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wmf" ContentType="image/x-wmf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A4CD5" w:rsidRPr="004C75DB" w:rsidRDefault="00870706" w:rsidP="00BA4CD5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bookmarkStart w:id="0" w:name="_Toc327481856"/>
      <w:bookmarkStart w:id="1" w:name="_Toc327736022"/>
      <w:bookmarkStart w:id="2" w:name="_Ref327834457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-342900</wp:posOffset>
            </wp:positionV>
            <wp:extent cx="2286000" cy="1714500"/>
            <wp:effectExtent l="0" t="0" r="0" b="0"/>
            <wp:wrapSquare wrapText="right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455C" w:rsidRDefault="00C1455C" w:rsidP="00BA4CD5">
      <w:pPr>
        <w:widowControl w:val="0"/>
        <w:autoSpaceDE w:val="0"/>
        <w:autoSpaceDN w:val="0"/>
        <w:adjustRightInd w:val="0"/>
        <w:rPr>
          <w:lang w:val="sr-Latn-CS"/>
        </w:rPr>
      </w:pPr>
    </w:p>
    <w:p w:rsidR="00C1455C" w:rsidRDefault="00C1455C" w:rsidP="00BA4CD5">
      <w:pPr>
        <w:widowControl w:val="0"/>
        <w:autoSpaceDE w:val="0"/>
        <w:autoSpaceDN w:val="0"/>
        <w:adjustRightInd w:val="0"/>
        <w:rPr>
          <w:lang w:val="sr-Latn-CS"/>
        </w:rPr>
      </w:pPr>
    </w:p>
    <w:p w:rsidR="00C1455C" w:rsidRDefault="00C1455C" w:rsidP="00BA4CD5">
      <w:pPr>
        <w:widowControl w:val="0"/>
        <w:autoSpaceDE w:val="0"/>
        <w:autoSpaceDN w:val="0"/>
        <w:adjustRightInd w:val="0"/>
        <w:rPr>
          <w:lang w:val="sr-Latn-CS"/>
        </w:rPr>
      </w:pPr>
    </w:p>
    <w:p w:rsidR="00C1455C" w:rsidRDefault="00C1455C" w:rsidP="00BA4CD5">
      <w:pPr>
        <w:widowControl w:val="0"/>
        <w:autoSpaceDE w:val="0"/>
        <w:autoSpaceDN w:val="0"/>
        <w:adjustRightInd w:val="0"/>
        <w:rPr>
          <w:lang w:val="sr-Latn-CS"/>
        </w:rPr>
      </w:pPr>
    </w:p>
    <w:p w:rsidR="00C1455C" w:rsidRDefault="00C1455C" w:rsidP="00BA4CD5">
      <w:pPr>
        <w:widowControl w:val="0"/>
        <w:autoSpaceDE w:val="0"/>
        <w:autoSpaceDN w:val="0"/>
        <w:adjustRightInd w:val="0"/>
        <w:rPr>
          <w:lang w:val="sr-Latn-CS"/>
        </w:rPr>
      </w:pPr>
    </w:p>
    <w:p w:rsidR="00C1455C" w:rsidRDefault="00C1455C" w:rsidP="00BA4CD5">
      <w:pPr>
        <w:widowControl w:val="0"/>
        <w:autoSpaceDE w:val="0"/>
        <w:autoSpaceDN w:val="0"/>
        <w:adjustRightInd w:val="0"/>
        <w:rPr>
          <w:lang w:val="sr-Latn-CS"/>
        </w:rPr>
      </w:pPr>
    </w:p>
    <w:p w:rsidR="00C1455C" w:rsidRDefault="00C1455C" w:rsidP="00BA4CD5">
      <w:pPr>
        <w:widowControl w:val="0"/>
        <w:autoSpaceDE w:val="0"/>
        <w:autoSpaceDN w:val="0"/>
        <w:adjustRightInd w:val="0"/>
        <w:rPr>
          <w:lang w:val="sr-Latn-CS"/>
        </w:rPr>
      </w:pPr>
    </w:p>
    <w:p w:rsidR="00C1455C" w:rsidRDefault="00C1455C" w:rsidP="00BA4CD5">
      <w:pPr>
        <w:widowControl w:val="0"/>
        <w:autoSpaceDE w:val="0"/>
        <w:autoSpaceDN w:val="0"/>
        <w:adjustRightInd w:val="0"/>
        <w:rPr>
          <w:lang w:val="sr-Latn-CS"/>
        </w:rPr>
      </w:pPr>
    </w:p>
    <w:p w:rsidR="00C1455C" w:rsidRPr="00D037B0" w:rsidRDefault="00C1455C" w:rsidP="00BA4CD5">
      <w:pPr>
        <w:widowControl w:val="0"/>
        <w:autoSpaceDE w:val="0"/>
        <w:autoSpaceDN w:val="0"/>
        <w:adjustRightInd w:val="0"/>
        <w:rPr>
          <w:lang w:val="sr-Latn-CS"/>
        </w:rPr>
      </w:pPr>
    </w:p>
    <w:p w:rsidR="00BA4CD5" w:rsidRPr="003E416C" w:rsidRDefault="00C1455C" w:rsidP="00BA4CD5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  <w:lang w:val="sr-Cyrl-CS"/>
        </w:rPr>
      </w:pPr>
      <w:r w:rsidRPr="003E416C">
        <w:rPr>
          <w:b/>
          <w:bCs/>
          <w:sz w:val="36"/>
          <w:szCs w:val="36"/>
          <w:lang w:val="sr-Cyrl-CS"/>
        </w:rPr>
        <w:t>МЕДИЦИНСКА ШКОЛА</w:t>
      </w:r>
    </w:p>
    <w:p w:rsidR="00C1455C" w:rsidRPr="003E416C" w:rsidRDefault="00C1455C" w:rsidP="00BA4CD5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  <w:lang w:val="sr-Cyrl-CS"/>
        </w:rPr>
      </w:pPr>
      <w:r w:rsidRPr="003E416C">
        <w:rPr>
          <w:b/>
          <w:bCs/>
          <w:sz w:val="36"/>
          <w:szCs w:val="36"/>
          <w:lang w:val="sr-Cyrl-CS"/>
        </w:rPr>
        <w:t>„СТЕВИЦА ЈОВАНОВИЋ“</w:t>
      </w:r>
    </w:p>
    <w:p w:rsidR="00C1455C" w:rsidRPr="003E416C" w:rsidRDefault="00C1455C" w:rsidP="00BA4CD5">
      <w:pPr>
        <w:widowControl w:val="0"/>
        <w:autoSpaceDE w:val="0"/>
        <w:autoSpaceDN w:val="0"/>
        <w:adjustRightInd w:val="0"/>
        <w:jc w:val="center"/>
        <w:rPr>
          <w:sz w:val="36"/>
          <w:szCs w:val="36"/>
          <w:lang w:val="sr-Cyrl-CS"/>
        </w:rPr>
      </w:pPr>
      <w:r w:rsidRPr="003E416C">
        <w:rPr>
          <w:b/>
          <w:bCs/>
          <w:sz w:val="36"/>
          <w:szCs w:val="36"/>
          <w:lang w:val="sr-Cyrl-CS"/>
        </w:rPr>
        <w:t>П А Н Ч Е В О</w:t>
      </w:r>
    </w:p>
    <w:p w:rsidR="00BA4CD5" w:rsidRPr="003E416C" w:rsidRDefault="00BA4CD5" w:rsidP="00BA4CD5">
      <w:pPr>
        <w:widowControl w:val="0"/>
        <w:autoSpaceDE w:val="0"/>
        <w:autoSpaceDN w:val="0"/>
        <w:adjustRightInd w:val="0"/>
        <w:rPr>
          <w:lang w:val="ru-RU"/>
        </w:rPr>
      </w:pPr>
    </w:p>
    <w:p w:rsidR="00BA4CD5" w:rsidRPr="003E416C" w:rsidRDefault="00BA4CD5" w:rsidP="00BA4CD5">
      <w:pPr>
        <w:widowControl w:val="0"/>
        <w:autoSpaceDE w:val="0"/>
        <w:autoSpaceDN w:val="0"/>
        <w:adjustRightInd w:val="0"/>
        <w:rPr>
          <w:lang w:val="ru-RU"/>
        </w:rPr>
      </w:pPr>
    </w:p>
    <w:p w:rsidR="00BA4CD5" w:rsidRPr="003E416C" w:rsidRDefault="00BA4CD5" w:rsidP="00BA4CD5">
      <w:pPr>
        <w:widowControl w:val="0"/>
        <w:autoSpaceDE w:val="0"/>
        <w:autoSpaceDN w:val="0"/>
        <w:adjustRightInd w:val="0"/>
        <w:rPr>
          <w:lang w:val="ru-RU"/>
        </w:rPr>
      </w:pPr>
    </w:p>
    <w:p w:rsidR="00BA4CD5" w:rsidRPr="003E416C" w:rsidRDefault="00BA4CD5" w:rsidP="00BA4CD5">
      <w:pPr>
        <w:widowControl w:val="0"/>
        <w:autoSpaceDE w:val="0"/>
        <w:autoSpaceDN w:val="0"/>
        <w:adjustRightInd w:val="0"/>
        <w:rPr>
          <w:lang w:val="ru-RU"/>
        </w:rPr>
      </w:pPr>
    </w:p>
    <w:p w:rsidR="00BA4CD5" w:rsidRPr="003E416C" w:rsidRDefault="00BA4CD5" w:rsidP="00BA4CD5">
      <w:pPr>
        <w:widowControl w:val="0"/>
        <w:autoSpaceDE w:val="0"/>
        <w:autoSpaceDN w:val="0"/>
        <w:adjustRightInd w:val="0"/>
        <w:rPr>
          <w:lang w:val="ru-RU"/>
        </w:rPr>
      </w:pPr>
    </w:p>
    <w:p w:rsidR="00BA4CD5" w:rsidRPr="003E416C" w:rsidRDefault="00BA4CD5" w:rsidP="00BA4CD5">
      <w:pPr>
        <w:widowControl w:val="0"/>
        <w:autoSpaceDE w:val="0"/>
        <w:autoSpaceDN w:val="0"/>
        <w:adjustRightInd w:val="0"/>
        <w:rPr>
          <w:lang w:val="ru-RU"/>
        </w:rPr>
      </w:pPr>
    </w:p>
    <w:p w:rsidR="00BA4CD5" w:rsidRPr="003E416C" w:rsidRDefault="00BA4CD5" w:rsidP="00BA4CD5">
      <w:pPr>
        <w:widowControl w:val="0"/>
        <w:autoSpaceDE w:val="0"/>
        <w:autoSpaceDN w:val="0"/>
        <w:adjustRightInd w:val="0"/>
        <w:rPr>
          <w:lang w:val="ru-RU"/>
        </w:rPr>
      </w:pPr>
    </w:p>
    <w:p w:rsidR="00BA4CD5" w:rsidRPr="003E416C" w:rsidRDefault="00BA4CD5" w:rsidP="00BA4CD5">
      <w:pPr>
        <w:widowControl w:val="0"/>
        <w:autoSpaceDE w:val="0"/>
        <w:autoSpaceDN w:val="0"/>
        <w:adjustRightInd w:val="0"/>
        <w:rPr>
          <w:lang w:val="ru-RU"/>
        </w:rPr>
      </w:pPr>
    </w:p>
    <w:p w:rsidR="00BA4CD5" w:rsidRPr="003E416C" w:rsidRDefault="00BA4CD5" w:rsidP="00BA4CD5">
      <w:pPr>
        <w:widowControl w:val="0"/>
        <w:autoSpaceDE w:val="0"/>
        <w:autoSpaceDN w:val="0"/>
        <w:adjustRightInd w:val="0"/>
        <w:rPr>
          <w:lang w:val="ru-RU"/>
        </w:rPr>
      </w:pPr>
    </w:p>
    <w:p w:rsidR="00BA4CD5" w:rsidRPr="003E416C" w:rsidRDefault="00BA4CD5" w:rsidP="00BA4CD5">
      <w:pPr>
        <w:widowControl w:val="0"/>
        <w:autoSpaceDE w:val="0"/>
        <w:autoSpaceDN w:val="0"/>
        <w:adjustRightInd w:val="0"/>
        <w:rPr>
          <w:sz w:val="52"/>
          <w:szCs w:val="52"/>
          <w:lang w:val="ru-RU"/>
        </w:rPr>
      </w:pPr>
    </w:p>
    <w:p w:rsidR="00BA4CD5" w:rsidRPr="003E416C" w:rsidRDefault="00993DD3" w:rsidP="00BA4CD5">
      <w:pPr>
        <w:widowControl w:val="0"/>
        <w:autoSpaceDE w:val="0"/>
        <w:autoSpaceDN w:val="0"/>
        <w:adjustRightInd w:val="0"/>
        <w:jc w:val="center"/>
        <w:rPr>
          <w:b/>
          <w:bCs/>
          <w:sz w:val="52"/>
          <w:szCs w:val="52"/>
          <w:lang w:val="sr-Latn-CS"/>
        </w:rPr>
      </w:pPr>
      <w:r w:rsidRPr="003E416C">
        <w:rPr>
          <w:b/>
          <w:bCs/>
          <w:sz w:val="52"/>
          <w:szCs w:val="52"/>
          <w:lang w:val="sr-Cyrl-CS"/>
        </w:rPr>
        <w:t>ГОДИШЊИ ПЛАН</w:t>
      </w:r>
      <w:r w:rsidR="00167014" w:rsidRPr="003E416C">
        <w:rPr>
          <w:b/>
          <w:bCs/>
          <w:sz w:val="52"/>
          <w:szCs w:val="52"/>
        </w:rPr>
        <w:t xml:space="preserve"> </w:t>
      </w:r>
      <w:r w:rsidR="00C1455C" w:rsidRPr="003E416C">
        <w:rPr>
          <w:b/>
          <w:bCs/>
          <w:sz w:val="52"/>
          <w:szCs w:val="52"/>
          <w:lang w:val="sr-Cyrl-CS"/>
        </w:rPr>
        <w:t>РАДА</w:t>
      </w:r>
    </w:p>
    <w:p w:rsidR="00993DD3" w:rsidRPr="003E416C" w:rsidRDefault="000551E9" w:rsidP="00BA4CD5">
      <w:pPr>
        <w:widowControl w:val="0"/>
        <w:autoSpaceDE w:val="0"/>
        <w:autoSpaceDN w:val="0"/>
        <w:adjustRightInd w:val="0"/>
        <w:jc w:val="center"/>
        <w:rPr>
          <w:sz w:val="36"/>
          <w:szCs w:val="36"/>
          <w:lang w:val="sr-Cyrl-CS"/>
        </w:rPr>
      </w:pPr>
      <w:r w:rsidRPr="003E416C">
        <w:rPr>
          <w:b/>
          <w:bCs/>
          <w:sz w:val="36"/>
          <w:szCs w:val="36"/>
          <w:lang w:val="sr-Cyrl-CS"/>
        </w:rPr>
        <w:t>ЗА ШКОЛСКУ 201</w:t>
      </w:r>
      <w:r w:rsidR="00B02D53" w:rsidRPr="003E416C">
        <w:rPr>
          <w:b/>
          <w:bCs/>
          <w:sz w:val="36"/>
          <w:szCs w:val="36"/>
        </w:rPr>
        <w:t>8</w:t>
      </w:r>
      <w:r w:rsidRPr="003E416C">
        <w:rPr>
          <w:b/>
          <w:bCs/>
          <w:sz w:val="36"/>
          <w:szCs w:val="36"/>
          <w:lang w:val="sr-Cyrl-CS"/>
        </w:rPr>
        <w:t>/201</w:t>
      </w:r>
      <w:r w:rsidR="00B02D53" w:rsidRPr="003E416C">
        <w:rPr>
          <w:b/>
          <w:bCs/>
          <w:sz w:val="36"/>
          <w:szCs w:val="36"/>
        </w:rPr>
        <w:t>9</w:t>
      </w:r>
      <w:r w:rsidR="00C1455C" w:rsidRPr="003E416C">
        <w:rPr>
          <w:b/>
          <w:bCs/>
          <w:sz w:val="36"/>
          <w:szCs w:val="36"/>
          <w:lang w:val="sr-Cyrl-CS"/>
        </w:rPr>
        <w:t>.ГОДИНУ</w:t>
      </w:r>
    </w:p>
    <w:p w:rsidR="00BA4CD5" w:rsidRPr="003E416C" w:rsidRDefault="00BA4CD5" w:rsidP="00BA4CD5">
      <w:pPr>
        <w:widowControl w:val="0"/>
        <w:autoSpaceDE w:val="0"/>
        <w:autoSpaceDN w:val="0"/>
        <w:adjustRightInd w:val="0"/>
        <w:rPr>
          <w:lang w:val="ru-RU"/>
        </w:rPr>
      </w:pPr>
    </w:p>
    <w:p w:rsidR="00BA4CD5" w:rsidRPr="003E416C" w:rsidRDefault="00BA4CD5" w:rsidP="00BA4CD5">
      <w:pPr>
        <w:widowControl w:val="0"/>
        <w:autoSpaceDE w:val="0"/>
        <w:autoSpaceDN w:val="0"/>
        <w:adjustRightInd w:val="0"/>
        <w:rPr>
          <w:lang w:val="ru-RU"/>
        </w:rPr>
      </w:pPr>
    </w:p>
    <w:p w:rsidR="00BA4CD5" w:rsidRPr="00217F4D" w:rsidRDefault="00BA4CD5" w:rsidP="00BA4CD5">
      <w:pPr>
        <w:widowControl w:val="0"/>
        <w:autoSpaceDE w:val="0"/>
        <w:autoSpaceDN w:val="0"/>
        <w:adjustRightInd w:val="0"/>
        <w:rPr>
          <w:color w:val="FF0000"/>
          <w:lang w:val="ru-RU"/>
        </w:rPr>
      </w:pPr>
    </w:p>
    <w:p w:rsidR="00BA4CD5" w:rsidRPr="00217F4D" w:rsidRDefault="00BA4CD5" w:rsidP="00BA4CD5">
      <w:pPr>
        <w:widowControl w:val="0"/>
        <w:autoSpaceDE w:val="0"/>
        <w:autoSpaceDN w:val="0"/>
        <w:adjustRightInd w:val="0"/>
        <w:rPr>
          <w:color w:val="FF0000"/>
          <w:lang w:val="ru-RU"/>
        </w:rPr>
      </w:pPr>
    </w:p>
    <w:p w:rsidR="00BA4CD5" w:rsidRPr="00217F4D" w:rsidRDefault="00BA4CD5" w:rsidP="00BA4CD5">
      <w:pPr>
        <w:widowControl w:val="0"/>
        <w:autoSpaceDE w:val="0"/>
        <w:autoSpaceDN w:val="0"/>
        <w:adjustRightInd w:val="0"/>
        <w:rPr>
          <w:color w:val="FF0000"/>
          <w:lang w:val="ru-RU"/>
        </w:rPr>
      </w:pPr>
    </w:p>
    <w:p w:rsidR="00BA4CD5" w:rsidRPr="00217F4D" w:rsidRDefault="00BA4CD5" w:rsidP="00BA4CD5">
      <w:pPr>
        <w:widowControl w:val="0"/>
        <w:autoSpaceDE w:val="0"/>
        <w:autoSpaceDN w:val="0"/>
        <w:adjustRightInd w:val="0"/>
        <w:rPr>
          <w:color w:val="FF0000"/>
          <w:lang w:val="ru-RU"/>
        </w:rPr>
      </w:pPr>
    </w:p>
    <w:p w:rsidR="00BA4CD5" w:rsidRPr="00217F4D" w:rsidRDefault="00BA4CD5" w:rsidP="00BA4CD5">
      <w:pPr>
        <w:widowControl w:val="0"/>
        <w:autoSpaceDE w:val="0"/>
        <w:autoSpaceDN w:val="0"/>
        <w:adjustRightInd w:val="0"/>
        <w:rPr>
          <w:color w:val="FF0000"/>
          <w:lang w:val="ru-RU"/>
        </w:rPr>
      </w:pPr>
    </w:p>
    <w:p w:rsidR="00BA4CD5" w:rsidRPr="00217F4D" w:rsidRDefault="00BA4CD5" w:rsidP="00BA4CD5">
      <w:pPr>
        <w:widowControl w:val="0"/>
        <w:autoSpaceDE w:val="0"/>
        <w:autoSpaceDN w:val="0"/>
        <w:adjustRightInd w:val="0"/>
        <w:rPr>
          <w:color w:val="FF0000"/>
          <w:lang w:val="ru-RU"/>
        </w:rPr>
      </w:pPr>
    </w:p>
    <w:p w:rsidR="00BA4CD5" w:rsidRPr="00217F4D" w:rsidRDefault="00BA4CD5" w:rsidP="00BA4CD5">
      <w:pPr>
        <w:widowControl w:val="0"/>
        <w:autoSpaceDE w:val="0"/>
        <w:autoSpaceDN w:val="0"/>
        <w:adjustRightInd w:val="0"/>
        <w:rPr>
          <w:color w:val="FF0000"/>
          <w:lang w:val="ru-RU"/>
        </w:rPr>
      </w:pPr>
    </w:p>
    <w:p w:rsidR="00BA4CD5" w:rsidRPr="00217F4D" w:rsidRDefault="00BA4CD5" w:rsidP="00BA4CD5">
      <w:pPr>
        <w:widowControl w:val="0"/>
        <w:autoSpaceDE w:val="0"/>
        <w:autoSpaceDN w:val="0"/>
        <w:adjustRightInd w:val="0"/>
        <w:rPr>
          <w:color w:val="FF0000"/>
          <w:lang w:val="ru-RU"/>
        </w:rPr>
      </w:pPr>
    </w:p>
    <w:p w:rsidR="00BA4CD5" w:rsidRPr="00217F4D" w:rsidRDefault="00BA4CD5" w:rsidP="00BA4CD5">
      <w:pPr>
        <w:widowControl w:val="0"/>
        <w:autoSpaceDE w:val="0"/>
        <w:autoSpaceDN w:val="0"/>
        <w:adjustRightInd w:val="0"/>
        <w:rPr>
          <w:color w:val="FF0000"/>
          <w:lang w:val="ru-RU"/>
        </w:rPr>
      </w:pPr>
    </w:p>
    <w:p w:rsidR="00BA4CD5" w:rsidRPr="00217F4D" w:rsidRDefault="00BA4CD5" w:rsidP="00BA4CD5">
      <w:pPr>
        <w:widowControl w:val="0"/>
        <w:autoSpaceDE w:val="0"/>
        <w:autoSpaceDN w:val="0"/>
        <w:adjustRightInd w:val="0"/>
        <w:rPr>
          <w:color w:val="FF0000"/>
          <w:lang w:val="sr-Cyrl-CS"/>
        </w:rPr>
      </w:pPr>
    </w:p>
    <w:p w:rsidR="00BA4CD5" w:rsidRPr="00217F4D" w:rsidRDefault="00BA4CD5" w:rsidP="00BA4CD5">
      <w:pPr>
        <w:widowControl w:val="0"/>
        <w:autoSpaceDE w:val="0"/>
        <w:autoSpaceDN w:val="0"/>
        <w:adjustRightInd w:val="0"/>
        <w:rPr>
          <w:color w:val="FF0000"/>
          <w:lang w:val="sr-Cyrl-CS"/>
        </w:rPr>
      </w:pPr>
    </w:p>
    <w:p w:rsidR="00BA4CD5" w:rsidRPr="00217F4D" w:rsidRDefault="00BA4CD5" w:rsidP="00BA4CD5">
      <w:pPr>
        <w:widowControl w:val="0"/>
        <w:autoSpaceDE w:val="0"/>
        <w:autoSpaceDN w:val="0"/>
        <w:adjustRightInd w:val="0"/>
        <w:rPr>
          <w:color w:val="FF0000"/>
          <w:lang w:val="sr-Cyrl-CS"/>
        </w:rPr>
      </w:pPr>
    </w:p>
    <w:p w:rsidR="00BA4CD5" w:rsidRPr="003E416C" w:rsidRDefault="000551E9" w:rsidP="00BA4CD5">
      <w:pPr>
        <w:widowControl w:val="0"/>
        <w:autoSpaceDE w:val="0"/>
        <w:autoSpaceDN w:val="0"/>
        <w:adjustRightInd w:val="0"/>
        <w:rPr>
          <w:b/>
          <w:lang w:val="sr-Latn-CS"/>
        </w:rPr>
      </w:pPr>
      <w:r w:rsidRPr="003E416C">
        <w:rPr>
          <w:b/>
          <w:lang w:val="sr-Cyrl-CS"/>
        </w:rPr>
        <w:t>Панчево,</w:t>
      </w:r>
      <w:r w:rsidR="000A16D9" w:rsidRPr="003E416C">
        <w:rPr>
          <w:b/>
        </w:rPr>
        <w:t xml:space="preserve"> </w:t>
      </w:r>
      <w:r w:rsidRPr="003E416C">
        <w:rPr>
          <w:b/>
          <w:lang w:val="sr-Cyrl-CS"/>
        </w:rPr>
        <w:t>септембар 201</w:t>
      </w:r>
      <w:r w:rsidR="00B02D53" w:rsidRPr="003E416C">
        <w:rPr>
          <w:b/>
        </w:rPr>
        <w:t>8</w:t>
      </w:r>
      <w:r w:rsidR="00C1455C" w:rsidRPr="003E416C">
        <w:rPr>
          <w:b/>
          <w:lang w:val="sr-Cyrl-CS"/>
        </w:rPr>
        <w:t>.година</w:t>
      </w:r>
    </w:p>
    <w:p w:rsidR="00BA4CD5" w:rsidRPr="003E416C" w:rsidRDefault="00BA4CD5" w:rsidP="00BA4CD5">
      <w:pPr>
        <w:widowControl w:val="0"/>
        <w:autoSpaceDE w:val="0"/>
        <w:autoSpaceDN w:val="0"/>
        <w:adjustRightInd w:val="0"/>
        <w:rPr>
          <w:lang w:val="ru-RU"/>
        </w:rPr>
      </w:pPr>
    </w:p>
    <w:p w:rsidR="00BA4CD5" w:rsidRPr="003E416C" w:rsidRDefault="00BA4CD5" w:rsidP="00BA4CD5">
      <w:pPr>
        <w:widowControl w:val="0"/>
        <w:autoSpaceDE w:val="0"/>
        <w:autoSpaceDN w:val="0"/>
        <w:adjustRightInd w:val="0"/>
        <w:rPr>
          <w:lang w:val="ru-RU"/>
        </w:rPr>
      </w:pPr>
    </w:p>
    <w:p w:rsidR="00BA4CD5" w:rsidRPr="003E416C" w:rsidRDefault="009F02BD" w:rsidP="00BA4CD5">
      <w:pPr>
        <w:widowControl w:val="0"/>
        <w:autoSpaceDE w:val="0"/>
        <w:autoSpaceDN w:val="0"/>
        <w:adjustRightInd w:val="0"/>
      </w:pPr>
      <w:r w:rsidRPr="003E416C">
        <w:rPr>
          <w:lang w:val="sr-Cyrl-CS"/>
        </w:rPr>
        <w:t>Дел.бр.</w:t>
      </w:r>
    </w:p>
    <w:p w:rsidR="00BA4CD5" w:rsidRPr="003E416C" w:rsidRDefault="00BA4CD5" w:rsidP="00BA4CD5">
      <w:pPr>
        <w:widowControl w:val="0"/>
        <w:autoSpaceDE w:val="0"/>
        <w:autoSpaceDN w:val="0"/>
        <w:adjustRightInd w:val="0"/>
        <w:rPr>
          <w:lang w:val="ru-RU"/>
        </w:rPr>
      </w:pPr>
    </w:p>
    <w:p w:rsidR="00BA4CD5" w:rsidRPr="003E416C" w:rsidRDefault="00BA4CD5" w:rsidP="00BA4CD5">
      <w:pPr>
        <w:widowControl w:val="0"/>
        <w:autoSpaceDE w:val="0"/>
        <w:autoSpaceDN w:val="0"/>
        <w:adjustRightInd w:val="0"/>
        <w:rPr>
          <w:lang w:val="ru-RU"/>
        </w:rPr>
      </w:pPr>
    </w:p>
    <w:p w:rsidR="00D07006" w:rsidRPr="00217F4D" w:rsidRDefault="00D07006" w:rsidP="00AD02D1">
      <w:pPr>
        <w:pStyle w:val="Heading1"/>
        <w:numPr>
          <w:ilvl w:val="0"/>
          <w:numId w:val="0"/>
        </w:numPr>
        <w:jc w:val="left"/>
        <w:rPr>
          <w:color w:val="FF0000"/>
        </w:rPr>
        <w:sectPr w:rsidR="00D07006" w:rsidRPr="00217F4D" w:rsidSect="00380696">
          <w:footerReference w:type="even" r:id="rId9"/>
          <w:footerReference w:type="default" r:id="rId10"/>
          <w:footerReference w:type="first" r:id="rId11"/>
          <w:type w:val="nextColumn"/>
          <w:pgSz w:w="11907" w:h="16840" w:code="9"/>
          <w:pgMar w:top="720" w:right="720" w:bottom="720" w:left="720" w:header="720" w:footer="720" w:gutter="0"/>
          <w:pgNumType w:start="1" w:chapStyle="1"/>
          <w:cols w:space="720" w:equalWidth="0">
            <w:col w:w="9769"/>
          </w:cols>
          <w:noEndnote/>
        </w:sectPr>
      </w:pPr>
    </w:p>
    <w:p w:rsidR="00C82005" w:rsidRPr="00217F4D" w:rsidRDefault="00C82005" w:rsidP="00D07006">
      <w:pPr>
        <w:rPr>
          <w:color w:val="FF0000"/>
          <w:lang w:val="sr-Cyrl-CS" w:eastAsia="ar-SA"/>
        </w:rPr>
      </w:pPr>
    </w:p>
    <w:p w:rsidR="001248C1" w:rsidRPr="003E416C" w:rsidRDefault="00055260" w:rsidP="00F33F0E">
      <w:pPr>
        <w:pStyle w:val="Heading1"/>
        <w:numPr>
          <w:ilvl w:val="0"/>
          <w:numId w:val="0"/>
        </w:numPr>
        <w:jc w:val="left"/>
        <w:rPr>
          <w:i/>
          <w:sz w:val="28"/>
          <w:szCs w:val="28"/>
          <w:lang w:val="ru-RU"/>
        </w:rPr>
      </w:pPr>
      <w:r w:rsidRPr="003E416C">
        <w:rPr>
          <w:i/>
          <w:sz w:val="28"/>
          <w:szCs w:val="28"/>
          <w:lang w:val="ru-RU"/>
        </w:rPr>
        <w:t>1.</w:t>
      </w:r>
      <w:r w:rsidR="001248C1" w:rsidRPr="003E416C">
        <w:rPr>
          <w:i/>
          <w:sz w:val="28"/>
          <w:szCs w:val="28"/>
          <w:lang w:val="ru-RU"/>
        </w:rPr>
        <w:t xml:space="preserve"> УВОД</w:t>
      </w:r>
      <w:r w:rsidR="00D436D4" w:rsidRPr="003E416C">
        <w:rPr>
          <w:i/>
          <w:sz w:val="28"/>
          <w:szCs w:val="28"/>
          <w:lang w:val="ru-RU"/>
        </w:rPr>
        <w:t>НИ ДЕО</w:t>
      </w:r>
    </w:p>
    <w:p w:rsidR="001248C1" w:rsidRPr="003E416C" w:rsidRDefault="001248C1" w:rsidP="001248C1">
      <w:pPr>
        <w:rPr>
          <w:lang w:val="sr-Cyrl-BA"/>
        </w:rPr>
      </w:pPr>
    </w:p>
    <w:p w:rsidR="001248C1" w:rsidRPr="003E416C" w:rsidRDefault="001248C1" w:rsidP="001248C1">
      <w:pPr>
        <w:rPr>
          <w:lang w:val="sr-Cyrl-BA"/>
        </w:rPr>
      </w:pPr>
    </w:p>
    <w:p w:rsidR="001248C1" w:rsidRPr="003E416C" w:rsidRDefault="001248C1" w:rsidP="001248C1">
      <w:pPr>
        <w:autoSpaceDE w:val="0"/>
        <w:autoSpaceDN w:val="0"/>
        <w:adjustRightInd w:val="0"/>
        <w:jc w:val="both"/>
        <w:rPr>
          <w:lang w:val="sr-Cyrl-CS" w:eastAsia="sr-Cyrl-CS"/>
        </w:rPr>
      </w:pPr>
      <w:r w:rsidRPr="003E416C">
        <w:rPr>
          <w:lang w:val="sr-Cyrl-CS" w:eastAsia="sr-Cyrl-CS"/>
        </w:rPr>
        <w:t>Израда Годишњег план</w:t>
      </w:r>
      <w:r w:rsidRPr="003E416C">
        <w:rPr>
          <w:lang w:val="sr-Cyrl-BA" w:eastAsia="sr-Cyrl-CS"/>
        </w:rPr>
        <w:t>а</w:t>
      </w:r>
      <w:r w:rsidRPr="003E416C">
        <w:rPr>
          <w:lang w:val="sr-Cyrl-CS" w:eastAsia="sr-Cyrl-CS"/>
        </w:rPr>
        <w:t xml:space="preserve"> рада Медицинске школе у Панчеву реализована је на основу одредби закона, подзаконских прописа и општих аката школе, а у складу са Развојним планом школе, узимајући у обзир Извештај о реализацији годишњег п</w:t>
      </w:r>
      <w:r w:rsidRPr="003E416C">
        <w:rPr>
          <w:lang w:val="sr-Cyrl-BA" w:eastAsia="sr-Cyrl-CS"/>
        </w:rPr>
        <w:t>лан</w:t>
      </w:r>
      <w:r w:rsidRPr="003E416C">
        <w:rPr>
          <w:lang w:val="sr-Cyrl-CS" w:eastAsia="sr-Cyrl-CS"/>
        </w:rPr>
        <w:t>а рада за школску 20</w:t>
      </w:r>
      <w:r w:rsidR="007B6EB4" w:rsidRPr="003E416C">
        <w:rPr>
          <w:lang w:val="sr-Cyrl-BA" w:eastAsia="sr-Cyrl-CS"/>
        </w:rPr>
        <w:t>1</w:t>
      </w:r>
      <w:r w:rsidR="007B6EB4" w:rsidRPr="003E416C">
        <w:rPr>
          <w:lang w:eastAsia="sr-Cyrl-CS"/>
        </w:rPr>
        <w:t>6</w:t>
      </w:r>
      <w:r w:rsidRPr="003E416C">
        <w:rPr>
          <w:lang w:val="sr-Cyrl-CS" w:eastAsia="sr-Cyrl-CS"/>
        </w:rPr>
        <w:t>/201</w:t>
      </w:r>
      <w:r w:rsidR="007B6EB4" w:rsidRPr="003E416C">
        <w:rPr>
          <w:lang w:eastAsia="sr-Cyrl-CS"/>
        </w:rPr>
        <w:t>7</w:t>
      </w:r>
      <w:r w:rsidRPr="003E416C">
        <w:rPr>
          <w:lang w:val="sr-Cyrl-CS" w:eastAsia="sr-Cyrl-CS"/>
        </w:rPr>
        <w:t>. годину и спроведених припремних мера и активности.</w:t>
      </w:r>
    </w:p>
    <w:p w:rsidR="001248C1" w:rsidRPr="003E416C" w:rsidRDefault="001248C1" w:rsidP="001248C1">
      <w:pPr>
        <w:autoSpaceDE w:val="0"/>
        <w:autoSpaceDN w:val="0"/>
        <w:adjustRightInd w:val="0"/>
        <w:jc w:val="both"/>
        <w:rPr>
          <w:lang w:eastAsia="sr-Cyrl-CS"/>
        </w:rPr>
      </w:pPr>
    </w:p>
    <w:p w:rsidR="00FD5D08" w:rsidRPr="003E416C" w:rsidRDefault="00FD5D08" w:rsidP="001248C1">
      <w:pPr>
        <w:autoSpaceDE w:val="0"/>
        <w:autoSpaceDN w:val="0"/>
        <w:adjustRightInd w:val="0"/>
        <w:jc w:val="both"/>
        <w:rPr>
          <w:lang w:eastAsia="sr-Cyrl-CS"/>
        </w:rPr>
      </w:pPr>
    </w:p>
    <w:p w:rsidR="00FD5D08" w:rsidRPr="003E416C" w:rsidRDefault="00FD5D08" w:rsidP="001248C1">
      <w:pPr>
        <w:autoSpaceDE w:val="0"/>
        <w:autoSpaceDN w:val="0"/>
        <w:adjustRightInd w:val="0"/>
        <w:jc w:val="both"/>
        <w:rPr>
          <w:lang w:eastAsia="sr-Cyrl-CS"/>
        </w:rPr>
      </w:pPr>
    </w:p>
    <w:p w:rsidR="00036541" w:rsidRPr="003E416C" w:rsidRDefault="00036541" w:rsidP="00036541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  <w:lang w:val="sr-Cyrl-CS" w:eastAsia="sr-Cyrl-CS"/>
        </w:rPr>
      </w:pPr>
      <w:r w:rsidRPr="003E416C">
        <w:rPr>
          <w:b/>
          <w:sz w:val="28"/>
          <w:szCs w:val="28"/>
          <w:u w:val="single"/>
          <w:lang w:val="sr-Cyrl-CS" w:eastAsia="sr-Cyrl-CS"/>
        </w:rPr>
        <w:t xml:space="preserve">1.1.Полазне основе </w:t>
      </w:r>
      <w:r w:rsidR="00FD5D08" w:rsidRPr="003E416C">
        <w:rPr>
          <w:b/>
          <w:sz w:val="28"/>
          <w:szCs w:val="28"/>
          <w:u w:val="single"/>
          <w:lang w:val="sr-Cyrl-CS" w:eastAsia="sr-Cyrl-CS"/>
        </w:rPr>
        <w:t>за израду годишњег плана рада</w:t>
      </w:r>
    </w:p>
    <w:p w:rsidR="00421FA8" w:rsidRPr="003E416C" w:rsidRDefault="00421FA8" w:rsidP="00036541">
      <w:pPr>
        <w:autoSpaceDE w:val="0"/>
        <w:autoSpaceDN w:val="0"/>
        <w:adjustRightInd w:val="0"/>
        <w:jc w:val="both"/>
        <w:rPr>
          <w:sz w:val="28"/>
          <w:szCs w:val="28"/>
          <w:u w:val="single"/>
          <w:lang w:val="sr-Cyrl-CS" w:eastAsia="sr-Cyrl-CS"/>
        </w:rPr>
      </w:pPr>
    </w:p>
    <w:p w:rsidR="00036541" w:rsidRPr="003E416C" w:rsidRDefault="00036541" w:rsidP="001248C1">
      <w:pPr>
        <w:autoSpaceDE w:val="0"/>
        <w:autoSpaceDN w:val="0"/>
        <w:adjustRightInd w:val="0"/>
        <w:jc w:val="both"/>
        <w:rPr>
          <w:sz w:val="28"/>
          <w:szCs w:val="28"/>
          <w:u w:val="single"/>
          <w:lang w:eastAsia="sr-Cyrl-CS"/>
        </w:rPr>
      </w:pPr>
    </w:p>
    <w:p w:rsidR="00036541" w:rsidRPr="003E416C" w:rsidRDefault="00036541" w:rsidP="00036541">
      <w:pPr>
        <w:rPr>
          <w:b/>
          <w:sz w:val="28"/>
          <w:szCs w:val="28"/>
          <w:u w:val="single"/>
          <w:lang w:val="sr-Cyrl-CS" w:eastAsia="sr-Cyrl-CS"/>
        </w:rPr>
      </w:pPr>
      <w:r w:rsidRPr="003E416C">
        <w:rPr>
          <w:b/>
          <w:sz w:val="28"/>
          <w:szCs w:val="28"/>
          <w:u w:val="single"/>
          <w:lang w:val="sr-Cyrl-CS" w:eastAsia="sr-Cyrl-CS"/>
        </w:rPr>
        <w:t>1.2.Акциони план за унапређење вреднованих</w:t>
      </w:r>
      <w:r w:rsidR="009104E7" w:rsidRPr="003E416C">
        <w:rPr>
          <w:b/>
          <w:sz w:val="28"/>
          <w:szCs w:val="28"/>
          <w:u w:val="single"/>
          <w:lang w:val="sr-Cyrl-CS" w:eastAsia="sr-Cyrl-CS"/>
        </w:rPr>
        <w:t xml:space="preserve"> </w:t>
      </w:r>
      <w:r w:rsidRPr="003E416C">
        <w:rPr>
          <w:b/>
          <w:sz w:val="28"/>
          <w:szCs w:val="28"/>
          <w:u w:val="single"/>
          <w:lang w:val="sr-Cyrl-CS" w:eastAsia="sr-Cyrl-CS"/>
        </w:rPr>
        <w:t xml:space="preserve"> кључних области у пре</w:t>
      </w:r>
      <w:r w:rsidRPr="003E416C">
        <w:rPr>
          <w:b/>
          <w:sz w:val="28"/>
          <w:szCs w:val="28"/>
          <w:u w:val="single"/>
          <w:lang w:val="sr-Cyrl-BA" w:eastAsia="sr-Cyrl-CS"/>
        </w:rPr>
        <w:t>т</w:t>
      </w:r>
      <w:r w:rsidRPr="003E416C">
        <w:rPr>
          <w:b/>
          <w:sz w:val="28"/>
          <w:szCs w:val="28"/>
          <w:u w:val="single"/>
          <w:lang w:val="sr-Cyrl-CS" w:eastAsia="sr-Cyrl-CS"/>
        </w:rPr>
        <w:t>ходном</w:t>
      </w:r>
      <w:r w:rsidR="009104E7" w:rsidRPr="003E416C">
        <w:rPr>
          <w:b/>
          <w:sz w:val="28"/>
          <w:szCs w:val="28"/>
          <w:u w:val="single"/>
          <w:lang w:val="sr-Cyrl-CS" w:eastAsia="sr-Cyrl-CS"/>
        </w:rPr>
        <w:t xml:space="preserve"> </w:t>
      </w:r>
      <w:r w:rsidRPr="003E416C">
        <w:rPr>
          <w:b/>
          <w:sz w:val="28"/>
          <w:szCs w:val="28"/>
          <w:u w:val="single"/>
          <w:lang w:val="sr-Cyrl-CS" w:eastAsia="sr-Cyrl-CS"/>
        </w:rPr>
        <w:t xml:space="preserve"> периоду</w:t>
      </w:r>
    </w:p>
    <w:p w:rsidR="00036541" w:rsidRPr="003E416C" w:rsidRDefault="00036541" w:rsidP="00036541">
      <w:pPr>
        <w:rPr>
          <w:b/>
          <w:sz w:val="28"/>
          <w:szCs w:val="28"/>
          <w:u w:val="single"/>
          <w:lang w:val="sr-Cyrl-CS" w:eastAsia="sr-Cyrl-CS"/>
        </w:rPr>
      </w:pPr>
    </w:p>
    <w:p w:rsidR="00036541" w:rsidRPr="003E416C" w:rsidRDefault="00036541" w:rsidP="00036541">
      <w:pPr>
        <w:jc w:val="both"/>
        <w:rPr>
          <w:b/>
          <w:sz w:val="28"/>
          <w:szCs w:val="28"/>
          <w:u w:val="single"/>
          <w:lang w:eastAsia="sr-Cyrl-CS"/>
        </w:rPr>
      </w:pPr>
      <w:r w:rsidRPr="003E416C">
        <w:rPr>
          <w:b/>
          <w:sz w:val="28"/>
          <w:szCs w:val="28"/>
          <w:u w:val="single"/>
          <w:lang w:val="sr-Cyrl-CS" w:eastAsia="sr-Cyrl-CS"/>
        </w:rPr>
        <w:t>1.3.Школски развојни план</w:t>
      </w:r>
    </w:p>
    <w:p w:rsidR="00FD5D08" w:rsidRPr="003E416C" w:rsidRDefault="00FD5D08" w:rsidP="00036541">
      <w:pPr>
        <w:jc w:val="both"/>
        <w:rPr>
          <w:sz w:val="22"/>
          <w:szCs w:val="22"/>
          <w:lang w:eastAsia="sr-Cyrl-CS"/>
        </w:rPr>
      </w:pPr>
    </w:p>
    <w:p w:rsidR="00036541" w:rsidRPr="003E416C" w:rsidRDefault="00036541" w:rsidP="001248C1">
      <w:pPr>
        <w:autoSpaceDE w:val="0"/>
        <w:autoSpaceDN w:val="0"/>
        <w:adjustRightInd w:val="0"/>
        <w:jc w:val="both"/>
        <w:rPr>
          <w:sz w:val="22"/>
          <w:szCs w:val="22"/>
          <w:lang w:eastAsia="sr-Cyrl-CS"/>
        </w:rPr>
      </w:pPr>
    </w:p>
    <w:p w:rsidR="00FD5D08" w:rsidRPr="003E416C" w:rsidRDefault="00FD5D08" w:rsidP="001248C1">
      <w:pPr>
        <w:autoSpaceDE w:val="0"/>
        <w:autoSpaceDN w:val="0"/>
        <w:adjustRightInd w:val="0"/>
        <w:jc w:val="both"/>
        <w:rPr>
          <w:sz w:val="22"/>
          <w:szCs w:val="22"/>
          <w:lang w:eastAsia="sr-Cyrl-CS"/>
        </w:rPr>
      </w:pPr>
    </w:p>
    <w:p w:rsidR="00FD5D08" w:rsidRPr="003E416C" w:rsidRDefault="00FD5D08" w:rsidP="001248C1">
      <w:pPr>
        <w:autoSpaceDE w:val="0"/>
        <w:autoSpaceDN w:val="0"/>
        <w:adjustRightInd w:val="0"/>
        <w:jc w:val="both"/>
        <w:rPr>
          <w:sz w:val="22"/>
          <w:szCs w:val="22"/>
          <w:lang w:eastAsia="sr-Cyrl-CS"/>
        </w:rPr>
      </w:pPr>
    </w:p>
    <w:p w:rsidR="00FD5D08" w:rsidRPr="00217F4D" w:rsidRDefault="00FD5D08" w:rsidP="001248C1">
      <w:pPr>
        <w:autoSpaceDE w:val="0"/>
        <w:autoSpaceDN w:val="0"/>
        <w:adjustRightInd w:val="0"/>
        <w:jc w:val="both"/>
        <w:rPr>
          <w:color w:val="FF0000"/>
          <w:sz w:val="22"/>
          <w:szCs w:val="22"/>
          <w:lang w:eastAsia="sr-Cyrl-CS"/>
        </w:rPr>
      </w:pPr>
    </w:p>
    <w:p w:rsidR="00FD5D08" w:rsidRPr="00217F4D" w:rsidRDefault="00FD5D08" w:rsidP="001248C1">
      <w:pPr>
        <w:autoSpaceDE w:val="0"/>
        <w:autoSpaceDN w:val="0"/>
        <w:adjustRightInd w:val="0"/>
        <w:jc w:val="both"/>
        <w:rPr>
          <w:color w:val="FF0000"/>
          <w:sz w:val="22"/>
          <w:szCs w:val="22"/>
          <w:lang w:eastAsia="sr-Cyrl-CS"/>
        </w:rPr>
      </w:pPr>
    </w:p>
    <w:p w:rsidR="00FD5D08" w:rsidRPr="00217F4D" w:rsidRDefault="00FD5D08" w:rsidP="001248C1">
      <w:pPr>
        <w:autoSpaceDE w:val="0"/>
        <w:autoSpaceDN w:val="0"/>
        <w:adjustRightInd w:val="0"/>
        <w:jc w:val="both"/>
        <w:rPr>
          <w:color w:val="FF0000"/>
          <w:sz w:val="22"/>
          <w:szCs w:val="22"/>
          <w:lang w:eastAsia="sr-Cyrl-CS"/>
        </w:rPr>
      </w:pPr>
    </w:p>
    <w:p w:rsidR="00FD5D08" w:rsidRPr="00217F4D" w:rsidRDefault="00FD5D08" w:rsidP="001248C1">
      <w:pPr>
        <w:autoSpaceDE w:val="0"/>
        <w:autoSpaceDN w:val="0"/>
        <w:adjustRightInd w:val="0"/>
        <w:jc w:val="both"/>
        <w:rPr>
          <w:color w:val="FF0000"/>
          <w:sz w:val="22"/>
          <w:szCs w:val="22"/>
          <w:lang w:eastAsia="sr-Cyrl-CS"/>
        </w:rPr>
      </w:pPr>
    </w:p>
    <w:p w:rsidR="00FD5D08" w:rsidRPr="00217F4D" w:rsidRDefault="00FD5D08" w:rsidP="001248C1">
      <w:pPr>
        <w:autoSpaceDE w:val="0"/>
        <w:autoSpaceDN w:val="0"/>
        <w:adjustRightInd w:val="0"/>
        <w:jc w:val="both"/>
        <w:rPr>
          <w:color w:val="FF0000"/>
          <w:sz w:val="22"/>
          <w:szCs w:val="22"/>
          <w:lang w:eastAsia="sr-Cyrl-CS"/>
        </w:rPr>
      </w:pPr>
    </w:p>
    <w:p w:rsidR="00FD5D08" w:rsidRPr="00217F4D" w:rsidRDefault="00FD5D08" w:rsidP="001248C1">
      <w:pPr>
        <w:autoSpaceDE w:val="0"/>
        <w:autoSpaceDN w:val="0"/>
        <w:adjustRightInd w:val="0"/>
        <w:jc w:val="both"/>
        <w:rPr>
          <w:color w:val="FF0000"/>
          <w:sz w:val="22"/>
          <w:szCs w:val="22"/>
          <w:lang w:eastAsia="sr-Cyrl-CS"/>
        </w:rPr>
      </w:pPr>
    </w:p>
    <w:p w:rsidR="00FD5D08" w:rsidRPr="00217F4D" w:rsidRDefault="00FD5D08" w:rsidP="001248C1">
      <w:pPr>
        <w:autoSpaceDE w:val="0"/>
        <w:autoSpaceDN w:val="0"/>
        <w:adjustRightInd w:val="0"/>
        <w:jc w:val="both"/>
        <w:rPr>
          <w:color w:val="FF0000"/>
          <w:sz w:val="22"/>
          <w:szCs w:val="22"/>
          <w:lang w:eastAsia="sr-Cyrl-CS"/>
        </w:rPr>
      </w:pPr>
    </w:p>
    <w:p w:rsidR="00FD5D08" w:rsidRPr="00217F4D" w:rsidRDefault="00FD5D08" w:rsidP="001248C1">
      <w:pPr>
        <w:autoSpaceDE w:val="0"/>
        <w:autoSpaceDN w:val="0"/>
        <w:adjustRightInd w:val="0"/>
        <w:jc w:val="both"/>
        <w:rPr>
          <w:color w:val="FF0000"/>
          <w:sz w:val="22"/>
          <w:szCs w:val="22"/>
          <w:lang w:eastAsia="sr-Cyrl-CS"/>
        </w:rPr>
      </w:pPr>
    </w:p>
    <w:p w:rsidR="00FD5D08" w:rsidRPr="00217F4D" w:rsidRDefault="00FD5D08" w:rsidP="001248C1">
      <w:pPr>
        <w:autoSpaceDE w:val="0"/>
        <w:autoSpaceDN w:val="0"/>
        <w:adjustRightInd w:val="0"/>
        <w:jc w:val="both"/>
        <w:rPr>
          <w:color w:val="FF0000"/>
          <w:sz w:val="22"/>
          <w:szCs w:val="22"/>
          <w:lang w:eastAsia="sr-Cyrl-CS"/>
        </w:rPr>
      </w:pPr>
    </w:p>
    <w:p w:rsidR="00FD5D08" w:rsidRPr="00217F4D" w:rsidRDefault="00FD5D08" w:rsidP="001248C1">
      <w:pPr>
        <w:autoSpaceDE w:val="0"/>
        <w:autoSpaceDN w:val="0"/>
        <w:adjustRightInd w:val="0"/>
        <w:jc w:val="both"/>
        <w:rPr>
          <w:color w:val="FF0000"/>
          <w:sz w:val="22"/>
          <w:szCs w:val="22"/>
          <w:lang w:eastAsia="sr-Cyrl-CS"/>
        </w:rPr>
      </w:pPr>
    </w:p>
    <w:p w:rsidR="00FD5D08" w:rsidRPr="00217F4D" w:rsidRDefault="00FD5D08" w:rsidP="001248C1">
      <w:pPr>
        <w:autoSpaceDE w:val="0"/>
        <w:autoSpaceDN w:val="0"/>
        <w:adjustRightInd w:val="0"/>
        <w:jc w:val="both"/>
        <w:rPr>
          <w:color w:val="FF0000"/>
          <w:sz w:val="22"/>
          <w:szCs w:val="22"/>
          <w:lang w:eastAsia="sr-Cyrl-CS"/>
        </w:rPr>
      </w:pPr>
    </w:p>
    <w:p w:rsidR="00FD5D08" w:rsidRPr="00217F4D" w:rsidRDefault="00FD5D08" w:rsidP="001248C1">
      <w:pPr>
        <w:autoSpaceDE w:val="0"/>
        <w:autoSpaceDN w:val="0"/>
        <w:adjustRightInd w:val="0"/>
        <w:jc w:val="both"/>
        <w:rPr>
          <w:color w:val="FF0000"/>
          <w:sz w:val="22"/>
          <w:szCs w:val="22"/>
          <w:lang w:eastAsia="sr-Cyrl-CS"/>
        </w:rPr>
      </w:pPr>
    </w:p>
    <w:p w:rsidR="00FD5D08" w:rsidRPr="00217F4D" w:rsidRDefault="00FD5D08" w:rsidP="001248C1">
      <w:pPr>
        <w:autoSpaceDE w:val="0"/>
        <w:autoSpaceDN w:val="0"/>
        <w:adjustRightInd w:val="0"/>
        <w:jc w:val="both"/>
        <w:rPr>
          <w:color w:val="FF0000"/>
          <w:sz w:val="22"/>
          <w:szCs w:val="22"/>
          <w:lang w:eastAsia="sr-Cyrl-CS"/>
        </w:rPr>
      </w:pPr>
    </w:p>
    <w:p w:rsidR="00FD5D08" w:rsidRPr="00217F4D" w:rsidRDefault="00FD5D08" w:rsidP="001248C1">
      <w:pPr>
        <w:autoSpaceDE w:val="0"/>
        <w:autoSpaceDN w:val="0"/>
        <w:adjustRightInd w:val="0"/>
        <w:jc w:val="both"/>
        <w:rPr>
          <w:color w:val="FF0000"/>
          <w:sz w:val="22"/>
          <w:szCs w:val="22"/>
          <w:lang w:eastAsia="sr-Cyrl-CS"/>
        </w:rPr>
      </w:pPr>
    </w:p>
    <w:p w:rsidR="00FD5D08" w:rsidRPr="00217F4D" w:rsidRDefault="00FD5D08" w:rsidP="001248C1">
      <w:pPr>
        <w:autoSpaceDE w:val="0"/>
        <w:autoSpaceDN w:val="0"/>
        <w:adjustRightInd w:val="0"/>
        <w:jc w:val="both"/>
        <w:rPr>
          <w:color w:val="FF0000"/>
          <w:sz w:val="22"/>
          <w:szCs w:val="22"/>
          <w:lang w:eastAsia="sr-Cyrl-CS"/>
        </w:rPr>
      </w:pPr>
    </w:p>
    <w:p w:rsidR="00FD5D08" w:rsidRPr="00217F4D" w:rsidRDefault="00FD5D08" w:rsidP="001248C1">
      <w:pPr>
        <w:autoSpaceDE w:val="0"/>
        <w:autoSpaceDN w:val="0"/>
        <w:adjustRightInd w:val="0"/>
        <w:jc w:val="both"/>
        <w:rPr>
          <w:color w:val="FF0000"/>
          <w:sz w:val="22"/>
          <w:szCs w:val="22"/>
          <w:lang w:eastAsia="sr-Cyrl-CS"/>
        </w:rPr>
      </w:pPr>
    </w:p>
    <w:p w:rsidR="00FD5D08" w:rsidRPr="00217F4D" w:rsidRDefault="00FD5D08" w:rsidP="001248C1">
      <w:pPr>
        <w:autoSpaceDE w:val="0"/>
        <w:autoSpaceDN w:val="0"/>
        <w:adjustRightInd w:val="0"/>
        <w:jc w:val="both"/>
        <w:rPr>
          <w:color w:val="FF0000"/>
          <w:sz w:val="22"/>
          <w:szCs w:val="22"/>
          <w:lang w:eastAsia="sr-Cyrl-CS"/>
        </w:rPr>
      </w:pPr>
    </w:p>
    <w:p w:rsidR="00FD5D08" w:rsidRPr="00217F4D" w:rsidRDefault="00FD5D08" w:rsidP="001248C1">
      <w:pPr>
        <w:autoSpaceDE w:val="0"/>
        <w:autoSpaceDN w:val="0"/>
        <w:adjustRightInd w:val="0"/>
        <w:jc w:val="both"/>
        <w:rPr>
          <w:color w:val="FF0000"/>
          <w:sz w:val="22"/>
          <w:szCs w:val="22"/>
          <w:lang w:eastAsia="sr-Cyrl-CS"/>
        </w:rPr>
      </w:pPr>
    </w:p>
    <w:p w:rsidR="00FD5D08" w:rsidRPr="00217F4D" w:rsidRDefault="00FD5D08" w:rsidP="001248C1">
      <w:pPr>
        <w:autoSpaceDE w:val="0"/>
        <w:autoSpaceDN w:val="0"/>
        <w:adjustRightInd w:val="0"/>
        <w:jc w:val="both"/>
        <w:rPr>
          <w:color w:val="FF0000"/>
          <w:sz w:val="22"/>
          <w:szCs w:val="22"/>
          <w:lang w:eastAsia="sr-Cyrl-CS"/>
        </w:rPr>
      </w:pPr>
    </w:p>
    <w:p w:rsidR="00FD5D08" w:rsidRPr="00217F4D" w:rsidRDefault="00FD5D08" w:rsidP="001248C1">
      <w:pPr>
        <w:autoSpaceDE w:val="0"/>
        <w:autoSpaceDN w:val="0"/>
        <w:adjustRightInd w:val="0"/>
        <w:jc w:val="both"/>
        <w:rPr>
          <w:color w:val="FF0000"/>
          <w:sz w:val="22"/>
          <w:szCs w:val="22"/>
          <w:lang w:eastAsia="sr-Cyrl-CS"/>
        </w:rPr>
      </w:pPr>
    </w:p>
    <w:p w:rsidR="00FD5D08" w:rsidRPr="00217F4D" w:rsidRDefault="00FD5D08" w:rsidP="001248C1">
      <w:pPr>
        <w:autoSpaceDE w:val="0"/>
        <w:autoSpaceDN w:val="0"/>
        <w:adjustRightInd w:val="0"/>
        <w:jc w:val="both"/>
        <w:rPr>
          <w:color w:val="FF0000"/>
          <w:sz w:val="22"/>
          <w:szCs w:val="22"/>
          <w:lang w:eastAsia="sr-Cyrl-CS"/>
        </w:rPr>
      </w:pPr>
    </w:p>
    <w:p w:rsidR="00FD5D08" w:rsidRPr="00217F4D" w:rsidRDefault="00FD5D08" w:rsidP="001248C1">
      <w:pPr>
        <w:autoSpaceDE w:val="0"/>
        <w:autoSpaceDN w:val="0"/>
        <w:adjustRightInd w:val="0"/>
        <w:jc w:val="both"/>
        <w:rPr>
          <w:color w:val="FF0000"/>
          <w:sz w:val="22"/>
          <w:szCs w:val="22"/>
          <w:lang w:eastAsia="sr-Cyrl-CS"/>
        </w:rPr>
      </w:pPr>
    </w:p>
    <w:p w:rsidR="00FD5D08" w:rsidRPr="00217F4D" w:rsidRDefault="00FD5D08" w:rsidP="001248C1">
      <w:pPr>
        <w:autoSpaceDE w:val="0"/>
        <w:autoSpaceDN w:val="0"/>
        <w:adjustRightInd w:val="0"/>
        <w:jc w:val="both"/>
        <w:rPr>
          <w:color w:val="FF0000"/>
          <w:sz w:val="22"/>
          <w:szCs w:val="22"/>
          <w:lang w:eastAsia="sr-Cyrl-CS"/>
        </w:rPr>
      </w:pPr>
    </w:p>
    <w:p w:rsidR="00FD5D08" w:rsidRPr="00217F4D" w:rsidRDefault="00FD5D08" w:rsidP="001248C1">
      <w:pPr>
        <w:autoSpaceDE w:val="0"/>
        <w:autoSpaceDN w:val="0"/>
        <w:adjustRightInd w:val="0"/>
        <w:jc w:val="both"/>
        <w:rPr>
          <w:color w:val="FF0000"/>
          <w:sz w:val="22"/>
          <w:szCs w:val="22"/>
          <w:lang w:eastAsia="sr-Cyrl-CS"/>
        </w:rPr>
      </w:pPr>
    </w:p>
    <w:p w:rsidR="00FD5D08" w:rsidRPr="00217F4D" w:rsidRDefault="00FD5D08" w:rsidP="001248C1">
      <w:pPr>
        <w:autoSpaceDE w:val="0"/>
        <w:autoSpaceDN w:val="0"/>
        <w:adjustRightInd w:val="0"/>
        <w:jc w:val="both"/>
        <w:rPr>
          <w:color w:val="FF0000"/>
          <w:sz w:val="22"/>
          <w:szCs w:val="22"/>
          <w:lang w:eastAsia="sr-Cyrl-CS"/>
        </w:rPr>
      </w:pPr>
    </w:p>
    <w:p w:rsidR="00FD5D08" w:rsidRPr="00217F4D" w:rsidRDefault="00FD5D08" w:rsidP="001248C1">
      <w:pPr>
        <w:autoSpaceDE w:val="0"/>
        <w:autoSpaceDN w:val="0"/>
        <w:adjustRightInd w:val="0"/>
        <w:jc w:val="both"/>
        <w:rPr>
          <w:color w:val="FF0000"/>
          <w:sz w:val="22"/>
          <w:szCs w:val="22"/>
          <w:lang w:eastAsia="sr-Cyrl-CS"/>
        </w:rPr>
      </w:pPr>
    </w:p>
    <w:p w:rsidR="00FD5D08" w:rsidRPr="00217F4D" w:rsidRDefault="00FD5D08" w:rsidP="001248C1">
      <w:pPr>
        <w:autoSpaceDE w:val="0"/>
        <w:autoSpaceDN w:val="0"/>
        <w:adjustRightInd w:val="0"/>
        <w:jc w:val="both"/>
        <w:rPr>
          <w:color w:val="FF0000"/>
          <w:sz w:val="22"/>
          <w:szCs w:val="22"/>
          <w:lang w:eastAsia="sr-Cyrl-CS"/>
        </w:rPr>
      </w:pPr>
    </w:p>
    <w:p w:rsidR="00FD5D08" w:rsidRPr="00217F4D" w:rsidRDefault="00FD5D08" w:rsidP="001248C1">
      <w:pPr>
        <w:autoSpaceDE w:val="0"/>
        <w:autoSpaceDN w:val="0"/>
        <w:adjustRightInd w:val="0"/>
        <w:jc w:val="both"/>
        <w:rPr>
          <w:color w:val="FF0000"/>
          <w:sz w:val="22"/>
          <w:szCs w:val="22"/>
          <w:lang w:eastAsia="sr-Cyrl-CS"/>
        </w:rPr>
      </w:pPr>
    </w:p>
    <w:p w:rsidR="00FD5D08" w:rsidRPr="00217F4D" w:rsidRDefault="00FD5D08" w:rsidP="001248C1">
      <w:pPr>
        <w:autoSpaceDE w:val="0"/>
        <w:autoSpaceDN w:val="0"/>
        <w:adjustRightInd w:val="0"/>
        <w:jc w:val="both"/>
        <w:rPr>
          <w:color w:val="FF0000"/>
          <w:sz w:val="22"/>
          <w:szCs w:val="22"/>
          <w:lang w:eastAsia="sr-Cyrl-CS"/>
        </w:rPr>
      </w:pPr>
    </w:p>
    <w:p w:rsidR="00FD5D08" w:rsidRPr="00217F4D" w:rsidRDefault="00FD5D08" w:rsidP="001248C1">
      <w:pPr>
        <w:autoSpaceDE w:val="0"/>
        <w:autoSpaceDN w:val="0"/>
        <w:adjustRightInd w:val="0"/>
        <w:jc w:val="both"/>
        <w:rPr>
          <w:color w:val="FF0000"/>
          <w:sz w:val="22"/>
          <w:szCs w:val="22"/>
          <w:lang w:eastAsia="sr-Cyrl-CS"/>
        </w:rPr>
      </w:pPr>
    </w:p>
    <w:p w:rsidR="00FD5D08" w:rsidRPr="00217F4D" w:rsidRDefault="00FD5D08" w:rsidP="001248C1">
      <w:pPr>
        <w:autoSpaceDE w:val="0"/>
        <w:autoSpaceDN w:val="0"/>
        <w:adjustRightInd w:val="0"/>
        <w:jc w:val="both"/>
        <w:rPr>
          <w:color w:val="FF0000"/>
          <w:sz w:val="22"/>
          <w:szCs w:val="22"/>
          <w:lang w:eastAsia="sr-Cyrl-CS"/>
        </w:rPr>
      </w:pPr>
    </w:p>
    <w:p w:rsidR="00FD5D08" w:rsidRPr="00217F4D" w:rsidRDefault="00FD5D08" w:rsidP="001248C1">
      <w:pPr>
        <w:autoSpaceDE w:val="0"/>
        <w:autoSpaceDN w:val="0"/>
        <w:adjustRightInd w:val="0"/>
        <w:jc w:val="both"/>
        <w:rPr>
          <w:color w:val="FF0000"/>
          <w:sz w:val="22"/>
          <w:szCs w:val="22"/>
          <w:lang w:eastAsia="sr-Cyrl-CS"/>
        </w:rPr>
      </w:pPr>
    </w:p>
    <w:p w:rsidR="00FD5D08" w:rsidRPr="00217F4D" w:rsidRDefault="00FD5D08" w:rsidP="001248C1">
      <w:pPr>
        <w:autoSpaceDE w:val="0"/>
        <w:autoSpaceDN w:val="0"/>
        <w:adjustRightInd w:val="0"/>
        <w:jc w:val="both"/>
        <w:rPr>
          <w:color w:val="FF0000"/>
          <w:sz w:val="22"/>
          <w:szCs w:val="22"/>
          <w:lang w:eastAsia="sr-Cyrl-CS"/>
        </w:rPr>
      </w:pPr>
    </w:p>
    <w:p w:rsidR="00FD5D08" w:rsidRPr="00217F4D" w:rsidRDefault="00FD5D08" w:rsidP="001248C1">
      <w:pPr>
        <w:autoSpaceDE w:val="0"/>
        <w:autoSpaceDN w:val="0"/>
        <w:adjustRightInd w:val="0"/>
        <w:jc w:val="both"/>
        <w:rPr>
          <w:color w:val="FF0000"/>
          <w:sz w:val="22"/>
          <w:szCs w:val="22"/>
          <w:lang w:eastAsia="sr-Cyrl-CS"/>
        </w:rPr>
      </w:pPr>
    </w:p>
    <w:p w:rsidR="00FD5D08" w:rsidRPr="00217F4D" w:rsidRDefault="00FD5D08" w:rsidP="001248C1">
      <w:pPr>
        <w:autoSpaceDE w:val="0"/>
        <w:autoSpaceDN w:val="0"/>
        <w:adjustRightInd w:val="0"/>
        <w:jc w:val="both"/>
        <w:rPr>
          <w:color w:val="FF0000"/>
          <w:sz w:val="22"/>
          <w:szCs w:val="22"/>
          <w:lang w:eastAsia="sr-Cyrl-CS"/>
        </w:rPr>
      </w:pPr>
    </w:p>
    <w:p w:rsidR="00FD5D08" w:rsidRPr="008C0DD4" w:rsidRDefault="00055260" w:rsidP="00FD5D08">
      <w:pPr>
        <w:autoSpaceDE w:val="0"/>
        <w:autoSpaceDN w:val="0"/>
        <w:adjustRightInd w:val="0"/>
        <w:jc w:val="both"/>
        <w:rPr>
          <w:lang w:val="sr-Cyrl-CS" w:eastAsia="sr-Cyrl-CS"/>
        </w:rPr>
      </w:pPr>
      <w:r w:rsidRPr="008C0DD4">
        <w:rPr>
          <w:b/>
          <w:lang w:val="sr-Cyrl-CS" w:eastAsia="sr-Cyrl-CS"/>
        </w:rPr>
        <w:t>1.1.</w:t>
      </w:r>
      <w:r w:rsidR="00FD5D08" w:rsidRPr="008C0DD4">
        <w:rPr>
          <w:b/>
          <w:lang w:val="sr-Cyrl-CS" w:eastAsia="sr-Cyrl-CS"/>
        </w:rPr>
        <w:t xml:space="preserve"> Полазне основе за израду годишњег плана рада </w:t>
      </w:r>
    </w:p>
    <w:p w:rsidR="001248C1" w:rsidRPr="008C0DD4" w:rsidRDefault="001248C1" w:rsidP="001248C1">
      <w:pPr>
        <w:autoSpaceDE w:val="0"/>
        <w:autoSpaceDN w:val="0"/>
        <w:adjustRightInd w:val="0"/>
        <w:jc w:val="both"/>
        <w:rPr>
          <w:lang w:val="sr-Cyrl-CS" w:eastAsia="sr-Cyrl-CS"/>
        </w:rPr>
      </w:pPr>
    </w:p>
    <w:p w:rsidR="001248C1" w:rsidRPr="008C0DD4" w:rsidRDefault="001248C1" w:rsidP="001248C1">
      <w:pPr>
        <w:autoSpaceDE w:val="0"/>
        <w:autoSpaceDN w:val="0"/>
        <w:adjustRightInd w:val="0"/>
        <w:jc w:val="both"/>
        <w:rPr>
          <w:lang w:val="sr-Cyrl-CS" w:eastAsia="sr-Cyrl-CS"/>
        </w:rPr>
      </w:pPr>
    </w:p>
    <w:p w:rsidR="001248C1" w:rsidRPr="008C0DD4" w:rsidRDefault="001248C1" w:rsidP="001248C1">
      <w:pPr>
        <w:autoSpaceDE w:val="0"/>
        <w:autoSpaceDN w:val="0"/>
        <w:adjustRightInd w:val="0"/>
        <w:jc w:val="both"/>
        <w:rPr>
          <w:lang w:val="sr-Cyrl-CS" w:eastAsia="sr-Cyrl-CS"/>
        </w:rPr>
      </w:pPr>
      <w:r w:rsidRPr="008C0DD4">
        <w:rPr>
          <w:lang w:val="sr-Cyrl-CS" w:eastAsia="sr-Cyrl-CS"/>
        </w:rPr>
        <w:t>Избор програмских садржаја за израду Годишњег плана рада (ГПР) и одређивање смерница за школску 201</w:t>
      </w:r>
      <w:r w:rsidR="00217F4D" w:rsidRPr="008C0DD4">
        <w:rPr>
          <w:lang w:eastAsia="sr-Cyrl-CS"/>
        </w:rPr>
        <w:t>8</w:t>
      </w:r>
      <w:r w:rsidRPr="008C0DD4">
        <w:rPr>
          <w:lang w:val="sr-Cyrl-CS" w:eastAsia="sr-Cyrl-CS"/>
        </w:rPr>
        <w:t>/201</w:t>
      </w:r>
      <w:r w:rsidR="00217F4D" w:rsidRPr="008C0DD4">
        <w:rPr>
          <w:lang w:eastAsia="sr-Cyrl-CS"/>
        </w:rPr>
        <w:t>9</w:t>
      </w:r>
      <w:r w:rsidRPr="008C0DD4">
        <w:rPr>
          <w:lang w:val="sr-Cyrl-CS" w:eastAsia="sr-Cyrl-CS"/>
        </w:rPr>
        <w:t>.</w:t>
      </w:r>
      <w:r w:rsidR="000667EA" w:rsidRPr="008C0DD4">
        <w:rPr>
          <w:lang w:val="sr-Cyrl-CS" w:eastAsia="sr-Cyrl-CS"/>
        </w:rPr>
        <w:t>годину</w:t>
      </w:r>
      <w:r w:rsidR="003F0CBD" w:rsidRPr="008C0DD4">
        <w:rPr>
          <w:lang w:eastAsia="sr-Cyrl-CS"/>
        </w:rPr>
        <w:t xml:space="preserve"> </w:t>
      </w:r>
      <w:r w:rsidRPr="008C0DD4">
        <w:rPr>
          <w:lang w:val="sr-Cyrl-CS" w:eastAsia="sr-Cyrl-CS"/>
        </w:rPr>
        <w:t>обављено је на основу:</w:t>
      </w:r>
    </w:p>
    <w:p w:rsidR="001248C1" w:rsidRPr="008C0DD4" w:rsidRDefault="001248C1" w:rsidP="001248C1">
      <w:pPr>
        <w:autoSpaceDE w:val="0"/>
        <w:autoSpaceDN w:val="0"/>
        <w:adjustRightInd w:val="0"/>
        <w:jc w:val="both"/>
        <w:rPr>
          <w:lang w:val="sr-Cyrl-CS" w:eastAsia="sr-Cyrl-CS"/>
        </w:rPr>
      </w:pPr>
      <w:r w:rsidRPr="008C0DD4">
        <w:rPr>
          <w:lang w:val="sr-Cyrl-CS" w:eastAsia="sr-Cyrl-CS"/>
        </w:rPr>
        <w:t>- закона, подзаконских и општих аката школе</w:t>
      </w:r>
    </w:p>
    <w:p w:rsidR="001248C1" w:rsidRPr="008C0DD4" w:rsidRDefault="001248C1" w:rsidP="001248C1">
      <w:pPr>
        <w:autoSpaceDE w:val="0"/>
        <w:autoSpaceDN w:val="0"/>
        <w:adjustRightInd w:val="0"/>
        <w:jc w:val="both"/>
        <w:rPr>
          <w:lang w:val="sr-Cyrl-CS" w:eastAsia="sr-Cyrl-CS"/>
        </w:rPr>
      </w:pPr>
      <w:r w:rsidRPr="008C0DD4">
        <w:rPr>
          <w:lang w:val="sr-Cyrl-CS" w:eastAsia="sr-Cyrl-CS"/>
        </w:rPr>
        <w:t>- анализе постигнутих резултата и уочених слабости у протеклом периоду</w:t>
      </w:r>
    </w:p>
    <w:p w:rsidR="001248C1" w:rsidRPr="008C0DD4" w:rsidRDefault="001248C1" w:rsidP="001248C1">
      <w:pPr>
        <w:autoSpaceDE w:val="0"/>
        <w:autoSpaceDN w:val="0"/>
        <w:adjustRightInd w:val="0"/>
        <w:jc w:val="both"/>
        <w:rPr>
          <w:lang w:val="sr-Cyrl-CS" w:eastAsia="sr-Cyrl-CS"/>
        </w:rPr>
      </w:pPr>
      <w:r w:rsidRPr="008C0DD4">
        <w:rPr>
          <w:lang w:val="sr-Cyrl-CS" w:eastAsia="sr-Cyrl-CS"/>
        </w:rPr>
        <w:t>- резултата самовредновања и вредновања рада школе</w:t>
      </w:r>
    </w:p>
    <w:p w:rsidR="001248C1" w:rsidRPr="008C0DD4" w:rsidRDefault="001248C1" w:rsidP="001248C1">
      <w:pPr>
        <w:autoSpaceDE w:val="0"/>
        <w:autoSpaceDN w:val="0"/>
        <w:adjustRightInd w:val="0"/>
        <w:jc w:val="both"/>
        <w:rPr>
          <w:lang w:val="sr-Cyrl-CS" w:eastAsia="sr-Cyrl-CS"/>
        </w:rPr>
      </w:pPr>
      <w:r w:rsidRPr="008C0DD4">
        <w:rPr>
          <w:lang w:val="sr-Cyrl-CS" w:eastAsia="sr-Cyrl-CS"/>
        </w:rPr>
        <w:t>- Школског развојног плана и</w:t>
      </w:r>
    </w:p>
    <w:p w:rsidR="00FD5D08" w:rsidRPr="008C0DD4" w:rsidRDefault="001248C1" w:rsidP="00FD5D08">
      <w:pPr>
        <w:autoSpaceDE w:val="0"/>
        <w:autoSpaceDN w:val="0"/>
        <w:adjustRightInd w:val="0"/>
        <w:jc w:val="both"/>
        <w:rPr>
          <w:lang w:val="sr-Cyrl-CS" w:eastAsia="sr-Cyrl-CS"/>
        </w:rPr>
      </w:pPr>
      <w:r w:rsidRPr="008C0DD4">
        <w:rPr>
          <w:lang w:val="sr-Cyrl-CS" w:eastAsia="sr-Cyrl-CS"/>
        </w:rPr>
        <w:t>- ресурса којима школа располаже</w:t>
      </w:r>
    </w:p>
    <w:p w:rsidR="00FD5D08" w:rsidRPr="008C0DD4" w:rsidRDefault="00FD5D08" w:rsidP="00FD5D08">
      <w:pPr>
        <w:pStyle w:val="BodyText"/>
        <w:spacing w:line="244" w:lineRule="auto"/>
        <w:ind w:right="137"/>
      </w:pPr>
      <w:r w:rsidRPr="008C0DD4">
        <w:rPr>
          <w:w w:val="105"/>
        </w:rPr>
        <w:t>Доношење</w:t>
      </w:r>
      <w:r w:rsidR="00DB13E3" w:rsidRPr="008C0DD4">
        <w:rPr>
          <w:w w:val="105"/>
          <w:lang w:val="en-US"/>
        </w:rPr>
        <w:t xml:space="preserve"> </w:t>
      </w:r>
      <w:r w:rsidRPr="008C0DD4">
        <w:rPr>
          <w:w w:val="105"/>
        </w:rPr>
        <w:t>Годишњег</w:t>
      </w:r>
      <w:r w:rsidR="00DB13E3" w:rsidRPr="008C0DD4">
        <w:rPr>
          <w:w w:val="105"/>
          <w:lang w:val="en-US"/>
        </w:rPr>
        <w:t xml:space="preserve"> </w:t>
      </w:r>
      <w:r w:rsidRPr="008C0DD4">
        <w:rPr>
          <w:w w:val="105"/>
        </w:rPr>
        <w:t>плана</w:t>
      </w:r>
      <w:r w:rsidR="00DB13E3" w:rsidRPr="008C0DD4">
        <w:rPr>
          <w:w w:val="105"/>
          <w:lang w:val="en-US"/>
        </w:rPr>
        <w:t xml:space="preserve"> </w:t>
      </w:r>
      <w:r w:rsidRPr="008C0DD4">
        <w:rPr>
          <w:w w:val="105"/>
        </w:rPr>
        <w:t>рада</w:t>
      </w:r>
      <w:r w:rsidR="00DB13E3" w:rsidRPr="008C0DD4">
        <w:rPr>
          <w:w w:val="105"/>
          <w:lang w:val="en-US"/>
        </w:rPr>
        <w:t xml:space="preserve"> </w:t>
      </w:r>
      <w:r w:rsidRPr="008C0DD4">
        <w:rPr>
          <w:w w:val="105"/>
        </w:rPr>
        <w:t>је</w:t>
      </w:r>
      <w:r w:rsidR="00DB13E3" w:rsidRPr="008C0DD4">
        <w:rPr>
          <w:w w:val="105"/>
          <w:lang w:val="en-US"/>
        </w:rPr>
        <w:t xml:space="preserve"> </w:t>
      </w:r>
      <w:r w:rsidRPr="008C0DD4">
        <w:rPr>
          <w:w w:val="105"/>
        </w:rPr>
        <w:t>обавеза</w:t>
      </w:r>
      <w:r w:rsidR="00DB13E3" w:rsidRPr="008C0DD4">
        <w:rPr>
          <w:w w:val="105"/>
          <w:lang w:val="en-US"/>
        </w:rPr>
        <w:t xml:space="preserve"> </w:t>
      </w:r>
      <w:r w:rsidRPr="008C0DD4">
        <w:rPr>
          <w:w w:val="105"/>
        </w:rPr>
        <w:t>Школе</w:t>
      </w:r>
      <w:r w:rsidR="00DB13E3" w:rsidRPr="008C0DD4">
        <w:rPr>
          <w:w w:val="105"/>
          <w:lang w:val="en-US"/>
        </w:rPr>
        <w:t xml:space="preserve"> </w:t>
      </w:r>
      <w:r w:rsidRPr="008C0DD4">
        <w:rPr>
          <w:w w:val="105"/>
        </w:rPr>
        <w:t>која</w:t>
      </w:r>
      <w:r w:rsidR="00DB13E3" w:rsidRPr="008C0DD4">
        <w:rPr>
          <w:w w:val="105"/>
          <w:lang w:val="en-US"/>
        </w:rPr>
        <w:t xml:space="preserve"> </w:t>
      </w:r>
      <w:r w:rsidRPr="008C0DD4">
        <w:rPr>
          <w:w w:val="105"/>
        </w:rPr>
        <w:t>је</w:t>
      </w:r>
      <w:r w:rsidR="003F0CBD" w:rsidRPr="008C0DD4">
        <w:rPr>
          <w:w w:val="105"/>
          <w:lang w:val="en-US"/>
        </w:rPr>
        <w:t xml:space="preserve"> </w:t>
      </w:r>
      <w:r w:rsidRPr="008C0DD4">
        <w:rPr>
          <w:w w:val="105"/>
        </w:rPr>
        <w:t>утврђена</w:t>
      </w:r>
      <w:r w:rsidR="00DB13E3" w:rsidRPr="008C0DD4">
        <w:rPr>
          <w:w w:val="105"/>
          <w:lang w:val="en-US"/>
        </w:rPr>
        <w:t xml:space="preserve"> </w:t>
      </w:r>
      <w:r w:rsidRPr="008C0DD4">
        <w:rPr>
          <w:w w:val="105"/>
        </w:rPr>
        <w:t>чланом</w:t>
      </w:r>
      <w:r w:rsidR="00DB13E3" w:rsidRPr="008C0DD4">
        <w:rPr>
          <w:w w:val="105"/>
          <w:lang w:val="en-US"/>
        </w:rPr>
        <w:t xml:space="preserve"> </w:t>
      </w:r>
      <w:r w:rsidRPr="008C0DD4">
        <w:rPr>
          <w:w w:val="105"/>
        </w:rPr>
        <w:t>89 Закона о oсновама система oбразовања и васпитања. Школа је дужна да до 15. септембра донесе Годишњи план рада којим се утврђују време, место, начин и носиоци</w:t>
      </w:r>
      <w:r w:rsidR="00217F4D" w:rsidRPr="008C0DD4">
        <w:rPr>
          <w:w w:val="105"/>
          <w:lang w:val="en-US"/>
        </w:rPr>
        <w:t xml:space="preserve"> </w:t>
      </w:r>
      <w:r w:rsidRPr="008C0DD4">
        <w:rPr>
          <w:w w:val="105"/>
        </w:rPr>
        <w:t>остваривања</w:t>
      </w:r>
      <w:r w:rsidR="00217F4D" w:rsidRPr="008C0DD4">
        <w:rPr>
          <w:w w:val="105"/>
          <w:lang w:val="en-US"/>
        </w:rPr>
        <w:t xml:space="preserve"> </w:t>
      </w:r>
      <w:r w:rsidRPr="008C0DD4">
        <w:rPr>
          <w:w w:val="105"/>
        </w:rPr>
        <w:t>програма</w:t>
      </w:r>
      <w:r w:rsidR="003F0CBD" w:rsidRPr="008C0DD4">
        <w:rPr>
          <w:w w:val="105"/>
          <w:lang w:val="en-US"/>
        </w:rPr>
        <w:t xml:space="preserve"> </w:t>
      </w:r>
      <w:r w:rsidRPr="008C0DD4">
        <w:rPr>
          <w:w w:val="105"/>
        </w:rPr>
        <w:t>образовања</w:t>
      </w:r>
      <w:r w:rsidR="00217F4D" w:rsidRPr="008C0DD4">
        <w:rPr>
          <w:w w:val="105"/>
          <w:lang w:val="en-US"/>
        </w:rPr>
        <w:t xml:space="preserve"> </w:t>
      </w:r>
      <w:r w:rsidRPr="008C0DD4">
        <w:rPr>
          <w:w w:val="105"/>
        </w:rPr>
        <w:t>и</w:t>
      </w:r>
      <w:r w:rsidR="00217F4D" w:rsidRPr="008C0DD4">
        <w:rPr>
          <w:w w:val="105"/>
          <w:lang w:val="en-US"/>
        </w:rPr>
        <w:t xml:space="preserve"> </w:t>
      </w:r>
      <w:r w:rsidRPr="008C0DD4">
        <w:rPr>
          <w:w w:val="105"/>
        </w:rPr>
        <w:t>васпитања.</w:t>
      </w:r>
    </w:p>
    <w:p w:rsidR="00FD5D08" w:rsidRPr="008C0DD4" w:rsidRDefault="00FD5D08" w:rsidP="00FD5D08">
      <w:pPr>
        <w:pStyle w:val="BodyText"/>
        <w:spacing w:before="1" w:line="247" w:lineRule="auto"/>
        <w:ind w:right="140"/>
      </w:pPr>
      <w:r w:rsidRPr="008C0DD4">
        <w:rPr>
          <w:w w:val="105"/>
        </w:rPr>
        <w:t>Годишњи план рада Школа доноси у складу са Развојном планом школе (период 201</w:t>
      </w:r>
      <w:r w:rsidR="009104E7" w:rsidRPr="008C0DD4">
        <w:rPr>
          <w:w w:val="105"/>
        </w:rPr>
        <w:t>7</w:t>
      </w:r>
      <w:r w:rsidRPr="008C0DD4">
        <w:rPr>
          <w:w w:val="105"/>
        </w:rPr>
        <w:t>-20</w:t>
      </w:r>
      <w:r w:rsidR="009104E7" w:rsidRPr="008C0DD4">
        <w:rPr>
          <w:w w:val="105"/>
        </w:rPr>
        <w:t>21</w:t>
      </w:r>
      <w:r w:rsidRPr="008C0DD4">
        <w:rPr>
          <w:w w:val="105"/>
        </w:rPr>
        <w:t>. година) и програмом образовања и васпитања.</w:t>
      </w:r>
    </w:p>
    <w:p w:rsidR="00FD5D08" w:rsidRPr="008C0DD4" w:rsidRDefault="00FD5D08" w:rsidP="00FD5D08">
      <w:pPr>
        <w:pStyle w:val="BodyText"/>
        <w:spacing w:line="252" w:lineRule="exact"/>
        <w:ind w:left="987"/>
      </w:pPr>
      <w:r w:rsidRPr="008C0DD4">
        <w:rPr>
          <w:w w:val="105"/>
        </w:rPr>
        <w:t>Годишњи план рада је израђен у складу са следећим прописима и то:</w:t>
      </w:r>
    </w:p>
    <w:p w:rsidR="00FD5D08" w:rsidRPr="008C0DD4" w:rsidRDefault="00FD5D08" w:rsidP="00FD5D08">
      <w:pPr>
        <w:pStyle w:val="BodyText"/>
        <w:spacing w:before="4"/>
        <w:rPr>
          <w:sz w:val="23"/>
          <w:lang w:val="en-US"/>
        </w:rPr>
      </w:pPr>
    </w:p>
    <w:p w:rsidR="00B02D53" w:rsidRPr="008C0DD4" w:rsidRDefault="00B02D53" w:rsidP="00B02D53"/>
    <w:tbl>
      <w:tblPr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50"/>
        <w:gridCol w:w="4241"/>
        <w:gridCol w:w="3151"/>
      </w:tblGrid>
      <w:tr w:rsidR="00B02D53" w:rsidRPr="008C0DD4" w:rsidTr="00B02D53">
        <w:trPr>
          <w:trHeight w:val="24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D53" w:rsidRPr="008C0DD4" w:rsidRDefault="00B02D53" w:rsidP="00B02D53">
            <w:pPr>
              <w:pStyle w:val="TableParagraph"/>
              <w:rPr>
                <w:sz w:val="18"/>
              </w:rPr>
            </w:pP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53" w:rsidRPr="008C0DD4" w:rsidRDefault="00B02D53" w:rsidP="00B02D53">
            <w:pPr>
              <w:pStyle w:val="TableParagraph"/>
              <w:spacing w:line="239" w:lineRule="exact"/>
              <w:ind w:right="1841"/>
              <w:rPr>
                <w:w w:val="105"/>
                <w:sz w:val="20"/>
                <w:szCs w:val="20"/>
              </w:rPr>
            </w:pPr>
            <w:r w:rsidRPr="008C0DD4">
              <w:rPr>
                <w:w w:val="105"/>
                <w:sz w:val="20"/>
                <w:szCs w:val="20"/>
              </w:rPr>
              <w:t>ЗАКОНИ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53" w:rsidRPr="008C0DD4" w:rsidRDefault="00B02D53" w:rsidP="00B02D53">
            <w:pPr>
              <w:pStyle w:val="TableParagraph"/>
              <w:spacing w:line="239" w:lineRule="exact"/>
              <w:ind w:left="885"/>
              <w:rPr>
                <w:sz w:val="20"/>
                <w:szCs w:val="20"/>
              </w:rPr>
            </w:pPr>
            <w:r w:rsidRPr="008C0DD4">
              <w:rPr>
                <w:w w:val="105"/>
                <w:sz w:val="20"/>
                <w:szCs w:val="20"/>
              </w:rPr>
              <w:t>ИЗДАЊЕ</w:t>
            </w:r>
          </w:p>
        </w:tc>
      </w:tr>
      <w:tr w:rsidR="00B02D53" w:rsidRPr="008C0DD4" w:rsidTr="00B02D53">
        <w:trPr>
          <w:trHeight w:val="76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D53" w:rsidRPr="008C0DD4" w:rsidRDefault="00B02D53" w:rsidP="00B02D53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B02D53" w:rsidRPr="008C0DD4" w:rsidRDefault="00B02D53" w:rsidP="00B02D53">
            <w:pPr>
              <w:pStyle w:val="TableParagraph"/>
              <w:ind w:left="474"/>
              <w:rPr>
                <w:sz w:val="20"/>
                <w:szCs w:val="20"/>
              </w:rPr>
            </w:pPr>
            <w:r w:rsidRPr="008C0DD4">
              <w:rPr>
                <w:w w:val="105"/>
                <w:sz w:val="20"/>
                <w:szCs w:val="20"/>
              </w:rPr>
              <w:t>1.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53" w:rsidRPr="008C0DD4" w:rsidRDefault="00B02D53" w:rsidP="00B02D53">
            <w:pPr>
              <w:pStyle w:val="TableParagraph"/>
              <w:spacing w:before="125" w:line="242" w:lineRule="auto"/>
              <w:ind w:right="719"/>
              <w:rPr>
                <w:sz w:val="20"/>
                <w:szCs w:val="20"/>
              </w:rPr>
            </w:pPr>
            <w:r w:rsidRPr="008C0DD4">
              <w:rPr>
                <w:w w:val="105"/>
                <w:sz w:val="20"/>
                <w:szCs w:val="20"/>
              </w:rPr>
              <w:t>Законo</w:t>
            </w:r>
            <w:r w:rsidR="003F0CBD" w:rsidRPr="008C0DD4">
              <w:rPr>
                <w:w w:val="105"/>
                <w:sz w:val="20"/>
                <w:szCs w:val="20"/>
              </w:rPr>
              <w:t xml:space="preserve"> </w:t>
            </w:r>
            <w:r w:rsidRPr="008C0DD4">
              <w:rPr>
                <w:w w:val="105"/>
                <w:sz w:val="20"/>
                <w:szCs w:val="20"/>
              </w:rPr>
              <w:t>oсновама</w:t>
            </w:r>
            <w:r w:rsidR="003F0CBD" w:rsidRPr="008C0DD4">
              <w:rPr>
                <w:w w:val="105"/>
                <w:sz w:val="20"/>
                <w:szCs w:val="20"/>
              </w:rPr>
              <w:t xml:space="preserve"> </w:t>
            </w:r>
            <w:r w:rsidRPr="008C0DD4">
              <w:rPr>
                <w:w w:val="105"/>
                <w:sz w:val="20"/>
                <w:szCs w:val="20"/>
              </w:rPr>
              <w:t>система</w:t>
            </w:r>
            <w:r w:rsidR="003F0CBD" w:rsidRPr="008C0DD4">
              <w:rPr>
                <w:w w:val="105"/>
                <w:sz w:val="20"/>
                <w:szCs w:val="20"/>
              </w:rPr>
              <w:t xml:space="preserve"> </w:t>
            </w:r>
            <w:r w:rsidRPr="008C0DD4">
              <w:rPr>
                <w:w w:val="105"/>
                <w:sz w:val="20"/>
                <w:szCs w:val="20"/>
              </w:rPr>
              <w:t>oбразовања</w:t>
            </w:r>
            <w:r w:rsidR="003F0CBD" w:rsidRPr="008C0DD4">
              <w:rPr>
                <w:w w:val="105"/>
                <w:sz w:val="20"/>
                <w:szCs w:val="20"/>
              </w:rPr>
              <w:t xml:space="preserve"> </w:t>
            </w:r>
            <w:r w:rsidRPr="008C0DD4">
              <w:rPr>
                <w:w w:val="105"/>
                <w:sz w:val="20"/>
                <w:szCs w:val="20"/>
              </w:rPr>
              <w:t>и васпитања.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D53" w:rsidRPr="008C0DD4" w:rsidRDefault="00B02D53" w:rsidP="00B02D53">
            <w:pPr>
              <w:pStyle w:val="TableParagraph"/>
              <w:spacing w:line="244" w:lineRule="auto"/>
              <w:ind w:left="98"/>
              <w:rPr>
                <w:sz w:val="18"/>
                <w:szCs w:val="18"/>
              </w:rPr>
            </w:pPr>
            <w:r w:rsidRPr="008C0DD4">
              <w:rPr>
                <w:sz w:val="18"/>
                <w:szCs w:val="18"/>
                <w:lang w:val="sr-Cyrl-CS" w:eastAsia="sr-Cyrl-CS"/>
              </w:rPr>
              <w:t xml:space="preserve">"Службени гласник РС", </w:t>
            </w:r>
            <w:r w:rsidRPr="008C0DD4">
              <w:rPr>
                <w:w w:val="105"/>
                <w:sz w:val="18"/>
                <w:szCs w:val="18"/>
              </w:rPr>
              <w:t xml:space="preserve">бр. 88/2017 и 27/2018. </w:t>
            </w:r>
          </w:p>
          <w:p w:rsidR="00B02D53" w:rsidRPr="008C0DD4" w:rsidRDefault="00B02D53" w:rsidP="00B02D53">
            <w:pPr>
              <w:pStyle w:val="TableParagraph"/>
              <w:spacing w:before="6" w:line="242" w:lineRule="exact"/>
              <w:ind w:left="98"/>
              <w:rPr>
                <w:sz w:val="18"/>
                <w:szCs w:val="18"/>
              </w:rPr>
            </w:pPr>
          </w:p>
        </w:tc>
      </w:tr>
      <w:tr w:rsidR="00B02D53" w:rsidRPr="008C0DD4" w:rsidTr="00B02D53">
        <w:trPr>
          <w:trHeight w:val="26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53" w:rsidRPr="008C0DD4" w:rsidRDefault="00B02D53" w:rsidP="00B02D53">
            <w:pPr>
              <w:pStyle w:val="TableParagraph"/>
              <w:spacing w:line="241" w:lineRule="exact"/>
              <w:ind w:left="474"/>
              <w:rPr>
                <w:sz w:val="20"/>
                <w:szCs w:val="20"/>
              </w:rPr>
            </w:pPr>
            <w:r w:rsidRPr="008C0DD4">
              <w:rPr>
                <w:w w:val="105"/>
                <w:sz w:val="20"/>
                <w:szCs w:val="20"/>
              </w:rPr>
              <w:t>2.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53" w:rsidRPr="008C0DD4" w:rsidRDefault="00B02D53" w:rsidP="00B02D53">
            <w:pPr>
              <w:pStyle w:val="TableParagraph"/>
              <w:spacing w:line="241" w:lineRule="exact"/>
              <w:ind w:left="95"/>
              <w:rPr>
                <w:sz w:val="20"/>
                <w:szCs w:val="20"/>
              </w:rPr>
            </w:pPr>
            <w:r w:rsidRPr="008C0DD4">
              <w:rPr>
                <w:w w:val="105"/>
                <w:sz w:val="20"/>
                <w:szCs w:val="20"/>
              </w:rPr>
              <w:t>Закон о средњем</w:t>
            </w:r>
            <w:r w:rsidR="003F0CBD" w:rsidRPr="008C0DD4">
              <w:rPr>
                <w:w w:val="105"/>
                <w:sz w:val="20"/>
                <w:szCs w:val="20"/>
              </w:rPr>
              <w:t xml:space="preserve"> </w:t>
            </w:r>
            <w:r w:rsidRPr="008C0DD4">
              <w:rPr>
                <w:w w:val="105"/>
                <w:sz w:val="20"/>
                <w:szCs w:val="20"/>
              </w:rPr>
              <w:t>образовању и васпитању.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53" w:rsidRPr="008C0DD4" w:rsidRDefault="00B02D53" w:rsidP="00B02D53">
            <w:pPr>
              <w:pStyle w:val="TableParagraph"/>
              <w:spacing w:line="241" w:lineRule="exact"/>
              <w:ind w:left="98"/>
              <w:rPr>
                <w:sz w:val="18"/>
                <w:szCs w:val="18"/>
              </w:rPr>
            </w:pPr>
            <w:r w:rsidRPr="008C0DD4">
              <w:rPr>
                <w:sz w:val="18"/>
                <w:szCs w:val="18"/>
                <w:lang w:val="sr-Cyrl-CS" w:eastAsia="sr-Cyrl-CS"/>
              </w:rPr>
              <w:t xml:space="preserve">"Службени гласник РС", </w:t>
            </w:r>
            <w:r w:rsidRPr="008C0DD4">
              <w:rPr>
                <w:w w:val="105"/>
                <w:sz w:val="18"/>
                <w:szCs w:val="18"/>
              </w:rPr>
              <w:t>55/2013,101/2017 и 27/2018.</w:t>
            </w:r>
          </w:p>
        </w:tc>
      </w:tr>
      <w:tr w:rsidR="00B02D53" w:rsidRPr="008C0DD4" w:rsidTr="00B02D53">
        <w:trPr>
          <w:trHeight w:val="76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D53" w:rsidRPr="008C0DD4" w:rsidRDefault="00B02D53" w:rsidP="00B02D53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:rsidR="00B02D53" w:rsidRPr="008C0DD4" w:rsidRDefault="00B02D53" w:rsidP="00B02D53">
            <w:pPr>
              <w:pStyle w:val="TableParagraph"/>
              <w:ind w:left="474"/>
              <w:rPr>
                <w:sz w:val="20"/>
                <w:szCs w:val="20"/>
              </w:rPr>
            </w:pPr>
            <w:r w:rsidRPr="008C0DD4">
              <w:rPr>
                <w:w w:val="105"/>
                <w:sz w:val="20"/>
                <w:szCs w:val="20"/>
              </w:rPr>
              <w:t>3.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D53" w:rsidRPr="008C0DD4" w:rsidRDefault="00B02D53" w:rsidP="00B02D53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:rsidR="00B02D53" w:rsidRPr="008C0DD4" w:rsidRDefault="00B02D53" w:rsidP="00B02D53">
            <w:pPr>
              <w:pStyle w:val="TableParagraph"/>
              <w:ind w:left="95"/>
              <w:rPr>
                <w:sz w:val="20"/>
                <w:szCs w:val="20"/>
              </w:rPr>
            </w:pPr>
            <w:r w:rsidRPr="008C0DD4">
              <w:rPr>
                <w:w w:val="105"/>
                <w:sz w:val="20"/>
                <w:szCs w:val="20"/>
              </w:rPr>
              <w:t>Закон о раду.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53" w:rsidRPr="008C0DD4" w:rsidRDefault="00B02D53" w:rsidP="00B02D53">
            <w:pPr>
              <w:pStyle w:val="TableParagraph"/>
              <w:spacing w:line="242" w:lineRule="auto"/>
              <w:ind w:left="98" w:right="233"/>
              <w:rPr>
                <w:sz w:val="18"/>
                <w:szCs w:val="18"/>
              </w:rPr>
            </w:pPr>
            <w:r w:rsidRPr="008C0DD4">
              <w:rPr>
                <w:sz w:val="18"/>
                <w:szCs w:val="18"/>
                <w:lang w:val="sr-Cyrl-CS" w:eastAsia="sr-Cyrl-CS"/>
              </w:rPr>
              <w:t xml:space="preserve">"Службени гласник РС", </w:t>
            </w:r>
            <w:r w:rsidRPr="008C0DD4">
              <w:rPr>
                <w:w w:val="105"/>
                <w:sz w:val="18"/>
                <w:szCs w:val="18"/>
              </w:rPr>
              <w:t>бр.24/05 и 61/05, 54/09 и 32/2013 и</w:t>
            </w:r>
          </w:p>
          <w:p w:rsidR="00B02D53" w:rsidRPr="008C0DD4" w:rsidRDefault="00B02D53" w:rsidP="00B02D53">
            <w:pPr>
              <w:pStyle w:val="TableParagraph"/>
              <w:spacing w:before="10" w:line="243" w:lineRule="exact"/>
              <w:ind w:left="98"/>
              <w:rPr>
                <w:sz w:val="18"/>
                <w:szCs w:val="18"/>
              </w:rPr>
            </w:pPr>
            <w:r w:rsidRPr="008C0DD4">
              <w:rPr>
                <w:w w:val="105"/>
                <w:sz w:val="18"/>
                <w:szCs w:val="18"/>
              </w:rPr>
              <w:t>75/2014.</w:t>
            </w:r>
          </w:p>
        </w:tc>
      </w:tr>
      <w:tr w:rsidR="00B02D53" w:rsidRPr="008C0DD4" w:rsidTr="00B02D53">
        <w:trPr>
          <w:trHeight w:val="24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53" w:rsidRPr="008C0DD4" w:rsidRDefault="00B02D53" w:rsidP="00B02D53">
            <w:pPr>
              <w:pStyle w:val="TableParagraph"/>
              <w:spacing w:line="239" w:lineRule="exact"/>
              <w:ind w:left="474"/>
              <w:rPr>
                <w:sz w:val="20"/>
                <w:szCs w:val="20"/>
              </w:rPr>
            </w:pPr>
            <w:r w:rsidRPr="008C0DD4">
              <w:rPr>
                <w:w w:val="105"/>
                <w:sz w:val="20"/>
                <w:szCs w:val="20"/>
              </w:rPr>
              <w:t>4.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53" w:rsidRPr="008C0DD4" w:rsidRDefault="00B02D53" w:rsidP="00B02D53">
            <w:pPr>
              <w:pStyle w:val="TableParagraph"/>
              <w:spacing w:line="239" w:lineRule="exact"/>
              <w:ind w:left="95"/>
              <w:rPr>
                <w:sz w:val="20"/>
                <w:szCs w:val="20"/>
              </w:rPr>
            </w:pPr>
            <w:r w:rsidRPr="008C0DD4">
              <w:rPr>
                <w:w w:val="105"/>
                <w:sz w:val="20"/>
                <w:szCs w:val="20"/>
              </w:rPr>
              <w:t>Закон o уџбеницима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53" w:rsidRPr="008C0DD4" w:rsidRDefault="00B02D53" w:rsidP="00B02D53">
            <w:pPr>
              <w:pStyle w:val="TableParagraph"/>
              <w:spacing w:line="239" w:lineRule="exact"/>
              <w:ind w:left="98"/>
              <w:rPr>
                <w:sz w:val="18"/>
                <w:szCs w:val="18"/>
              </w:rPr>
            </w:pPr>
            <w:r w:rsidRPr="008C0DD4">
              <w:rPr>
                <w:sz w:val="18"/>
                <w:szCs w:val="18"/>
                <w:lang w:val="sr-Cyrl-CS" w:eastAsia="sr-Cyrl-CS"/>
              </w:rPr>
              <w:t xml:space="preserve">"Службени гласник РС", </w:t>
            </w:r>
            <w:r w:rsidRPr="008C0DD4">
              <w:rPr>
                <w:w w:val="105"/>
                <w:sz w:val="18"/>
                <w:szCs w:val="18"/>
              </w:rPr>
              <w:t>бр.27/2018.</w:t>
            </w:r>
          </w:p>
        </w:tc>
      </w:tr>
      <w:tr w:rsidR="00B02D53" w:rsidRPr="008C0DD4" w:rsidTr="00B02D53">
        <w:trPr>
          <w:trHeight w:val="50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53" w:rsidRPr="008C0DD4" w:rsidRDefault="00B02D53" w:rsidP="00B02D53">
            <w:pPr>
              <w:pStyle w:val="TableParagraph"/>
              <w:spacing w:before="123"/>
              <w:ind w:left="474"/>
              <w:rPr>
                <w:sz w:val="20"/>
                <w:szCs w:val="20"/>
              </w:rPr>
            </w:pPr>
            <w:r w:rsidRPr="008C0DD4">
              <w:rPr>
                <w:w w:val="105"/>
                <w:sz w:val="20"/>
                <w:szCs w:val="20"/>
              </w:rPr>
              <w:t>5.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D53" w:rsidRPr="008C0DD4" w:rsidRDefault="00B02D53" w:rsidP="00B02D53">
            <w:pPr>
              <w:pStyle w:val="TableParagraph"/>
              <w:spacing w:before="6" w:line="245" w:lineRule="exact"/>
              <w:ind w:left="95"/>
              <w:rPr>
                <w:sz w:val="20"/>
                <w:szCs w:val="20"/>
                <w:lang w:val="ru-RU" w:eastAsia="sr-Cyrl-CS"/>
              </w:rPr>
            </w:pPr>
          </w:p>
          <w:p w:rsidR="00B02D53" w:rsidRPr="008C0DD4" w:rsidRDefault="00B02D53" w:rsidP="00B02D53">
            <w:pPr>
              <w:pStyle w:val="TableParagraph"/>
              <w:spacing w:before="6" w:line="245" w:lineRule="exact"/>
              <w:ind w:left="95"/>
              <w:rPr>
                <w:sz w:val="20"/>
                <w:szCs w:val="20"/>
              </w:rPr>
            </w:pPr>
            <w:r w:rsidRPr="008C0DD4">
              <w:rPr>
                <w:sz w:val="20"/>
                <w:szCs w:val="20"/>
                <w:lang w:val="ru-RU" w:eastAsia="sr-Cyrl-CS"/>
              </w:rPr>
              <w:t>Закон о спречавању злостављања на раду.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53" w:rsidRPr="008C0DD4" w:rsidRDefault="00B02D53" w:rsidP="00B02D53">
            <w:pPr>
              <w:pStyle w:val="TableParagraph"/>
              <w:spacing w:before="123"/>
              <w:ind w:left="98"/>
              <w:rPr>
                <w:sz w:val="18"/>
                <w:szCs w:val="18"/>
              </w:rPr>
            </w:pPr>
            <w:r w:rsidRPr="008C0DD4">
              <w:rPr>
                <w:sz w:val="18"/>
                <w:szCs w:val="18"/>
                <w:lang w:val="sr-Cyrl-CS" w:eastAsia="sr-Cyrl-CS"/>
              </w:rPr>
              <w:t xml:space="preserve">„Службени гласник РС  бр. </w:t>
            </w:r>
            <w:r w:rsidRPr="008C0DD4">
              <w:rPr>
                <w:sz w:val="18"/>
                <w:szCs w:val="18"/>
                <w:lang w:val="ru-RU" w:eastAsia="sr-Cyrl-CS"/>
              </w:rPr>
              <w:t>36/10</w:t>
            </w:r>
          </w:p>
        </w:tc>
      </w:tr>
      <w:tr w:rsidR="00B02D53" w:rsidRPr="008C0DD4" w:rsidTr="00B02D53">
        <w:trPr>
          <w:trHeight w:val="269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53" w:rsidRPr="008C0DD4" w:rsidRDefault="00B02D53" w:rsidP="00B02D53">
            <w:pPr>
              <w:pStyle w:val="TableParagraph"/>
              <w:spacing w:before="125"/>
              <w:jc w:val="center"/>
              <w:rPr>
                <w:sz w:val="20"/>
                <w:szCs w:val="20"/>
              </w:rPr>
            </w:pPr>
            <w:r w:rsidRPr="008C0DD4">
              <w:rPr>
                <w:w w:val="105"/>
                <w:sz w:val="20"/>
                <w:szCs w:val="20"/>
              </w:rPr>
              <w:t>6.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53" w:rsidRPr="008C0DD4" w:rsidRDefault="00B02D53" w:rsidP="00B02D53">
            <w:pPr>
              <w:pStyle w:val="TableParagraph"/>
              <w:spacing w:before="6" w:line="244" w:lineRule="exact"/>
              <w:ind w:left="95"/>
              <w:rPr>
                <w:sz w:val="20"/>
                <w:szCs w:val="20"/>
              </w:rPr>
            </w:pPr>
            <w:r w:rsidRPr="008C0DD4">
              <w:rPr>
                <w:sz w:val="20"/>
                <w:szCs w:val="20"/>
                <w:lang w:val="ru-RU" w:eastAsia="sr-Cyrl-CS"/>
              </w:rPr>
              <w:t>Закон о општем управном поступку.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D53" w:rsidRPr="008C0DD4" w:rsidRDefault="00B02D53" w:rsidP="00B02D53">
            <w:pPr>
              <w:adjustRightInd w:val="0"/>
              <w:ind w:left="180" w:hanging="180"/>
              <w:jc w:val="both"/>
              <w:rPr>
                <w:sz w:val="18"/>
                <w:szCs w:val="18"/>
                <w:lang w:val="sr-Cyrl-CS" w:eastAsia="sr-Cyrl-CS"/>
              </w:rPr>
            </w:pPr>
            <w:r w:rsidRPr="008C0DD4">
              <w:rPr>
                <w:sz w:val="18"/>
                <w:szCs w:val="18"/>
                <w:lang w:val="sr-Cyrl-CS" w:eastAsia="sr-Cyrl-CS"/>
              </w:rPr>
              <w:t xml:space="preserve">„Службени гласник РС „бр 18/2016 </w:t>
            </w:r>
          </w:p>
          <w:p w:rsidR="00B02D53" w:rsidRPr="008C0DD4" w:rsidRDefault="00B02D53" w:rsidP="00B02D53">
            <w:pPr>
              <w:adjustRightInd w:val="0"/>
              <w:jc w:val="both"/>
              <w:rPr>
                <w:sz w:val="18"/>
                <w:szCs w:val="18"/>
                <w:lang w:val="ru-RU" w:eastAsia="sr-Cyrl-CS"/>
              </w:rPr>
            </w:pPr>
          </w:p>
        </w:tc>
      </w:tr>
      <w:tr w:rsidR="00B02D53" w:rsidRPr="008C0DD4" w:rsidTr="00B02D53">
        <w:trPr>
          <w:trHeight w:val="50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53" w:rsidRPr="008C0DD4" w:rsidRDefault="00B02D53" w:rsidP="00B02D53">
            <w:pPr>
              <w:pStyle w:val="TableParagraph"/>
              <w:spacing w:before="127"/>
              <w:ind w:left="474"/>
              <w:rPr>
                <w:w w:val="105"/>
                <w:sz w:val="20"/>
                <w:szCs w:val="20"/>
              </w:rPr>
            </w:pPr>
            <w:r w:rsidRPr="008C0DD4">
              <w:rPr>
                <w:w w:val="105"/>
                <w:sz w:val="20"/>
                <w:szCs w:val="20"/>
              </w:rPr>
              <w:t>7.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53" w:rsidRPr="008C0DD4" w:rsidRDefault="00B02D53" w:rsidP="00B02D53">
            <w:pPr>
              <w:pStyle w:val="TableParagraph"/>
              <w:spacing w:line="247" w:lineRule="exact"/>
              <w:ind w:left="95"/>
              <w:rPr>
                <w:w w:val="105"/>
                <w:sz w:val="20"/>
                <w:szCs w:val="20"/>
              </w:rPr>
            </w:pPr>
            <w:r w:rsidRPr="008C0DD4">
              <w:rPr>
                <w:sz w:val="20"/>
                <w:szCs w:val="20"/>
                <w:lang w:val="ru-RU" w:eastAsia="sr-Cyrl-CS"/>
              </w:rPr>
              <w:t>Закон о републичким административним таксама.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53" w:rsidRPr="008C0DD4" w:rsidRDefault="00B02D53" w:rsidP="00B02D53">
            <w:pPr>
              <w:pStyle w:val="TableParagraph"/>
              <w:spacing w:before="123"/>
              <w:rPr>
                <w:w w:val="105"/>
                <w:sz w:val="18"/>
                <w:szCs w:val="18"/>
              </w:rPr>
            </w:pPr>
            <w:r w:rsidRPr="008C0DD4">
              <w:rPr>
                <w:sz w:val="18"/>
                <w:szCs w:val="18"/>
                <w:lang w:val="sr-Cyrl-CS" w:eastAsia="sr-Cyrl-CS"/>
              </w:rPr>
              <w:t xml:space="preserve">„Службени гласник РС  бр. </w:t>
            </w:r>
            <w:r w:rsidRPr="008C0DD4">
              <w:rPr>
                <w:sz w:val="18"/>
                <w:szCs w:val="18"/>
                <w:lang w:val="ru-RU" w:eastAsia="sr-Cyrl-CS"/>
              </w:rPr>
              <w:t>43/03, 51/03, 101/05, 5/09, 54/09, 50/11, 70/11, 55/12, 93/12, 47/13и 65/13</w:t>
            </w:r>
          </w:p>
        </w:tc>
      </w:tr>
      <w:tr w:rsidR="00B02D53" w:rsidRPr="008C0DD4" w:rsidTr="00B02D53">
        <w:trPr>
          <w:trHeight w:val="50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53" w:rsidRPr="008C0DD4" w:rsidRDefault="00B02D53" w:rsidP="00B02D53">
            <w:pPr>
              <w:pStyle w:val="TableParagraph"/>
              <w:spacing w:before="127"/>
              <w:ind w:left="474"/>
              <w:rPr>
                <w:w w:val="105"/>
                <w:sz w:val="20"/>
                <w:szCs w:val="20"/>
              </w:rPr>
            </w:pPr>
            <w:r w:rsidRPr="008C0DD4">
              <w:rPr>
                <w:w w:val="105"/>
                <w:sz w:val="20"/>
                <w:szCs w:val="20"/>
              </w:rPr>
              <w:t>8.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53" w:rsidRPr="008C0DD4" w:rsidRDefault="00B02D53" w:rsidP="00B02D53">
            <w:pPr>
              <w:pStyle w:val="TableParagraph"/>
              <w:spacing w:line="247" w:lineRule="exact"/>
              <w:ind w:left="95"/>
              <w:rPr>
                <w:w w:val="105"/>
                <w:sz w:val="20"/>
                <w:szCs w:val="20"/>
              </w:rPr>
            </w:pPr>
            <w:r w:rsidRPr="008C0DD4">
              <w:rPr>
                <w:sz w:val="20"/>
                <w:szCs w:val="20"/>
                <w:lang w:val="sr-Cyrl-CS" w:eastAsia="sr-Cyrl-CS"/>
              </w:rPr>
              <w:t>Закон о условима за обављање психолошке делатности.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53" w:rsidRPr="008C0DD4" w:rsidRDefault="00B02D53" w:rsidP="00B02D53">
            <w:pPr>
              <w:pStyle w:val="TableParagraph"/>
              <w:spacing w:before="123"/>
              <w:rPr>
                <w:w w:val="105"/>
                <w:sz w:val="18"/>
                <w:szCs w:val="18"/>
              </w:rPr>
            </w:pPr>
            <w:r w:rsidRPr="008C0DD4">
              <w:rPr>
                <w:sz w:val="18"/>
                <w:szCs w:val="18"/>
                <w:lang w:val="sr-Cyrl-CS" w:eastAsia="sr-Cyrl-CS"/>
              </w:rPr>
              <w:t>„Службени гласник РС" бр. 25/96</w:t>
            </w:r>
          </w:p>
        </w:tc>
      </w:tr>
      <w:tr w:rsidR="00B02D53" w:rsidRPr="008C0DD4" w:rsidTr="00B02D53">
        <w:trPr>
          <w:trHeight w:val="50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53" w:rsidRPr="008C0DD4" w:rsidRDefault="00B02D53" w:rsidP="00B02D53">
            <w:pPr>
              <w:pStyle w:val="TableParagraph"/>
              <w:spacing w:before="127"/>
              <w:ind w:left="474"/>
              <w:rPr>
                <w:w w:val="105"/>
                <w:sz w:val="20"/>
                <w:szCs w:val="20"/>
              </w:rPr>
            </w:pPr>
            <w:r w:rsidRPr="008C0DD4">
              <w:rPr>
                <w:w w:val="105"/>
                <w:sz w:val="20"/>
                <w:szCs w:val="20"/>
              </w:rPr>
              <w:t>9.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53" w:rsidRPr="008C0DD4" w:rsidRDefault="00B02D53" w:rsidP="00B02D53">
            <w:pPr>
              <w:pStyle w:val="TableParagraph"/>
              <w:spacing w:line="247" w:lineRule="exact"/>
              <w:ind w:left="95"/>
              <w:rPr>
                <w:w w:val="105"/>
                <w:sz w:val="20"/>
                <w:szCs w:val="20"/>
              </w:rPr>
            </w:pPr>
            <w:r w:rsidRPr="008C0DD4">
              <w:rPr>
                <w:sz w:val="20"/>
                <w:szCs w:val="20"/>
                <w:lang w:val="sr-Cyrl-CS" w:eastAsia="sr-Cyrl-CS"/>
              </w:rPr>
              <w:t>Закон о безбедности и здрављу на раду.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53" w:rsidRPr="008C0DD4" w:rsidRDefault="00B02D53" w:rsidP="00B02D53">
            <w:pPr>
              <w:pStyle w:val="TableParagraph"/>
              <w:spacing w:before="123"/>
              <w:rPr>
                <w:w w:val="105"/>
                <w:sz w:val="18"/>
                <w:szCs w:val="18"/>
              </w:rPr>
            </w:pPr>
            <w:r w:rsidRPr="008C0DD4">
              <w:rPr>
                <w:sz w:val="18"/>
                <w:szCs w:val="18"/>
                <w:lang w:val="sr-Cyrl-CS" w:eastAsia="sr-Cyrl-CS"/>
              </w:rPr>
              <w:t>„Службени гласник РС", бр. 101/05</w:t>
            </w:r>
            <w:r w:rsidRPr="008C0DD4">
              <w:rPr>
                <w:rFonts w:ascii="Verdana" w:hAnsi="Verdana"/>
                <w:sz w:val="18"/>
                <w:szCs w:val="18"/>
                <w:shd w:val="clear" w:color="auto" w:fill="FFFFFF"/>
              </w:rPr>
              <w:t>,</w:t>
            </w:r>
            <w:r w:rsidRPr="008C0DD4">
              <w:rPr>
                <w:sz w:val="18"/>
                <w:szCs w:val="18"/>
                <w:shd w:val="clear" w:color="auto" w:fill="FFFFFF"/>
              </w:rPr>
              <w:t>91/2015,113/2017</w:t>
            </w:r>
          </w:p>
        </w:tc>
      </w:tr>
      <w:tr w:rsidR="00B02D53" w:rsidRPr="008C0DD4" w:rsidTr="00B02D53">
        <w:trPr>
          <w:trHeight w:val="50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53" w:rsidRPr="008C0DD4" w:rsidRDefault="00B02D53" w:rsidP="00B02D53">
            <w:pPr>
              <w:pStyle w:val="TableParagraph"/>
              <w:spacing w:before="127"/>
              <w:ind w:left="474"/>
              <w:rPr>
                <w:w w:val="105"/>
                <w:sz w:val="20"/>
                <w:szCs w:val="20"/>
              </w:rPr>
            </w:pPr>
            <w:r w:rsidRPr="008C0DD4">
              <w:rPr>
                <w:w w:val="105"/>
                <w:sz w:val="20"/>
                <w:szCs w:val="20"/>
              </w:rPr>
              <w:t>10.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53" w:rsidRPr="008C0DD4" w:rsidRDefault="00B02D53" w:rsidP="00B02D53">
            <w:pPr>
              <w:pStyle w:val="TableParagraph"/>
              <w:spacing w:line="247" w:lineRule="exact"/>
              <w:ind w:left="95"/>
              <w:rPr>
                <w:w w:val="105"/>
                <w:sz w:val="20"/>
                <w:szCs w:val="20"/>
              </w:rPr>
            </w:pPr>
            <w:r w:rsidRPr="008C0DD4">
              <w:rPr>
                <w:sz w:val="20"/>
                <w:szCs w:val="20"/>
                <w:lang w:val="ru-RU" w:eastAsia="sr-Cyrl-CS"/>
              </w:rPr>
              <w:t>Закон о заштити становништва од изложености дуванском диму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53" w:rsidRPr="008C0DD4" w:rsidRDefault="00B02D53" w:rsidP="00B02D53">
            <w:pPr>
              <w:pStyle w:val="TableParagraph"/>
              <w:spacing w:before="123"/>
              <w:rPr>
                <w:w w:val="105"/>
                <w:sz w:val="18"/>
                <w:szCs w:val="18"/>
              </w:rPr>
            </w:pPr>
            <w:r w:rsidRPr="008C0DD4">
              <w:rPr>
                <w:sz w:val="18"/>
                <w:szCs w:val="18"/>
                <w:lang w:val="sr-Cyrl-CS" w:eastAsia="sr-Cyrl-CS"/>
              </w:rPr>
              <w:t xml:space="preserve">„Службени гласник РС  бр. </w:t>
            </w:r>
            <w:r w:rsidRPr="008C0DD4">
              <w:rPr>
                <w:sz w:val="18"/>
                <w:szCs w:val="18"/>
                <w:lang w:val="ru-RU" w:eastAsia="sr-Cyrl-CS"/>
              </w:rPr>
              <w:t>30/10</w:t>
            </w:r>
          </w:p>
        </w:tc>
      </w:tr>
      <w:tr w:rsidR="00B02D53" w:rsidRPr="008C0DD4" w:rsidTr="00B02D53">
        <w:trPr>
          <w:trHeight w:val="323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53" w:rsidRPr="008C0DD4" w:rsidRDefault="00B02D53" w:rsidP="00B02D53">
            <w:pPr>
              <w:pStyle w:val="TableParagraph"/>
              <w:spacing w:before="127"/>
              <w:ind w:left="474"/>
              <w:rPr>
                <w:w w:val="105"/>
                <w:sz w:val="20"/>
                <w:szCs w:val="20"/>
              </w:rPr>
            </w:pPr>
            <w:r w:rsidRPr="008C0DD4">
              <w:rPr>
                <w:w w:val="105"/>
                <w:sz w:val="20"/>
                <w:szCs w:val="20"/>
              </w:rPr>
              <w:t>11.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53" w:rsidRPr="008C0DD4" w:rsidRDefault="00B02D53" w:rsidP="00B02D53">
            <w:pPr>
              <w:pStyle w:val="TableParagraph"/>
              <w:spacing w:line="247" w:lineRule="exact"/>
              <w:ind w:left="95"/>
              <w:rPr>
                <w:w w:val="105"/>
                <w:sz w:val="20"/>
                <w:szCs w:val="20"/>
              </w:rPr>
            </w:pPr>
            <w:r w:rsidRPr="008C0DD4">
              <w:rPr>
                <w:sz w:val="20"/>
                <w:szCs w:val="20"/>
                <w:lang w:val="ru-RU" w:eastAsia="sr-Cyrl-CS"/>
              </w:rPr>
              <w:t>Закон о заштити од пожара.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53" w:rsidRPr="008C0DD4" w:rsidRDefault="00B02D53" w:rsidP="00B02D53">
            <w:pPr>
              <w:pStyle w:val="TableParagraph"/>
              <w:spacing w:before="123"/>
              <w:rPr>
                <w:w w:val="105"/>
                <w:sz w:val="18"/>
                <w:szCs w:val="18"/>
              </w:rPr>
            </w:pPr>
            <w:r w:rsidRPr="008C0DD4">
              <w:rPr>
                <w:sz w:val="18"/>
                <w:szCs w:val="18"/>
                <w:lang w:val="sr-Cyrl-CS" w:eastAsia="sr-Cyrl-CS"/>
              </w:rPr>
              <w:t xml:space="preserve">„Службени гласник РС  бр. </w:t>
            </w:r>
            <w:r w:rsidRPr="008C0DD4">
              <w:rPr>
                <w:sz w:val="18"/>
                <w:szCs w:val="18"/>
                <w:lang w:val="ru-RU" w:eastAsia="sr-Cyrl-CS"/>
              </w:rPr>
              <w:t>111/09</w:t>
            </w:r>
          </w:p>
        </w:tc>
      </w:tr>
      <w:tr w:rsidR="00B02D53" w:rsidRPr="008C0DD4" w:rsidTr="00B02D53">
        <w:trPr>
          <w:trHeight w:val="50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53" w:rsidRPr="008C0DD4" w:rsidRDefault="00B02D53" w:rsidP="00B02D53">
            <w:pPr>
              <w:pStyle w:val="TableParagraph"/>
              <w:spacing w:before="127"/>
              <w:ind w:left="474"/>
              <w:rPr>
                <w:w w:val="105"/>
                <w:sz w:val="20"/>
                <w:szCs w:val="20"/>
              </w:rPr>
            </w:pPr>
            <w:r w:rsidRPr="008C0DD4">
              <w:rPr>
                <w:w w:val="105"/>
                <w:sz w:val="20"/>
                <w:szCs w:val="20"/>
              </w:rPr>
              <w:t>12.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53" w:rsidRPr="008C0DD4" w:rsidRDefault="00B02D53" w:rsidP="00B02D53">
            <w:pPr>
              <w:pStyle w:val="TableParagraph"/>
              <w:spacing w:line="247" w:lineRule="exact"/>
              <w:ind w:left="95"/>
              <w:rPr>
                <w:w w:val="105"/>
                <w:sz w:val="20"/>
                <w:szCs w:val="20"/>
              </w:rPr>
            </w:pPr>
            <w:r w:rsidRPr="008C0DD4">
              <w:rPr>
                <w:sz w:val="20"/>
                <w:szCs w:val="20"/>
                <w:lang w:val="sr-Cyrl-CS" w:eastAsia="sr-Cyrl-CS"/>
              </w:rPr>
              <w:t>Посебан колективни уговор за запослене у основним и средњим школама и домовима ученика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53" w:rsidRPr="008C0DD4" w:rsidRDefault="00B02D53" w:rsidP="00B02D53">
            <w:pPr>
              <w:pStyle w:val="TableParagraph"/>
              <w:spacing w:before="123"/>
              <w:ind w:left="98"/>
              <w:rPr>
                <w:w w:val="105"/>
                <w:sz w:val="18"/>
                <w:szCs w:val="18"/>
              </w:rPr>
            </w:pPr>
            <w:r w:rsidRPr="008C0DD4">
              <w:rPr>
                <w:sz w:val="18"/>
                <w:szCs w:val="18"/>
                <w:lang w:val="sr-Cyrl-CS" w:eastAsia="sr-Cyrl-CS"/>
              </w:rPr>
              <w:t>„Службени гласник РС", бр. 21/2015 и 16/2018.</w:t>
            </w:r>
          </w:p>
        </w:tc>
      </w:tr>
      <w:tr w:rsidR="00B02D53" w:rsidRPr="008C0DD4" w:rsidTr="00B02D53">
        <w:trPr>
          <w:trHeight w:val="50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D53" w:rsidRPr="008C0DD4" w:rsidRDefault="00B02D53" w:rsidP="00B02D53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B02D53" w:rsidRPr="008C0DD4" w:rsidRDefault="00B02D53" w:rsidP="00B02D53">
            <w:pPr>
              <w:pStyle w:val="TableParagraph"/>
              <w:ind w:right="181"/>
              <w:jc w:val="right"/>
              <w:rPr>
                <w:sz w:val="20"/>
                <w:szCs w:val="20"/>
              </w:rPr>
            </w:pPr>
            <w:r w:rsidRPr="008C0DD4">
              <w:rPr>
                <w:sz w:val="20"/>
                <w:szCs w:val="20"/>
              </w:rPr>
              <w:t>13.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D53" w:rsidRPr="008C0DD4" w:rsidRDefault="00B02D53" w:rsidP="00B02D53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B02D53" w:rsidRPr="008C0DD4" w:rsidRDefault="00B02D53" w:rsidP="00B02D53">
            <w:pPr>
              <w:pStyle w:val="TableParagraph"/>
              <w:ind w:left="95"/>
              <w:rPr>
                <w:sz w:val="20"/>
                <w:szCs w:val="20"/>
              </w:rPr>
            </w:pPr>
            <w:r w:rsidRPr="008C0DD4">
              <w:rPr>
                <w:w w:val="105"/>
                <w:sz w:val="20"/>
                <w:szCs w:val="20"/>
              </w:rPr>
              <w:t>Закон о образовањуодраслих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53" w:rsidRPr="008C0DD4" w:rsidRDefault="00B02D53" w:rsidP="00B02D53">
            <w:pPr>
              <w:pStyle w:val="TableParagraph"/>
              <w:spacing w:line="242" w:lineRule="auto"/>
              <w:ind w:left="98" w:right="139"/>
              <w:rPr>
                <w:sz w:val="18"/>
                <w:szCs w:val="18"/>
              </w:rPr>
            </w:pPr>
            <w:r w:rsidRPr="008C0DD4">
              <w:rPr>
                <w:w w:val="105"/>
                <w:sz w:val="18"/>
                <w:szCs w:val="18"/>
              </w:rPr>
              <w:t>„Сл.Гласник РС ПросветниГласник“, бр. 55/2013,</w:t>
            </w:r>
            <w:r w:rsidRPr="008C0DD4">
              <w:rPr>
                <w:sz w:val="18"/>
                <w:szCs w:val="18"/>
                <w:shd w:val="clear" w:color="auto" w:fill="FFFFFF"/>
              </w:rPr>
              <w:t>101/2017 i 27/2018</w:t>
            </w:r>
          </w:p>
        </w:tc>
      </w:tr>
    </w:tbl>
    <w:p w:rsidR="00B02D53" w:rsidRPr="008C0DD4" w:rsidRDefault="00B02D53" w:rsidP="00B02D53">
      <w:pPr>
        <w:rPr>
          <w:sz w:val="20"/>
          <w:szCs w:val="20"/>
        </w:rPr>
      </w:pPr>
    </w:p>
    <w:p w:rsidR="00B02D53" w:rsidRPr="008C0DD4" w:rsidRDefault="00B02D53" w:rsidP="00B02D53">
      <w:pPr>
        <w:rPr>
          <w:sz w:val="20"/>
          <w:szCs w:val="20"/>
        </w:rPr>
      </w:pPr>
    </w:p>
    <w:p w:rsidR="00B02D53" w:rsidRPr="008C0DD4" w:rsidRDefault="00B02D53" w:rsidP="00B02D53">
      <w:pPr>
        <w:rPr>
          <w:sz w:val="20"/>
          <w:szCs w:val="20"/>
        </w:rPr>
      </w:pPr>
    </w:p>
    <w:p w:rsidR="0065367F" w:rsidRPr="008C0DD4" w:rsidRDefault="0065367F" w:rsidP="00B02D53">
      <w:pPr>
        <w:rPr>
          <w:sz w:val="20"/>
          <w:szCs w:val="20"/>
        </w:rPr>
      </w:pPr>
    </w:p>
    <w:p w:rsidR="0065367F" w:rsidRPr="008C0DD4" w:rsidRDefault="0065367F" w:rsidP="00B02D53">
      <w:pPr>
        <w:rPr>
          <w:sz w:val="20"/>
          <w:szCs w:val="20"/>
        </w:rPr>
      </w:pPr>
    </w:p>
    <w:p w:rsidR="0065367F" w:rsidRPr="008C0DD4" w:rsidRDefault="0065367F" w:rsidP="00B02D53">
      <w:pPr>
        <w:rPr>
          <w:sz w:val="20"/>
          <w:szCs w:val="20"/>
        </w:rPr>
      </w:pPr>
    </w:p>
    <w:p w:rsidR="00B02D53" w:rsidRPr="008C0DD4" w:rsidRDefault="00B02D53" w:rsidP="00B02D53">
      <w:pPr>
        <w:rPr>
          <w:sz w:val="20"/>
          <w:szCs w:val="20"/>
        </w:rPr>
      </w:pPr>
    </w:p>
    <w:p w:rsidR="00B02D53" w:rsidRPr="008C0DD4" w:rsidRDefault="00B02D53" w:rsidP="00B02D53">
      <w:pPr>
        <w:rPr>
          <w:sz w:val="20"/>
          <w:szCs w:val="20"/>
        </w:rPr>
      </w:pPr>
    </w:p>
    <w:tbl>
      <w:tblPr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2"/>
        <w:gridCol w:w="4549"/>
        <w:gridCol w:w="3151"/>
      </w:tblGrid>
      <w:tr w:rsidR="00B02D53" w:rsidRPr="008C0DD4" w:rsidTr="00B02D53">
        <w:trPr>
          <w:trHeight w:val="260"/>
        </w:trPr>
        <w:tc>
          <w:tcPr>
            <w:tcW w:w="8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53" w:rsidRPr="008C0DD4" w:rsidRDefault="00B02D53" w:rsidP="00B02D53">
            <w:pPr>
              <w:pStyle w:val="TableParagraph"/>
              <w:spacing w:line="248" w:lineRule="exact"/>
              <w:ind w:left="98"/>
              <w:rPr>
                <w:sz w:val="20"/>
                <w:szCs w:val="20"/>
              </w:rPr>
            </w:pPr>
            <w:r w:rsidRPr="008C0DD4">
              <w:rPr>
                <w:w w:val="105"/>
                <w:sz w:val="20"/>
                <w:szCs w:val="20"/>
              </w:rPr>
              <w:t>ПОДЗАКОНСКА АКТА</w:t>
            </w:r>
          </w:p>
        </w:tc>
      </w:tr>
      <w:tr w:rsidR="00B02D53" w:rsidRPr="008C0DD4" w:rsidTr="00B02D53">
        <w:trPr>
          <w:trHeight w:val="128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53" w:rsidRPr="008C0DD4" w:rsidRDefault="00B02D53" w:rsidP="00B02D53">
            <w:pPr>
              <w:pStyle w:val="TableParagraph"/>
              <w:rPr>
                <w:sz w:val="20"/>
                <w:szCs w:val="20"/>
              </w:rPr>
            </w:pPr>
            <w:r w:rsidRPr="008C0DD4">
              <w:rPr>
                <w:sz w:val="20"/>
                <w:szCs w:val="20"/>
              </w:rPr>
              <w:t>1.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53" w:rsidRPr="008C0DD4" w:rsidRDefault="00B02D53" w:rsidP="00B02D53">
            <w:pPr>
              <w:pStyle w:val="TableParagraph"/>
              <w:spacing w:before="6" w:line="244" w:lineRule="exact"/>
              <w:ind w:left="95"/>
              <w:rPr>
                <w:sz w:val="20"/>
                <w:szCs w:val="20"/>
              </w:rPr>
            </w:pPr>
            <w:r w:rsidRPr="008C0DD4">
              <w:rPr>
                <w:sz w:val="20"/>
                <w:szCs w:val="20"/>
                <w:lang w:val="sr-Cyrl-CS" w:eastAsia="sr-Cyrl-CS"/>
              </w:rPr>
              <w:t>Правилник о плану и програму образовања и васпитања за заједничке предмете у стручним и уметничким школама</w:t>
            </w:r>
            <w:r w:rsidRPr="008C0DD4">
              <w:rPr>
                <w:w w:val="105"/>
                <w:sz w:val="20"/>
                <w:szCs w:val="20"/>
              </w:rPr>
              <w:t>.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D53" w:rsidRPr="008C0DD4" w:rsidRDefault="00B02D53" w:rsidP="00B02D53">
            <w:pPr>
              <w:pStyle w:val="TableParagraph"/>
              <w:spacing w:before="5"/>
              <w:ind w:left="98"/>
              <w:rPr>
                <w:sz w:val="20"/>
                <w:szCs w:val="20"/>
              </w:rPr>
            </w:pPr>
            <w:r w:rsidRPr="008C0DD4">
              <w:rPr>
                <w:sz w:val="20"/>
                <w:szCs w:val="20"/>
                <w:lang w:val="sr-Cyrl-CS" w:eastAsia="sr-Cyrl-CS"/>
              </w:rPr>
              <w:t xml:space="preserve">"Службени гласник РС - Просветни гласник", број 6/90 и "Просветни гласник", бр. </w:t>
            </w:r>
            <w:r w:rsidRPr="008C0DD4">
              <w:rPr>
                <w:sz w:val="20"/>
                <w:szCs w:val="20"/>
                <w:shd w:val="clear" w:color="auto" w:fill="FFFFFF"/>
              </w:rPr>
              <w:t xml:space="preserve">4/91, 7/93, 17/93, 1/94, 2/94, 2/95, 3/95, 8/95, 5/96, 2/2002, 5/2003, 10/2003, 24/2004, 3/2005, 6/2005, 11/2005, 6/2006, 12/2006, 8/2008, 1/2009, 3/2009, 10/2009, 5/2010, 8/2010 – испр., 11/2013, 14/2013, 5/2014, 3/2015 , 11/2016,7/2014 </w:t>
            </w:r>
          </w:p>
          <w:p w:rsidR="00B02D53" w:rsidRPr="008C0DD4" w:rsidRDefault="00B02D53" w:rsidP="00B02D53">
            <w:pPr>
              <w:adjustRightInd w:val="0"/>
              <w:ind w:left="180" w:hanging="180"/>
              <w:jc w:val="both"/>
              <w:rPr>
                <w:sz w:val="20"/>
                <w:szCs w:val="20"/>
                <w:lang w:eastAsia="sr-Cyrl-CS"/>
              </w:rPr>
            </w:pPr>
          </w:p>
        </w:tc>
      </w:tr>
      <w:tr w:rsidR="00B02D53" w:rsidRPr="008C0DD4" w:rsidTr="00B02D53">
        <w:trPr>
          <w:trHeight w:val="128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D53" w:rsidRPr="008C0DD4" w:rsidRDefault="00B02D53" w:rsidP="00B02D53">
            <w:pPr>
              <w:pStyle w:val="TableParagraph"/>
              <w:rPr>
                <w:sz w:val="20"/>
                <w:szCs w:val="20"/>
              </w:rPr>
            </w:pPr>
          </w:p>
          <w:p w:rsidR="00B02D53" w:rsidRPr="008C0DD4" w:rsidRDefault="00B02D53" w:rsidP="00B02D53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:rsidR="00B02D53" w:rsidRPr="008C0DD4" w:rsidRDefault="00B02D53" w:rsidP="00B02D53">
            <w:pPr>
              <w:pStyle w:val="TableParagraph"/>
              <w:rPr>
                <w:sz w:val="20"/>
                <w:szCs w:val="20"/>
              </w:rPr>
            </w:pPr>
            <w:r w:rsidRPr="008C0DD4">
              <w:rPr>
                <w:w w:val="105"/>
                <w:sz w:val="20"/>
                <w:szCs w:val="20"/>
              </w:rPr>
              <w:t>2.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53" w:rsidRPr="008C0DD4" w:rsidRDefault="00B02D53" w:rsidP="00B02D53">
            <w:pPr>
              <w:pStyle w:val="TableParagraph"/>
              <w:spacing w:before="9" w:line="243" w:lineRule="exact"/>
              <w:ind w:left="95"/>
              <w:rPr>
                <w:sz w:val="20"/>
                <w:szCs w:val="20"/>
              </w:rPr>
            </w:pPr>
            <w:r w:rsidRPr="008C0DD4">
              <w:rPr>
                <w:sz w:val="20"/>
                <w:szCs w:val="20"/>
                <w:lang w:val="sr-Cyrl-CS" w:eastAsia="sr-Cyrl-CS"/>
              </w:rPr>
              <w:t>Правилник о наставном плану и програму за стицање образовања у трогодишњем и четворогодишњем трајању у стручној школи за подручје рада здравство и социјална заштита.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53" w:rsidRPr="008C0DD4" w:rsidRDefault="00B02D53" w:rsidP="00B02D53">
            <w:pPr>
              <w:pStyle w:val="TableParagraph"/>
              <w:spacing w:before="5"/>
              <w:ind w:left="98"/>
              <w:rPr>
                <w:sz w:val="20"/>
                <w:szCs w:val="20"/>
              </w:rPr>
            </w:pPr>
            <w:r w:rsidRPr="008C0DD4">
              <w:rPr>
                <w:sz w:val="20"/>
                <w:szCs w:val="20"/>
                <w:lang w:val="sr-Cyrl-CS" w:eastAsia="sr-Cyrl-CS"/>
              </w:rPr>
              <w:t>"Просветни гласник", бр. 2/93, 6/95, 6/02, 13/02, 1/07 и 13/07</w:t>
            </w:r>
            <w:r w:rsidRPr="008C0DD4">
              <w:rPr>
                <w:sz w:val="20"/>
                <w:szCs w:val="20"/>
                <w:lang w:val="ru-RU" w:eastAsia="sr-Cyrl-CS"/>
              </w:rPr>
              <w:t>, 2/08, 2/09, 8/13 и 11/13,7/2014,11/2014,9/2015,</w:t>
            </w:r>
            <w:r w:rsidRPr="008C0DD4">
              <w:rPr>
                <w:sz w:val="20"/>
                <w:szCs w:val="20"/>
              </w:rPr>
              <w:t>3/2018</w:t>
            </w:r>
          </w:p>
        </w:tc>
      </w:tr>
      <w:tr w:rsidR="00B02D53" w:rsidRPr="008C0DD4" w:rsidTr="00B02D53">
        <w:trPr>
          <w:trHeight w:val="53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D53" w:rsidRPr="008C0DD4" w:rsidRDefault="00B02D53" w:rsidP="00B02D53">
            <w:pPr>
              <w:pStyle w:val="TableParagraph"/>
              <w:rPr>
                <w:sz w:val="20"/>
                <w:szCs w:val="20"/>
              </w:rPr>
            </w:pPr>
          </w:p>
          <w:p w:rsidR="00B02D53" w:rsidRPr="008C0DD4" w:rsidRDefault="00B02D53" w:rsidP="00B02D53">
            <w:pPr>
              <w:pStyle w:val="TableParagraph"/>
              <w:rPr>
                <w:sz w:val="20"/>
                <w:szCs w:val="20"/>
              </w:rPr>
            </w:pPr>
            <w:r w:rsidRPr="008C0DD4">
              <w:rPr>
                <w:w w:val="105"/>
                <w:sz w:val="20"/>
                <w:szCs w:val="20"/>
              </w:rPr>
              <w:t>3.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53" w:rsidRPr="008C0DD4" w:rsidRDefault="00B02D53" w:rsidP="00B02D53">
            <w:pPr>
              <w:pStyle w:val="TableParagraph"/>
              <w:spacing w:line="248" w:lineRule="exact"/>
              <w:ind w:left="95"/>
              <w:rPr>
                <w:sz w:val="20"/>
                <w:szCs w:val="20"/>
              </w:rPr>
            </w:pPr>
            <w:r w:rsidRPr="008C0DD4">
              <w:rPr>
                <w:w w:val="105"/>
                <w:sz w:val="20"/>
                <w:szCs w:val="20"/>
              </w:rPr>
              <w:t>Правилник о општимосновамашколског</w:t>
            </w:r>
          </w:p>
          <w:p w:rsidR="00B02D53" w:rsidRPr="008C0DD4" w:rsidRDefault="00B02D53" w:rsidP="00B02D53">
            <w:pPr>
              <w:pStyle w:val="TableParagraph"/>
              <w:spacing w:before="5" w:line="243" w:lineRule="exact"/>
              <w:ind w:left="95"/>
              <w:jc w:val="both"/>
              <w:rPr>
                <w:sz w:val="20"/>
                <w:szCs w:val="20"/>
              </w:rPr>
            </w:pPr>
            <w:r w:rsidRPr="008C0DD4">
              <w:rPr>
                <w:w w:val="105"/>
                <w:sz w:val="20"/>
                <w:szCs w:val="20"/>
              </w:rPr>
              <w:t>Програма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53" w:rsidRPr="008C0DD4" w:rsidRDefault="00B02D53" w:rsidP="00B02D53">
            <w:pPr>
              <w:pStyle w:val="TableParagraph"/>
              <w:spacing w:before="8" w:line="242" w:lineRule="auto"/>
              <w:ind w:right="133"/>
              <w:rPr>
                <w:sz w:val="20"/>
                <w:szCs w:val="20"/>
              </w:rPr>
            </w:pPr>
            <w:r w:rsidRPr="008C0DD4">
              <w:rPr>
                <w:sz w:val="20"/>
                <w:szCs w:val="20"/>
                <w:lang w:val="sr-Cyrl-CS" w:eastAsia="sr-Cyrl-CS"/>
              </w:rPr>
              <w:t>"Службени гласник РС - Просветни гласник", број</w:t>
            </w:r>
            <w:r w:rsidRPr="008C0DD4">
              <w:rPr>
                <w:sz w:val="20"/>
                <w:szCs w:val="20"/>
                <w:lang w:val="ru-RU" w:eastAsia="sr-Cyrl-CS"/>
              </w:rPr>
              <w:t xml:space="preserve"> 5/04)</w:t>
            </w:r>
          </w:p>
        </w:tc>
      </w:tr>
      <w:tr w:rsidR="00B02D53" w:rsidRPr="008C0DD4" w:rsidTr="00B02D53">
        <w:trPr>
          <w:trHeight w:val="159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D53" w:rsidRPr="008C0DD4" w:rsidRDefault="00B02D53" w:rsidP="00B02D53">
            <w:pPr>
              <w:pStyle w:val="TableParagraph"/>
              <w:rPr>
                <w:sz w:val="20"/>
                <w:szCs w:val="20"/>
              </w:rPr>
            </w:pPr>
          </w:p>
          <w:p w:rsidR="00B02D53" w:rsidRPr="008C0DD4" w:rsidRDefault="00B02D53" w:rsidP="00B02D53">
            <w:pPr>
              <w:pStyle w:val="TableParagraph"/>
              <w:rPr>
                <w:sz w:val="20"/>
                <w:szCs w:val="20"/>
              </w:rPr>
            </w:pPr>
          </w:p>
          <w:p w:rsidR="00B02D53" w:rsidRPr="008C0DD4" w:rsidRDefault="00B02D53" w:rsidP="00B02D53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B02D53" w:rsidRPr="008C0DD4" w:rsidRDefault="00B02D53" w:rsidP="00B02D53">
            <w:pPr>
              <w:pStyle w:val="TableParagraph"/>
              <w:rPr>
                <w:sz w:val="20"/>
                <w:szCs w:val="20"/>
              </w:rPr>
            </w:pPr>
            <w:r w:rsidRPr="008C0DD4">
              <w:rPr>
                <w:w w:val="105"/>
                <w:sz w:val="20"/>
                <w:szCs w:val="20"/>
              </w:rPr>
              <w:t>4.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53" w:rsidRPr="008C0DD4" w:rsidRDefault="00B02D53" w:rsidP="00B02D53">
            <w:pPr>
              <w:pStyle w:val="TableParagraph"/>
              <w:spacing w:line="242" w:lineRule="auto"/>
              <w:ind w:left="95" w:right="89"/>
              <w:jc w:val="both"/>
              <w:rPr>
                <w:sz w:val="20"/>
                <w:szCs w:val="20"/>
              </w:rPr>
            </w:pPr>
            <w:r w:rsidRPr="008C0DD4">
              <w:rPr>
                <w:w w:val="105"/>
                <w:sz w:val="20"/>
                <w:szCs w:val="20"/>
              </w:rPr>
              <w:t>Правилник о ближимусловима у погледупростора, oпреме и наставнихсредставазаостваривањеплана и програмазаједничкихпредмета у стручнимшколамазаобразовнепрофилетрећег  и четвртогстепенастручне</w:t>
            </w:r>
          </w:p>
          <w:p w:rsidR="00B02D53" w:rsidRPr="008C0DD4" w:rsidRDefault="00B02D53" w:rsidP="00B02D53">
            <w:pPr>
              <w:pStyle w:val="TableParagraph"/>
              <w:spacing w:before="5" w:line="243" w:lineRule="exact"/>
              <w:ind w:left="95"/>
              <w:jc w:val="both"/>
              <w:rPr>
                <w:sz w:val="20"/>
                <w:szCs w:val="20"/>
              </w:rPr>
            </w:pPr>
            <w:r w:rsidRPr="008C0DD4">
              <w:rPr>
                <w:w w:val="105"/>
                <w:sz w:val="20"/>
                <w:szCs w:val="20"/>
              </w:rPr>
              <w:t>Спреме.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53" w:rsidRPr="008C0DD4" w:rsidRDefault="00B02D53" w:rsidP="00B02D53">
            <w:pPr>
              <w:pStyle w:val="TableParagraph"/>
              <w:spacing w:before="8" w:line="242" w:lineRule="auto"/>
              <w:ind w:right="133"/>
              <w:rPr>
                <w:sz w:val="20"/>
                <w:szCs w:val="20"/>
              </w:rPr>
            </w:pPr>
            <w:r w:rsidRPr="008C0DD4">
              <w:rPr>
                <w:sz w:val="20"/>
                <w:szCs w:val="20"/>
                <w:lang w:val="sr-Cyrl-CS" w:eastAsia="sr-Cyrl-CS"/>
              </w:rPr>
              <w:t xml:space="preserve">"Просветни гласник РС“ бр </w:t>
            </w:r>
            <w:r w:rsidRPr="008C0DD4">
              <w:rPr>
                <w:sz w:val="20"/>
                <w:szCs w:val="20"/>
                <w:shd w:val="clear" w:color="auto" w:fill="FFFFFF"/>
              </w:rPr>
              <w:t>17/2015</w:t>
            </w:r>
          </w:p>
        </w:tc>
      </w:tr>
      <w:tr w:rsidR="00B02D53" w:rsidRPr="008C0DD4" w:rsidTr="00B02D53">
        <w:trPr>
          <w:trHeight w:val="1088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53" w:rsidRPr="008C0DD4" w:rsidRDefault="00B02D53" w:rsidP="00B02D53">
            <w:pPr>
              <w:pStyle w:val="TableParagraph"/>
              <w:rPr>
                <w:sz w:val="20"/>
                <w:szCs w:val="20"/>
              </w:rPr>
            </w:pPr>
            <w:r w:rsidRPr="008C0DD4">
              <w:rPr>
                <w:sz w:val="20"/>
                <w:szCs w:val="20"/>
              </w:rPr>
              <w:t>5.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D53" w:rsidRPr="008C0DD4" w:rsidRDefault="00B02D53" w:rsidP="00B02D53">
            <w:pPr>
              <w:adjustRightInd w:val="0"/>
              <w:ind w:left="180" w:hanging="180"/>
              <w:jc w:val="both"/>
              <w:rPr>
                <w:sz w:val="20"/>
                <w:szCs w:val="20"/>
                <w:lang w:val="ru-RU" w:eastAsia="sr-Cyrl-CS"/>
              </w:rPr>
            </w:pPr>
            <w:r w:rsidRPr="008C0DD4">
              <w:rPr>
                <w:sz w:val="20"/>
                <w:szCs w:val="20"/>
                <w:lang w:val="sr-Cyrl-CS" w:eastAsia="sr-Cyrl-CS"/>
              </w:rPr>
              <w:t xml:space="preserve"> Правилник о степену и врсти образовања наставника,стручних сарадника и помоћних наставника у стручним школама у подручју рада здравство и социјална заштита</w:t>
            </w:r>
          </w:p>
          <w:p w:rsidR="00B02D53" w:rsidRPr="008C0DD4" w:rsidRDefault="00B02D53" w:rsidP="00B02D53">
            <w:pPr>
              <w:pStyle w:val="TableParagraph"/>
              <w:spacing w:line="242" w:lineRule="auto"/>
              <w:ind w:left="95" w:right="89"/>
              <w:jc w:val="both"/>
              <w:rPr>
                <w:w w:val="105"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53" w:rsidRPr="008C0DD4" w:rsidRDefault="00B02D53" w:rsidP="00B02D53">
            <w:pPr>
              <w:pStyle w:val="TableParagraph"/>
              <w:spacing w:before="8" w:line="242" w:lineRule="auto"/>
              <w:ind w:right="133"/>
              <w:rPr>
                <w:sz w:val="20"/>
                <w:szCs w:val="20"/>
                <w:lang w:eastAsia="sr-Cyrl-CS"/>
              </w:rPr>
            </w:pPr>
            <w:r w:rsidRPr="008C0DD4">
              <w:rPr>
                <w:sz w:val="20"/>
                <w:szCs w:val="20"/>
                <w:lang w:val="sr-Cyrl-CS" w:eastAsia="sr-Cyrl-CS"/>
              </w:rPr>
              <w:t>"Просветни гласник", бр. 21/2015 и 11/2016</w:t>
            </w:r>
          </w:p>
        </w:tc>
      </w:tr>
      <w:tr w:rsidR="00B02D53" w:rsidRPr="008C0DD4" w:rsidTr="00B02D53">
        <w:trPr>
          <w:trHeight w:val="1088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53" w:rsidRPr="008C0DD4" w:rsidRDefault="00B02D53" w:rsidP="00B02D53">
            <w:pPr>
              <w:pStyle w:val="TableParagraph"/>
              <w:rPr>
                <w:sz w:val="20"/>
                <w:szCs w:val="20"/>
              </w:rPr>
            </w:pPr>
            <w:r w:rsidRPr="008C0DD4">
              <w:rPr>
                <w:sz w:val="20"/>
                <w:szCs w:val="20"/>
              </w:rPr>
              <w:t>6.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53" w:rsidRPr="008C0DD4" w:rsidRDefault="00B02D53" w:rsidP="00B02D53">
            <w:pPr>
              <w:adjustRightInd w:val="0"/>
              <w:ind w:left="180" w:hanging="180"/>
              <w:jc w:val="both"/>
              <w:rPr>
                <w:sz w:val="20"/>
                <w:szCs w:val="20"/>
                <w:lang w:val="sr-Cyrl-CS" w:eastAsia="sr-Cyrl-CS"/>
              </w:rPr>
            </w:pPr>
            <w:r w:rsidRPr="008C0DD4">
              <w:rPr>
                <w:sz w:val="20"/>
                <w:szCs w:val="20"/>
                <w:lang w:val="sr-Cyrl-CS" w:eastAsia="sr-Cyrl-CS"/>
              </w:rPr>
              <w:t>Правилник о степену и врсти образовања наставника из општеобразовних предмета,стручних сарадника и васпитача у стручним школама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53" w:rsidRPr="008C0DD4" w:rsidRDefault="00B02D53" w:rsidP="00B02D53">
            <w:pPr>
              <w:pStyle w:val="TableParagraph"/>
              <w:spacing w:before="8" w:line="242" w:lineRule="auto"/>
              <w:ind w:right="133"/>
              <w:rPr>
                <w:sz w:val="20"/>
                <w:szCs w:val="20"/>
                <w:lang w:val="sr-Cyrl-CS" w:eastAsia="sr-Cyrl-CS"/>
              </w:rPr>
            </w:pPr>
            <w:r w:rsidRPr="008C0DD4">
              <w:rPr>
                <w:sz w:val="20"/>
                <w:szCs w:val="20"/>
                <w:lang w:val="sr-Cyrl-CS" w:eastAsia="sr-Cyrl-CS"/>
              </w:rPr>
              <w:t xml:space="preserve">"Службени гласник РС - Просветни гласник" бр.8/15,11/16 и 13/2016,2/2017 </w:t>
            </w:r>
          </w:p>
        </w:tc>
      </w:tr>
      <w:tr w:rsidR="00B02D53" w:rsidRPr="008C0DD4" w:rsidTr="00B02D53">
        <w:trPr>
          <w:trHeight w:val="107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53" w:rsidRPr="008C0DD4" w:rsidRDefault="00B02D53" w:rsidP="00B02D53">
            <w:pPr>
              <w:pStyle w:val="TableParagraph"/>
              <w:rPr>
                <w:sz w:val="20"/>
                <w:szCs w:val="20"/>
              </w:rPr>
            </w:pPr>
            <w:r w:rsidRPr="008C0DD4">
              <w:rPr>
                <w:sz w:val="20"/>
                <w:szCs w:val="20"/>
              </w:rPr>
              <w:t>6.1.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53" w:rsidRPr="008C0DD4" w:rsidRDefault="00B02D53" w:rsidP="00B02D53">
            <w:pPr>
              <w:adjustRightInd w:val="0"/>
              <w:ind w:left="180" w:hanging="180"/>
              <w:jc w:val="both"/>
              <w:rPr>
                <w:sz w:val="20"/>
                <w:szCs w:val="20"/>
                <w:lang w:eastAsia="sr-Cyrl-CS"/>
              </w:rPr>
            </w:pPr>
            <w:r w:rsidRPr="008C0DD4">
              <w:rPr>
                <w:sz w:val="20"/>
                <w:szCs w:val="20"/>
                <w:lang w:val="sr-Cyrl-CS" w:eastAsia="sr-Cyrl-CS"/>
              </w:rPr>
              <w:t>Правилник о врсти стручне спреме наставника</w:t>
            </w:r>
            <w:r w:rsidRPr="008C0DD4">
              <w:rPr>
                <w:sz w:val="20"/>
                <w:szCs w:val="20"/>
                <w:lang w:val="ru-RU" w:eastAsia="sr-Cyrl-CS"/>
              </w:rPr>
              <w:t xml:space="preserve"> верске наставе за први разред средње школе и критеријумима и начину оцењивања ученика који похађа вреску наставу</w:t>
            </w:r>
            <w:r w:rsidRPr="008C0DD4">
              <w:rPr>
                <w:sz w:val="20"/>
                <w:szCs w:val="20"/>
                <w:lang w:eastAsia="sr-Cyrl-CS"/>
              </w:rPr>
              <w:t>.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53" w:rsidRPr="008C0DD4" w:rsidRDefault="00B02D53" w:rsidP="00B02D53">
            <w:pPr>
              <w:pStyle w:val="TableParagraph"/>
              <w:spacing w:before="8" w:line="242" w:lineRule="auto"/>
              <w:ind w:right="133"/>
              <w:rPr>
                <w:sz w:val="20"/>
                <w:szCs w:val="20"/>
                <w:lang w:eastAsia="sr-Cyrl-CS"/>
              </w:rPr>
            </w:pPr>
            <w:r w:rsidRPr="008C0DD4">
              <w:rPr>
                <w:sz w:val="20"/>
                <w:szCs w:val="20"/>
                <w:lang w:val="sr-Cyrl-CS" w:eastAsia="sr-Cyrl-CS"/>
              </w:rPr>
              <w:t xml:space="preserve">„Службени гласник РС </w:t>
            </w:r>
            <w:r w:rsidRPr="008C0DD4">
              <w:rPr>
                <w:sz w:val="20"/>
                <w:szCs w:val="20"/>
                <w:lang w:val="ru-RU" w:eastAsia="sr-Cyrl-CS"/>
              </w:rPr>
              <w:t xml:space="preserve">– Просветни гласник </w:t>
            </w:r>
            <w:r w:rsidRPr="008C0DD4">
              <w:rPr>
                <w:sz w:val="20"/>
                <w:szCs w:val="20"/>
                <w:lang w:val="sr-Cyrl-CS" w:eastAsia="sr-Cyrl-CS"/>
              </w:rPr>
              <w:t xml:space="preserve"> бр. </w:t>
            </w:r>
            <w:r w:rsidRPr="008C0DD4">
              <w:rPr>
                <w:sz w:val="20"/>
                <w:szCs w:val="20"/>
                <w:lang w:val="ru-RU" w:eastAsia="sr-Cyrl-CS"/>
              </w:rPr>
              <w:t>5/01</w:t>
            </w:r>
          </w:p>
        </w:tc>
      </w:tr>
      <w:tr w:rsidR="00B02D53" w:rsidRPr="008C0DD4" w:rsidTr="00B02D53">
        <w:trPr>
          <w:trHeight w:val="845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53" w:rsidRPr="008C0DD4" w:rsidRDefault="00B02D53" w:rsidP="00B02D53">
            <w:pPr>
              <w:pStyle w:val="TableParagraph"/>
              <w:rPr>
                <w:sz w:val="20"/>
                <w:szCs w:val="20"/>
              </w:rPr>
            </w:pPr>
            <w:r w:rsidRPr="008C0DD4">
              <w:rPr>
                <w:sz w:val="20"/>
                <w:szCs w:val="20"/>
              </w:rPr>
              <w:t>7.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53" w:rsidRPr="008C0DD4" w:rsidRDefault="00B02D53" w:rsidP="00B02D53">
            <w:pPr>
              <w:adjustRightInd w:val="0"/>
              <w:ind w:left="180" w:hanging="180"/>
              <w:jc w:val="both"/>
              <w:rPr>
                <w:sz w:val="20"/>
                <w:szCs w:val="20"/>
                <w:lang w:eastAsia="sr-Cyrl-CS"/>
              </w:rPr>
            </w:pPr>
            <w:r w:rsidRPr="008C0DD4">
              <w:rPr>
                <w:sz w:val="20"/>
                <w:szCs w:val="20"/>
                <w:lang w:val="ru-RU" w:eastAsia="sr-Cyrl-CS"/>
              </w:rPr>
              <w:t xml:space="preserve">Правилник о педагошкој норми свих облика образовно-васпитног рада наставника и стручних сарадника у средњој школи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53" w:rsidRPr="008C0DD4" w:rsidRDefault="00B02D53" w:rsidP="00B02D53">
            <w:pPr>
              <w:rPr>
                <w:sz w:val="20"/>
                <w:szCs w:val="20"/>
                <w:lang w:eastAsia="sr-Cyrl-CS"/>
              </w:rPr>
            </w:pPr>
            <w:r w:rsidRPr="008C0DD4">
              <w:rPr>
                <w:sz w:val="20"/>
                <w:szCs w:val="20"/>
                <w:lang w:val="sr-Cyrl-CS" w:eastAsia="sr-Cyrl-CS"/>
              </w:rPr>
              <w:t>"Службени гласник РС - Просветни гласник", број</w:t>
            </w:r>
            <w:r w:rsidRPr="008C0DD4">
              <w:rPr>
                <w:sz w:val="20"/>
                <w:szCs w:val="20"/>
                <w:lang w:val="ru-RU" w:eastAsia="sr-Cyrl-CS"/>
              </w:rPr>
              <w:t xml:space="preserve"> 1/92, 23/97 и 2/2000</w:t>
            </w:r>
          </w:p>
        </w:tc>
      </w:tr>
      <w:tr w:rsidR="00B02D53" w:rsidRPr="008C0DD4" w:rsidTr="00B02D53">
        <w:trPr>
          <w:trHeight w:val="42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53" w:rsidRPr="008C0DD4" w:rsidRDefault="00B02D53" w:rsidP="00B02D53">
            <w:pPr>
              <w:pStyle w:val="TableParagraph"/>
              <w:rPr>
                <w:sz w:val="20"/>
                <w:szCs w:val="20"/>
              </w:rPr>
            </w:pPr>
            <w:r w:rsidRPr="008C0DD4">
              <w:rPr>
                <w:sz w:val="20"/>
                <w:szCs w:val="20"/>
              </w:rPr>
              <w:t>8.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53" w:rsidRPr="008C0DD4" w:rsidRDefault="00B02D53" w:rsidP="00B02D53">
            <w:pPr>
              <w:adjustRightInd w:val="0"/>
              <w:ind w:left="180" w:hanging="180"/>
              <w:jc w:val="both"/>
              <w:rPr>
                <w:sz w:val="20"/>
                <w:szCs w:val="20"/>
                <w:lang w:eastAsia="sr-Cyrl-CS"/>
              </w:rPr>
            </w:pPr>
            <w:r w:rsidRPr="008C0DD4">
              <w:rPr>
                <w:sz w:val="20"/>
                <w:szCs w:val="20"/>
                <w:lang w:val="ru-RU" w:eastAsia="sr-Cyrl-CS"/>
              </w:rPr>
              <w:t>Правилник о програму свих облика рада стручних сарадника</w:t>
            </w:r>
            <w:r w:rsidRPr="008C0DD4">
              <w:rPr>
                <w:sz w:val="20"/>
                <w:szCs w:val="20"/>
                <w:lang w:eastAsia="sr-Cyrl-CS"/>
              </w:rPr>
              <w:t>.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53" w:rsidRPr="008C0DD4" w:rsidRDefault="00B02D53" w:rsidP="00B02D53">
            <w:pPr>
              <w:pStyle w:val="TableParagraph"/>
              <w:spacing w:before="8" w:line="242" w:lineRule="auto"/>
              <w:ind w:right="133"/>
              <w:rPr>
                <w:sz w:val="20"/>
                <w:szCs w:val="20"/>
                <w:lang w:val="sr-Cyrl-CS" w:eastAsia="sr-Cyrl-CS"/>
              </w:rPr>
            </w:pPr>
            <w:r w:rsidRPr="008C0DD4">
              <w:rPr>
                <w:sz w:val="20"/>
                <w:szCs w:val="20"/>
                <w:lang w:val="ru-RU" w:eastAsia="sr-Cyrl-CS"/>
              </w:rPr>
              <w:t>(</w:t>
            </w:r>
            <w:r w:rsidRPr="008C0DD4">
              <w:rPr>
                <w:sz w:val="20"/>
                <w:szCs w:val="20"/>
                <w:lang w:val="sr-Cyrl-CS" w:eastAsia="sr-Cyrl-CS"/>
              </w:rPr>
              <w:t xml:space="preserve">„Службени гласник РС - Просветни гласник" бр. </w:t>
            </w:r>
            <w:r w:rsidRPr="008C0DD4">
              <w:rPr>
                <w:sz w:val="20"/>
                <w:szCs w:val="20"/>
                <w:lang w:val="ru-RU" w:eastAsia="sr-Cyrl-CS"/>
              </w:rPr>
              <w:t>5</w:t>
            </w:r>
            <w:r w:rsidRPr="008C0DD4">
              <w:rPr>
                <w:sz w:val="20"/>
                <w:szCs w:val="20"/>
                <w:lang w:val="sr-Cyrl-CS" w:eastAsia="sr-Cyrl-CS"/>
              </w:rPr>
              <w:t>/</w:t>
            </w:r>
            <w:r w:rsidRPr="008C0DD4">
              <w:rPr>
                <w:sz w:val="20"/>
                <w:szCs w:val="20"/>
                <w:lang w:val="ru-RU" w:eastAsia="sr-Cyrl-CS"/>
              </w:rPr>
              <w:t>12)</w:t>
            </w:r>
          </w:p>
        </w:tc>
      </w:tr>
      <w:tr w:rsidR="00B02D53" w:rsidRPr="008C0DD4" w:rsidTr="00B02D53">
        <w:trPr>
          <w:trHeight w:val="728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53" w:rsidRPr="008C0DD4" w:rsidRDefault="00B02D53" w:rsidP="00B02D53">
            <w:pPr>
              <w:pStyle w:val="TableParagraph"/>
              <w:rPr>
                <w:sz w:val="20"/>
                <w:szCs w:val="20"/>
              </w:rPr>
            </w:pPr>
            <w:r w:rsidRPr="008C0DD4">
              <w:rPr>
                <w:sz w:val="20"/>
                <w:szCs w:val="20"/>
              </w:rPr>
              <w:t>9.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53" w:rsidRPr="008C0DD4" w:rsidRDefault="00B02D53" w:rsidP="00B02D53">
            <w:pPr>
              <w:ind w:left="180" w:hanging="180"/>
              <w:jc w:val="both"/>
              <w:rPr>
                <w:sz w:val="20"/>
                <w:szCs w:val="20"/>
                <w:lang w:eastAsia="sr-Cyrl-CS"/>
              </w:rPr>
            </w:pPr>
            <w:r w:rsidRPr="008C0DD4">
              <w:rPr>
                <w:sz w:val="20"/>
                <w:szCs w:val="20"/>
                <w:lang w:val="sr-Cyrl-CS" w:eastAsia="sr-Cyrl-CS"/>
              </w:rPr>
              <w:t>Правилник о сталном стручном усавршавању и стицању звања наставника, васпитача и стручних сарадника</w:t>
            </w:r>
            <w:r w:rsidRPr="008C0DD4">
              <w:rPr>
                <w:sz w:val="20"/>
                <w:szCs w:val="20"/>
                <w:lang w:eastAsia="sr-Cyrl-CS"/>
              </w:rPr>
              <w:t>.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53" w:rsidRPr="008C0DD4" w:rsidRDefault="00B02D53" w:rsidP="00B02D53">
            <w:pPr>
              <w:pStyle w:val="TableParagraph"/>
              <w:spacing w:before="8" w:line="242" w:lineRule="auto"/>
              <w:ind w:right="133"/>
              <w:rPr>
                <w:sz w:val="20"/>
                <w:szCs w:val="20"/>
                <w:lang w:eastAsia="sr-Cyrl-CS"/>
              </w:rPr>
            </w:pPr>
            <w:r w:rsidRPr="008C0DD4">
              <w:rPr>
                <w:sz w:val="20"/>
                <w:szCs w:val="20"/>
                <w:lang w:val="sr-Cyrl-CS" w:eastAsia="sr-Cyrl-CS"/>
              </w:rPr>
              <w:t xml:space="preserve">„Службени гласник РС" бр. </w:t>
            </w:r>
            <w:r w:rsidRPr="008C0DD4">
              <w:rPr>
                <w:sz w:val="20"/>
                <w:szCs w:val="20"/>
                <w:shd w:val="clear" w:color="auto" w:fill="FFFFFF"/>
              </w:rPr>
              <w:t>81/2017</w:t>
            </w:r>
          </w:p>
        </w:tc>
      </w:tr>
      <w:tr w:rsidR="00B02D53" w:rsidRPr="008C0DD4" w:rsidTr="00B02D53">
        <w:trPr>
          <w:trHeight w:val="78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53" w:rsidRPr="008C0DD4" w:rsidRDefault="00B02D53" w:rsidP="00B02D53">
            <w:pPr>
              <w:pStyle w:val="TableParagraph"/>
              <w:rPr>
                <w:sz w:val="20"/>
                <w:szCs w:val="20"/>
              </w:rPr>
            </w:pPr>
            <w:r w:rsidRPr="008C0DD4">
              <w:rPr>
                <w:sz w:val="20"/>
                <w:szCs w:val="20"/>
              </w:rPr>
              <w:t>10.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D53" w:rsidRPr="008C0DD4" w:rsidRDefault="00B02D53" w:rsidP="00B02D53">
            <w:pPr>
              <w:adjustRightInd w:val="0"/>
              <w:ind w:left="180" w:hanging="180"/>
              <w:jc w:val="both"/>
              <w:rPr>
                <w:sz w:val="20"/>
                <w:szCs w:val="20"/>
                <w:lang w:eastAsia="sr-Cyrl-CS"/>
              </w:rPr>
            </w:pPr>
            <w:r w:rsidRPr="008C0DD4">
              <w:rPr>
                <w:sz w:val="20"/>
                <w:szCs w:val="20"/>
                <w:lang w:val="sr-Cyrl-CS" w:eastAsia="sr-Cyrl-CS"/>
              </w:rPr>
              <w:t>Правилник о дозволи за рад наставника, васпитача и стручних сарадника</w:t>
            </w:r>
            <w:r w:rsidRPr="008C0DD4">
              <w:rPr>
                <w:sz w:val="20"/>
                <w:szCs w:val="20"/>
                <w:lang w:eastAsia="sr-Cyrl-CS"/>
              </w:rPr>
              <w:t>.</w:t>
            </w:r>
          </w:p>
          <w:p w:rsidR="00B02D53" w:rsidRPr="008C0DD4" w:rsidRDefault="00B02D53" w:rsidP="00B02D53">
            <w:pPr>
              <w:adjustRightInd w:val="0"/>
              <w:ind w:left="180" w:hanging="180"/>
              <w:jc w:val="both"/>
              <w:rPr>
                <w:sz w:val="20"/>
                <w:szCs w:val="20"/>
                <w:lang w:val="ru-RU" w:eastAsia="sr-Cyrl-CS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53" w:rsidRPr="008C0DD4" w:rsidRDefault="00B02D53" w:rsidP="00B02D53">
            <w:pPr>
              <w:pStyle w:val="TableParagraph"/>
              <w:spacing w:before="8" w:line="242" w:lineRule="auto"/>
              <w:ind w:right="133"/>
              <w:rPr>
                <w:sz w:val="20"/>
                <w:szCs w:val="20"/>
                <w:lang w:eastAsia="sr-Cyrl-CS"/>
              </w:rPr>
            </w:pPr>
            <w:r w:rsidRPr="008C0DD4">
              <w:rPr>
                <w:sz w:val="20"/>
                <w:szCs w:val="20"/>
                <w:lang w:val="sr-Cyrl-CS" w:eastAsia="sr-Cyrl-CS"/>
              </w:rPr>
              <w:t xml:space="preserve"> „Службени гласник РС" бр. </w:t>
            </w:r>
            <w:r w:rsidRPr="008C0DD4">
              <w:rPr>
                <w:sz w:val="20"/>
                <w:szCs w:val="20"/>
                <w:shd w:val="clear" w:color="auto" w:fill="FFFFFF"/>
              </w:rPr>
              <w:t>22/2005, 51/2008, 88/2015, 105/2015 i 48/2016</w:t>
            </w:r>
          </w:p>
        </w:tc>
      </w:tr>
      <w:tr w:rsidR="00B02D53" w:rsidRPr="008C0DD4" w:rsidTr="00B02D53">
        <w:trPr>
          <w:trHeight w:val="80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53" w:rsidRPr="008C0DD4" w:rsidRDefault="00B02D53" w:rsidP="00B02D53">
            <w:pPr>
              <w:pStyle w:val="TableParagraph"/>
              <w:rPr>
                <w:sz w:val="20"/>
                <w:szCs w:val="20"/>
              </w:rPr>
            </w:pPr>
            <w:r w:rsidRPr="008C0DD4">
              <w:rPr>
                <w:sz w:val="20"/>
                <w:szCs w:val="20"/>
              </w:rPr>
              <w:t>11.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53" w:rsidRPr="008C0DD4" w:rsidRDefault="00B02D53" w:rsidP="00B02D53">
            <w:pPr>
              <w:adjustRightInd w:val="0"/>
              <w:ind w:left="180" w:hanging="180"/>
              <w:jc w:val="both"/>
              <w:rPr>
                <w:sz w:val="20"/>
                <w:szCs w:val="20"/>
                <w:lang w:eastAsia="sr-Cyrl-CS"/>
              </w:rPr>
            </w:pPr>
            <w:r w:rsidRPr="008C0DD4">
              <w:rPr>
                <w:sz w:val="20"/>
                <w:szCs w:val="20"/>
                <w:lang w:val="ru-RU" w:eastAsia="sr-Cyrl-CS"/>
              </w:rPr>
              <w:t xml:space="preserve">Правилник о стандардима компетенција за професију наставника и њиховог професионалног развоја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53" w:rsidRPr="008C0DD4" w:rsidRDefault="00B02D53" w:rsidP="00B02D53">
            <w:pPr>
              <w:pStyle w:val="TableParagraph"/>
              <w:spacing w:before="8" w:line="242" w:lineRule="auto"/>
              <w:ind w:right="133"/>
              <w:rPr>
                <w:sz w:val="20"/>
                <w:szCs w:val="20"/>
                <w:lang w:eastAsia="sr-Cyrl-CS"/>
              </w:rPr>
            </w:pPr>
            <w:r w:rsidRPr="008C0DD4">
              <w:rPr>
                <w:sz w:val="20"/>
                <w:szCs w:val="20"/>
                <w:lang w:val="sr-Cyrl-CS" w:eastAsia="sr-Cyrl-CS"/>
              </w:rPr>
              <w:t xml:space="preserve">„Службени гласник РС - Просветни гласник" бр. </w:t>
            </w:r>
            <w:r w:rsidRPr="008C0DD4">
              <w:rPr>
                <w:sz w:val="20"/>
                <w:szCs w:val="20"/>
                <w:lang w:val="ru-RU" w:eastAsia="sr-Cyrl-CS"/>
              </w:rPr>
              <w:t>5</w:t>
            </w:r>
            <w:r w:rsidRPr="008C0DD4">
              <w:rPr>
                <w:sz w:val="20"/>
                <w:szCs w:val="20"/>
                <w:lang w:val="sr-Cyrl-CS" w:eastAsia="sr-Cyrl-CS"/>
              </w:rPr>
              <w:t>/</w:t>
            </w:r>
            <w:r w:rsidRPr="008C0DD4">
              <w:rPr>
                <w:sz w:val="20"/>
                <w:szCs w:val="20"/>
                <w:lang w:val="ru-RU" w:eastAsia="sr-Cyrl-CS"/>
              </w:rPr>
              <w:t>11</w:t>
            </w:r>
          </w:p>
        </w:tc>
      </w:tr>
      <w:tr w:rsidR="00B02D53" w:rsidRPr="008C0DD4" w:rsidTr="00B02D53">
        <w:trPr>
          <w:trHeight w:val="53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53" w:rsidRPr="008C0DD4" w:rsidRDefault="00B02D53" w:rsidP="00B02D53">
            <w:pPr>
              <w:pStyle w:val="TableParagraph"/>
              <w:rPr>
                <w:sz w:val="20"/>
                <w:szCs w:val="20"/>
              </w:rPr>
            </w:pPr>
            <w:r w:rsidRPr="008C0DD4">
              <w:rPr>
                <w:sz w:val="20"/>
                <w:szCs w:val="20"/>
              </w:rPr>
              <w:t>12.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53" w:rsidRPr="008C0DD4" w:rsidRDefault="00B02D53" w:rsidP="00B02D53">
            <w:pPr>
              <w:adjustRightInd w:val="0"/>
              <w:ind w:left="180" w:hanging="180"/>
              <w:jc w:val="both"/>
              <w:rPr>
                <w:sz w:val="20"/>
                <w:szCs w:val="20"/>
                <w:lang w:eastAsia="sr-Cyrl-CS"/>
              </w:rPr>
            </w:pPr>
            <w:r w:rsidRPr="008C0DD4">
              <w:rPr>
                <w:sz w:val="20"/>
                <w:szCs w:val="20"/>
                <w:lang w:val="ru-RU" w:eastAsia="sr-Cyrl-CS"/>
              </w:rPr>
              <w:t xml:space="preserve">Правилник о стандардима компетенција директора установа образовања и васпитања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53" w:rsidRPr="008C0DD4" w:rsidRDefault="00B02D53" w:rsidP="00B02D53">
            <w:pPr>
              <w:pStyle w:val="TableParagraph"/>
              <w:spacing w:before="8" w:line="242" w:lineRule="auto"/>
              <w:ind w:right="133"/>
              <w:rPr>
                <w:sz w:val="20"/>
                <w:szCs w:val="20"/>
                <w:lang w:eastAsia="sr-Cyrl-CS"/>
              </w:rPr>
            </w:pPr>
            <w:r w:rsidRPr="008C0DD4">
              <w:rPr>
                <w:sz w:val="20"/>
                <w:szCs w:val="20"/>
                <w:lang w:val="sr-Cyrl-CS" w:eastAsia="sr-Cyrl-CS"/>
              </w:rPr>
              <w:t>„Службени гласник РС" бр.</w:t>
            </w:r>
            <w:r w:rsidRPr="008C0DD4">
              <w:rPr>
                <w:sz w:val="20"/>
                <w:szCs w:val="20"/>
                <w:lang w:val="ru-RU" w:eastAsia="sr-Cyrl-CS"/>
              </w:rPr>
              <w:t xml:space="preserve"> 38/13</w:t>
            </w:r>
          </w:p>
        </w:tc>
      </w:tr>
    </w:tbl>
    <w:p w:rsidR="00B02D53" w:rsidRPr="008C0DD4" w:rsidRDefault="00B02D53" w:rsidP="00B02D53"/>
    <w:p w:rsidR="0065367F" w:rsidRPr="008C0DD4" w:rsidRDefault="0065367F" w:rsidP="00B02D53"/>
    <w:tbl>
      <w:tblPr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1"/>
        <w:gridCol w:w="4667"/>
        <w:gridCol w:w="13"/>
        <w:gridCol w:w="3151"/>
      </w:tblGrid>
      <w:tr w:rsidR="00B02D53" w:rsidRPr="008C0DD4" w:rsidTr="00B02D53">
        <w:trPr>
          <w:trHeight w:val="573"/>
        </w:trPr>
        <w:tc>
          <w:tcPr>
            <w:tcW w:w="83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53" w:rsidRPr="008C0DD4" w:rsidRDefault="00B02D53" w:rsidP="00B02D53">
            <w:pPr>
              <w:pStyle w:val="TableParagraph"/>
              <w:spacing w:before="8" w:line="242" w:lineRule="auto"/>
              <w:ind w:right="133"/>
              <w:rPr>
                <w:sz w:val="20"/>
                <w:szCs w:val="20"/>
                <w:lang w:val="sr-Cyrl-CS" w:eastAsia="sr-Cyrl-CS"/>
              </w:rPr>
            </w:pPr>
            <w:r w:rsidRPr="008C0DD4">
              <w:rPr>
                <w:w w:val="105"/>
                <w:sz w:val="20"/>
                <w:szCs w:val="20"/>
              </w:rPr>
              <w:lastRenderedPageBreak/>
              <w:t>ПОДЗАКОНСКА АКТА</w:t>
            </w:r>
          </w:p>
        </w:tc>
      </w:tr>
      <w:tr w:rsidR="00B02D53" w:rsidRPr="008C0DD4" w:rsidTr="009104E7">
        <w:trPr>
          <w:trHeight w:val="57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53" w:rsidRPr="008C0DD4" w:rsidRDefault="00B02D53" w:rsidP="00B02D53">
            <w:pPr>
              <w:pStyle w:val="TableParagraph"/>
              <w:rPr>
                <w:sz w:val="20"/>
                <w:szCs w:val="20"/>
              </w:rPr>
            </w:pPr>
            <w:r w:rsidRPr="008C0DD4">
              <w:rPr>
                <w:sz w:val="20"/>
                <w:szCs w:val="20"/>
              </w:rPr>
              <w:t>13.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53" w:rsidRPr="008C0DD4" w:rsidRDefault="00B02D53" w:rsidP="00B02D53">
            <w:pPr>
              <w:adjustRightInd w:val="0"/>
              <w:ind w:left="180" w:hanging="180"/>
              <w:jc w:val="both"/>
              <w:rPr>
                <w:sz w:val="20"/>
                <w:szCs w:val="20"/>
                <w:lang w:eastAsia="sr-Cyrl-CS"/>
              </w:rPr>
            </w:pPr>
            <w:r w:rsidRPr="008C0DD4">
              <w:rPr>
                <w:sz w:val="20"/>
                <w:szCs w:val="20"/>
                <w:lang w:val="ru-RU" w:eastAsia="sr-Cyrl-CS"/>
              </w:rPr>
              <w:t>Правилник о вредновању квалитета рада установа(</w:t>
            </w:r>
            <w:r w:rsidRPr="008C0DD4">
              <w:rPr>
                <w:sz w:val="20"/>
                <w:szCs w:val="20"/>
                <w:lang w:val="sr-Cyrl-CS" w:eastAsia="sr-Cyrl-CS"/>
              </w:rPr>
              <w:t xml:space="preserve">„Службени гласник РС  бр. </w:t>
            </w:r>
            <w:r w:rsidRPr="008C0DD4">
              <w:rPr>
                <w:sz w:val="20"/>
                <w:szCs w:val="20"/>
                <w:lang w:val="ru-RU" w:eastAsia="sr-Cyrl-CS"/>
              </w:rPr>
              <w:t>9/12)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53" w:rsidRPr="008C0DD4" w:rsidRDefault="00B02D53" w:rsidP="00B02D53">
            <w:pPr>
              <w:pStyle w:val="TableParagraph"/>
              <w:spacing w:before="8" w:line="242" w:lineRule="auto"/>
              <w:ind w:right="133"/>
              <w:rPr>
                <w:sz w:val="20"/>
                <w:szCs w:val="20"/>
                <w:lang w:val="sr-Cyrl-CS" w:eastAsia="sr-Cyrl-CS"/>
              </w:rPr>
            </w:pPr>
            <w:r w:rsidRPr="008C0DD4">
              <w:rPr>
                <w:sz w:val="20"/>
                <w:szCs w:val="20"/>
                <w:lang w:val="sr-Cyrl-CS" w:eastAsia="sr-Cyrl-CS"/>
              </w:rPr>
              <w:t xml:space="preserve">„Службени гласник РС  бр. </w:t>
            </w:r>
            <w:r w:rsidRPr="008C0DD4">
              <w:rPr>
                <w:sz w:val="20"/>
                <w:szCs w:val="20"/>
                <w:lang w:val="ru-RU" w:eastAsia="sr-Cyrl-CS"/>
              </w:rPr>
              <w:t>9/12</w:t>
            </w:r>
          </w:p>
        </w:tc>
      </w:tr>
      <w:tr w:rsidR="00B02D53" w:rsidRPr="008C0DD4" w:rsidTr="009104E7">
        <w:trPr>
          <w:trHeight w:val="602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53" w:rsidRPr="008C0DD4" w:rsidRDefault="00B02D53" w:rsidP="00B02D53">
            <w:pPr>
              <w:pStyle w:val="TableParagraph"/>
              <w:rPr>
                <w:sz w:val="20"/>
                <w:szCs w:val="20"/>
              </w:rPr>
            </w:pPr>
            <w:r w:rsidRPr="008C0DD4">
              <w:rPr>
                <w:sz w:val="20"/>
                <w:szCs w:val="20"/>
              </w:rPr>
              <w:t>14.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53" w:rsidRPr="008C0DD4" w:rsidRDefault="00B02D53" w:rsidP="00B02D53">
            <w:pPr>
              <w:adjustRightInd w:val="0"/>
              <w:ind w:left="180" w:hanging="180"/>
              <w:jc w:val="both"/>
              <w:rPr>
                <w:sz w:val="20"/>
                <w:szCs w:val="20"/>
                <w:lang w:eastAsia="sr-Cyrl-CS"/>
              </w:rPr>
            </w:pPr>
            <w:r w:rsidRPr="008C0DD4">
              <w:rPr>
                <w:sz w:val="20"/>
                <w:szCs w:val="20"/>
                <w:lang w:val="ru-RU" w:eastAsia="sr-Cyrl-CS"/>
              </w:rPr>
              <w:t xml:space="preserve">Правилник о стандардима квалитета рада установа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53" w:rsidRPr="008C0DD4" w:rsidRDefault="00B02D53" w:rsidP="00B02D53">
            <w:pPr>
              <w:pStyle w:val="TableParagraph"/>
              <w:spacing w:before="8" w:line="242" w:lineRule="auto"/>
              <w:ind w:right="133"/>
              <w:rPr>
                <w:sz w:val="20"/>
                <w:szCs w:val="20"/>
                <w:lang w:val="sr-Cyrl-CS" w:eastAsia="sr-Cyrl-CS"/>
              </w:rPr>
            </w:pPr>
            <w:r w:rsidRPr="008C0DD4">
              <w:rPr>
                <w:sz w:val="20"/>
                <w:szCs w:val="20"/>
                <w:lang w:val="sr-Cyrl-CS" w:eastAsia="sr-Cyrl-CS"/>
              </w:rPr>
              <w:t xml:space="preserve">„Службени гласник РС  бр. </w:t>
            </w:r>
            <w:r w:rsidRPr="008C0DD4">
              <w:rPr>
                <w:sz w:val="20"/>
                <w:szCs w:val="20"/>
                <w:lang w:val="ru-RU" w:eastAsia="sr-Cyrl-CS"/>
              </w:rPr>
              <w:t>7/11 и 68/12</w:t>
            </w:r>
          </w:p>
        </w:tc>
      </w:tr>
      <w:tr w:rsidR="00B02D53" w:rsidRPr="008C0DD4" w:rsidTr="009104E7">
        <w:trPr>
          <w:trHeight w:val="737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53" w:rsidRPr="008C0DD4" w:rsidRDefault="00B02D53" w:rsidP="00B02D53">
            <w:pPr>
              <w:pStyle w:val="TableParagraph"/>
              <w:rPr>
                <w:sz w:val="20"/>
                <w:szCs w:val="20"/>
              </w:rPr>
            </w:pPr>
            <w:r w:rsidRPr="008C0DD4">
              <w:rPr>
                <w:sz w:val="20"/>
                <w:szCs w:val="20"/>
              </w:rPr>
              <w:t>15.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53" w:rsidRPr="008C0DD4" w:rsidRDefault="00B02D53" w:rsidP="00B02D53">
            <w:pPr>
              <w:adjustRightInd w:val="0"/>
              <w:ind w:left="180" w:hanging="180"/>
              <w:jc w:val="both"/>
              <w:rPr>
                <w:sz w:val="20"/>
                <w:szCs w:val="20"/>
                <w:lang w:eastAsia="sr-Cyrl-CS"/>
              </w:rPr>
            </w:pPr>
            <w:r w:rsidRPr="008C0DD4">
              <w:rPr>
                <w:sz w:val="20"/>
                <w:szCs w:val="20"/>
                <w:lang w:val="sr-Cyrl-CS" w:eastAsia="sr-Cyrl-CS"/>
              </w:rPr>
              <w:t>Правилник о полагању стручног испита за секретара установе</w:t>
            </w:r>
            <w:r w:rsidRPr="008C0DD4">
              <w:rPr>
                <w:sz w:val="20"/>
                <w:szCs w:val="20"/>
                <w:lang w:eastAsia="sr-Cyrl-CS"/>
              </w:rPr>
              <w:t>.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53" w:rsidRPr="008C0DD4" w:rsidRDefault="00B02D53" w:rsidP="00B02D53">
            <w:pPr>
              <w:pStyle w:val="TableParagraph"/>
              <w:spacing w:before="8" w:line="242" w:lineRule="auto"/>
              <w:ind w:right="133"/>
              <w:rPr>
                <w:sz w:val="20"/>
                <w:szCs w:val="20"/>
                <w:lang w:eastAsia="sr-Cyrl-CS"/>
              </w:rPr>
            </w:pPr>
            <w:r w:rsidRPr="008C0DD4">
              <w:rPr>
                <w:sz w:val="20"/>
                <w:szCs w:val="20"/>
                <w:lang w:val="sr-Cyrl-CS" w:eastAsia="sr-Cyrl-CS"/>
              </w:rPr>
              <w:t xml:space="preserve">„Службени гласник РС" бр. </w:t>
            </w:r>
            <w:r w:rsidRPr="008C0DD4">
              <w:rPr>
                <w:sz w:val="20"/>
                <w:szCs w:val="20"/>
                <w:shd w:val="clear" w:color="auto" w:fill="FFFFFF"/>
              </w:rPr>
              <w:t>8/2011</w:t>
            </w:r>
          </w:p>
        </w:tc>
      </w:tr>
      <w:tr w:rsidR="00B02D53" w:rsidRPr="008C0DD4" w:rsidTr="009104E7">
        <w:trPr>
          <w:trHeight w:val="737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53" w:rsidRPr="008C0DD4" w:rsidRDefault="00B02D53" w:rsidP="00B02D53">
            <w:pPr>
              <w:pStyle w:val="TableParagraph"/>
              <w:rPr>
                <w:sz w:val="20"/>
                <w:szCs w:val="20"/>
              </w:rPr>
            </w:pPr>
            <w:r w:rsidRPr="008C0DD4">
              <w:rPr>
                <w:sz w:val="20"/>
                <w:szCs w:val="20"/>
              </w:rPr>
              <w:t>16.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53" w:rsidRPr="008C0DD4" w:rsidRDefault="00B02D53" w:rsidP="00B02D53">
            <w:pPr>
              <w:adjustRightInd w:val="0"/>
              <w:ind w:left="180" w:hanging="180"/>
              <w:jc w:val="both"/>
              <w:rPr>
                <w:sz w:val="20"/>
                <w:szCs w:val="20"/>
                <w:lang w:eastAsia="sr-Cyrl-CS"/>
              </w:rPr>
            </w:pPr>
            <w:r w:rsidRPr="008C0DD4">
              <w:rPr>
                <w:sz w:val="20"/>
                <w:szCs w:val="20"/>
                <w:lang w:val="sr-Cyrl-CS" w:eastAsia="sr-Cyrl-CS"/>
              </w:rPr>
              <w:t>Правилник о јавним исправама које издаје средња школа</w:t>
            </w:r>
            <w:r w:rsidRPr="008C0DD4">
              <w:rPr>
                <w:sz w:val="20"/>
                <w:szCs w:val="20"/>
                <w:lang w:eastAsia="sr-Cyrl-CS"/>
              </w:rPr>
              <w:t>.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53" w:rsidRPr="008C0DD4" w:rsidRDefault="00B02D53" w:rsidP="00B02D53">
            <w:pPr>
              <w:pStyle w:val="TableParagraph"/>
              <w:spacing w:before="8" w:line="242" w:lineRule="auto"/>
              <w:ind w:right="133"/>
              <w:rPr>
                <w:sz w:val="20"/>
                <w:szCs w:val="20"/>
                <w:lang w:val="sr-Cyrl-CS" w:eastAsia="sr-Cyrl-CS"/>
              </w:rPr>
            </w:pPr>
            <w:r w:rsidRPr="008C0DD4">
              <w:rPr>
                <w:sz w:val="20"/>
                <w:szCs w:val="20"/>
                <w:lang w:val="sr-Cyrl-CS" w:eastAsia="sr-Cyrl-CS"/>
              </w:rPr>
              <w:t xml:space="preserve">„Службени гласник РС, бр. </w:t>
            </w:r>
            <w:r w:rsidRPr="008C0DD4">
              <w:rPr>
                <w:sz w:val="20"/>
                <w:szCs w:val="20"/>
                <w:shd w:val="clear" w:color="auto" w:fill="FFFFFF"/>
              </w:rPr>
              <w:t>31/2006, 51/2006, 44/2013 i 43/2015</w:t>
            </w:r>
          </w:p>
        </w:tc>
      </w:tr>
      <w:tr w:rsidR="00B02D53" w:rsidRPr="008C0DD4" w:rsidTr="009104E7">
        <w:trPr>
          <w:trHeight w:val="64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53" w:rsidRPr="008C0DD4" w:rsidRDefault="00B02D53" w:rsidP="00B02D53">
            <w:pPr>
              <w:pStyle w:val="TableParagraph"/>
              <w:rPr>
                <w:sz w:val="20"/>
                <w:szCs w:val="20"/>
              </w:rPr>
            </w:pPr>
            <w:r w:rsidRPr="008C0DD4">
              <w:rPr>
                <w:sz w:val="20"/>
                <w:szCs w:val="20"/>
              </w:rPr>
              <w:t>17.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D53" w:rsidRPr="008C0DD4" w:rsidRDefault="00B02D53" w:rsidP="00B02D53">
            <w:pPr>
              <w:adjustRightInd w:val="0"/>
              <w:ind w:left="180" w:hanging="180"/>
              <w:jc w:val="both"/>
              <w:rPr>
                <w:sz w:val="20"/>
                <w:szCs w:val="20"/>
                <w:lang w:val="ru-RU" w:eastAsia="sr-Cyrl-CS"/>
              </w:rPr>
            </w:pPr>
            <w:r w:rsidRPr="008C0DD4">
              <w:rPr>
                <w:sz w:val="20"/>
                <w:szCs w:val="20"/>
                <w:lang w:val="sr-Cyrl-CS" w:eastAsia="sr-Cyrl-CS"/>
              </w:rPr>
              <w:t>Правилник о евиденцији у средњој школи</w:t>
            </w:r>
            <w:r w:rsidRPr="008C0DD4">
              <w:rPr>
                <w:sz w:val="20"/>
                <w:szCs w:val="20"/>
                <w:lang w:eastAsia="sr-Cyrl-CS"/>
              </w:rPr>
              <w:t>.</w:t>
            </w:r>
          </w:p>
          <w:p w:rsidR="00B02D53" w:rsidRPr="008C0DD4" w:rsidRDefault="00B02D53" w:rsidP="00B02D53">
            <w:pPr>
              <w:adjustRightInd w:val="0"/>
              <w:ind w:left="180" w:hanging="180"/>
              <w:jc w:val="both"/>
              <w:rPr>
                <w:sz w:val="20"/>
                <w:szCs w:val="20"/>
                <w:lang w:val="ru-RU" w:eastAsia="sr-Cyrl-CS"/>
              </w:rPr>
            </w:pP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53" w:rsidRPr="008C0DD4" w:rsidRDefault="00B02D53" w:rsidP="00B02D53">
            <w:pPr>
              <w:pStyle w:val="TableParagraph"/>
              <w:spacing w:before="8" w:line="242" w:lineRule="auto"/>
              <w:ind w:right="133"/>
              <w:rPr>
                <w:sz w:val="20"/>
                <w:szCs w:val="20"/>
                <w:lang w:val="sr-Cyrl-CS" w:eastAsia="sr-Cyrl-CS"/>
              </w:rPr>
            </w:pPr>
            <w:r w:rsidRPr="008C0DD4">
              <w:rPr>
                <w:sz w:val="20"/>
                <w:szCs w:val="20"/>
                <w:lang w:val="sr-Cyrl-CS" w:eastAsia="sr-Cyrl-CS"/>
              </w:rPr>
              <w:t>„Службени гласник РС, бр. 31/06</w:t>
            </w:r>
            <w:r w:rsidRPr="008C0DD4">
              <w:rPr>
                <w:sz w:val="20"/>
                <w:szCs w:val="20"/>
                <w:lang w:val="ru-RU" w:eastAsia="sr-Cyrl-CS"/>
              </w:rPr>
              <w:t xml:space="preserve"> и 51/06,</w:t>
            </w:r>
            <w:r w:rsidRPr="008C0DD4">
              <w:rPr>
                <w:sz w:val="20"/>
                <w:szCs w:val="20"/>
                <w:shd w:val="clear" w:color="auto" w:fill="FFFFFF"/>
              </w:rPr>
              <w:t>44/2013, 55/2014 i 73/2016</w:t>
            </w:r>
          </w:p>
        </w:tc>
      </w:tr>
      <w:tr w:rsidR="00B02D53" w:rsidRPr="008C0DD4" w:rsidTr="009104E7">
        <w:trPr>
          <w:trHeight w:val="53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53" w:rsidRPr="008C0DD4" w:rsidRDefault="00B02D53" w:rsidP="00B02D53">
            <w:pPr>
              <w:pStyle w:val="TableParagraph"/>
              <w:rPr>
                <w:sz w:val="20"/>
                <w:szCs w:val="20"/>
              </w:rPr>
            </w:pPr>
            <w:r w:rsidRPr="008C0DD4">
              <w:rPr>
                <w:sz w:val="20"/>
                <w:szCs w:val="20"/>
              </w:rPr>
              <w:t>18.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53" w:rsidRPr="008C0DD4" w:rsidRDefault="00B02D53" w:rsidP="00B02D53">
            <w:pPr>
              <w:adjustRightInd w:val="0"/>
              <w:ind w:left="180" w:hanging="180"/>
              <w:jc w:val="both"/>
              <w:rPr>
                <w:sz w:val="20"/>
                <w:szCs w:val="20"/>
                <w:lang w:eastAsia="sr-Cyrl-CS"/>
              </w:rPr>
            </w:pPr>
            <w:r w:rsidRPr="008C0DD4">
              <w:rPr>
                <w:sz w:val="20"/>
                <w:szCs w:val="20"/>
                <w:lang w:val="sr-Cyrl-CS" w:eastAsia="sr-Cyrl-CS"/>
              </w:rPr>
              <w:t>Правилник о дипломама за изузетан успех ученика у средњим школама</w:t>
            </w:r>
            <w:r w:rsidRPr="008C0DD4">
              <w:rPr>
                <w:sz w:val="20"/>
                <w:szCs w:val="20"/>
                <w:lang w:eastAsia="sr-Cyrl-CS"/>
              </w:rPr>
              <w:t>.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53" w:rsidRPr="008C0DD4" w:rsidRDefault="00B02D53" w:rsidP="00B02D53">
            <w:pPr>
              <w:pStyle w:val="TableParagraph"/>
              <w:spacing w:before="8" w:line="242" w:lineRule="auto"/>
              <w:ind w:right="133"/>
              <w:rPr>
                <w:sz w:val="20"/>
                <w:szCs w:val="20"/>
                <w:lang w:val="sr-Cyrl-CS" w:eastAsia="sr-Cyrl-CS"/>
              </w:rPr>
            </w:pPr>
            <w:r w:rsidRPr="008C0DD4">
              <w:rPr>
                <w:sz w:val="20"/>
                <w:szCs w:val="20"/>
                <w:lang w:val="sr-Cyrl-CS" w:eastAsia="sr-Cyrl-CS"/>
              </w:rPr>
              <w:t xml:space="preserve">„Службени гласник РС, бр. </w:t>
            </w:r>
            <w:r w:rsidRPr="008C0DD4">
              <w:rPr>
                <w:sz w:val="20"/>
                <w:szCs w:val="20"/>
                <w:shd w:val="clear" w:color="auto" w:fill="FFFFFF"/>
              </w:rPr>
              <w:t> </w:t>
            </w:r>
            <w:hyperlink r:id="rId12" w:tooltip="Istorija propisa" w:history="1">
              <w:r w:rsidRPr="008C0DD4">
                <w:rPr>
                  <w:rStyle w:val="Hyperlink"/>
                  <w:color w:val="auto"/>
                  <w:sz w:val="20"/>
                  <w:szCs w:val="20"/>
                  <w:shd w:val="clear" w:color="auto" w:fill="FFFFFF"/>
                </w:rPr>
                <w:t>37/93</w:t>
              </w:r>
            </w:hyperlink>
            <w:r w:rsidRPr="008C0DD4">
              <w:rPr>
                <w:sz w:val="20"/>
                <w:szCs w:val="20"/>
                <w:shd w:val="clear" w:color="auto" w:fill="FFFFFF"/>
              </w:rPr>
              <w:t> и 43/2015</w:t>
            </w:r>
          </w:p>
        </w:tc>
      </w:tr>
      <w:tr w:rsidR="00B02D53" w:rsidRPr="008C0DD4" w:rsidTr="009104E7">
        <w:trPr>
          <w:trHeight w:val="53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53" w:rsidRPr="008C0DD4" w:rsidRDefault="00B02D53" w:rsidP="00B02D53">
            <w:pPr>
              <w:pStyle w:val="TableParagraph"/>
              <w:rPr>
                <w:sz w:val="20"/>
                <w:szCs w:val="20"/>
              </w:rPr>
            </w:pPr>
            <w:r w:rsidRPr="008C0DD4">
              <w:rPr>
                <w:sz w:val="20"/>
                <w:szCs w:val="20"/>
              </w:rPr>
              <w:t>19.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53" w:rsidRPr="008C0DD4" w:rsidRDefault="00B02D53" w:rsidP="00B02D53">
            <w:pPr>
              <w:adjustRightInd w:val="0"/>
              <w:ind w:left="180" w:hanging="180"/>
              <w:jc w:val="both"/>
              <w:rPr>
                <w:sz w:val="20"/>
                <w:szCs w:val="20"/>
                <w:lang w:eastAsia="sr-Cyrl-CS"/>
              </w:rPr>
            </w:pPr>
            <w:r w:rsidRPr="008C0DD4">
              <w:rPr>
                <w:sz w:val="20"/>
                <w:szCs w:val="20"/>
                <w:lang w:val="sr-Cyrl-CS" w:eastAsia="sr-Cyrl-CS"/>
              </w:rPr>
              <w:t>Правилник о оцењивању ученика у средњој школи</w:t>
            </w:r>
            <w:r w:rsidRPr="008C0DD4">
              <w:rPr>
                <w:sz w:val="20"/>
                <w:szCs w:val="20"/>
                <w:lang w:eastAsia="sr-Cyrl-CS"/>
              </w:rPr>
              <w:t>.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53" w:rsidRPr="008C0DD4" w:rsidRDefault="00B02D53" w:rsidP="00B02D53">
            <w:pPr>
              <w:pStyle w:val="TableParagraph"/>
              <w:spacing w:before="8" w:line="242" w:lineRule="auto"/>
              <w:ind w:right="133"/>
              <w:rPr>
                <w:sz w:val="20"/>
                <w:szCs w:val="20"/>
                <w:lang w:val="sr-Cyrl-CS" w:eastAsia="sr-Cyrl-CS"/>
              </w:rPr>
            </w:pPr>
            <w:r w:rsidRPr="008C0DD4">
              <w:rPr>
                <w:sz w:val="20"/>
                <w:szCs w:val="20"/>
                <w:lang w:val="sr-Cyrl-CS" w:eastAsia="sr-Cyrl-CS"/>
              </w:rPr>
              <w:t xml:space="preserve">„Службени гласник РС", бр. </w:t>
            </w:r>
            <w:r w:rsidRPr="008C0DD4">
              <w:rPr>
                <w:rFonts w:ascii="Verdana" w:hAnsi="Verdana"/>
                <w:sz w:val="20"/>
                <w:szCs w:val="20"/>
                <w:shd w:val="clear" w:color="auto" w:fill="FFFFFF"/>
              </w:rPr>
              <w:t> </w:t>
            </w:r>
            <w:r w:rsidRPr="008C0DD4">
              <w:rPr>
                <w:sz w:val="20"/>
                <w:szCs w:val="20"/>
                <w:shd w:val="clear" w:color="auto" w:fill="FFFFFF"/>
              </w:rPr>
              <w:t>82/2015</w:t>
            </w:r>
          </w:p>
        </w:tc>
      </w:tr>
      <w:tr w:rsidR="00B02D53" w:rsidRPr="008C0DD4" w:rsidTr="009104E7">
        <w:trPr>
          <w:trHeight w:val="84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53" w:rsidRPr="008C0DD4" w:rsidRDefault="00B02D53" w:rsidP="00B02D53">
            <w:pPr>
              <w:pStyle w:val="TableParagraph"/>
              <w:rPr>
                <w:sz w:val="20"/>
                <w:szCs w:val="20"/>
              </w:rPr>
            </w:pPr>
            <w:r w:rsidRPr="008C0DD4">
              <w:rPr>
                <w:sz w:val="20"/>
                <w:szCs w:val="20"/>
              </w:rPr>
              <w:t>20.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53" w:rsidRPr="008C0DD4" w:rsidRDefault="00B02D53" w:rsidP="00B02D53">
            <w:pPr>
              <w:adjustRightInd w:val="0"/>
              <w:ind w:left="180" w:hanging="180"/>
              <w:jc w:val="both"/>
              <w:rPr>
                <w:sz w:val="20"/>
                <w:szCs w:val="20"/>
                <w:lang w:eastAsia="sr-Cyrl-CS"/>
              </w:rPr>
            </w:pPr>
            <w:r w:rsidRPr="008C0DD4">
              <w:rPr>
                <w:sz w:val="20"/>
                <w:szCs w:val="20"/>
                <w:lang w:val="ru-RU" w:eastAsia="sr-Cyrl-CS"/>
              </w:rPr>
              <w:t>Правилник о протоколу поступања у установи у одговору на насиље, злостављање и занемаривање</w:t>
            </w:r>
            <w:r w:rsidRPr="008C0DD4">
              <w:rPr>
                <w:sz w:val="20"/>
                <w:szCs w:val="20"/>
                <w:lang w:eastAsia="sr-Cyrl-CS"/>
              </w:rPr>
              <w:t xml:space="preserve">. 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53" w:rsidRPr="008C0DD4" w:rsidRDefault="00B02D53" w:rsidP="00B02D53">
            <w:pPr>
              <w:pStyle w:val="TableParagraph"/>
              <w:spacing w:before="8" w:line="242" w:lineRule="auto"/>
              <w:ind w:right="133"/>
              <w:rPr>
                <w:sz w:val="20"/>
                <w:szCs w:val="20"/>
                <w:lang w:val="sr-Cyrl-CS" w:eastAsia="sr-Cyrl-CS"/>
              </w:rPr>
            </w:pPr>
            <w:r w:rsidRPr="008C0DD4">
              <w:rPr>
                <w:sz w:val="20"/>
                <w:szCs w:val="20"/>
                <w:lang w:val="sr-Cyrl-CS" w:eastAsia="sr-Cyrl-CS"/>
              </w:rPr>
              <w:t xml:space="preserve">"Службени гласник РС број </w:t>
            </w:r>
            <w:r w:rsidRPr="008C0DD4">
              <w:rPr>
                <w:sz w:val="20"/>
                <w:szCs w:val="20"/>
                <w:lang w:val="ru-RU" w:eastAsia="sr-Cyrl-CS"/>
              </w:rPr>
              <w:t>30/2010</w:t>
            </w:r>
          </w:p>
        </w:tc>
      </w:tr>
      <w:tr w:rsidR="00B02D53" w:rsidRPr="008C0DD4" w:rsidTr="009104E7">
        <w:trPr>
          <w:trHeight w:val="1068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53" w:rsidRPr="008C0DD4" w:rsidRDefault="00B02D53" w:rsidP="00B02D53">
            <w:pPr>
              <w:pStyle w:val="TableParagraph"/>
              <w:rPr>
                <w:sz w:val="20"/>
                <w:szCs w:val="20"/>
              </w:rPr>
            </w:pPr>
            <w:r w:rsidRPr="008C0DD4">
              <w:rPr>
                <w:sz w:val="20"/>
                <w:szCs w:val="20"/>
              </w:rPr>
              <w:t>21.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53" w:rsidRPr="008C0DD4" w:rsidRDefault="00B02D53" w:rsidP="00B02D53">
            <w:pPr>
              <w:adjustRightInd w:val="0"/>
              <w:ind w:left="180" w:hanging="180"/>
              <w:jc w:val="both"/>
              <w:rPr>
                <w:sz w:val="18"/>
                <w:szCs w:val="18"/>
                <w:lang w:val="sr-Cyrl-CS" w:eastAsia="sr-Cyrl-CS"/>
              </w:rPr>
            </w:pPr>
            <w:r w:rsidRPr="008C0DD4">
              <w:rPr>
                <w:bCs/>
                <w:sz w:val="18"/>
                <w:szCs w:val="18"/>
                <w:bdr w:val="none" w:sz="0" w:space="0" w:color="auto" w:frame="1"/>
              </w:rPr>
              <w:t>Правилник о школскомкалендарузасредњешколесаседиштемнатериторији АП Војводијнезашколску 2018-2019годину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D53" w:rsidRPr="008C0DD4" w:rsidRDefault="00B02D53" w:rsidP="00B02D53">
            <w:pPr>
              <w:shd w:val="clear" w:color="auto" w:fill="FFFFFF"/>
              <w:spacing w:after="200" w:line="390" w:lineRule="atLeast"/>
              <w:textAlignment w:val="baseline"/>
              <w:rPr>
                <w:sz w:val="18"/>
                <w:szCs w:val="18"/>
              </w:rPr>
            </w:pPr>
            <w:r w:rsidRPr="008C0DD4">
              <w:rPr>
                <w:sz w:val="18"/>
                <w:szCs w:val="18"/>
                <w:bdr w:val="none" w:sz="0" w:space="0" w:color="auto" w:frame="1"/>
              </w:rPr>
              <w:t>„</w:t>
            </w:r>
            <w:r w:rsidRPr="008C0DD4">
              <w:rPr>
                <w:b/>
                <w:sz w:val="18"/>
                <w:szCs w:val="18"/>
                <w:bdr w:val="none" w:sz="0" w:space="0" w:color="auto" w:frame="1"/>
              </w:rPr>
              <w:t>Службенилист АПВ“27/2018</w:t>
            </w:r>
          </w:p>
          <w:p w:rsidR="00B02D53" w:rsidRPr="008C0DD4" w:rsidRDefault="00B02D53" w:rsidP="00B02D53">
            <w:pPr>
              <w:pStyle w:val="TableParagraph"/>
              <w:spacing w:before="8" w:line="242" w:lineRule="auto"/>
              <w:ind w:right="133"/>
              <w:rPr>
                <w:sz w:val="20"/>
                <w:szCs w:val="20"/>
                <w:lang w:eastAsia="sr-Cyrl-CS"/>
              </w:rPr>
            </w:pPr>
          </w:p>
        </w:tc>
      </w:tr>
      <w:tr w:rsidR="00B02D53" w:rsidRPr="008C0DD4" w:rsidTr="009104E7">
        <w:trPr>
          <w:trHeight w:val="80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53" w:rsidRPr="008C0DD4" w:rsidRDefault="00B02D53" w:rsidP="00B02D53">
            <w:pPr>
              <w:pStyle w:val="TableParagraph"/>
              <w:rPr>
                <w:sz w:val="20"/>
                <w:szCs w:val="20"/>
              </w:rPr>
            </w:pPr>
            <w:r w:rsidRPr="008C0DD4">
              <w:rPr>
                <w:sz w:val="20"/>
                <w:szCs w:val="20"/>
              </w:rPr>
              <w:t>22.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D53" w:rsidRPr="008C0DD4" w:rsidRDefault="00B02D53" w:rsidP="00B02D53">
            <w:pPr>
              <w:adjustRightInd w:val="0"/>
              <w:ind w:left="180" w:hanging="180"/>
              <w:jc w:val="both"/>
              <w:rPr>
                <w:sz w:val="20"/>
                <w:szCs w:val="20"/>
                <w:lang w:val="sr-Cyrl-CS" w:eastAsia="sr-Cyrl-CS"/>
              </w:rPr>
            </w:pPr>
            <w:r w:rsidRPr="008C0DD4">
              <w:rPr>
                <w:sz w:val="20"/>
                <w:szCs w:val="20"/>
                <w:lang w:val="sr-Cyrl-CS" w:eastAsia="sr-Cyrl-CS"/>
              </w:rPr>
              <w:t>Приручник за самовредновање и вредновање рада школе</w:t>
            </w:r>
            <w:r w:rsidRPr="008C0DD4">
              <w:rPr>
                <w:sz w:val="20"/>
                <w:szCs w:val="20"/>
                <w:lang w:eastAsia="sr-Cyrl-CS"/>
              </w:rPr>
              <w:t>.</w:t>
            </w:r>
          </w:p>
          <w:p w:rsidR="00B02D53" w:rsidRPr="008C0DD4" w:rsidRDefault="00B02D53" w:rsidP="00B02D53">
            <w:pPr>
              <w:adjustRightInd w:val="0"/>
              <w:ind w:left="180" w:hanging="180"/>
              <w:jc w:val="both"/>
              <w:rPr>
                <w:sz w:val="20"/>
                <w:szCs w:val="20"/>
                <w:lang w:val="sr-Cyrl-CS" w:eastAsia="sr-Cyrl-CS"/>
              </w:rPr>
            </w:pP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53" w:rsidRPr="008C0DD4" w:rsidRDefault="00B02D53" w:rsidP="00B02D53">
            <w:pPr>
              <w:pStyle w:val="TableParagraph"/>
              <w:spacing w:before="8" w:line="242" w:lineRule="auto"/>
              <w:ind w:right="133"/>
              <w:rPr>
                <w:sz w:val="20"/>
                <w:szCs w:val="20"/>
                <w:lang w:val="sr-Cyrl-CS" w:eastAsia="sr-Cyrl-CS"/>
              </w:rPr>
            </w:pPr>
            <w:r w:rsidRPr="008C0DD4">
              <w:rPr>
                <w:sz w:val="20"/>
                <w:szCs w:val="20"/>
                <w:lang w:val="sr-Cyrl-CS" w:eastAsia="sr-Cyrl-CS"/>
              </w:rPr>
              <w:t>Република Србија, Министарство просвете и спорта, Београд 2005. године;</w:t>
            </w:r>
          </w:p>
        </w:tc>
      </w:tr>
      <w:tr w:rsidR="00B02D53" w:rsidRPr="008C0DD4" w:rsidTr="009104E7">
        <w:trPr>
          <w:trHeight w:val="104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53" w:rsidRPr="008C0DD4" w:rsidRDefault="00B02D53" w:rsidP="00B02D53">
            <w:pPr>
              <w:pStyle w:val="TableParagraph"/>
              <w:rPr>
                <w:sz w:val="20"/>
                <w:szCs w:val="20"/>
              </w:rPr>
            </w:pPr>
            <w:r w:rsidRPr="008C0DD4">
              <w:rPr>
                <w:sz w:val="20"/>
                <w:szCs w:val="20"/>
              </w:rPr>
              <w:t>23.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D53" w:rsidRPr="008C0DD4" w:rsidRDefault="00B02D53" w:rsidP="00B02D53">
            <w:pPr>
              <w:adjustRightInd w:val="0"/>
              <w:ind w:left="180" w:hanging="180"/>
              <w:jc w:val="both"/>
              <w:rPr>
                <w:sz w:val="20"/>
                <w:szCs w:val="20"/>
                <w:lang w:val="sr-Cyrl-CS" w:eastAsia="sr-Cyrl-CS"/>
              </w:rPr>
            </w:pPr>
            <w:r w:rsidRPr="008C0DD4">
              <w:rPr>
                <w:sz w:val="20"/>
                <w:szCs w:val="20"/>
                <w:lang w:val="sr-Cyrl-CS" w:eastAsia="sr-Cyrl-CS"/>
              </w:rPr>
              <w:t>Каталог програма стручног усавршавања запослених у образовању за школску 2017/2018</w:t>
            </w:r>
          </w:p>
          <w:p w:rsidR="00B02D53" w:rsidRPr="008C0DD4" w:rsidRDefault="00B02D53" w:rsidP="00B02D53">
            <w:pPr>
              <w:adjustRightInd w:val="0"/>
              <w:jc w:val="both"/>
              <w:rPr>
                <w:sz w:val="20"/>
                <w:szCs w:val="20"/>
                <w:lang w:eastAsia="sr-Cyrl-CS"/>
              </w:rPr>
            </w:pP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53" w:rsidRPr="008C0DD4" w:rsidRDefault="00B02D53" w:rsidP="00B02D53">
            <w:pPr>
              <w:pStyle w:val="TableParagraph"/>
              <w:spacing w:before="8" w:line="242" w:lineRule="auto"/>
              <w:ind w:right="133"/>
              <w:rPr>
                <w:sz w:val="20"/>
                <w:szCs w:val="20"/>
                <w:lang w:eastAsia="sr-Cyrl-CS"/>
              </w:rPr>
            </w:pPr>
            <w:r w:rsidRPr="008C0DD4">
              <w:rPr>
                <w:sz w:val="20"/>
                <w:szCs w:val="20"/>
                <w:lang w:val="sr-Cyrl-CS" w:eastAsia="sr-Cyrl-CS"/>
              </w:rPr>
              <w:t>Завод за унапређивање образовања и васпитања, Центар за професионални развој запослених</w:t>
            </w:r>
          </w:p>
        </w:tc>
      </w:tr>
      <w:tr w:rsidR="00B02D53" w:rsidRPr="008C0DD4" w:rsidTr="009104E7">
        <w:trPr>
          <w:trHeight w:val="737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53" w:rsidRPr="008C0DD4" w:rsidRDefault="00B02D53" w:rsidP="00B02D53">
            <w:pPr>
              <w:pStyle w:val="TableParagraph"/>
              <w:rPr>
                <w:sz w:val="20"/>
                <w:szCs w:val="20"/>
              </w:rPr>
            </w:pPr>
            <w:r w:rsidRPr="008C0DD4">
              <w:rPr>
                <w:sz w:val="20"/>
                <w:szCs w:val="20"/>
              </w:rPr>
              <w:t>24.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53" w:rsidRPr="008C0DD4" w:rsidRDefault="00B02D53" w:rsidP="00B02D53">
            <w:pPr>
              <w:adjustRightInd w:val="0"/>
              <w:ind w:left="180" w:hanging="180"/>
              <w:jc w:val="both"/>
              <w:rPr>
                <w:sz w:val="20"/>
                <w:szCs w:val="20"/>
                <w:lang w:eastAsia="sr-Cyrl-CS"/>
              </w:rPr>
            </w:pPr>
            <w:r w:rsidRPr="008C0DD4">
              <w:rPr>
                <w:sz w:val="20"/>
                <w:szCs w:val="20"/>
                <w:lang w:val="sr-Cyrl-CS" w:eastAsia="sr-Cyrl-CS"/>
              </w:rPr>
              <w:t>Стручно упутство о организовању такмичења и смотри ученика средњих школа</w:t>
            </w:r>
            <w:r w:rsidRPr="008C0DD4">
              <w:rPr>
                <w:sz w:val="20"/>
                <w:szCs w:val="20"/>
                <w:lang w:eastAsia="sr-Cyrl-CS"/>
              </w:rPr>
              <w:t>.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53" w:rsidRPr="008C0DD4" w:rsidRDefault="00B02D53" w:rsidP="00B02D53">
            <w:pPr>
              <w:pStyle w:val="TableParagraph"/>
              <w:spacing w:before="8" w:line="242" w:lineRule="auto"/>
              <w:ind w:right="133"/>
              <w:rPr>
                <w:sz w:val="20"/>
                <w:szCs w:val="20"/>
                <w:lang w:eastAsia="sr-Cyrl-CS"/>
              </w:rPr>
            </w:pPr>
            <w:r w:rsidRPr="008C0DD4">
              <w:rPr>
                <w:sz w:val="20"/>
                <w:szCs w:val="20"/>
                <w:lang w:val="sr-Cyrl-CS" w:eastAsia="sr-Cyrl-CS"/>
              </w:rPr>
              <w:t xml:space="preserve"> Министар просвете, у Београду, </w:t>
            </w:r>
          </w:p>
        </w:tc>
      </w:tr>
      <w:tr w:rsidR="00B02D53" w:rsidRPr="008C0DD4" w:rsidTr="009104E7">
        <w:trPr>
          <w:trHeight w:val="80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53" w:rsidRPr="008C0DD4" w:rsidRDefault="00B02D53" w:rsidP="00B02D53">
            <w:pPr>
              <w:pStyle w:val="TableParagraph"/>
              <w:rPr>
                <w:sz w:val="20"/>
                <w:szCs w:val="20"/>
              </w:rPr>
            </w:pPr>
            <w:r w:rsidRPr="008C0DD4">
              <w:rPr>
                <w:sz w:val="20"/>
                <w:szCs w:val="20"/>
              </w:rPr>
              <w:t>25.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53" w:rsidRPr="008C0DD4" w:rsidRDefault="00B02D53" w:rsidP="00B02D53">
            <w:pPr>
              <w:adjustRightInd w:val="0"/>
              <w:ind w:left="180" w:hanging="180"/>
              <w:jc w:val="both"/>
              <w:rPr>
                <w:sz w:val="18"/>
                <w:szCs w:val="18"/>
                <w:lang w:eastAsia="sr-Cyrl-CS"/>
              </w:rPr>
            </w:pPr>
            <w:r w:rsidRPr="008C0DD4">
              <w:rPr>
                <w:sz w:val="18"/>
                <w:szCs w:val="18"/>
              </w:rPr>
              <w:t>Правилник о програмустручнематуре и завршногиспита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D53" w:rsidRPr="008C0DD4" w:rsidRDefault="00B02D53" w:rsidP="00B02D53">
            <w:pPr>
              <w:rPr>
                <w:sz w:val="18"/>
                <w:szCs w:val="18"/>
              </w:rPr>
            </w:pPr>
            <w:r w:rsidRPr="008C0DD4">
              <w:rPr>
                <w:sz w:val="18"/>
                <w:szCs w:val="18"/>
              </w:rPr>
              <w:t>(Службенигласник РС – Просветнигласникброј 1/18)</w:t>
            </w:r>
          </w:p>
          <w:p w:rsidR="00B02D53" w:rsidRPr="008C0DD4" w:rsidRDefault="00B02D53" w:rsidP="00B02D53">
            <w:pPr>
              <w:pStyle w:val="TableParagraph"/>
              <w:spacing w:before="8" w:line="242" w:lineRule="auto"/>
              <w:ind w:right="133"/>
              <w:rPr>
                <w:sz w:val="20"/>
                <w:szCs w:val="20"/>
                <w:lang w:val="sr-Cyrl-CS" w:eastAsia="sr-Cyrl-CS"/>
              </w:rPr>
            </w:pPr>
          </w:p>
        </w:tc>
      </w:tr>
      <w:tr w:rsidR="00B02D53" w:rsidRPr="008C0DD4" w:rsidTr="009104E7">
        <w:trPr>
          <w:trHeight w:val="80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53" w:rsidRPr="008C0DD4" w:rsidRDefault="00B02D53" w:rsidP="00B02D53">
            <w:pPr>
              <w:pStyle w:val="TableParagraph"/>
              <w:rPr>
                <w:sz w:val="20"/>
                <w:szCs w:val="20"/>
              </w:rPr>
            </w:pPr>
            <w:r w:rsidRPr="008C0DD4">
              <w:rPr>
                <w:sz w:val="20"/>
                <w:szCs w:val="20"/>
              </w:rPr>
              <w:t>26.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53" w:rsidRPr="008C0DD4" w:rsidRDefault="009104E7" w:rsidP="009104E7">
            <w:pPr>
              <w:adjustRightInd w:val="0"/>
              <w:ind w:left="180" w:hanging="180"/>
              <w:rPr>
                <w:sz w:val="18"/>
                <w:szCs w:val="18"/>
                <w:lang w:val="sr-Cyrl-CS" w:eastAsia="sr-Cyrl-CS"/>
              </w:rPr>
            </w:pPr>
            <w:r w:rsidRPr="008C0DD4">
              <w:rPr>
                <w:bCs/>
                <w:sz w:val="18"/>
                <w:szCs w:val="18"/>
                <w:bdr w:val="none" w:sz="0" w:space="0" w:color="auto" w:frame="1"/>
              </w:rPr>
              <w:t xml:space="preserve">Правилник </w:t>
            </w:r>
            <w:r w:rsidR="00B02D53" w:rsidRPr="008C0DD4">
              <w:rPr>
                <w:bCs/>
                <w:sz w:val="18"/>
                <w:szCs w:val="18"/>
                <w:bdr w:val="none" w:sz="0" w:space="0" w:color="auto" w:frame="1"/>
              </w:rPr>
              <w:t>општимстандардимапостигнућазакрајопштегсредњегобразовања и средњегстручногобразовања у делуопштеобразовнихпредмета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D53" w:rsidRPr="008C0DD4" w:rsidRDefault="00B02D53" w:rsidP="00B02D53">
            <w:pPr>
              <w:shd w:val="clear" w:color="auto" w:fill="FFFFFF"/>
              <w:spacing w:after="200" w:line="390" w:lineRule="atLeast"/>
              <w:ind w:left="360"/>
              <w:textAlignment w:val="baseline"/>
              <w:rPr>
                <w:sz w:val="18"/>
                <w:szCs w:val="18"/>
              </w:rPr>
            </w:pPr>
            <w:r w:rsidRPr="008C0DD4">
              <w:rPr>
                <w:sz w:val="18"/>
                <w:szCs w:val="18"/>
                <w:bdr w:val="none" w:sz="0" w:space="0" w:color="auto" w:frame="1"/>
              </w:rPr>
              <w:t>„Службенигласник РС“број 117/13</w:t>
            </w:r>
          </w:p>
          <w:p w:rsidR="00B02D53" w:rsidRPr="008C0DD4" w:rsidRDefault="00B02D53" w:rsidP="00B02D53">
            <w:pPr>
              <w:pStyle w:val="TableParagraph"/>
              <w:spacing w:before="8" w:line="242" w:lineRule="auto"/>
              <w:ind w:right="133"/>
              <w:rPr>
                <w:sz w:val="20"/>
                <w:szCs w:val="20"/>
                <w:lang w:val="sr-Cyrl-CS" w:eastAsia="sr-Cyrl-CS"/>
              </w:rPr>
            </w:pPr>
          </w:p>
        </w:tc>
      </w:tr>
      <w:tr w:rsidR="00B02D53" w:rsidRPr="008C0DD4" w:rsidTr="009104E7">
        <w:trPr>
          <w:trHeight w:val="20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53" w:rsidRPr="008C0DD4" w:rsidRDefault="00B02D53" w:rsidP="00B02D53">
            <w:pPr>
              <w:pStyle w:val="TableParagraph"/>
              <w:rPr>
                <w:sz w:val="20"/>
                <w:szCs w:val="20"/>
              </w:rPr>
            </w:pPr>
            <w:r w:rsidRPr="008C0DD4">
              <w:rPr>
                <w:sz w:val="20"/>
                <w:szCs w:val="20"/>
              </w:rPr>
              <w:t>27.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53" w:rsidRPr="008C0DD4" w:rsidRDefault="00B02D53" w:rsidP="00B02D53">
            <w:pPr>
              <w:adjustRightInd w:val="0"/>
              <w:ind w:left="180" w:hanging="180"/>
              <w:jc w:val="both"/>
              <w:rPr>
                <w:bCs/>
                <w:sz w:val="18"/>
                <w:szCs w:val="18"/>
                <w:bdr w:val="none" w:sz="0" w:space="0" w:color="auto" w:frame="1"/>
              </w:rPr>
            </w:pPr>
            <w:r w:rsidRPr="008C0DD4">
              <w:rPr>
                <w:bCs/>
                <w:sz w:val="18"/>
                <w:szCs w:val="18"/>
                <w:bdr w:val="none" w:sz="0" w:space="0" w:color="auto" w:frame="1"/>
              </w:rPr>
              <w:t>Правилник о педагошкојнормисвихобликаобразовно-васпитнограданаставника и стручнихсарадника у средњојшколи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D53" w:rsidRPr="008C0DD4" w:rsidRDefault="00B02D53" w:rsidP="00786100">
            <w:pPr>
              <w:numPr>
                <w:ilvl w:val="0"/>
                <w:numId w:val="111"/>
              </w:numPr>
              <w:shd w:val="clear" w:color="auto" w:fill="FFFFFF"/>
              <w:spacing w:after="200" w:line="390" w:lineRule="atLeast"/>
              <w:ind w:left="0"/>
              <w:textAlignment w:val="baseline"/>
              <w:rPr>
                <w:sz w:val="18"/>
                <w:szCs w:val="18"/>
              </w:rPr>
            </w:pPr>
            <w:r w:rsidRPr="008C0DD4">
              <w:rPr>
                <w:sz w:val="18"/>
                <w:szCs w:val="18"/>
                <w:bdr w:val="none" w:sz="0" w:space="0" w:color="auto" w:frame="1"/>
              </w:rPr>
              <w:t>„Службенигласник РС Просветнигласник“бр.1/92 , 23/97 , 2/00)</w:t>
            </w:r>
          </w:p>
          <w:p w:rsidR="00B02D53" w:rsidRPr="008C0DD4" w:rsidRDefault="00B02D53" w:rsidP="00B02D53">
            <w:pPr>
              <w:shd w:val="clear" w:color="auto" w:fill="FFFFFF"/>
              <w:spacing w:after="200" w:line="390" w:lineRule="atLeast"/>
              <w:ind w:left="720"/>
              <w:textAlignment w:val="baseline"/>
              <w:rPr>
                <w:sz w:val="18"/>
                <w:szCs w:val="18"/>
                <w:bdr w:val="none" w:sz="0" w:space="0" w:color="auto" w:frame="1"/>
              </w:rPr>
            </w:pPr>
          </w:p>
        </w:tc>
      </w:tr>
      <w:tr w:rsidR="00B02D53" w:rsidRPr="008C0DD4" w:rsidTr="009104E7">
        <w:trPr>
          <w:trHeight w:val="80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53" w:rsidRPr="008C0DD4" w:rsidRDefault="00B02D53" w:rsidP="00B02D53">
            <w:pPr>
              <w:pStyle w:val="TableParagraph"/>
              <w:rPr>
                <w:sz w:val="20"/>
                <w:szCs w:val="20"/>
              </w:rPr>
            </w:pPr>
            <w:r w:rsidRPr="008C0DD4">
              <w:rPr>
                <w:sz w:val="20"/>
                <w:szCs w:val="20"/>
              </w:rPr>
              <w:t>28.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53" w:rsidRPr="008C0DD4" w:rsidRDefault="00B02D53" w:rsidP="00B02D53">
            <w:pPr>
              <w:adjustRightInd w:val="0"/>
              <w:ind w:left="180" w:hanging="180"/>
              <w:jc w:val="both"/>
              <w:rPr>
                <w:bCs/>
                <w:sz w:val="18"/>
                <w:szCs w:val="18"/>
                <w:bdr w:val="none" w:sz="0" w:space="0" w:color="auto" w:frame="1"/>
              </w:rPr>
            </w:pPr>
            <w:r w:rsidRPr="008C0DD4">
              <w:rPr>
                <w:sz w:val="20"/>
                <w:szCs w:val="20"/>
                <w:lang w:val="sr-Cyrl-CS" w:eastAsia="sr-Cyrl-CS"/>
              </w:rPr>
              <w:t>И други закони и прописи који се примењују у</w:t>
            </w:r>
            <w:r w:rsidRPr="008C0DD4">
              <w:rPr>
                <w:sz w:val="20"/>
                <w:szCs w:val="20"/>
                <w:lang w:val="ru-RU" w:eastAsia="sr-Cyrl-CS"/>
              </w:rPr>
              <w:t>административном и</w:t>
            </w:r>
            <w:r w:rsidRPr="008C0DD4">
              <w:rPr>
                <w:sz w:val="20"/>
                <w:szCs w:val="20"/>
                <w:lang w:val="sr-Cyrl-CS" w:eastAsia="sr-Cyrl-CS"/>
              </w:rPr>
              <w:t xml:space="preserve"> финансијском пословању Школе и радно-правним односима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D53" w:rsidRPr="008C0DD4" w:rsidRDefault="00B02D53" w:rsidP="00B02D53">
            <w:pPr>
              <w:shd w:val="clear" w:color="auto" w:fill="FFFFFF"/>
              <w:spacing w:after="200" w:line="390" w:lineRule="atLeast"/>
              <w:ind w:left="720"/>
              <w:textAlignment w:val="baseline"/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</w:pPr>
          </w:p>
        </w:tc>
      </w:tr>
    </w:tbl>
    <w:p w:rsidR="00B02D53" w:rsidRPr="008C0DD4" w:rsidRDefault="00B02D53" w:rsidP="00B02D53"/>
    <w:p w:rsidR="00DB13E3" w:rsidRPr="008C0DD4" w:rsidRDefault="00DB13E3" w:rsidP="00B02D53"/>
    <w:p w:rsidR="00DB13E3" w:rsidRPr="008C0DD4" w:rsidRDefault="00DB13E3" w:rsidP="00B02D53"/>
    <w:p w:rsidR="00DB13E3" w:rsidRPr="008C0DD4" w:rsidRDefault="00DB13E3" w:rsidP="00B02D53"/>
    <w:p w:rsidR="00DB13E3" w:rsidRPr="008C0DD4" w:rsidRDefault="00DB13E3" w:rsidP="00B02D53"/>
    <w:tbl>
      <w:tblPr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5"/>
        <w:gridCol w:w="4956"/>
        <w:gridCol w:w="2863"/>
      </w:tblGrid>
      <w:tr w:rsidR="00B02D53" w:rsidRPr="008C0DD4" w:rsidTr="00DB13E3">
        <w:trPr>
          <w:trHeight w:val="562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D53" w:rsidRPr="008C0DD4" w:rsidRDefault="00B02D53" w:rsidP="00B02D53">
            <w:pPr>
              <w:pStyle w:val="TableParagraph"/>
              <w:rPr>
                <w:sz w:val="24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53" w:rsidRPr="008C0DD4" w:rsidRDefault="00B02D53" w:rsidP="00B02D53">
            <w:pPr>
              <w:pStyle w:val="TableParagraph"/>
              <w:spacing w:line="242" w:lineRule="auto"/>
              <w:ind w:left="95" w:right="89"/>
              <w:jc w:val="both"/>
              <w:rPr>
                <w:w w:val="105"/>
              </w:rPr>
            </w:pPr>
            <w:r w:rsidRPr="008C0DD4">
              <w:rPr>
                <w:w w:val="105"/>
              </w:rPr>
              <w:t>ОПШТА АКТА ШКОЛЕ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53" w:rsidRPr="008C0DD4" w:rsidRDefault="00B02D53" w:rsidP="00B02D53">
            <w:pPr>
              <w:pStyle w:val="TableParagraph"/>
              <w:spacing w:before="8" w:line="242" w:lineRule="auto"/>
              <w:ind w:right="133"/>
              <w:rPr>
                <w:sz w:val="18"/>
                <w:szCs w:val="18"/>
                <w:lang w:val="sr-Cyrl-CS" w:eastAsia="sr-Cyrl-CS"/>
              </w:rPr>
            </w:pPr>
            <w:r w:rsidRPr="008C0DD4">
              <w:rPr>
                <w:sz w:val="18"/>
                <w:szCs w:val="18"/>
                <w:lang w:val="sr-Cyrl-CS" w:eastAsia="sr-Cyrl-CS"/>
              </w:rPr>
              <w:t>Датум издања/ измене/</w:t>
            </w:r>
          </w:p>
        </w:tc>
      </w:tr>
      <w:tr w:rsidR="00B02D53" w:rsidRPr="008C0DD4" w:rsidTr="00DB13E3">
        <w:trPr>
          <w:trHeight w:val="562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D53" w:rsidRPr="008C0DD4" w:rsidRDefault="00B02D53" w:rsidP="00B02D53">
            <w:pPr>
              <w:pStyle w:val="TableParagraph"/>
              <w:spacing w:before="2"/>
              <w:jc w:val="right"/>
            </w:pPr>
          </w:p>
          <w:p w:rsidR="00B02D53" w:rsidRPr="008C0DD4" w:rsidRDefault="00B02D53" w:rsidP="00B02D53">
            <w:pPr>
              <w:pStyle w:val="TableParagraph"/>
              <w:ind w:left="474"/>
              <w:jc w:val="right"/>
            </w:pPr>
            <w:r w:rsidRPr="008C0DD4">
              <w:rPr>
                <w:w w:val="105"/>
              </w:rPr>
              <w:t>1.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53" w:rsidRPr="008C0DD4" w:rsidRDefault="00B02D53" w:rsidP="00B02D53">
            <w:pPr>
              <w:pStyle w:val="TableParagraph"/>
              <w:spacing w:line="242" w:lineRule="auto"/>
              <w:ind w:left="95" w:right="89"/>
              <w:jc w:val="both"/>
              <w:rPr>
                <w:w w:val="105"/>
                <w:sz w:val="20"/>
                <w:szCs w:val="20"/>
              </w:rPr>
            </w:pPr>
            <w:r w:rsidRPr="008C0DD4">
              <w:rPr>
                <w:sz w:val="20"/>
                <w:szCs w:val="20"/>
                <w:lang w:val="sr-Cyrl-CS" w:eastAsia="sr-Cyrl-CS"/>
              </w:rPr>
              <w:t>Статут Школе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53" w:rsidRPr="008C0DD4" w:rsidRDefault="00B02D53" w:rsidP="00B02D53">
            <w:pPr>
              <w:pStyle w:val="TableParagraph"/>
              <w:spacing w:before="8" w:line="242" w:lineRule="auto"/>
              <w:ind w:right="133"/>
              <w:rPr>
                <w:sz w:val="18"/>
                <w:szCs w:val="18"/>
                <w:lang w:val="sr-Cyrl-CS" w:eastAsia="sr-Cyrl-CS"/>
              </w:rPr>
            </w:pPr>
            <w:r w:rsidRPr="008C0DD4">
              <w:rPr>
                <w:sz w:val="18"/>
                <w:szCs w:val="18"/>
                <w:lang w:val="sr-Cyrl-CS" w:eastAsia="sr-Cyrl-CS"/>
              </w:rPr>
              <w:t>15.01.2018.</w:t>
            </w:r>
          </w:p>
        </w:tc>
      </w:tr>
      <w:tr w:rsidR="00B02D53" w:rsidRPr="008C0DD4" w:rsidTr="00DB13E3">
        <w:trPr>
          <w:trHeight w:val="562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53" w:rsidRPr="008C0DD4" w:rsidRDefault="00B02D53" w:rsidP="00B02D53">
            <w:pPr>
              <w:pStyle w:val="TableParagraph"/>
              <w:spacing w:line="241" w:lineRule="exact"/>
              <w:ind w:left="474"/>
              <w:jc w:val="right"/>
            </w:pPr>
            <w:r w:rsidRPr="008C0DD4">
              <w:rPr>
                <w:w w:val="105"/>
              </w:rPr>
              <w:t>2.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53" w:rsidRPr="008C0DD4" w:rsidRDefault="00B02D53" w:rsidP="00B02D53">
            <w:pPr>
              <w:pStyle w:val="TableParagraph"/>
              <w:spacing w:line="242" w:lineRule="auto"/>
              <w:ind w:left="95" w:right="89"/>
              <w:jc w:val="both"/>
              <w:rPr>
                <w:w w:val="105"/>
                <w:sz w:val="20"/>
                <w:szCs w:val="20"/>
              </w:rPr>
            </w:pPr>
            <w:r w:rsidRPr="008C0DD4">
              <w:rPr>
                <w:sz w:val="20"/>
                <w:szCs w:val="20"/>
                <w:lang w:val="sr-Cyrl-CS" w:eastAsia="sr-Cyrl-CS"/>
              </w:rPr>
              <w:t>Правилник о организацији и систематизацији послова у школи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53" w:rsidRPr="008C0DD4" w:rsidRDefault="00B02D53" w:rsidP="00B02D53">
            <w:pPr>
              <w:pStyle w:val="TableParagraph"/>
              <w:spacing w:before="8" w:line="242" w:lineRule="auto"/>
              <w:ind w:right="133"/>
              <w:rPr>
                <w:sz w:val="18"/>
                <w:szCs w:val="18"/>
                <w:lang w:val="sr-Cyrl-CS" w:eastAsia="sr-Cyrl-CS"/>
              </w:rPr>
            </w:pPr>
            <w:r w:rsidRPr="008C0DD4">
              <w:rPr>
                <w:sz w:val="18"/>
                <w:szCs w:val="18"/>
                <w:lang w:val="sr-Cyrl-CS" w:eastAsia="sr-Cyrl-CS"/>
              </w:rPr>
              <w:t>15.11.2017.</w:t>
            </w:r>
          </w:p>
        </w:tc>
      </w:tr>
      <w:tr w:rsidR="00B02D53" w:rsidRPr="008C0DD4" w:rsidTr="00DB13E3">
        <w:trPr>
          <w:trHeight w:val="562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D53" w:rsidRPr="008C0DD4" w:rsidRDefault="00B02D53" w:rsidP="00B02D53">
            <w:pPr>
              <w:pStyle w:val="TableParagraph"/>
              <w:spacing w:before="11"/>
              <w:jc w:val="right"/>
              <w:rPr>
                <w:sz w:val="21"/>
              </w:rPr>
            </w:pPr>
          </w:p>
          <w:p w:rsidR="00B02D53" w:rsidRPr="008C0DD4" w:rsidRDefault="00B02D53" w:rsidP="00B02D53">
            <w:pPr>
              <w:pStyle w:val="TableParagraph"/>
              <w:ind w:left="474"/>
              <w:jc w:val="right"/>
            </w:pPr>
            <w:r w:rsidRPr="008C0DD4">
              <w:rPr>
                <w:w w:val="105"/>
              </w:rPr>
              <w:t>3.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53" w:rsidRPr="008C0DD4" w:rsidRDefault="00B02D53" w:rsidP="00B02D53">
            <w:pPr>
              <w:pStyle w:val="TableParagraph"/>
              <w:spacing w:line="242" w:lineRule="auto"/>
              <w:ind w:left="95" w:right="89"/>
              <w:jc w:val="both"/>
              <w:rPr>
                <w:w w:val="105"/>
                <w:sz w:val="20"/>
                <w:szCs w:val="20"/>
              </w:rPr>
            </w:pPr>
            <w:r w:rsidRPr="008C0DD4">
              <w:rPr>
                <w:sz w:val="20"/>
                <w:szCs w:val="20"/>
                <w:lang w:val="sr-Cyrl-BA" w:eastAsia="sr-Cyrl-CS"/>
              </w:rPr>
              <w:t>Правилник о раду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53" w:rsidRPr="008C0DD4" w:rsidRDefault="00B02D53" w:rsidP="00B02D53">
            <w:pPr>
              <w:pStyle w:val="TableParagraph"/>
              <w:spacing w:before="8" w:line="242" w:lineRule="auto"/>
              <w:ind w:right="133"/>
              <w:rPr>
                <w:sz w:val="18"/>
                <w:szCs w:val="18"/>
                <w:lang w:val="sr-Cyrl-CS" w:eastAsia="sr-Cyrl-CS"/>
              </w:rPr>
            </w:pPr>
            <w:r w:rsidRPr="008C0DD4">
              <w:rPr>
                <w:sz w:val="18"/>
                <w:szCs w:val="18"/>
                <w:lang w:val="sr-Cyrl-BA" w:eastAsia="sr-Cyrl-CS"/>
              </w:rPr>
              <w:t>од 15.маја 2015.; измена 15.септембар 2015,26.април 2017.</w:t>
            </w:r>
          </w:p>
        </w:tc>
      </w:tr>
      <w:tr w:rsidR="00B02D53" w:rsidRPr="008C0DD4" w:rsidTr="00DB13E3">
        <w:trPr>
          <w:trHeight w:val="562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53" w:rsidRPr="008C0DD4" w:rsidRDefault="00B02D53" w:rsidP="00B02D53">
            <w:pPr>
              <w:pStyle w:val="TableParagraph"/>
              <w:spacing w:line="239" w:lineRule="exact"/>
              <w:ind w:left="474"/>
              <w:jc w:val="right"/>
            </w:pPr>
            <w:r w:rsidRPr="008C0DD4">
              <w:rPr>
                <w:w w:val="105"/>
              </w:rPr>
              <w:t>4.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53" w:rsidRPr="008C0DD4" w:rsidRDefault="00B02D53" w:rsidP="00B02D53">
            <w:pPr>
              <w:pStyle w:val="TableParagraph"/>
              <w:spacing w:line="242" w:lineRule="auto"/>
              <w:ind w:left="95" w:right="89"/>
              <w:jc w:val="both"/>
              <w:rPr>
                <w:sz w:val="20"/>
                <w:szCs w:val="20"/>
                <w:lang w:val="sr-Cyrl-BA" w:eastAsia="sr-Cyrl-CS"/>
              </w:rPr>
            </w:pPr>
            <w:r w:rsidRPr="008C0DD4">
              <w:rPr>
                <w:sz w:val="20"/>
                <w:szCs w:val="20"/>
                <w:lang w:val="sr-Cyrl-CS" w:eastAsia="sr-Cyrl-CS"/>
              </w:rPr>
              <w:t xml:space="preserve">Правилник о организацији буџетског рачуноводства.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53" w:rsidRPr="008C0DD4" w:rsidRDefault="00B02D53" w:rsidP="00B02D53">
            <w:pPr>
              <w:pStyle w:val="TableParagraph"/>
              <w:spacing w:before="8" w:line="242" w:lineRule="auto"/>
              <w:ind w:right="133"/>
              <w:rPr>
                <w:sz w:val="18"/>
                <w:szCs w:val="18"/>
                <w:lang w:val="sr-Cyrl-BA" w:eastAsia="sr-Cyrl-CS"/>
              </w:rPr>
            </w:pPr>
            <w:r w:rsidRPr="008C0DD4">
              <w:rPr>
                <w:sz w:val="18"/>
                <w:szCs w:val="18"/>
                <w:lang w:val="sr-Cyrl-CS" w:eastAsia="sr-Cyrl-CS"/>
              </w:rPr>
              <w:t>од 16.јуна 2007.</w:t>
            </w:r>
          </w:p>
        </w:tc>
      </w:tr>
      <w:tr w:rsidR="00B02D53" w:rsidRPr="008C0DD4" w:rsidTr="00DB13E3">
        <w:trPr>
          <w:trHeight w:val="562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53" w:rsidRPr="008C0DD4" w:rsidRDefault="00B02D53" w:rsidP="00B02D53">
            <w:pPr>
              <w:pStyle w:val="TableParagraph"/>
              <w:spacing w:before="123"/>
              <w:ind w:left="474"/>
              <w:jc w:val="right"/>
            </w:pPr>
            <w:r w:rsidRPr="008C0DD4">
              <w:rPr>
                <w:w w:val="105"/>
              </w:rPr>
              <w:t>5.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53" w:rsidRPr="008C0DD4" w:rsidRDefault="00B02D53" w:rsidP="00B02D53">
            <w:pPr>
              <w:pStyle w:val="TableParagraph"/>
              <w:spacing w:line="242" w:lineRule="auto"/>
              <w:ind w:left="95" w:right="89"/>
              <w:jc w:val="both"/>
              <w:rPr>
                <w:sz w:val="20"/>
                <w:szCs w:val="20"/>
                <w:lang w:val="sr-Cyrl-BA" w:eastAsia="sr-Cyrl-CS"/>
              </w:rPr>
            </w:pPr>
            <w:r w:rsidRPr="008C0DD4">
              <w:rPr>
                <w:sz w:val="20"/>
                <w:szCs w:val="20"/>
                <w:lang w:val="sr-Cyrl-CS" w:eastAsia="sr-Cyrl-CS"/>
              </w:rPr>
              <w:t xml:space="preserve">Правилник о </w:t>
            </w:r>
            <w:r w:rsidRPr="008C0DD4">
              <w:rPr>
                <w:sz w:val="20"/>
                <w:szCs w:val="20"/>
                <w:lang w:val="ru-RU" w:eastAsia="sr-Cyrl-CS"/>
              </w:rPr>
              <w:t>безбедности и здрављу на раду.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53" w:rsidRPr="008C0DD4" w:rsidRDefault="00B02D53" w:rsidP="00B02D53">
            <w:pPr>
              <w:pStyle w:val="TableParagraph"/>
              <w:spacing w:before="8" w:line="242" w:lineRule="auto"/>
              <w:ind w:right="133"/>
              <w:rPr>
                <w:sz w:val="18"/>
                <w:szCs w:val="18"/>
                <w:lang w:val="sr-Cyrl-BA" w:eastAsia="sr-Cyrl-CS"/>
              </w:rPr>
            </w:pPr>
            <w:r w:rsidRPr="008C0DD4">
              <w:rPr>
                <w:sz w:val="18"/>
                <w:szCs w:val="18"/>
                <w:lang w:val="sr-Cyrl-CS" w:eastAsia="sr-Cyrl-CS"/>
              </w:rPr>
              <w:t xml:space="preserve">од </w:t>
            </w:r>
            <w:r w:rsidRPr="008C0DD4">
              <w:rPr>
                <w:sz w:val="18"/>
                <w:szCs w:val="18"/>
                <w:lang w:val="ru-RU" w:eastAsia="sr-Cyrl-CS"/>
              </w:rPr>
              <w:t>23.11.2009</w:t>
            </w:r>
            <w:r w:rsidRPr="008C0DD4">
              <w:rPr>
                <w:sz w:val="18"/>
                <w:szCs w:val="18"/>
                <w:lang w:val="sr-Cyrl-CS" w:eastAsia="sr-Cyrl-CS"/>
              </w:rPr>
              <w:t xml:space="preserve">. </w:t>
            </w:r>
          </w:p>
        </w:tc>
      </w:tr>
      <w:tr w:rsidR="00B02D53" w:rsidRPr="008C0DD4" w:rsidTr="00DB13E3">
        <w:trPr>
          <w:trHeight w:val="562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53" w:rsidRPr="008C0DD4" w:rsidRDefault="00B02D53" w:rsidP="00B02D53">
            <w:pPr>
              <w:pStyle w:val="TableParagraph"/>
              <w:spacing w:before="125"/>
              <w:ind w:left="474"/>
              <w:jc w:val="right"/>
            </w:pPr>
            <w:r w:rsidRPr="008C0DD4">
              <w:rPr>
                <w:w w:val="105"/>
              </w:rPr>
              <w:t>6.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53" w:rsidRPr="008C0DD4" w:rsidRDefault="00B02D53" w:rsidP="00B02D53">
            <w:pPr>
              <w:pStyle w:val="TableParagraph"/>
              <w:spacing w:line="242" w:lineRule="auto"/>
              <w:ind w:left="95" w:right="89"/>
              <w:jc w:val="both"/>
              <w:rPr>
                <w:sz w:val="20"/>
                <w:szCs w:val="20"/>
                <w:lang w:val="sr-Cyrl-BA" w:eastAsia="sr-Cyrl-CS"/>
              </w:rPr>
            </w:pPr>
            <w:r w:rsidRPr="008C0DD4">
              <w:rPr>
                <w:sz w:val="20"/>
                <w:szCs w:val="20"/>
                <w:lang w:val="ru-RU" w:eastAsia="sr-Cyrl-CS"/>
              </w:rPr>
              <w:t xml:space="preserve">Правила заштите од пожара.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53" w:rsidRPr="008C0DD4" w:rsidRDefault="00B02D53" w:rsidP="00B02D53">
            <w:pPr>
              <w:pStyle w:val="TableParagraph"/>
              <w:spacing w:before="8" w:line="242" w:lineRule="auto"/>
              <w:ind w:right="133"/>
              <w:rPr>
                <w:sz w:val="18"/>
                <w:szCs w:val="18"/>
                <w:lang w:val="sr-Cyrl-BA" w:eastAsia="sr-Cyrl-CS"/>
              </w:rPr>
            </w:pPr>
            <w:r w:rsidRPr="008C0DD4">
              <w:rPr>
                <w:sz w:val="18"/>
                <w:szCs w:val="18"/>
                <w:lang w:val="ru-RU" w:eastAsia="sr-Cyrl-CS"/>
              </w:rPr>
              <w:t>од 23.11.2012.</w:t>
            </w:r>
          </w:p>
        </w:tc>
      </w:tr>
      <w:tr w:rsidR="00B02D53" w:rsidRPr="008C0DD4" w:rsidTr="00DB13E3">
        <w:trPr>
          <w:trHeight w:val="562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53" w:rsidRPr="008C0DD4" w:rsidRDefault="00B02D53" w:rsidP="00B02D53">
            <w:pPr>
              <w:pStyle w:val="TableParagraph"/>
              <w:spacing w:before="127"/>
              <w:ind w:left="474"/>
              <w:jc w:val="right"/>
              <w:rPr>
                <w:w w:val="105"/>
              </w:rPr>
            </w:pPr>
            <w:r w:rsidRPr="008C0DD4">
              <w:rPr>
                <w:w w:val="105"/>
              </w:rPr>
              <w:t>7.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53" w:rsidRPr="008C0DD4" w:rsidRDefault="00B02D53" w:rsidP="00B02D53">
            <w:pPr>
              <w:pStyle w:val="TableParagraph"/>
              <w:spacing w:line="242" w:lineRule="auto"/>
              <w:ind w:left="95" w:right="89"/>
              <w:jc w:val="both"/>
              <w:rPr>
                <w:sz w:val="20"/>
                <w:szCs w:val="20"/>
                <w:lang w:val="sr-Cyrl-BA" w:eastAsia="sr-Cyrl-CS"/>
              </w:rPr>
            </w:pPr>
            <w:r w:rsidRPr="008C0DD4">
              <w:rPr>
                <w:sz w:val="20"/>
                <w:szCs w:val="20"/>
                <w:lang w:val="sr-Cyrl-CS" w:eastAsia="sr-Cyrl-CS"/>
              </w:rPr>
              <w:t xml:space="preserve">Правилник о мерама, начину и поступку заштите и безбедности ученика за време боравка у школи и свих активности које организује школа.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53" w:rsidRPr="008C0DD4" w:rsidRDefault="00B02D53" w:rsidP="00B02D53">
            <w:pPr>
              <w:pStyle w:val="TableParagraph"/>
              <w:spacing w:before="8" w:line="242" w:lineRule="auto"/>
              <w:ind w:right="133"/>
              <w:rPr>
                <w:sz w:val="18"/>
                <w:szCs w:val="18"/>
                <w:lang w:val="sr-Cyrl-BA" w:eastAsia="sr-Cyrl-CS"/>
              </w:rPr>
            </w:pPr>
            <w:r w:rsidRPr="008C0DD4">
              <w:rPr>
                <w:sz w:val="18"/>
                <w:szCs w:val="18"/>
                <w:lang w:val="sr-Cyrl-CS" w:eastAsia="sr-Cyrl-CS"/>
              </w:rPr>
              <w:t xml:space="preserve">од 07.04.2011. </w:t>
            </w:r>
          </w:p>
        </w:tc>
      </w:tr>
      <w:tr w:rsidR="00B02D53" w:rsidRPr="008C0DD4" w:rsidTr="00DB13E3">
        <w:trPr>
          <w:trHeight w:val="562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53" w:rsidRPr="008C0DD4" w:rsidRDefault="00B02D53" w:rsidP="00B02D53">
            <w:pPr>
              <w:pStyle w:val="TableParagraph"/>
              <w:spacing w:before="127"/>
              <w:ind w:left="474"/>
              <w:jc w:val="right"/>
              <w:rPr>
                <w:w w:val="105"/>
              </w:rPr>
            </w:pPr>
            <w:r w:rsidRPr="008C0DD4">
              <w:rPr>
                <w:w w:val="105"/>
              </w:rPr>
              <w:t>8.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53" w:rsidRPr="008C0DD4" w:rsidRDefault="00B02D53" w:rsidP="00B02D53">
            <w:pPr>
              <w:pStyle w:val="TableParagraph"/>
              <w:spacing w:line="242" w:lineRule="auto"/>
              <w:ind w:left="95" w:right="89"/>
              <w:jc w:val="both"/>
              <w:rPr>
                <w:sz w:val="20"/>
                <w:szCs w:val="20"/>
                <w:lang w:val="sr-Cyrl-CS" w:eastAsia="sr-Cyrl-CS"/>
              </w:rPr>
            </w:pPr>
            <w:r w:rsidRPr="008C0DD4">
              <w:rPr>
                <w:sz w:val="20"/>
                <w:szCs w:val="20"/>
                <w:lang w:val="sr-Cyrl-CS" w:eastAsia="sr-Cyrl-CS"/>
              </w:rPr>
              <w:t>Правилник о дисциплинској и материјалној одговорност</w:t>
            </w:r>
            <w:r w:rsidRPr="008C0DD4">
              <w:rPr>
                <w:sz w:val="20"/>
                <w:szCs w:val="20"/>
                <w:lang w:val="ru-RU" w:eastAsia="sr-Cyrl-CS"/>
              </w:rPr>
              <w:t>и запослених 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53" w:rsidRPr="008C0DD4" w:rsidRDefault="00B02D53" w:rsidP="00B02D53">
            <w:pPr>
              <w:pStyle w:val="TableParagraph"/>
              <w:spacing w:before="8" w:line="242" w:lineRule="auto"/>
              <w:ind w:right="133"/>
              <w:rPr>
                <w:sz w:val="18"/>
                <w:szCs w:val="18"/>
                <w:lang w:val="sr-Cyrl-BA" w:eastAsia="sr-Cyrl-CS"/>
              </w:rPr>
            </w:pPr>
            <w:r w:rsidRPr="008C0DD4">
              <w:rPr>
                <w:sz w:val="18"/>
                <w:szCs w:val="18"/>
                <w:lang w:val="ru-RU" w:eastAsia="sr-Cyrl-CS"/>
              </w:rPr>
              <w:t>03.05.2018.</w:t>
            </w:r>
          </w:p>
        </w:tc>
      </w:tr>
      <w:tr w:rsidR="00B02D53" w:rsidRPr="008C0DD4" w:rsidTr="00DB13E3">
        <w:trPr>
          <w:trHeight w:val="239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53" w:rsidRPr="008C0DD4" w:rsidRDefault="00B02D53" w:rsidP="00B02D53">
            <w:pPr>
              <w:pStyle w:val="TableParagraph"/>
              <w:spacing w:before="127"/>
              <w:ind w:left="474"/>
              <w:jc w:val="right"/>
              <w:rPr>
                <w:w w:val="105"/>
              </w:rPr>
            </w:pPr>
            <w:r w:rsidRPr="008C0DD4">
              <w:rPr>
                <w:w w:val="105"/>
              </w:rPr>
              <w:t>9.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53" w:rsidRPr="008C0DD4" w:rsidRDefault="00B02D53" w:rsidP="00B02D53">
            <w:pPr>
              <w:pStyle w:val="TableParagraph"/>
              <w:spacing w:line="242" w:lineRule="auto"/>
              <w:ind w:left="95" w:right="89"/>
              <w:jc w:val="both"/>
              <w:rPr>
                <w:sz w:val="20"/>
                <w:szCs w:val="20"/>
                <w:lang w:val="sr-Cyrl-CS" w:eastAsia="sr-Cyrl-CS"/>
              </w:rPr>
            </w:pPr>
            <w:r w:rsidRPr="008C0DD4">
              <w:rPr>
                <w:sz w:val="20"/>
                <w:szCs w:val="20"/>
                <w:lang w:val="sr-Cyrl-CS" w:eastAsia="sr-Cyrl-CS"/>
              </w:rPr>
              <w:t>Правила о понашању у школи.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53" w:rsidRPr="008C0DD4" w:rsidRDefault="00B02D53" w:rsidP="00B02D53">
            <w:pPr>
              <w:pStyle w:val="TableParagraph"/>
              <w:spacing w:before="8" w:line="242" w:lineRule="auto"/>
              <w:ind w:right="133"/>
              <w:rPr>
                <w:sz w:val="18"/>
                <w:szCs w:val="18"/>
                <w:lang w:val="sr-Cyrl-BA" w:eastAsia="sr-Cyrl-CS"/>
              </w:rPr>
            </w:pPr>
            <w:r w:rsidRPr="008C0DD4">
              <w:rPr>
                <w:sz w:val="18"/>
                <w:szCs w:val="18"/>
                <w:lang w:val="sr-Cyrl-CS" w:eastAsia="sr-Cyrl-CS"/>
              </w:rPr>
              <w:t xml:space="preserve">од </w:t>
            </w:r>
            <w:r w:rsidRPr="008C0DD4">
              <w:rPr>
                <w:sz w:val="18"/>
                <w:szCs w:val="18"/>
                <w:lang w:eastAsia="sr-Cyrl-CS"/>
              </w:rPr>
              <w:t>3</w:t>
            </w:r>
            <w:r w:rsidRPr="008C0DD4">
              <w:rPr>
                <w:sz w:val="18"/>
                <w:szCs w:val="18"/>
                <w:lang w:val="ru-RU" w:eastAsia="sr-Cyrl-CS"/>
              </w:rPr>
              <w:t>.</w:t>
            </w:r>
            <w:r w:rsidRPr="008C0DD4">
              <w:rPr>
                <w:sz w:val="18"/>
                <w:szCs w:val="18"/>
                <w:lang w:eastAsia="sr-Cyrl-CS"/>
              </w:rPr>
              <w:t>маја</w:t>
            </w:r>
            <w:r w:rsidRPr="008C0DD4">
              <w:rPr>
                <w:sz w:val="18"/>
                <w:szCs w:val="18"/>
                <w:lang w:val="ru-RU" w:eastAsia="sr-Cyrl-CS"/>
              </w:rPr>
              <w:t xml:space="preserve"> 201</w:t>
            </w:r>
            <w:r w:rsidRPr="008C0DD4">
              <w:rPr>
                <w:sz w:val="18"/>
                <w:szCs w:val="18"/>
                <w:lang w:eastAsia="sr-Cyrl-CS"/>
              </w:rPr>
              <w:t>8</w:t>
            </w:r>
            <w:r w:rsidRPr="008C0DD4">
              <w:rPr>
                <w:sz w:val="18"/>
                <w:szCs w:val="18"/>
                <w:lang w:val="sr-Cyrl-CS" w:eastAsia="sr-Cyrl-CS"/>
              </w:rPr>
              <w:t xml:space="preserve">. </w:t>
            </w:r>
          </w:p>
        </w:tc>
      </w:tr>
      <w:tr w:rsidR="00B02D53" w:rsidRPr="008C0DD4" w:rsidTr="00DB13E3">
        <w:trPr>
          <w:trHeight w:val="47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53" w:rsidRPr="008C0DD4" w:rsidRDefault="00B02D53" w:rsidP="00B02D53">
            <w:pPr>
              <w:pStyle w:val="TableParagraph"/>
              <w:spacing w:before="127"/>
              <w:ind w:left="474"/>
              <w:jc w:val="right"/>
              <w:rPr>
                <w:w w:val="105"/>
              </w:rPr>
            </w:pPr>
            <w:r w:rsidRPr="008C0DD4">
              <w:rPr>
                <w:w w:val="105"/>
              </w:rPr>
              <w:t>10.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53" w:rsidRPr="008C0DD4" w:rsidRDefault="00B02D53" w:rsidP="00B02D53">
            <w:pPr>
              <w:pStyle w:val="TableParagraph"/>
              <w:spacing w:line="242" w:lineRule="auto"/>
              <w:ind w:left="95" w:right="89"/>
              <w:jc w:val="both"/>
              <w:rPr>
                <w:sz w:val="20"/>
                <w:szCs w:val="20"/>
                <w:lang w:val="sr-Cyrl-CS" w:eastAsia="sr-Cyrl-CS"/>
              </w:rPr>
            </w:pPr>
            <w:r w:rsidRPr="008C0DD4">
              <w:rPr>
                <w:sz w:val="20"/>
                <w:szCs w:val="20"/>
                <w:lang w:val="ru-RU" w:eastAsia="sr-Cyrl-CS"/>
              </w:rPr>
              <w:t>Правилник о испитима</w:t>
            </w:r>
            <w:r w:rsidRPr="008C0DD4">
              <w:rPr>
                <w:sz w:val="20"/>
                <w:szCs w:val="20"/>
                <w:lang w:val="sr-Cyrl-BA" w:eastAsia="sr-Cyrl-CS"/>
              </w:rPr>
              <w:t>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53" w:rsidRPr="008C0DD4" w:rsidRDefault="00B02D53" w:rsidP="00B02D53">
            <w:pPr>
              <w:pStyle w:val="TableParagraph"/>
              <w:spacing w:before="8" w:line="242" w:lineRule="auto"/>
              <w:ind w:right="133"/>
              <w:rPr>
                <w:sz w:val="18"/>
                <w:szCs w:val="18"/>
                <w:lang w:val="sr-Cyrl-BA" w:eastAsia="sr-Cyrl-CS"/>
              </w:rPr>
            </w:pPr>
            <w:r w:rsidRPr="008C0DD4">
              <w:rPr>
                <w:sz w:val="18"/>
                <w:szCs w:val="18"/>
                <w:lang w:val="ru-RU" w:eastAsia="sr-Cyrl-CS"/>
              </w:rPr>
              <w:t>од 11.05.2018.</w:t>
            </w:r>
          </w:p>
        </w:tc>
      </w:tr>
      <w:tr w:rsidR="00B02D53" w:rsidRPr="008C0DD4" w:rsidTr="00DB13E3">
        <w:trPr>
          <w:trHeight w:val="562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53" w:rsidRPr="008C0DD4" w:rsidRDefault="00B02D53" w:rsidP="00B02D53">
            <w:pPr>
              <w:pStyle w:val="TableParagraph"/>
              <w:spacing w:before="127"/>
              <w:ind w:left="474"/>
              <w:jc w:val="right"/>
              <w:rPr>
                <w:w w:val="105"/>
              </w:rPr>
            </w:pPr>
            <w:r w:rsidRPr="008C0DD4">
              <w:rPr>
                <w:w w:val="105"/>
              </w:rPr>
              <w:t>11.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53" w:rsidRPr="008C0DD4" w:rsidRDefault="00B02D53" w:rsidP="00B02D53">
            <w:pPr>
              <w:pStyle w:val="TableParagraph"/>
              <w:spacing w:line="242" w:lineRule="auto"/>
              <w:ind w:left="95" w:right="89"/>
              <w:jc w:val="both"/>
              <w:rPr>
                <w:sz w:val="20"/>
                <w:szCs w:val="20"/>
                <w:lang w:val="sr-Cyrl-CS" w:eastAsia="sr-Cyrl-CS"/>
              </w:rPr>
            </w:pPr>
            <w:r w:rsidRPr="008C0DD4">
              <w:rPr>
                <w:sz w:val="20"/>
                <w:szCs w:val="20"/>
                <w:lang w:val="sr-Cyrl-CS" w:eastAsia="sr-Cyrl-CS"/>
              </w:rPr>
              <w:t>Правилник о дисциплинској и материјалној одговорност</w:t>
            </w:r>
            <w:r w:rsidRPr="008C0DD4">
              <w:rPr>
                <w:sz w:val="20"/>
                <w:szCs w:val="20"/>
                <w:lang w:val="ru-RU" w:eastAsia="sr-Cyrl-CS"/>
              </w:rPr>
              <w:t>и</w:t>
            </w:r>
            <w:r w:rsidRPr="008C0DD4">
              <w:rPr>
                <w:sz w:val="20"/>
                <w:szCs w:val="20"/>
                <w:lang w:val="sr-Cyrl-CS" w:eastAsia="sr-Cyrl-CS"/>
              </w:rPr>
              <w:t xml:space="preserve"> ученика.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53" w:rsidRPr="008C0DD4" w:rsidRDefault="00B02D53" w:rsidP="00B02D53">
            <w:pPr>
              <w:pStyle w:val="TableParagraph"/>
              <w:spacing w:before="8" w:line="242" w:lineRule="auto"/>
              <w:ind w:right="133"/>
              <w:rPr>
                <w:sz w:val="18"/>
                <w:szCs w:val="18"/>
                <w:lang w:val="sr-Cyrl-BA" w:eastAsia="sr-Cyrl-CS"/>
              </w:rPr>
            </w:pPr>
            <w:r w:rsidRPr="008C0DD4">
              <w:rPr>
                <w:sz w:val="18"/>
                <w:szCs w:val="18"/>
                <w:lang w:val="sr-Cyrl-CS" w:eastAsia="sr-Cyrl-CS"/>
              </w:rPr>
              <w:t>03.05.2018.</w:t>
            </w:r>
          </w:p>
        </w:tc>
      </w:tr>
      <w:tr w:rsidR="00B02D53" w:rsidRPr="008C0DD4" w:rsidTr="00DB13E3">
        <w:trPr>
          <w:trHeight w:val="562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53" w:rsidRPr="008C0DD4" w:rsidRDefault="00B02D53" w:rsidP="00B02D53">
            <w:pPr>
              <w:pStyle w:val="TableParagraph"/>
              <w:spacing w:before="127"/>
              <w:ind w:left="474"/>
              <w:jc w:val="right"/>
              <w:rPr>
                <w:w w:val="105"/>
              </w:rPr>
            </w:pPr>
            <w:r w:rsidRPr="008C0DD4">
              <w:rPr>
                <w:w w:val="105"/>
              </w:rPr>
              <w:t>12.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53" w:rsidRPr="008C0DD4" w:rsidRDefault="00B02D53" w:rsidP="00B02D53">
            <w:pPr>
              <w:adjustRightInd w:val="0"/>
              <w:ind w:left="180" w:hanging="180"/>
              <w:jc w:val="both"/>
              <w:rPr>
                <w:sz w:val="20"/>
                <w:szCs w:val="20"/>
                <w:lang w:val="sr-Cyrl-BA" w:eastAsia="sr-Cyrl-CS"/>
              </w:rPr>
            </w:pPr>
            <w:r w:rsidRPr="008C0DD4">
              <w:rPr>
                <w:sz w:val="20"/>
                <w:szCs w:val="20"/>
                <w:lang w:val="ru-RU" w:eastAsia="sr-Cyrl-CS"/>
              </w:rPr>
              <w:t>Правилник о похваљивању и награђивању ученика</w:t>
            </w:r>
            <w:r w:rsidRPr="008C0DD4">
              <w:rPr>
                <w:sz w:val="20"/>
                <w:szCs w:val="20"/>
                <w:lang w:val="sr-Cyrl-BA" w:eastAsia="sr-Cyrl-CS"/>
              </w:rPr>
              <w:t>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53" w:rsidRPr="008C0DD4" w:rsidRDefault="00B02D53" w:rsidP="00B02D53">
            <w:pPr>
              <w:pStyle w:val="TableParagraph"/>
              <w:spacing w:before="8" w:line="242" w:lineRule="auto"/>
              <w:ind w:right="133"/>
              <w:rPr>
                <w:sz w:val="18"/>
                <w:szCs w:val="18"/>
                <w:lang w:val="sr-Cyrl-BA" w:eastAsia="sr-Cyrl-CS"/>
              </w:rPr>
            </w:pPr>
            <w:r w:rsidRPr="008C0DD4">
              <w:rPr>
                <w:sz w:val="18"/>
                <w:szCs w:val="18"/>
                <w:lang w:val="ru-RU" w:eastAsia="sr-Cyrl-CS"/>
              </w:rPr>
              <w:t>11.05.2018.</w:t>
            </w:r>
          </w:p>
        </w:tc>
      </w:tr>
      <w:tr w:rsidR="00B02D53" w:rsidRPr="008C0DD4" w:rsidTr="00DB13E3">
        <w:trPr>
          <w:trHeight w:val="562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53" w:rsidRPr="008C0DD4" w:rsidRDefault="00B02D53" w:rsidP="00B02D53">
            <w:pPr>
              <w:pStyle w:val="TableParagraph"/>
              <w:spacing w:before="127"/>
              <w:ind w:left="474"/>
              <w:jc w:val="right"/>
            </w:pPr>
            <w:r w:rsidRPr="008C0DD4">
              <w:t>13.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53" w:rsidRPr="008C0DD4" w:rsidRDefault="00B02D53" w:rsidP="00B02D53">
            <w:pPr>
              <w:pStyle w:val="TableParagraph"/>
              <w:spacing w:line="242" w:lineRule="auto"/>
              <w:ind w:left="95" w:right="89"/>
              <w:jc w:val="both"/>
              <w:rPr>
                <w:sz w:val="20"/>
                <w:szCs w:val="20"/>
                <w:lang w:val="sr-Cyrl-CS" w:eastAsia="sr-Cyrl-CS"/>
              </w:rPr>
            </w:pPr>
            <w:r w:rsidRPr="008C0DD4">
              <w:rPr>
                <w:sz w:val="20"/>
                <w:szCs w:val="20"/>
                <w:lang w:val="sr-Cyrl-BA" w:eastAsia="sr-Cyrl-CS"/>
              </w:rPr>
              <w:t xml:space="preserve">Правилник о оцењивању ученика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53" w:rsidRPr="008C0DD4" w:rsidRDefault="00B02D53" w:rsidP="00B02D53">
            <w:pPr>
              <w:pStyle w:val="TableParagraph"/>
              <w:spacing w:before="8" w:line="242" w:lineRule="auto"/>
              <w:ind w:right="133"/>
              <w:rPr>
                <w:sz w:val="18"/>
                <w:szCs w:val="18"/>
                <w:lang w:val="sr-Cyrl-BA" w:eastAsia="sr-Cyrl-CS"/>
              </w:rPr>
            </w:pPr>
            <w:r w:rsidRPr="008C0DD4">
              <w:rPr>
                <w:sz w:val="18"/>
                <w:szCs w:val="18"/>
                <w:lang w:val="sr-Cyrl-BA" w:eastAsia="sr-Cyrl-CS"/>
              </w:rPr>
              <w:t>03.05.2018.</w:t>
            </w:r>
          </w:p>
        </w:tc>
      </w:tr>
      <w:tr w:rsidR="00B02D53" w:rsidRPr="008C0DD4" w:rsidTr="00DB13E3">
        <w:trPr>
          <w:trHeight w:val="562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53" w:rsidRPr="008C0DD4" w:rsidRDefault="00B02D53" w:rsidP="00B02D53">
            <w:pPr>
              <w:pStyle w:val="TableParagraph"/>
              <w:jc w:val="right"/>
              <w:rPr>
                <w:sz w:val="24"/>
              </w:rPr>
            </w:pPr>
            <w:r w:rsidRPr="008C0DD4">
              <w:rPr>
                <w:sz w:val="24"/>
              </w:rPr>
              <w:t>14.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53" w:rsidRPr="008C0DD4" w:rsidRDefault="00B02D53" w:rsidP="00B02D53">
            <w:pPr>
              <w:pStyle w:val="TableParagraph"/>
              <w:spacing w:line="242" w:lineRule="auto"/>
              <w:ind w:left="95" w:right="89"/>
              <w:jc w:val="both"/>
              <w:rPr>
                <w:sz w:val="20"/>
                <w:szCs w:val="20"/>
                <w:lang w:val="sr-Cyrl-CS" w:eastAsia="sr-Cyrl-CS"/>
              </w:rPr>
            </w:pPr>
            <w:r w:rsidRPr="008C0DD4">
              <w:rPr>
                <w:sz w:val="20"/>
                <w:szCs w:val="20"/>
                <w:lang w:val="sr-Cyrl-CS" w:eastAsia="sr-Cyrl-CS"/>
              </w:rPr>
              <w:t>Пословник о раду Школског одб</w:t>
            </w:r>
            <w:r w:rsidRPr="008C0DD4">
              <w:rPr>
                <w:sz w:val="20"/>
                <w:szCs w:val="20"/>
                <w:lang w:val="sr-Cyrl-BA" w:eastAsia="sr-Cyrl-CS"/>
              </w:rPr>
              <w:t>о</w:t>
            </w:r>
            <w:r w:rsidRPr="008C0DD4">
              <w:rPr>
                <w:sz w:val="20"/>
                <w:szCs w:val="20"/>
                <w:lang w:val="sr-Cyrl-CS" w:eastAsia="sr-Cyrl-CS"/>
              </w:rPr>
              <w:t>ра.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53" w:rsidRPr="008C0DD4" w:rsidRDefault="00B02D53" w:rsidP="00B02D53">
            <w:pPr>
              <w:pStyle w:val="TableParagraph"/>
              <w:spacing w:before="8" w:line="242" w:lineRule="auto"/>
              <w:ind w:right="133"/>
              <w:rPr>
                <w:sz w:val="18"/>
                <w:szCs w:val="18"/>
                <w:lang w:val="sr-Cyrl-BA" w:eastAsia="sr-Cyrl-CS"/>
              </w:rPr>
            </w:pPr>
            <w:r w:rsidRPr="008C0DD4">
              <w:rPr>
                <w:sz w:val="18"/>
                <w:szCs w:val="18"/>
                <w:lang w:val="sr-Cyrl-CS" w:eastAsia="sr-Cyrl-CS"/>
              </w:rPr>
              <w:t>03.05.2018.</w:t>
            </w:r>
          </w:p>
        </w:tc>
      </w:tr>
      <w:tr w:rsidR="00B02D53" w:rsidRPr="008C0DD4" w:rsidTr="00DB13E3">
        <w:trPr>
          <w:trHeight w:val="562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53" w:rsidRPr="008C0DD4" w:rsidRDefault="00B02D53" w:rsidP="00B02D53">
            <w:pPr>
              <w:pStyle w:val="TableParagraph"/>
              <w:jc w:val="right"/>
              <w:rPr>
                <w:sz w:val="24"/>
              </w:rPr>
            </w:pPr>
            <w:r w:rsidRPr="008C0DD4">
              <w:rPr>
                <w:sz w:val="24"/>
              </w:rPr>
              <w:t>15.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D53" w:rsidRPr="008C0DD4" w:rsidRDefault="00B02D53" w:rsidP="00B02D53">
            <w:pPr>
              <w:adjustRightInd w:val="0"/>
              <w:ind w:left="180" w:hanging="180"/>
              <w:jc w:val="both"/>
              <w:rPr>
                <w:sz w:val="20"/>
                <w:szCs w:val="20"/>
                <w:lang w:val="sr-Cyrl-BA" w:eastAsia="sr-Cyrl-CS"/>
              </w:rPr>
            </w:pPr>
            <w:r w:rsidRPr="008C0DD4">
              <w:rPr>
                <w:sz w:val="20"/>
                <w:szCs w:val="20"/>
                <w:lang w:val="sr-Cyrl-CS" w:eastAsia="sr-Cyrl-CS"/>
              </w:rPr>
              <w:t xml:space="preserve">Пословник о раду Савета родитеља. </w:t>
            </w:r>
          </w:p>
          <w:p w:rsidR="00B02D53" w:rsidRPr="008C0DD4" w:rsidRDefault="00B02D53" w:rsidP="00B02D53">
            <w:pPr>
              <w:pStyle w:val="TableParagraph"/>
              <w:spacing w:line="242" w:lineRule="auto"/>
              <w:ind w:left="95" w:right="89"/>
              <w:jc w:val="both"/>
              <w:rPr>
                <w:sz w:val="20"/>
                <w:szCs w:val="20"/>
                <w:lang w:val="sr-Cyrl-CS" w:eastAsia="sr-Cyrl-CS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53" w:rsidRPr="008C0DD4" w:rsidRDefault="00B02D53" w:rsidP="00B02D53">
            <w:pPr>
              <w:pStyle w:val="TableParagraph"/>
              <w:spacing w:before="8" w:line="242" w:lineRule="auto"/>
              <w:ind w:right="133"/>
              <w:rPr>
                <w:sz w:val="18"/>
                <w:szCs w:val="18"/>
                <w:lang w:val="sr-Cyrl-BA" w:eastAsia="sr-Cyrl-CS"/>
              </w:rPr>
            </w:pPr>
            <w:r w:rsidRPr="008C0DD4">
              <w:rPr>
                <w:sz w:val="18"/>
                <w:szCs w:val="18"/>
                <w:lang w:val="sr-Cyrl-CS" w:eastAsia="sr-Cyrl-CS"/>
              </w:rPr>
              <w:t>03.05.2018.</w:t>
            </w:r>
          </w:p>
        </w:tc>
      </w:tr>
      <w:tr w:rsidR="00B02D53" w:rsidRPr="008C0DD4" w:rsidTr="00DB13E3">
        <w:trPr>
          <w:trHeight w:val="33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53" w:rsidRPr="008C0DD4" w:rsidRDefault="00B02D53" w:rsidP="00B02D53">
            <w:pPr>
              <w:pStyle w:val="TableParagraph"/>
              <w:jc w:val="right"/>
              <w:rPr>
                <w:sz w:val="24"/>
              </w:rPr>
            </w:pPr>
            <w:r w:rsidRPr="008C0DD4">
              <w:rPr>
                <w:sz w:val="24"/>
              </w:rPr>
              <w:t>16.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53" w:rsidRPr="008C0DD4" w:rsidRDefault="00B02D53" w:rsidP="00B02D53">
            <w:pPr>
              <w:jc w:val="both"/>
              <w:rPr>
                <w:sz w:val="20"/>
                <w:szCs w:val="20"/>
                <w:lang w:val="sr-Cyrl-BA" w:eastAsia="sr-Cyrl-CS"/>
              </w:rPr>
            </w:pPr>
            <w:r w:rsidRPr="008C0DD4">
              <w:rPr>
                <w:sz w:val="20"/>
                <w:szCs w:val="20"/>
                <w:lang w:val="sr-Cyrl-CS" w:eastAsia="sr-Cyrl-CS"/>
              </w:rPr>
              <w:t xml:space="preserve">Пословник о раду ученичког парламента.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53" w:rsidRPr="008C0DD4" w:rsidRDefault="00B02D53" w:rsidP="00B02D53">
            <w:pPr>
              <w:pStyle w:val="TableParagraph"/>
              <w:spacing w:before="8" w:line="242" w:lineRule="auto"/>
              <w:ind w:right="133"/>
              <w:rPr>
                <w:sz w:val="18"/>
                <w:szCs w:val="18"/>
                <w:lang w:val="sr-Cyrl-CS" w:eastAsia="sr-Cyrl-CS"/>
              </w:rPr>
            </w:pPr>
            <w:r w:rsidRPr="008C0DD4">
              <w:rPr>
                <w:sz w:val="18"/>
                <w:szCs w:val="18"/>
                <w:lang w:val="sr-Cyrl-CS" w:eastAsia="sr-Cyrl-CS"/>
              </w:rPr>
              <w:t>03.05.2018.</w:t>
            </w:r>
          </w:p>
        </w:tc>
      </w:tr>
      <w:tr w:rsidR="00B02D53" w:rsidRPr="008C0DD4" w:rsidTr="00DB13E3">
        <w:trPr>
          <w:trHeight w:val="678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53" w:rsidRPr="008C0DD4" w:rsidRDefault="00B02D53" w:rsidP="00B02D53">
            <w:pPr>
              <w:pStyle w:val="TableParagraph"/>
              <w:jc w:val="right"/>
              <w:rPr>
                <w:sz w:val="24"/>
              </w:rPr>
            </w:pPr>
            <w:r w:rsidRPr="008C0DD4">
              <w:rPr>
                <w:sz w:val="24"/>
              </w:rPr>
              <w:t>17.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53" w:rsidRPr="008C0DD4" w:rsidRDefault="00B02D53" w:rsidP="00B02D53">
            <w:pPr>
              <w:ind w:left="120" w:hanging="120"/>
              <w:jc w:val="both"/>
              <w:rPr>
                <w:sz w:val="20"/>
                <w:szCs w:val="20"/>
                <w:lang w:val="sr-Cyrl-BA" w:eastAsia="sr-Cyrl-CS"/>
              </w:rPr>
            </w:pPr>
            <w:r w:rsidRPr="008C0DD4">
              <w:rPr>
                <w:sz w:val="20"/>
                <w:szCs w:val="20"/>
                <w:lang w:val="sr-Cyrl-BA" w:eastAsia="sr-Cyrl-CS"/>
              </w:rPr>
              <w:t xml:space="preserve">Правилник о поступку стицања и расподеле сопствених прихода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53" w:rsidRPr="008C0DD4" w:rsidRDefault="00B02D53" w:rsidP="00B02D53">
            <w:pPr>
              <w:pStyle w:val="TableParagraph"/>
              <w:spacing w:before="8" w:line="242" w:lineRule="auto"/>
              <w:ind w:right="133"/>
              <w:rPr>
                <w:sz w:val="18"/>
                <w:szCs w:val="18"/>
                <w:lang w:val="sr-Cyrl-CS" w:eastAsia="sr-Cyrl-CS"/>
              </w:rPr>
            </w:pPr>
            <w:r w:rsidRPr="008C0DD4">
              <w:rPr>
                <w:sz w:val="18"/>
                <w:szCs w:val="18"/>
                <w:lang w:val="sr-Cyrl-BA" w:eastAsia="sr-Cyrl-CS"/>
              </w:rPr>
              <w:t>од 4.фебруара 2016.</w:t>
            </w:r>
          </w:p>
        </w:tc>
      </w:tr>
      <w:tr w:rsidR="00B02D53" w:rsidRPr="008C0DD4" w:rsidTr="00DB13E3">
        <w:trPr>
          <w:trHeight w:val="447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53" w:rsidRPr="008C0DD4" w:rsidRDefault="00B02D53" w:rsidP="00B02D53">
            <w:pPr>
              <w:pStyle w:val="TableParagraph"/>
              <w:jc w:val="right"/>
              <w:rPr>
                <w:sz w:val="24"/>
              </w:rPr>
            </w:pPr>
            <w:r w:rsidRPr="008C0DD4">
              <w:rPr>
                <w:sz w:val="24"/>
              </w:rPr>
              <w:t>18.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53" w:rsidRPr="008C0DD4" w:rsidRDefault="00B02D53" w:rsidP="00B02D53">
            <w:pPr>
              <w:ind w:left="120" w:hanging="120"/>
              <w:jc w:val="both"/>
              <w:rPr>
                <w:sz w:val="20"/>
                <w:szCs w:val="20"/>
                <w:lang w:val="sr-Cyrl-BA" w:eastAsia="sr-Cyrl-CS"/>
              </w:rPr>
            </w:pPr>
            <w:r w:rsidRPr="008C0DD4">
              <w:rPr>
                <w:sz w:val="20"/>
                <w:szCs w:val="20"/>
                <w:lang w:val="sr-Cyrl-BA" w:eastAsia="sr-Cyrl-CS"/>
              </w:rPr>
              <w:t xml:space="preserve">Правилник о ванредним ученицима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53" w:rsidRPr="008C0DD4" w:rsidRDefault="00B02D53" w:rsidP="00B02D53">
            <w:pPr>
              <w:pStyle w:val="TableParagraph"/>
              <w:spacing w:before="8" w:line="242" w:lineRule="auto"/>
              <w:ind w:right="133"/>
              <w:rPr>
                <w:sz w:val="18"/>
                <w:szCs w:val="18"/>
                <w:lang w:val="sr-Cyrl-CS" w:eastAsia="sr-Cyrl-CS"/>
              </w:rPr>
            </w:pPr>
            <w:r w:rsidRPr="008C0DD4">
              <w:rPr>
                <w:sz w:val="18"/>
                <w:szCs w:val="18"/>
                <w:lang w:val="sr-Cyrl-BA" w:eastAsia="sr-Cyrl-CS"/>
              </w:rPr>
              <w:t>од 9. октобра 2012.</w:t>
            </w:r>
          </w:p>
        </w:tc>
      </w:tr>
    </w:tbl>
    <w:p w:rsidR="00B02D53" w:rsidRPr="008C0DD4" w:rsidRDefault="00B02D53" w:rsidP="00B02D53">
      <w:pPr>
        <w:ind w:firstLine="720"/>
      </w:pPr>
    </w:p>
    <w:p w:rsidR="00B02D53" w:rsidRPr="008C0DD4" w:rsidRDefault="00B02D53" w:rsidP="00B02D53">
      <w:pPr>
        <w:ind w:firstLine="720"/>
      </w:pPr>
    </w:p>
    <w:p w:rsidR="00B02D53" w:rsidRPr="008C0DD4" w:rsidRDefault="00B02D53" w:rsidP="00B02D53">
      <w:pPr>
        <w:ind w:firstLine="720"/>
      </w:pPr>
    </w:p>
    <w:p w:rsidR="00B02D53" w:rsidRPr="008C0DD4" w:rsidRDefault="00B02D53" w:rsidP="00B02D53"/>
    <w:p w:rsidR="00FD5D08" w:rsidRPr="008C0DD4" w:rsidRDefault="00FD5D08" w:rsidP="00FD5D08">
      <w:pPr>
        <w:spacing w:line="244" w:lineRule="auto"/>
        <w:sectPr w:rsidR="00FD5D08" w:rsidRPr="008C0DD4" w:rsidSect="00FD5D08">
          <w:type w:val="nextColumn"/>
          <w:pgSz w:w="11909" w:h="16834" w:code="9"/>
          <w:pgMar w:top="720" w:right="720" w:bottom="720" w:left="720" w:header="662" w:footer="749" w:gutter="720"/>
          <w:cols w:space="720"/>
        </w:sectPr>
      </w:pPr>
    </w:p>
    <w:p w:rsidR="00421FA8" w:rsidRPr="008C0DD4" w:rsidRDefault="00421FA8" w:rsidP="00421FA8">
      <w:pPr>
        <w:rPr>
          <w:b/>
          <w:lang w:val="sr-Cyrl-CS" w:eastAsia="sr-Cyrl-CS"/>
        </w:rPr>
      </w:pPr>
      <w:r w:rsidRPr="008C0DD4">
        <w:rPr>
          <w:b/>
          <w:lang w:val="sr-Cyrl-CS" w:eastAsia="sr-Cyrl-CS"/>
        </w:rPr>
        <w:lastRenderedPageBreak/>
        <w:t>1.2.Акциони план за унапређење вреднованих кључних области у пре</w:t>
      </w:r>
      <w:r w:rsidRPr="008C0DD4">
        <w:rPr>
          <w:b/>
          <w:lang w:val="sr-Cyrl-BA" w:eastAsia="sr-Cyrl-CS"/>
        </w:rPr>
        <w:t>т</w:t>
      </w:r>
      <w:r w:rsidRPr="008C0DD4">
        <w:rPr>
          <w:b/>
          <w:lang w:val="sr-Cyrl-CS" w:eastAsia="sr-Cyrl-CS"/>
        </w:rPr>
        <w:t>ходном периоду</w:t>
      </w:r>
    </w:p>
    <w:p w:rsidR="00421FA8" w:rsidRPr="008C0DD4" w:rsidRDefault="00421FA8" w:rsidP="00421FA8">
      <w:pPr>
        <w:ind w:firstLine="709"/>
        <w:jc w:val="both"/>
        <w:rPr>
          <w:sz w:val="22"/>
          <w:szCs w:val="22"/>
          <w:lang w:val="sr-Cyrl-CS"/>
        </w:rPr>
      </w:pPr>
    </w:p>
    <w:p w:rsidR="00421FA8" w:rsidRPr="008C0DD4" w:rsidRDefault="00421FA8" w:rsidP="00421FA8">
      <w:pPr>
        <w:ind w:firstLine="709"/>
        <w:jc w:val="both"/>
        <w:rPr>
          <w:sz w:val="22"/>
          <w:szCs w:val="22"/>
          <w:lang w:val="sr-Cyrl-CS"/>
        </w:rPr>
      </w:pPr>
      <w:r w:rsidRPr="008C0DD4">
        <w:rPr>
          <w:sz w:val="22"/>
          <w:szCs w:val="22"/>
          <w:lang w:val="sr-Cyrl-CS"/>
        </w:rPr>
        <w:t>У периоду од  2006</w:t>
      </w:r>
      <w:r w:rsidRPr="008C0DD4">
        <w:rPr>
          <w:sz w:val="22"/>
          <w:szCs w:val="22"/>
          <w:lang w:val="sr-Cyrl-BA"/>
        </w:rPr>
        <w:t>.</w:t>
      </w:r>
      <w:r w:rsidRPr="008C0DD4">
        <w:rPr>
          <w:sz w:val="22"/>
          <w:szCs w:val="22"/>
          <w:lang w:val="sr-Cyrl-CS"/>
        </w:rPr>
        <w:t xml:space="preserve"> до 2008. године извршено је самовредновање рада школе из свих кључних области</w:t>
      </w:r>
      <w:r w:rsidRPr="008C0DD4">
        <w:rPr>
          <w:sz w:val="22"/>
          <w:szCs w:val="22"/>
          <w:lang w:val="sr-Cyrl-BA"/>
        </w:rPr>
        <w:t>, док је у току школске 2010/2011. године самовреднована област Настава и учење</w:t>
      </w:r>
      <w:r w:rsidRPr="008C0DD4">
        <w:rPr>
          <w:sz w:val="22"/>
          <w:szCs w:val="22"/>
          <w:lang w:val="ru-RU"/>
        </w:rPr>
        <w:t xml:space="preserve">, </w:t>
      </w:r>
      <w:r w:rsidRPr="008C0DD4">
        <w:rPr>
          <w:sz w:val="22"/>
          <w:szCs w:val="22"/>
          <w:lang w:val="sr-Cyrl-BA"/>
        </w:rPr>
        <w:t>2011/2012. године вредноване су области: Подршка ученицима, Ресурси и Руковођење, организација и обезбеђивање квалитета, а у току 2012/2013. г</w:t>
      </w:r>
      <w:r w:rsidR="004D6E0D" w:rsidRPr="008C0DD4">
        <w:rPr>
          <w:sz w:val="22"/>
          <w:szCs w:val="22"/>
          <w:lang w:val="sr-Cyrl-BA"/>
        </w:rPr>
        <w:t xml:space="preserve">одине област Постигнућа ученика као исте  2014. , 2015. , 2016. Године. </w:t>
      </w:r>
      <w:r w:rsidRPr="008C0DD4">
        <w:rPr>
          <w:sz w:val="22"/>
          <w:szCs w:val="22"/>
          <w:lang w:val="sr-Cyrl-CS"/>
        </w:rPr>
        <w:t>Активности Акционог плана усаглашене су</w:t>
      </w:r>
      <w:r w:rsidRPr="008C0DD4">
        <w:rPr>
          <w:sz w:val="22"/>
          <w:szCs w:val="22"/>
          <w:lang w:val="sr-Cyrl-BA"/>
        </w:rPr>
        <w:t xml:space="preserve"> са</w:t>
      </w:r>
      <w:r w:rsidRPr="008C0DD4">
        <w:rPr>
          <w:sz w:val="22"/>
          <w:szCs w:val="22"/>
          <w:lang w:val="sr-Cyrl-CS"/>
        </w:rPr>
        <w:t xml:space="preserve"> активностима петогодишњег Школског развојног плана к</w:t>
      </w:r>
      <w:r w:rsidR="004D6E0D" w:rsidRPr="008C0DD4">
        <w:rPr>
          <w:sz w:val="22"/>
          <w:szCs w:val="22"/>
          <w:lang w:val="sr-Cyrl-CS"/>
        </w:rPr>
        <w:t>оји је израђен за период од 2017/21</w:t>
      </w:r>
      <w:r w:rsidRPr="008C0DD4">
        <w:rPr>
          <w:sz w:val="22"/>
          <w:szCs w:val="22"/>
          <w:lang w:val="sr-Cyrl-CS"/>
        </w:rPr>
        <w:t>. године:</w:t>
      </w:r>
    </w:p>
    <w:p w:rsidR="00421FA8" w:rsidRPr="008C0DD4" w:rsidRDefault="00421FA8" w:rsidP="00421FA8">
      <w:pPr>
        <w:ind w:firstLine="709"/>
        <w:jc w:val="both"/>
        <w:rPr>
          <w:sz w:val="22"/>
          <w:szCs w:val="22"/>
          <w:lang w:val="sr-Cyrl-CS"/>
        </w:rPr>
      </w:pPr>
    </w:p>
    <w:p w:rsidR="00421FA8" w:rsidRPr="008C0DD4" w:rsidRDefault="00421FA8" w:rsidP="00786100">
      <w:pPr>
        <w:numPr>
          <w:ilvl w:val="0"/>
          <w:numId w:val="25"/>
        </w:numPr>
        <w:jc w:val="both"/>
        <w:rPr>
          <w:sz w:val="22"/>
          <w:szCs w:val="22"/>
          <w:lang w:val="sr-Cyrl-CS"/>
        </w:rPr>
      </w:pPr>
      <w:r w:rsidRPr="008C0DD4">
        <w:rPr>
          <w:sz w:val="22"/>
          <w:szCs w:val="22"/>
          <w:lang w:val="sr-Cyrl-CS"/>
        </w:rPr>
        <w:t xml:space="preserve">Унапређивање наставних облика и метода рада </w:t>
      </w:r>
    </w:p>
    <w:p w:rsidR="00421FA8" w:rsidRPr="008C0DD4" w:rsidRDefault="00421FA8" w:rsidP="00786100">
      <w:pPr>
        <w:numPr>
          <w:ilvl w:val="0"/>
          <w:numId w:val="25"/>
        </w:numPr>
        <w:jc w:val="both"/>
        <w:rPr>
          <w:sz w:val="22"/>
          <w:szCs w:val="22"/>
          <w:lang w:val="sr-Cyrl-CS"/>
        </w:rPr>
      </w:pPr>
      <w:r w:rsidRPr="008C0DD4">
        <w:rPr>
          <w:sz w:val="22"/>
          <w:szCs w:val="22"/>
          <w:lang w:val="sr-Cyrl-CS"/>
        </w:rPr>
        <w:t>Стручно усавршавање наставника</w:t>
      </w:r>
    </w:p>
    <w:p w:rsidR="00421FA8" w:rsidRPr="008C0DD4" w:rsidRDefault="00421FA8" w:rsidP="00786100">
      <w:pPr>
        <w:numPr>
          <w:ilvl w:val="0"/>
          <w:numId w:val="25"/>
        </w:numPr>
        <w:jc w:val="both"/>
        <w:rPr>
          <w:sz w:val="22"/>
          <w:szCs w:val="22"/>
          <w:lang w:val="sr-Cyrl-CS"/>
        </w:rPr>
      </w:pPr>
      <w:r w:rsidRPr="008C0DD4">
        <w:rPr>
          <w:sz w:val="22"/>
          <w:szCs w:val="22"/>
          <w:lang w:val="sr-Cyrl-CS"/>
        </w:rPr>
        <w:t>Унапређивање комуникације и сарадње наставника и ученика</w:t>
      </w:r>
    </w:p>
    <w:p w:rsidR="00421FA8" w:rsidRPr="008C0DD4" w:rsidRDefault="00421FA8" w:rsidP="00786100">
      <w:pPr>
        <w:numPr>
          <w:ilvl w:val="0"/>
          <w:numId w:val="25"/>
        </w:numPr>
        <w:jc w:val="both"/>
        <w:rPr>
          <w:sz w:val="22"/>
          <w:szCs w:val="22"/>
          <w:lang w:val="sr-Cyrl-CS"/>
        </w:rPr>
      </w:pPr>
      <w:r w:rsidRPr="008C0DD4">
        <w:rPr>
          <w:sz w:val="22"/>
          <w:szCs w:val="22"/>
          <w:lang w:val="sr-Cyrl-CS"/>
        </w:rPr>
        <w:t>Смањење изостајања ученика са наставе</w:t>
      </w:r>
    </w:p>
    <w:p w:rsidR="00421FA8" w:rsidRPr="008C0DD4" w:rsidRDefault="00421FA8" w:rsidP="00786100">
      <w:pPr>
        <w:numPr>
          <w:ilvl w:val="0"/>
          <w:numId w:val="25"/>
        </w:numPr>
        <w:jc w:val="both"/>
        <w:rPr>
          <w:sz w:val="22"/>
          <w:szCs w:val="22"/>
          <w:lang w:val="sr-Cyrl-CS"/>
        </w:rPr>
      </w:pPr>
      <w:r w:rsidRPr="008C0DD4">
        <w:rPr>
          <w:sz w:val="22"/>
          <w:szCs w:val="22"/>
          <w:lang w:val="sr-Cyrl-CS"/>
        </w:rPr>
        <w:t>Организовање часова додатне и припремне наставе</w:t>
      </w:r>
    </w:p>
    <w:p w:rsidR="00421FA8" w:rsidRPr="008C0DD4" w:rsidRDefault="00421FA8" w:rsidP="00786100">
      <w:pPr>
        <w:numPr>
          <w:ilvl w:val="0"/>
          <w:numId w:val="25"/>
        </w:numPr>
        <w:jc w:val="both"/>
        <w:rPr>
          <w:sz w:val="22"/>
          <w:szCs w:val="22"/>
          <w:lang w:val="sr-Cyrl-CS"/>
        </w:rPr>
      </w:pPr>
      <w:r w:rsidRPr="008C0DD4">
        <w:rPr>
          <w:sz w:val="22"/>
          <w:szCs w:val="22"/>
          <w:lang w:val="sr-Cyrl-CS"/>
        </w:rPr>
        <w:t>Организовање и одржавање школских такмичења и квизова</w:t>
      </w:r>
    </w:p>
    <w:p w:rsidR="00421FA8" w:rsidRPr="008C0DD4" w:rsidRDefault="00421FA8" w:rsidP="00786100">
      <w:pPr>
        <w:numPr>
          <w:ilvl w:val="0"/>
          <w:numId w:val="25"/>
        </w:numPr>
        <w:jc w:val="both"/>
        <w:rPr>
          <w:sz w:val="22"/>
          <w:szCs w:val="22"/>
          <w:lang w:val="sr-Cyrl-CS"/>
        </w:rPr>
      </w:pPr>
      <w:r w:rsidRPr="008C0DD4">
        <w:rPr>
          <w:sz w:val="22"/>
          <w:szCs w:val="22"/>
          <w:lang w:val="sr-Cyrl-CS"/>
        </w:rPr>
        <w:t>Организовање посета установама и институцијама</w:t>
      </w:r>
    </w:p>
    <w:p w:rsidR="00421FA8" w:rsidRPr="008C0DD4" w:rsidRDefault="00421FA8" w:rsidP="00786100">
      <w:pPr>
        <w:numPr>
          <w:ilvl w:val="0"/>
          <w:numId w:val="25"/>
        </w:numPr>
        <w:jc w:val="both"/>
        <w:rPr>
          <w:sz w:val="22"/>
          <w:szCs w:val="22"/>
          <w:lang w:val="sr-Cyrl-CS"/>
        </w:rPr>
      </w:pPr>
      <w:r w:rsidRPr="008C0DD4">
        <w:rPr>
          <w:sz w:val="22"/>
          <w:szCs w:val="22"/>
          <w:lang w:val="sr-Cyrl-CS"/>
        </w:rPr>
        <w:t>Упућивање ученика на шире коришћење литературе и самосталан истраживачки рад</w:t>
      </w:r>
    </w:p>
    <w:p w:rsidR="00421FA8" w:rsidRPr="008C0DD4" w:rsidRDefault="00421FA8" w:rsidP="00786100">
      <w:pPr>
        <w:numPr>
          <w:ilvl w:val="0"/>
          <w:numId w:val="25"/>
        </w:numPr>
        <w:jc w:val="both"/>
        <w:rPr>
          <w:sz w:val="22"/>
          <w:szCs w:val="22"/>
          <w:lang w:val="sr-Cyrl-CS"/>
        </w:rPr>
      </w:pPr>
      <w:r w:rsidRPr="008C0DD4">
        <w:rPr>
          <w:sz w:val="22"/>
          <w:szCs w:val="22"/>
          <w:lang w:val="sr-Cyrl-CS"/>
        </w:rPr>
        <w:t>Увођење процеса самовредновања код ученика</w:t>
      </w:r>
    </w:p>
    <w:p w:rsidR="00421FA8" w:rsidRPr="008C0DD4" w:rsidRDefault="00421FA8" w:rsidP="00786100">
      <w:pPr>
        <w:numPr>
          <w:ilvl w:val="0"/>
          <w:numId w:val="25"/>
        </w:numPr>
        <w:jc w:val="both"/>
        <w:rPr>
          <w:sz w:val="22"/>
          <w:szCs w:val="22"/>
          <w:lang w:val="sr-Cyrl-CS"/>
        </w:rPr>
      </w:pPr>
      <w:r w:rsidRPr="008C0DD4">
        <w:rPr>
          <w:sz w:val="22"/>
          <w:szCs w:val="22"/>
          <w:lang w:val="sr-Cyrl-CS"/>
        </w:rPr>
        <w:t>Организовање предавања за ученике о различитим техникама учења</w:t>
      </w:r>
    </w:p>
    <w:p w:rsidR="00421FA8" w:rsidRPr="008C0DD4" w:rsidRDefault="00421FA8" w:rsidP="00786100">
      <w:pPr>
        <w:numPr>
          <w:ilvl w:val="0"/>
          <w:numId w:val="25"/>
        </w:numPr>
        <w:jc w:val="both"/>
        <w:rPr>
          <w:sz w:val="22"/>
          <w:szCs w:val="22"/>
          <w:lang w:val="sr-Cyrl-CS"/>
        </w:rPr>
      </w:pPr>
      <w:r w:rsidRPr="008C0DD4">
        <w:rPr>
          <w:sz w:val="22"/>
          <w:szCs w:val="22"/>
          <w:lang w:val="sr-Cyrl-CS"/>
        </w:rPr>
        <w:t>Упознавање ученика са Правилником о оцењивању</w:t>
      </w:r>
    </w:p>
    <w:p w:rsidR="00421FA8" w:rsidRPr="008C0DD4" w:rsidRDefault="00421FA8" w:rsidP="00786100">
      <w:pPr>
        <w:numPr>
          <w:ilvl w:val="0"/>
          <w:numId w:val="25"/>
        </w:numPr>
        <w:jc w:val="both"/>
        <w:rPr>
          <w:sz w:val="22"/>
          <w:szCs w:val="22"/>
          <w:lang w:val="sr-Cyrl-CS"/>
        </w:rPr>
      </w:pPr>
      <w:r w:rsidRPr="008C0DD4">
        <w:rPr>
          <w:sz w:val="22"/>
          <w:szCs w:val="22"/>
          <w:lang w:val="sr-Cyrl-CS"/>
        </w:rPr>
        <w:t>Едукација наставника о коришћењу електронске табле</w:t>
      </w:r>
    </w:p>
    <w:p w:rsidR="00421FA8" w:rsidRPr="008C0DD4" w:rsidRDefault="00421FA8" w:rsidP="00786100">
      <w:pPr>
        <w:numPr>
          <w:ilvl w:val="0"/>
          <w:numId w:val="25"/>
        </w:numPr>
        <w:jc w:val="both"/>
        <w:rPr>
          <w:sz w:val="22"/>
          <w:szCs w:val="22"/>
          <w:lang w:val="sr-Cyrl-CS"/>
        </w:rPr>
      </w:pPr>
      <w:r w:rsidRPr="008C0DD4">
        <w:rPr>
          <w:sz w:val="22"/>
          <w:szCs w:val="22"/>
          <w:lang w:val="sr-Cyrl-CS"/>
        </w:rPr>
        <w:t>Праћење редовности оцењивања од стране стручне службе</w:t>
      </w:r>
    </w:p>
    <w:p w:rsidR="00421FA8" w:rsidRPr="008C0DD4" w:rsidRDefault="00421FA8" w:rsidP="00786100">
      <w:pPr>
        <w:numPr>
          <w:ilvl w:val="0"/>
          <w:numId w:val="25"/>
        </w:numPr>
        <w:jc w:val="both"/>
        <w:rPr>
          <w:sz w:val="22"/>
          <w:szCs w:val="22"/>
          <w:lang w:val="sr-Cyrl-CS"/>
        </w:rPr>
      </w:pPr>
      <w:r w:rsidRPr="008C0DD4">
        <w:rPr>
          <w:sz w:val="22"/>
          <w:szCs w:val="22"/>
          <w:lang w:val="sr-Cyrl-CS"/>
        </w:rPr>
        <w:t>Промоција људских и дечјих права</w:t>
      </w:r>
    </w:p>
    <w:p w:rsidR="00421FA8" w:rsidRPr="008C0DD4" w:rsidRDefault="00421FA8" w:rsidP="00786100">
      <w:pPr>
        <w:numPr>
          <w:ilvl w:val="0"/>
          <w:numId w:val="25"/>
        </w:numPr>
        <w:jc w:val="both"/>
        <w:rPr>
          <w:sz w:val="22"/>
          <w:szCs w:val="22"/>
          <w:lang w:val="sr-Cyrl-CS"/>
        </w:rPr>
      </w:pPr>
      <w:r w:rsidRPr="008C0DD4">
        <w:rPr>
          <w:sz w:val="22"/>
          <w:szCs w:val="22"/>
          <w:lang w:val="sr-Cyrl-CS"/>
        </w:rPr>
        <w:t>Конституисање Ученичког парламента</w:t>
      </w:r>
    </w:p>
    <w:p w:rsidR="00421FA8" w:rsidRPr="008C0DD4" w:rsidRDefault="00421FA8" w:rsidP="00786100">
      <w:pPr>
        <w:numPr>
          <w:ilvl w:val="0"/>
          <w:numId w:val="25"/>
        </w:numPr>
        <w:jc w:val="both"/>
        <w:rPr>
          <w:sz w:val="22"/>
          <w:szCs w:val="22"/>
          <w:lang w:val="sr-Cyrl-CS"/>
        </w:rPr>
      </w:pPr>
      <w:r w:rsidRPr="008C0DD4">
        <w:rPr>
          <w:sz w:val="22"/>
          <w:szCs w:val="22"/>
          <w:lang w:val="sr-Cyrl-CS"/>
        </w:rPr>
        <w:t>Организовање дружења и излета за наставнике</w:t>
      </w:r>
    </w:p>
    <w:p w:rsidR="00421FA8" w:rsidRPr="008C0DD4" w:rsidRDefault="00421FA8" w:rsidP="00786100">
      <w:pPr>
        <w:numPr>
          <w:ilvl w:val="0"/>
          <w:numId w:val="25"/>
        </w:numPr>
        <w:jc w:val="both"/>
        <w:rPr>
          <w:sz w:val="22"/>
          <w:szCs w:val="22"/>
          <w:lang w:val="sr-Cyrl-CS"/>
        </w:rPr>
      </w:pPr>
      <w:r w:rsidRPr="008C0DD4">
        <w:rPr>
          <w:sz w:val="22"/>
          <w:szCs w:val="22"/>
          <w:lang w:val="sr-Cyrl-CS"/>
        </w:rPr>
        <w:t>Упознавање ученика са Правилником о безбедности, Правилником о понашању и Кућним редом школе</w:t>
      </w:r>
    </w:p>
    <w:p w:rsidR="00421FA8" w:rsidRPr="008C0DD4" w:rsidRDefault="00421FA8" w:rsidP="00786100">
      <w:pPr>
        <w:numPr>
          <w:ilvl w:val="0"/>
          <w:numId w:val="25"/>
        </w:numPr>
        <w:jc w:val="both"/>
        <w:rPr>
          <w:sz w:val="22"/>
          <w:szCs w:val="22"/>
          <w:lang w:val="sr-Cyrl-CS"/>
        </w:rPr>
      </w:pPr>
      <w:r w:rsidRPr="008C0DD4">
        <w:rPr>
          <w:sz w:val="22"/>
          <w:szCs w:val="22"/>
          <w:lang w:val="sr-Cyrl-CS"/>
        </w:rPr>
        <w:t>Рад са ученицима на спречавању насиља, више толеранције и лепог понашања</w:t>
      </w:r>
    </w:p>
    <w:p w:rsidR="00421FA8" w:rsidRPr="008C0DD4" w:rsidRDefault="00421FA8" w:rsidP="00786100">
      <w:pPr>
        <w:numPr>
          <w:ilvl w:val="0"/>
          <w:numId w:val="25"/>
        </w:numPr>
        <w:jc w:val="both"/>
        <w:rPr>
          <w:sz w:val="22"/>
          <w:szCs w:val="22"/>
          <w:lang w:val="sr-Cyrl-CS"/>
        </w:rPr>
      </w:pPr>
      <w:r w:rsidRPr="008C0DD4">
        <w:rPr>
          <w:sz w:val="22"/>
          <w:szCs w:val="22"/>
          <w:lang w:val="sr-Cyrl-CS"/>
        </w:rPr>
        <w:t>Сарадња са Заводом за јавно здравље, Црвеним крстом и Центром за социјални рад</w:t>
      </w:r>
    </w:p>
    <w:p w:rsidR="00421FA8" w:rsidRPr="008C0DD4" w:rsidRDefault="00421FA8" w:rsidP="00786100">
      <w:pPr>
        <w:numPr>
          <w:ilvl w:val="0"/>
          <w:numId w:val="25"/>
        </w:numPr>
        <w:jc w:val="both"/>
        <w:rPr>
          <w:sz w:val="22"/>
          <w:szCs w:val="22"/>
          <w:lang w:val="sr-Cyrl-CS"/>
        </w:rPr>
      </w:pPr>
      <w:r w:rsidRPr="008C0DD4">
        <w:rPr>
          <w:sz w:val="22"/>
          <w:szCs w:val="22"/>
          <w:lang w:val="sr-Cyrl-CS"/>
        </w:rPr>
        <w:t>Доступност информативних материјала о могућностима даљег образовања, обуке и запослења</w:t>
      </w:r>
    </w:p>
    <w:p w:rsidR="00421FA8" w:rsidRPr="008C0DD4" w:rsidRDefault="00421FA8" w:rsidP="00786100">
      <w:pPr>
        <w:numPr>
          <w:ilvl w:val="0"/>
          <w:numId w:val="25"/>
        </w:numPr>
        <w:jc w:val="both"/>
        <w:rPr>
          <w:sz w:val="22"/>
          <w:szCs w:val="22"/>
          <w:lang w:val="sr-Cyrl-CS"/>
        </w:rPr>
      </w:pPr>
      <w:r w:rsidRPr="008C0DD4">
        <w:rPr>
          <w:sz w:val="22"/>
          <w:szCs w:val="22"/>
          <w:lang w:val="sr-Cyrl-CS"/>
        </w:rPr>
        <w:t>Организовање разговора са координаторима и представницима виших школа и факултета</w:t>
      </w:r>
    </w:p>
    <w:p w:rsidR="00421FA8" w:rsidRPr="008C0DD4" w:rsidRDefault="00421FA8" w:rsidP="00786100">
      <w:pPr>
        <w:numPr>
          <w:ilvl w:val="0"/>
          <w:numId w:val="25"/>
        </w:numPr>
        <w:jc w:val="both"/>
        <w:rPr>
          <w:sz w:val="22"/>
          <w:szCs w:val="22"/>
          <w:lang w:val="sr-Cyrl-CS"/>
        </w:rPr>
      </w:pPr>
      <w:r w:rsidRPr="008C0DD4">
        <w:rPr>
          <w:sz w:val="22"/>
          <w:szCs w:val="22"/>
          <w:lang w:val="sr-Cyrl-CS"/>
        </w:rPr>
        <w:t>Сарадња са Заводом за тржиште рада</w:t>
      </w:r>
    </w:p>
    <w:p w:rsidR="00421FA8" w:rsidRPr="008C0DD4" w:rsidRDefault="00421FA8" w:rsidP="00786100">
      <w:pPr>
        <w:numPr>
          <w:ilvl w:val="0"/>
          <w:numId w:val="25"/>
        </w:numPr>
        <w:jc w:val="both"/>
        <w:rPr>
          <w:sz w:val="22"/>
          <w:szCs w:val="22"/>
          <w:lang w:val="sr-Cyrl-CS"/>
        </w:rPr>
      </w:pPr>
      <w:r w:rsidRPr="008C0DD4">
        <w:rPr>
          <w:sz w:val="22"/>
          <w:szCs w:val="22"/>
          <w:lang w:val="sr-Cyrl-CS"/>
        </w:rPr>
        <w:t>Информисање родитеља о правима и обавезама ученика, школским захтевима и критеријумима оцењивања</w:t>
      </w:r>
    </w:p>
    <w:p w:rsidR="00421FA8" w:rsidRPr="008C0DD4" w:rsidRDefault="00421FA8" w:rsidP="00786100">
      <w:pPr>
        <w:numPr>
          <w:ilvl w:val="0"/>
          <w:numId w:val="25"/>
        </w:numPr>
        <w:jc w:val="both"/>
        <w:rPr>
          <w:sz w:val="22"/>
          <w:szCs w:val="22"/>
          <w:lang w:val="sr-Cyrl-CS"/>
        </w:rPr>
      </w:pPr>
      <w:r w:rsidRPr="008C0DD4">
        <w:rPr>
          <w:sz w:val="22"/>
          <w:szCs w:val="22"/>
          <w:lang w:val="sr-Cyrl-CS"/>
        </w:rPr>
        <w:t>Оглашавање тромесечних извештаја и прегледа постигнућа ученика</w:t>
      </w:r>
    </w:p>
    <w:p w:rsidR="00421FA8" w:rsidRPr="008C0DD4" w:rsidRDefault="00421FA8" w:rsidP="00786100">
      <w:pPr>
        <w:numPr>
          <w:ilvl w:val="0"/>
          <w:numId w:val="25"/>
        </w:numPr>
        <w:jc w:val="both"/>
        <w:rPr>
          <w:sz w:val="22"/>
          <w:szCs w:val="22"/>
          <w:lang w:val="sr-Cyrl-CS"/>
        </w:rPr>
      </w:pPr>
      <w:r w:rsidRPr="008C0DD4">
        <w:rPr>
          <w:sz w:val="22"/>
          <w:szCs w:val="22"/>
          <w:lang w:val="sr-Cyrl-CS"/>
        </w:rPr>
        <w:t>Организовање предавања за родитеље поводом актуелних школских питања</w:t>
      </w:r>
    </w:p>
    <w:p w:rsidR="00421FA8" w:rsidRPr="008C0DD4" w:rsidRDefault="00421FA8" w:rsidP="00786100">
      <w:pPr>
        <w:numPr>
          <w:ilvl w:val="0"/>
          <w:numId w:val="25"/>
        </w:numPr>
        <w:jc w:val="both"/>
        <w:rPr>
          <w:sz w:val="22"/>
          <w:szCs w:val="22"/>
          <w:lang w:val="sr-Cyrl-CS"/>
        </w:rPr>
      </w:pPr>
      <w:r w:rsidRPr="008C0DD4">
        <w:rPr>
          <w:sz w:val="22"/>
          <w:szCs w:val="22"/>
          <w:lang w:val="sr-Cyrl-CS"/>
        </w:rPr>
        <w:t>Организовање активности у циљу побољшања односа у колективу</w:t>
      </w:r>
    </w:p>
    <w:p w:rsidR="00421FA8" w:rsidRPr="008C0DD4" w:rsidRDefault="00421FA8" w:rsidP="00786100">
      <w:pPr>
        <w:numPr>
          <w:ilvl w:val="0"/>
          <w:numId w:val="25"/>
        </w:numPr>
        <w:jc w:val="both"/>
        <w:rPr>
          <w:sz w:val="22"/>
          <w:szCs w:val="22"/>
          <w:lang w:val="sr-Cyrl-CS"/>
        </w:rPr>
      </w:pPr>
      <w:r w:rsidRPr="008C0DD4">
        <w:rPr>
          <w:sz w:val="22"/>
          <w:szCs w:val="22"/>
          <w:lang w:val="sr-Cyrl-CS"/>
        </w:rPr>
        <w:t>Набавка дидактичког материјала</w:t>
      </w:r>
    </w:p>
    <w:p w:rsidR="00421FA8" w:rsidRPr="008C0DD4" w:rsidRDefault="00421FA8" w:rsidP="00786100">
      <w:pPr>
        <w:numPr>
          <w:ilvl w:val="0"/>
          <w:numId w:val="25"/>
        </w:numPr>
        <w:jc w:val="both"/>
        <w:rPr>
          <w:sz w:val="22"/>
          <w:szCs w:val="22"/>
          <w:lang w:val="sr-Cyrl-CS"/>
        </w:rPr>
      </w:pPr>
      <w:r w:rsidRPr="008C0DD4">
        <w:rPr>
          <w:sz w:val="22"/>
          <w:szCs w:val="22"/>
          <w:lang w:val="sr-Cyrl-CS"/>
        </w:rPr>
        <w:t>Набавка стручне литературе и часописа</w:t>
      </w:r>
    </w:p>
    <w:p w:rsidR="00421FA8" w:rsidRPr="008C0DD4" w:rsidRDefault="00421FA8" w:rsidP="00786100">
      <w:pPr>
        <w:numPr>
          <w:ilvl w:val="0"/>
          <w:numId w:val="25"/>
        </w:numPr>
        <w:jc w:val="both"/>
        <w:rPr>
          <w:sz w:val="22"/>
          <w:szCs w:val="22"/>
          <w:lang w:val="sr-Cyrl-CS"/>
        </w:rPr>
      </w:pPr>
      <w:r w:rsidRPr="008C0DD4">
        <w:rPr>
          <w:sz w:val="22"/>
          <w:szCs w:val="22"/>
          <w:lang w:val="sr-Cyrl-CS"/>
        </w:rPr>
        <w:t>Упућивање наставника на коришћење савремених наставних средстава</w:t>
      </w:r>
    </w:p>
    <w:p w:rsidR="00421FA8" w:rsidRPr="008C0DD4" w:rsidRDefault="00421FA8" w:rsidP="00786100">
      <w:pPr>
        <w:numPr>
          <w:ilvl w:val="0"/>
          <w:numId w:val="25"/>
        </w:numPr>
        <w:jc w:val="both"/>
        <w:rPr>
          <w:sz w:val="22"/>
          <w:szCs w:val="22"/>
          <w:lang w:val="sr-Cyrl-CS"/>
        </w:rPr>
      </w:pPr>
      <w:r w:rsidRPr="008C0DD4">
        <w:rPr>
          <w:sz w:val="22"/>
          <w:szCs w:val="22"/>
          <w:lang w:val="sr-Cyrl-CS"/>
        </w:rPr>
        <w:t>Изградња фискултурне сале</w:t>
      </w:r>
    </w:p>
    <w:p w:rsidR="00421FA8" w:rsidRPr="008C0DD4" w:rsidRDefault="00421FA8" w:rsidP="00786100">
      <w:pPr>
        <w:numPr>
          <w:ilvl w:val="0"/>
          <w:numId w:val="25"/>
        </w:numPr>
        <w:jc w:val="both"/>
        <w:rPr>
          <w:sz w:val="22"/>
          <w:szCs w:val="22"/>
          <w:lang w:val="sr-Cyrl-CS"/>
        </w:rPr>
      </w:pPr>
      <w:r w:rsidRPr="008C0DD4">
        <w:rPr>
          <w:sz w:val="22"/>
          <w:szCs w:val="22"/>
          <w:lang w:val="sr-Cyrl-CS"/>
        </w:rPr>
        <w:t>Укључивање свих запослених у различите тимове</w:t>
      </w:r>
    </w:p>
    <w:p w:rsidR="00421FA8" w:rsidRPr="008C0DD4" w:rsidRDefault="00421FA8" w:rsidP="00786100">
      <w:pPr>
        <w:numPr>
          <w:ilvl w:val="0"/>
          <w:numId w:val="25"/>
        </w:numPr>
        <w:jc w:val="both"/>
        <w:rPr>
          <w:sz w:val="22"/>
          <w:szCs w:val="22"/>
          <w:lang w:val="sr-Cyrl-CS"/>
        </w:rPr>
      </w:pPr>
      <w:r w:rsidRPr="008C0DD4">
        <w:rPr>
          <w:sz w:val="22"/>
          <w:szCs w:val="22"/>
          <w:lang w:val="sr-Cyrl-CS"/>
        </w:rPr>
        <w:t>Перманентно истицање позитивних примера</w:t>
      </w:r>
    </w:p>
    <w:p w:rsidR="00421FA8" w:rsidRPr="008C0DD4" w:rsidRDefault="00421FA8" w:rsidP="00786100">
      <w:pPr>
        <w:numPr>
          <w:ilvl w:val="0"/>
          <w:numId w:val="25"/>
        </w:numPr>
        <w:jc w:val="both"/>
        <w:rPr>
          <w:sz w:val="22"/>
          <w:szCs w:val="22"/>
          <w:lang w:val="sr-Cyrl-CS"/>
        </w:rPr>
      </w:pPr>
      <w:r w:rsidRPr="008C0DD4">
        <w:rPr>
          <w:sz w:val="22"/>
          <w:szCs w:val="22"/>
          <w:lang w:val="sr-Cyrl-CS"/>
        </w:rPr>
        <w:t>Похваљивање појединачног, групног и тимског рада</w:t>
      </w:r>
    </w:p>
    <w:p w:rsidR="00421FA8" w:rsidRPr="008C0DD4" w:rsidRDefault="00421FA8" w:rsidP="00786100">
      <w:pPr>
        <w:numPr>
          <w:ilvl w:val="0"/>
          <w:numId w:val="25"/>
        </w:numPr>
        <w:jc w:val="both"/>
        <w:rPr>
          <w:sz w:val="22"/>
          <w:szCs w:val="22"/>
          <w:lang w:val="sr-Cyrl-CS"/>
        </w:rPr>
      </w:pPr>
      <w:r w:rsidRPr="008C0DD4">
        <w:rPr>
          <w:sz w:val="22"/>
          <w:szCs w:val="22"/>
          <w:lang w:val="sr-Cyrl-CS"/>
        </w:rPr>
        <w:t>Награђивање радника по Правилнику школе</w:t>
      </w:r>
    </w:p>
    <w:p w:rsidR="00421FA8" w:rsidRPr="008C0DD4" w:rsidRDefault="00421FA8" w:rsidP="00786100">
      <w:pPr>
        <w:numPr>
          <w:ilvl w:val="0"/>
          <w:numId w:val="25"/>
        </w:numPr>
        <w:jc w:val="both"/>
        <w:rPr>
          <w:sz w:val="22"/>
          <w:szCs w:val="22"/>
          <w:lang w:val="sr-Cyrl-CS"/>
        </w:rPr>
      </w:pPr>
      <w:r w:rsidRPr="008C0DD4">
        <w:rPr>
          <w:sz w:val="22"/>
          <w:szCs w:val="22"/>
          <w:lang w:val="sr-Cyrl-CS"/>
        </w:rPr>
        <w:t>Јасна, прецизна и правовремена подела обавеза и задужења наставницима</w:t>
      </w:r>
    </w:p>
    <w:p w:rsidR="00FD5D08" w:rsidRPr="008C0DD4" w:rsidRDefault="00421FA8" w:rsidP="00421FA8">
      <w:pPr>
        <w:spacing w:line="244" w:lineRule="auto"/>
        <w:sectPr w:rsidR="00FD5D08" w:rsidRPr="008C0DD4" w:rsidSect="00421FA8">
          <w:pgSz w:w="11909" w:h="16834" w:code="9"/>
          <w:pgMar w:top="720" w:right="720" w:bottom="720" w:left="720" w:header="662" w:footer="749" w:gutter="720"/>
          <w:cols w:space="720"/>
        </w:sectPr>
      </w:pPr>
      <w:r w:rsidRPr="008C0DD4">
        <w:rPr>
          <w:sz w:val="22"/>
          <w:szCs w:val="22"/>
          <w:lang w:val="sr-Cyrl-CS"/>
        </w:rPr>
        <w:t>Редовно вођење евиденције о личном самовредновању и израда акционог плана за отклањање уочених недостатака од стране наставника</w:t>
      </w:r>
    </w:p>
    <w:p w:rsidR="00036541" w:rsidRPr="008C0DD4" w:rsidRDefault="00036541" w:rsidP="004B0CEC">
      <w:pPr>
        <w:rPr>
          <w:sz w:val="22"/>
          <w:szCs w:val="22"/>
          <w:lang w:eastAsia="sr-Cyrl-CS"/>
        </w:rPr>
      </w:pPr>
    </w:p>
    <w:p w:rsidR="004B0CEC" w:rsidRPr="008C0DD4" w:rsidRDefault="004B0CEC" w:rsidP="007146F0">
      <w:pPr>
        <w:ind w:left="60"/>
        <w:jc w:val="both"/>
        <w:rPr>
          <w:sz w:val="22"/>
          <w:szCs w:val="22"/>
          <w:lang w:val="sr-Cyrl-CS"/>
        </w:rPr>
      </w:pPr>
    </w:p>
    <w:p w:rsidR="004B0CEC" w:rsidRPr="008C0DD4" w:rsidRDefault="004B0CEC" w:rsidP="004B0CEC">
      <w:pPr>
        <w:jc w:val="both"/>
        <w:rPr>
          <w:b/>
          <w:sz w:val="22"/>
          <w:szCs w:val="22"/>
          <w:lang w:val="sr-Cyrl-BA" w:eastAsia="sr-Cyrl-CS"/>
        </w:rPr>
      </w:pPr>
    </w:p>
    <w:p w:rsidR="004B0CEC" w:rsidRPr="008C0DD4" w:rsidRDefault="004B0CEC" w:rsidP="004B0CEC">
      <w:pPr>
        <w:jc w:val="both"/>
        <w:rPr>
          <w:sz w:val="22"/>
          <w:szCs w:val="22"/>
          <w:lang w:val="sr-Cyrl-CS" w:eastAsia="sr-Cyrl-CS"/>
        </w:rPr>
      </w:pPr>
      <w:r w:rsidRPr="008C0DD4">
        <w:rPr>
          <w:b/>
          <w:sz w:val="22"/>
          <w:szCs w:val="22"/>
          <w:lang w:val="sr-Cyrl-CS" w:eastAsia="sr-Cyrl-CS"/>
        </w:rPr>
        <w:t>1.3.Школски развојни план</w:t>
      </w:r>
    </w:p>
    <w:p w:rsidR="004B0CEC" w:rsidRPr="008C0DD4" w:rsidRDefault="004B0CEC" w:rsidP="004B0CEC">
      <w:pPr>
        <w:ind w:firstLine="709"/>
        <w:jc w:val="both"/>
        <w:rPr>
          <w:sz w:val="22"/>
          <w:szCs w:val="22"/>
          <w:lang w:val="sr-Cyrl-CS" w:eastAsia="sr-Cyrl-CS"/>
        </w:rPr>
      </w:pPr>
    </w:p>
    <w:p w:rsidR="004B0CEC" w:rsidRPr="008C0DD4" w:rsidRDefault="004B0CEC" w:rsidP="004B0CEC">
      <w:pPr>
        <w:ind w:firstLine="709"/>
        <w:jc w:val="both"/>
        <w:rPr>
          <w:sz w:val="22"/>
          <w:szCs w:val="22"/>
          <w:lang w:val="sr-Cyrl-CS" w:eastAsia="sr-Cyrl-CS"/>
        </w:rPr>
      </w:pPr>
      <w:r w:rsidRPr="008C0DD4">
        <w:rPr>
          <w:sz w:val="22"/>
          <w:szCs w:val="22"/>
          <w:lang w:val="sr-Cyrl-CS" w:eastAsia="sr-Cyrl-CS"/>
        </w:rPr>
        <w:t xml:space="preserve">На основу </w:t>
      </w:r>
      <w:r w:rsidRPr="008C0DD4">
        <w:rPr>
          <w:sz w:val="22"/>
          <w:szCs w:val="22"/>
          <w:lang w:val="sr-Cyrl-BA" w:eastAsia="sr-Cyrl-CS"/>
        </w:rPr>
        <w:t xml:space="preserve">самовредновања </w:t>
      </w:r>
      <w:r w:rsidRPr="008C0DD4">
        <w:rPr>
          <w:sz w:val="22"/>
          <w:szCs w:val="22"/>
          <w:lang w:val="sr-Cyrl-CS" w:eastAsia="sr-Cyrl-CS"/>
        </w:rPr>
        <w:t>рада Школе израђен је Школски развојни план за перод 20</w:t>
      </w:r>
      <w:r w:rsidR="00D60CA8" w:rsidRPr="008C0DD4">
        <w:rPr>
          <w:sz w:val="22"/>
          <w:szCs w:val="22"/>
          <w:lang w:val="sr-Cyrl-BA" w:eastAsia="sr-Cyrl-CS"/>
        </w:rPr>
        <w:t>17</w:t>
      </w:r>
      <w:r w:rsidR="00D60CA8" w:rsidRPr="008C0DD4">
        <w:rPr>
          <w:sz w:val="22"/>
          <w:szCs w:val="22"/>
          <w:lang w:val="sr-Cyrl-CS" w:eastAsia="sr-Cyrl-CS"/>
        </w:rPr>
        <w:t>/2</w:t>
      </w:r>
      <w:r w:rsidRPr="008C0DD4">
        <w:rPr>
          <w:sz w:val="22"/>
          <w:szCs w:val="22"/>
          <w:lang w:val="sr-Cyrl-CS" w:eastAsia="sr-Cyrl-CS"/>
        </w:rPr>
        <w:t>1. године.</w:t>
      </w:r>
    </w:p>
    <w:p w:rsidR="004B0CEC" w:rsidRPr="008C0DD4" w:rsidRDefault="004B0CEC" w:rsidP="004B0CEC">
      <w:pPr>
        <w:ind w:firstLine="709"/>
        <w:jc w:val="both"/>
        <w:rPr>
          <w:sz w:val="22"/>
          <w:szCs w:val="22"/>
          <w:lang w:val="sr-Cyrl-CS" w:eastAsia="sr-Cyrl-CS"/>
        </w:rPr>
      </w:pPr>
      <w:r w:rsidRPr="008C0DD4">
        <w:rPr>
          <w:sz w:val="22"/>
          <w:szCs w:val="22"/>
          <w:lang w:val="sr-Cyrl-CS" w:eastAsia="sr-Cyrl-CS"/>
        </w:rPr>
        <w:t>Школски развојни план за период 201</w:t>
      </w:r>
      <w:r w:rsidR="00D60CA8" w:rsidRPr="008C0DD4">
        <w:rPr>
          <w:sz w:val="22"/>
          <w:szCs w:val="22"/>
          <w:lang w:val="sr-Cyrl-BA" w:eastAsia="sr-Cyrl-CS"/>
        </w:rPr>
        <w:t>7</w:t>
      </w:r>
      <w:r w:rsidR="00D60CA8" w:rsidRPr="008C0DD4">
        <w:rPr>
          <w:sz w:val="22"/>
          <w:szCs w:val="22"/>
          <w:lang w:val="sr-Cyrl-CS" w:eastAsia="sr-Cyrl-CS"/>
        </w:rPr>
        <w:t>/21</w:t>
      </w:r>
      <w:r w:rsidRPr="008C0DD4">
        <w:rPr>
          <w:sz w:val="22"/>
          <w:szCs w:val="22"/>
          <w:lang w:val="sr-Cyrl-CS" w:eastAsia="sr-Cyrl-CS"/>
        </w:rPr>
        <w:t>. се бави следећим областима унапређења квалитета</w:t>
      </w:r>
    </w:p>
    <w:p w:rsidR="004B0CEC" w:rsidRPr="008C0DD4" w:rsidRDefault="004B0CEC" w:rsidP="004B0CEC">
      <w:pPr>
        <w:rPr>
          <w:sz w:val="22"/>
          <w:szCs w:val="22"/>
          <w:lang w:eastAsia="sr-Cyrl-CS"/>
        </w:rPr>
      </w:pPr>
    </w:p>
    <w:p w:rsidR="004B0CEC" w:rsidRPr="008C0DD4" w:rsidRDefault="004B0CEC" w:rsidP="004B0CEC">
      <w:pPr>
        <w:rPr>
          <w:i/>
          <w:lang w:val="sr-Cyrl-CS"/>
        </w:rPr>
      </w:pPr>
      <w:r w:rsidRPr="008C0DD4">
        <w:rPr>
          <w:i/>
          <w:lang w:val="sr-Cyrl-CS"/>
        </w:rPr>
        <w:t>Школски развојни план</w:t>
      </w:r>
      <w:r w:rsidRPr="008C0DD4">
        <w:rPr>
          <w:i/>
          <w:lang w:val="sr-Cyrl-BA"/>
        </w:rPr>
        <w:t xml:space="preserve"> – о</w:t>
      </w:r>
      <w:r w:rsidRPr="008C0DD4">
        <w:rPr>
          <w:i/>
          <w:lang w:val="sr-Cyrl-CS"/>
        </w:rPr>
        <w:t>бласти унапређења</w:t>
      </w:r>
    </w:p>
    <w:p w:rsidR="004B0CEC" w:rsidRPr="008C0DD4" w:rsidRDefault="004B0CEC" w:rsidP="004B0CEC">
      <w:pPr>
        <w:rPr>
          <w:i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6943"/>
      </w:tblGrid>
      <w:tr w:rsidR="004B0CEC" w:rsidRPr="008C0DD4" w:rsidTr="005472B1">
        <w:trPr>
          <w:trHeight w:val="550"/>
          <w:jc w:val="center"/>
        </w:trPr>
        <w:tc>
          <w:tcPr>
            <w:tcW w:w="2268" w:type="dxa"/>
            <w:vAlign w:val="center"/>
          </w:tcPr>
          <w:p w:rsidR="004B0CEC" w:rsidRPr="008C0DD4" w:rsidRDefault="004B0CEC" w:rsidP="005472B1">
            <w:pPr>
              <w:jc w:val="center"/>
              <w:rPr>
                <w:lang w:val="sr-Cyrl-BA"/>
              </w:rPr>
            </w:pPr>
            <w:r w:rsidRPr="008C0DD4">
              <w:rPr>
                <w:lang w:val="sr-Cyrl-BA"/>
              </w:rPr>
              <w:t>О Б Л А С Т</w:t>
            </w:r>
          </w:p>
        </w:tc>
        <w:tc>
          <w:tcPr>
            <w:tcW w:w="6943" w:type="dxa"/>
            <w:vAlign w:val="center"/>
          </w:tcPr>
          <w:p w:rsidR="004B0CEC" w:rsidRPr="008C0DD4" w:rsidRDefault="004B0CEC" w:rsidP="005472B1">
            <w:pPr>
              <w:jc w:val="center"/>
              <w:rPr>
                <w:lang w:val="sr-Cyrl-BA"/>
              </w:rPr>
            </w:pPr>
            <w:r w:rsidRPr="008C0DD4">
              <w:rPr>
                <w:lang w:val="sr-Cyrl-BA"/>
              </w:rPr>
              <w:t>С П Е Ц И Ф И Ч Н И       Ц И Љ Е В И</w:t>
            </w:r>
          </w:p>
        </w:tc>
      </w:tr>
      <w:tr w:rsidR="004B0CEC" w:rsidRPr="008C0DD4" w:rsidTr="005472B1">
        <w:trPr>
          <w:jc w:val="center"/>
        </w:trPr>
        <w:tc>
          <w:tcPr>
            <w:tcW w:w="2268" w:type="dxa"/>
            <w:vMerge w:val="restart"/>
            <w:vAlign w:val="center"/>
          </w:tcPr>
          <w:p w:rsidR="004B0CEC" w:rsidRPr="008C0DD4" w:rsidRDefault="004B0CEC" w:rsidP="005472B1">
            <w:pPr>
              <w:rPr>
                <w:lang w:val="sr-Cyrl-CS"/>
              </w:rPr>
            </w:pPr>
            <w:r w:rsidRPr="008C0DD4">
              <w:rPr>
                <w:lang w:val="sr-Cyrl-CS"/>
              </w:rPr>
              <w:t>Подршка ученицима</w:t>
            </w:r>
          </w:p>
        </w:tc>
        <w:tc>
          <w:tcPr>
            <w:tcW w:w="6943" w:type="dxa"/>
            <w:vAlign w:val="center"/>
          </w:tcPr>
          <w:p w:rsidR="004B0CEC" w:rsidRPr="008C0DD4" w:rsidRDefault="004B0CEC" w:rsidP="005472B1">
            <w:pPr>
              <w:rPr>
                <w:lang w:val="sr-Cyrl-CS"/>
              </w:rPr>
            </w:pPr>
            <w:r w:rsidRPr="008C0DD4">
              <w:rPr>
                <w:lang w:val="sr-Cyrl-CS"/>
              </w:rPr>
              <w:t>Унапређивање међусобних односа у школи</w:t>
            </w:r>
          </w:p>
        </w:tc>
      </w:tr>
      <w:tr w:rsidR="004B0CEC" w:rsidRPr="008C0DD4" w:rsidTr="005472B1">
        <w:trPr>
          <w:jc w:val="center"/>
        </w:trPr>
        <w:tc>
          <w:tcPr>
            <w:tcW w:w="2268" w:type="dxa"/>
            <w:vMerge/>
            <w:vAlign w:val="center"/>
          </w:tcPr>
          <w:p w:rsidR="004B0CEC" w:rsidRPr="008C0DD4" w:rsidRDefault="004B0CEC" w:rsidP="005472B1">
            <w:pPr>
              <w:rPr>
                <w:lang w:val="sr-Cyrl-CS"/>
              </w:rPr>
            </w:pPr>
          </w:p>
        </w:tc>
        <w:tc>
          <w:tcPr>
            <w:tcW w:w="6943" w:type="dxa"/>
            <w:vAlign w:val="center"/>
          </w:tcPr>
          <w:p w:rsidR="004B0CEC" w:rsidRPr="008C0DD4" w:rsidRDefault="004B0CEC" w:rsidP="005472B1">
            <w:pPr>
              <w:rPr>
                <w:lang w:val="sr-Cyrl-CS"/>
              </w:rPr>
            </w:pPr>
            <w:r w:rsidRPr="008C0DD4">
              <w:rPr>
                <w:lang w:val="sr-Cyrl-CS"/>
              </w:rPr>
              <w:t>Подизање дисциплине ученика на виши ниво</w:t>
            </w:r>
          </w:p>
        </w:tc>
      </w:tr>
      <w:tr w:rsidR="004B0CEC" w:rsidRPr="008C0DD4" w:rsidTr="005472B1">
        <w:trPr>
          <w:jc w:val="center"/>
        </w:trPr>
        <w:tc>
          <w:tcPr>
            <w:tcW w:w="2268" w:type="dxa"/>
            <w:vMerge/>
            <w:vAlign w:val="center"/>
          </w:tcPr>
          <w:p w:rsidR="004B0CEC" w:rsidRPr="008C0DD4" w:rsidRDefault="004B0CEC" w:rsidP="005472B1">
            <w:pPr>
              <w:rPr>
                <w:lang w:val="sr-Cyrl-CS"/>
              </w:rPr>
            </w:pPr>
          </w:p>
        </w:tc>
        <w:tc>
          <w:tcPr>
            <w:tcW w:w="6943" w:type="dxa"/>
            <w:vAlign w:val="center"/>
          </w:tcPr>
          <w:p w:rsidR="004B0CEC" w:rsidRPr="008C0DD4" w:rsidRDefault="004B0CEC" w:rsidP="005472B1">
            <w:pPr>
              <w:rPr>
                <w:lang w:val="sr-Cyrl-CS"/>
              </w:rPr>
            </w:pPr>
            <w:r w:rsidRPr="008C0DD4">
              <w:rPr>
                <w:lang w:val="sr-Cyrl-CS"/>
              </w:rPr>
              <w:t>Подизање свести ученика о штетности пушења, алкохолизма и наркоманије</w:t>
            </w:r>
          </w:p>
        </w:tc>
      </w:tr>
      <w:tr w:rsidR="004B0CEC" w:rsidRPr="008C0DD4" w:rsidTr="005472B1">
        <w:trPr>
          <w:jc w:val="center"/>
        </w:trPr>
        <w:tc>
          <w:tcPr>
            <w:tcW w:w="2268" w:type="dxa"/>
            <w:vMerge/>
            <w:vAlign w:val="center"/>
          </w:tcPr>
          <w:p w:rsidR="004B0CEC" w:rsidRPr="008C0DD4" w:rsidRDefault="004B0CEC" w:rsidP="005472B1">
            <w:pPr>
              <w:rPr>
                <w:lang w:val="sr-Cyrl-CS"/>
              </w:rPr>
            </w:pPr>
          </w:p>
        </w:tc>
        <w:tc>
          <w:tcPr>
            <w:tcW w:w="6943" w:type="dxa"/>
            <w:vAlign w:val="center"/>
          </w:tcPr>
          <w:p w:rsidR="004B0CEC" w:rsidRPr="008C0DD4" w:rsidRDefault="004B0CEC" w:rsidP="005472B1">
            <w:pPr>
              <w:rPr>
                <w:lang w:val="sr-Cyrl-CS"/>
              </w:rPr>
            </w:pPr>
            <w:r w:rsidRPr="008C0DD4">
              <w:rPr>
                <w:lang w:val="sr-Cyrl-CS"/>
              </w:rPr>
              <w:t>Појачан рад на професионалној ор</w:t>
            </w:r>
            <w:r w:rsidRPr="008C0DD4">
              <w:rPr>
                <w:lang w:val="sr-Cyrl-BA"/>
              </w:rPr>
              <w:t>и</w:t>
            </w:r>
            <w:r w:rsidRPr="008C0DD4">
              <w:rPr>
                <w:lang w:val="sr-Cyrl-CS"/>
              </w:rPr>
              <w:t>јентацији ученика</w:t>
            </w:r>
          </w:p>
        </w:tc>
      </w:tr>
      <w:tr w:rsidR="004B0CEC" w:rsidRPr="008C0DD4" w:rsidTr="005472B1">
        <w:trPr>
          <w:jc w:val="center"/>
        </w:trPr>
        <w:tc>
          <w:tcPr>
            <w:tcW w:w="2268" w:type="dxa"/>
            <w:vMerge/>
            <w:vAlign w:val="center"/>
          </w:tcPr>
          <w:p w:rsidR="004B0CEC" w:rsidRPr="008C0DD4" w:rsidRDefault="004B0CEC" w:rsidP="005472B1">
            <w:pPr>
              <w:rPr>
                <w:lang w:val="sr-Cyrl-CS"/>
              </w:rPr>
            </w:pPr>
          </w:p>
        </w:tc>
        <w:tc>
          <w:tcPr>
            <w:tcW w:w="6943" w:type="dxa"/>
            <w:vAlign w:val="center"/>
          </w:tcPr>
          <w:p w:rsidR="004B0CEC" w:rsidRPr="008C0DD4" w:rsidRDefault="004B0CEC" w:rsidP="005472B1">
            <w:pPr>
              <w:rPr>
                <w:lang w:val="sr-Cyrl-CS"/>
              </w:rPr>
            </w:pPr>
            <w:r w:rsidRPr="008C0DD4">
              <w:rPr>
                <w:lang w:val="sr-Cyrl-CS"/>
              </w:rPr>
              <w:t>Успостављање ефикасније и успешније сарадње са родитељима</w:t>
            </w:r>
          </w:p>
        </w:tc>
      </w:tr>
      <w:tr w:rsidR="004B0CEC" w:rsidRPr="008C0DD4" w:rsidTr="005472B1">
        <w:trPr>
          <w:jc w:val="center"/>
        </w:trPr>
        <w:tc>
          <w:tcPr>
            <w:tcW w:w="2268" w:type="dxa"/>
            <w:vMerge/>
            <w:vAlign w:val="center"/>
          </w:tcPr>
          <w:p w:rsidR="004B0CEC" w:rsidRPr="008C0DD4" w:rsidRDefault="004B0CEC" w:rsidP="005472B1">
            <w:pPr>
              <w:rPr>
                <w:lang w:val="sr-Cyrl-CS"/>
              </w:rPr>
            </w:pPr>
          </w:p>
        </w:tc>
        <w:tc>
          <w:tcPr>
            <w:tcW w:w="6943" w:type="dxa"/>
            <w:vAlign w:val="center"/>
          </w:tcPr>
          <w:p w:rsidR="004B0CEC" w:rsidRPr="008C0DD4" w:rsidRDefault="004B0CEC" w:rsidP="005472B1">
            <w:pPr>
              <w:rPr>
                <w:lang w:val="sr-Cyrl-CS"/>
              </w:rPr>
            </w:pPr>
            <w:r w:rsidRPr="008C0DD4">
              <w:rPr>
                <w:lang w:val="sr-Cyrl-CS"/>
              </w:rPr>
              <w:t>П</w:t>
            </w:r>
            <w:r w:rsidRPr="008C0DD4">
              <w:rPr>
                <w:lang w:val="sr-Cyrl-BA"/>
              </w:rPr>
              <w:t>одршка ученицима школе у пружању помоћи ради превенције обољења и пружања здравствене неге грађанима града Зајечара</w:t>
            </w:r>
          </w:p>
        </w:tc>
      </w:tr>
      <w:tr w:rsidR="004B0CEC" w:rsidRPr="008C0DD4" w:rsidTr="005472B1">
        <w:trPr>
          <w:jc w:val="center"/>
        </w:trPr>
        <w:tc>
          <w:tcPr>
            <w:tcW w:w="2268" w:type="dxa"/>
            <w:vMerge/>
            <w:vAlign w:val="center"/>
          </w:tcPr>
          <w:p w:rsidR="004B0CEC" w:rsidRPr="008C0DD4" w:rsidRDefault="004B0CEC" w:rsidP="005472B1">
            <w:pPr>
              <w:rPr>
                <w:lang w:val="sr-Cyrl-CS"/>
              </w:rPr>
            </w:pPr>
          </w:p>
        </w:tc>
        <w:tc>
          <w:tcPr>
            <w:tcW w:w="6943" w:type="dxa"/>
            <w:vAlign w:val="center"/>
          </w:tcPr>
          <w:p w:rsidR="004B0CEC" w:rsidRPr="008C0DD4" w:rsidRDefault="004B0CEC" w:rsidP="005472B1">
            <w:pPr>
              <w:rPr>
                <w:lang w:val="sr-Cyrl-CS"/>
              </w:rPr>
            </w:pPr>
            <w:r w:rsidRPr="008C0DD4">
              <w:rPr>
                <w:lang w:val="sr-Cyrl-CS"/>
              </w:rPr>
              <w:t>П</w:t>
            </w:r>
            <w:r w:rsidRPr="008C0DD4">
              <w:rPr>
                <w:lang w:val="sr-Cyrl-BA"/>
              </w:rPr>
              <w:t>овећање безбедности ученика</w:t>
            </w:r>
          </w:p>
        </w:tc>
      </w:tr>
      <w:tr w:rsidR="004B0CEC" w:rsidRPr="008C0DD4" w:rsidTr="005472B1">
        <w:trPr>
          <w:jc w:val="center"/>
        </w:trPr>
        <w:tc>
          <w:tcPr>
            <w:tcW w:w="2268" w:type="dxa"/>
            <w:vMerge/>
            <w:vAlign w:val="center"/>
          </w:tcPr>
          <w:p w:rsidR="004B0CEC" w:rsidRPr="008C0DD4" w:rsidRDefault="004B0CEC" w:rsidP="005472B1">
            <w:pPr>
              <w:rPr>
                <w:lang w:val="sr-Cyrl-CS"/>
              </w:rPr>
            </w:pPr>
          </w:p>
        </w:tc>
        <w:tc>
          <w:tcPr>
            <w:tcW w:w="6943" w:type="dxa"/>
            <w:vAlign w:val="center"/>
          </w:tcPr>
          <w:p w:rsidR="004B0CEC" w:rsidRPr="008C0DD4" w:rsidRDefault="004B0CEC" w:rsidP="005472B1">
            <w:pPr>
              <w:rPr>
                <w:lang w:val="sr-Cyrl-CS"/>
              </w:rPr>
            </w:pPr>
            <w:r w:rsidRPr="008C0DD4">
              <w:rPr>
                <w:lang w:val="sr-Cyrl-BA"/>
              </w:rPr>
              <w:t>Примена инклузивног образовања ученика</w:t>
            </w:r>
          </w:p>
        </w:tc>
      </w:tr>
      <w:tr w:rsidR="004B0CEC" w:rsidRPr="008C0DD4" w:rsidTr="005472B1">
        <w:trPr>
          <w:jc w:val="center"/>
        </w:trPr>
        <w:tc>
          <w:tcPr>
            <w:tcW w:w="2268" w:type="dxa"/>
            <w:vMerge/>
            <w:vAlign w:val="center"/>
          </w:tcPr>
          <w:p w:rsidR="004B0CEC" w:rsidRPr="008C0DD4" w:rsidRDefault="004B0CEC" w:rsidP="005472B1">
            <w:pPr>
              <w:rPr>
                <w:lang w:val="sr-Cyrl-CS"/>
              </w:rPr>
            </w:pPr>
          </w:p>
        </w:tc>
        <w:tc>
          <w:tcPr>
            <w:tcW w:w="6943" w:type="dxa"/>
            <w:vAlign w:val="center"/>
          </w:tcPr>
          <w:p w:rsidR="004B0CEC" w:rsidRPr="008C0DD4" w:rsidRDefault="004B0CEC" w:rsidP="005472B1">
            <w:pPr>
              <w:rPr>
                <w:lang w:val="sr-Cyrl-BA"/>
              </w:rPr>
            </w:pPr>
            <w:r w:rsidRPr="008C0DD4">
              <w:rPr>
                <w:lang w:val="sr-Cyrl-BA"/>
              </w:rPr>
              <w:t>Унапређивање друштвеног живота школе</w:t>
            </w:r>
          </w:p>
        </w:tc>
      </w:tr>
      <w:tr w:rsidR="004B0CEC" w:rsidRPr="008C0DD4" w:rsidTr="005472B1">
        <w:trPr>
          <w:jc w:val="center"/>
        </w:trPr>
        <w:tc>
          <w:tcPr>
            <w:tcW w:w="2268" w:type="dxa"/>
            <w:vMerge w:val="restart"/>
            <w:vAlign w:val="center"/>
          </w:tcPr>
          <w:p w:rsidR="004B0CEC" w:rsidRPr="008C0DD4" w:rsidRDefault="004B0CEC" w:rsidP="005472B1">
            <w:pPr>
              <w:rPr>
                <w:lang w:val="sr-Cyrl-CS"/>
              </w:rPr>
            </w:pPr>
            <w:r w:rsidRPr="008C0DD4">
              <w:rPr>
                <w:lang w:val="sr-Cyrl-CS"/>
              </w:rPr>
              <w:t>Настава и учење</w:t>
            </w:r>
          </w:p>
        </w:tc>
        <w:tc>
          <w:tcPr>
            <w:tcW w:w="6943" w:type="dxa"/>
            <w:vAlign w:val="center"/>
          </w:tcPr>
          <w:p w:rsidR="004B0CEC" w:rsidRPr="008C0DD4" w:rsidRDefault="004B0CEC" w:rsidP="005472B1">
            <w:pPr>
              <w:rPr>
                <w:lang w:val="sr-Cyrl-CS"/>
              </w:rPr>
            </w:pPr>
            <w:r w:rsidRPr="008C0DD4">
              <w:rPr>
                <w:lang w:val="sr-Cyrl-CS"/>
              </w:rPr>
              <w:t>Примена разноврсних метода и облика рада у настави</w:t>
            </w:r>
          </w:p>
        </w:tc>
      </w:tr>
      <w:tr w:rsidR="004B0CEC" w:rsidRPr="008C0DD4" w:rsidTr="005472B1">
        <w:trPr>
          <w:jc w:val="center"/>
        </w:trPr>
        <w:tc>
          <w:tcPr>
            <w:tcW w:w="2268" w:type="dxa"/>
            <w:vMerge/>
            <w:vAlign w:val="center"/>
          </w:tcPr>
          <w:p w:rsidR="004B0CEC" w:rsidRPr="008C0DD4" w:rsidRDefault="004B0CEC" w:rsidP="005472B1">
            <w:pPr>
              <w:rPr>
                <w:lang w:val="sr-Cyrl-CS"/>
              </w:rPr>
            </w:pPr>
          </w:p>
        </w:tc>
        <w:tc>
          <w:tcPr>
            <w:tcW w:w="6943" w:type="dxa"/>
            <w:vAlign w:val="center"/>
          </w:tcPr>
          <w:p w:rsidR="004B0CEC" w:rsidRPr="008C0DD4" w:rsidRDefault="004B0CEC" w:rsidP="005472B1">
            <w:pPr>
              <w:rPr>
                <w:lang w:val="sr-Cyrl-CS"/>
              </w:rPr>
            </w:pPr>
            <w:r w:rsidRPr="008C0DD4">
              <w:rPr>
                <w:lang w:val="sr-Cyrl-BA"/>
              </w:rPr>
              <w:t>П</w:t>
            </w:r>
            <w:r w:rsidRPr="008C0DD4">
              <w:rPr>
                <w:lang w:val="sr-Cyrl-CS"/>
              </w:rPr>
              <w:t>одстица</w:t>
            </w:r>
            <w:r w:rsidRPr="008C0DD4">
              <w:rPr>
                <w:lang w:val="sr-Cyrl-BA"/>
              </w:rPr>
              <w:t>ње</w:t>
            </w:r>
            <w:r w:rsidRPr="008C0DD4">
              <w:rPr>
                <w:lang w:val="sr-Cyrl-CS"/>
              </w:rPr>
              <w:t xml:space="preserve"> ученик</w:t>
            </w:r>
            <w:r w:rsidRPr="008C0DD4">
              <w:rPr>
                <w:lang w:val="sr-Cyrl-BA"/>
              </w:rPr>
              <w:t>а</w:t>
            </w:r>
            <w:r w:rsidRPr="008C0DD4">
              <w:rPr>
                <w:lang w:val="sr-Cyrl-CS"/>
              </w:rPr>
              <w:t xml:space="preserve"> да развијају критичко мишљење и да самостално користе различите изворе знања </w:t>
            </w:r>
          </w:p>
        </w:tc>
      </w:tr>
      <w:tr w:rsidR="004B0CEC" w:rsidRPr="008C0DD4" w:rsidTr="005472B1">
        <w:trPr>
          <w:jc w:val="center"/>
        </w:trPr>
        <w:tc>
          <w:tcPr>
            <w:tcW w:w="2268" w:type="dxa"/>
            <w:vMerge/>
            <w:vAlign w:val="center"/>
          </w:tcPr>
          <w:p w:rsidR="004B0CEC" w:rsidRPr="008C0DD4" w:rsidRDefault="004B0CEC" w:rsidP="005472B1">
            <w:pPr>
              <w:rPr>
                <w:lang w:val="sr-Cyrl-CS"/>
              </w:rPr>
            </w:pPr>
          </w:p>
        </w:tc>
        <w:tc>
          <w:tcPr>
            <w:tcW w:w="6943" w:type="dxa"/>
            <w:vAlign w:val="center"/>
          </w:tcPr>
          <w:p w:rsidR="004B0CEC" w:rsidRPr="008C0DD4" w:rsidRDefault="004B0CEC" w:rsidP="005472B1">
            <w:pPr>
              <w:rPr>
                <w:lang w:val="sr-Cyrl-CS"/>
              </w:rPr>
            </w:pPr>
            <w:r w:rsidRPr="008C0DD4">
              <w:rPr>
                <w:lang w:val="sr-Cyrl-CS"/>
              </w:rPr>
              <w:t>Мотивисати ученике за самообразовање и самоучење</w:t>
            </w:r>
            <w:r w:rsidRPr="008C0DD4">
              <w:rPr>
                <w:lang w:val="sr-Cyrl-BA"/>
              </w:rPr>
              <w:t xml:space="preserve"> уважавајући потребе ученика</w:t>
            </w:r>
          </w:p>
        </w:tc>
      </w:tr>
      <w:tr w:rsidR="004B0CEC" w:rsidRPr="008C0DD4" w:rsidTr="005472B1">
        <w:trPr>
          <w:jc w:val="center"/>
        </w:trPr>
        <w:tc>
          <w:tcPr>
            <w:tcW w:w="2268" w:type="dxa"/>
            <w:vMerge/>
            <w:vAlign w:val="center"/>
          </w:tcPr>
          <w:p w:rsidR="004B0CEC" w:rsidRPr="008C0DD4" w:rsidRDefault="004B0CEC" w:rsidP="005472B1">
            <w:pPr>
              <w:rPr>
                <w:lang w:val="sr-Cyrl-CS"/>
              </w:rPr>
            </w:pPr>
          </w:p>
        </w:tc>
        <w:tc>
          <w:tcPr>
            <w:tcW w:w="6943" w:type="dxa"/>
            <w:vAlign w:val="center"/>
          </w:tcPr>
          <w:p w:rsidR="004B0CEC" w:rsidRPr="008C0DD4" w:rsidRDefault="004B0CEC" w:rsidP="005472B1">
            <w:pPr>
              <w:rPr>
                <w:lang w:val="sr-Cyrl-CS"/>
              </w:rPr>
            </w:pPr>
            <w:r w:rsidRPr="008C0DD4">
              <w:rPr>
                <w:lang w:val="sr-Cyrl-CS"/>
              </w:rPr>
              <w:t>Повећати осећај личне одговорности ученика за постигнуте резултате</w:t>
            </w:r>
          </w:p>
        </w:tc>
      </w:tr>
      <w:tr w:rsidR="004B0CEC" w:rsidRPr="008C0DD4" w:rsidTr="005472B1">
        <w:trPr>
          <w:jc w:val="center"/>
        </w:trPr>
        <w:tc>
          <w:tcPr>
            <w:tcW w:w="2268" w:type="dxa"/>
            <w:vMerge/>
            <w:vAlign w:val="center"/>
          </w:tcPr>
          <w:p w:rsidR="004B0CEC" w:rsidRPr="008C0DD4" w:rsidRDefault="004B0CEC" w:rsidP="005472B1">
            <w:pPr>
              <w:rPr>
                <w:lang w:val="sr-Cyrl-CS"/>
              </w:rPr>
            </w:pPr>
          </w:p>
        </w:tc>
        <w:tc>
          <w:tcPr>
            <w:tcW w:w="6943" w:type="dxa"/>
            <w:vAlign w:val="center"/>
          </w:tcPr>
          <w:p w:rsidR="004B0CEC" w:rsidRPr="008C0DD4" w:rsidRDefault="004B0CEC" w:rsidP="005472B1">
            <w:pPr>
              <w:rPr>
                <w:lang w:val="sr-Cyrl-CS"/>
              </w:rPr>
            </w:pPr>
            <w:r w:rsidRPr="008C0DD4">
              <w:rPr>
                <w:lang w:val="sr-Cyrl-CS"/>
              </w:rPr>
              <w:t>Унапредити процес оцењивања знања и активности ученика</w:t>
            </w:r>
          </w:p>
        </w:tc>
      </w:tr>
      <w:tr w:rsidR="004B0CEC" w:rsidRPr="008C0DD4" w:rsidTr="005472B1">
        <w:trPr>
          <w:jc w:val="center"/>
        </w:trPr>
        <w:tc>
          <w:tcPr>
            <w:tcW w:w="2268" w:type="dxa"/>
            <w:vMerge w:val="restart"/>
            <w:vAlign w:val="center"/>
          </w:tcPr>
          <w:p w:rsidR="004B0CEC" w:rsidRPr="008C0DD4" w:rsidRDefault="004B0CEC" w:rsidP="005472B1">
            <w:pPr>
              <w:rPr>
                <w:lang w:val="sr-Cyrl-CS"/>
              </w:rPr>
            </w:pPr>
            <w:r w:rsidRPr="008C0DD4">
              <w:rPr>
                <w:lang w:val="sr-Cyrl-CS"/>
              </w:rPr>
              <w:t>Ресурси</w:t>
            </w:r>
          </w:p>
        </w:tc>
        <w:tc>
          <w:tcPr>
            <w:tcW w:w="6943" w:type="dxa"/>
            <w:vAlign w:val="center"/>
          </w:tcPr>
          <w:p w:rsidR="004B0CEC" w:rsidRPr="008C0DD4" w:rsidRDefault="004B0CEC" w:rsidP="005472B1">
            <w:pPr>
              <w:rPr>
                <w:lang w:val="sr-Cyrl-CS"/>
              </w:rPr>
            </w:pPr>
            <w:r w:rsidRPr="008C0DD4">
              <w:rPr>
                <w:lang w:val="sr-Cyrl-CS"/>
              </w:rPr>
              <w:t>Подићи ниво професионалних компетенција запослених у школи</w:t>
            </w:r>
          </w:p>
        </w:tc>
      </w:tr>
      <w:tr w:rsidR="004B0CEC" w:rsidRPr="008C0DD4" w:rsidTr="005472B1">
        <w:trPr>
          <w:jc w:val="center"/>
        </w:trPr>
        <w:tc>
          <w:tcPr>
            <w:tcW w:w="2268" w:type="dxa"/>
            <w:vMerge/>
            <w:vAlign w:val="center"/>
          </w:tcPr>
          <w:p w:rsidR="004B0CEC" w:rsidRPr="008C0DD4" w:rsidRDefault="004B0CEC" w:rsidP="005472B1">
            <w:pPr>
              <w:rPr>
                <w:lang w:val="sr-Cyrl-CS"/>
              </w:rPr>
            </w:pPr>
          </w:p>
        </w:tc>
        <w:tc>
          <w:tcPr>
            <w:tcW w:w="6943" w:type="dxa"/>
            <w:vAlign w:val="center"/>
          </w:tcPr>
          <w:p w:rsidR="004B0CEC" w:rsidRPr="008C0DD4" w:rsidRDefault="004B0CEC" w:rsidP="005472B1">
            <w:pPr>
              <w:rPr>
                <w:lang w:val="sr-Cyrl-CS"/>
              </w:rPr>
            </w:pPr>
            <w:r w:rsidRPr="008C0DD4">
              <w:rPr>
                <w:lang w:val="sr-Cyrl-CS"/>
              </w:rPr>
              <w:t xml:space="preserve">Подићи ниво функционалности школског простора и опреме </w:t>
            </w:r>
          </w:p>
        </w:tc>
      </w:tr>
      <w:tr w:rsidR="004B0CEC" w:rsidRPr="008C0DD4" w:rsidTr="005472B1">
        <w:trPr>
          <w:jc w:val="center"/>
        </w:trPr>
        <w:tc>
          <w:tcPr>
            <w:tcW w:w="2268" w:type="dxa"/>
            <w:vMerge w:val="restart"/>
            <w:vAlign w:val="center"/>
          </w:tcPr>
          <w:p w:rsidR="004B0CEC" w:rsidRPr="008C0DD4" w:rsidRDefault="004B0CEC" w:rsidP="005472B1">
            <w:pPr>
              <w:rPr>
                <w:lang w:val="sr-Cyrl-BA"/>
              </w:rPr>
            </w:pPr>
            <w:r w:rsidRPr="008C0DD4">
              <w:rPr>
                <w:lang w:val="sr-Cyrl-BA"/>
              </w:rPr>
              <w:t>Руковођење, организација и обезбеђивање квалитета</w:t>
            </w:r>
          </w:p>
        </w:tc>
        <w:tc>
          <w:tcPr>
            <w:tcW w:w="6943" w:type="dxa"/>
            <w:vAlign w:val="center"/>
          </w:tcPr>
          <w:p w:rsidR="004B0CEC" w:rsidRPr="008C0DD4" w:rsidRDefault="004B0CEC" w:rsidP="005472B1">
            <w:pPr>
              <w:rPr>
                <w:lang w:val="sr-Cyrl-CS"/>
              </w:rPr>
            </w:pPr>
            <w:r w:rsidRPr="008C0DD4">
              <w:rPr>
                <w:lang w:val="sr-Cyrl-CS"/>
              </w:rPr>
              <w:t>Подићи сарадњу наставника на виши ниво</w:t>
            </w:r>
          </w:p>
        </w:tc>
      </w:tr>
      <w:tr w:rsidR="004B0CEC" w:rsidRPr="008C0DD4" w:rsidTr="005472B1">
        <w:trPr>
          <w:jc w:val="center"/>
        </w:trPr>
        <w:tc>
          <w:tcPr>
            <w:tcW w:w="2268" w:type="dxa"/>
            <w:vMerge/>
            <w:vAlign w:val="center"/>
          </w:tcPr>
          <w:p w:rsidR="004B0CEC" w:rsidRPr="008C0DD4" w:rsidRDefault="004B0CEC" w:rsidP="005472B1">
            <w:pPr>
              <w:rPr>
                <w:lang w:val="sr-Cyrl-CS"/>
              </w:rPr>
            </w:pPr>
          </w:p>
        </w:tc>
        <w:tc>
          <w:tcPr>
            <w:tcW w:w="6943" w:type="dxa"/>
            <w:vAlign w:val="center"/>
          </w:tcPr>
          <w:p w:rsidR="004B0CEC" w:rsidRPr="008C0DD4" w:rsidRDefault="004B0CEC" w:rsidP="005472B1">
            <w:pPr>
              <w:rPr>
                <w:lang w:val="sr-Cyrl-CS"/>
              </w:rPr>
            </w:pPr>
            <w:r w:rsidRPr="008C0DD4">
              <w:rPr>
                <w:lang w:val="sr-Cyrl-CS"/>
              </w:rPr>
              <w:t xml:space="preserve">Примена Правилника о похваљивању и награђивању </w:t>
            </w:r>
          </w:p>
        </w:tc>
      </w:tr>
      <w:tr w:rsidR="004B0CEC" w:rsidRPr="008C0DD4" w:rsidTr="005472B1">
        <w:trPr>
          <w:jc w:val="center"/>
        </w:trPr>
        <w:tc>
          <w:tcPr>
            <w:tcW w:w="2268" w:type="dxa"/>
            <w:vMerge/>
            <w:vAlign w:val="center"/>
          </w:tcPr>
          <w:p w:rsidR="004B0CEC" w:rsidRPr="008C0DD4" w:rsidRDefault="004B0CEC" w:rsidP="005472B1">
            <w:pPr>
              <w:rPr>
                <w:lang w:val="sr-Cyrl-CS"/>
              </w:rPr>
            </w:pPr>
          </w:p>
        </w:tc>
        <w:tc>
          <w:tcPr>
            <w:tcW w:w="6943" w:type="dxa"/>
            <w:vAlign w:val="center"/>
          </w:tcPr>
          <w:p w:rsidR="004B0CEC" w:rsidRPr="008C0DD4" w:rsidRDefault="004B0CEC" w:rsidP="005472B1">
            <w:pPr>
              <w:rPr>
                <w:lang w:val="sr-Cyrl-CS"/>
              </w:rPr>
            </w:pPr>
            <w:r w:rsidRPr="008C0DD4">
              <w:rPr>
                <w:lang w:val="sr-Cyrl-CS"/>
              </w:rPr>
              <w:t>Већа ефективност васпитно-образовног рада наставника</w:t>
            </w:r>
          </w:p>
        </w:tc>
      </w:tr>
    </w:tbl>
    <w:p w:rsidR="004B0CEC" w:rsidRPr="008C0DD4" w:rsidRDefault="004B0CEC" w:rsidP="004B0CEC">
      <w:pPr>
        <w:rPr>
          <w:sz w:val="20"/>
          <w:szCs w:val="20"/>
          <w:lang w:val="sr-Cyrl-CS" w:eastAsia="sr-Cyrl-CS"/>
        </w:rPr>
      </w:pPr>
    </w:p>
    <w:p w:rsidR="004B0CEC" w:rsidRPr="008C0DD4" w:rsidRDefault="004B0CEC" w:rsidP="004B0CEC">
      <w:pPr>
        <w:rPr>
          <w:lang w:val="sr-Cyrl-CS" w:eastAsia="ar-SA"/>
        </w:rPr>
      </w:pPr>
    </w:p>
    <w:p w:rsidR="004B0CEC" w:rsidRPr="008C0DD4" w:rsidRDefault="004B0CEC" w:rsidP="004B0CEC">
      <w:pPr>
        <w:rPr>
          <w:lang w:eastAsia="ar-SA"/>
        </w:rPr>
      </w:pPr>
    </w:p>
    <w:p w:rsidR="004B0CEC" w:rsidRPr="008C0DD4" w:rsidRDefault="004B0CEC" w:rsidP="004B0CEC">
      <w:pPr>
        <w:rPr>
          <w:lang w:eastAsia="ar-SA"/>
        </w:rPr>
      </w:pPr>
    </w:p>
    <w:p w:rsidR="004B0CEC" w:rsidRPr="008C0DD4" w:rsidRDefault="004B0CEC" w:rsidP="004B0CEC">
      <w:pPr>
        <w:rPr>
          <w:lang w:eastAsia="ar-SA"/>
        </w:rPr>
      </w:pPr>
    </w:p>
    <w:p w:rsidR="004B0CEC" w:rsidRPr="008C0DD4" w:rsidRDefault="004B0CEC" w:rsidP="004B0CEC">
      <w:pPr>
        <w:rPr>
          <w:lang w:eastAsia="ar-SA"/>
        </w:rPr>
      </w:pPr>
    </w:p>
    <w:p w:rsidR="004B0CEC" w:rsidRPr="008C0DD4" w:rsidRDefault="004B0CEC" w:rsidP="004B0CEC">
      <w:pPr>
        <w:rPr>
          <w:lang w:eastAsia="ar-SA"/>
        </w:rPr>
      </w:pPr>
    </w:p>
    <w:p w:rsidR="004B0CEC" w:rsidRPr="008C0DD4" w:rsidRDefault="004B0CEC" w:rsidP="004B0CEC">
      <w:pPr>
        <w:rPr>
          <w:lang w:eastAsia="ar-SA"/>
        </w:rPr>
      </w:pPr>
    </w:p>
    <w:p w:rsidR="004B0CEC" w:rsidRPr="008C0DD4" w:rsidRDefault="004B0CEC" w:rsidP="004B0CEC">
      <w:pPr>
        <w:rPr>
          <w:lang w:eastAsia="ar-SA"/>
        </w:rPr>
      </w:pPr>
    </w:p>
    <w:p w:rsidR="004B0CEC" w:rsidRPr="008C0DD4" w:rsidRDefault="004B0CEC" w:rsidP="004B0CEC">
      <w:pPr>
        <w:jc w:val="both"/>
        <w:rPr>
          <w:b/>
          <w:sz w:val="22"/>
          <w:szCs w:val="22"/>
          <w:lang w:val="sr-Cyrl-CS" w:eastAsia="sr-Cyrl-CS"/>
        </w:rPr>
      </w:pPr>
    </w:p>
    <w:p w:rsidR="004B0CEC" w:rsidRPr="008C0DD4" w:rsidRDefault="004B0CEC" w:rsidP="004B0CEC"/>
    <w:p w:rsidR="004B0CEC" w:rsidRPr="008C0DD4" w:rsidRDefault="004B0CEC" w:rsidP="004B0CEC">
      <w:pPr>
        <w:sectPr w:rsidR="004B0CEC" w:rsidRPr="008C0DD4" w:rsidSect="00421FA8">
          <w:pgSz w:w="11907" w:h="16840" w:code="9"/>
          <w:pgMar w:top="720" w:right="720" w:bottom="720" w:left="720" w:header="662" w:footer="749" w:gutter="0"/>
          <w:cols w:space="720"/>
        </w:sectPr>
      </w:pPr>
    </w:p>
    <w:p w:rsidR="004B0CEC" w:rsidRPr="008C0DD4" w:rsidRDefault="004B0CEC" w:rsidP="004B0CEC">
      <w:pPr>
        <w:pStyle w:val="Heading2"/>
        <w:numPr>
          <w:ilvl w:val="0"/>
          <w:numId w:val="0"/>
        </w:numPr>
        <w:ind w:left="360"/>
        <w:jc w:val="center"/>
        <w:rPr>
          <w:sz w:val="28"/>
          <w:szCs w:val="28"/>
        </w:rPr>
      </w:pPr>
      <w:r w:rsidRPr="008C0DD4">
        <w:rPr>
          <w:sz w:val="28"/>
          <w:szCs w:val="28"/>
        </w:rPr>
        <w:lastRenderedPageBreak/>
        <w:t>2. ЛИЧНА КАРТА ШКОЛЕ</w:t>
      </w:r>
    </w:p>
    <w:p w:rsidR="004B0CEC" w:rsidRPr="008C0DD4" w:rsidRDefault="004B0CEC" w:rsidP="004B0CEC">
      <w:pPr>
        <w:spacing w:line="244" w:lineRule="auto"/>
      </w:pPr>
    </w:p>
    <w:p w:rsidR="004B0CEC" w:rsidRPr="008C0DD4" w:rsidRDefault="004B0CEC" w:rsidP="00884719">
      <w:pPr>
        <w:pStyle w:val="Heading2"/>
        <w:numPr>
          <w:ilvl w:val="0"/>
          <w:numId w:val="0"/>
        </w:numPr>
        <w:rPr>
          <w:sz w:val="28"/>
          <w:szCs w:val="28"/>
          <w:u w:val="single"/>
        </w:rPr>
      </w:pPr>
      <w:r w:rsidRPr="008C0DD4">
        <w:rPr>
          <w:sz w:val="28"/>
          <w:szCs w:val="28"/>
          <w:u w:val="single"/>
        </w:rPr>
        <w:t>2.1.Основа за израду плана рада</w:t>
      </w:r>
    </w:p>
    <w:p w:rsidR="004B0CEC" w:rsidRPr="008C0DD4" w:rsidRDefault="004B0CEC" w:rsidP="004B0CEC">
      <w:pPr>
        <w:spacing w:line="244" w:lineRule="auto"/>
        <w:rPr>
          <w:sz w:val="28"/>
          <w:szCs w:val="28"/>
          <w:u w:val="single"/>
        </w:rPr>
      </w:pPr>
    </w:p>
    <w:p w:rsidR="00884719" w:rsidRPr="008C0DD4" w:rsidRDefault="00884719" w:rsidP="004B0CEC">
      <w:pPr>
        <w:spacing w:line="244" w:lineRule="auto"/>
        <w:rPr>
          <w:b/>
          <w:sz w:val="28"/>
          <w:szCs w:val="28"/>
          <w:u w:val="single"/>
        </w:rPr>
      </w:pPr>
      <w:r w:rsidRPr="008C0DD4">
        <w:rPr>
          <w:b/>
          <w:sz w:val="28"/>
          <w:szCs w:val="28"/>
          <w:u w:val="single"/>
        </w:rPr>
        <w:t>2.2. Општи подаци о Школи</w:t>
      </w:r>
    </w:p>
    <w:p w:rsidR="00D33497" w:rsidRPr="008C0DD4" w:rsidRDefault="00D33497" w:rsidP="004B0CEC">
      <w:pPr>
        <w:spacing w:line="244" w:lineRule="auto"/>
        <w:rPr>
          <w:b/>
          <w:sz w:val="28"/>
          <w:szCs w:val="28"/>
        </w:rPr>
      </w:pPr>
    </w:p>
    <w:p w:rsidR="00D33497" w:rsidRPr="008C0DD4" w:rsidRDefault="00D33497" w:rsidP="004B0CEC">
      <w:pPr>
        <w:spacing w:line="244" w:lineRule="auto"/>
        <w:rPr>
          <w:b/>
        </w:rPr>
      </w:pPr>
    </w:p>
    <w:p w:rsidR="00D33497" w:rsidRPr="008C0DD4" w:rsidRDefault="00D33497" w:rsidP="004B0CEC">
      <w:pPr>
        <w:spacing w:line="244" w:lineRule="auto"/>
        <w:rPr>
          <w:b/>
        </w:rPr>
      </w:pPr>
    </w:p>
    <w:p w:rsidR="00884719" w:rsidRPr="008C0DD4" w:rsidRDefault="00884719" w:rsidP="00884719">
      <w:pPr>
        <w:jc w:val="both"/>
        <w:rPr>
          <w:lang w:val="sr-Cyrl-CS"/>
        </w:rPr>
      </w:pPr>
      <w:r w:rsidRPr="008C0DD4">
        <w:rPr>
          <w:b/>
          <w:lang w:val="sr-Cyrl-CS"/>
        </w:rPr>
        <w:t xml:space="preserve">Назив : </w:t>
      </w:r>
      <w:r w:rsidRPr="008C0DD4">
        <w:rPr>
          <w:lang w:val="sr-Cyrl-CS"/>
        </w:rPr>
        <w:t>Медицинска школа „Стевица Јовановић“</w:t>
      </w:r>
    </w:p>
    <w:p w:rsidR="00884719" w:rsidRPr="008C0DD4" w:rsidRDefault="00884719" w:rsidP="00884719">
      <w:pPr>
        <w:jc w:val="both"/>
        <w:rPr>
          <w:lang w:val="sr-Cyrl-CS"/>
        </w:rPr>
      </w:pPr>
      <w:r w:rsidRPr="008C0DD4">
        <w:rPr>
          <w:b/>
          <w:lang w:val="sr-Cyrl-CS"/>
        </w:rPr>
        <w:t xml:space="preserve">Место : </w:t>
      </w:r>
      <w:r w:rsidRPr="008C0DD4">
        <w:rPr>
          <w:lang w:val="sr-Cyrl-CS"/>
        </w:rPr>
        <w:t>Панчево</w:t>
      </w:r>
    </w:p>
    <w:p w:rsidR="00884719" w:rsidRPr="008C0DD4" w:rsidRDefault="00884719" w:rsidP="00884719">
      <w:pPr>
        <w:jc w:val="both"/>
        <w:rPr>
          <w:lang w:val="sr-Cyrl-CS"/>
        </w:rPr>
      </w:pPr>
      <w:r w:rsidRPr="008C0DD4">
        <w:rPr>
          <w:b/>
          <w:lang w:val="sr-Cyrl-CS"/>
        </w:rPr>
        <w:t>Адреса :</w:t>
      </w:r>
      <w:r w:rsidRPr="008C0DD4">
        <w:rPr>
          <w:lang w:val="sr-Cyrl-CS"/>
        </w:rPr>
        <w:t xml:space="preserve"> Пастерова 2</w:t>
      </w:r>
    </w:p>
    <w:p w:rsidR="00884719" w:rsidRPr="008C0DD4" w:rsidRDefault="00884719" w:rsidP="00884719">
      <w:pPr>
        <w:jc w:val="both"/>
        <w:rPr>
          <w:lang w:val="sr-Cyrl-CS"/>
        </w:rPr>
      </w:pPr>
      <w:r w:rsidRPr="008C0DD4">
        <w:rPr>
          <w:b/>
          <w:lang w:val="sr-Cyrl-CS"/>
        </w:rPr>
        <w:t>Телефон/факс :</w:t>
      </w:r>
      <w:r w:rsidRPr="008C0DD4">
        <w:rPr>
          <w:lang w:val="sr-Cyrl-CS"/>
        </w:rPr>
        <w:t xml:space="preserve"> 013/ 25 11 772</w:t>
      </w:r>
    </w:p>
    <w:p w:rsidR="00884719" w:rsidRPr="008C0DD4" w:rsidRDefault="00884719" w:rsidP="00884719">
      <w:pPr>
        <w:jc w:val="both"/>
        <w:rPr>
          <w:lang w:val="sr-Cyrl-CS"/>
        </w:rPr>
      </w:pPr>
      <w:r w:rsidRPr="008C0DD4">
        <w:rPr>
          <w:b/>
          <w:lang w:val="sr-Cyrl-CS"/>
        </w:rPr>
        <w:t>Електронска пошта :</w:t>
      </w:r>
      <w:r w:rsidR="00F91069" w:rsidRPr="008C0DD4">
        <w:rPr>
          <w:b/>
        </w:rPr>
        <w:t xml:space="preserve"> </w:t>
      </w:r>
      <w:hyperlink r:id="rId13" w:history="1">
        <w:r w:rsidRPr="008C0DD4">
          <w:rPr>
            <w:rStyle w:val="Hyperlink"/>
            <w:color w:val="auto"/>
          </w:rPr>
          <w:t>paster</w:t>
        </w:r>
        <w:r w:rsidRPr="008C0DD4">
          <w:rPr>
            <w:rStyle w:val="Hyperlink"/>
            <w:color w:val="auto"/>
            <w:lang w:val="sr-Cyrl-CS"/>
          </w:rPr>
          <w:t>@</w:t>
        </w:r>
        <w:r w:rsidRPr="008C0DD4">
          <w:rPr>
            <w:rStyle w:val="Hyperlink"/>
            <w:color w:val="auto"/>
          </w:rPr>
          <w:t>panet</w:t>
        </w:r>
        <w:r w:rsidRPr="008C0DD4">
          <w:rPr>
            <w:rStyle w:val="Hyperlink"/>
            <w:color w:val="auto"/>
            <w:lang w:val="sr-Cyrl-CS"/>
          </w:rPr>
          <w:t>.</w:t>
        </w:r>
        <w:r w:rsidRPr="008C0DD4">
          <w:rPr>
            <w:rStyle w:val="Hyperlink"/>
            <w:color w:val="auto"/>
          </w:rPr>
          <w:t>rs</w:t>
        </w:r>
      </w:hyperlink>
    </w:p>
    <w:p w:rsidR="00884719" w:rsidRPr="008C0DD4" w:rsidRDefault="00884719" w:rsidP="00884719">
      <w:pPr>
        <w:jc w:val="both"/>
        <w:rPr>
          <w:lang w:val="sr-Cyrl-CS"/>
        </w:rPr>
      </w:pPr>
      <w:r w:rsidRPr="008C0DD4">
        <w:rPr>
          <w:b/>
          <w:lang w:val="sr-Cyrl-CS"/>
        </w:rPr>
        <w:t>Општина :</w:t>
      </w:r>
      <w:r w:rsidRPr="008C0DD4">
        <w:rPr>
          <w:lang w:val="sr-Cyrl-CS"/>
        </w:rPr>
        <w:t xml:space="preserve"> Панчево</w:t>
      </w:r>
    </w:p>
    <w:p w:rsidR="00884719" w:rsidRPr="008C0DD4" w:rsidRDefault="00884719" w:rsidP="00884719">
      <w:pPr>
        <w:jc w:val="both"/>
        <w:rPr>
          <w:lang w:val="sr-Cyrl-CS"/>
        </w:rPr>
      </w:pPr>
      <w:r w:rsidRPr="008C0DD4">
        <w:rPr>
          <w:b/>
          <w:lang w:val="sr-Cyrl-CS"/>
        </w:rPr>
        <w:t>Округ:</w:t>
      </w:r>
      <w:r w:rsidRPr="008C0DD4">
        <w:rPr>
          <w:lang w:val="sr-Cyrl-CS"/>
        </w:rPr>
        <w:t xml:space="preserve"> Јужнобанатски</w:t>
      </w:r>
    </w:p>
    <w:p w:rsidR="00884719" w:rsidRPr="008C0DD4" w:rsidRDefault="00884719" w:rsidP="00884719">
      <w:pPr>
        <w:jc w:val="both"/>
        <w:rPr>
          <w:lang w:val="sr-Cyrl-CS"/>
        </w:rPr>
      </w:pPr>
      <w:r w:rsidRPr="008C0DD4">
        <w:rPr>
          <w:b/>
          <w:lang w:val="sr-Cyrl-CS"/>
        </w:rPr>
        <w:t>Матични број школе :</w:t>
      </w:r>
      <w:r w:rsidRPr="008C0DD4">
        <w:rPr>
          <w:lang w:val="sr-Cyrl-CS"/>
        </w:rPr>
        <w:t xml:space="preserve"> 08028800</w:t>
      </w:r>
    </w:p>
    <w:p w:rsidR="00884719" w:rsidRPr="008C0DD4" w:rsidRDefault="00884719" w:rsidP="00884719">
      <w:pPr>
        <w:rPr>
          <w:lang w:val="sr-Cyrl-CS"/>
        </w:rPr>
      </w:pPr>
      <w:r w:rsidRPr="008C0DD4">
        <w:rPr>
          <w:b/>
          <w:lang w:val="sr-Cyrl-CS"/>
        </w:rPr>
        <w:t>Шифра делатности :</w:t>
      </w:r>
      <w:r w:rsidRPr="008C0DD4">
        <w:rPr>
          <w:lang w:val="sr-Cyrl-CS"/>
        </w:rPr>
        <w:t>80220</w:t>
      </w:r>
    </w:p>
    <w:p w:rsidR="00884719" w:rsidRPr="008C0DD4" w:rsidRDefault="00884719" w:rsidP="00884719">
      <w:pPr>
        <w:rPr>
          <w:lang w:val="sr-Cyrl-CS"/>
        </w:rPr>
      </w:pPr>
    </w:p>
    <w:p w:rsidR="00884719" w:rsidRPr="008C0DD4" w:rsidRDefault="00884719" w:rsidP="00884719">
      <w:pPr>
        <w:jc w:val="both"/>
        <w:rPr>
          <w:sz w:val="22"/>
          <w:szCs w:val="22"/>
        </w:rPr>
      </w:pPr>
    </w:p>
    <w:p w:rsidR="00884719" w:rsidRPr="008C0DD4" w:rsidRDefault="00884719" w:rsidP="00884719">
      <w:pPr>
        <w:ind w:firstLine="432"/>
        <w:rPr>
          <w:lang w:val="ru-RU"/>
        </w:rPr>
      </w:pPr>
    </w:p>
    <w:p w:rsidR="00884719" w:rsidRPr="008C0DD4" w:rsidRDefault="00884719" w:rsidP="00884719">
      <w:pPr>
        <w:pStyle w:val="Heading2"/>
        <w:numPr>
          <w:ilvl w:val="0"/>
          <w:numId w:val="0"/>
        </w:numPr>
        <w:ind w:left="180"/>
        <w:rPr>
          <w:sz w:val="24"/>
        </w:rPr>
      </w:pPr>
      <w:bookmarkStart w:id="3" w:name="_Toc335669573"/>
      <w:r w:rsidRPr="008C0DD4">
        <w:rPr>
          <w:sz w:val="24"/>
        </w:rPr>
        <w:t>2.1.Основа за израду плана рада</w:t>
      </w:r>
      <w:bookmarkEnd w:id="3"/>
    </w:p>
    <w:p w:rsidR="00884719" w:rsidRPr="008C0DD4" w:rsidRDefault="00884719" w:rsidP="00884719">
      <w:pPr>
        <w:spacing w:line="480" w:lineRule="auto"/>
        <w:ind w:firstLine="432"/>
        <w:rPr>
          <w:lang w:val="ru-RU"/>
        </w:rPr>
      </w:pPr>
    </w:p>
    <w:p w:rsidR="00884719" w:rsidRPr="008C0DD4" w:rsidRDefault="00884719" w:rsidP="00884719">
      <w:pPr>
        <w:ind w:firstLine="432"/>
        <w:jc w:val="both"/>
        <w:rPr>
          <w:lang w:val="ru-RU"/>
        </w:rPr>
      </w:pPr>
      <w:r w:rsidRPr="008C0DD4">
        <w:rPr>
          <w:lang w:val="ru-RU"/>
        </w:rPr>
        <w:t>Годишњи план рада школе је организациони и педагошки акт школе којим се планира укупна делатност школе у једној школској години.</w:t>
      </w:r>
      <w:r w:rsidR="00AA6D6C" w:rsidRPr="008C0DD4">
        <w:t xml:space="preserve"> </w:t>
      </w:r>
      <w:r w:rsidRPr="008C0DD4">
        <w:rPr>
          <w:lang w:val="ru-RU"/>
        </w:rPr>
        <w:t>Годишњи план рада Школе са појединачним плановима рада наставника и стручних сарадника чини целину.</w:t>
      </w:r>
    </w:p>
    <w:p w:rsidR="00884719" w:rsidRPr="008C0DD4" w:rsidRDefault="00884719" w:rsidP="00884719">
      <w:pPr>
        <w:spacing w:line="360" w:lineRule="auto"/>
        <w:ind w:firstLine="432"/>
        <w:jc w:val="both"/>
        <w:rPr>
          <w:lang w:val="ru-RU"/>
        </w:rPr>
      </w:pPr>
    </w:p>
    <w:p w:rsidR="00884719" w:rsidRPr="008C0DD4" w:rsidRDefault="00884719" w:rsidP="00884719">
      <w:pPr>
        <w:spacing w:line="480" w:lineRule="auto"/>
        <w:ind w:firstLine="360"/>
      </w:pPr>
      <w:r w:rsidRPr="008C0DD4">
        <w:t>Принципи израде п</w:t>
      </w:r>
      <w:r w:rsidRPr="008C0DD4">
        <w:rPr>
          <w:lang w:val="sr-Cyrl-CS"/>
        </w:rPr>
        <w:t xml:space="preserve">плана </w:t>
      </w:r>
      <w:r w:rsidRPr="008C0DD4">
        <w:t>су:</w:t>
      </w:r>
    </w:p>
    <w:p w:rsidR="00884719" w:rsidRPr="008C0DD4" w:rsidRDefault="00884719" w:rsidP="00884719">
      <w:pPr>
        <w:numPr>
          <w:ilvl w:val="0"/>
          <w:numId w:val="2"/>
        </w:numPr>
        <w:spacing w:after="200" w:line="276" w:lineRule="auto"/>
        <w:ind w:hanging="180"/>
        <w:rPr>
          <w:lang w:val="ru-RU"/>
        </w:rPr>
      </w:pPr>
      <w:r w:rsidRPr="008C0DD4">
        <w:rPr>
          <w:lang w:val="ru-RU"/>
        </w:rPr>
        <w:t>Целовитост – разрађени су сви облици рада</w:t>
      </w:r>
    </w:p>
    <w:p w:rsidR="00884719" w:rsidRPr="008C0DD4" w:rsidRDefault="00884719" w:rsidP="00884719">
      <w:pPr>
        <w:numPr>
          <w:ilvl w:val="0"/>
          <w:numId w:val="2"/>
        </w:numPr>
        <w:spacing w:after="200" w:line="276" w:lineRule="auto"/>
        <w:ind w:hanging="180"/>
        <w:rPr>
          <w:lang w:val="ru-RU"/>
        </w:rPr>
      </w:pPr>
      <w:r w:rsidRPr="008C0DD4">
        <w:rPr>
          <w:lang w:val="ru-RU"/>
        </w:rPr>
        <w:t>Конкретност – предвиђени су радни задаци и њихова ква</w:t>
      </w:r>
      <w:r w:rsidRPr="008C0DD4">
        <w:rPr>
          <w:lang w:val="sr-Cyrl-BA"/>
        </w:rPr>
        <w:t>л</w:t>
      </w:r>
      <w:r w:rsidRPr="008C0DD4">
        <w:rPr>
          <w:lang w:val="ru-RU"/>
        </w:rPr>
        <w:t>ификација, извршиоци и рокови</w:t>
      </w:r>
    </w:p>
    <w:p w:rsidR="00884719" w:rsidRPr="008C0DD4" w:rsidRDefault="00884719" w:rsidP="00884719">
      <w:pPr>
        <w:numPr>
          <w:ilvl w:val="0"/>
          <w:numId w:val="2"/>
        </w:numPr>
        <w:spacing w:after="200" w:line="276" w:lineRule="auto"/>
        <w:ind w:hanging="180"/>
        <w:rPr>
          <w:lang w:val="ru-RU"/>
        </w:rPr>
      </w:pPr>
      <w:r w:rsidRPr="008C0DD4">
        <w:rPr>
          <w:lang w:val="ru-RU"/>
        </w:rPr>
        <w:t>Реалност – наведени су материјални, кадровски и дидактичко – технички услови рада.</w:t>
      </w:r>
    </w:p>
    <w:p w:rsidR="00884719" w:rsidRPr="008C0DD4" w:rsidRDefault="00884719" w:rsidP="00884719">
      <w:pPr>
        <w:rPr>
          <w:lang w:val="ru-RU"/>
        </w:rPr>
      </w:pPr>
    </w:p>
    <w:p w:rsidR="00884719" w:rsidRPr="008C0DD4" w:rsidRDefault="00884719" w:rsidP="00884719">
      <w:pPr>
        <w:spacing w:line="480" w:lineRule="auto"/>
        <w:ind w:firstLine="360"/>
        <w:rPr>
          <w:lang w:val="sr-Cyrl-CS"/>
        </w:rPr>
      </w:pPr>
      <w:r w:rsidRPr="008C0DD4">
        <w:t>Полазн</w:t>
      </w:r>
      <w:r w:rsidRPr="008C0DD4">
        <w:rPr>
          <w:lang w:val="sr-Cyrl-CS"/>
        </w:rPr>
        <w:t>е</w:t>
      </w:r>
      <w:r w:rsidRPr="008C0DD4">
        <w:t xml:space="preserve"> основ</w:t>
      </w:r>
      <w:r w:rsidRPr="008C0DD4">
        <w:rPr>
          <w:lang w:val="sr-Cyrl-CS"/>
        </w:rPr>
        <w:t>е плана су:</w:t>
      </w:r>
    </w:p>
    <w:p w:rsidR="00884719" w:rsidRPr="008C0DD4" w:rsidRDefault="00884719" w:rsidP="00884719">
      <w:pPr>
        <w:numPr>
          <w:ilvl w:val="0"/>
          <w:numId w:val="2"/>
        </w:numPr>
        <w:spacing w:after="200" w:line="276" w:lineRule="auto"/>
        <w:ind w:hanging="180"/>
        <w:rPr>
          <w:lang w:val="ru-RU"/>
        </w:rPr>
      </w:pPr>
      <w:r w:rsidRPr="008C0DD4">
        <w:rPr>
          <w:lang w:val="ru-RU"/>
        </w:rPr>
        <w:t>Остварени резултати у протеклој школској години</w:t>
      </w:r>
    </w:p>
    <w:p w:rsidR="00884719" w:rsidRPr="008C0DD4" w:rsidRDefault="00884719" w:rsidP="00884719">
      <w:pPr>
        <w:numPr>
          <w:ilvl w:val="0"/>
          <w:numId w:val="2"/>
        </w:numPr>
        <w:spacing w:after="200" w:line="276" w:lineRule="auto"/>
        <w:ind w:hanging="180"/>
        <w:rPr>
          <w:lang w:val="ru-RU"/>
        </w:rPr>
      </w:pPr>
      <w:r w:rsidRPr="008C0DD4">
        <w:rPr>
          <w:lang w:val="ru-RU"/>
        </w:rPr>
        <w:t>Закључци стручних и управних органа донети при анализи извештаја о раду</w:t>
      </w:r>
    </w:p>
    <w:p w:rsidR="00884719" w:rsidRPr="008C0DD4" w:rsidRDefault="00884719" w:rsidP="00884719">
      <w:pPr>
        <w:numPr>
          <w:ilvl w:val="0"/>
          <w:numId w:val="2"/>
        </w:numPr>
        <w:spacing w:after="200" w:line="276" w:lineRule="auto"/>
        <w:ind w:hanging="180"/>
        <w:rPr>
          <w:lang w:val="ru-RU"/>
        </w:rPr>
      </w:pPr>
      <w:r w:rsidRPr="008C0DD4">
        <w:rPr>
          <w:lang w:val="ru-RU"/>
        </w:rPr>
        <w:t>Потребе и интереси ученика и родитеља</w:t>
      </w:r>
    </w:p>
    <w:p w:rsidR="00884719" w:rsidRPr="008C0DD4" w:rsidRDefault="00884719" w:rsidP="00884719">
      <w:pPr>
        <w:numPr>
          <w:ilvl w:val="0"/>
          <w:numId w:val="2"/>
        </w:numPr>
        <w:spacing w:after="200" w:line="276" w:lineRule="auto"/>
        <w:ind w:hanging="180"/>
      </w:pPr>
      <w:r w:rsidRPr="008C0DD4">
        <w:t>Потребе и интереси друштвене средине</w:t>
      </w:r>
    </w:p>
    <w:p w:rsidR="00884719" w:rsidRPr="008C0DD4" w:rsidRDefault="00884719" w:rsidP="00990ED7">
      <w:pPr>
        <w:pStyle w:val="TableParagraph"/>
        <w:spacing w:line="244" w:lineRule="auto"/>
        <w:ind w:left="98"/>
        <w:rPr>
          <w:sz w:val="24"/>
          <w:szCs w:val="24"/>
        </w:rPr>
      </w:pPr>
      <w:r w:rsidRPr="008C0DD4">
        <w:rPr>
          <w:sz w:val="24"/>
          <w:szCs w:val="24"/>
          <w:lang w:val="sr-Cyrl-CS"/>
        </w:rPr>
        <w:t>Закон о основама система образовања и васпитања</w:t>
      </w:r>
      <w:r w:rsidR="00990ED7" w:rsidRPr="008C0DD4">
        <w:rPr>
          <w:sz w:val="24"/>
          <w:szCs w:val="24"/>
        </w:rPr>
        <w:t xml:space="preserve"> (</w:t>
      </w:r>
      <w:r w:rsidR="00E32BF7" w:rsidRPr="008C0DD4">
        <w:rPr>
          <w:sz w:val="24"/>
          <w:szCs w:val="24"/>
          <w:lang w:val="sr-Cyrl-CS" w:eastAsia="sr-Cyrl-CS"/>
        </w:rPr>
        <w:t xml:space="preserve">"Службени гласник РС", </w:t>
      </w:r>
      <w:r w:rsidR="00E32BF7" w:rsidRPr="008C0DD4">
        <w:rPr>
          <w:w w:val="105"/>
          <w:sz w:val="24"/>
          <w:szCs w:val="24"/>
        </w:rPr>
        <w:t>бр. 88/2017 и 27/2018.</w:t>
      </w:r>
      <w:r w:rsidR="00990ED7" w:rsidRPr="008C0DD4">
        <w:rPr>
          <w:w w:val="105"/>
          <w:sz w:val="24"/>
          <w:szCs w:val="24"/>
        </w:rPr>
        <w:t>)</w:t>
      </w:r>
      <w:r w:rsidR="00E32BF7" w:rsidRPr="008C0DD4">
        <w:rPr>
          <w:w w:val="105"/>
          <w:sz w:val="24"/>
          <w:szCs w:val="24"/>
        </w:rPr>
        <w:t xml:space="preserve"> </w:t>
      </w:r>
      <w:r w:rsidRPr="008C0DD4">
        <w:rPr>
          <w:lang w:val="sr-Cyrl-CS"/>
        </w:rPr>
        <w:t>,</w:t>
      </w:r>
      <w:r w:rsidRPr="008C0DD4">
        <w:rPr>
          <w:lang w:val="ru-RU"/>
        </w:rPr>
        <w:t>Закон о средњој школи , планови и програми које школа остварује за верификоване образовне профиле и развојни план Школе.</w:t>
      </w:r>
    </w:p>
    <w:p w:rsidR="00421FA8" w:rsidRPr="008C0DD4" w:rsidRDefault="00421FA8" w:rsidP="00884719">
      <w:pPr>
        <w:pStyle w:val="Heading2"/>
        <w:numPr>
          <w:ilvl w:val="0"/>
          <w:numId w:val="0"/>
        </w:numPr>
        <w:rPr>
          <w:sz w:val="24"/>
        </w:rPr>
      </w:pPr>
      <w:bookmarkStart w:id="4" w:name="_Toc335669574"/>
    </w:p>
    <w:p w:rsidR="00884719" w:rsidRPr="008C0DD4" w:rsidRDefault="00884719" w:rsidP="00884719">
      <w:pPr>
        <w:pStyle w:val="Heading2"/>
        <w:numPr>
          <w:ilvl w:val="0"/>
          <w:numId w:val="0"/>
        </w:numPr>
        <w:rPr>
          <w:sz w:val="24"/>
        </w:rPr>
      </w:pPr>
      <w:r w:rsidRPr="008C0DD4">
        <w:rPr>
          <w:sz w:val="24"/>
        </w:rPr>
        <w:t>2.2.Општи подаци о Школи</w:t>
      </w:r>
      <w:bookmarkEnd w:id="4"/>
    </w:p>
    <w:p w:rsidR="00884719" w:rsidRPr="008C0DD4" w:rsidRDefault="00884719" w:rsidP="00884719">
      <w:pPr>
        <w:jc w:val="both"/>
        <w:rPr>
          <w:lang w:val="sr-Cyrl-CS"/>
        </w:rPr>
      </w:pPr>
      <w:r w:rsidRPr="008C0DD4">
        <w:rPr>
          <w:lang w:val="ru-RU"/>
        </w:rPr>
        <w:t>Основна делатност школе је стручно средње образовање под шифром 80220. У оквиру мреже средњих школа Србије, Медицинска школа»Стевица Јовановић» остварује планове и програме у подручју рада</w:t>
      </w:r>
      <w:r w:rsidRPr="008C0DD4">
        <w:rPr>
          <w:lang w:val="sr-Cyrl-CS"/>
        </w:rPr>
        <w:t>:</w:t>
      </w:r>
    </w:p>
    <w:p w:rsidR="00884719" w:rsidRPr="008C0DD4" w:rsidRDefault="00884719" w:rsidP="00884719">
      <w:pPr>
        <w:ind w:firstLine="576"/>
        <w:jc w:val="both"/>
        <w:rPr>
          <w:lang w:val="sr-Cyrl-CS"/>
        </w:rPr>
      </w:pPr>
    </w:p>
    <w:p w:rsidR="00884719" w:rsidRPr="008C0DD4" w:rsidRDefault="00884719" w:rsidP="005C51FA">
      <w:pPr>
        <w:numPr>
          <w:ilvl w:val="0"/>
          <w:numId w:val="3"/>
        </w:numPr>
        <w:jc w:val="both"/>
        <w:rPr>
          <w:b/>
          <w:lang w:val="sr-Latn-CS"/>
        </w:rPr>
      </w:pPr>
      <w:r w:rsidRPr="008C0DD4">
        <w:rPr>
          <w:b/>
          <w:lang w:val="sr-Cyrl-CS"/>
        </w:rPr>
        <w:t>Здравство и социјална заштита,</w:t>
      </w:r>
      <w:r w:rsidRPr="008C0DD4">
        <w:rPr>
          <w:lang w:val="sr-Cyrl-CS"/>
        </w:rPr>
        <w:t>за образовне профиле</w:t>
      </w:r>
      <w:r w:rsidRPr="008C0DD4">
        <w:rPr>
          <w:b/>
          <w:lang w:val="sr-Cyrl-CS"/>
        </w:rPr>
        <w:t>:</w:t>
      </w:r>
    </w:p>
    <w:p w:rsidR="00884719" w:rsidRPr="008C0DD4" w:rsidRDefault="00884719" w:rsidP="00884719">
      <w:pPr>
        <w:ind w:left="540"/>
        <w:jc w:val="both"/>
        <w:rPr>
          <w:b/>
          <w:lang w:val="sr-Latn-CS"/>
        </w:rPr>
      </w:pPr>
    </w:p>
    <w:tbl>
      <w:tblPr>
        <w:tblStyle w:val="TableGrid"/>
        <w:tblW w:w="9051" w:type="dxa"/>
        <w:tblInd w:w="180" w:type="dxa"/>
        <w:tblLook w:val="04A0"/>
      </w:tblPr>
      <w:tblGrid>
        <w:gridCol w:w="2547"/>
        <w:gridCol w:w="2532"/>
        <w:gridCol w:w="3972"/>
      </w:tblGrid>
      <w:tr w:rsidR="00884719" w:rsidRPr="008C0DD4" w:rsidTr="005472B1">
        <w:trPr>
          <w:trHeight w:val="532"/>
        </w:trPr>
        <w:tc>
          <w:tcPr>
            <w:tcW w:w="2547" w:type="dxa"/>
          </w:tcPr>
          <w:p w:rsidR="00884719" w:rsidRPr="008C0DD4" w:rsidRDefault="00884719" w:rsidP="005472B1">
            <w:pPr>
              <w:jc w:val="both"/>
              <w:rPr>
                <w:b/>
              </w:rPr>
            </w:pPr>
            <w:r w:rsidRPr="008C0DD4">
              <w:rPr>
                <w:b/>
              </w:rPr>
              <w:t>Образовни профил</w:t>
            </w:r>
          </w:p>
        </w:tc>
        <w:tc>
          <w:tcPr>
            <w:tcW w:w="2532" w:type="dxa"/>
          </w:tcPr>
          <w:p w:rsidR="00884719" w:rsidRPr="008C0DD4" w:rsidRDefault="00884719" w:rsidP="005472B1">
            <w:pPr>
              <w:jc w:val="both"/>
              <w:rPr>
                <w:b/>
              </w:rPr>
            </w:pPr>
            <w:r w:rsidRPr="008C0DD4">
              <w:rPr>
                <w:b/>
              </w:rPr>
              <w:t>трајање</w:t>
            </w:r>
          </w:p>
        </w:tc>
        <w:tc>
          <w:tcPr>
            <w:tcW w:w="3972" w:type="dxa"/>
          </w:tcPr>
          <w:p w:rsidR="00884719" w:rsidRPr="008C0DD4" w:rsidRDefault="00884719" w:rsidP="005472B1">
            <w:pPr>
              <w:jc w:val="both"/>
              <w:rPr>
                <w:b/>
              </w:rPr>
            </w:pPr>
            <w:r w:rsidRPr="008C0DD4">
              <w:rPr>
                <w:b/>
              </w:rPr>
              <w:t>Верификација</w:t>
            </w:r>
          </w:p>
        </w:tc>
      </w:tr>
      <w:tr w:rsidR="00884719" w:rsidRPr="008C0DD4" w:rsidTr="005472B1">
        <w:trPr>
          <w:trHeight w:val="1675"/>
        </w:trPr>
        <w:tc>
          <w:tcPr>
            <w:tcW w:w="2547" w:type="dxa"/>
          </w:tcPr>
          <w:p w:rsidR="00884719" w:rsidRPr="008C0DD4" w:rsidRDefault="00884719" w:rsidP="005472B1">
            <w:pPr>
              <w:jc w:val="both"/>
              <w:rPr>
                <w:b/>
                <w:lang w:val="sr-Latn-CS"/>
              </w:rPr>
            </w:pPr>
            <w:r w:rsidRPr="008C0DD4">
              <w:rPr>
                <w:lang w:val="ru-RU"/>
              </w:rPr>
              <w:t>Медицинска сестра-техничар за први разред</w:t>
            </w:r>
          </w:p>
        </w:tc>
        <w:tc>
          <w:tcPr>
            <w:tcW w:w="2532" w:type="dxa"/>
          </w:tcPr>
          <w:p w:rsidR="00884719" w:rsidRPr="008C0DD4" w:rsidRDefault="00884719" w:rsidP="005472B1">
            <w:pPr>
              <w:jc w:val="both"/>
              <w:rPr>
                <w:b/>
                <w:lang w:val="sr-Latn-CS"/>
              </w:rPr>
            </w:pPr>
            <w:r w:rsidRPr="008C0DD4">
              <w:rPr>
                <w:lang w:val="ru-RU"/>
              </w:rPr>
              <w:t>четири године</w:t>
            </w:r>
          </w:p>
        </w:tc>
        <w:tc>
          <w:tcPr>
            <w:tcW w:w="3972" w:type="dxa"/>
          </w:tcPr>
          <w:p w:rsidR="00884719" w:rsidRPr="008C0DD4" w:rsidRDefault="00884719" w:rsidP="005472B1">
            <w:pPr>
              <w:spacing w:after="200" w:line="276" w:lineRule="auto"/>
              <w:rPr>
                <w:lang w:val="ru-RU"/>
              </w:rPr>
            </w:pPr>
            <w:r w:rsidRPr="008C0DD4">
              <w:rPr>
                <w:lang w:val="ru-RU"/>
              </w:rPr>
              <w:t>Покрајински секретаријат за образовање, управу и националне заједнице бр.</w:t>
            </w:r>
            <w:r w:rsidRPr="008C0DD4">
              <w:t xml:space="preserve"> III-09-614-116/2014 од 23.октобра 2014.године.</w:t>
            </w:r>
          </w:p>
        </w:tc>
      </w:tr>
      <w:tr w:rsidR="00884719" w:rsidRPr="008C0DD4" w:rsidTr="005472B1">
        <w:trPr>
          <w:trHeight w:val="1758"/>
        </w:trPr>
        <w:tc>
          <w:tcPr>
            <w:tcW w:w="2547" w:type="dxa"/>
          </w:tcPr>
          <w:p w:rsidR="00884719" w:rsidRPr="008C0DD4" w:rsidRDefault="00884719" w:rsidP="005472B1">
            <w:pPr>
              <w:jc w:val="both"/>
              <w:rPr>
                <w:b/>
                <w:lang w:val="sr-Latn-CS"/>
              </w:rPr>
            </w:pPr>
            <w:r w:rsidRPr="008C0DD4">
              <w:rPr>
                <w:lang w:val="ru-RU"/>
              </w:rPr>
              <w:t xml:space="preserve">Медицинска сестра-техничар  за </w:t>
            </w:r>
            <w:r w:rsidRPr="008C0DD4">
              <w:t xml:space="preserve">II, III, IV </w:t>
            </w:r>
            <w:r w:rsidRPr="008C0DD4">
              <w:rPr>
                <w:lang w:val="ru-RU"/>
              </w:rPr>
              <w:t>разред</w:t>
            </w:r>
          </w:p>
        </w:tc>
        <w:tc>
          <w:tcPr>
            <w:tcW w:w="2532" w:type="dxa"/>
          </w:tcPr>
          <w:p w:rsidR="00884719" w:rsidRPr="008C0DD4" w:rsidRDefault="00884719" w:rsidP="005472B1">
            <w:pPr>
              <w:jc w:val="both"/>
              <w:rPr>
                <w:b/>
                <w:lang w:val="sr-Latn-CS"/>
              </w:rPr>
            </w:pPr>
            <w:r w:rsidRPr="008C0DD4">
              <w:rPr>
                <w:lang w:val="ru-RU"/>
              </w:rPr>
              <w:t>четири године</w:t>
            </w:r>
          </w:p>
        </w:tc>
        <w:tc>
          <w:tcPr>
            <w:tcW w:w="3972" w:type="dxa"/>
          </w:tcPr>
          <w:p w:rsidR="00884719" w:rsidRPr="008C0DD4" w:rsidRDefault="00884719" w:rsidP="005472B1">
            <w:pPr>
              <w:spacing w:after="200" w:line="276" w:lineRule="auto"/>
              <w:rPr>
                <w:lang w:val="ru-RU"/>
              </w:rPr>
            </w:pPr>
            <w:r w:rsidRPr="008C0DD4">
              <w:rPr>
                <w:lang w:val="ru-RU"/>
              </w:rPr>
              <w:t>Покрајински секретаријат за образовање,управу и националне заједнице бр.</w:t>
            </w:r>
            <w:r w:rsidRPr="008C0DD4">
              <w:t xml:space="preserve"> III-41-614-62/2015 од 26.јануара 2016.године.</w:t>
            </w:r>
          </w:p>
        </w:tc>
      </w:tr>
      <w:tr w:rsidR="00884719" w:rsidRPr="008C0DD4" w:rsidTr="005472B1">
        <w:trPr>
          <w:trHeight w:val="1625"/>
        </w:trPr>
        <w:tc>
          <w:tcPr>
            <w:tcW w:w="2547" w:type="dxa"/>
          </w:tcPr>
          <w:p w:rsidR="00884719" w:rsidRPr="008C0DD4" w:rsidRDefault="00884719" w:rsidP="005472B1">
            <w:pPr>
              <w:jc w:val="both"/>
              <w:rPr>
                <w:b/>
                <w:lang w:val="sr-Latn-CS"/>
              </w:rPr>
            </w:pPr>
            <w:r w:rsidRPr="008C0DD4">
              <w:rPr>
                <w:lang w:val="ru-RU"/>
              </w:rPr>
              <w:t>Медицинска сестра-васпитач</w:t>
            </w:r>
          </w:p>
        </w:tc>
        <w:tc>
          <w:tcPr>
            <w:tcW w:w="2532" w:type="dxa"/>
          </w:tcPr>
          <w:p w:rsidR="00884719" w:rsidRPr="008C0DD4" w:rsidRDefault="00884719" w:rsidP="005472B1">
            <w:pPr>
              <w:jc w:val="both"/>
              <w:rPr>
                <w:b/>
                <w:lang w:val="sr-Latn-CS"/>
              </w:rPr>
            </w:pPr>
            <w:r w:rsidRPr="008C0DD4">
              <w:rPr>
                <w:lang w:val="ru-RU"/>
              </w:rPr>
              <w:t>четири године</w:t>
            </w:r>
          </w:p>
        </w:tc>
        <w:tc>
          <w:tcPr>
            <w:tcW w:w="3972" w:type="dxa"/>
          </w:tcPr>
          <w:p w:rsidR="00884719" w:rsidRPr="008C0DD4" w:rsidRDefault="00884719" w:rsidP="005472B1">
            <w:pPr>
              <w:jc w:val="both"/>
              <w:rPr>
                <w:b/>
                <w:lang w:val="sr-Latn-CS"/>
              </w:rPr>
            </w:pPr>
            <w:r w:rsidRPr="008C0DD4">
              <w:rPr>
                <w:lang w:val="ru-RU"/>
              </w:rPr>
              <w:t>Покрајински секретаријат за образовање, управу и националне заједнице бр.128-022-493/2012-01  од 29.10.2012.године-тачка која је предмет измене овог Плана</w:t>
            </w:r>
          </w:p>
        </w:tc>
      </w:tr>
      <w:tr w:rsidR="00884719" w:rsidRPr="008C0DD4" w:rsidTr="005472B1">
        <w:trPr>
          <w:trHeight w:val="1079"/>
        </w:trPr>
        <w:tc>
          <w:tcPr>
            <w:tcW w:w="2547" w:type="dxa"/>
          </w:tcPr>
          <w:p w:rsidR="00884719" w:rsidRPr="008C0DD4" w:rsidRDefault="00884719" w:rsidP="005472B1">
            <w:pPr>
              <w:jc w:val="both"/>
              <w:rPr>
                <w:b/>
                <w:lang w:val="sr-Latn-CS"/>
              </w:rPr>
            </w:pPr>
            <w:r w:rsidRPr="008C0DD4">
              <w:t>Гинеколошко-акушерска сестра</w:t>
            </w:r>
          </w:p>
        </w:tc>
        <w:tc>
          <w:tcPr>
            <w:tcW w:w="2532" w:type="dxa"/>
          </w:tcPr>
          <w:p w:rsidR="00884719" w:rsidRPr="008C0DD4" w:rsidRDefault="00884719" w:rsidP="005472B1">
            <w:pPr>
              <w:jc w:val="both"/>
              <w:rPr>
                <w:b/>
                <w:lang w:val="sr-Latn-CS"/>
              </w:rPr>
            </w:pPr>
            <w:r w:rsidRPr="008C0DD4">
              <w:rPr>
                <w:lang w:val="ru-RU"/>
              </w:rPr>
              <w:t>четири године</w:t>
            </w:r>
          </w:p>
        </w:tc>
        <w:tc>
          <w:tcPr>
            <w:tcW w:w="3972" w:type="dxa"/>
          </w:tcPr>
          <w:p w:rsidR="00884719" w:rsidRPr="008C0DD4" w:rsidRDefault="00884719" w:rsidP="005472B1">
            <w:pPr>
              <w:jc w:val="both"/>
              <w:rPr>
                <w:b/>
                <w:lang w:val="sr-Latn-CS"/>
              </w:rPr>
            </w:pPr>
            <w:r w:rsidRPr="008C0DD4">
              <w:rPr>
                <w:lang w:val="sr-Latn-CS"/>
              </w:rPr>
              <w:t>Министарств</w:t>
            </w:r>
            <w:r w:rsidRPr="008C0DD4">
              <w:t>о</w:t>
            </w:r>
            <w:r w:rsidRPr="008C0DD4">
              <w:rPr>
                <w:lang w:val="sr-Latn-CS"/>
              </w:rPr>
              <w:t xml:space="preserve"> просвете Републике Србије бр.</w:t>
            </w:r>
            <w:r w:rsidRPr="008C0DD4">
              <w:t>420</w:t>
            </w:r>
            <w:r w:rsidRPr="008C0DD4">
              <w:rPr>
                <w:lang w:val="sr-Latn-CS"/>
              </w:rPr>
              <w:t>-</w:t>
            </w:r>
            <w:r w:rsidRPr="008C0DD4">
              <w:t>022</w:t>
            </w:r>
            <w:r w:rsidRPr="008C0DD4">
              <w:rPr>
                <w:lang w:val="sr-Latn-CS"/>
              </w:rPr>
              <w:t>-0</w:t>
            </w:r>
            <w:r w:rsidRPr="008C0DD4">
              <w:t>5-431/</w:t>
            </w:r>
            <w:r w:rsidRPr="008C0DD4">
              <w:rPr>
                <w:lang w:val="sr-Latn-CS"/>
              </w:rPr>
              <w:t xml:space="preserve">94-03 од </w:t>
            </w:r>
            <w:r w:rsidRPr="008C0DD4">
              <w:t>13</w:t>
            </w:r>
            <w:r w:rsidRPr="008C0DD4">
              <w:rPr>
                <w:lang w:val="sr-Latn-CS"/>
              </w:rPr>
              <w:t>.0</w:t>
            </w:r>
            <w:r w:rsidRPr="008C0DD4">
              <w:t>6</w:t>
            </w:r>
            <w:r w:rsidRPr="008C0DD4">
              <w:rPr>
                <w:lang w:val="sr-Latn-CS"/>
              </w:rPr>
              <w:t>.199</w:t>
            </w:r>
            <w:r w:rsidRPr="008C0DD4">
              <w:t>7</w:t>
            </w:r>
            <w:r w:rsidRPr="008C0DD4">
              <w:rPr>
                <w:lang w:val="sr-Latn-CS"/>
              </w:rPr>
              <w:t xml:space="preserve">.године.    </w:t>
            </w:r>
          </w:p>
        </w:tc>
      </w:tr>
      <w:tr w:rsidR="00884719" w:rsidRPr="008C0DD4" w:rsidTr="005472B1">
        <w:trPr>
          <w:trHeight w:val="2024"/>
        </w:trPr>
        <w:tc>
          <w:tcPr>
            <w:tcW w:w="2547" w:type="dxa"/>
          </w:tcPr>
          <w:p w:rsidR="00884719" w:rsidRPr="008C0DD4" w:rsidRDefault="00884719" w:rsidP="005472B1">
            <w:pPr>
              <w:jc w:val="both"/>
              <w:rPr>
                <w:b/>
                <w:lang w:val="sr-Latn-CS"/>
              </w:rPr>
            </w:pPr>
            <w:r w:rsidRPr="008C0DD4">
              <w:rPr>
                <w:lang w:val="ru-RU"/>
              </w:rPr>
              <w:t>Здравствени неговатељ-оглед</w:t>
            </w:r>
            <w:r w:rsidRPr="008C0DD4">
              <w:t xml:space="preserve"> за први разред</w:t>
            </w:r>
          </w:p>
        </w:tc>
        <w:tc>
          <w:tcPr>
            <w:tcW w:w="2532" w:type="dxa"/>
          </w:tcPr>
          <w:p w:rsidR="00884719" w:rsidRPr="008C0DD4" w:rsidRDefault="00884719" w:rsidP="005472B1">
            <w:pPr>
              <w:jc w:val="both"/>
              <w:rPr>
                <w:b/>
                <w:lang w:val="sr-Latn-CS"/>
              </w:rPr>
            </w:pPr>
            <w:r w:rsidRPr="008C0DD4">
              <w:rPr>
                <w:lang w:val="sr-Latn-CS"/>
              </w:rPr>
              <w:t>три године</w:t>
            </w:r>
          </w:p>
        </w:tc>
        <w:tc>
          <w:tcPr>
            <w:tcW w:w="3972" w:type="dxa"/>
          </w:tcPr>
          <w:p w:rsidR="00884719" w:rsidRPr="008C0DD4" w:rsidRDefault="00884719" w:rsidP="005472B1">
            <w:pPr>
              <w:spacing w:after="200" w:line="276" w:lineRule="auto"/>
              <w:rPr>
                <w:lang w:val="ru-RU"/>
              </w:rPr>
            </w:pPr>
            <w:r w:rsidRPr="008C0DD4">
              <w:rPr>
                <w:lang w:val="ru-RU"/>
              </w:rPr>
              <w:t>Покрајински секретаријат за образовање,управу и националне заједнице бр.</w:t>
            </w:r>
            <w:r w:rsidRPr="008C0DD4">
              <w:t xml:space="preserve"> III-09-614-116/2014 од 23.октобра 2014.године.</w:t>
            </w:r>
          </w:p>
          <w:p w:rsidR="00884719" w:rsidRPr="008C0DD4" w:rsidRDefault="00884719" w:rsidP="005472B1">
            <w:pPr>
              <w:jc w:val="both"/>
              <w:rPr>
                <w:b/>
                <w:lang w:val="sr-Latn-CS"/>
              </w:rPr>
            </w:pPr>
          </w:p>
        </w:tc>
      </w:tr>
      <w:tr w:rsidR="00884719" w:rsidRPr="008C0DD4" w:rsidTr="005472B1">
        <w:trPr>
          <w:trHeight w:val="2039"/>
        </w:trPr>
        <w:tc>
          <w:tcPr>
            <w:tcW w:w="2547" w:type="dxa"/>
          </w:tcPr>
          <w:p w:rsidR="00884719" w:rsidRPr="008C0DD4" w:rsidRDefault="00884719" w:rsidP="005472B1">
            <w:pPr>
              <w:jc w:val="both"/>
              <w:rPr>
                <w:b/>
                <w:lang w:val="sr-Latn-CS"/>
              </w:rPr>
            </w:pPr>
            <w:r w:rsidRPr="008C0DD4">
              <w:rPr>
                <w:lang w:val="ru-RU"/>
              </w:rPr>
              <w:t xml:space="preserve">Здравствени неговатељ-оглед </w:t>
            </w:r>
            <w:r w:rsidRPr="008C0DD4">
              <w:t xml:space="preserve"> за II, III  </w:t>
            </w:r>
          </w:p>
        </w:tc>
        <w:tc>
          <w:tcPr>
            <w:tcW w:w="2532" w:type="dxa"/>
          </w:tcPr>
          <w:p w:rsidR="00884719" w:rsidRPr="008C0DD4" w:rsidRDefault="00884719" w:rsidP="005472B1">
            <w:pPr>
              <w:jc w:val="both"/>
              <w:rPr>
                <w:b/>
                <w:lang w:val="sr-Latn-CS"/>
              </w:rPr>
            </w:pPr>
            <w:r w:rsidRPr="008C0DD4">
              <w:rPr>
                <w:lang w:val="sr-Latn-CS"/>
              </w:rPr>
              <w:t>три године</w:t>
            </w:r>
          </w:p>
        </w:tc>
        <w:tc>
          <w:tcPr>
            <w:tcW w:w="3972" w:type="dxa"/>
          </w:tcPr>
          <w:p w:rsidR="00884719" w:rsidRPr="008C0DD4" w:rsidRDefault="00884719" w:rsidP="005472B1">
            <w:pPr>
              <w:spacing w:after="200" w:line="276" w:lineRule="auto"/>
              <w:rPr>
                <w:lang w:val="ru-RU"/>
              </w:rPr>
            </w:pPr>
            <w:r w:rsidRPr="008C0DD4">
              <w:rPr>
                <w:lang w:val="ru-RU"/>
              </w:rPr>
              <w:t>Покрајински секретаријата за образовање,управу и националне заједнице бр.</w:t>
            </w:r>
            <w:r w:rsidRPr="008C0DD4">
              <w:t xml:space="preserve"> III-41-614-62/2015 од 26.јануара 2016.године.</w:t>
            </w:r>
          </w:p>
          <w:p w:rsidR="00884719" w:rsidRPr="008C0DD4" w:rsidRDefault="00884719" w:rsidP="005472B1">
            <w:pPr>
              <w:jc w:val="both"/>
              <w:rPr>
                <w:b/>
                <w:lang w:val="sr-Latn-CS"/>
              </w:rPr>
            </w:pPr>
          </w:p>
        </w:tc>
      </w:tr>
    </w:tbl>
    <w:p w:rsidR="00884719" w:rsidRPr="008C0DD4" w:rsidRDefault="00884719" w:rsidP="00884719">
      <w:pPr>
        <w:ind w:left="180"/>
        <w:jc w:val="both"/>
        <w:rPr>
          <w:b/>
          <w:lang w:val="sr-Latn-CS"/>
        </w:rPr>
      </w:pPr>
    </w:p>
    <w:p w:rsidR="00884719" w:rsidRPr="008C0DD4" w:rsidRDefault="00884719" w:rsidP="00884719">
      <w:pPr>
        <w:spacing w:line="244" w:lineRule="auto"/>
        <w:jc w:val="center"/>
        <w:rPr>
          <w:b/>
        </w:rPr>
        <w:sectPr w:rsidR="00884719" w:rsidRPr="008C0DD4" w:rsidSect="00380696">
          <w:type w:val="nextColumn"/>
          <w:pgSz w:w="11907" w:h="16840" w:code="9"/>
          <w:pgMar w:top="720" w:right="720" w:bottom="720" w:left="720" w:header="662" w:footer="749" w:gutter="0"/>
          <w:cols w:space="720"/>
        </w:sectPr>
      </w:pPr>
    </w:p>
    <w:p w:rsidR="00223F6A" w:rsidRPr="008C0DD4" w:rsidRDefault="006B172F" w:rsidP="00884719">
      <w:pPr>
        <w:pStyle w:val="Heading1"/>
        <w:numPr>
          <w:ilvl w:val="0"/>
          <w:numId w:val="0"/>
        </w:numPr>
        <w:rPr>
          <w:sz w:val="28"/>
          <w:szCs w:val="28"/>
          <w:lang w:val="en-US"/>
        </w:rPr>
      </w:pPr>
      <w:bookmarkStart w:id="5" w:name="_Toc335669575"/>
      <w:bookmarkEnd w:id="0"/>
      <w:bookmarkEnd w:id="1"/>
      <w:bookmarkEnd w:id="2"/>
      <w:r w:rsidRPr="008C0DD4">
        <w:rPr>
          <w:sz w:val="28"/>
          <w:szCs w:val="28"/>
        </w:rPr>
        <w:lastRenderedPageBreak/>
        <w:t xml:space="preserve">3. </w:t>
      </w:r>
      <w:r w:rsidR="008633B9" w:rsidRPr="008C0DD4">
        <w:rPr>
          <w:sz w:val="28"/>
          <w:szCs w:val="28"/>
        </w:rPr>
        <w:t xml:space="preserve">Услови </w:t>
      </w:r>
      <w:r w:rsidR="007F3CCE" w:rsidRPr="008C0DD4">
        <w:rPr>
          <w:sz w:val="28"/>
          <w:szCs w:val="28"/>
          <w:lang w:val="sr-Latn-CS"/>
        </w:rPr>
        <w:t xml:space="preserve">ЗА </w:t>
      </w:r>
      <w:r w:rsidR="008633B9" w:rsidRPr="008C0DD4">
        <w:rPr>
          <w:sz w:val="28"/>
          <w:szCs w:val="28"/>
        </w:rPr>
        <w:t>рад</w:t>
      </w:r>
      <w:bookmarkEnd w:id="5"/>
    </w:p>
    <w:p w:rsidR="00884719" w:rsidRPr="008C0DD4" w:rsidRDefault="00884719" w:rsidP="00884719">
      <w:pPr>
        <w:rPr>
          <w:lang w:eastAsia="ar-SA"/>
        </w:rPr>
      </w:pPr>
    </w:p>
    <w:p w:rsidR="00884719" w:rsidRPr="008C0DD4" w:rsidRDefault="00884719" w:rsidP="00003378">
      <w:pPr>
        <w:pStyle w:val="Heading2"/>
        <w:numPr>
          <w:ilvl w:val="0"/>
          <w:numId w:val="0"/>
        </w:numPr>
        <w:rPr>
          <w:sz w:val="28"/>
          <w:szCs w:val="28"/>
          <w:u w:val="single"/>
        </w:rPr>
      </w:pPr>
      <w:r w:rsidRPr="008C0DD4">
        <w:rPr>
          <w:sz w:val="28"/>
          <w:szCs w:val="28"/>
          <w:u w:val="single"/>
        </w:rPr>
        <w:t>3.1. Материјално – технички услови рада</w:t>
      </w:r>
    </w:p>
    <w:p w:rsidR="00884719" w:rsidRPr="008C0DD4" w:rsidRDefault="00884719" w:rsidP="00884719">
      <w:pPr>
        <w:spacing w:line="360" w:lineRule="auto"/>
        <w:jc w:val="both"/>
        <w:rPr>
          <w:b/>
          <w:sz w:val="28"/>
          <w:szCs w:val="28"/>
          <w:u w:val="single"/>
          <w:lang w:val="sr-Cyrl-CS" w:eastAsia="ar-SA"/>
        </w:rPr>
      </w:pPr>
      <w:r w:rsidRPr="008C0DD4">
        <w:rPr>
          <w:b/>
          <w:sz w:val="28"/>
          <w:szCs w:val="28"/>
          <w:u w:val="single"/>
          <w:lang w:val="sr-Cyrl-CS" w:eastAsia="ar-SA"/>
        </w:rPr>
        <w:t>3.2.Кадровски услови</w:t>
      </w:r>
    </w:p>
    <w:p w:rsidR="00884719" w:rsidRPr="008C0DD4" w:rsidRDefault="00884719" w:rsidP="00884719">
      <w:pPr>
        <w:rPr>
          <w:lang w:eastAsia="ar-SA"/>
        </w:rPr>
      </w:pPr>
    </w:p>
    <w:p w:rsidR="00884719" w:rsidRPr="008C0DD4" w:rsidRDefault="00884719" w:rsidP="00884719">
      <w:pPr>
        <w:rPr>
          <w:lang w:eastAsia="ar-SA"/>
        </w:rPr>
      </w:pPr>
    </w:p>
    <w:p w:rsidR="008633B9" w:rsidRPr="008C0DD4" w:rsidRDefault="006B172F" w:rsidP="00A72690">
      <w:pPr>
        <w:pStyle w:val="Heading2"/>
        <w:numPr>
          <w:ilvl w:val="0"/>
          <w:numId w:val="0"/>
        </w:numPr>
        <w:ind w:left="180"/>
        <w:rPr>
          <w:sz w:val="24"/>
        </w:rPr>
      </w:pPr>
      <w:bookmarkStart w:id="6" w:name="_Toc335669576"/>
      <w:r w:rsidRPr="008C0DD4">
        <w:rPr>
          <w:sz w:val="24"/>
        </w:rPr>
        <w:t xml:space="preserve">3.1. </w:t>
      </w:r>
      <w:r w:rsidR="008633B9" w:rsidRPr="008C0DD4">
        <w:rPr>
          <w:sz w:val="24"/>
        </w:rPr>
        <w:t>Материјално – технички услови рада</w:t>
      </w:r>
      <w:bookmarkEnd w:id="6"/>
    </w:p>
    <w:p w:rsidR="007F3CCE" w:rsidRPr="008C0DD4" w:rsidRDefault="002E1F5C" w:rsidP="007F3CCE">
      <w:pPr>
        <w:spacing w:line="360" w:lineRule="auto"/>
        <w:rPr>
          <w:lang w:val="sr-Cyrl-CS"/>
        </w:rPr>
      </w:pPr>
      <w:r w:rsidRPr="008C0DD4">
        <w:rPr>
          <w:lang w:val="sr-Cyrl-CS"/>
        </w:rPr>
        <w:t>Н</w:t>
      </w:r>
      <w:r w:rsidR="007F3CCE" w:rsidRPr="008C0DD4">
        <w:rPr>
          <w:lang w:val="sr-Cyrl-CS"/>
        </w:rPr>
        <w:t>астава се реализ</w:t>
      </w:r>
      <w:r w:rsidRPr="008C0DD4">
        <w:rPr>
          <w:lang w:val="sr-Cyrl-CS"/>
        </w:rPr>
        <w:t>ује у 6</w:t>
      </w:r>
      <w:r w:rsidR="00C90685" w:rsidRPr="008C0DD4">
        <w:rPr>
          <w:lang w:val="sr-Cyrl-CS"/>
        </w:rPr>
        <w:t xml:space="preserve"> учиониц</w:t>
      </w:r>
      <w:r w:rsidRPr="008C0DD4">
        <w:rPr>
          <w:lang w:val="sr-Cyrl-CS"/>
        </w:rPr>
        <w:t xml:space="preserve">а и </w:t>
      </w:r>
      <w:r w:rsidR="00C90685" w:rsidRPr="008C0DD4">
        <w:rPr>
          <w:lang w:val="sr-Cyrl-CS"/>
        </w:rPr>
        <w:t xml:space="preserve"> у </w:t>
      </w:r>
      <w:r w:rsidR="0052218C" w:rsidRPr="008C0DD4">
        <w:rPr>
          <w:lang w:val="sr-Cyrl-CS"/>
        </w:rPr>
        <w:t>9</w:t>
      </w:r>
      <w:r w:rsidR="007F3CCE" w:rsidRPr="008C0DD4">
        <w:rPr>
          <w:lang w:val="sr-Cyrl-CS"/>
        </w:rPr>
        <w:t xml:space="preserve"> кабинета :</w:t>
      </w:r>
    </w:p>
    <w:p w:rsidR="007F3CCE" w:rsidRPr="008C0DD4" w:rsidRDefault="008E61B0" w:rsidP="005C51FA">
      <w:pPr>
        <w:pStyle w:val="ListParagraph"/>
        <w:numPr>
          <w:ilvl w:val="0"/>
          <w:numId w:val="4"/>
        </w:numPr>
        <w:spacing w:after="200" w:line="360" w:lineRule="auto"/>
        <w:rPr>
          <w:rFonts w:ascii="Times New Roman" w:hAnsi="Times New Roman"/>
          <w:sz w:val="24"/>
          <w:szCs w:val="24"/>
          <w:lang w:val="sr-Cyrl-CS"/>
        </w:rPr>
      </w:pPr>
      <w:r w:rsidRPr="008C0DD4">
        <w:rPr>
          <w:rFonts w:ascii="Times New Roman" w:hAnsi="Times New Roman"/>
          <w:sz w:val="24"/>
          <w:szCs w:val="24"/>
          <w:lang w:val="sr-Cyrl-CS"/>
        </w:rPr>
        <w:t>4</w:t>
      </w:r>
      <w:r w:rsidR="00AC71C2" w:rsidRPr="008C0DD4">
        <w:rPr>
          <w:rFonts w:ascii="Times New Roman" w:hAnsi="Times New Roman"/>
          <w:sz w:val="24"/>
          <w:szCs w:val="24"/>
        </w:rPr>
        <w:t xml:space="preserve"> </w:t>
      </w:r>
      <w:r w:rsidR="002E1F5C" w:rsidRPr="008C0DD4">
        <w:rPr>
          <w:rFonts w:ascii="Times New Roman" w:hAnsi="Times New Roman"/>
          <w:sz w:val="24"/>
          <w:szCs w:val="24"/>
          <w:lang w:val="sr-Cyrl-CS"/>
        </w:rPr>
        <w:t>кабинета</w:t>
      </w:r>
      <w:r w:rsidR="007F3CCE" w:rsidRPr="008C0DD4">
        <w:rPr>
          <w:rFonts w:ascii="Times New Roman" w:hAnsi="Times New Roman"/>
          <w:sz w:val="24"/>
          <w:szCs w:val="24"/>
          <w:lang w:val="sr-Cyrl-CS"/>
        </w:rPr>
        <w:t xml:space="preserve">  за </w:t>
      </w:r>
      <w:r w:rsidRPr="008C0DD4">
        <w:rPr>
          <w:rFonts w:ascii="Times New Roman" w:hAnsi="Times New Roman"/>
          <w:sz w:val="24"/>
          <w:szCs w:val="24"/>
        </w:rPr>
        <w:t xml:space="preserve">наставу  </w:t>
      </w:r>
      <w:r w:rsidRPr="008C0DD4">
        <w:rPr>
          <w:rFonts w:ascii="Times New Roman" w:hAnsi="Times New Roman"/>
          <w:sz w:val="24"/>
          <w:szCs w:val="24"/>
          <w:lang w:val="sr-Cyrl-CS"/>
        </w:rPr>
        <w:t>здравствене неге</w:t>
      </w:r>
    </w:p>
    <w:p w:rsidR="007F3CCE" w:rsidRPr="008C0DD4" w:rsidRDefault="002E1F5C" w:rsidP="005C51FA">
      <w:pPr>
        <w:pStyle w:val="ListParagraph"/>
        <w:numPr>
          <w:ilvl w:val="0"/>
          <w:numId w:val="4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8C0DD4">
        <w:rPr>
          <w:rFonts w:ascii="Times New Roman" w:hAnsi="Times New Roman"/>
          <w:sz w:val="24"/>
          <w:szCs w:val="24"/>
        </w:rPr>
        <w:t>1 к</w:t>
      </w:r>
      <w:r w:rsidR="007F3CCE" w:rsidRPr="008C0DD4">
        <w:rPr>
          <w:rFonts w:ascii="Times New Roman" w:hAnsi="Times New Roman"/>
          <w:sz w:val="24"/>
          <w:szCs w:val="24"/>
        </w:rPr>
        <w:t xml:space="preserve">абинет  за наставу прве помоћи </w:t>
      </w:r>
    </w:p>
    <w:p w:rsidR="007F3CCE" w:rsidRPr="008C0DD4" w:rsidRDefault="002E1F5C" w:rsidP="005C51FA">
      <w:pPr>
        <w:pStyle w:val="ListParagraph"/>
        <w:numPr>
          <w:ilvl w:val="0"/>
          <w:numId w:val="4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8C0DD4">
        <w:rPr>
          <w:rFonts w:ascii="Times New Roman" w:hAnsi="Times New Roman"/>
          <w:sz w:val="24"/>
          <w:szCs w:val="24"/>
        </w:rPr>
        <w:t>1 к</w:t>
      </w:r>
      <w:r w:rsidR="007F3CCE" w:rsidRPr="008C0DD4">
        <w:rPr>
          <w:rFonts w:ascii="Times New Roman" w:hAnsi="Times New Roman"/>
          <w:sz w:val="24"/>
          <w:szCs w:val="24"/>
        </w:rPr>
        <w:t>абинет за</w:t>
      </w:r>
      <w:r w:rsidRPr="008C0DD4">
        <w:rPr>
          <w:rFonts w:ascii="Times New Roman" w:hAnsi="Times New Roman"/>
          <w:sz w:val="24"/>
          <w:szCs w:val="24"/>
        </w:rPr>
        <w:t xml:space="preserve"> наставу рачунарства и </w:t>
      </w:r>
      <w:r w:rsidR="007F3CCE" w:rsidRPr="008C0DD4">
        <w:rPr>
          <w:rFonts w:ascii="Times New Roman" w:hAnsi="Times New Roman"/>
          <w:sz w:val="24"/>
          <w:szCs w:val="24"/>
        </w:rPr>
        <w:t xml:space="preserve"> информатик</w:t>
      </w:r>
      <w:r w:rsidRPr="008C0DD4">
        <w:rPr>
          <w:rFonts w:ascii="Times New Roman" w:hAnsi="Times New Roman"/>
          <w:sz w:val="24"/>
          <w:szCs w:val="24"/>
        </w:rPr>
        <w:t>а</w:t>
      </w:r>
    </w:p>
    <w:p w:rsidR="007F3CCE" w:rsidRPr="008C0DD4" w:rsidRDefault="002E1F5C" w:rsidP="005C51FA">
      <w:pPr>
        <w:pStyle w:val="ListParagraph"/>
        <w:numPr>
          <w:ilvl w:val="0"/>
          <w:numId w:val="4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8C0DD4">
        <w:rPr>
          <w:rFonts w:ascii="Times New Roman" w:hAnsi="Times New Roman"/>
          <w:sz w:val="24"/>
          <w:szCs w:val="24"/>
        </w:rPr>
        <w:t>1 кабинет за наставу хемије и биохемије</w:t>
      </w:r>
    </w:p>
    <w:p w:rsidR="002E1F5C" w:rsidRPr="008C0DD4" w:rsidRDefault="002E1F5C" w:rsidP="005C51FA">
      <w:pPr>
        <w:pStyle w:val="ListParagraph"/>
        <w:numPr>
          <w:ilvl w:val="0"/>
          <w:numId w:val="4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8C0DD4">
        <w:rPr>
          <w:rFonts w:ascii="Times New Roman" w:hAnsi="Times New Roman"/>
          <w:sz w:val="24"/>
          <w:szCs w:val="24"/>
        </w:rPr>
        <w:t>1 кабинет за наставу анатомије и физиологије</w:t>
      </w:r>
    </w:p>
    <w:p w:rsidR="002E1F5C" w:rsidRPr="008C0DD4" w:rsidRDefault="002E1F5C" w:rsidP="005C51FA">
      <w:pPr>
        <w:pStyle w:val="ListParagraph"/>
        <w:numPr>
          <w:ilvl w:val="0"/>
          <w:numId w:val="4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8C0DD4">
        <w:rPr>
          <w:rFonts w:ascii="Times New Roman" w:hAnsi="Times New Roman"/>
          <w:sz w:val="24"/>
          <w:szCs w:val="24"/>
        </w:rPr>
        <w:t>1 кабинет</w:t>
      </w:r>
      <w:r w:rsidR="00AC71C2" w:rsidRPr="008C0DD4">
        <w:rPr>
          <w:rFonts w:ascii="Times New Roman" w:hAnsi="Times New Roman"/>
          <w:sz w:val="24"/>
          <w:szCs w:val="24"/>
        </w:rPr>
        <w:t xml:space="preserve"> </w:t>
      </w:r>
      <w:r w:rsidR="0052218C" w:rsidRPr="008C0DD4">
        <w:rPr>
          <w:rFonts w:ascii="Times New Roman" w:hAnsi="Times New Roman"/>
          <w:sz w:val="24"/>
          <w:szCs w:val="24"/>
          <w:lang w:val="sr-Cyrl-CS"/>
        </w:rPr>
        <w:t xml:space="preserve">за </w:t>
      </w:r>
      <w:r w:rsidR="0052218C" w:rsidRPr="008C0DD4">
        <w:rPr>
          <w:rFonts w:ascii="Times New Roman" w:hAnsi="Times New Roman"/>
          <w:sz w:val="24"/>
          <w:szCs w:val="24"/>
        </w:rPr>
        <w:t xml:space="preserve">наставу  </w:t>
      </w:r>
      <w:r w:rsidRPr="008C0DD4">
        <w:rPr>
          <w:rFonts w:ascii="Times New Roman" w:hAnsi="Times New Roman"/>
          <w:sz w:val="24"/>
          <w:szCs w:val="24"/>
        </w:rPr>
        <w:t>биологије</w:t>
      </w:r>
    </w:p>
    <w:p w:rsidR="007F3CCE" w:rsidRPr="008C0DD4" w:rsidRDefault="007F3CCE" w:rsidP="007F3CCE">
      <w:pPr>
        <w:spacing w:line="360" w:lineRule="auto"/>
      </w:pPr>
      <w:r w:rsidRPr="008C0DD4">
        <w:t>Школа поседуј</w:t>
      </w:r>
      <w:r w:rsidR="0052218C" w:rsidRPr="008C0DD4">
        <w:t>е библиотеку, фискултурну салу , помоћне просторије, канцеларију директора, канцеларију секретара школе и финансијског службеника, канцеларију организатора наставе, канцеларију психолога, канцеларију наставника за предмет физичко васпитање, наставничку зборницу, свлачионице за вежбе у болници, котларницу.</w:t>
      </w:r>
    </w:p>
    <w:p w:rsidR="007F3CCE" w:rsidRPr="008C0DD4" w:rsidRDefault="0052218C" w:rsidP="007F3CCE">
      <w:pPr>
        <w:spacing w:line="360" w:lineRule="auto"/>
      </w:pPr>
      <w:r w:rsidRPr="008C0DD4">
        <w:t xml:space="preserve">Школско двориште је уређено и </w:t>
      </w:r>
      <w:r w:rsidR="007F3CCE" w:rsidRPr="008C0DD4">
        <w:t xml:space="preserve"> предвиђен</w:t>
      </w:r>
      <w:r w:rsidRPr="008C0DD4">
        <w:t>о</w:t>
      </w:r>
      <w:r w:rsidR="007F3CCE" w:rsidRPr="008C0DD4">
        <w:t xml:space="preserve"> за одмор ученика.</w:t>
      </w:r>
    </w:p>
    <w:p w:rsidR="007F3CCE" w:rsidRPr="008C0DD4" w:rsidRDefault="0052218C" w:rsidP="007F3CCE">
      <w:pPr>
        <w:spacing w:line="360" w:lineRule="auto"/>
      </w:pPr>
      <w:r w:rsidRPr="008C0DD4">
        <w:t>Школа поседује 17</w:t>
      </w:r>
      <w:r w:rsidR="007F3CCE" w:rsidRPr="008C0DD4">
        <w:t xml:space="preserve"> умрежених компјутера предвиђених  за ученике , један за професора рачунарства и информатике са обезбеђеним интернетом и </w:t>
      </w:r>
      <w:r w:rsidR="009104E7" w:rsidRPr="008C0DD4">
        <w:t>9</w:t>
      </w:r>
      <w:r w:rsidR="007F3CCE" w:rsidRPr="008C0DD4">
        <w:t xml:space="preserve"> компјутера предвиђених за запослене</w:t>
      </w:r>
      <w:r w:rsidR="009104E7" w:rsidRPr="008C0DD4">
        <w:t xml:space="preserve"> и 2 рачунара и 3 лаптопа који се користе у настави</w:t>
      </w:r>
      <w:r w:rsidR="00FB06FB" w:rsidRPr="008C0DD4">
        <w:t>,</w:t>
      </w:r>
      <w:r w:rsidR="007F3CCE" w:rsidRPr="008C0DD4">
        <w:t xml:space="preserve"> </w:t>
      </w:r>
      <w:r w:rsidR="00FB06FB" w:rsidRPr="008C0DD4">
        <w:t>з</w:t>
      </w:r>
      <w:r w:rsidR="007F3CCE" w:rsidRPr="008C0DD4">
        <w:t xml:space="preserve">атим </w:t>
      </w:r>
      <w:r w:rsidR="00FB06FB" w:rsidRPr="008C0DD4">
        <w:t>7 штампача, 4</w:t>
      </w:r>
      <w:r w:rsidR="007F3CCE" w:rsidRPr="008C0DD4">
        <w:t xml:space="preserve"> видео бима, 1 скенер, </w:t>
      </w:r>
      <w:r w:rsidR="00FB06FB" w:rsidRPr="008C0DD4">
        <w:t>2</w:t>
      </w:r>
      <w:r w:rsidR="007F3CCE" w:rsidRPr="008C0DD4">
        <w:t xml:space="preserve"> фотокопир, 3 графоскопа, радио-касетофон, 4 „флип-чарт“ табле, машина за кори</w:t>
      </w:r>
      <w:r w:rsidR="00D44685" w:rsidRPr="008C0DD4">
        <w:t>чење</w:t>
      </w:r>
      <w:r w:rsidRPr="008C0DD4">
        <w:t>, 2 памет</w:t>
      </w:r>
      <w:r w:rsidR="00C77512" w:rsidRPr="008C0DD4">
        <w:t xml:space="preserve">не „табле“ у кабинетима за наставу биологије и хемије и биохемије. </w:t>
      </w:r>
    </w:p>
    <w:p w:rsidR="007F3CCE" w:rsidRPr="008C0DD4" w:rsidRDefault="007F3CCE" w:rsidP="007F3CCE">
      <w:pPr>
        <w:spacing w:line="360" w:lineRule="auto"/>
      </w:pPr>
      <w:r w:rsidRPr="008C0DD4">
        <w:t>Кабинети за здравствену негу и прву помоћ опремљени су специјалним болничким и медицинским материјалом неопходним за реализацију кабинетских вежби и стручног оспособљавања ученика за извођење сестринских интервенција, негу болесника и указивање прве помоћи.</w:t>
      </w:r>
    </w:p>
    <w:p w:rsidR="00C90685" w:rsidRPr="008C0DD4" w:rsidRDefault="00C90685" w:rsidP="007F3CCE">
      <w:pPr>
        <w:spacing w:line="360" w:lineRule="auto"/>
      </w:pPr>
      <w:r w:rsidRPr="008C0DD4">
        <w:t>Вежбе</w:t>
      </w:r>
      <w:r w:rsidR="00D736DB" w:rsidRPr="008C0DD4">
        <w:t xml:space="preserve"> </w:t>
      </w:r>
      <w:r w:rsidRPr="008C0DD4">
        <w:t>се</w:t>
      </w:r>
      <w:r w:rsidR="00D736DB" w:rsidRPr="008C0DD4">
        <w:t xml:space="preserve"> </w:t>
      </w:r>
      <w:r w:rsidRPr="008C0DD4">
        <w:t>обављају</w:t>
      </w:r>
      <w:r w:rsidR="00D736DB" w:rsidRPr="008C0DD4">
        <w:t xml:space="preserve"> </w:t>
      </w:r>
      <w:r w:rsidRPr="008C0DD4">
        <w:t>на</w:t>
      </w:r>
      <w:r w:rsidR="00D736DB" w:rsidRPr="008C0DD4">
        <w:t xml:space="preserve"> </w:t>
      </w:r>
      <w:r w:rsidRPr="008C0DD4">
        <w:t>одељењима:</w:t>
      </w:r>
    </w:p>
    <w:p w:rsidR="007F3CCE" w:rsidRPr="008C0DD4" w:rsidRDefault="00C90685" w:rsidP="005C51FA">
      <w:pPr>
        <w:numPr>
          <w:ilvl w:val="0"/>
          <w:numId w:val="5"/>
        </w:numPr>
        <w:spacing w:line="360" w:lineRule="auto"/>
      </w:pPr>
      <w:r w:rsidRPr="008C0DD4">
        <w:t>Опште</w:t>
      </w:r>
      <w:r w:rsidR="00D508C3" w:rsidRPr="008C0DD4">
        <w:t xml:space="preserve"> </w:t>
      </w:r>
      <w:r w:rsidRPr="008C0DD4">
        <w:t>болнице</w:t>
      </w:r>
      <w:r w:rsidR="00D508C3" w:rsidRPr="008C0DD4">
        <w:t xml:space="preserve"> </w:t>
      </w:r>
      <w:r w:rsidRPr="008C0DD4">
        <w:t>Панчево</w:t>
      </w:r>
      <w:r w:rsidR="007F3CCE" w:rsidRPr="008C0DD4">
        <w:t>:</w:t>
      </w:r>
      <w:r w:rsidRPr="008C0DD4">
        <w:t>интерном</w:t>
      </w:r>
      <w:r w:rsidR="007F3CCE" w:rsidRPr="008C0DD4">
        <w:t>,</w:t>
      </w:r>
      <w:r w:rsidR="00D736DB" w:rsidRPr="008C0DD4">
        <w:t xml:space="preserve"> </w:t>
      </w:r>
      <w:r w:rsidRPr="008C0DD4">
        <w:t>хируршком</w:t>
      </w:r>
      <w:r w:rsidR="007F3CCE" w:rsidRPr="008C0DD4">
        <w:t>,</w:t>
      </w:r>
      <w:r w:rsidR="00D736DB" w:rsidRPr="008C0DD4">
        <w:t xml:space="preserve"> </w:t>
      </w:r>
      <w:r w:rsidRPr="008C0DD4">
        <w:t>уролошком,</w:t>
      </w:r>
    </w:p>
    <w:p w:rsidR="00C90685" w:rsidRPr="008C0DD4" w:rsidRDefault="00C90685" w:rsidP="00C90685">
      <w:pPr>
        <w:spacing w:line="360" w:lineRule="auto"/>
      </w:pPr>
      <w:r w:rsidRPr="008C0DD4">
        <w:t>ортопедском,</w:t>
      </w:r>
      <w:r w:rsidR="00D736DB" w:rsidRPr="008C0DD4">
        <w:t xml:space="preserve"> </w:t>
      </w:r>
      <w:r w:rsidRPr="008C0DD4">
        <w:t>гинеколошком,</w:t>
      </w:r>
      <w:r w:rsidR="00D736DB" w:rsidRPr="008C0DD4">
        <w:t xml:space="preserve"> </w:t>
      </w:r>
      <w:r w:rsidRPr="008C0DD4">
        <w:t>грудном,</w:t>
      </w:r>
      <w:r w:rsidR="00D736DB" w:rsidRPr="008C0DD4">
        <w:t xml:space="preserve"> </w:t>
      </w:r>
      <w:r w:rsidRPr="008C0DD4">
        <w:t>инфектолошком,</w:t>
      </w:r>
      <w:r w:rsidR="00D736DB" w:rsidRPr="008C0DD4">
        <w:t xml:space="preserve"> </w:t>
      </w:r>
      <w:r w:rsidRPr="008C0DD4">
        <w:t>неоролошком и педијатријском;</w:t>
      </w:r>
    </w:p>
    <w:p w:rsidR="00C90685" w:rsidRPr="008C0DD4" w:rsidRDefault="00C90685" w:rsidP="005C51FA">
      <w:pPr>
        <w:numPr>
          <w:ilvl w:val="0"/>
          <w:numId w:val="5"/>
        </w:numPr>
        <w:spacing w:line="360" w:lineRule="auto"/>
      </w:pPr>
      <w:r w:rsidRPr="008C0DD4">
        <w:lastRenderedPageBreak/>
        <w:t>Дома здравља Панчево:</w:t>
      </w:r>
      <w:r w:rsidR="00D736DB" w:rsidRPr="008C0DD4">
        <w:t xml:space="preserve"> </w:t>
      </w:r>
      <w:r w:rsidRPr="008C0DD4">
        <w:t>у школском диспанзеру</w:t>
      </w:r>
      <w:r w:rsidR="00D736DB" w:rsidRPr="008C0DD4">
        <w:t xml:space="preserve"> </w:t>
      </w:r>
      <w:r w:rsidRPr="008C0DD4">
        <w:t>,онколошком диспанзеру,</w:t>
      </w:r>
      <w:r w:rsidR="00D736DB" w:rsidRPr="008C0DD4">
        <w:t xml:space="preserve"> </w:t>
      </w:r>
      <w:r w:rsidRPr="008C0DD4">
        <w:t xml:space="preserve">гинеколошком диспанзеру </w:t>
      </w:r>
      <w:r w:rsidR="00D736DB" w:rsidRPr="008C0DD4">
        <w:t>и</w:t>
      </w:r>
      <w:r w:rsidRPr="008C0DD4">
        <w:t xml:space="preserve"> патронажној служби;</w:t>
      </w:r>
    </w:p>
    <w:p w:rsidR="00C90685" w:rsidRPr="008C0DD4" w:rsidRDefault="00C90685" w:rsidP="005C51FA">
      <w:pPr>
        <w:numPr>
          <w:ilvl w:val="0"/>
          <w:numId w:val="5"/>
        </w:numPr>
        <w:spacing w:line="360" w:lineRule="auto"/>
      </w:pPr>
      <w:r w:rsidRPr="008C0DD4">
        <w:t>Хитној помоћи;</w:t>
      </w:r>
    </w:p>
    <w:p w:rsidR="00C90685" w:rsidRPr="008C0DD4" w:rsidRDefault="00C90685" w:rsidP="005C51FA">
      <w:pPr>
        <w:numPr>
          <w:ilvl w:val="0"/>
          <w:numId w:val="5"/>
        </w:numPr>
        <w:spacing w:line="360" w:lineRule="auto"/>
      </w:pPr>
      <w:r w:rsidRPr="008C0DD4">
        <w:t>Геронтолошком центру;</w:t>
      </w:r>
    </w:p>
    <w:p w:rsidR="00C90685" w:rsidRPr="008C0DD4" w:rsidRDefault="00C90685" w:rsidP="005C51FA">
      <w:pPr>
        <w:numPr>
          <w:ilvl w:val="0"/>
          <w:numId w:val="5"/>
        </w:numPr>
        <w:spacing w:line="360" w:lineRule="auto"/>
      </w:pPr>
      <w:r w:rsidRPr="008C0DD4">
        <w:t>Дому слепих и</w:t>
      </w:r>
    </w:p>
    <w:p w:rsidR="00E44D8D" w:rsidRPr="008C0DD4" w:rsidRDefault="00C90685" w:rsidP="005C51FA">
      <w:pPr>
        <w:numPr>
          <w:ilvl w:val="0"/>
          <w:numId w:val="5"/>
        </w:numPr>
        <w:spacing w:line="360" w:lineRule="auto"/>
      </w:pPr>
      <w:r w:rsidRPr="008C0DD4">
        <w:t>Неуропсихијатријској клиници у Ковину.</w:t>
      </w:r>
    </w:p>
    <w:p w:rsidR="00380151" w:rsidRPr="008C0DD4" w:rsidRDefault="006B172F" w:rsidP="00380151">
      <w:pPr>
        <w:spacing w:line="360" w:lineRule="auto"/>
        <w:jc w:val="both"/>
        <w:rPr>
          <w:b/>
          <w:lang w:val="sr-Cyrl-CS" w:eastAsia="ar-SA"/>
        </w:rPr>
      </w:pPr>
      <w:r w:rsidRPr="008C0DD4">
        <w:rPr>
          <w:b/>
          <w:lang w:val="sr-Cyrl-CS" w:eastAsia="ar-SA"/>
        </w:rPr>
        <w:t>3</w:t>
      </w:r>
      <w:r w:rsidR="00380151" w:rsidRPr="008C0DD4">
        <w:rPr>
          <w:b/>
          <w:lang w:val="sr-Cyrl-CS" w:eastAsia="ar-SA"/>
        </w:rPr>
        <w:t>.2.Кадровски услови</w:t>
      </w:r>
    </w:p>
    <w:p w:rsidR="00380151" w:rsidRPr="008C0DD4" w:rsidRDefault="006B172F" w:rsidP="00D436D4">
      <w:pPr>
        <w:pStyle w:val="Heading2"/>
        <w:numPr>
          <w:ilvl w:val="0"/>
          <w:numId w:val="0"/>
        </w:numPr>
        <w:rPr>
          <w:sz w:val="24"/>
        </w:rPr>
      </w:pPr>
      <w:r w:rsidRPr="008C0DD4">
        <w:rPr>
          <w:sz w:val="24"/>
        </w:rPr>
        <w:t>3</w:t>
      </w:r>
      <w:r w:rsidR="00380151" w:rsidRPr="008C0DD4">
        <w:rPr>
          <w:sz w:val="24"/>
          <w:lang w:val="sr-Latn-CS"/>
        </w:rPr>
        <w:t>.2.1.</w:t>
      </w:r>
      <w:r w:rsidR="00380151" w:rsidRPr="008C0DD4">
        <w:rPr>
          <w:sz w:val="24"/>
        </w:rPr>
        <w:t>Преглед броја запослених радника и квалификациона структура</w:t>
      </w:r>
    </w:p>
    <w:p w:rsidR="00D736DB" w:rsidRPr="008C0DD4" w:rsidRDefault="00D736DB" w:rsidP="00D736DB">
      <w:pPr>
        <w:rPr>
          <w:lang w:eastAsia="ar-SA"/>
        </w:rPr>
      </w:pPr>
    </w:p>
    <w:tbl>
      <w:tblPr>
        <w:tblStyle w:val="TableGrid"/>
        <w:tblW w:w="8928" w:type="dxa"/>
        <w:jc w:val="center"/>
        <w:tblLook w:val="0000"/>
      </w:tblPr>
      <w:tblGrid>
        <w:gridCol w:w="538"/>
        <w:gridCol w:w="2790"/>
        <w:gridCol w:w="2540"/>
        <w:gridCol w:w="3060"/>
      </w:tblGrid>
      <w:tr w:rsidR="005F65CC" w:rsidRPr="008C0DD4" w:rsidTr="007146F0">
        <w:trPr>
          <w:trHeight w:val="252"/>
          <w:jc w:val="center"/>
        </w:trPr>
        <w:tc>
          <w:tcPr>
            <w:tcW w:w="3328" w:type="dxa"/>
            <w:gridSpan w:val="2"/>
          </w:tcPr>
          <w:p w:rsidR="005F65CC" w:rsidRPr="008C0DD4" w:rsidRDefault="00380696" w:rsidP="000C65AD">
            <w:pPr>
              <w:rPr>
                <w:b/>
              </w:rPr>
            </w:pPr>
            <w:r w:rsidRPr="008C0DD4">
              <w:rPr>
                <w:b/>
                <w:lang w:val="sr-Cyrl-CS"/>
              </w:rPr>
              <w:t>Презиме и име</w:t>
            </w:r>
          </w:p>
        </w:tc>
        <w:tc>
          <w:tcPr>
            <w:tcW w:w="2540" w:type="dxa"/>
          </w:tcPr>
          <w:p w:rsidR="005F65CC" w:rsidRPr="008C0DD4" w:rsidRDefault="00380696" w:rsidP="000C65AD">
            <w:pPr>
              <w:ind w:firstLine="432"/>
              <w:rPr>
                <w:b/>
              </w:rPr>
            </w:pPr>
            <w:r w:rsidRPr="008C0DD4">
              <w:rPr>
                <w:b/>
              </w:rPr>
              <w:t>Образовни ниво</w:t>
            </w:r>
          </w:p>
        </w:tc>
        <w:tc>
          <w:tcPr>
            <w:tcW w:w="3060" w:type="dxa"/>
            <w:noWrap/>
          </w:tcPr>
          <w:p w:rsidR="005F65CC" w:rsidRPr="008C0DD4" w:rsidRDefault="005F65CC" w:rsidP="000C65AD">
            <w:pPr>
              <w:ind w:firstLine="432"/>
              <w:rPr>
                <w:b/>
              </w:rPr>
            </w:pPr>
          </w:p>
        </w:tc>
      </w:tr>
      <w:tr w:rsidR="005F65CC" w:rsidRPr="008C0DD4" w:rsidTr="007146F0">
        <w:trPr>
          <w:trHeight w:val="252"/>
          <w:jc w:val="center"/>
        </w:trPr>
        <w:tc>
          <w:tcPr>
            <w:tcW w:w="538" w:type="dxa"/>
          </w:tcPr>
          <w:p w:rsidR="005F65CC" w:rsidRPr="008C0DD4" w:rsidRDefault="005F65CC" w:rsidP="007146F0">
            <w:r w:rsidRPr="008C0DD4">
              <w:t>1.</w:t>
            </w:r>
          </w:p>
        </w:tc>
        <w:tc>
          <w:tcPr>
            <w:tcW w:w="2790" w:type="dxa"/>
            <w:noWrap/>
          </w:tcPr>
          <w:p w:rsidR="005F65CC" w:rsidRPr="008C0DD4" w:rsidRDefault="00BE0DE7" w:rsidP="007146F0">
            <w:pPr>
              <w:rPr>
                <w:lang w:val="sr-Cyrl-CS"/>
              </w:rPr>
            </w:pPr>
            <w:r w:rsidRPr="008C0DD4">
              <w:rPr>
                <w:lang w:val="sr-Cyrl-CS"/>
              </w:rPr>
              <w:t>Арамбашић  Наташа</w:t>
            </w:r>
          </w:p>
        </w:tc>
        <w:tc>
          <w:tcPr>
            <w:tcW w:w="2540" w:type="dxa"/>
          </w:tcPr>
          <w:p w:rsidR="005F65CC" w:rsidRPr="008C0DD4" w:rsidRDefault="005F65CC" w:rsidP="007146F0">
            <w:pPr>
              <w:rPr>
                <w:sz w:val="22"/>
                <w:szCs w:val="22"/>
              </w:rPr>
            </w:pPr>
            <w:r w:rsidRPr="008C0DD4">
              <w:rPr>
                <w:sz w:val="22"/>
                <w:szCs w:val="22"/>
              </w:rPr>
              <w:t>Филолошки факултет</w:t>
            </w:r>
          </w:p>
        </w:tc>
        <w:tc>
          <w:tcPr>
            <w:tcW w:w="3060" w:type="dxa"/>
            <w:noWrap/>
          </w:tcPr>
          <w:p w:rsidR="005F65CC" w:rsidRPr="008C0DD4" w:rsidRDefault="00003378" w:rsidP="007146F0">
            <w:pPr>
              <w:rPr>
                <w:lang w:val="sr-Cyrl-CS"/>
              </w:rPr>
            </w:pPr>
            <w:r w:rsidRPr="008C0DD4">
              <w:t>Н</w:t>
            </w:r>
            <w:r w:rsidR="005F65CC" w:rsidRPr="008C0DD4">
              <w:t xml:space="preserve">аставник </w:t>
            </w:r>
            <w:r w:rsidR="005F65CC" w:rsidRPr="008C0DD4">
              <w:rPr>
                <w:lang w:val="sr-Cyrl-CS"/>
              </w:rPr>
              <w:t>српског језика и књижевности</w:t>
            </w:r>
          </w:p>
        </w:tc>
      </w:tr>
      <w:tr w:rsidR="005F65CC" w:rsidRPr="008C0DD4" w:rsidTr="007146F0">
        <w:trPr>
          <w:trHeight w:val="252"/>
          <w:jc w:val="center"/>
        </w:trPr>
        <w:tc>
          <w:tcPr>
            <w:tcW w:w="538" w:type="dxa"/>
          </w:tcPr>
          <w:p w:rsidR="005F65CC" w:rsidRPr="008C0DD4" w:rsidRDefault="005F65CC" w:rsidP="007146F0">
            <w:r w:rsidRPr="008C0DD4">
              <w:t>2.</w:t>
            </w:r>
          </w:p>
        </w:tc>
        <w:tc>
          <w:tcPr>
            <w:tcW w:w="2790" w:type="dxa"/>
            <w:noWrap/>
          </w:tcPr>
          <w:p w:rsidR="005F65CC" w:rsidRPr="008C0DD4" w:rsidRDefault="00BE0DE7" w:rsidP="007146F0">
            <w:pPr>
              <w:rPr>
                <w:lang w:val="sr-Cyrl-CS"/>
              </w:rPr>
            </w:pPr>
            <w:r w:rsidRPr="008C0DD4">
              <w:rPr>
                <w:lang w:val="sr-Cyrl-CS"/>
              </w:rPr>
              <w:t>Марковић Љиљана</w:t>
            </w:r>
          </w:p>
        </w:tc>
        <w:tc>
          <w:tcPr>
            <w:tcW w:w="2540" w:type="dxa"/>
          </w:tcPr>
          <w:p w:rsidR="005F65CC" w:rsidRPr="008C0DD4" w:rsidRDefault="005F65CC" w:rsidP="007146F0">
            <w:pPr>
              <w:rPr>
                <w:sz w:val="22"/>
                <w:szCs w:val="22"/>
              </w:rPr>
            </w:pPr>
            <w:r w:rsidRPr="008C0DD4">
              <w:rPr>
                <w:sz w:val="22"/>
                <w:szCs w:val="22"/>
              </w:rPr>
              <w:t>Филолошки факултет</w:t>
            </w:r>
          </w:p>
        </w:tc>
        <w:tc>
          <w:tcPr>
            <w:tcW w:w="3060" w:type="dxa"/>
            <w:noWrap/>
          </w:tcPr>
          <w:p w:rsidR="005F65CC" w:rsidRPr="008C0DD4" w:rsidRDefault="00003378" w:rsidP="007146F0">
            <w:pPr>
              <w:rPr>
                <w:lang w:val="sr-Cyrl-CS"/>
              </w:rPr>
            </w:pPr>
            <w:r w:rsidRPr="008C0DD4">
              <w:t>Н</w:t>
            </w:r>
            <w:r w:rsidR="005F65CC" w:rsidRPr="008C0DD4">
              <w:t xml:space="preserve">аставник </w:t>
            </w:r>
            <w:r w:rsidR="005F65CC" w:rsidRPr="008C0DD4">
              <w:rPr>
                <w:lang w:val="sr-Cyrl-CS"/>
              </w:rPr>
              <w:t>српског језика и књижевности</w:t>
            </w:r>
          </w:p>
        </w:tc>
      </w:tr>
      <w:tr w:rsidR="005F65CC" w:rsidRPr="008C0DD4" w:rsidTr="007146F0">
        <w:trPr>
          <w:trHeight w:val="252"/>
          <w:jc w:val="center"/>
        </w:trPr>
        <w:tc>
          <w:tcPr>
            <w:tcW w:w="538" w:type="dxa"/>
          </w:tcPr>
          <w:p w:rsidR="005F65CC" w:rsidRPr="008C0DD4" w:rsidRDefault="005F65CC" w:rsidP="007146F0">
            <w:r w:rsidRPr="008C0DD4">
              <w:t>3.</w:t>
            </w:r>
          </w:p>
        </w:tc>
        <w:tc>
          <w:tcPr>
            <w:tcW w:w="2790" w:type="dxa"/>
            <w:noWrap/>
          </w:tcPr>
          <w:p w:rsidR="005F65CC" w:rsidRPr="008C0DD4" w:rsidRDefault="00BE0DE7" w:rsidP="007146F0">
            <w:pPr>
              <w:rPr>
                <w:lang w:val="sr-Cyrl-CS"/>
              </w:rPr>
            </w:pPr>
            <w:r w:rsidRPr="008C0DD4">
              <w:rPr>
                <w:lang w:val="sr-Cyrl-CS"/>
              </w:rPr>
              <w:t>Давид Драга</w:t>
            </w:r>
          </w:p>
        </w:tc>
        <w:tc>
          <w:tcPr>
            <w:tcW w:w="2540" w:type="dxa"/>
          </w:tcPr>
          <w:p w:rsidR="005F65CC" w:rsidRPr="008C0DD4" w:rsidRDefault="005F65CC" w:rsidP="007146F0">
            <w:pPr>
              <w:rPr>
                <w:sz w:val="22"/>
                <w:szCs w:val="22"/>
              </w:rPr>
            </w:pPr>
            <w:r w:rsidRPr="008C0DD4">
              <w:rPr>
                <w:sz w:val="22"/>
                <w:szCs w:val="22"/>
              </w:rPr>
              <w:t>Филолошки факултет</w:t>
            </w:r>
          </w:p>
        </w:tc>
        <w:tc>
          <w:tcPr>
            <w:tcW w:w="3060" w:type="dxa"/>
            <w:noWrap/>
          </w:tcPr>
          <w:p w:rsidR="005F65CC" w:rsidRPr="008C0DD4" w:rsidRDefault="005F65CC" w:rsidP="007146F0">
            <w:pPr>
              <w:rPr>
                <w:lang w:val="sr-Cyrl-CS"/>
              </w:rPr>
            </w:pPr>
            <w:r w:rsidRPr="008C0DD4">
              <w:t xml:space="preserve">наставник </w:t>
            </w:r>
            <w:r w:rsidRPr="008C0DD4">
              <w:rPr>
                <w:lang w:val="sr-Cyrl-CS"/>
              </w:rPr>
              <w:t>српског језика и књижевности</w:t>
            </w:r>
          </w:p>
        </w:tc>
      </w:tr>
      <w:tr w:rsidR="005F65CC" w:rsidRPr="008C0DD4" w:rsidTr="007146F0">
        <w:trPr>
          <w:trHeight w:val="252"/>
          <w:jc w:val="center"/>
        </w:trPr>
        <w:tc>
          <w:tcPr>
            <w:tcW w:w="538" w:type="dxa"/>
          </w:tcPr>
          <w:p w:rsidR="005F65CC" w:rsidRPr="008C0DD4" w:rsidRDefault="005F65CC" w:rsidP="007146F0">
            <w:r w:rsidRPr="008C0DD4">
              <w:t>4.</w:t>
            </w:r>
          </w:p>
        </w:tc>
        <w:tc>
          <w:tcPr>
            <w:tcW w:w="2790" w:type="dxa"/>
            <w:noWrap/>
          </w:tcPr>
          <w:p w:rsidR="005F65CC" w:rsidRPr="008C0DD4" w:rsidRDefault="005F65CC" w:rsidP="007146F0">
            <w:pPr>
              <w:rPr>
                <w:lang w:val="sr-Cyrl-CS"/>
              </w:rPr>
            </w:pPr>
            <w:r w:rsidRPr="008C0DD4">
              <w:rPr>
                <w:lang w:val="sr-Cyrl-CS"/>
              </w:rPr>
              <w:t>Коленовић Маја</w:t>
            </w:r>
          </w:p>
        </w:tc>
        <w:tc>
          <w:tcPr>
            <w:tcW w:w="2540" w:type="dxa"/>
          </w:tcPr>
          <w:p w:rsidR="005F65CC" w:rsidRPr="008C0DD4" w:rsidRDefault="005F65CC" w:rsidP="007146F0">
            <w:pPr>
              <w:rPr>
                <w:sz w:val="22"/>
                <w:szCs w:val="22"/>
              </w:rPr>
            </w:pPr>
            <w:r w:rsidRPr="008C0DD4">
              <w:rPr>
                <w:sz w:val="22"/>
                <w:szCs w:val="22"/>
              </w:rPr>
              <w:t>Филолошки факултет</w:t>
            </w:r>
          </w:p>
        </w:tc>
        <w:tc>
          <w:tcPr>
            <w:tcW w:w="3060" w:type="dxa"/>
            <w:noWrap/>
          </w:tcPr>
          <w:p w:rsidR="005F65CC" w:rsidRPr="008C0DD4" w:rsidRDefault="005F65CC" w:rsidP="007146F0">
            <w:pPr>
              <w:rPr>
                <w:lang w:val="sr-Cyrl-CS"/>
              </w:rPr>
            </w:pPr>
            <w:r w:rsidRPr="008C0DD4">
              <w:t xml:space="preserve">наставник </w:t>
            </w:r>
            <w:r w:rsidRPr="008C0DD4">
              <w:rPr>
                <w:lang w:val="sr-Cyrl-CS"/>
              </w:rPr>
              <w:t>енглеског језика</w:t>
            </w:r>
          </w:p>
        </w:tc>
      </w:tr>
      <w:tr w:rsidR="005F65CC" w:rsidRPr="008C0DD4" w:rsidTr="007146F0">
        <w:trPr>
          <w:trHeight w:val="252"/>
          <w:jc w:val="center"/>
        </w:trPr>
        <w:tc>
          <w:tcPr>
            <w:tcW w:w="538" w:type="dxa"/>
          </w:tcPr>
          <w:p w:rsidR="005F65CC" w:rsidRPr="008C0DD4" w:rsidRDefault="005F65CC" w:rsidP="007146F0">
            <w:r w:rsidRPr="008C0DD4">
              <w:t>5.</w:t>
            </w:r>
          </w:p>
        </w:tc>
        <w:tc>
          <w:tcPr>
            <w:tcW w:w="2790" w:type="dxa"/>
            <w:noWrap/>
          </w:tcPr>
          <w:p w:rsidR="005F65CC" w:rsidRPr="008C0DD4" w:rsidRDefault="00FB06FB" w:rsidP="007146F0">
            <w:pPr>
              <w:rPr>
                <w:lang w:val="sr-Cyrl-CS"/>
              </w:rPr>
            </w:pPr>
            <w:r w:rsidRPr="008C0DD4">
              <w:rPr>
                <w:lang w:val="sr-Cyrl-CS"/>
              </w:rPr>
              <w:t>Марковић Маја</w:t>
            </w:r>
          </w:p>
        </w:tc>
        <w:tc>
          <w:tcPr>
            <w:tcW w:w="2540" w:type="dxa"/>
          </w:tcPr>
          <w:p w:rsidR="005F65CC" w:rsidRPr="008C0DD4" w:rsidRDefault="005F65CC" w:rsidP="007146F0">
            <w:pPr>
              <w:rPr>
                <w:sz w:val="22"/>
                <w:szCs w:val="22"/>
              </w:rPr>
            </w:pPr>
            <w:r w:rsidRPr="008C0DD4">
              <w:rPr>
                <w:sz w:val="22"/>
                <w:szCs w:val="22"/>
              </w:rPr>
              <w:t>Филолошки факултет</w:t>
            </w:r>
          </w:p>
        </w:tc>
        <w:tc>
          <w:tcPr>
            <w:tcW w:w="3060" w:type="dxa"/>
            <w:noWrap/>
          </w:tcPr>
          <w:p w:rsidR="005F65CC" w:rsidRPr="008C0DD4" w:rsidRDefault="005F65CC" w:rsidP="007146F0">
            <w:pPr>
              <w:rPr>
                <w:lang w:val="sr-Cyrl-CS"/>
              </w:rPr>
            </w:pPr>
            <w:r w:rsidRPr="008C0DD4">
              <w:t xml:space="preserve">наставник </w:t>
            </w:r>
            <w:r w:rsidRPr="008C0DD4">
              <w:rPr>
                <w:lang w:val="sr-Cyrl-CS"/>
              </w:rPr>
              <w:t>енглеског језика</w:t>
            </w:r>
          </w:p>
        </w:tc>
      </w:tr>
      <w:tr w:rsidR="005F65CC" w:rsidRPr="008C0DD4" w:rsidTr="007146F0">
        <w:trPr>
          <w:trHeight w:val="252"/>
          <w:jc w:val="center"/>
        </w:trPr>
        <w:tc>
          <w:tcPr>
            <w:tcW w:w="538" w:type="dxa"/>
          </w:tcPr>
          <w:p w:rsidR="005F65CC" w:rsidRPr="008C0DD4" w:rsidRDefault="005F65CC" w:rsidP="007146F0">
            <w:r w:rsidRPr="008C0DD4">
              <w:t>6.</w:t>
            </w:r>
          </w:p>
        </w:tc>
        <w:tc>
          <w:tcPr>
            <w:tcW w:w="2790" w:type="dxa"/>
            <w:noWrap/>
          </w:tcPr>
          <w:p w:rsidR="005F65CC" w:rsidRPr="008C0DD4" w:rsidRDefault="005F65CC" w:rsidP="007146F0">
            <w:pPr>
              <w:rPr>
                <w:lang w:val="sr-Cyrl-CS"/>
              </w:rPr>
            </w:pPr>
            <w:r w:rsidRPr="008C0DD4">
              <w:rPr>
                <w:lang w:val="sr-Cyrl-CS"/>
              </w:rPr>
              <w:t>Николић Радмила</w:t>
            </w:r>
          </w:p>
        </w:tc>
        <w:tc>
          <w:tcPr>
            <w:tcW w:w="2540" w:type="dxa"/>
          </w:tcPr>
          <w:p w:rsidR="005F65CC" w:rsidRPr="008C0DD4" w:rsidRDefault="005F65CC" w:rsidP="007146F0">
            <w:pPr>
              <w:rPr>
                <w:sz w:val="22"/>
                <w:szCs w:val="22"/>
              </w:rPr>
            </w:pPr>
            <w:r w:rsidRPr="008C0DD4">
              <w:rPr>
                <w:sz w:val="22"/>
                <w:szCs w:val="22"/>
              </w:rPr>
              <w:t>Филолошки факултет</w:t>
            </w:r>
          </w:p>
        </w:tc>
        <w:tc>
          <w:tcPr>
            <w:tcW w:w="3060" w:type="dxa"/>
            <w:noWrap/>
          </w:tcPr>
          <w:p w:rsidR="005F65CC" w:rsidRPr="008C0DD4" w:rsidRDefault="005F65CC" w:rsidP="007146F0">
            <w:pPr>
              <w:rPr>
                <w:lang w:val="sr-Cyrl-CS"/>
              </w:rPr>
            </w:pPr>
            <w:r w:rsidRPr="008C0DD4">
              <w:t xml:space="preserve">наставник </w:t>
            </w:r>
            <w:r w:rsidRPr="008C0DD4">
              <w:rPr>
                <w:lang w:val="sr-Cyrl-CS"/>
              </w:rPr>
              <w:t xml:space="preserve"> немачког језика</w:t>
            </w:r>
          </w:p>
        </w:tc>
      </w:tr>
      <w:tr w:rsidR="005F65CC" w:rsidRPr="008C0DD4" w:rsidTr="007146F0">
        <w:trPr>
          <w:trHeight w:val="252"/>
          <w:jc w:val="center"/>
        </w:trPr>
        <w:tc>
          <w:tcPr>
            <w:tcW w:w="538" w:type="dxa"/>
          </w:tcPr>
          <w:p w:rsidR="005F65CC" w:rsidRPr="008C0DD4" w:rsidRDefault="005F65CC" w:rsidP="007146F0">
            <w:r w:rsidRPr="008C0DD4">
              <w:t>7.</w:t>
            </w:r>
          </w:p>
        </w:tc>
        <w:tc>
          <w:tcPr>
            <w:tcW w:w="2790" w:type="dxa"/>
            <w:noWrap/>
          </w:tcPr>
          <w:p w:rsidR="005F65CC" w:rsidRPr="008C0DD4" w:rsidRDefault="005F65CC" w:rsidP="007146F0">
            <w:pPr>
              <w:rPr>
                <w:lang w:val="sr-Cyrl-CS"/>
              </w:rPr>
            </w:pPr>
            <w:r w:rsidRPr="008C0DD4">
              <w:rPr>
                <w:lang w:val="sr-Cyrl-CS"/>
              </w:rPr>
              <w:t>Марјану      Родика</w:t>
            </w:r>
          </w:p>
        </w:tc>
        <w:tc>
          <w:tcPr>
            <w:tcW w:w="2540" w:type="dxa"/>
          </w:tcPr>
          <w:p w:rsidR="005F65CC" w:rsidRPr="008C0DD4" w:rsidRDefault="005F65CC" w:rsidP="007146F0">
            <w:pPr>
              <w:rPr>
                <w:sz w:val="22"/>
                <w:szCs w:val="22"/>
              </w:rPr>
            </w:pPr>
            <w:r w:rsidRPr="008C0DD4">
              <w:rPr>
                <w:sz w:val="22"/>
                <w:szCs w:val="22"/>
              </w:rPr>
              <w:t>Филолошки факултет</w:t>
            </w:r>
          </w:p>
        </w:tc>
        <w:tc>
          <w:tcPr>
            <w:tcW w:w="3060" w:type="dxa"/>
            <w:noWrap/>
          </w:tcPr>
          <w:p w:rsidR="005F65CC" w:rsidRPr="008C0DD4" w:rsidRDefault="005F65CC" w:rsidP="007146F0">
            <w:pPr>
              <w:rPr>
                <w:lang w:val="sr-Cyrl-CS"/>
              </w:rPr>
            </w:pPr>
            <w:r w:rsidRPr="008C0DD4">
              <w:t xml:space="preserve">наставник </w:t>
            </w:r>
            <w:r w:rsidRPr="008C0DD4">
              <w:rPr>
                <w:lang w:val="sr-Cyrl-CS"/>
              </w:rPr>
              <w:t xml:space="preserve"> немачког језика</w:t>
            </w:r>
          </w:p>
        </w:tc>
      </w:tr>
      <w:tr w:rsidR="005F65CC" w:rsidRPr="008C0DD4" w:rsidTr="007146F0">
        <w:trPr>
          <w:trHeight w:val="252"/>
          <w:jc w:val="center"/>
        </w:trPr>
        <w:tc>
          <w:tcPr>
            <w:tcW w:w="538" w:type="dxa"/>
          </w:tcPr>
          <w:p w:rsidR="005F65CC" w:rsidRPr="008C0DD4" w:rsidRDefault="005F65CC" w:rsidP="007146F0">
            <w:r w:rsidRPr="008C0DD4">
              <w:t>8.</w:t>
            </w:r>
          </w:p>
        </w:tc>
        <w:tc>
          <w:tcPr>
            <w:tcW w:w="2790" w:type="dxa"/>
            <w:noWrap/>
          </w:tcPr>
          <w:p w:rsidR="005F65CC" w:rsidRPr="008C0DD4" w:rsidRDefault="005F65CC" w:rsidP="007146F0">
            <w:pPr>
              <w:rPr>
                <w:lang w:val="sr-Cyrl-CS"/>
              </w:rPr>
            </w:pPr>
            <w:r w:rsidRPr="008C0DD4">
              <w:rPr>
                <w:lang w:val="sr-Cyrl-CS"/>
              </w:rPr>
              <w:t>Деља Анђелка</w:t>
            </w:r>
          </w:p>
        </w:tc>
        <w:tc>
          <w:tcPr>
            <w:tcW w:w="2540" w:type="dxa"/>
          </w:tcPr>
          <w:p w:rsidR="005F65CC" w:rsidRPr="008C0DD4" w:rsidRDefault="005F65CC" w:rsidP="007146F0">
            <w:pPr>
              <w:rPr>
                <w:sz w:val="22"/>
                <w:szCs w:val="22"/>
              </w:rPr>
            </w:pPr>
            <w:r w:rsidRPr="008C0DD4">
              <w:rPr>
                <w:sz w:val="22"/>
                <w:szCs w:val="22"/>
              </w:rPr>
              <w:t>Филолошки факултет</w:t>
            </w:r>
          </w:p>
        </w:tc>
        <w:tc>
          <w:tcPr>
            <w:tcW w:w="3060" w:type="dxa"/>
            <w:noWrap/>
          </w:tcPr>
          <w:p w:rsidR="005F65CC" w:rsidRPr="008C0DD4" w:rsidRDefault="005F65CC" w:rsidP="007146F0">
            <w:r w:rsidRPr="008C0DD4">
              <w:t>наставник латинског језика</w:t>
            </w:r>
          </w:p>
        </w:tc>
      </w:tr>
      <w:tr w:rsidR="005F65CC" w:rsidRPr="008C0DD4" w:rsidTr="007146F0">
        <w:trPr>
          <w:trHeight w:val="252"/>
          <w:jc w:val="center"/>
        </w:trPr>
        <w:tc>
          <w:tcPr>
            <w:tcW w:w="538" w:type="dxa"/>
          </w:tcPr>
          <w:p w:rsidR="005F65CC" w:rsidRPr="008C0DD4" w:rsidRDefault="005F65CC" w:rsidP="007146F0">
            <w:r w:rsidRPr="008C0DD4">
              <w:t>9.</w:t>
            </w:r>
          </w:p>
        </w:tc>
        <w:tc>
          <w:tcPr>
            <w:tcW w:w="2790" w:type="dxa"/>
            <w:noWrap/>
          </w:tcPr>
          <w:p w:rsidR="005F65CC" w:rsidRPr="008C0DD4" w:rsidRDefault="005F65CC" w:rsidP="007146F0">
            <w:pPr>
              <w:rPr>
                <w:lang w:val="sr-Cyrl-CS"/>
              </w:rPr>
            </w:pPr>
            <w:r w:rsidRPr="008C0DD4">
              <w:rPr>
                <w:lang w:val="sr-Cyrl-CS"/>
              </w:rPr>
              <w:t>Спремо Анђелко</w:t>
            </w:r>
          </w:p>
        </w:tc>
        <w:tc>
          <w:tcPr>
            <w:tcW w:w="2540" w:type="dxa"/>
          </w:tcPr>
          <w:p w:rsidR="005F65CC" w:rsidRPr="008C0DD4" w:rsidRDefault="005F65CC" w:rsidP="007146F0">
            <w:pPr>
              <w:rPr>
                <w:sz w:val="22"/>
                <w:szCs w:val="22"/>
              </w:rPr>
            </w:pPr>
            <w:r w:rsidRPr="008C0DD4">
              <w:rPr>
                <w:sz w:val="22"/>
                <w:szCs w:val="22"/>
              </w:rPr>
              <w:t>Факултет политичких наука</w:t>
            </w:r>
          </w:p>
        </w:tc>
        <w:tc>
          <w:tcPr>
            <w:tcW w:w="3060" w:type="dxa"/>
            <w:noWrap/>
          </w:tcPr>
          <w:p w:rsidR="005F65CC" w:rsidRPr="008C0DD4" w:rsidRDefault="005F65CC" w:rsidP="007146F0">
            <w:pPr>
              <w:rPr>
                <w:lang w:val="sr-Cyrl-CS"/>
              </w:rPr>
            </w:pPr>
            <w:r w:rsidRPr="008C0DD4">
              <w:t xml:space="preserve">наставник </w:t>
            </w:r>
            <w:r w:rsidRPr="008C0DD4">
              <w:rPr>
                <w:lang w:val="sr-Cyrl-CS"/>
              </w:rPr>
              <w:t>социологије, устава и права грађана и грађанског васпитања</w:t>
            </w:r>
          </w:p>
        </w:tc>
      </w:tr>
      <w:tr w:rsidR="00A02B81" w:rsidRPr="008C0DD4" w:rsidTr="007146F0">
        <w:trPr>
          <w:trHeight w:val="252"/>
          <w:jc w:val="center"/>
        </w:trPr>
        <w:tc>
          <w:tcPr>
            <w:tcW w:w="538" w:type="dxa"/>
          </w:tcPr>
          <w:p w:rsidR="00A02B81" w:rsidRPr="008C0DD4" w:rsidRDefault="00A02B81" w:rsidP="007146F0">
            <w:pPr>
              <w:rPr>
                <w:lang w:val="sr-Cyrl-CS"/>
              </w:rPr>
            </w:pPr>
            <w:r w:rsidRPr="008C0DD4">
              <w:rPr>
                <w:lang w:val="sr-Cyrl-CS"/>
              </w:rPr>
              <w:t>10.</w:t>
            </w:r>
          </w:p>
        </w:tc>
        <w:tc>
          <w:tcPr>
            <w:tcW w:w="2790" w:type="dxa"/>
            <w:noWrap/>
          </w:tcPr>
          <w:p w:rsidR="00A02B81" w:rsidRPr="008C0DD4" w:rsidRDefault="00A02B81" w:rsidP="007146F0"/>
        </w:tc>
        <w:tc>
          <w:tcPr>
            <w:tcW w:w="2540" w:type="dxa"/>
          </w:tcPr>
          <w:p w:rsidR="00A02B81" w:rsidRPr="008C0DD4" w:rsidRDefault="00A02B81" w:rsidP="007146F0">
            <w:pPr>
              <w:rPr>
                <w:sz w:val="22"/>
                <w:szCs w:val="22"/>
                <w:lang w:val="sr-Cyrl-CS"/>
              </w:rPr>
            </w:pPr>
            <w:r w:rsidRPr="008C0DD4">
              <w:rPr>
                <w:sz w:val="22"/>
                <w:szCs w:val="22"/>
              </w:rPr>
              <w:t>Филозофски факултет</w:t>
            </w:r>
          </w:p>
        </w:tc>
        <w:tc>
          <w:tcPr>
            <w:tcW w:w="3060" w:type="dxa"/>
            <w:noWrap/>
          </w:tcPr>
          <w:p w:rsidR="00A02B81" w:rsidRPr="008C0DD4" w:rsidRDefault="00A02B81" w:rsidP="007146F0">
            <w:pPr>
              <w:rPr>
                <w:lang w:val="sr-Cyrl-CS"/>
              </w:rPr>
            </w:pPr>
            <w:r w:rsidRPr="008C0DD4">
              <w:rPr>
                <w:lang w:val="sr-Cyrl-CS"/>
              </w:rPr>
              <w:t>наставник филозофије</w:t>
            </w:r>
          </w:p>
        </w:tc>
      </w:tr>
      <w:tr w:rsidR="00A02B81" w:rsidRPr="008C0DD4" w:rsidTr="007146F0">
        <w:trPr>
          <w:trHeight w:val="252"/>
          <w:jc w:val="center"/>
        </w:trPr>
        <w:tc>
          <w:tcPr>
            <w:tcW w:w="538" w:type="dxa"/>
          </w:tcPr>
          <w:p w:rsidR="00A02B81" w:rsidRPr="008C0DD4" w:rsidRDefault="00A02B81" w:rsidP="007146F0">
            <w:r w:rsidRPr="008C0DD4">
              <w:t>11.</w:t>
            </w:r>
          </w:p>
        </w:tc>
        <w:tc>
          <w:tcPr>
            <w:tcW w:w="2790" w:type="dxa"/>
            <w:noWrap/>
          </w:tcPr>
          <w:p w:rsidR="00A02B81" w:rsidRPr="008C0DD4" w:rsidRDefault="00A02B81" w:rsidP="007146F0">
            <w:pPr>
              <w:rPr>
                <w:lang w:val="sr-Cyrl-CS"/>
              </w:rPr>
            </w:pPr>
            <w:r w:rsidRPr="008C0DD4">
              <w:rPr>
                <w:lang w:val="sr-Cyrl-CS"/>
              </w:rPr>
              <w:t>Бонџић Мирјана</w:t>
            </w:r>
          </w:p>
        </w:tc>
        <w:tc>
          <w:tcPr>
            <w:tcW w:w="2540" w:type="dxa"/>
          </w:tcPr>
          <w:p w:rsidR="00A02B81" w:rsidRPr="008C0DD4" w:rsidRDefault="00A02B81" w:rsidP="007146F0">
            <w:pPr>
              <w:rPr>
                <w:sz w:val="22"/>
                <w:szCs w:val="22"/>
              </w:rPr>
            </w:pPr>
            <w:r w:rsidRPr="008C0DD4">
              <w:rPr>
                <w:sz w:val="22"/>
                <w:szCs w:val="22"/>
              </w:rPr>
              <w:t>Филозофски факултет</w:t>
            </w:r>
          </w:p>
        </w:tc>
        <w:tc>
          <w:tcPr>
            <w:tcW w:w="3060" w:type="dxa"/>
            <w:noWrap/>
          </w:tcPr>
          <w:p w:rsidR="00A02B81" w:rsidRPr="008C0DD4" w:rsidRDefault="00A02B81" w:rsidP="007146F0">
            <w:pPr>
              <w:rPr>
                <w:lang w:val="sr-Cyrl-CS"/>
              </w:rPr>
            </w:pPr>
            <w:r w:rsidRPr="008C0DD4">
              <w:t xml:space="preserve">наставник </w:t>
            </w:r>
            <w:r w:rsidRPr="008C0DD4">
              <w:rPr>
                <w:lang w:val="sr-Cyrl-CS"/>
              </w:rPr>
              <w:t>историје и грађанског васпитања</w:t>
            </w:r>
          </w:p>
        </w:tc>
      </w:tr>
      <w:tr w:rsidR="00A02B81" w:rsidRPr="008C0DD4" w:rsidTr="007146F0">
        <w:trPr>
          <w:trHeight w:val="252"/>
          <w:jc w:val="center"/>
        </w:trPr>
        <w:tc>
          <w:tcPr>
            <w:tcW w:w="538" w:type="dxa"/>
          </w:tcPr>
          <w:p w:rsidR="00A02B81" w:rsidRPr="008C0DD4" w:rsidRDefault="00A02B81" w:rsidP="007146F0">
            <w:r w:rsidRPr="008C0DD4">
              <w:t>12.</w:t>
            </w:r>
          </w:p>
        </w:tc>
        <w:tc>
          <w:tcPr>
            <w:tcW w:w="2790" w:type="dxa"/>
            <w:noWrap/>
          </w:tcPr>
          <w:p w:rsidR="00A02B81" w:rsidRPr="008C0DD4" w:rsidRDefault="00A02B81" w:rsidP="007146F0">
            <w:pPr>
              <w:rPr>
                <w:lang w:val="sr-Cyrl-CS"/>
              </w:rPr>
            </w:pPr>
            <w:r w:rsidRPr="008C0DD4">
              <w:rPr>
                <w:lang w:val="sr-Cyrl-CS"/>
              </w:rPr>
              <w:t>Сланкаменац Мирјана</w:t>
            </w:r>
          </w:p>
        </w:tc>
        <w:tc>
          <w:tcPr>
            <w:tcW w:w="2540" w:type="dxa"/>
          </w:tcPr>
          <w:p w:rsidR="00A02B81" w:rsidRPr="008C0DD4" w:rsidRDefault="00A02B81" w:rsidP="007146F0">
            <w:pPr>
              <w:rPr>
                <w:sz w:val="22"/>
                <w:szCs w:val="22"/>
              </w:rPr>
            </w:pPr>
            <w:r w:rsidRPr="008C0DD4">
              <w:rPr>
                <w:sz w:val="22"/>
                <w:szCs w:val="22"/>
              </w:rPr>
              <w:t>Музичка академија</w:t>
            </w:r>
          </w:p>
        </w:tc>
        <w:tc>
          <w:tcPr>
            <w:tcW w:w="3060" w:type="dxa"/>
            <w:noWrap/>
          </w:tcPr>
          <w:p w:rsidR="00A02B81" w:rsidRPr="008C0DD4" w:rsidRDefault="00A02B81" w:rsidP="007146F0">
            <w:pPr>
              <w:rPr>
                <w:lang w:val="sr-Cyrl-CS"/>
              </w:rPr>
            </w:pPr>
            <w:r w:rsidRPr="008C0DD4">
              <w:t xml:space="preserve">наставник </w:t>
            </w:r>
            <w:r w:rsidRPr="008C0DD4">
              <w:rPr>
                <w:lang w:val="sr-Cyrl-CS"/>
              </w:rPr>
              <w:t xml:space="preserve"> музичке културе</w:t>
            </w:r>
          </w:p>
        </w:tc>
      </w:tr>
      <w:tr w:rsidR="00A02B81" w:rsidRPr="008C0DD4" w:rsidTr="007146F0">
        <w:trPr>
          <w:trHeight w:val="252"/>
          <w:jc w:val="center"/>
        </w:trPr>
        <w:tc>
          <w:tcPr>
            <w:tcW w:w="538" w:type="dxa"/>
          </w:tcPr>
          <w:p w:rsidR="00A02B81" w:rsidRPr="008C0DD4" w:rsidRDefault="00A02B81" w:rsidP="007146F0">
            <w:r w:rsidRPr="008C0DD4">
              <w:t>13.</w:t>
            </w:r>
          </w:p>
        </w:tc>
        <w:tc>
          <w:tcPr>
            <w:tcW w:w="2790" w:type="dxa"/>
            <w:noWrap/>
          </w:tcPr>
          <w:p w:rsidR="00A02B81" w:rsidRPr="008C0DD4" w:rsidRDefault="00FB06FB" w:rsidP="007146F0">
            <w:pPr>
              <w:rPr>
                <w:lang w:val="sr-Cyrl-CS"/>
              </w:rPr>
            </w:pPr>
            <w:r w:rsidRPr="008C0DD4">
              <w:rPr>
                <w:lang w:val="sr-Cyrl-CS"/>
              </w:rPr>
              <w:t>Љубојевић Катарина</w:t>
            </w:r>
          </w:p>
        </w:tc>
        <w:tc>
          <w:tcPr>
            <w:tcW w:w="2540" w:type="dxa"/>
          </w:tcPr>
          <w:p w:rsidR="00A02B81" w:rsidRPr="008C0DD4" w:rsidRDefault="00A02B81" w:rsidP="007146F0">
            <w:pPr>
              <w:rPr>
                <w:sz w:val="22"/>
                <w:szCs w:val="22"/>
              </w:rPr>
            </w:pPr>
            <w:r w:rsidRPr="008C0DD4">
              <w:rPr>
                <w:sz w:val="22"/>
                <w:szCs w:val="22"/>
              </w:rPr>
              <w:t>Академија ликовних уметности</w:t>
            </w:r>
          </w:p>
        </w:tc>
        <w:tc>
          <w:tcPr>
            <w:tcW w:w="3060" w:type="dxa"/>
            <w:noWrap/>
          </w:tcPr>
          <w:p w:rsidR="00A02B81" w:rsidRPr="008C0DD4" w:rsidRDefault="00A02B81" w:rsidP="007146F0">
            <w:pPr>
              <w:rPr>
                <w:lang w:val="sr-Cyrl-CS"/>
              </w:rPr>
            </w:pPr>
            <w:r w:rsidRPr="008C0DD4">
              <w:t xml:space="preserve">наставник </w:t>
            </w:r>
            <w:r w:rsidRPr="008C0DD4">
              <w:rPr>
                <w:lang w:val="sr-Cyrl-CS"/>
              </w:rPr>
              <w:t>ликовне уметности</w:t>
            </w:r>
          </w:p>
        </w:tc>
      </w:tr>
      <w:tr w:rsidR="00A02B81" w:rsidRPr="008C0DD4" w:rsidTr="007146F0">
        <w:trPr>
          <w:trHeight w:val="252"/>
          <w:jc w:val="center"/>
        </w:trPr>
        <w:tc>
          <w:tcPr>
            <w:tcW w:w="538" w:type="dxa"/>
          </w:tcPr>
          <w:p w:rsidR="00A02B81" w:rsidRPr="008C0DD4" w:rsidRDefault="00A02B81" w:rsidP="007146F0">
            <w:r w:rsidRPr="008C0DD4">
              <w:t>14.</w:t>
            </w:r>
          </w:p>
        </w:tc>
        <w:tc>
          <w:tcPr>
            <w:tcW w:w="2790" w:type="dxa"/>
            <w:noWrap/>
          </w:tcPr>
          <w:p w:rsidR="00A02B81" w:rsidRPr="008C0DD4" w:rsidRDefault="00A02B81" w:rsidP="007146F0">
            <w:pPr>
              <w:rPr>
                <w:lang w:val="sr-Cyrl-CS"/>
              </w:rPr>
            </w:pPr>
            <w:r w:rsidRPr="008C0DD4">
              <w:rPr>
                <w:lang w:val="sr-Cyrl-CS"/>
              </w:rPr>
              <w:t>Васић Р. Сунчица</w:t>
            </w:r>
          </w:p>
        </w:tc>
        <w:tc>
          <w:tcPr>
            <w:tcW w:w="2540" w:type="dxa"/>
          </w:tcPr>
          <w:p w:rsidR="00A02B81" w:rsidRPr="008C0DD4" w:rsidRDefault="00A02B81" w:rsidP="007146F0">
            <w:pPr>
              <w:rPr>
                <w:sz w:val="22"/>
                <w:szCs w:val="22"/>
              </w:rPr>
            </w:pPr>
            <w:r w:rsidRPr="008C0DD4">
              <w:rPr>
                <w:sz w:val="22"/>
                <w:szCs w:val="22"/>
              </w:rPr>
              <w:t>Факултет за физичко васпита</w:t>
            </w:r>
            <w:r w:rsidRPr="008C0DD4">
              <w:rPr>
                <w:sz w:val="22"/>
                <w:szCs w:val="22"/>
                <w:lang w:val="sr-Cyrl-CS"/>
              </w:rPr>
              <w:t>ње</w:t>
            </w:r>
          </w:p>
        </w:tc>
        <w:tc>
          <w:tcPr>
            <w:tcW w:w="3060" w:type="dxa"/>
            <w:noWrap/>
          </w:tcPr>
          <w:p w:rsidR="00A02B81" w:rsidRPr="008C0DD4" w:rsidRDefault="00A02B81" w:rsidP="007146F0">
            <w:pPr>
              <w:rPr>
                <w:lang w:val="sr-Cyrl-CS"/>
              </w:rPr>
            </w:pPr>
            <w:r w:rsidRPr="008C0DD4">
              <w:t xml:space="preserve">наставник </w:t>
            </w:r>
            <w:r w:rsidRPr="008C0DD4">
              <w:rPr>
                <w:lang w:val="sr-Cyrl-CS"/>
              </w:rPr>
              <w:t>физичког васпитања</w:t>
            </w:r>
          </w:p>
        </w:tc>
      </w:tr>
      <w:tr w:rsidR="00A02B81" w:rsidRPr="008C0DD4" w:rsidTr="007146F0">
        <w:trPr>
          <w:trHeight w:val="252"/>
          <w:jc w:val="center"/>
        </w:trPr>
        <w:tc>
          <w:tcPr>
            <w:tcW w:w="538" w:type="dxa"/>
          </w:tcPr>
          <w:p w:rsidR="00A02B81" w:rsidRPr="008C0DD4" w:rsidRDefault="00A02B81" w:rsidP="007146F0">
            <w:r w:rsidRPr="008C0DD4">
              <w:t>15.</w:t>
            </w:r>
          </w:p>
        </w:tc>
        <w:tc>
          <w:tcPr>
            <w:tcW w:w="2790" w:type="dxa"/>
            <w:noWrap/>
          </w:tcPr>
          <w:p w:rsidR="00A02B81" w:rsidRPr="008C0DD4" w:rsidRDefault="00A02B81" w:rsidP="007146F0">
            <w:pPr>
              <w:rPr>
                <w:lang w:val="sr-Cyrl-CS"/>
              </w:rPr>
            </w:pPr>
            <w:r w:rsidRPr="008C0DD4">
              <w:rPr>
                <w:lang w:val="sr-Cyrl-CS"/>
              </w:rPr>
              <w:t>Књегињић Јелена</w:t>
            </w:r>
          </w:p>
        </w:tc>
        <w:tc>
          <w:tcPr>
            <w:tcW w:w="2540" w:type="dxa"/>
          </w:tcPr>
          <w:p w:rsidR="00A02B81" w:rsidRPr="008C0DD4" w:rsidRDefault="00A02B81" w:rsidP="007146F0">
            <w:pPr>
              <w:rPr>
                <w:sz w:val="22"/>
                <w:szCs w:val="22"/>
              </w:rPr>
            </w:pPr>
            <w:r w:rsidRPr="008C0DD4">
              <w:rPr>
                <w:sz w:val="22"/>
                <w:szCs w:val="22"/>
              </w:rPr>
              <w:t>Факултет за физичко васпита</w:t>
            </w:r>
            <w:r w:rsidRPr="008C0DD4">
              <w:rPr>
                <w:sz w:val="22"/>
                <w:szCs w:val="22"/>
                <w:lang w:val="sr-Cyrl-CS"/>
              </w:rPr>
              <w:t>ње</w:t>
            </w:r>
          </w:p>
        </w:tc>
        <w:tc>
          <w:tcPr>
            <w:tcW w:w="3060" w:type="dxa"/>
            <w:noWrap/>
          </w:tcPr>
          <w:p w:rsidR="00A02B81" w:rsidRPr="008C0DD4" w:rsidRDefault="00A02B81" w:rsidP="007146F0">
            <w:pPr>
              <w:rPr>
                <w:lang w:val="sr-Cyrl-CS"/>
              </w:rPr>
            </w:pPr>
            <w:r w:rsidRPr="008C0DD4">
              <w:t xml:space="preserve">наставник </w:t>
            </w:r>
            <w:r w:rsidRPr="008C0DD4">
              <w:rPr>
                <w:lang w:val="sr-Cyrl-CS"/>
              </w:rPr>
              <w:t>физичког васпитања</w:t>
            </w:r>
          </w:p>
        </w:tc>
      </w:tr>
      <w:tr w:rsidR="00A02B81" w:rsidRPr="008C0DD4" w:rsidTr="007146F0">
        <w:trPr>
          <w:trHeight w:val="252"/>
          <w:jc w:val="center"/>
        </w:trPr>
        <w:tc>
          <w:tcPr>
            <w:tcW w:w="538" w:type="dxa"/>
          </w:tcPr>
          <w:p w:rsidR="00A02B81" w:rsidRPr="008C0DD4" w:rsidRDefault="00A02B81" w:rsidP="007146F0">
            <w:r w:rsidRPr="008C0DD4">
              <w:t>16.</w:t>
            </w:r>
          </w:p>
        </w:tc>
        <w:tc>
          <w:tcPr>
            <w:tcW w:w="2790" w:type="dxa"/>
            <w:noWrap/>
          </w:tcPr>
          <w:p w:rsidR="00A02B81" w:rsidRPr="008C0DD4" w:rsidRDefault="00A02B81" w:rsidP="007146F0">
            <w:pPr>
              <w:rPr>
                <w:lang w:val="sr-Cyrl-CS"/>
              </w:rPr>
            </w:pPr>
            <w:r w:rsidRPr="008C0DD4">
              <w:rPr>
                <w:lang w:val="sr-Cyrl-CS"/>
              </w:rPr>
              <w:t>Стојаковић Биљана</w:t>
            </w:r>
          </w:p>
        </w:tc>
        <w:tc>
          <w:tcPr>
            <w:tcW w:w="2540" w:type="dxa"/>
          </w:tcPr>
          <w:p w:rsidR="00A02B81" w:rsidRPr="008C0DD4" w:rsidRDefault="00A02B81" w:rsidP="007146F0">
            <w:pPr>
              <w:rPr>
                <w:sz w:val="22"/>
                <w:szCs w:val="22"/>
                <w:lang w:val="sr-Cyrl-CS"/>
              </w:rPr>
            </w:pPr>
            <w:r w:rsidRPr="008C0DD4">
              <w:rPr>
                <w:sz w:val="22"/>
                <w:szCs w:val="22"/>
              </w:rPr>
              <w:t>Природно математички факултет</w:t>
            </w:r>
          </w:p>
        </w:tc>
        <w:tc>
          <w:tcPr>
            <w:tcW w:w="3060" w:type="dxa"/>
            <w:noWrap/>
          </w:tcPr>
          <w:p w:rsidR="00A02B81" w:rsidRPr="008C0DD4" w:rsidRDefault="00A02B81" w:rsidP="007146F0">
            <w:pPr>
              <w:rPr>
                <w:lang w:val="sr-Cyrl-CS"/>
              </w:rPr>
            </w:pPr>
            <w:r w:rsidRPr="008C0DD4">
              <w:rPr>
                <w:lang w:val="sr-Cyrl-CS"/>
              </w:rPr>
              <w:t>наставник математике</w:t>
            </w:r>
          </w:p>
        </w:tc>
      </w:tr>
      <w:tr w:rsidR="00A02B81" w:rsidRPr="008C0DD4" w:rsidTr="007146F0">
        <w:trPr>
          <w:trHeight w:val="252"/>
          <w:jc w:val="center"/>
        </w:trPr>
        <w:tc>
          <w:tcPr>
            <w:tcW w:w="538" w:type="dxa"/>
          </w:tcPr>
          <w:p w:rsidR="00A02B81" w:rsidRPr="008C0DD4" w:rsidRDefault="00A02B81" w:rsidP="007146F0">
            <w:r w:rsidRPr="008C0DD4">
              <w:t>17.</w:t>
            </w:r>
          </w:p>
        </w:tc>
        <w:tc>
          <w:tcPr>
            <w:tcW w:w="2790" w:type="dxa"/>
            <w:noWrap/>
          </w:tcPr>
          <w:p w:rsidR="00A02B81" w:rsidRPr="008C0DD4" w:rsidRDefault="00D632D5" w:rsidP="007146F0">
            <w:pPr>
              <w:rPr>
                <w:lang w:val="sr-Cyrl-CS"/>
              </w:rPr>
            </w:pPr>
            <w:r w:rsidRPr="008C0DD4">
              <w:rPr>
                <w:lang w:val="sr-Cyrl-CS"/>
              </w:rPr>
              <w:t>Никодиновић Виолета</w:t>
            </w:r>
          </w:p>
        </w:tc>
        <w:tc>
          <w:tcPr>
            <w:tcW w:w="2540" w:type="dxa"/>
          </w:tcPr>
          <w:p w:rsidR="00A02B81" w:rsidRPr="008C0DD4" w:rsidRDefault="00052864" w:rsidP="007146F0">
            <w:pPr>
              <w:rPr>
                <w:sz w:val="22"/>
                <w:szCs w:val="22"/>
              </w:rPr>
            </w:pPr>
            <w:r w:rsidRPr="008C0DD4">
              <w:rPr>
                <w:sz w:val="22"/>
                <w:szCs w:val="22"/>
              </w:rPr>
              <w:t>M</w:t>
            </w:r>
            <w:r w:rsidR="00A02B81" w:rsidRPr="008C0DD4">
              <w:rPr>
                <w:sz w:val="22"/>
                <w:szCs w:val="22"/>
              </w:rPr>
              <w:t>атематички факултет</w:t>
            </w:r>
          </w:p>
        </w:tc>
        <w:tc>
          <w:tcPr>
            <w:tcW w:w="3060" w:type="dxa"/>
            <w:noWrap/>
          </w:tcPr>
          <w:p w:rsidR="00A02B81" w:rsidRPr="008C0DD4" w:rsidRDefault="00A02B81" w:rsidP="007146F0">
            <w:pPr>
              <w:rPr>
                <w:lang w:val="sr-Cyrl-CS"/>
              </w:rPr>
            </w:pPr>
            <w:r w:rsidRPr="008C0DD4">
              <w:t xml:space="preserve">наставник </w:t>
            </w:r>
            <w:r w:rsidRPr="008C0DD4">
              <w:rPr>
                <w:lang w:val="sr-Cyrl-CS"/>
              </w:rPr>
              <w:t>математике и информатике</w:t>
            </w:r>
          </w:p>
        </w:tc>
      </w:tr>
      <w:tr w:rsidR="00A02B81" w:rsidRPr="008C0DD4" w:rsidTr="007146F0">
        <w:trPr>
          <w:trHeight w:val="252"/>
          <w:jc w:val="center"/>
        </w:trPr>
        <w:tc>
          <w:tcPr>
            <w:tcW w:w="538" w:type="dxa"/>
          </w:tcPr>
          <w:p w:rsidR="00A02B81" w:rsidRPr="008C0DD4" w:rsidRDefault="00A02B81" w:rsidP="007146F0">
            <w:r w:rsidRPr="008C0DD4">
              <w:t>18.</w:t>
            </w:r>
          </w:p>
        </w:tc>
        <w:tc>
          <w:tcPr>
            <w:tcW w:w="2790" w:type="dxa"/>
            <w:noWrap/>
          </w:tcPr>
          <w:p w:rsidR="00A02B81" w:rsidRPr="008C0DD4" w:rsidRDefault="00A02B81" w:rsidP="007146F0">
            <w:pPr>
              <w:rPr>
                <w:lang w:val="sr-Cyrl-CS"/>
              </w:rPr>
            </w:pPr>
            <w:r w:rsidRPr="008C0DD4">
              <w:rPr>
                <w:lang w:val="sr-Cyrl-CS"/>
              </w:rPr>
              <w:t>Чолока Минодора</w:t>
            </w:r>
          </w:p>
        </w:tc>
        <w:tc>
          <w:tcPr>
            <w:tcW w:w="2540" w:type="dxa"/>
          </w:tcPr>
          <w:p w:rsidR="00A02B81" w:rsidRPr="008C0DD4" w:rsidRDefault="006533D9" w:rsidP="007146F0">
            <w:pPr>
              <w:rPr>
                <w:sz w:val="22"/>
                <w:szCs w:val="22"/>
                <w:lang w:val="sr-Cyrl-CS"/>
              </w:rPr>
            </w:pPr>
            <w:r w:rsidRPr="008C0DD4">
              <w:rPr>
                <w:sz w:val="22"/>
                <w:szCs w:val="22"/>
                <w:lang w:val="sr-Cyrl-CS"/>
              </w:rPr>
              <w:t>Факултет информатике</w:t>
            </w:r>
          </w:p>
        </w:tc>
        <w:tc>
          <w:tcPr>
            <w:tcW w:w="3060" w:type="dxa"/>
            <w:noWrap/>
          </w:tcPr>
          <w:p w:rsidR="00A02B81" w:rsidRPr="008C0DD4" w:rsidRDefault="00A02B81" w:rsidP="007146F0">
            <w:pPr>
              <w:rPr>
                <w:lang w:val="sr-Cyrl-CS"/>
              </w:rPr>
            </w:pPr>
            <w:r w:rsidRPr="008C0DD4">
              <w:rPr>
                <w:lang w:val="sr-Cyrl-CS"/>
              </w:rPr>
              <w:t>наставник информатике и рачунарства</w:t>
            </w:r>
          </w:p>
        </w:tc>
      </w:tr>
      <w:tr w:rsidR="00A02B81" w:rsidRPr="008C0DD4" w:rsidTr="007146F0">
        <w:trPr>
          <w:trHeight w:val="252"/>
          <w:jc w:val="center"/>
        </w:trPr>
        <w:tc>
          <w:tcPr>
            <w:tcW w:w="538" w:type="dxa"/>
          </w:tcPr>
          <w:p w:rsidR="00A02B81" w:rsidRPr="008C0DD4" w:rsidRDefault="00A02B81" w:rsidP="007146F0">
            <w:r w:rsidRPr="008C0DD4">
              <w:t>19.</w:t>
            </w:r>
          </w:p>
        </w:tc>
        <w:tc>
          <w:tcPr>
            <w:tcW w:w="2790" w:type="dxa"/>
            <w:noWrap/>
          </w:tcPr>
          <w:p w:rsidR="00A02B81" w:rsidRPr="008C0DD4" w:rsidRDefault="00FB06FB" w:rsidP="007146F0">
            <w:r w:rsidRPr="008C0DD4">
              <w:t>Лукић Драгана</w:t>
            </w:r>
          </w:p>
        </w:tc>
        <w:tc>
          <w:tcPr>
            <w:tcW w:w="2540" w:type="dxa"/>
          </w:tcPr>
          <w:p w:rsidR="00A02B81" w:rsidRPr="008C0DD4" w:rsidRDefault="00550CBC" w:rsidP="007146F0">
            <w:pPr>
              <w:rPr>
                <w:sz w:val="22"/>
                <w:szCs w:val="22"/>
              </w:rPr>
            </w:pPr>
            <w:r w:rsidRPr="008C0DD4">
              <w:rPr>
                <w:sz w:val="22"/>
                <w:szCs w:val="22"/>
              </w:rPr>
              <w:t>Географски факултет</w:t>
            </w:r>
          </w:p>
        </w:tc>
        <w:tc>
          <w:tcPr>
            <w:tcW w:w="3060" w:type="dxa"/>
            <w:noWrap/>
          </w:tcPr>
          <w:p w:rsidR="00A02B81" w:rsidRPr="008C0DD4" w:rsidRDefault="00A02B81" w:rsidP="007146F0">
            <w:pPr>
              <w:rPr>
                <w:lang w:val="sr-Cyrl-CS"/>
              </w:rPr>
            </w:pPr>
            <w:r w:rsidRPr="008C0DD4">
              <w:t xml:space="preserve">наставник </w:t>
            </w:r>
            <w:r w:rsidRPr="008C0DD4">
              <w:rPr>
                <w:lang w:val="sr-Cyrl-CS"/>
              </w:rPr>
              <w:t>географије</w:t>
            </w:r>
          </w:p>
        </w:tc>
      </w:tr>
      <w:tr w:rsidR="00A02B81" w:rsidRPr="008C0DD4" w:rsidTr="007146F0">
        <w:trPr>
          <w:trHeight w:val="252"/>
          <w:jc w:val="center"/>
        </w:trPr>
        <w:tc>
          <w:tcPr>
            <w:tcW w:w="538" w:type="dxa"/>
          </w:tcPr>
          <w:p w:rsidR="00A02B81" w:rsidRPr="008C0DD4" w:rsidRDefault="00A02B81" w:rsidP="007146F0">
            <w:r w:rsidRPr="008C0DD4">
              <w:t>20.</w:t>
            </w:r>
          </w:p>
        </w:tc>
        <w:tc>
          <w:tcPr>
            <w:tcW w:w="2790" w:type="dxa"/>
            <w:noWrap/>
          </w:tcPr>
          <w:p w:rsidR="00A02B81" w:rsidRPr="008C0DD4" w:rsidRDefault="00A02B81" w:rsidP="007146F0">
            <w:pPr>
              <w:rPr>
                <w:lang w:val="sr-Cyrl-CS"/>
              </w:rPr>
            </w:pPr>
            <w:r w:rsidRPr="008C0DD4">
              <w:rPr>
                <w:lang w:val="sr-Cyrl-CS"/>
              </w:rPr>
              <w:t>Ротар С.Јелица</w:t>
            </w:r>
          </w:p>
        </w:tc>
        <w:tc>
          <w:tcPr>
            <w:tcW w:w="2540" w:type="dxa"/>
          </w:tcPr>
          <w:p w:rsidR="00A02B81" w:rsidRPr="008C0DD4" w:rsidRDefault="00A02B81" w:rsidP="007146F0">
            <w:pPr>
              <w:rPr>
                <w:sz w:val="22"/>
                <w:szCs w:val="22"/>
              </w:rPr>
            </w:pPr>
            <w:r w:rsidRPr="008C0DD4">
              <w:rPr>
                <w:sz w:val="22"/>
                <w:szCs w:val="22"/>
              </w:rPr>
              <w:t>Природно математички факултет</w:t>
            </w:r>
          </w:p>
        </w:tc>
        <w:tc>
          <w:tcPr>
            <w:tcW w:w="3060" w:type="dxa"/>
            <w:noWrap/>
          </w:tcPr>
          <w:p w:rsidR="00A02B81" w:rsidRPr="008C0DD4" w:rsidRDefault="00A02B81" w:rsidP="007146F0">
            <w:pPr>
              <w:rPr>
                <w:lang w:val="sr-Cyrl-CS"/>
              </w:rPr>
            </w:pPr>
            <w:r w:rsidRPr="008C0DD4">
              <w:t xml:space="preserve">наставник </w:t>
            </w:r>
            <w:r w:rsidRPr="008C0DD4">
              <w:rPr>
                <w:lang w:val="sr-Cyrl-CS"/>
              </w:rPr>
              <w:t>физике</w:t>
            </w:r>
          </w:p>
        </w:tc>
      </w:tr>
      <w:tr w:rsidR="00A02B81" w:rsidRPr="008C0DD4" w:rsidTr="007146F0">
        <w:trPr>
          <w:trHeight w:val="252"/>
          <w:jc w:val="center"/>
        </w:trPr>
        <w:tc>
          <w:tcPr>
            <w:tcW w:w="538" w:type="dxa"/>
          </w:tcPr>
          <w:p w:rsidR="00A02B81" w:rsidRPr="008C0DD4" w:rsidRDefault="00A02B81" w:rsidP="000C080B">
            <w:r w:rsidRPr="008C0DD4">
              <w:t>2</w:t>
            </w:r>
            <w:r w:rsidR="000C080B">
              <w:t>1</w:t>
            </w:r>
            <w:r w:rsidRPr="008C0DD4">
              <w:t>.</w:t>
            </w:r>
          </w:p>
        </w:tc>
        <w:tc>
          <w:tcPr>
            <w:tcW w:w="2790" w:type="dxa"/>
            <w:noWrap/>
          </w:tcPr>
          <w:p w:rsidR="00A02B81" w:rsidRPr="008C0DD4" w:rsidRDefault="00A02B81" w:rsidP="007146F0">
            <w:pPr>
              <w:rPr>
                <w:lang w:val="sr-Cyrl-CS"/>
              </w:rPr>
            </w:pPr>
            <w:r w:rsidRPr="008C0DD4">
              <w:rPr>
                <w:lang w:val="sr-Cyrl-CS"/>
              </w:rPr>
              <w:t>Станојевић Мирјана</w:t>
            </w:r>
          </w:p>
        </w:tc>
        <w:tc>
          <w:tcPr>
            <w:tcW w:w="2540" w:type="dxa"/>
          </w:tcPr>
          <w:p w:rsidR="00A02B81" w:rsidRPr="008C0DD4" w:rsidRDefault="00A02B81" w:rsidP="007146F0">
            <w:pPr>
              <w:rPr>
                <w:sz w:val="22"/>
                <w:szCs w:val="22"/>
              </w:rPr>
            </w:pPr>
            <w:r w:rsidRPr="008C0DD4">
              <w:rPr>
                <w:sz w:val="22"/>
                <w:szCs w:val="22"/>
              </w:rPr>
              <w:t>Природно математички факултет</w:t>
            </w:r>
          </w:p>
        </w:tc>
        <w:tc>
          <w:tcPr>
            <w:tcW w:w="3060" w:type="dxa"/>
            <w:noWrap/>
          </w:tcPr>
          <w:p w:rsidR="00A02B81" w:rsidRPr="008C0DD4" w:rsidRDefault="00A02B81" w:rsidP="007146F0">
            <w:pPr>
              <w:rPr>
                <w:lang w:val="sr-Cyrl-CS"/>
              </w:rPr>
            </w:pPr>
            <w:r w:rsidRPr="008C0DD4">
              <w:t>наставник</w:t>
            </w:r>
            <w:r w:rsidRPr="008C0DD4">
              <w:rPr>
                <w:lang w:val="sr-Cyrl-CS"/>
              </w:rPr>
              <w:t xml:space="preserve"> хемије</w:t>
            </w:r>
          </w:p>
        </w:tc>
      </w:tr>
      <w:tr w:rsidR="00A02B81" w:rsidRPr="007F528E" w:rsidTr="007146F0">
        <w:trPr>
          <w:trHeight w:val="252"/>
          <w:jc w:val="center"/>
        </w:trPr>
        <w:tc>
          <w:tcPr>
            <w:tcW w:w="538" w:type="dxa"/>
          </w:tcPr>
          <w:p w:rsidR="00A02B81" w:rsidRPr="007F528E" w:rsidRDefault="00A02B81" w:rsidP="000C080B">
            <w:r w:rsidRPr="007F528E">
              <w:t>2</w:t>
            </w:r>
            <w:r w:rsidR="000C080B" w:rsidRPr="007F528E">
              <w:t>2</w:t>
            </w:r>
            <w:r w:rsidRPr="007F528E">
              <w:t>.</w:t>
            </w:r>
          </w:p>
        </w:tc>
        <w:tc>
          <w:tcPr>
            <w:tcW w:w="2790" w:type="dxa"/>
            <w:noWrap/>
          </w:tcPr>
          <w:p w:rsidR="00A02B81" w:rsidRPr="007F528E" w:rsidRDefault="00A02B81" w:rsidP="007146F0">
            <w:pPr>
              <w:rPr>
                <w:lang w:val="sr-Cyrl-CS"/>
              </w:rPr>
            </w:pPr>
            <w:r w:rsidRPr="007F528E">
              <w:rPr>
                <w:lang w:val="sr-Cyrl-CS"/>
              </w:rPr>
              <w:t>Ристић Тамара</w:t>
            </w:r>
          </w:p>
        </w:tc>
        <w:tc>
          <w:tcPr>
            <w:tcW w:w="2540" w:type="dxa"/>
          </w:tcPr>
          <w:p w:rsidR="00A02B81" w:rsidRPr="007F528E" w:rsidRDefault="00A02B81" w:rsidP="007146F0">
            <w:pPr>
              <w:rPr>
                <w:sz w:val="22"/>
                <w:szCs w:val="22"/>
              </w:rPr>
            </w:pPr>
            <w:r w:rsidRPr="007F528E">
              <w:rPr>
                <w:sz w:val="22"/>
                <w:szCs w:val="22"/>
              </w:rPr>
              <w:t>Хемијски факултет</w:t>
            </w:r>
          </w:p>
        </w:tc>
        <w:tc>
          <w:tcPr>
            <w:tcW w:w="3060" w:type="dxa"/>
            <w:noWrap/>
          </w:tcPr>
          <w:p w:rsidR="00A02B81" w:rsidRPr="007F528E" w:rsidRDefault="00A02B81" w:rsidP="007146F0">
            <w:pPr>
              <w:rPr>
                <w:lang w:val="sr-Cyrl-CS"/>
              </w:rPr>
            </w:pPr>
            <w:r w:rsidRPr="007F528E">
              <w:t xml:space="preserve">наставник </w:t>
            </w:r>
            <w:r w:rsidRPr="007F528E">
              <w:rPr>
                <w:lang w:val="sr-Cyrl-CS"/>
              </w:rPr>
              <w:t>биохемије</w:t>
            </w:r>
          </w:p>
        </w:tc>
      </w:tr>
      <w:tr w:rsidR="00A02B81" w:rsidRPr="007F528E" w:rsidTr="007146F0">
        <w:trPr>
          <w:trHeight w:val="252"/>
          <w:jc w:val="center"/>
        </w:trPr>
        <w:tc>
          <w:tcPr>
            <w:tcW w:w="538" w:type="dxa"/>
          </w:tcPr>
          <w:p w:rsidR="00A02B81" w:rsidRPr="007F528E" w:rsidRDefault="00A02B81" w:rsidP="000C080B">
            <w:r w:rsidRPr="007F528E">
              <w:lastRenderedPageBreak/>
              <w:t>2</w:t>
            </w:r>
            <w:r w:rsidR="000C080B" w:rsidRPr="007F528E">
              <w:t>3</w:t>
            </w:r>
            <w:r w:rsidRPr="007F528E">
              <w:t>.</w:t>
            </w:r>
          </w:p>
        </w:tc>
        <w:tc>
          <w:tcPr>
            <w:tcW w:w="2790" w:type="dxa"/>
            <w:noWrap/>
          </w:tcPr>
          <w:p w:rsidR="00A02B81" w:rsidRPr="007F528E" w:rsidRDefault="00A02B81" w:rsidP="007146F0">
            <w:pPr>
              <w:rPr>
                <w:lang w:val="sr-Cyrl-CS"/>
              </w:rPr>
            </w:pPr>
            <w:r w:rsidRPr="007F528E">
              <w:rPr>
                <w:lang w:val="sr-Cyrl-CS"/>
              </w:rPr>
              <w:t>Грујић Наталија</w:t>
            </w:r>
          </w:p>
        </w:tc>
        <w:tc>
          <w:tcPr>
            <w:tcW w:w="2540" w:type="dxa"/>
          </w:tcPr>
          <w:p w:rsidR="00A02B81" w:rsidRPr="007F528E" w:rsidRDefault="00A02B81" w:rsidP="007146F0">
            <w:pPr>
              <w:rPr>
                <w:sz w:val="22"/>
                <w:szCs w:val="22"/>
              </w:rPr>
            </w:pPr>
            <w:r w:rsidRPr="007F528E">
              <w:rPr>
                <w:sz w:val="22"/>
                <w:szCs w:val="22"/>
              </w:rPr>
              <w:t>Природно математички факултет</w:t>
            </w:r>
          </w:p>
        </w:tc>
        <w:tc>
          <w:tcPr>
            <w:tcW w:w="3060" w:type="dxa"/>
            <w:noWrap/>
          </w:tcPr>
          <w:p w:rsidR="00A02B81" w:rsidRPr="007F528E" w:rsidRDefault="00A02B81" w:rsidP="007146F0">
            <w:pPr>
              <w:rPr>
                <w:lang w:val="sr-Cyrl-CS"/>
              </w:rPr>
            </w:pPr>
            <w:r w:rsidRPr="007F528E">
              <w:t xml:space="preserve">наставник </w:t>
            </w:r>
            <w:r w:rsidRPr="007F528E">
              <w:rPr>
                <w:lang w:val="sr-Cyrl-CS"/>
              </w:rPr>
              <w:t>биологије</w:t>
            </w:r>
          </w:p>
        </w:tc>
      </w:tr>
      <w:tr w:rsidR="00A02B81" w:rsidRPr="007F528E" w:rsidTr="007146F0">
        <w:trPr>
          <w:trHeight w:val="252"/>
          <w:jc w:val="center"/>
        </w:trPr>
        <w:tc>
          <w:tcPr>
            <w:tcW w:w="538" w:type="dxa"/>
          </w:tcPr>
          <w:p w:rsidR="00A02B81" w:rsidRPr="007F528E" w:rsidRDefault="00A02B81" w:rsidP="000C080B">
            <w:r w:rsidRPr="007F528E">
              <w:t>2</w:t>
            </w:r>
            <w:r w:rsidR="000C080B" w:rsidRPr="007F528E">
              <w:t>4</w:t>
            </w:r>
            <w:r w:rsidRPr="007F528E">
              <w:t>.</w:t>
            </w:r>
          </w:p>
        </w:tc>
        <w:tc>
          <w:tcPr>
            <w:tcW w:w="2790" w:type="dxa"/>
            <w:noWrap/>
          </w:tcPr>
          <w:p w:rsidR="00A02B81" w:rsidRPr="007F528E" w:rsidRDefault="00A02B81" w:rsidP="007146F0">
            <w:pPr>
              <w:rPr>
                <w:lang w:val="sr-Cyrl-CS"/>
              </w:rPr>
            </w:pPr>
            <w:r w:rsidRPr="007F528E">
              <w:rPr>
                <w:lang w:val="sr-Cyrl-CS"/>
              </w:rPr>
              <w:t>Тодоровић Тамара</w:t>
            </w:r>
          </w:p>
        </w:tc>
        <w:tc>
          <w:tcPr>
            <w:tcW w:w="2540" w:type="dxa"/>
          </w:tcPr>
          <w:p w:rsidR="00A02B81" w:rsidRPr="007F528E" w:rsidRDefault="00A02B81" w:rsidP="007146F0">
            <w:pPr>
              <w:rPr>
                <w:sz w:val="22"/>
                <w:szCs w:val="22"/>
              </w:rPr>
            </w:pPr>
            <w:r w:rsidRPr="007F528E">
              <w:rPr>
                <w:sz w:val="22"/>
                <w:szCs w:val="22"/>
              </w:rPr>
              <w:t>Филолозофски факултет</w:t>
            </w:r>
          </w:p>
        </w:tc>
        <w:tc>
          <w:tcPr>
            <w:tcW w:w="3060" w:type="dxa"/>
            <w:noWrap/>
          </w:tcPr>
          <w:p w:rsidR="00A02B81" w:rsidRPr="007F528E" w:rsidRDefault="00A02B81" w:rsidP="007146F0">
            <w:pPr>
              <w:rPr>
                <w:lang w:val="sr-Cyrl-CS"/>
              </w:rPr>
            </w:pPr>
            <w:r w:rsidRPr="007F528E">
              <w:t>наставник п</w:t>
            </w:r>
            <w:r w:rsidRPr="007F528E">
              <w:rPr>
                <w:lang w:val="sr-Cyrl-CS"/>
              </w:rPr>
              <w:t>сихологије и грађанског васпитања</w:t>
            </w:r>
          </w:p>
        </w:tc>
      </w:tr>
      <w:tr w:rsidR="00A02B81" w:rsidRPr="007F528E" w:rsidTr="007146F0">
        <w:trPr>
          <w:trHeight w:val="252"/>
          <w:jc w:val="center"/>
        </w:trPr>
        <w:tc>
          <w:tcPr>
            <w:tcW w:w="538" w:type="dxa"/>
          </w:tcPr>
          <w:p w:rsidR="00A02B81" w:rsidRPr="007F528E" w:rsidRDefault="00A02B81" w:rsidP="000C080B">
            <w:r w:rsidRPr="007F528E">
              <w:t>2</w:t>
            </w:r>
            <w:r w:rsidR="000C080B" w:rsidRPr="007F528E">
              <w:t>5</w:t>
            </w:r>
            <w:r w:rsidRPr="007F528E">
              <w:t>.</w:t>
            </w:r>
          </w:p>
        </w:tc>
        <w:tc>
          <w:tcPr>
            <w:tcW w:w="2790" w:type="dxa"/>
            <w:noWrap/>
          </w:tcPr>
          <w:p w:rsidR="00A02B81" w:rsidRPr="007F528E" w:rsidRDefault="00A02B81" w:rsidP="007146F0">
            <w:pPr>
              <w:rPr>
                <w:lang w:val="sr-Cyrl-CS"/>
              </w:rPr>
            </w:pPr>
            <w:r w:rsidRPr="007F528E">
              <w:rPr>
                <w:lang w:val="sr-Cyrl-CS"/>
              </w:rPr>
              <w:t>Николић Татјана</w:t>
            </w:r>
          </w:p>
        </w:tc>
        <w:tc>
          <w:tcPr>
            <w:tcW w:w="2540" w:type="dxa"/>
          </w:tcPr>
          <w:p w:rsidR="00A02B81" w:rsidRPr="007F528E" w:rsidRDefault="006533D9" w:rsidP="007146F0">
            <w:pPr>
              <w:rPr>
                <w:sz w:val="22"/>
                <w:szCs w:val="22"/>
              </w:rPr>
            </w:pPr>
            <w:r w:rsidRPr="007F528E">
              <w:rPr>
                <w:sz w:val="22"/>
                <w:szCs w:val="22"/>
              </w:rPr>
              <w:t>Филозофски факултет</w:t>
            </w:r>
          </w:p>
        </w:tc>
        <w:tc>
          <w:tcPr>
            <w:tcW w:w="3060" w:type="dxa"/>
            <w:noWrap/>
          </w:tcPr>
          <w:p w:rsidR="00A02B81" w:rsidRPr="007F528E" w:rsidRDefault="006533D9" w:rsidP="00BD47B6">
            <w:pPr>
              <w:rPr>
                <w:lang w:val="sr-Cyrl-CS"/>
              </w:rPr>
            </w:pPr>
            <w:r w:rsidRPr="007F528E">
              <w:rPr>
                <w:lang w:val="sr-Cyrl-CS"/>
              </w:rPr>
              <w:t xml:space="preserve">Наставник </w:t>
            </w:r>
            <w:r w:rsidR="00BD47B6">
              <w:t>в</w:t>
            </w:r>
            <w:r w:rsidR="00A02B81" w:rsidRPr="007F528E">
              <w:rPr>
                <w:lang w:val="sr-Cyrl-CS"/>
              </w:rPr>
              <w:t>аспитања и нег</w:t>
            </w:r>
            <w:r w:rsidRPr="007F528E">
              <w:rPr>
                <w:lang w:val="sr-Cyrl-CS"/>
              </w:rPr>
              <w:t>е</w:t>
            </w:r>
            <w:r w:rsidR="00A02B81" w:rsidRPr="007F528E">
              <w:rPr>
                <w:lang w:val="sr-Cyrl-CS"/>
              </w:rPr>
              <w:t xml:space="preserve"> деце</w:t>
            </w:r>
          </w:p>
        </w:tc>
      </w:tr>
    </w:tbl>
    <w:p w:rsidR="00443BBA" w:rsidRPr="007F528E" w:rsidRDefault="00443BBA" w:rsidP="007146F0"/>
    <w:tbl>
      <w:tblPr>
        <w:tblStyle w:val="TableGrid"/>
        <w:tblW w:w="8928" w:type="dxa"/>
        <w:jc w:val="center"/>
        <w:tblLook w:val="0000"/>
      </w:tblPr>
      <w:tblGrid>
        <w:gridCol w:w="538"/>
        <w:gridCol w:w="2790"/>
        <w:gridCol w:w="2540"/>
        <w:gridCol w:w="3060"/>
      </w:tblGrid>
      <w:tr w:rsidR="00380696" w:rsidRPr="007F528E" w:rsidTr="007146F0">
        <w:trPr>
          <w:trHeight w:val="252"/>
          <w:jc w:val="center"/>
        </w:trPr>
        <w:tc>
          <w:tcPr>
            <w:tcW w:w="538" w:type="dxa"/>
          </w:tcPr>
          <w:p w:rsidR="00380696" w:rsidRPr="007F528E" w:rsidRDefault="00380696" w:rsidP="00BE544F"/>
        </w:tc>
        <w:tc>
          <w:tcPr>
            <w:tcW w:w="2790" w:type="dxa"/>
            <w:noWrap/>
          </w:tcPr>
          <w:p w:rsidR="00380696" w:rsidRPr="007F528E" w:rsidRDefault="00380696" w:rsidP="00A02B81">
            <w:pPr>
              <w:rPr>
                <w:b/>
                <w:lang w:val="sr-Cyrl-CS"/>
              </w:rPr>
            </w:pPr>
            <w:r w:rsidRPr="007F528E">
              <w:rPr>
                <w:b/>
                <w:lang w:val="sr-Cyrl-CS"/>
              </w:rPr>
              <w:t>Презиме и име</w:t>
            </w:r>
          </w:p>
        </w:tc>
        <w:tc>
          <w:tcPr>
            <w:tcW w:w="2540" w:type="dxa"/>
          </w:tcPr>
          <w:p w:rsidR="00380696" w:rsidRPr="007F528E" w:rsidRDefault="00380696" w:rsidP="00A02B81">
            <w:pPr>
              <w:rPr>
                <w:b/>
                <w:sz w:val="22"/>
                <w:szCs w:val="22"/>
              </w:rPr>
            </w:pPr>
            <w:r w:rsidRPr="007F528E">
              <w:rPr>
                <w:b/>
                <w:sz w:val="22"/>
                <w:szCs w:val="22"/>
              </w:rPr>
              <w:t>Образовни ниво</w:t>
            </w:r>
          </w:p>
        </w:tc>
        <w:tc>
          <w:tcPr>
            <w:tcW w:w="3060" w:type="dxa"/>
            <w:noWrap/>
          </w:tcPr>
          <w:p w:rsidR="00380696" w:rsidRPr="007F528E" w:rsidRDefault="00380696" w:rsidP="00A02B81">
            <w:pPr>
              <w:rPr>
                <w:b/>
                <w:lang w:val="sr-Cyrl-CS"/>
              </w:rPr>
            </w:pPr>
            <w:r w:rsidRPr="007F528E">
              <w:rPr>
                <w:b/>
                <w:lang w:val="sr-Cyrl-CS"/>
              </w:rPr>
              <w:t>Наставник</w:t>
            </w:r>
          </w:p>
        </w:tc>
      </w:tr>
      <w:tr w:rsidR="00A02B81" w:rsidRPr="007F528E" w:rsidTr="007146F0">
        <w:trPr>
          <w:trHeight w:val="252"/>
          <w:jc w:val="center"/>
        </w:trPr>
        <w:tc>
          <w:tcPr>
            <w:tcW w:w="538" w:type="dxa"/>
          </w:tcPr>
          <w:p w:rsidR="00A02B81" w:rsidRPr="007F528E" w:rsidRDefault="00A02B81" w:rsidP="000C080B">
            <w:r w:rsidRPr="007F528E">
              <w:t>2</w:t>
            </w:r>
            <w:r w:rsidR="000C080B" w:rsidRPr="007F528E">
              <w:t>6</w:t>
            </w:r>
            <w:r w:rsidRPr="007F528E">
              <w:t>.</w:t>
            </w:r>
          </w:p>
        </w:tc>
        <w:tc>
          <w:tcPr>
            <w:tcW w:w="2790" w:type="dxa"/>
            <w:noWrap/>
          </w:tcPr>
          <w:p w:rsidR="00A02B81" w:rsidRPr="007F528E" w:rsidRDefault="00A02B81" w:rsidP="00A02B81">
            <w:pPr>
              <w:rPr>
                <w:lang w:val="sr-Cyrl-CS"/>
              </w:rPr>
            </w:pPr>
            <w:r w:rsidRPr="007F528E">
              <w:rPr>
                <w:lang w:val="sr-Cyrl-CS"/>
              </w:rPr>
              <w:t>Пешић Милош</w:t>
            </w:r>
          </w:p>
        </w:tc>
        <w:tc>
          <w:tcPr>
            <w:tcW w:w="2540" w:type="dxa"/>
          </w:tcPr>
          <w:p w:rsidR="00A02B81" w:rsidRPr="007F528E" w:rsidRDefault="00A02B81" w:rsidP="00A02B81">
            <w:pPr>
              <w:rPr>
                <w:sz w:val="22"/>
                <w:szCs w:val="22"/>
                <w:lang w:val="sr-Cyrl-CS"/>
              </w:rPr>
            </w:pPr>
            <w:r w:rsidRPr="007F528E">
              <w:rPr>
                <w:sz w:val="22"/>
                <w:szCs w:val="22"/>
              </w:rPr>
              <w:t>Висока железничка школа струковних студија</w:t>
            </w:r>
          </w:p>
        </w:tc>
        <w:tc>
          <w:tcPr>
            <w:tcW w:w="3060" w:type="dxa"/>
            <w:noWrap/>
          </w:tcPr>
          <w:p w:rsidR="00A02B81" w:rsidRPr="007F528E" w:rsidRDefault="00003378" w:rsidP="00A02B81">
            <w:pPr>
              <w:rPr>
                <w:lang w:val="sr-Cyrl-CS"/>
              </w:rPr>
            </w:pPr>
            <w:r w:rsidRPr="007F528E">
              <w:rPr>
                <w:lang w:val="sr-Cyrl-CS"/>
              </w:rPr>
              <w:t>Н</w:t>
            </w:r>
            <w:r w:rsidR="00A02B81" w:rsidRPr="007F528E">
              <w:rPr>
                <w:lang w:val="sr-Cyrl-CS"/>
              </w:rPr>
              <w:t>аставник верске наставе</w:t>
            </w:r>
          </w:p>
        </w:tc>
      </w:tr>
      <w:tr w:rsidR="00A02B81" w:rsidRPr="007F528E" w:rsidTr="007146F0">
        <w:trPr>
          <w:trHeight w:val="252"/>
          <w:jc w:val="center"/>
        </w:trPr>
        <w:tc>
          <w:tcPr>
            <w:tcW w:w="538" w:type="dxa"/>
          </w:tcPr>
          <w:p w:rsidR="00A02B81" w:rsidRPr="007F528E" w:rsidRDefault="00767683" w:rsidP="000C080B">
            <w:r w:rsidRPr="007F528E">
              <w:t>2</w:t>
            </w:r>
            <w:r w:rsidR="000C080B" w:rsidRPr="007F528E">
              <w:t>7</w:t>
            </w:r>
            <w:r w:rsidR="00A02B81" w:rsidRPr="007F528E">
              <w:t>.</w:t>
            </w:r>
          </w:p>
        </w:tc>
        <w:tc>
          <w:tcPr>
            <w:tcW w:w="2790" w:type="dxa"/>
            <w:noWrap/>
          </w:tcPr>
          <w:p w:rsidR="00A02B81" w:rsidRPr="007F528E" w:rsidRDefault="00003378" w:rsidP="00AD4B80">
            <w:pPr>
              <w:rPr>
                <w:lang w:val="sr-Cyrl-CS"/>
              </w:rPr>
            </w:pPr>
            <w:r w:rsidRPr="007F528E">
              <w:rPr>
                <w:lang w:val="sr-Cyrl-CS"/>
              </w:rPr>
              <w:t>Зуровац Соња</w:t>
            </w:r>
          </w:p>
        </w:tc>
        <w:tc>
          <w:tcPr>
            <w:tcW w:w="2540" w:type="dxa"/>
          </w:tcPr>
          <w:p w:rsidR="00A02B81" w:rsidRPr="007F528E" w:rsidRDefault="00C728E3" w:rsidP="00AD4B80">
            <w:pPr>
              <w:rPr>
                <w:sz w:val="22"/>
                <w:szCs w:val="22"/>
              </w:rPr>
            </w:pPr>
            <w:r w:rsidRPr="007F528E">
              <w:rPr>
                <w:sz w:val="22"/>
                <w:szCs w:val="22"/>
              </w:rPr>
              <w:t>Економски факултет</w:t>
            </w:r>
          </w:p>
        </w:tc>
        <w:tc>
          <w:tcPr>
            <w:tcW w:w="3060" w:type="dxa"/>
            <w:noWrap/>
          </w:tcPr>
          <w:p w:rsidR="00A02B81" w:rsidRPr="007F528E" w:rsidRDefault="00003378" w:rsidP="00AD4B80">
            <w:pPr>
              <w:rPr>
                <w:lang w:val="sr-Cyrl-CS"/>
              </w:rPr>
            </w:pPr>
            <w:r w:rsidRPr="007F528E">
              <w:rPr>
                <w:lang w:val="sr-Cyrl-CS"/>
              </w:rPr>
              <w:t>Наставник за предмет Предузетништво</w:t>
            </w:r>
          </w:p>
        </w:tc>
      </w:tr>
      <w:tr w:rsidR="00003378" w:rsidRPr="007F528E" w:rsidTr="007146F0">
        <w:trPr>
          <w:trHeight w:val="252"/>
          <w:jc w:val="center"/>
        </w:trPr>
        <w:tc>
          <w:tcPr>
            <w:tcW w:w="538" w:type="dxa"/>
          </w:tcPr>
          <w:p w:rsidR="00003378" w:rsidRPr="007F528E" w:rsidRDefault="00767683" w:rsidP="000C080B">
            <w:r w:rsidRPr="007F528E">
              <w:t>2</w:t>
            </w:r>
            <w:r w:rsidR="000C080B" w:rsidRPr="007F528E">
              <w:t>8</w:t>
            </w:r>
            <w:r w:rsidR="00003378" w:rsidRPr="007F528E">
              <w:t>.</w:t>
            </w:r>
          </w:p>
        </w:tc>
        <w:tc>
          <w:tcPr>
            <w:tcW w:w="2790" w:type="dxa"/>
            <w:noWrap/>
          </w:tcPr>
          <w:p w:rsidR="00003378" w:rsidRPr="007F528E" w:rsidRDefault="00003378" w:rsidP="00DC3BB9">
            <w:pPr>
              <w:rPr>
                <w:lang w:val="sr-Cyrl-CS"/>
              </w:rPr>
            </w:pPr>
            <w:r w:rsidRPr="007F528E">
              <w:t>Др Бурић Мирјана</w:t>
            </w:r>
          </w:p>
        </w:tc>
        <w:tc>
          <w:tcPr>
            <w:tcW w:w="2540" w:type="dxa"/>
          </w:tcPr>
          <w:p w:rsidR="00003378" w:rsidRPr="007F528E" w:rsidRDefault="00003378" w:rsidP="00DC3BB9">
            <w:pPr>
              <w:rPr>
                <w:sz w:val="22"/>
                <w:szCs w:val="22"/>
              </w:rPr>
            </w:pPr>
            <w:r w:rsidRPr="007F528E">
              <w:rPr>
                <w:sz w:val="22"/>
                <w:szCs w:val="22"/>
              </w:rPr>
              <w:t>Медицински факултет</w:t>
            </w:r>
          </w:p>
        </w:tc>
        <w:tc>
          <w:tcPr>
            <w:tcW w:w="3060" w:type="dxa"/>
            <w:noWrap/>
          </w:tcPr>
          <w:p w:rsidR="00003378" w:rsidRPr="007F528E" w:rsidRDefault="00003378" w:rsidP="00DC3BB9">
            <w:pPr>
              <w:rPr>
                <w:lang w:val="sr-Cyrl-CS"/>
              </w:rPr>
            </w:pPr>
            <w:r w:rsidRPr="007F528E">
              <w:t xml:space="preserve">Наставник </w:t>
            </w:r>
            <w:r w:rsidRPr="007F528E">
              <w:rPr>
                <w:lang w:val="sr-Cyrl-CS"/>
              </w:rPr>
              <w:t>стручних предмета здравствене струке</w:t>
            </w:r>
          </w:p>
        </w:tc>
      </w:tr>
      <w:tr w:rsidR="00003378" w:rsidRPr="007F528E" w:rsidTr="007146F0">
        <w:trPr>
          <w:trHeight w:val="252"/>
          <w:jc w:val="center"/>
        </w:trPr>
        <w:tc>
          <w:tcPr>
            <w:tcW w:w="538" w:type="dxa"/>
          </w:tcPr>
          <w:p w:rsidR="00003378" w:rsidRPr="007F528E" w:rsidRDefault="000163F8" w:rsidP="00BE544F">
            <w:r w:rsidRPr="007F528E">
              <w:t>29</w:t>
            </w:r>
            <w:r w:rsidR="00003378" w:rsidRPr="007F528E">
              <w:t>.</w:t>
            </w:r>
          </w:p>
        </w:tc>
        <w:tc>
          <w:tcPr>
            <w:tcW w:w="2790" w:type="dxa"/>
            <w:noWrap/>
          </w:tcPr>
          <w:p w:rsidR="00003378" w:rsidRPr="007F528E" w:rsidRDefault="00003378" w:rsidP="00DC3BB9">
            <w:pPr>
              <w:rPr>
                <w:lang w:val="sr-Cyrl-CS"/>
              </w:rPr>
            </w:pPr>
            <w:r w:rsidRPr="007F528E">
              <w:rPr>
                <w:lang w:val="sr-Cyrl-CS"/>
              </w:rPr>
              <w:t>Др Ђуровић Јелена</w:t>
            </w:r>
          </w:p>
        </w:tc>
        <w:tc>
          <w:tcPr>
            <w:tcW w:w="2540" w:type="dxa"/>
          </w:tcPr>
          <w:p w:rsidR="00003378" w:rsidRPr="007F528E" w:rsidRDefault="00003378" w:rsidP="00DC3BB9">
            <w:pPr>
              <w:rPr>
                <w:sz w:val="22"/>
                <w:szCs w:val="22"/>
              </w:rPr>
            </w:pPr>
            <w:r w:rsidRPr="007F528E">
              <w:rPr>
                <w:sz w:val="22"/>
                <w:szCs w:val="22"/>
              </w:rPr>
              <w:t>Медицински факултет</w:t>
            </w:r>
          </w:p>
        </w:tc>
        <w:tc>
          <w:tcPr>
            <w:tcW w:w="3060" w:type="dxa"/>
            <w:noWrap/>
          </w:tcPr>
          <w:p w:rsidR="00003378" w:rsidRPr="007F528E" w:rsidRDefault="00003378" w:rsidP="00DC3BB9">
            <w:pPr>
              <w:rPr>
                <w:lang w:val="sr-Cyrl-CS"/>
              </w:rPr>
            </w:pPr>
            <w:r w:rsidRPr="007F528E">
              <w:t xml:space="preserve">Наставник </w:t>
            </w:r>
            <w:r w:rsidRPr="007F528E">
              <w:rPr>
                <w:lang w:val="sr-Cyrl-CS"/>
              </w:rPr>
              <w:t xml:space="preserve"> стручних предмета здравствене струке</w:t>
            </w:r>
          </w:p>
        </w:tc>
      </w:tr>
      <w:tr w:rsidR="00003378" w:rsidRPr="007F528E" w:rsidTr="007146F0">
        <w:trPr>
          <w:trHeight w:val="252"/>
          <w:jc w:val="center"/>
        </w:trPr>
        <w:tc>
          <w:tcPr>
            <w:tcW w:w="538" w:type="dxa"/>
          </w:tcPr>
          <w:p w:rsidR="00003378" w:rsidRPr="007F528E" w:rsidRDefault="00003378" w:rsidP="000163F8">
            <w:r w:rsidRPr="007F528E">
              <w:t>3</w:t>
            </w:r>
            <w:r w:rsidR="000163F8" w:rsidRPr="007F528E">
              <w:t>0</w:t>
            </w:r>
            <w:r w:rsidRPr="007F528E">
              <w:t>.</w:t>
            </w:r>
          </w:p>
        </w:tc>
        <w:tc>
          <w:tcPr>
            <w:tcW w:w="2790" w:type="dxa"/>
            <w:noWrap/>
          </w:tcPr>
          <w:p w:rsidR="00003378" w:rsidRPr="007F528E" w:rsidRDefault="00003378" w:rsidP="00DC3BB9">
            <w:pPr>
              <w:rPr>
                <w:lang w:val="sr-Cyrl-CS"/>
              </w:rPr>
            </w:pPr>
            <w:r w:rsidRPr="007F528E">
              <w:rPr>
                <w:lang w:val="sr-Cyrl-CS"/>
              </w:rPr>
              <w:t>Др Поповић Бојана</w:t>
            </w:r>
          </w:p>
        </w:tc>
        <w:tc>
          <w:tcPr>
            <w:tcW w:w="2540" w:type="dxa"/>
          </w:tcPr>
          <w:p w:rsidR="00003378" w:rsidRPr="007F528E" w:rsidRDefault="00003378" w:rsidP="00DC3BB9">
            <w:pPr>
              <w:rPr>
                <w:sz w:val="22"/>
                <w:szCs w:val="22"/>
              </w:rPr>
            </w:pPr>
            <w:r w:rsidRPr="007F528E">
              <w:rPr>
                <w:sz w:val="22"/>
                <w:szCs w:val="22"/>
              </w:rPr>
              <w:t>Медицински факултет</w:t>
            </w:r>
          </w:p>
        </w:tc>
        <w:tc>
          <w:tcPr>
            <w:tcW w:w="3060" w:type="dxa"/>
            <w:noWrap/>
          </w:tcPr>
          <w:p w:rsidR="00003378" w:rsidRPr="007F528E" w:rsidRDefault="00003378" w:rsidP="00DC3BB9">
            <w:pPr>
              <w:rPr>
                <w:lang w:val="sr-Cyrl-CS"/>
              </w:rPr>
            </w:pPr>
            <w:r w:rsidRPr="007F528E">
              <w:t>Наставник</w:t>
            </w:r>
            <w:r w:rsidRPr="007F528E">
              <w:rPr>
                <w:lang w:val="sr-Cyrl-CS"/>
              </w:rPr>
              <w:t xml:space="preserve"> стручних предмета здравствене струке</w:t>
            </w:r>
          </w:p>
        </w:tc>
      </w:tr>
      <w:tr w:rsidR="00003378" w:rsidRPr="007F528E" w:rsidTr="007146F0">
        <w:trPr>
          <w:trHeight w:val="252"/>
          <w:jc w:val="center"/>
        </w:trPr>
        <w:tc>
          <w:tcPr>
            <w:tcW w:w="538" w:type="dxa"/>
          </w:tcPr>
          <w:p w:rsidR="00003378" w:rsidRPr="007F528E" w:rsidRDefault="00003378" w:rsidP="000163F8">
            <w:pPr>
              <w:rPr>
                <w:lang w:val="sr-Cyrl-CS"/>
              </w:rPr>
            </w:pPr>
            <w:r w:rsidRPr="007F528E">
              <w:rPr>
                <w:lang w:val="sr-Cyrl-CS"/>
              </w:rPr>
              <w:t>3</w:t>
            </w:r>
            <w:r w:rsidR="000163F8" w:rsidRPr="007F528E">
              <w:t>1</w:t>
            </w:r>
            <w:r w:rsidRPr="007F528E">
              <w:rPr>
                <w:lang w:val="sr-Cyrl-CS"/>
              </w:rPr>
              <w:t>.</w:t>
            </w:r>
          </w:p>
        </w:tc>
        <w:tc>
          <w:tcPr>
            <w:tcW w:w="2790" w:type="dxa"/>
            <w:noWrap/>
          </w:tcPr>
          <w:p w:rsidR="00003378" w:rsidRPr="007F528E" w:rsidRDefault="00003378" w:rsidP="00DC3BB9">
            <w:pPr>
              <w:rPr>
                <w:lang w:val="sr-Cyrl-CS"/>
              </w:rPr>
            </w:pPr>
            <w:r w:rsidRPr="007F528E">
              <w:rPr>
                <w:lang w:val="sr-Cyrl-CS"/>
              </w:rPr>
              <w:t>Др Лазаров Ђура</w:t>
            </w:r>
          </w:p>
        </w:tc>
        <w:tc>
          <w:tcPr>
            <w:tcW w:w="2540" w:type="dxa"/>
          </w:tcPr>
          <w:p w:rsidR="00003378" w:rsidRPr="007F528E" w:rsidRDefault="00003378" w:rsidP="00DC3BB9">
            <w:pPr>
              <w:rPr>
                <w:sz w:val="22"/>
                <w:szCs w:val="22"/>
              </w:rPr>
            </w:pPr>
            <w:r w:rsidRPr="007F528E">
              <w:rPr>
                <w:sz w:val="22"/>
                <w:szCs w:val="22"/>
              </w:rPr>
              <w:t>Медицински факултет</w:t>
            </w:r>
          </w:p>
        </w:tc>
        <w:tc>
          <w:tcPr>
            <w:tcW w:w="3060" w:type="dxa"/>
            <w:noWrap/>
          </w:tcPr>
          <w:p w:rsidR="00003378" w:rsidRPr="007F528E" w:rsidRDefault="00003378" w:rsidP="00DC3BB9">
            <w:pPr>
              <w:rPr>
                <w:lang w:val="sr-Cyrl-CS"/>
              </w:rPr>
            </w:pPr>
            <w:r w:rsidRPr="007F528E">
              <w:t xml:space="preserve">Наставник </w:t>
            </w:r>
            <w:r w:rsidRPr="007F528E">
              <w:rPr>
                <w:lang w:val="sr-Cyrl-CS"/>
              </w:rPr>
              <w:t xml:space="preserve"> стручних предмета здравствене струке</w:t>
            </w:r>
          </w:p>
        </w:tc>
      </w:tr>
      <w:tr w:rsidR="00003378" w:rsidRPr="007F528E" w:rsidTr="007146F0">
        <w:trPr>
          <w:trHeight w:val="252"/>
          <w:jc w:val="center"/>
        </w:trPr>
        <w:tc>
          <w:tcPr>
            <w:tcW w:w="538" w:type="dxa"/>
          </w:tcPr>
          <w:p w:rsidR="00003378" w:rsidRPr="007F528E" w:rsidRDefault="00003378" w:rsidP="000163F8">
            <w:r w:rsidRPr="007F528E">
              <w:t>3</w:t>
            </w:r>
            <w:r w:rsidR="000163F8" w:rsidRPr="007F528E">
              <w:t>2</w:t>
            </w:r>
            <w:r w:rsidRPr="007F528E">
              <w:t>.</w:t>
            </w:r>
          </w:p>
        </w:tc>
        <w:tc>
          <w:tcPr>
            <w:tcW w:w="2790" w:type="dxa"/>
            <w:noWrap/>
          </w:tcPr>
          <w:p w:rsidR="00003378" w:rsidRPr="007F528E" w:rsidRDefault="00003378" w:rsidP="00DC3BB9">
            <w:pPr>
              <w:rPr>
                <w:lang w:val="sr-Cyrl-CS"/>
              </w:rPr>
            </w:pPr>
            <w:r w:rsidRPr="007F528E">
              <w:rPr>
                <w:lang w:val="sr-Cyrl-CS"/>
              </w:rPr>
              <w:t>Др Бубања Каролина</w:t>
            </w:r>
          </w:p>
        </w:tc>
        <w:tc>
          <w:tcPr>
            <w:tcW w:w="2540" w:type="dxa"/>
          </w:tcPr>
          <w:p w:rsidR="00003378" w:rsidRPr="007F528E" w:rsidRDefault="00003378" w:rsidP="00DC3BB9">
            <w:pPr>
              <w:rPr>
                <w:sz w:val="22"/>
                <w:szCs w:val="22"/>
              </w:rPr>
            </w:pPr>
            <w:r w:rsidRPr="007F528E">
              <w:rPr>
                <w:sz w:val="22"/>
                <w:szCs w:val="22"/>
              </w:rPr>
              <w:t>Медицински факултет</w:t>
            </w:r>
          </w:p>
        </w:tc>
        <w:tc>
          <w:tcPr>
            <w:tcW w:w="3060" w:type="dxa"/>
            <w:noWrap/>
          </w:tcPr>
          <w:p w:rsidR="00003378" w:rsidRPr="007F528E" w:rsidRDefault="00003378" w:rsidP="00DC3BB9">
            <w:pPr>
              <w:rPr>
                <w:lang w:val="sr-Cyrl-CS"/>
              </w:rPr>
            </w:pPr>
            <w:r w:rsidRPr="007F528E">
              <w:t>Наставник</w:t>
            </w:r>
            <w:r w:rsidRPr="007F528E">
              <w:rPr>
                <w:lang w:val="sr-Cyrl-CS"/>
              </w:rPr>
              <w:t xml:space="preserve"> неуропсихијатрије са негом</w:t>
            </w:r>
          </w:p>
        </w:tc>
      </w:tr>
      <w:tr w:rsidR="00003378" w:rsidRPr="007F528E" w:rsidTr="007146F0">
        <w:trPr>
          <w:trHeight w:val="252"/>
          <w:jc w:val="center"/>
        </w:trPr>
        <w:tc>
          <w:tcPr>
            <w:tcW w:w="538" w:type="dxa"/>
          </w:tcPr>
          <w:p w:rsidR="00003378" w:rsidRPr="007F528E" w:rsidRDefault="00003378" w:rsidP="000163F8">
            <w:r w:rsidRPr="007F528E">
              <w:t>3</w:t>
            </w:r>
            <w:r w:rsidR="000163F8" w:rsidRPr="007F528E">
              <w:t>3</w:t>
            </w:r>
            <w:r w:rsidRPr="007F528E">
              <w:t>.</w:t>
            </w:r>
          </w:p>
        </w:tc>
        <w:tc>
          <w:tcPr>
            <w:tcW w:w="2790" w:type="dxa"/>
            <w:noWrap/>
          </w:tcPr>
          <w:p w:rsidR="00003378" w:rsidRPr="007F528E" w:rsidRDefault="00003378" w:rsidP="00DC3BB9">
            <w:r w:rsidRPr="007F528E">
              <w:t>Др Божић Вељко</w:t>
            </w:r>
          </w:p>
        </w:tc>
        <w:tc>
          <w:tcPr>
            <w:tcW w:w="2540" w:type="dxa"/>
          </w:tcPr>
          <w:p w:rsidR="00003378" w:rsidRPr="007F528E" w:rsidRDefault="00003378" w:rsidP="00DC3BB9">
            <w:pPr>
              <w:rPr>
                <w:sz w:val="22"/>
                <w:szCs w:val="22"/>
              </w:rPr>
            </w:pPr>
            <w:r w:rsidRPr="007F528E">
              <w:rPr>
                <w:sz w:val="22"/>
                <w:szCs w:val="22"/>
              </w:rPr>
              <w:t>Медицински факултет</w:t>
            </w:r>
          </w:p>
        </w:tc>
        <w:tc>
          <w:tcPr>
            <w:tcW w:w="3060" w:type="dxa"/>
            <w:noWrap/>
          </w:tcPr>
          <w:p w:rsidR="00003378" w:rsidRPr="007F528E" w:rsidRDefault="00003378" w:rsidP="00FB06FB">
            <w:r w:rsidRPr="007F528E">
              <w:t>Наставник</w:t>
            </w:r>
            <w:r w:rsidR="00D632D5" w:rsidRPr="007F528E">
              <w:t xml:space="preserve"> </w:t>
            </w:r>
            <w:r w:rsidRPr="007F528E">
              <w:t>хирургије</w:t>
            </w:r>
            <w:r w:rsidR="00FB06FB" w:rsidRPr="007F528E">
              <w:t xml:space="preserve"> и хирургије са негом</w:t>
            </w:r>
          </w:p>
        </w:tc>
      </w:tr>
      <w:tr w:rsidR="00003378" w:rsidRPr="007F528E" w:rsidTr="007146F0">
        <w:trPr>
          <w:trHeight w:val="252"/>
          <w:jc w:val="center"/>
        </w:trPr>
        <w:tc>
          <w:tcPr>
            <w:tcW w:w="538" w:type="dxa"/>
          </w:tcPr>
          <w:p w:rsidR="00003378" w:rsidRPr="007F528E" w:rsidRDefault="00003378" w:rsidP="000163F8">
            <w:r w:rsidRPr="007F528E">
              <w:t>3</w:t>
            </w:r>
            <w:r w:rsidR="000163F8" w:rsidRPr="007F528E">
              <w:t>4</w:t>
            </w:r>
            <w:r w:rsidRPr="007F528E">
              <w:t>.</w:t>
            </w:r>
          </w:p>
        </w:tc>
        <w:tc>
          <w:tcPr>
            <w:tcW w:w="2790" w:type="dxa"/>
            <w:noWrap/>
          </w:tcPr>
          <w:p w:rsidR="00003378" w:rsidRPr="007F528E" w:rsidRDefault="00003378" w:rsidP="00DC3BB9">
            <w:pPr>
              <w:rPr>
                <w:lang w:val="sr-Cyrl-CS"/>
              </w:rPr>
            </w:pPr>
            <w:r w:rsidRPr="007F528E">
              <w:rPr>
                <w:lang w:val="sr-Cyrl-CS"/>
              </w:rPr>
              <w:t>Др Перичин Олгица</w:t>
            </w:r>
          </w:p>
        </w:tc>
        <w:tc>
          <w:tcPr>
            <w:tcW w:w="2540" w:type="dxa"/>
          </w:tcPr>
          <w:p w:rsidR="00003378" w:rsidRPr="007F528E" w:rsidRDefault="00003378" w:rsidP="00DC3BB9">
            <w:pPr>
              <w:rPr>
                <w:sz w:val="22"/>
                <w:szCs w:val="22"/>
              </w:rPr>
            </w:pPr>
            <w:r w:rsidRPr="007F528E">
              <w:rPr>
                <w:sz w:val="22"/>
                <w:szCs w:val="22"/>
              </w:rPr>
              <w:t>Медицински факултет</w:t>
            </w:r>
          </w:p>
        </w:tc>
        <w:tc>
          <w:tcPr>
            <w:tcW w:w="3060" w:type="dxa"/>
            <w:noWrap/>
          </w:tcPr>
          <w:p w:rsidR="00003378" w:rsidRPr="007F528E" w:rsidRDefault="00003378" w:rsidP="00003378">
            <w:pPr>
              <w:rPr>
                <w:lang w:val="sr-Cyrl-CS"/>
              </w:rPr>
            </w:pPr>
            <w:r w:rsidRPr="007F528E">
              <w:t xml:space="preserve">наставник </w:t>
            </w:r>
            <w:r w:rsidRPr="007F528E">
              <w:rPr>
                <w:lang w:val="sr-Cyrl-CS"/>
              </w:rPr>
              <w:t xml:space="preserve"> интерне медицине </w:t>
            </w:r>
          </w:p>
        </w:tc>
      </w:tr>
      <w:tr w:rsidR="00FB06FB" w:rsidRPr="007F528E" w:rsidTr="007146F0">
        <w:trPr>
          <w:trHeight w:val="252"/>
          <w:jc w:val="center"/>
        </w:trPr>
        <w:tc>
          <w:tcPr>
            <w:tcW w:w="538" w:type="dxa"/>
          </w:tcPr>
          <w:p w:rsidR="00FB06FB" w:rsidRPr="007F528E" w:rsidRDefault="000163F8" w:rsidP="00B963EA">
            <w:r w:rsidRPr="007F528E">
              <w:t>35.</w:t>
            </w:r>
          </w:p>
        </w:tc>
        <w:tc>
          <w:tcPr>
            <w:tcW w:w="2790" w:type="dxa"/>
            <w:noWrap/>
          </w:tcPr>
          <w:p w:rsidR="00FB06FB" w:rsidRPr="007F528E" w:rsidRDefault="00FB06FB" w:rsidP="00DC3BB9">
            <w:pPr>
              <w:rPr>
                <w:lang w:val="sr-Cyrl-CS"/>
              </w:rPr>
            </w:pPr>
            <w:r w:rsidRPr="007F528E">
              <w:rPr>
                <w:lang w:val="sr-Cyrl-CS"/>
              </w:rPr>
              <w:t>Др Ненад Зец</w:t>
            </w:r>
          </w:p>
        </w:tc>
        <w:tc>
          <w:tcPr>
            <w:tcW w:w="2540" w:type="dxa"/>
          </w:tcPr>
          <w:p w:rsidR="00FB06FB" w:rsidRPr="007F528E" w:rsidRDefault="00ED2A85" w:rsidP="00DC3BB9">
            <w:pPr>
              <w:rPr>
                <w:sz w:val="22"/>
                <w:szCs w:val="22"/>
              </w:rPr>
            </w:pPr>
            <w:r w:rsidRPr="007F528E">
              <w:rPr>
                <w:sz w:val="22"/>
                <w:szCs w:val="22"/>
              </w:rPr>
              <w:t>Медицински факултет</w:t>
            </w:r>
          </w:p>
        </w:tc>
        <w:tc>
          <w:tcPr>
            <w:tcW w:w="3060" w:type="dxa"/>
            <w:noWrap/>
          </w:tcPr>
          <w:p w:rsidR="00FB06FB" w:rsidRPr="007F528E" w:rsidRDefault="00FB06FB" w:rsidP="00003378">
            <w:r w:rsidRPr="007F528E">
              <w:t>Наставник интерне медицине</w:t>
            </w:r>
          </w:p>
        </w:tc>
      </w:tr>
      <w:tr w:rsidR="00FB06FB" w:rsidRPr="007F528E" w:rsidTr="007146F0">
        <w:trPr>
          <w:trHeight w:val="252"/>
          <w:jc w:val="center"/>
        </w:trPr>
        <w:tc>
          <w:tcPr>
            <w:tcW w:w="538" w:type="dxa"/>
          </w:tcPr>
          <w:p w:rsidR="00FB06FB" w:rsidRPr="007F528E" w:rsidRDefault="000163F8" w:rsidP="00B963EA">
            <w:r w:rsidRPr="007F528E">
              <w:t>36.</w:t>
            </w:r>
          </w:p>
        </w:tc>
        <w:tc>
          <w:tcPr>
            <w:tcW w:w="2790" w:type="dxa"/>
            <w:noWrap/>
          </w:tcPr>
          <w:p w:rsidR="00FB06FB" w:rsidRPr="007F528E" w:rsidRDefault="00FB06FB" w:rsidP="00DC3BB9">
            <w:pPr>
              <w:rPr>
                <w:lang w:val="sr-Cyrl-CS"/>
              </w:rPr>
            </w:pPr>
            <w:r w:rsidRPr="007F528E">
              <w:rPr>
                <w:lang w:val="sr-Cyrl-CS"/>
              </w:rPr>
              <w:t>Др Крстић Маја</w:t>
            </w:r>
          </w:p>
        </w:tc>
        <w:tc>
          <w:tcPr>
            <w:tcW w:w="2540" w:type="dxa"/>
          </w:tcPr>
          <w:p w:rsidR="00FB06FB" w:rsidRPr="007F528E" w:rsidRDefault="00ED2A85" w:rsidP="00DC3BB9">
            <w:pPr>
              <w:rPr>
                <w:sz w:val="22"/>
                <w:szCs w:val="22"/>
              </w:rPr>
            </w:pPr>
            <w:r w:rsidRPr="007F528E">
              <w:rPr>
                <w:sz w:val="22"/>
                <w:szCs w:val="22"/>
              </w:rPr>
              <w:t>Медицински факултет</w:t>
            </w:r>
          </w:p>
        </w:tc>
        <w:tc>
          <w:tcPr>
            <w:tcW w:w="3060" w:type="dxa"/>
            <w:noWrap/>
          </w:tcPr>
          <w:p w:rsidR="00FB06FB" w:rsidRPr="007F528E" w:rsidRDefault="00FB06FB" w:rsidP="00003378">
            <w:r w:rsidRPr="007F528E">
              <w:t>Наставник педијатрије</w:t>
            </w:r>
          </w:p>
        </w:tc>
      </w:tr>
      <w:tr w:rsidR="00FB06FB" w:rsidRPr="007F528E" w:rsidTr="007146F0">
        <w:trPr>
          <w:trHeight w:val="252"/>
          <w:jc w:val="center"/>
        </w:trPr>
        <w:tc>
          <w:tcPr>
            <w:tcW w:w="538" w:type="dxa"/>
          </w:tcPr>
          <w:p w:rsidR="00FB06FB" w:rsidRPr="007F528E" w:rsidRDefault="000163F8" w:rsidP="00B963EA">
            <w:r w:rsidRPr="007F528E">
              <w:t>37.</w:t>
            </w:r>
          </w:p>
        </w:tc>
        <w:tc>
          <w:tcPr>
            <w:tcW w:w="2790" w:type="dxa"/>
            <w:noWrap/>
          </w:tcPr>
          <w:p w:rsidR="00FB06FB" w:rsidRPr="007F528E" w:rsidRDefault="00FB06FB" w:rsidP="00DC3BB9">
            <w:pPr>
              <w:rPr>
                <w:lang w:val="sr-Cyrl-CS"/>
              </w:rPr>
            </w:pPr>
            <w:r w:rsidRPr="007F528E">
              <w:rPr>
                <w:lang w:val="sr-Cyrl-CS"/>
              </w:rPr>
              <w:t>Др Јаношевић Славица</w:t>
            </w:r>
          </w:p>
        </w:tc>
        <w:tc>
          <w:tcPr>
            <w:tcW w:w="2540" w:type="dxa"/>
          </w:tcPr>
          <w:p w:rsidR="00FB06FB" w:rsidRPr="007F528E" w:rsidRDefault="00ED2A85" w:rsidP="00DC3BB9">
            <w:pPr>
              <w:rPr>
                <w:sz w:val="22"/>
                <w:szCs w:val="22"/>
              </w:rPr>
            </w:pPr>
            <w:r w:rsidRPr="007F528E">
              <w:rPr>
                <w:sz w:val="22"/>
                <w:szCs w:val="22"/>
              </w:rPr>
              <w:t>Медицински факултет</w:t>
            </w:r>
          </w:p>
        </w:tc>
        <w:tc>
          <w:tcPr>
            <w:tcW w:w="3060" w:type="dxa"/>
            <w:noWrap/>
          </w:tcPr>
          <w:p w:rsidR="00FB06FB" w:rsidRPr="007F528E" w:rsidRDefault="00FB06FB" w:rsidP="00003378">
            <w:r w:rsidRPr="007F528E">
              <w:t>Наставник педијатрије са негом</w:t>
            </w:r>
          </w:p>
        </w:tc>
      </w:tr>
      <w:tr w:rsidR="00FB06FB" w:rsidRPr="007F528E" w:rsidTr="007146F0">
        <w:trPr>
          <w:trHeight w:val="252"/>
          <w:jc w:val="center"/>
        </w:trPr>
        <w:tc>
          <w:tcPr>
            <w:tcW w:w="538" w:type="dxa"/>
          </w:tcPr>
          <w:p w:rsidR="00FB06FB" w:rsidRPr="007F528E" w:rsidRDefault="000163F8" w:rsidP="00B963EA">
            <w:r w:rsidRPr="007F528E">
              <w:t>38.</w:t>
            </w:r>
          </w:p>
        </w:tc>
        <w:tc>
          <w:tcPr>
            <w:tcW w:w="2790" w:type="dxa"/>
            <w:noWrap/>
          </w:tcPr>
          <w:p w:rsidR="00FB06FB" w:rsidRPr="007F528E" w:rsidRDefault="00FB06FB" w:rsidP="00DC3BB9">
            <w:pPr>
              <w:rPr>
                <w:lang w:val="sr-Cyrl-CS"/>
              </w:rPr>
            </w:pPr>
            <w:r w:rsidRPr="007F528E">
              <w:rPr>
                <w:lang w:val="sr-Cyrl-CS"/>
              </w:rPr>
              <w:t>Др Теофиловић Горан</w:t>
            </w:r>
          </w:p>
        </w:tc>
        <w:tc>
          <w:tcPr>
            <w:tcW w:w="2540" w:type="dxa"/>
          </w:tcPr>
          <w:p w:rsidR="00FB06FB" w:rsidRPr="007F528E" w:rsidRDefault="00ED2A85" w:rsidP="00DC3BB9">
            <w:pPr>
              <w:rPr>
                <w:sz w:val="22"/>
                <w:szCs w:val="22"/>
              </w:rPr>
            </w:pPr>
            <w:r w:rsidRPr="007F528E">
              <w:rPr>
                <w:sz w:val="22"/>
                <w:szCs w:val="22"/>
              </w:rPr>
              <w:t>Медицински факултет</w:t>
            </w:r>
          </w:p>
        </w:tc>
        <w:tc>
          <w:tcPr>
            <w:tcW w:w="3060" w:type="dxa"/>
            <w:noWrap/>
          </w:tcPr>
          <w:p w:rsidR="00FB06FB" w:rsidRPr="007F528E" w:rsidRDefault="00FB06FB" w:rsidP="00003378">
            <w:r w:rsidRPr="007F528E">
              <w:t>Наставник акушерства са негом</w:t>
            </w:r>
          </w:p>
        </w:tc>
      </w:tr>
      <w:tr w:rsidR="00FB06FB" w:rsidRPr="007F528E" w:rsidTr="007146F0">
        <w:trPr>
          <w:trHeight w:val="252"/>
          <w:jc w:val="center"/>
        </w:trPr>
        <w:tc>
          <w:tcPr>
            <w:tcW w:w="538" w:type="dxa"/>
          </w:tcPr>
          <w:p w:rsidR="00FB06FB" w:rsidRPr="007F528E" w:rsidRDefault="000163F8" w:rsidP="00B963EA">
            <w:r w:rsidRPr="007F528E">
              <w:t>39.</w:t>
            </w:r>
          </w:p>
        </w:tc>
        <w:tc>
          <w:tcPr>
            <w:tcW w:w="2790" w:type="dxa"/>
            <w:noWrap/>
          </w:tcPr>
          <w:p w:rsidR="00FB06FB" w:rsidRPr="007F528E" w:rsidRDefault="00FB06FB" w:rsidP="00DC3BB9">
            <w:pPr>
              <w:rPr>
                <w:lang w:val="sr-Cyrl-CS"/>
              </w:rPr>
            </w:pPr>
            <w:r w:rsidRPr="007F528E">
              <w:rPr>
                <w:lang w:val="sr-Cyrl-CS"/>
              </w:rPr>
              <w:t>Др Панић Јована</w:t>
            </w:r>
          </w:p>
        </w:tc>
        <w:tc>
          <w:tcPr>
            <w:tcW w:w="2540" w:type="dxa"/>
          </w:tcPr>
          <w:p w:rsidR="00FB06FB" w:rsidRPr="007F528E" w:rsidRDefault="00ED2A85" w:rsidP="00DC3BB9">
            <w:pPr>
              <w:rPr>
                <w:sz w:val="22"/>
                <w:szCs w:val="22"/>
              </w:rPr>
            </w:pPr>
            <w:r w:rsidRPr="007F528E">
              <w:rPr>
                <w:sz w:val="22"/>
                <w:szCs w:val="22"/>
              </w:rPr>
              <w:t>Медицински факултет</w:t>
            </w:r>
          </w:p>
        </w:tc>
        <w:tc>
          <w:tcPr>
            <w:tcW w:w="3060" w:type="dxa"/>
            <w:noWrap/>
          </w:tcPr>
          <w:p w:rsidR="00FB06FB" w:rsidRPr="007F528E" w:rsidRDefault="00FB06FB" w:rsidP="00003378">
            <w:r w:rsidRPr="007F528E">
              <w:t>Наставник хирургије</w:t>
            </w:r>
          </w:p>
        </w:tc>
      </w:tr>
      <w:tr w:rsidR="00FB06FB" w:rsidRPr="007F528E" w:rsidTr="007146F0">
        <w:trPr>
          <w:trHeight w:val="252"/>
          <w:jc w:val="center"/>
        </w:trPr>
        <w:tc>
          <w:tcPr>
            <w:tcW w:w="538" w:type="dxa"/>
          </w:tcPr>
          <w:p w:rsidR="00FB06FB" w:rsidRPr="007F528E" w:rsidRDefault="000163F8" w:rsidP="00B963EA">
            <w:r w:rsidRPr="007F528E">
              <w:t>40.</w:t>
            </w:r>
          </w:p>
        </w:tc>
        <w:tc>
          <w:tcPr>
            <w:tcW w:w="2790" w:type="dxa"/>
            <w:noWrap/>
          </w:tcPr>
          <w:p w:rsidR="00FB06FB" w:rsidRPr="007F528E" w:rsidRDefault="00FB06FB" w:rsidP="00DC3BB9">
            <w:pPr>
              <w:rPr>
                <w:lang w:val="sr-Cyrl-CS"/>
              </w:rPr>
            </w:pPr>
            <w:r w:rsidRPr="007F528E">
              <w:rPr>
                <w:lang w:val="sr-Cyrl-CS"/>
              </w:rPr>
              <w:t>Др Јаневски Јелена</w:t>
            </w:r>
          </w:p>
        </w:tc>
        <w:tc>
          <w:tcPr>
            <w:tcW w:w="2540" w:type="dxa"/>
          </w:tcPr>
          <w:p w:rsidR="00FB06FB" w:rsidRPr="007F528E" w:rsidRDefault="00ED2A85" w:rsidP="00DC3BB9">
            <w:pPr>
              <w:rPr>
                <w:sz w:val="22"/>
                <w:szCs w:val="22"/>
              </w:rPr>
            </w:pPr>
            <w:r w:rsidRPr="007F528E">
              <w:rPr>
                <w:sz w:val="22"/>
                <w:szCs w:val="22"/>
              </w:rPr>
              <w:t>Медицински факултет</w:t>
            </w:r>
          </w:p>
        </w:tc>
        <w:tc>
          <w:tcPr>
            <w:tcW w:w="3060" w:type="dxa"/>
            <w:noWrap/>
          </w:tcPr>
          <w:p w:rsidR="00FB06FB" w:rsidRPr="007F528E" w:rsidRDefault="00FB06FB" w:rsidP="00003378">
            <w:r w:rsidRPr="007F528E">
              <w:t>Наставник неурологије</w:t>
            </w:r>
          </w:p>
        </w:tc>
      </w:tr>
      <w:tr w:rsidR="00003378" w:rsidRPr="007F528E" w:rsidTr="007146F0">
        <w:trPr>
          <w:trHeight w:val="252"/>
          <w:jc w:val="center"/>
        </w:trPr>
        <w:tc>
          <w:tcPr>
            <w:tcW w:w="538" w:type="dxa"/>
          </w:tcPr>
          <w:p w:rsidR="00003378" w:rsidRPr="007F528E" w:rsidRDefault="00FA79C7" w:rsidP="00BE544F">
            <w:r w:rsidRPr="007F528E">
              <w:t>41</w:t>
            </w:r>
            <w:r w:rsidR="00003378" w:rsidRPr="007F528E">
              <w:t>.</w:t>
            </w:r>
          </w:p>
        </w:tc>
        <w:tc>
          <w:tcPr>
            <w:tcW w:w="2790" w:type="dxa"/>
            <w:noWrap/>
          </w:tcPr>
          <w:p w:rsidR="00003378" w:rsidRPr="007F528E" w:rsidRDefault="00003378" w:rsidP="00DC3BB9">
            <w:pPr>
              <w:rPr>
                <w:lang w:val="sr-Cyrl-CS"/>
              </w:rPr>
            </w:pPr>
            <w:r w:rsidRPr="007F528E">
              <w:rPr>
                <w:lang w:val="sr-Cyrl-CS"/>
              </w:rPr>
              <w:t>Др Ердељанин Мирослав</w:t>
            </w:r>
          </w:p>
        </w:tc>
        <w:tc>
          <w:tcPr>
            <w:tcW w:w="2540" w:type="dxa"/>
          </w:tcPr>
          <w:p w:rsidR="00003378" w:rsidRPr="007F528E" w:rsidRDefault="00003378" w:rsidP="00DC3BB9">
            <w:pPr>
              <w:rPr>
                <w:sz w:val="22"/>
                <w:szCs w:val="22"/>
              </w:rPr>
            </w:pPr>
            <w:r w:rsidRPr="007F528E">
              <w:rPr>
                <w:sz w:val="22"/>
                <w:szCs w:val="22"/>
              </w:rPr>
              <w:t>Медицински факултет</w:t>
            </w:r>
          </w:p>
        </w:tc>
        <w:tc>
          <w:tcPr>
            <w:tcW w:w="3060" w:type="dxa"/>
            <w:noWrap/>
          </w:tcPr>
          <w:p w:rsidR="00003378" w:rsidRPr="007F528E" w:rsidRDefault="00003378" w:rsidP="00003378">
            <w:pPr>
              <w:rPr>
                <w:lang w:val="sr-Cyrl-CS"/>
              </w:rPr>
            </w:pPr>
            <w:r w:rsidRPr="007F528E">
              <w:t xml:space="preserve">наставник </w:t>
            </w:r>
            <w:r w:rsidRPr="007F528E">
              <w:rPr>
                <w:lang w:val="sr-Cyrl-CS"/>
              </w:rPr>
              <w:t xml:space="preserve">хирургије </w:t>
            </w:r>
          </w:p>
        </w:tc>
      </w:tr>
      <w:tr w:rsidR="00380696" w:rsidRPr="007F528E" w:rsidTr="007146F0">
        <w:tblPrEx>
          <w:tblLook w:val="04A0"/>
        </w:tblPrEx>
        <w:trPr>
          <w:trHeight w:val="252"/>
          <w:jc w:val="center"/>
        </w:trPr>
        <w:tc>
          <w:tcPr>
            <w:tcW w:w="538" w:type="dxa"/>
          </w:tcPr>
          <w:p w:rsidR="00380696" w:rsidRPr="007F528E" w:rsidRDefault="00883107" w:rsidP="00DC3BB9">
            <w:r>
              <w:t>42</w:t>
            </w:r>
            <w:r w:rsidR="00380696" w:rsidRPr="007F528E">
              <w:t>.</w:t>
            </w:r>
          </w:p>
        </w:tc>
        <w:tc>
          <w:tcPr>
            <w:tcW w:w="2790" w:type="dxa"/>
            <w:noWrap/>
          </w:tcPr>
          <w:p w:rsidR="00380696" w:rsidRPr="007F528E" w:rsidRDefault="00380696" w:rsidP="00DC3BB9">
            <w:pPr>
              <w:rPr>
                <w:lang w:val="sr-Cyrl-CS"/>
              </w:rPr>
            </w:pPr>
            <w:r w:rsidRPr="007F528E">
              <w:rPr>
                <w:lang w:val="sr-Cyrl-CS"/>
              </w:rPr>
              <w:t>Богдан Весна</w:t>
            </w:r>
          </w:p>
        </w:tc>
        <w:tc>
          <w:tcPr>
            <w:tcW w:w="2540" w:type="dxa"/>
          </w:tcPr>
          <w:p w:rsidR="00380696" w:rsidRPr="007F528E" w:rsidRDefault="00380696" w:rsidP="00DC3BB9">
            <w:pPr>
              <w:rPr>
                <w:sz w:val="22"/>
                <w:szCs w:val="22"/>
                <w:lang w:val="sr-Cyrl-CS"/>
              </w:rPr>
            </w:pPr>
            <w:r w:rsidRPr="007F528E">
              <w:rPr>
                <w:sz w:val="22"/>
                <w:szCs w:val="22"/>
              </w:rPr>
              <w:t>Висока здравствена школ</w:t>
            </w:r>
            <w:r w:rsidRPr="007F528E">
              <w:rPr>
                <w:sz w:val="22"/>
                <w:szCs w:val="22"/>
                <w:lang w:val="sr-Cyrl-CS"/>
              </w:rPr>
              <w:t>а</w:t>
            </w:r>
            <w:r w:rsidRPr="007F528E">
              <w:rPr>
                <w:sz w:val="22"/>
                <w:szCs w:val="22"/>
              </w:rPr>
              <w:t xml:space="preserve"> струковних студија</w:t>
            </w:r>
          </w:p>
        </w:tc>
        <w:tc>
          <w:tcPr>
            <w:tcW w:w="3060" w:type="dxa"/>
            <w:noWrap/>
          </w:tcPr>
          <w:p w:rsidR="00380696" w:rsidRPr="007F528E" w:rsidRDefault="00380696" w:rsidP="00DC3BB9">
            <w:pPr>
              <w:rPr>
                <w:lang w:val="sr-Cyrl-CS"/>
              </w:rPr>
            </w:pPr>
            <w:r w:rsidRPr="007F528E">
              <w:rPr>
                <w:lang w:val="sr-Cyrl-CS"/>
              </w:rPr>
              <w:t>наставник здравствене неге</w:t>
            </w:r>
          </w:p>
        </w:tc>
      </w:tr>
      <w:tr w:rsidR="00380696" w:rsidRPr="007F528E" w:rsidTr="007146F0">
        <w:tblPrEx>
          <w:tblLook w:val="04A0"/>
        </w:tblPrEx>
        <w:trPr>
          <w:trHeight w:val="252"/>
          <w:jc w:val="center"/>
        </w:trPr>
        <w:tc>
          <w:tcPr>
            <w:tcW w:w="538" w:type="dxa"/>
          </w:tcPr>
          <w:p w:rsidR="00380696" w:rsidRPr="007F528E" w:rsidRDefault="00883107" w:rsidP="00FA79C7">
            <w:r>
              <w:t>43</w:t>
            </w:r>
            <w:r w:rsidR="00380696" w:rsidRPr="007F528E">
              <w:t>.</w:t>
            </w:r>
          </w:p>
        </w:tc>
        <w:tc>
          <w:tcPr>
            <w:tcW w:w="2790" w:type="dxa"/>
            <w:noWrap/>
          </w:tcPr>
          <w:p w:rsidR="00380696" w:rsidRPr="007F528E" w:rsidRDefault="00380696" w:rsidP="00DC3BB9">
            <w:r w:rsidRPr="007F528E">
              <w:t>Брзован Мирјана</w:t>
            </w:r>
          </w:p>
        </w:tc>
        <w:tc>
          <w:tcPr>
            <w:tcW w:w="2540" w:type="dxa"/>
          </w:tcPr>
          <w:p w:rsidR="00380696" w:rsidRPr="007F528E" w:rsidRDefault="00380696" w:rsidP="00DC3BB9">
            <w:pPr>
              <w:rPr>
                <w:sz w:val="22"/>
                <w:szCs w:val="22"/>
              </w:rPr>
            </w:pPr>
            <w:r w:rsidRPr="007F528E">
              <w:rPr>
                <w:sz w:val="22"/>
                <w:szCs w:val="22"/>
              </w:rPr>
              <w:t>Висока здравствена школ</w:t>
            </w:r>
            <w:r w:rsidRPr="007F528E">
              <w:rPr>
                <w:sz w:val="22"/>
                <w:szCs w:val="22"/>
                <w:lang w:val="sr-Cyrl-CS"/>
              </w:rPr>
              <w:t>а</w:t>
            </w:r>
            <w:r w:rsidRPr="007F528E">
              <w:rPr>
                <w:sz w:val="22"/>
                <w:szCs w:val="22"/>
              </w:rPr>
              <w:t xml:space="preserve"> струковних студија</w:t>
            </w:r>
          </w:p>
        </w:tc>
        <w:tc>
          <w:tcPr>
            <w:tcW w:w="3060" w:type="dxa"/>
            <w:noWrap/>
          </w:tcPr>
          <w:p w:rsidR="00380696" w:rsidRPr="007F528E" w:rsidRDefault="00380696" w:rsidP="00DC3BB9">
            <w:r w:rsidRPr="007F528E">
              <w:t>наставник здравствене неге</w:t>
            </w:r>
          </w:p>
        </w:tc>
      </w:tr>
      <w:tr w:rsidR="00380696" w:rsidRPr="007F528E" w:rsidTr="007146F0">
        <w:tblPrEx>
          <w:tblLook w:val="04A0"/>
        </w:tblPrEx>
        <w:trPr>
          <w:trHeight w:val="252"/>
          <w:jc w:val="center"/>
        </w:trPr>
        <w:tc>
          <w:tcPr>
            <w:tcW w:w="538" w:type="dxa"/>
          </w:tcPr>
          <w:p w:rsidR="00380696" w:rsidRPr="007F528E" w:rsidRDefault="00FA79C7" w:rsidP="00883107">
            <w:r w:rsidRPr="007F528E">
              <w:t>4</w:t>
            </w:r>
            <w:r w:rsidR="00883107">
              <w:t>4</w:t>
            </w:r>
            <w:r w:rsidR="00380696" w:rsidRPr="007F528E">
              <w:t>.</w:t>
            </w:r>
          </w:p>
        </w:tc>
        <w:tc>
          <w:tcPr>
            <w:tcW w:w="2790" w:type="dxa"/>
            <w:noWrap/>
          </w:tcPr>
          <w:p w:rsidR="00380696" w:rsidRPr="007F528E" w:rsidRDefault="00380696" w:rsidP="00DC3BB9">
            <w:pPr>
              <w:rPr>
                <w:lang w:val="sr-Cyrl-CS"/>
              </w:rPr>
            </w:pPr>
            <w:r w:rsidRPr="007F528E">
              <w:t>Кљајић Маријана</w:t>
            </w:r>
          </w:p>
        </w:tc>
        <w:tc>
          <w:tcPr>
            <w:tcW w:w="2540" w:type="dxa"/>
          </w:tcPr>
          <w:p w:rsidR="00380696" w:rsidRPr="007F528E" w:rsidRDefault="00380696" w:rsidP="00DC3BB9">
            <w:pPr>
              <w:rPr>
                <w:sz w:val="22"/>
                <w:szCs w:val="22"/>
              </w:rPr>
            </w:pPr>
            <w:r w:rsidRPr="007F528E">
              <w:rPr>
                <w:sz w:val="22"/>
                <w:szCs w:val="22"/>
              </w:rPr>
              <w:t>Висока здравствена школ</w:t>
            </w:r>
            <w:r w:rsidRPr="007F528E">
              <w:rPr>
                <w:sz w:val="22"/>
                <w:szCs w:val="22"/>
                <w:lang w:val="sr-Cyrl-CS"/>
              </w:rPr>
              <w:t>а</w:t>
            </w:r>
            <w:r w:rsidRPr="007F528E">
              <w:rPr>
                <w:sz w:val="22"/>
                <w:szCs w:val="22"/>
              </w:rPr>
              <w:t xml:space="preserve"> струковних студија</w:t>
            </w:r>
          </w:p>
        </w:tc>
        <w:tc>
          <w:tcPr>
            <w:tcW w:w="3060" w:type="dxa"/>
            <w:noWrap/>
          </w:tcPr>
          <w:p w:rsidR="00380696" w:rsidRPr="007F528E" w:rsidRDefault="00380696" w:rsidP="00DC3BB9">
            <w:r w:rsidRPr="007F528E">
              <w:t>наставник здравствене неге</w:t>
            </w:r>
          </w:p>
        </w:tc>
      </w:tr>
      <w:tr w:rsidR="00380696" w:rsidRPr="007F528E" w:rsidTr="007146F0">
        <w:tblPrEx>
          <w:tblLook w:val="04A0"/>
        </w:tblPrEx>
        <w:trPr>
          <w:trHeight w:val="252"/>
          <w:jc w:val="center"/>
        </w:trPr>
        <w:tc>
          <w:tcPr>
            <w:tcW w:w="538" w:type="dxa"/>
          </w:tcPr>
          <w:p w:rsidR="00380696" w:rsidRPr="007F528E" w:rsidRDefault="00B963EA" w:rsidP="00883107">
            <w:r w:rsidRPr="007F528E">
              <w:rPr>
                <w:lang w:val="sr-Cyrl-CS"/>
              </w:rPr>
              <w:lastRenderedPageBreak/>
              <w:t>4</w:t>
            </w:r>
            <w:r w:rsidR="00883107">
              <w:t>5</w:t>
            </w:r>
            <w:r w:rsidR="00380696" w:rsidRPr="007F528E">
              <w:t>.</w:t>
            </w:r>
          </w:p>
        </w:tc>
        <w:tc>
          <w:tcPr>
            <w:tcW w:w="2790" w:type="dxa"/>
            <w:noWrap/>
          </w:tcPr>
          <w:p w:rsidR="00380696" w:rsidRPr="007F528E" w:rsidRDefault="00380696" w:rsidP="00DC3BB9">
            <w:r w:rsidRPr="007F528E">
              <w:t>Ожеговић Драгослава</w:t>
            </w:r>
          </w:p>
        </w:tc>
        <w:tc>
          <w:tcPr>
            <w:tcW w:w="2540" w:type="dxa"/>
          </w:tcPr>
          <w:p w:rsidR="00380696" w:rsidRPr="007F528E" w:rsidRDefault="00380696" w:rsidP="00DC3BB9">
            <w:pPr>
              <w:rPr>
                <w:sz w:val="22"/>
                <w:szCs w:val="22"/>
              </w:rPr>
            </w:pPr>
            <w:r w:rsidRPr="007F528E">
              <w:rPr>
                <w:sz w:val="22"/>
                <w:szCs w:val="22"/>
              </w:rPr>
              <w:t>Висока здравствена школ</w:t>
            </w:r>
            <w:r w:rsidRPr="007F528E">
              <w:rPr>
                <w:sz w:val="22"/>
                <w:szCs w:val="22"/>
                <w:lang w:val="sr-Cyrl-CS"/>
              </w:rPr>
              <w:t>а</w:t>
            </w:r>
            <w:r w:rsidRPr="007F528E">
              <w:rPr>
                <w:sz w:val="22"/>
                <w:szCs w:val="22"/>
              </w:rPr>
              <w:t xml:space="preserve"> струковних студија</w:t>
            </w:r>
          </w:p>
        </w:tc>
        <w:tc>
          <w:tcPr>
            <w:tcW w:w="3060" w:type="dxa"/>
            <w:noWrap/>
          </w:tcPr>
          <w:p w:rsidR="00380696" w:rsidRPr="007F528E" w:rsidRDefault="00380696" w:rsidP="00DC3BB9">
            <w:r w:rsidRPr="007F528E">
              <w:t>наставник здравствене неге</w:t>
            </w:r>
          </w:p>
        </w:tc>
      </w:tr>
      <w:tr w:rsidR="00380696" w:rsidRPr="007F528E" w:rsidTr="007146F0">
        <w:tblPrEx>
          <w:tblLook w:val="04A0"/>
        </w:tblPrEx>
        <w:trPr>
          <w:trHeight w:val="252"/>
          <w:jc w:val="center"/>
        </w:trPr>
        <w:tc>
          <w:tcPr>
            <w:tcW w:w="538" w:type="dxa"/>
          </w:tcPr>
          <w:p w:rsidR="00380696" w:rsidRPr="007F528E" w:rsidRDefault="00380696" w:rsidP="00883107">
            <w:r w:rsidRPr="007F528E">
              <w:rPr>
                <w:lang w:val="sr-Cyrl-CS"/>
              </w:rPr>
              <w:t>4</w:t>
            </w:r>
            <w:r w:rsidR="00883107">
              <w:t>6</w:t>
            </w:r>
            <w:r w:rsidRPr="007F528E">
              <w:t>.</w:t>
            </w:r>
          </w:p>
        </w:tc>
        <w:tc>
          <w:tcPr>
            <w:tcW w:w="2790" w:type="dxa"/>
            <w:noWrap/>
          </w:tcPr>
          <w:p w:rsidR="00380696" w:rsidRPr="007F528E" w:rsidRDefault="00380696" w:rsidP="00DC3BB9">
            <w:r w:rsidRPr="007F528E">
              <w:t>Радуловић Јасмина</w:t>
            </w:r>
          </w:p>
        </w:tc>
        <w:tc>
          <w:tcPr>
            <w:tcW w:w="2540" w:type="dxa"/>
          </w:tcPr>
          <w:p w:rsidR="00380696" w:rsidRPr="007F528E" w:rsidRDefault="00380696" w:rsidP="00DC3BB9">
            <w:pPr>
              <w:rPr>
                <w:sz w:val="22"/>
                <w:szCs w:val="22"/>
              </w:rPr>
            </w:pPr>
            <w:r w:rsidRPr="007F528E">
              <w:rPr>
                <w:sz w:val="22"/>
                <w:szCs w:val="22"/>
              </w:rPr>
              <w:t>Висока здравствена школ</w:t>
            </w:r>
            <w:r w:rsidRPr="007F528E">
              <w:rPr>
                <w:sz w:val="22"/>
                <w:szCs w:val="22"/>
                <w:lang w:val="sr-Cyrl-CS"/>
              </w:rPr>
              <w:t>а</w:t>
            </w:r>
            <w:r w:rsidRPr="007F528E">
              <w:rPr>
                <w:sz w:val="22"/>
                <w:szCs w:val="22"/>
              </w:rPr>
              <w:t xml:space="preserve"> струковних студија</w:t>
            </w:r>
          </w:p>
        </w:tc>
        <w:tc>
          <w:tcPr>
            <w:tcW w:w="3060" w:type="dxa"/>
            <w:noWrap/>
          </w:tcPr>
          <w:p w:rsidR="00380696" w:rsidRPr="007F528E" w:rsidRDefault="00380696" w:rsidP="00DC3BB9">
            <w:r w:rsidRPr="007F528E">
              <w:t>наставник здравствене неге</w:t>
            </w:r>
          </w:p>
        </w:tc>
      </w:tr>
      <w:tr w:rsidR="00380696" w:rsidRPr="007F528E" w:rsidTr="007146F0">
        <w:tblPrEx>
          <w:tblLook w:val="04A0"/>
        </w:tblPrEx>
        <w:trPr>
          <w:trHeight w:val="252"/>
          <w:jc w:val="center"/>
        </w:trPr>
        <w:tc>
          <w:tcPr>
            <w:tcW w:w="538" w:type="dxa"/>
          </w:tcPr>
          <w:p w:rsidR="00380696" w:rsidRPr="007F528E" w:rsidRDefault="00380696" w:rsidP="00883107">
            <w:pPr>
              <w:rPr>
                <w:lang w:val="sr-Cyrl-CS"/>
              </w:rPr>
            </w:pPr>
            <w:r w:rsidRPr="007F528E">
              <w:rPr>
                <w:lang w:val="sr-Cyrl-CS"/>
              </w:rPr>
              <w:t>4</w:t>
            </w:r>
            <w:r w:rsidR="00883107">
              <w:t>7</w:t>
            </w:r>
            <w:r w:rsidRPr="007F528E">
              <w:rPr>
                <w:lang w:val="sr-Cyrl-CS"/>
              </w:rPr>
              <w:t>.</w:t>
            </w:r>
          </w:p>
        </w:tc>
        <w:tc>
          <w:tcPr>
            <w:tcW w:w="2790" w:type="dxa"/>
            <w:noWrap/>
          </w:tcPr>
          <w:p w:rsidR="00380696" w:rsidRPr="007F528E" w:rsidRDefault="00380696" w:rsidP="00DC3BB9">
            <w:r w:rsidRPr="007F528E">
              <w:t>Митровић Вања</w:t>
            </w:r>
          </w:p>
        </w:tc>
        <w:tc>
          <w:tcPr>
            <w:tcW w:w="2540" w:type="dxa"/>
          </w:tcPr>
          <w:p w:rsidR="00380696" w:rsidRPr="007F528E" w:rsidRDefault="00380696" w:rsidP="00DC3BB9">
            <w:pPr>
              <w:rPr>
                <w:sz w:val="22"/>
                <w:szCs w:val="22"/>
              </w:rPr>
            </w:pPr>
            <w:r w:rsidRPr="007F528E">
              <w:rPr>
                <w:sz w:val="22"/>
                <w:szCs w:val="22"/>
              </w:rPr>
              <w:t>Висока здравствена школ</w:t>
            </w:r>
            <w:r w:rsidRPr="007F528E">
              <w:rPr>
                <w:sz w:val="22"/>
                <w:szCs w:val="22"/>
                <w:lang w:val="sr-Cyrl-CS"/>
              </w:rPr>
              <w:t>а</w:t>
            </w:r>
            <w:r w:rsidRPr="007F528E">
              <w:rPr>
                <w:sz w:val="22"/>
                <w:szCs w:val="22"/>
              </w:rPr>
              <w:t xml:space="preserve"> струковних студија</w:t>
            </w:r>
          </w:p>
        </w:tc>
        <w:tc>
          <w:tcPr>
            <w:tcW w:w="3060" w:type="dxa"/>
            <w:noWrap/>
          </w:tcPr>
          <w:p w:rsidR="00380696" w:rsidRPr="007F528E" w:rsidRDefault="00380696" w:rsidP="00DC3BB9">
            <w:r w:rsidRPr="007F528E">
              <w:t>наставник здравствене неге</w:t>
            </w:r>
          </w:p>
        </w:tc>
      </w:tr>
      <w:tr w:rsidR="00380696" w:rsidRPr="007F528E" w:rsidTr="007146F0">
        <w:tblPrEx>
          <w:tblLook w:val="04A0"/>
        </w:tblPrEx>
        <w:trPr>
          <w:trHeight w:val="252"/>
          <w:jc w:val="center"/>
        </w:trPr>
        <w:tc>
          <w:tcPr>
            <w:tcW w:w="538" w:type="dxa"/>
          </w:tcPr>
          <w:p w:rsidR="00380696" w:rsidRPr="007F528E" w:rsidRDefault="00380696" w:rsidP="00883107">
            <w:pPr>
              <w:rPr>
                <w:lang w:val="sr-Cyrl-CS"/>
              </w:rPr>
            </w:pPr>
            <w:r w:rsidRPr="007F528E">
              <w:rPr>
                <w:lang w:val="sr-Cyrl-CS"/>
              </w:rPr>
              <w:t>4</w:t>
            </w:r>
            <w:r w:rsidR="00883107">
              <w:t>8</w:t>
            </w:r>
            <w:r w:rsidRPr="007F528E">
              <w:rPr>
                <w:lang w:val="sr-Cyrl-CS"/>
              </w:rPr>
              <w:t>.</w:t>
            </w:r>
          </w:p>
        </w:tc>
        <w:tc>
          <w:tcPr>
            <w:tcW w:w="2790" w:type="dxa"/>
            <w:noWrap/>
          </w:tcPr>
          <w:p w:rsidR="00380696" w:rsidRPr="007F528E" w:rsidRDefault="00380696" w:rsidP="00DC3BB9">
            <w:r w:rsidRPr="007F528E">
              <w:t>Михајловић Снежана</w:t>
            </w:r>
          </w:p>
        </w:tc>
        <w:tc>
          <w:tcPr>
            <w:tcW w:w="2540" w:type="dxa"/>
          </w:tcPr>
          <w:p w:rsidR="00380696" w:rsidRPr="007F528E" w:rsidRDefault="00380696" w:rsidP="00DC3BB9">
            <w:pPr>
              <w:rPr>
                <w:sz w:val="22"/>
                <w:szCs w:val="22"/>
              </w:rPr>
            </w:pPr>
            <w:r w:rsidRPr="007F528E">
              <w:rPr>
                <w:sz w:val="22"/>
                <w:szCs w:val="22"/>
              </w:rPr>
              <w:t>Висока здравствена школ</w:t>
            </w:r>
            <w:r w:rsidRPr="007F528E">
              <w:rPr>
                <w:sz w:val="22"/>
                <w:szCs w:val="22"/>
                <w:lang w:val="sr-Cyrl-CS"/>
              </w:rPr>
              <w:t>а</w:t>
            </w:r>
            <w:r w:rsidRPr="007F528E">
              <w:rPr>
                <w:sz w:val="22"/>
                <w:szCs w:val="22"/>
              </w:rPr>
              <w:t xml:space="preserve"> струковних студија</w:t>
            </w:r>
          </w:p>
        </w:tc>
        <w:tc>
          <w:tcPr>
            <w:tcW w:w="3060" w:type="dxa"/>
            <w:noWrap/>
          </w:tcPr>
          <w:p w:rsidR="00380696" w:rsidRPr="007F528E" w:rsidRDefault="00380696" w:rsidP="00DC3BB9">
            <w:r w:rsidRPr="007F528E">
              <w:t>наставник здравствене неге</w:t>
            </w:r>
          </w:p>
        </w:tc>
      </w:tr>
    </w:tbl>
    <w:p w:rsidR="002E027D" w:rsidRPr="007F528E" w:rsidRDefault="002E027D"/>
    <w:p w:rsidR="00BE2F3E" w:rsidRPr="007F528E" w:rsidRDefault="00BE2F3E"/>
    <w:p w:rsidR="00BE2F3E" w:rsidRPr="007F528E" w:rsidRDefault="00BE2F3E"/>
    <w:p w:rsidR="00BE2F3E" w:rsidRPr="007F528E" w:rsidRDefault="00BE2F3E"/>
    <w:p w:rsidR="00BE2F3E" w:rsidRPr="007F528E" w:rsidRDefault="00BE2F3E"/>
    <w:p w:rsidR="00BE2F3E" w:rsidRPr="007F528E" w:rsidRDefault="00BE2F3E"/>
    <w:p w:rsidR="00BE2F3E" w:rsidRPr="007F528E" w:rsidRDefault="00BE2F3E"/>
    <w:tbl>
      <w:tblPr>
        <w:tblStyle w:val="TableGrid"/>
        <w:tblpPr w:leftFromText="180" w:rightFromText="180" w:vertAnchor="text" w:horzAnchor="margin" w:tblpY="108"/>
        <w:tblW w:w="9180" w:type="dxa"/>
        <w:tblLook w:val="0000"/>
      </w:tblPr>
      <w:tblGrid>
        <w:gridCol w:w="810"/>
        <w:gridCol w:w="2628"/>
        <w:gridCol w:w="2682"/>
        <w:gridCol w:w="3060"/>
      </w:tblGrid>
      <w:tr w:rsidR="00C8330A" w:rsidRPr="007F528E" w:rsidTr="00ED2A85">
        <w:trPr>
          <w:trHeight w:val="252"/>
        </w:trPr>
        <w:tc>
          <w:tcPr>
            <w:tcW w:w="810" w:type="dxa"/>
          </w:tcPr>
          <w:p w:rsidR="00C8330A" w:rsidRPr="007F528E" w:rsidRDefault="00C8330A" w:rsidP="00C8330A">
            <w:pPr>
              <w:rPr>
                <w:lang w:val="sr-Cyrl-CS"/>
              </w:rPr>
            </w:pPr>
          </w:p>
        </w:tc>
        <w:tc>
          <w:tcPr>
            <w:tcW w:w="2628" w:type="dxa"/>
            <w:noWrap/>
          </w:tcPr>
          <w:p w:rsidR="00C8330A" w:rsidRPr="007F528E" w:rsidRDefault="00C8330A" w:rsidP="00C8330A">
            <w:pPr>
              <w:rPr>
                <w:b/>
                <w:lang w:val="sr-Cyrl-CS"/>
              </w:rPr>
            </w:pPr>
            <w:r w:rsidRPr="007F528E">
              <w:rPr>
                <w:b/>
                <w:lang w:val="sr-Cyrl-CS"/>
              </w:rPr>
              <w:t>Презиме и име</w:t>
            </w:r>
          </w:p>
        </w:tc>
        <w:tc>
          <w:tcPr>
            <w:tcW w:w="2682" w:type="dxa"/>
          </w:tcPr>
          <w:p w:rsidR="00C8330A" w:rsidRPr="007F528E" w:rsidRDefault="00C8330A" w:rsidP="00C8330A">
            <w:pPr>
              <w:rPr>
                <w:b/>
              </w:rPr>
            </w:pPr>
            <w:r w:rsidRPr="007F528E">
              <w:rPr>
                <w:b/>
              </w:rPr>
              <w:t>Образовни ниво</w:t>
            </w:r>
          </w:p>
        </w:tc>
        <w:tc>
          <w:tcPr>
            <w:tcW w:w="3060" w:type="dxa"/>
            <w:noWrap/>
          </w:tcPr>
          <w:p w:rsidR="00C8330A" w:rsidRPr="007F528E" w:rsidRDefault="00C8330A" w:rsidP="00C8330A">
            <w:pPr>
              <w:rPr>
                <w:b/>
                <w:lang w:val="sr-Cyrl-CS"/>
              </w:rPr>
            </w:pPr>
            <w:r w:rsidRPr="007F528E">
              <w:rPr>
                <w:b/>
                <w:lang w:val="sr-Cyrl-CS"/>
              </w:rPr>
              <w:t>Наставник</w:t>
            </w:r>
          </w:p>
        </w:tc>
      </w:tr>
      <w:tr w:rsidR="00C8330A" w:rsidRPr="007F528E" w:rsidTr="00ED2A85">
        <w:trPr>
          <w:trHeight w:val="252"/>
        </w:trPr>
        <w:tc>
          <w:tcPr>
            <w:tcW w:w="810" w:type="dxa"/>
          </w:tcPr>
          <w:p w:rsidR="00C8330A" w:rsidRPr="007F528E" w:rsidRDefault="00C8330A" w:rsidP="00883107">
            <w:r w:rsidRPr="007F528E">
              <w:rPr>
                <w:lang w:val="sr-Cyrl-CS"/>
              </w:rPr>
              <w:t>4</w:t>
            </w:r>
            <w:r w:rsidR="00883107">
              <w:t>9</w:t>
            </w:r>
            <w:r w:rsidRPr="007F528E">
              <w:t>.</w:t>
            </w:r>
          </w:p>
        </w:tc>
        <w:tc>
          <w:tcPr>
            <w:tcW w:w="2628" w:type="dxa"/>
            <w:noWrap/>
          </w:tcPr>
          <w:p w:rsidR="00C8330A" w:rsidRPr="007F528E" w:rsidRDefault="00C8330A" w:rsidP="00C8330A">
            <w:r w:rsidRPr="007F528E">
              <w:t>Стојку Сања</w:t>
            </w:r>
          </w:p>
        </w:tc>
        <w:tc>
          <w:tcPr>
            <w:tcW w:w="2682" w:type="dxa"/>
          </w:tcPr>
          <w:p w:rsidR="00C8330A" w:rsidRPr="007F528E" w:rsidRDefault="00C8330A" w:rsidP="00C8330A">
            <w:pPr>
              <w:rPr>
                <w:sz w:val="22"/>
                <w:szCs w:val="22"/>
              </w:rPr>
            </w:pPr>
            <w:r w:rsidRPr="007F528E">
              <w:rPr>
                <w:sz w:val="22"/>
                <w:szCs w:val="22"/>
              </w:rPr>
              <w:t>Висока здравствена школ</w:t>
            </w:r>
            <w:r w:rsidRPr="007F528E">
              <w:rPr>
                <w:sz w:val="22"/>
                <w:szCs w:val="22"/>
                <w:lang w:val="sr-Cyrl-CS"/>
              </w:rPr>
              <w:t>а</w:t>
            </w:r>
            <w:r w:rsidRPr="007F528E">
              <w:rPr>
                <w:sz w:val="22"/>
                <w:szCs w:val="22"/>
              </w:rPr>
              <w:t xml:space="preserve"> струковних студија</w:t>
            </w:r>
          </w:p>
        </w:tc>
        <w:tc>
          <w:tcPr>
            <w:tcW w:w="3060" w:type="dxa"/>
            <w:noWrap/>
          </w:tcPr>
          <w:p w:rsidR="00C8330A" w:rsidRPr="007F528E" w:rsidRDefault="00C8330A" w:rsidP="00C8330A">
            <w:r w:rsidRPr="007F528E">
              <w:t>наставник здравствене неге</w:t>
            </w:r>
          </w:p>
        </w:tc>
      </w:tr>
      <w:tr w:rsidR="00C8330A" w:rsidRPr="007F528E" w:rsidTr="00ED2A85">
        <w:trPr>
          <w:trHeight w:val="252"/>
        </w:trPr>
        <w:tc>
          <w:tcPr>
            <w:tcW w:w="810" w:type="dxa"/>
          </w:tcPr>
          <w:p w:rsidR="00C8330A" w:rsidRPr="007F528E" w:rsidRDefault="00883107" w:rsidP="00C8330A">
            <w:r>
              <w:t>50</w:t>
            </w:r>
            <w:r w:rsidR="00C8330A" w:rsidRPr="007F528E">
              <w:t>.</w:t>
            </w:r>
          </w:p>
        </w:tc>
        <w:tc>
          <w:tcPr>
            <w:tcW w:w="2628" w:type="dxa"/>
            <w:noWrap/>
          </w:tcPr>
          <w:p w:rsidR="00C8330A" w:rsidRPr="007F528E" w:rsidRDefault="00C8330A" w:rsidP="00C8330A">
            <w:r w:rsidRPr="007F528E">
              <w:t>Врањковић Даница</w:t>
            </w:r>
          </w:p>
        </w:tc>
        <w:tc>
          <w:tcPr>
            <w:tcW w:w="2682" w:type="dxa"/>
          </w:tcPr>
          <w:p w:rsidR="00C8330A" w:rsidRPr="007F528E" w:rsidRDefault="00C8330A" w:rsidP="00C8330A">
            <w:pPr>
              <w:rPr>
                <w:sz w:val="22"/>
                <w:szCs w:val="22"/>
              </w:rPr>
            </w:pPr>
            <w:r w:rsidRPr="007F528E">
              <w:rPr>
                <w:sz w:val="22"/>
                <w:szCs w:val="22"/>
              </w:rPr>
              <w:t>Висока здравствена школ</w:t>
            </w:r>
            <w:r w:rsidRPr="007F528E">
              <w:rPr>
                <w:sz w:val="22"/>
                <w:szCs w:val="22"/>
                <w:lang w:val="sr-Cyrl-CS"/>
              </w:rPr>
              <w:t>а</w:t>
            </w:r>
            <w:r w:rsidRPr="007F528E">
              <w:rPr>
                <w:sz w:val="22"/>
                <w:szCs w:val="22"/>
              </w:rPr>
              <w:t xml:space="preserve"> струковних студија</w:t>
            </w:r>
          </w:p>
        </w:tc>
        <w:tc>
          <w:tcPr>
            <w:tcW w:w="3060" w:type="dxa"/>
            <w:noWrap/>
          </w:tcPr>
          <w:p w:rsidR="00C8330A" w:rsidRPr="007F528E" w:rsidRDefault="00C8330A" w:rsidP="00C8330A">
            <w:r w:rsidRPr="007F528E">
              <w:t>наставник здравствене неге</w:t>
            </w:r>
          </w:p>
        </w:tc>
      </w:tr>
      <w:tr w:rsidR="00C8330A" w:rsidRPr="007F528E" w:rsidTr="00ED2A85">
        <w:trPr>
          <w:trHeight w:val="252"/>
        </w:trPr>
        <w:tc>
          <w:tcPr>
            <w:tcW w:w="810" w:type="dxa"/>
          </w:tcPr>
          <w:p w:rsidR="00C8330A" w:rsidRPr="007F528E" w:rsidRDefault="00883107" w:rsidP="00C8330A">
            <w:r>
              <w:t>51</w:t>
            </w:r>
            <w:r w:rsidR="00C8330A" w:rsidRPr="007F528E">
              <w:t>.</w:t>
            </w:r>
          </w:p>
        </w:tc>
        <w:tc>
          <w:tcPr>
            <w:tcW w:w="2628" w:type="dxa"/>
            <w:noWrap/>
          </w:tcPr>
          <w:p w:rsidR="00C8330A" w:rsidRPr="007F528E" w:rsidRDefault="00C8330A" w:rsidP="00C8330A">
            <w:pPr>
              <w:rPr>
                <w:lang w:val="sr-Cyrl-CS"/>
              </w:rPr>
            </w:pPr>
            <w:r w:rsidRPr="007F528E">
              <w:rPr>
                <w:lang w:val="sr-Cyrl-CS"/>
              </w:rPr>
              <w:t>Андић Милица</w:t>
            </w:r>
          </w:p>
        </w:tc>
        <w:tc>
          <w:tcPr>
            <w:tcW w:w="2682" w:type="dxa"/>
          </w:tcPr>
          <w:p w:rsidR="00C8330A" w:rsidRPr="007F528E" w:rsidRDefault="00C8330A" w:rsidP="00C8330A">
            <w:pPr>
              <w:rPr>
                <w:sz w:val="22"/>
                <w:szCs w:val="22"/>
                <w:lang w:val="sr-Cyrl-CS"/>
              </w:rPr>
            </w:pPr>
            <w:r w:rsidRPr="007F528E">
              <w:rPr>
                <w:sz w:val="22"/>
                <w:szCs w:val="22"/>
              </w:rPr>
              <w:t>Висока здравствена школ</w:t>
            </w:r>
            <w:r w:rsidRPr="007F528E">
              <w:rPr>
                <w:sz w:val="22"/>
                <w:szCs w:val="22"/>
                <w:lang w:val="sr-Cyrl-CS"/>
              </w:rPr>
              <w:t>а</w:t>
            </w:r>
            <w:r w:rsidRPr="007F528E">
              <w:rPr>
                <w:sz w:val="22"/>
                <w:szCs w:val="22"/>
              </w:rPr>
              <w:t xml:space="preserve"> струковних студија</w:t>
            </w:r>
          </w:p>
        </w:tc>
        <w:tc>
          <w:tcPr>
            <w:tcW w:w="3060" w:type="dxa"/>
            <w:noWrap/>
          </w:tcPr>
          <w:p w:rsidR="00C8330A" w:rsidRPr="007F528E" w:rsidRDefault="00C8330A" w:rsidP="00C8330A">
            <w:pPr>
              <w:rPr>
                <w:lang w:val="sr-Cyrl-CS"/>
              </w:rPr>
            </w:pPr>
            <w:r w:rsidRPr="007F528E">
              <w:rPr>
                <w:lang w:val="sr-Cyrl-CS"/>
              </w:rPr>
              <w:t xml:space="preserve">наставник здравствене неге </w:t>
            </w:r>
          </w:p>
        </w:tc>
      </w:tr>
      <w:tr w:rsidR="00C8330A" w:rsidRPr="007F528E" w:rsidTr="00ED2A85">
        <w:trPr>
          <w:trHeight w:val="252"/>
        </w:trPr>
        <w:tc>
          <w:tcPr>
            <w:tcW w:w="810" w:type="dxa"/>
          </w:tcPr>
          <w:p w:rsidR="00C8330A" w:rsidRPr="007F528E" w:rsidRDefault="00883107" w:rsidP="00C8330A">
            <w:r>
              <w:t>52</w:t>
            </w:r>
            <w:r w:rsidR="00C8330A" w:rsidRPr="007F528E">
              <w:t>.</w:t>
            </w:r>
          </w:p>
        </w:tc>
        <w:tc>
          <w:tcPr>
            <w:tcW w:w="2628" w:type="dxa"/>
            <w:noWrap/>
          </w:tcPr>
          <w:p w:rsidR="00C8330A" w:rsidRPr="007F528E" w:rsidRDefault="00C8330A" w:rsidP="00C8330A">
            <w:pPr>
              <w:rPr>
                <w:lang w:val="sr-Cyrl-CS"/>
              </w:rPr>
            </w:pPr>
            <w:r w:rsidRPr="007F528E">
              <w:t>Ратков Бојана</w:t>
            </w:r>
          </w:p>
        </w:tc>
        <w:tc>
          <w:tcPr>
            <w:tcW w:w="2682" w:type="dxa"/>
          </w:tcPr>
          <w:p w:rsidR="00C8330A" w:rsidRPr="007F528E" w:rsidRDefault="00C8330A" w:rsidP="00C8330A">
            <w:pPr>
              <w:rPr>
                <w:sz w:val="22"/>
                <w:szCs w:val="22"/>
              </w:rPr>
            </w:pPr>
            <w:r w:rsidRPr="007F528E">
              <w:rPr>
                <w:sz w:val="22"/>
                <w:szCs w:val="22"/>
              </w:rPr>
              <w:t>Висока здравствена школ</w:t>
            </w:r>
            <w:r w:rsidRPr="007F528E">
              <w:rPr>
                <w:sz w:val="22"/>
                <w:szCs w:val="22"/>
                <w:lang w:val="sr-Cyrl-CS"/>
              </w:rPr>
              <w:t>а</w:t>
            </w:r>
            <w:r w:rsidRPr="007F528E">
              <w:rPr>
                <w:sz w:val="22"/>
                <w:szCs w:val="22"/>
              </w:rPr>
              <w:t xml:space="preserve"> струковних студија</w:t>
            </w:r>
          </w:p>
        </w:tc>
        <w:tc>
          <w:tcPr>
            <w:tcW w:w="3060" w:type="dxa"/>
            <w:noWrap/>
          </w:tcPr>
          <w:p w:rsidR="00C8330A" w:rsidRPr="007F528E" w:rsidRDefault="00C8330A" w:rsidP="00C8330A">
            <w:pPr>
              <w:rPr>
                <w:lang w:val="sr-Cyrl-CS"/>
              </w:rPr>
            </w:pPr>
            <w:r w:rsidRPr="007F528E">
              <w:t>наставник здравствене неге</w:t>
            </w:r>
          </w:p>
        </w:tc>
      </w:tr>
      <w:tr w:rsidR="00C8330A" w:rsidRPr="007F528E" w:rsidTr="00ED2A85">
        <w:trPr>
          <w:trHeight w:val="252"/>
        </w:trPr>
        <w:tc>
          <w:tcPr>
            <w:tcW w:w="810" w:type="dxa"/>
          </w:tcPr>
          <w:p w:rsidR="00C8330A" w:rsidRPr="007F528E" w:rsidRDefault="00883107" w:rsidP="00C8330A">
            <w:r>
              <w:rPr>
                <w:lang w:val="sr-Cyrl-CS"/>
              </w:rPr>
              <w:t>53</w:t>
            </w:r>
            <w:r w:rsidR="00C8330A" w:rsidRPr="007F528E">
              <w:t>.</w:t>
            </w:r>
          </w:p>
        </w:tc>
        <w:tc>
          <w:tcPr>
            <w:tcW w:w="2628" w:type="dxa"/>
            <w:noWrap/>
          </w:tcPr>
          <w:p w:rsidR="00C8330A" w:rsidRPr="007F528E" w:rsidRDefault="00C8330A" w:rsidP="00C8330A">
            <w:pPr>
              <w:rPr>
                <w:b/>
              </w:rPr>
            </w:pPr>
            <w:r w:rsidRPr="007F528E">
              <w:t>Радовановић Дорина</w:t>
            </w:r>
          </w:p>
        </w:tc>
        <w:tc>
          <w:tcPr>
            <w:tcW w:w="2682" w:type="dxa"/>
          </w:tcPr>
          <w:p w:rsidR="00C8330A" w:rsidRPr="007F528E" w:rsidRDefault="00C8330A" w:rsidP="00C8330A">
            <w:pPr>
              <w:rPr>
                <w:sz w:val="22"/>
                <w:szCs w:val="22"/>
              </w:rPr>
            </w:pPr>
            <w:r w:rsidRPr="007F528E">
              <w:rPr>
                <w:sz w:val="22"/>
                <w:szCs w:val="22"/>
              </w:rPr>
              <w:t>Висока здравствена школ</w:t>
            </w:r>
            <w:r w:rsidRPr="007F528E">
              <w:rPr>
                <w:sz w:val="22"/>
                <w:szCs w:val="22"/>
                <w:lang w:val="sr-Cyrl-CS"/>
              </w:rPr>
              <w:t>а</w:t>
            </w:r>
            <w:r w:rsidRPr="007F528E">
              <w:rPr>
                <w:sz w:val="22"/>
                <w:szCs w:val="22"/>
              </w:rPr>
              <w:t xml:space="preserve"> струковних студија</w:t>
            </w:r>
          </w:p>
        </w:tc>
        <w:tc>
          <w:tcPr>
            <w:tcW w:w="3060" w:type="dxa"/>
            <w:noWrap/>
          </w:tcPr>
          <w:p w:rsidR="00C8330A" w:rsidRPr="007F528E" w:rsidRDefault="00C8330A" w:rsidP="00C8330A">
            <w:pPr>
              <w:rPr>
                <w:b/>
              </w:rPr>
            </w:pPr>
            <w:r w:rsidRPr="007F528E">
              <w:t>наставник здравствене неге</w:t>
            </w:r>
          </w:p>
        </w:tc>
      </w:tr>
      <w:tr w:rsidR="00C8330A" w:rsidRPr="007F528E" w:rsidTr="00ED2A85">
        <w:trPr>
          <w:trHeight w:val="252"/>
        </w:trPr>
        <w:tc>
          <w:tcPr>
            <w:tcW w:w="810" w:type="dxa"/>
          </w:tcPr>
          <w:p w:rsidR="00C8330A" w:rsidRPr="007F528E" w:rsidRDefault="00C8330A" w:rsidP="00883107">
            <w:r w:rsidRPr="007F528E">
              <w:t>5</w:t>
            </w:r>
            <w:r w:rsidR="00883107">
              <w:t>4</w:t>
            </w:r>
            <w:r w:rsidRPr="007F528E">
              <w:t>.</w:t>
            </w:r>
          </w:p>
        </w:tc>
        <w:tc>
          <w:tcPr>
            <w:tcW w:w="2628" w:type="dxa"/>
            <w:noWrap/>
          </w:tcPr>
          <w:p w:rsidR="00C8330A" w:rsidRPr="007F528E" w:rsidRDefault="00C8330A" w:rsidP="00C8330A">
            <w:r w:rsidRPr="007F528E">
              <w:t>Родић Оливера</w:t>
            </w:r>
          </w:p>
        </w:tc>
        <w:tc>
          <w:tcPr>
            <w:tcW w:w="2682" w:type="dxa"/>
          </w:tcPr>
          <w:p w:rsidR="00C8330A" w:rsidRPr="007F528E" w:rsidRDefault="00C8330A" w:rsidP="00C8330A">
            <w:pPr>
              <w:rPr>
                <w:sz w:val="22"/>
                <w:szCs w:val="22"/>
              </w:rPr>
            </w:pPr>
            <w:r w:rsidRPr="007F528E">
              <w:rPr>
                <w:sz w:val="22"/>
                <w:szCs w:val="22"/>
              </w:rPr>
              <w:t>Висока здравствена школ</w:t>
            </w:r>
            <w:r w:rsidRPr="007F528E">
              <w:rPr>
                <w:sz w:val="22"/>
                <w:szCs w:val="22"/>
                <w:lang w:val="sr-Cyrl-CS"/>
              </w:rPr>
              <w:t>а</w:t>
            </w:r>
            <w:r w:rsidRPr="007F528E">
              <w:rPr>
                <w:sz w:val="22"/>
                <w:szCs w:val="22"/>
              </w:rPr>
              <w:t xml:space="preserve"> струковних студија</w:t>
            </w:r>
          </w:p>
        </w:tc>
        <w:tc>
          <w:tcPr>
            <w:tcW w:w="3060" w:type="dxa"/>
            <w:noWrap/>
          </w:tcPr>
          <w:p w:rsidR="00C8330A" w:rsidRPr="007F528E" w:rsidRDefault="00C8330A" w:rsidP="00C8330A">
            <w:r w:rsidRPr="007F528E">
              <w:t>наставник здравствене неге</w:t>
            </w:r>
          </w:p>
        </w:tc>
      </w:tr>
      <w:tr w:rsidR="00C8330A" w:rsidRPr="007F528E" w:rsidTr="00ED2A85">
        <w:trPr>
          <w:trHeight w:val="252"/>
        </w:trPr>
        <w:tc>
          <w:tcPr>
            <w:tcW w:w="810" w:type="dxa"/>
          </w:tcPr>
          <w:p w:rsidR="00C8330A" w:rsidRPr="007F528E" w:rsidRDefault="00C8330A" w:rsidP="00BB653A">
            <w:r w:rsidRPr="007F528E">
              <w:rPr>
                <w:lang w:val="sr-Cyrl-CS"/>
              </w:rPr>
              <w:t>5</w:t>
            </w:r>
            <w:r w:rsidR="00BB653A">
              <w:t>5</w:t>
            </w:r>
            <w:r w:rsidRPr="007F528E">
              <w:t>.</w:t>
            </w:r>
          </w:p>
        </w:tc>
        <w:tc>
          <w:tcPr>
            <w:tcW w:w="2628" w:type="dxa"/>
            <w:noWrap/>
          </w:tcPr>
          <w:p w:rsidR="00C8330A" w:rsidRPr="007F528E" w:rsidRDefault="00C8330A" w:rsidP="00C8330A">
            <w:r w:rsidRPr="007F528E">
              <w:t>Тројановић Милица</w:t>
            </w:r>
          </w:p>
        </w:tc>
        <w:tc>
          <w:tcPr>
            <w:tcW w:w="2682" w:type="dxa"/>
          </w:tcPr>
          <w:p w:rsidR="00C8330A" w:rsidRPr="007F528E" w:rsidRDefault="00C8330A" w:rsidP="00C8330A">
            <w:pPr>
              <w:rPr>
                <w:sz w:val="22"/>
                <w:szCs w:val="22"/>
              </w:rPr>
            </w:pPr>
            <w:r w:rsidRPr="007F528E">
              <w:rPr>
                <w:sz w:val="22"/>
                <w:szCs w:val="22"/>
              </w:rPr>
              <w:t>Висока здравствена школ</w:t>
            </w:r>
            <w:r w:rsidRPr="007F528E">
              <w:rPr>
                <w:sz w:val="22"/>
                <w:szCs w:val="22"/>
                <w:lang w:val="sr-Cyrl-CS"/>
              </w:rPr>
              <w:t>а</w:t>
            </w:r>
            <w:r w:rsidRPr="007F528E">
              <w:rPr>
                <w:sz w:val="22"/>
                <w:szCs w:val="22"/>
              </w:rPr>
              <w:t xml:space="preserve"> струковних студија</w:t>
            </w:r>
          </w:p>
        </w:tc>
        <w:tc>
          <w:tcPr>
            <w:tcW w:w="3060" w:type="dxa"/>
            <w:noWrap/>
          </w:tcPr>
          <w:p w:rsidR="00C8330A" w:rsidRPr="007F528E" w:rsidRDefault="00C8330A" w:rsidP="00C8330A">
            <w:r w:rsidRPr="007F528E">
              <w:t>наставник здравствене неге</w:t>
            </w:r>
          </w:p>
        </w:tc>
      </w:tr>
      <w:tr w:rsidR="00C8330A" w:rsidRPr="007F528E" w:rsidTr="00ED2A85">
        <w:trPr>
          <w:trHeight w:val="252"/>
        </w:trPr>
        <w:tc>
          <w:tcPr>
            <w:tcW w:w="810" w:type="dxa"/>
          </w:tcPr>
          <w:p w:rsidR="00C8330A" w:rsidRPr="007F528E" w:rsidRDefault="00C8330A" w:rsidP="00BB653A">
            <w:r w:rsidRPr="007F528E">
              <w:rPr>
                <w:lang w:val="sr-Cyrl-CS"/>
              </w:rPr>
              <w:t>5</w:t>
            </w:r>
            <w:r w:rsidR="00BB653A">
              <w:t>6</w:t>
            </w:r>
            <w:r w:rsidRPr="007F528E">
              <w:t>.</w:t>
            </w:r>
          </w:p>
        </w:tc>
        <w:tc>
          <w:tcPr>
            <w:tcW w:w="2628" w:type="dxa"/>
            <w:noWrap/>
          </w:tcPr>
          <w:p w:rsidR="00C8330A" w:rsidRPr="007F528E" w:rsidRDefault="00C8330A" w:rsidP="00C8330A">
            <w:r w:rsidRPr="007F528E">
              <w:t>Живанов  Светлана</w:t>
            </w:r>
          </w:p>
        </w:tc>
        <w:tc>
          <w:tcPr>
            <w:tcW w:w="2682" w:type="dxa"/>
          </w:tcPr>
          <w:p w:rsidR="00C8330A" w:rsidRPr="007F528E" w:rsidRDefault="00C8330A" w:rsidP="00C8330A">
            <w:pPr>
              <w:rPr>
                <w:sz w:val="22"/>
                <w:szCs w:val="22"/>
              </w:rPr>
            </w:pPr>
            <w:r w:rsidRPr="007F528E">
              <w:rPr>
                <w:sz w:val="22"/>
                <w:szCs w:val="22"/>
              </w:rPr>
              <w:t>Висока здравствена школ</w:t>
            </w:r>
            <w:r w:rsidRPr="007F528E">
              <w:rPr>
                <w:sz w:val="22"/>
                <w:szCs w:val="22"/>
                <w:lang w:val="sr-Cyrl-CS"/>
              </w:rPr>
              <w:t>а</w:t>
            </w:r>
            <w:r w:rsidRPr="007F528E">
              <w:rPr>
                <w:sz w:val="22"/>
                <w:szCs w:val="22"/>
              </w:rPr>
              <w:t xml:space="preserve"> струковних студија</w:t>
            </w:r>
          </w:p>
        </w:tc>
        <w:tc>
          <w:tcPr>
            <w:tcW w:w="3060" w:type="dxa"/>
            <w:noWrap/>
          </w:tcPr>
          <w:p w:rsidR="00C8330A" w:rsidRPr="007F528E" w:rsidRDefault="00C8330A" w:rsidP="00C8330A">
            <w:pPr>
              <w:rPr>
                <w:lang w:val="sr-Cyrl-CS"/>
              </w:rPr>
            </w:pPr>
            <w:r w:rsidRPr="007F528E">
              <w:t>наставник здравствене неге</w:t>
            </w:r>
          </w:p>
        </w:tc>
      </w:tr>
      <w:tr w:rsidR="00C8330A" w:rsidRPr="007F528E" w:rsidTr="00ED2A85">
        <w:trPr>
          <w:trHeight w:val="252"/>
        </w:trPr>
        <w:tc>
          <w:tcPr>
            <w:tcW w:w="810" w:type="dxa"/>
          </w:tcPr>
          <w:p w:rsidR="00C8330A" w:rsidRPr="007F528E" w:rsidRDefault="00C8330A" w:rsidP="00BB653A">
            <w:r w:rsidRPr="007F528E">
              <w:rPr>
                <w:lang w:val="sr-Cyrl-CS"/>
              </w:rPr>
              <w:t>5</w:t>
            </w:r>
            <w:r w:rsidR="00BB653A">
              <w:t>7</w:t>
            </w:r>
            <w:r w:rsidRPr="007F528E">
              <w:t>.</w:t>
            </w:r>
          </w:p>
        </w:tc>
        <w:tc>
          <w:tcPr>
            <w:tcW w:w="2628" w:type="dxa"/>
            <w:noWrap/>
          </w:tcPr>
          <w:p w:rsidR="00C8330A" w:rsidRPr="007F528E" w:rsidRDefault="00C8330A" w:rsidP="00C8330A">
            <w:r w:rsidRPr="007F528E">
              <w:t>Ступар Душанка</w:t>
            </w:r>
          </w:p>
        </w:tc>
        <w:tc>
          <w:tcPr>
            <w:tcW w:w="2682" w:type="dxa"/>
          </w:tcPr>
          <w:p w:rsidR="00C8330A" w:rsidRPr="007F528E" w:rsidRDefault="00C8330A" w:rsidP="00C8330A">
            <w:pPr>
              <w:rPr>
                <w:sz w:val="22"/>
                <w:szCs w:val="22"/>
              </w:rPr>
            </w:pPr>
            <w:r w:rsidRPr="007F528E">
              <w:rPr>
                <w:sz w:val="22"/>
                <w:szCs w:val="22"/>
              </w:rPr>
              <w:t>Висока здравствена школ</w:t>
            </w:r>
            <w:r w:rsidRPr="007F528E">
              <w:rPr>
                <w:sz w:val="22"/>
                <w:szCs w:val="22"/>
                <w:lang w:val="sr-Cyrl-CS"/>
              </w:rPr>
              <w:t>а</w:t>
            </w:r>
            <w:r w:rsidRPr="007F528E">
              <w:rPr>
                <w:sz w:val="22"/>
                <w:szCs w:val="22"/>
              </w:rPr>
              <w:t xml:space="preserve"> струковних студија</w:t>
            </w:r>
          </w:p>
        </w:tc>
        <w:tc>
          <w:tcPr>
            <w:tcW w:w="3060" w:type="dxa"/>
            <w:noWrap/>
          </w:tcPr>
          <w:p w:rsidR="00C8330A" w:rsidRPr="007F528E" w:rsidRDefault="00C8330A" w:rsidP="00C8330A">
            <w:r w:rsidRPr="007F528E">
              <w:t>наставник здравствене неге</w:t>
            </w:r>
          </w:p>
        </w:tc>
      </w:tr>
      <w:tr w:rsidR="00C8330A" w:rsidRPr="007F528E" w:rsidTr="00ED2A85">
        <w:trPr>
          <w:trHeight w:val="252"/>
        </w:trPr>
        <w:tc>
          <w:tcPr>
            <w:tcW w:w="810" w:type="dxa"/>
          </w:tcPr>
          <w:p w:rsidR="00C8330A" w:rsidRPr="007F528E" w:rsidRDefault="00C8330A" w:rsidP="00BB653A">
            <w:r w:rsidRPr="007F528E">
              <w:rPr>
                <w:lang w:val="sr-Cyrl-CS"/>
              </w:rPr>
              <w:t>5</w:t>
            </w:r>
            <w:r w:rsidR="00BB653A">
              <w:t>8</w:t>
            </w:r>
            <w:r w:rsidRPr="007F528E">
              <w:t>.</w:t>
            </w:r>
          </w:p>
        </w:tc>
        <w:tc>
          <w:tcPr>
            <w:tcW w:w="2628" w:type="dxa"/>
            <w:noWrap/>
          </w:tcPr>
          <w:p w:rsidR="00C8330A" w:rsidRPr="007F528E" w:rsidRDefault="00C8330A" w:rsidP="00C8330A">
            <w:pPr>
              <w:rPr>
                <w:sz w:val="22"/>
                <w:szCs w:val="22"/>
              </w:rPr>
            </w:pPr>
            <w:r w:rsidRPr="007F528E">
              <w:rPr>
                <w:sz w:val="22"/>
                <w:szCs w:val="22"/>
              </w:rPr>
              <w:t>Пећанац Хајналка</w:t>
            </w:r>
          </w:p>
        </w:tc>
        <w:tc>
          <w:tcPr>
            <w:tcW w:w="2682" w:type="dxa"/>
          </w:tcPr>
          <w:p w:rsidR="00C8330A" w:rsidRPr="007F528E" w:rsidRDefault="00C8330A" w:rsidP="00C8330A">
            <w:pPr>
              <w:rPr>
                <w:sz w:val="22"/>
                <w:szCs w:val="22"/>
              </w:rPr>
            </w:pPr>
            <w:r w:rsidRPr="007F528E">
              <w:rPr>
                <w:sz w:val="22"/>
                <w:szCs w:val="22"/>
              </w:rPr>
              <w:t>Висока здравствена школ</w:t>
            </w:r>
            <w:r w:rsidRPr="007F528E">
              <w:rPr>
                <w:sz w:val="22"/>
                <w:szCs w:val="22"/>
                <w:lang w:val="sr-Cyrl-CS"/>
              </w:rPr>
              <w:t>а</w:t>
            </w:r>
            <w:r w:rsidRPr="007F528E">
              <w:rPr>
                <w:sz w:val="22"/>
                <w:szCs w:val="22"/>
              </w:rPr>
              <w:t xml:space="preserve"> струковних студија</w:t>
            </w:r>
          </w:p>
        </w:tc>
        <w:tc>
          <w:tcPr>
            <w:tcW w:w="3060" w:type="dxa"/>
            <w:noWrap/>
          </w:tcPr>
          <w:p w:rsidR="00C8330A" w:rsidRPr="007F528E" w:rsidRDefault="00C8330A" w:rsidP="00C8330A">
            <w:r w:rsidRPr="007F528E">
              <w:t>наставник здравствене неге</w:t>
            </w:r>
          </w:p>
        </w:tc>
      </w:tr>
      <w:tr w:rsidR="00C8330A" w:rsidRPr="007F528E" w:rsidTr="00ED2A85">
        <w:trPr>
          <w:trHeight w:val="252"/>
        </w:trPr>
        <w:tc>
          <w:tcPr>
            <w:tcW w:w="810" w:type="dxa"/>
          </w:tcPr>
          <w:p w:rsidR="00C8330A" w:rsidRPr="007F528E" w:rsidRDefault="00C8330A" w:rsidP="00BB653A">
            <w:r w:rsidRPr="007F528E">
              <w:rPr>
                <w:lang w:val="sr-Cyrl-CS"/>
              </w:rPr>
              <w:t>5</w:t>
            </w:r>
            <w:r w:rsidR="00BB653A">
              <w:t>9</w:t>
            </w:r>
            <w:r w:rsidRPr="007F528E">
              <w:rPr>
                <w:lang w:val="sr-Cyrl-CS"/>
              </w:rPr>
              <w:t>.</w:t>
            </w:r>
          </w:p>
        </w:tc>
        <w:tc>
          <w:tcPr>
            <w:tcW w:w="2628" w:type="dxa"/>
            <w:noWrap/>
          </w:tcPr>
          <w:p w:rsidR="00C8330A" w:rsidRPr="007F528E" w:rsidRDefault="00C8330A" w:rsidP="00C8330A">
            <w:pPr>
              <w:rPr>
                <w:lang w:val="sr-Cyrl-CS"/>
              </w:rPr>
            </w:pPr>
            <w:r w:rsidRPr="007F528E">
              <w:rPr>
                <w:lang w:val="sr-Cyrl-CS"/>
              </w:rPr>
              <w:t>Лошић Светлана</w:t>
            </w:r>
          </w:p>
        </w:tc>
        <w:tc>
          <w:tcPr>
            <w:tcW w:w="2682" w:type="dxa"/>
          </w:tcPr>
          <w:p w:rsidR="00C8330A" w:rsidRPr="007F528E" w:rsidRDefault="00C8330A" w:rsidP="00C8330A">
            <w:pPr>
              <w:rPr>
                <w:sz w:val="22"/>
                <w:szCs w:val="22"/>
                <w:lang w:val="sr-Cyrl-CS"/>
              </w:rPr>
            </w:pPr>
            <w:r w:rsidRPr="007F528E">
              <w:rPr>
                <w:sz w:val="22"/>
                <w:szCs w:val="22"/>
              </w:rPr>
              <w:t>Висока здравствена школ</w:t>
            </w:r>
            <w:r w:rsidRPr="007F528E">
              <w:rPr>
                <w:sz w:val="22"/>
                <w:szCs w:val="22"/>
                <w:lang w:val="sr-Cyrl-CS"/>
              </w:rPr>
              <w:t>а</w:t>
            </w:r>
            <w:r w:rsidRPr="007F528E">
              <w:rPr>
                <w:sz w:val="22"/>
                <w:szCs w:val="22"/>
              </w:rPr>
              <w:t xml:space="preserve"> струковних студија</w:t>
            </w:r>
          </w:p>
        </w:tc>
        <w:tc>
          <w:tcPr>
            <w:tcW w:w="3060" w:type="dxa"/>
            <w:noWrap/>
          </w:tcPr>
          <w:p w:rsidR="00C8330A" w:rsidRPr="007F528E" w:rsidRDefault="00C8330A" w:rsidP="00C8330A">
            <w:pPr>
              <w:rPr>
                <w:lang w:val="sr-Cyrl-CS"/>
              </w:rPr>
            </w:pPr>
            <w:r w:rsidRPr="007F528E">
              <w:rPr>
                <w:lang w:val="sr-Cyrl-CS"/>
              </w:rPr>
              <w:t>наставник здравствене неге</w:t>
            </w:r>
          </w:p>
        </w:tc>
      </w:tr>
      <w:tr w:rsidR="00C8330A" w:rsidRPr="007F528E" w:rsidTr="00ED2A85">
        <w:trPr>
          <w:trHeight w:val="252"/>
        </w:trPr>
        <w:tc>
          <w:tcPr>
            <w:tcW w:w="810" w:type="dxa"/>
          </w:tcPr>
          <w:p w:rsidR="00C8330A" w:rsidRPr="007F528E" w:rsidRDefault="00BB653A" w:rsidP="00C8330A">
            <w:r>
              <w:rPr>
                <w:lang w:val="sr-Cyrl-CS"/>
              </w:rPr>
              <w:t>60</w:t>
            </w:r>
            <w:r w:rsidR="00C8330A" w:rsidRPr="007F528E">
              <w:rPr>
                <w:lang w:val="sr-Cyrl-CS"/>
              </w:rPr>
              <w:t>.</w:t>
            </w:r>
          </w:p>
        </w:tc>
        <w:tc>
          <w:tcPr>
            <w:tcW w:w="2628" w:type="dxa"/>
            <w:noWrap/>
          </w:tcPr>
          <w:p w:rsidR="00C8330A" w:rsidRPr="007F528E" w:rsidRDefault="00C8330A" w:rsidP="00C8330A">
            <w:pPr>
              <w:rPr>
                <w:sz w:val="22"/>
                <w:szCs w:val="22"/>
                <w:lang w:val="sr-Cyrl-CS"/>
              </w:rPr>
            </w:pPr>
            <w:r w:rsidRPr="007F528E">
              <w:rPr>
                <w:sz w:val="22"/>
                <w:szCs w:val="22"/>
                <w:lang w:val="sr-Cyrl-BA"/>
              </w:rPr>
              <w:t>Панић Анђела</w:t>
            </w:r>
          </w:p>
        </w:tc>
        <w:tc>
          <w:tcPr>
            <w:tcW w:w="2682" w:type="dxa"/>
          </w:tcPr>
          <w:p w:rsidR="00C8330A" w:rsidRPr="007F528E" w:rsidRDefault="00C8330A" w:rsidP="00C8330A">
            <w:pPr>
              <w:rPr>
                <w:sz w:val="22"/>
                <w:szCs w:val="22"/>
                <w:lang w:val="sr-Cyrl-CS"/>
              </w:rPr>
            </w:pPr>
            <w:r w:rsidRPr="007F528E">
              <w:rPr>
                <w:sz w:val="22"/>
                <w:szCs w:val="22"/>
              </w:rPr>
              <w:t>Висока здравствена школ</w:t>
            </w:r>
            <w:r w:rsidRPr="007F528E">
              <w:rPr>
                <w:sz w:val="22"/>
                <w:szCs w:val="22"/>
                <w:lang w:val="sr-Cyrl-CS"/>
              </w:rPr>
              <w:t>а</w:t>
            </w:r>
            <w:r w:rsidRPr="007F528E">
              <w:rPr>
                <w:sz w:val="22"/>
                <w:szCs w:val="22"/>
              </w:rPr>
              <w:t xml:space="preserve"> струковних </w:t>
            </w:r>
            <w:r w:rsidRPr="007F528E">
              <w:rPr>
                <w:sz w:val="22"/>
                <w:szCs w:val="22"/>
              </w:rPr>
              <w:lastRenderedPageBreak/>
              <w:t>студија</w:t>
            </w:r>
          </w:p>
        </w:tc>
        <w:tc>
          <w:tcPr>
            <w:tcW w:w="3060" w:type="dxa"/>
            <w:noWrap/>
          </w:tcPr>
          <w:p w:rsidR="00C8330A" w:rsidRPr="007F528E" w:rsidRDefault="00C8330A" w:rsidP="00C8330A">
            <w:pPr>
              <w:rPr>
                <w:lang w:val="sr-Cyrl-CS"/>
              </w:rPr>
            </w:pPr>
            <w:r w:rsidRPr="007F528E">
              <w:rPr>
                <w:lang w:val="sr-Cyrl-CS"/>
              </w:rPr>
              <w:lastRenderedPageBreak/>
              <w:t>наставник здравствене неге</w:t>
            </w:r>
          </w:p>
        </w:tc>
      </w:tr>
      <w:tr w:rsidR="00C8330A" w:rsidRPr="007F528E" w:rsidTr="00ED2A85">
        <w:trPr>
          <w:trHeight w:val="252"/>
        </w:trPr>
        <w:tc>
          <w:tcPr>
            <w:tcW w:w="810" w:type="dxa"/>
          </w:tcPr>
          <w:p w:rsidR="00C8330A" w:rsidRPr="007F528E" w:rsidRDefault="00BB653A" w:rsidP="00C8330A">
            <w:r>
              <w:rPr>
                <w:lang w:val="sr-Cyrl-CS"/>
              </w:rPr>
              <w:lastRenderedPageBreak/>
              <w:t>61</w:t>
            </w:r>
            <w:r w:rsidR="00C8330A" w:rsidRPr="007F528E">
              <w:rPr>
                <w:lang w:val="sr-Cyrl-CS"/>
              </w:rPr>
              <w:t>.</w:t>
            </w:r>
          </w:p>
        </w:tc>
        <w:tc>
          <w:tcPr>
            <w:tcW w:w="2628" w:type="dxa"/>
            <w:noWrap/>
          </w:tcPr>
          <w:p w:rsidR="00C8330A" w:rsidRPr="007F528E" w:rsidRDefault="00C8330A" w:rsidP="00C8330A">
            <w:pPr>
              <w:rPr>
                <w:lang w:val="sr-Cyrl-CS"/>
              </w:rPr>
            </w:pPr>
            <w:r w:rsidRPr="007F528E">
              <w:t>С</w:t>
            </w:r>
            <w:r w:rsidRPr="007F528E">
              <w:rPr>
                <w:lang w:val="sr-Cyrl-CS"/>
              </w:rPr>
              <w:t>тефанов</w:t>
            </w:r>
            <w:r w:rsidRPr="007F528E">
              <w:t xml:space="preserve"> Татјана</w:t>
            </w:r>
          </w:p>
        </w:tc>
        <w:tc>
          <w:tcPr>
            <w:tcW w:w="2682" w:type="dxa"/>
          </w:tcPr>
          <w:p w:rsidR="00C8330A" w:rsidRPr="007F528E" w:rsidRDefault="00C8330A" w:rsidP="00C8330A">
            <w:pPr>
              <w:rPr>
                <w:sz w:val="22"/>
                <w:szCs w:val="22"/>
                <w:lang w:val="sr-Cyrl-CS"/>
              </w:rPr>
            </w:pPr>
            <w:r w:rsidRPr="007F528E">
              <w:rPr>
                <w:sz w:val="22"/>
                <w:szCs w:val="22"/>
              </w:rPr>
              <w:t>Висока здравствена школ</w:t>
            </w:r>
            <w:r w:rsidRPr="007F528E">
              <w:rPr>
                <w:sz w:val="22"/>
                <w:szCs w:val="22"/>
                <w:lang w:val="sr-Cyrl-CS"/>
              </w:rPr>
              <w:t>а</w:t>
            </w:r>
            <w:r w:rsidRPr="007F528E">
              <w:rPr>
                <w:sz w:val="22"/>
                <w:szCs w:val="22"/>
              </w:rPr>
              <w:t xml:space="preserve"> струковних студија</w:t>
            </w:r>
          </w:p>
        </w:tc>
        <w:tc>
          <w:tcPr>
            <w:tcW w:w="3060" w:type="dxa"/>
            <w:noWrap/>
          </w:tcPr>
          <w:p w:rsidR="00C8330A" w:rsidRPr="007F528E" w:rsidRDefault="00C8330A" w:rsidP="00C8330A">
            <w:pPr>
              <w:rPr>
                <w:lang w:val="sr-Cyrl-CS"/>
              </w:rPr>
            </w:pPr>
            <w:r w:rsidRPr="007F528E">
              <w:rPr>
                <w:lang w:val="sr-Cyrl-CS"/>
              </w:rPr>
              <w:t>наставник здравствене неге</w:t>
            </w:r>
          </w:p>
        </w:tc>
      </w:tr>
      <w:tr w:rsidR="00C8330A" w:rsidRPr="007F528E" w:rsidTr="00ED2A85">
        <w:trPr>
          <w:trHeight w:val="252"/>
        </w:trPr>
        <w:tc>
          <w:tcPr>
            <w:tcW w:w="810" w:type="dxa"/>
          </w:tcPr>
          <w:p w:rsidR="00C8330A" w:rsidRPr="007F528E" w:rsidRDefault="00BB653A" w:rsidP="00C8330A">
            <w:r>
              <w:rPr>
                <w:lang w:val="sr-Cyrl-CS"/>
              </w:rPr>
              <w:t>62</w:t>
            </w:r>
            <w:r w:rsidR="00C8330A" w:rsidRPr="007F528E">
              <w:t>.</w:t>
            </w:r>
          </w:p>
        </w:tc>
        <w:tc>
          <w:tcPr>
            <w:tcW w:w="2628" w:type="dxa"/>
            <w:noWrap/>
          </w:tcPr>
          <w:p w:rsidR="00C8330A" w:rsidRPr="007F528E" w:rsidRDefault="00C8330A" w:rsidP="00C8330A">
            <w:pPr>
              <w:rPr>
                <w:sz w:val="22"/>
                <w:szCs w:val="22"/>
              </w:rPr>
            </w:pPr>
            <w:r w:rsidRPr="007F528E">
              <w:rPr>
                <w:sz w:val="22"/>
                <w:szCs w:val="22"/>
              </w:rPr>
              <w:t xml:space="preserve"> Јошић Марина</w:t>
            </w:r>
          </w:p>
        </w:tc>
        <w:tc>
          <w:tcPr>
            <w:tcW w:w="2682" w:type="dxa"/>
          </w:tcPr>
          <w:p w:rsidR="00C8330A" w:rsidRPr="007F528E" w:rsidRDefault="00C8330A" w:rsidP="00C8330A">
            <w:pPr>
              <w:rPr>
                <w:sz w:val="22"/>
                <w:szCs w:val="22"/>
              </w:rPr>
            </w:pPr>
            <w:r w:rsidRPr="007F528E">
              <w:rPr>
                <w:sz w:val="22"/>
                <w:szCs w:val="22"/>
              </w:rPr>
              <w:t>Висока здравствена школ</w:t>
            </w:r>
            <w:r w:rsidRPr="007F528E">
              <w:rPr>
                <w:sz w:val="22"/>
                <w:szCs w:val="22"/>
                <w:lang w:val="sr-Cyrl-CS"/>
              </w:rPr>
              <w:t>а</w:t>
            </w:r>
            <w:r w:rsidRPr="007F528E">
              <w:rPr>
                <w:sz w:val="22"/>
                <w:szCs w:val="22"/>
              </w:rPr>
              <w:t xml:space="preserve"> струковних студија</w:t>
            </w:r>
          </w:p>
        </w:tc>
        <w:tc>
          <w:tcPr>
            <w:tcW w:w="3060" w:type="dxa"/>
            <w:noWrap/>
          </w:tcPr>
          <w:p w:rsidR="00C8330A" w:rsidRPr="007F528E" w:rsidRDefault="00C8330A" w:rsidP="00C8330A">
            <w:pPr>
              <w:rPr>
                <w:lang w:val="sr-Cyrl-CS"/>
              </w:rPr>
            </w:pPr>
            <w:r w:rsidRPr="007F528E">
              <w:rPr>
                <w:lang w:val="sr-Cyrl-CS"/>
              </w:rPr>
              <w:t>наставник здравствене неге</w:t>
            </w:r>
          </w:p>
        </w:tc>
      </w:tr>
      <w:tr w:rsidR="00C8330A" w:rsidRPr="007F528E" w:rsidTr="00ED2A85">
        <w:trPr>
          <w:trHeight w:val="252"/>
        </w:trPr>
        <w:tc>
          <w:tcPr>
            <w:tcW w:w="810" w:type="dxa"/>
          </w:tcPr>
          <w:p w:rsidR="00C8330A" w:rsidRPr="007F528E" w:rsidRDefault="00CB2EF1" w:rsidP="00C8330A">
            <w:r>
              <w:t>63</w:t>
            </w:r>
            <w:r w:rsidR="00C8330A" w:rsidRPr="007F528E">
              <w:t>.</w:t>
            </w:r>
          </w:p>
        </w:tc>
        <w:tc>
          <w:tcPr>
            <w:tcW w:w="2628" w:type="dxa"/>
            <w:noWrap/>
          </w:tcPr>
          <w:p w:rsidR="00C8330A" w:rsidRPr="007F528E" w:rsidRDefault="00C8330A" w:rsidP="00C8330A">
            <w:pPr>
              <w:rPr>
                <w:sz w:val="22"/>
                <w:szCs w:val="22"/>
              </w:rPr>
            </w:pPr>
            <w:r w:rsidRPr="007F528E">
              <w:rPr>
                <w:sz w:val="22"/>
                <w:szCs w:val="22"/>
              </w:rPr>
              <w:t>Богуновић Дубравка</w:t>
            </w:r>
          </w:p>
        </w:tc>
        <w:tc>
          <w:tcPr>
            <w:tcW w:w="2682" w:type="dxa"/>
          </w:tcPr>
          <w:p w:rsidR="00C8330A" w:rsidRPr="007F528E" w:rsidRDefault="00ED2A85" w:rsidP="00C8330A">
            <w:pPr>
              <w:rPr>
                <w:sz w:val="22"/>
                <w:szCs w:val="22"/>
              </w:rPr>
            </w:pPr>
            <w:r w:rsidRPr="007F528E">
              <w:rPr>
                <w:sz w:val="22"/>
                <w:szCs w:val="22"/>
              </w:rPr>
              <w:t>Висока здравствена школ</w:t>
            </w:r>
            <w:r w:rsidRPr="007F528E">
              <w:rPr>
                <w:sz w:val="22"/>
                <w:szCs w:val="22"/>
                <w:lang w:val="sr-Cyrl-CS"/>
              </w:rPr>
              <w:t>а</w:t>
            </w:r>
            <w:r w:rsidRPr="007F528E">
              <w:rPr>
                <w:sz w:val="22"/>
                <w:szCs w:val="22"/>
              </w:rPr>
              <w:t xml:space="preserve"> струковних студија</w:t>
            </w:r>
          </w:p>
        </w:tc>
        <w:tc>
          <w:tcPr>
            <w:tcW w:w="3060" w:type="dxa"/>
            <w:noWrap/>
          </w:tcPr>
          <w:p w:rsidR="00C8330A" w:rsidRPr="007F528E" w:rsidRDefault="00ED2A85" w:rsidP="00C8330A">
            <w:pPr>
              <w:rPr>
                <w:lang w:val="sr-Cyrl-CS"/>
              </w:rPr>
            </w:pPr>
            <w:r w:rsidRPr="007F528E">
              <w:rPr>
                <w:lang w:val="sr-Cyrl-CS"/>
              </w:rPr>
              <w:t>наставник здравствене неге</w:t>
            </w:r>
          </w:p>
        </w:tc>
      </w:tr>
      <w:tr w:rsidR="00C8330A" w:rsidRPr="007F528E" w:rsidTr="00ED2A85">
        <w:trPr>
          <w:trHeight w:val="252"/>
        </w:trPr>
        <w:tc>
          <w:tcPr>
            <w:tcW w:w="810" w:type="dxa"/>
          </w:tcPr>
          <w:p w:rsidR="00C8330A" w:rsidRPr="007F528E" w:rsidRDefault="00C8330A" w:rsidP="00CB2EF1">
            <w:r w:rsidRPr="007F528E">
              <w:t>6</w:t>
            </w:r>
            <w:r w:rsidR="00CB2EF1">
              <w:t>4</w:t>
            </w:r>
            <w:r w:rsidRPr="007F528E">
              <w:t>.</w:t>
            </w:r>
          </w:p>
        </w:tc>
        <w:tc>
          <w:tcPr>
            <w:tcW w:w="2628" w:type="dxa"/>
            <w:noWrap/>
          </w:tcPr>
          <w:p w:rsidR="00C8330A" w:rsidRPr="007F528E" w:rsidRDefault="00C8330A" w:rsidP="00C8330A">
            <w:pPr>
              <w:rPr>
                <w:lang w:val="sr-Cyrl-CS"/>
              </w:rPr>
            </w:pPr>
            <w:r w:rsidRPr="007F528E">
              <w:rPr>
                <w:lang w:val="sr-Cyrl-CS"/>
              </w:rPr>
              <w:t>Лупшић Милан</w:t>
            </w:r>
          </w:p>
        </w:tc>
        <w:tc>
          <w:tcPr>
            <w:tcW w:w="2682" w:type="dxa"/>
          </w:tcPr>
          <w:p w:rsidR="00C8330A" w:rsidRPr="007F528E" w:rsidRDefault="00C8330A" w:rsidP="00C8330A">
            <w:pPr>
              <w:rPr>
                <w:sz w:val="22"/>
                <w:szCs w:val="22"/>
              </w:rPr>
            </w:pPr>
            <w:r w:rsidRPr="007F528E">
              <w:rPr>
                <w:sz w:val="22"/>
                <w:szCs w:val="22"/>
              </w:rPr>
              <w:t>Висока здравствена школ</w:t>
            </w:r>
            <w:r w:rsidRPr="007F528E">
              <w:rPr>
                <w:sz w:val="22"/>
                <w:szCs w:val="22"/>
                <w:lang w:val="sr-Cyrl-CS"/>
              </w:rPr>
              <w:t>а</w:t>
            </w:r>
            <w:r w:rsidRPr="007F528E">
              <w:rPr>
                <w:sz w:val="22"/>
                <w:szCs w:val="22"/>
              </w:rPr>
              <w:t xml:space="preserve"> струковних студија</w:t>
            </w:r>
          </w:p>
        </w:tc>
        <w:tc>
          <w:tcPr>
            <w:tcW w:w="3060" w:type="dxa"/>
            <w:noWrap/>
          </w:tcPr>
          <w:p w:rsidR="00C8330A" w:rsidRPr="007F528E" w:rsidRDefault="00C8330A" w:rsidP="00C8330A">
            <w:pPr>
              <w:rPr>
                <w:lang w:val="sr-Cyrl-CS"/>
              </w:rPr>
            </w:pPr>
            <w:r w:rsidRPr="007F528E">
              <w:rPr>
                <w:lang w:val="sr-Cyrl-CS"/>
              </w:rPr>
              <w:t>наставник здравствене неге</w:t>
            </w:r>
          </w:p>
        </w:tc>
      </w:tr>
      <w:tr w:rsidR="00C8330A" w:rsidRPr="007F528E" w:rsidTr="00ED2A85">
        <w:trPr>
          <w:trHeight w:val="252"/>
        </w:trPr>
        <w:tc>
          <w:tcPr>
            <w:tcW w:w="810" w:type="dxa"/>
          </w:tcPr>
          <w:p w:rsidR="00C8330A" w:rsidRPr="00CB2EF1" w:rsidRDefault="00C8330A" w:rsidP="00CB2EF1">
            <w:r w:rsidRPr="007F528E">
              <w:t>6</w:t>
            </w:r>
            <w:r w:rsidR="00CB2EF1">
              <w:t>5</w:t>
            </w:r>
          </w:p>
        </w:tc>
        <w:tc>
          <w:tcPr>
            <w:tcW w:w="2628" w:type="dxa"/>
            <w:noWrap/>
          </w:tcPr>
          <w:p w:rsidR="00C8330A" w:rsidRPr="007F528E" w:rsidRDefault="00C8330A" w:rsidP="00C8330A">
            <w:pPr>
              <w:rPr>
                <w:lang w:val="sr-Cyrl-CS"/>
              </w:rPr>
            </w:pPr>
            <w:r w:rsidRPr="007F528E">
              <w:rPr>
                <w:lang w:val="sr-Cyrl-CS"/>
              </w:rPr>
              <w:t>Дамјановић Марина</w:t>
            </w:r>
          </w:p>
        </w:tc>
        <w:tc>
          <w:tcPr>
            <w:tcW w:w="2682" w:type="dxa"/>
          </w:tcPr>
          <w:p w:rsidR="00C8330A" w:rsidRPr="007F528E" w:rsidRDefault="006A671D" w:rsidP="00C8330A">
            <w:pPr>
              <w:rPr>
                <w:sz w:val="22"/>
                <w:szCs w:val="22"/>
              </w:rPr>
            </w:pPr>
            <w:r w:rsidRPr="007F528E">
              <w:rPr>
                <w:sz w:val="22"/>
                <w:szCs w:val="22"/>
              </w:rPr>
              <w:t>Висока здравствена школ</w:t>
            </w:r>
            <w:r w:rsidRPr="007F528E">
              <w:rPr>
                <w:sz w:val="22"/>
                <w:szCs w:val="22"/>
                <w:lang w:val="sr-Cyrl-CS"/>
              </w:rPr>
              <w:t>а</w:t>
            </w:r>
            <w:r w:rsidRPr="007F528E">
              <w:rPr>
                <w:sz w:val="22"/>
                <w:szCs w:val="22"/>
              </w:rPr>
              <w:t xml:space="preserve"> струковних студија</w:t>
            </w:r>
          </w:p>
        </w:tc>
        <w:tc>
          <w:tcPr>
            <w:tcW w:w="3060" w:type="dxa"/>
            <w:noWrap/>
          </w:tcPr>
          <w:p w:rsidR="00C8330A" w:rsidRPr="007F528E" w:rsidRDefault="006A671D" w:rsidP="00C8330A">
            <w:pPr>
              <w:rPr>
                <w:lang w:val="sr-Cyrl-CS"/>
              </w:rPr>
            </w:pPr>
            <w:r w:rsidRPr="007F528E">
              <w:rPr>
                <w:lang w:val="sr-Cyrl-CS"/>
              </w:rPr>
              <w:t>наставник здравствене неге</w:t>
            </w:r>
          </w:p>
        </w:tc>
      </w:tr>
      <w:tr w:rsidR="00C8330A" w:rsidRPr="007F528E" w:rsidTr="00ED2A85">
        <w:trPr>
          <w:trHeight w:val="252"/>
        </w:trPr>
        <w:tc>
          <w:tcPr>
            <w:tcW w:w="810" w:type="dxa"/>
          </w:tcPr>
          <w:p w:rsidR="00C8330A" w:rsidRPr="007F528E" w:rsidRDefault="00C8330A" w:rsidP="002F45F1">
            <w:pPr>
              <w:rPr>
                <w:lang w:val="sr-Cyrl-CS"/>
              </w:rPr>
            </w:pPr>
            <w:r w:rsidRPr="007F528E">
              <w:t>6</w:t>
            </w:r>
            <w:r w:rsidR="002F45F1">
              <w:t>6</w:t>
            </w:r>
            <w:r w:rsidRPr="007F528E">
              <w:rPr>
                <w:lang w:val="sr-Cyrl-CS"/>
              </w:rPr>
              <w:t>.</w:t>
            </w:r>
          </w:p>
        </w:tc>
        <w:tc>
          <w:tcPr>
            <w:tcW w:w="2628" w:type="dxa"/>
            <w:noWrap/>
          </w:tcPr>
          <w:p w:rsidR="00C8330A" w:rsidRPr="007F528E" w:rsidRDefault="00C8330A" w:rsidP="00C8330A">
            <w:pPr>
              <w:rPr>
                <w:sz w:val="22"/>
                <w:szCs w:val="22"/>
                <w:lang w:val="sr-Cyrl-BA"/>
              </w:rPr>
            </w:pPr>
            <w:r w:rsidRPr="007F528E">
              <w:rPr>
                <w:sz w:val="22"/>
                <w:szCs w:val="22"/>
                <w:lang w:val="sr-Cyrl-BA"/>
              </w:rPr>
              <w:t>Божовић</w:t>
            </w:r>
          </w:p>
          <w:p w:rsidR="00C8330A" w:rsidRPr="007F528E" w:rsidRDefault="00C8330A" w:rsidP="00C8330A">
            <w:pPr>
              <w:rPr>
                <w:lang w:val="sr-Cyrl-CS"/>
              </w:rPr>
            </w:pPr>
            <w:r w:rsidRPr="007F528E">
              <w:rPr>
                <w:sz w:val="22"/>
                <w:szCs w:val="22"/>
                <w:lang w:val="sr-Cyrl-BA"/>
              </w:rPr>
              <w:t>Аница</w:t>
            </w:r>
          </w:p>
        </w:tc>
        <w:tc>
          <w:tcPr>
            <w:tcW w:w="2682" w:type="dxa"/>
          </w:tcPr>
          <w:p w:rsidR="00C8330A" w:rsidRPr="007F528E" w:rsidRDefault="00C8330A" w:rsidP="00C8330A">
            <w:pPr>
              <w:rPr>
                <w:sz w:val="22"/>
                <w:szCs w:val="22"/>
              </w:rPr>
            </w:pPr>
            <w:r w:rsidRPr="007F528E">
              <w:rPr>
                <w:sz w:val="22"/>
                <w:szCs w:val="22"/>
              </w:rPr>
              <w:t>Висока здравствена школ</w:t>
            </w:r>
            <w:r w:rsidRPr="007F528E">
              <w:rPr>
                <w:sz w:val="22"/>
                <w:szCs w:val="22"/>
                <w:lang w:val="sr-Cyrl-CS"/>
              </w:rPr>
              <w:t>а</w:t>
            </w:r>
            <w:r w:rsidRPr="007F528E">
              <w:rPr>
                <w:sz w:val="22"/>
                <w:szCs w:val="22"/>
              </w:rPr>
              <w:t xml:space="preserve"> струковних студија</w:t>
            </w:r>
          </w:p>
        </w:tc>
        <w:tc>
          <w:tcPr>
            <w:tcW w:w="3060" w:type="dxa"/>
            <w:noWrap/>
          </w:tcPr>
          <w:p w:rsidR="00C8330A" w:rsidRPr="007F528E" w:rsidRDefault="00C8330A" w:rsidP="00C8330A">
            <w:pPr>
              <w:rPr>
                <w:lang w:val="sr-Cyrl-CS"/>
              </w:rPr>
            </w:pPr>
            <w:r w:rsidRPr="007F528E">
              <w:rPr>
                <w:lang w:val="sr-Cyrl-CS"/>
              </w:rPr>
              <w:t>наставник здравствене неге</w:t>
            </w:r>
          </w:p>
        </w:tc>
      </w:tr>
      <w:tr w:rsidR="00C8330A" w:rsidRPr="007F528E" w:rsidTr="00ED2A85">
        <w:trPr>
          <w:trHeight w:val="252"/>
        </w:trPr>
        <w:tc>
          <w:tcPr>
            <w:tcW w:w="810" w:type="dxa"/>
          </w:tcPr>
          <w:p w:rsidR="00C8330A" w:rsidRPr="007F528E" w:rsidRDefault="00C8330A" w:rsidP="002F45F1">
            <w:pPr>
              <w:rPr>
                <w:lang w:val="sr-Cyrl-CS"/>
              </w:rPr>
            </w:pPr>
            <w:r w:rsidRPr="007F528E">
              <w:rPr>
                <w:lang w:val="sr-Cyrl-CS"/>
              </w:rPr>
              <w:t>6</w:t>
            </w:r>
            <w:r w:rsidR="002F45F1">
              <w:t>7</w:t>
            </w:r>
            <w:r w:rsidRPr="007F528E">
              <w:rPr>
                <w:lang w:val="sr-Cyrl-CS"/>
              </w:rPr>
              <w:t>.</w:t>
            </w:r>
          </w:p>
        </w:tc>
        <w:tc>
          <w:tcPr>
            <w:tcW w:w="2628" w:type="dxa"/>
            <w:noWrap/>
          </w:tcPr>
          <w:p w:rsidR="00C8330A" w:rsidRPr="007F528E" w:rsidRDefault="00C8330A" w:rsidP="00C8330A">
            <w:pPr>
              <w:rPr>
                <w:sz w:val="20"/>
                <w:szCs w:val="20"/>
                <w:lang w:val="sr-Cyrl-BA"/>
              </w:rPr>
            </w:pPr>
            <w:r w:rsidRPr="007F528E">
              <w:rPr>
                <w:sz w:val="20"/>
                <w:szCs w:val="20"/>
                <w:lang w:val="sr-Cyrl-BA"/>
              </w:rPr>
              <w:t>Стојчевска</w:t>
            </w:r>
          </w:p>
          <w:p w:rsidR="00C8330A" w:rsidRPr="007F528E" w:rsidRDefault="00C8330A" w:rsidP="00C8330A">
            <w:pPr>
              <w:rPr>
                <w:lang w:val="sr-Cyrl-CS"/>
              </w:rPr>
            </w:pPr>
            <w:r w:rsidRPr="007F528E">
              <w:rPr>
                <w:sz w:val="20"/>
                <w:szCs w:val="20"/>
                <w:lang w:val="sr-Cyrl-BA"/>
              </w:rPr>
              <w:t>Невена</w:t>
            </w:r>
          </w:p>
        </w:tc>
        <w:tc>
          <w:tcPr>
            <w:tcW w:w="2682" w:type="dxa"/>
          </w:tcPr>
          <w:p w:rsidR="00C8330A" w:rsidRPr="007F528E" w:rsidRDefault="00C8330A" w:rsidP="00C8330A">
            <w:pPr>
              <w:rPr>
                <w:sz w:val="22"/>
                <w:szCs w:val="22"/>
              </w:rPr>
            </w:pPr>
            <w:r w:rsidRPr="007F528E">
              <w:rPr>
                <w:sz w:val="22"/>
                <w:szCs w:val="22"/>
              </w:rPr>
              <w:t>Висока здравствена школ</w:t>
            </w:r>
            <w:r w:rsidRPr="007F528E">
              <w:rPr>
                <w:sz w:val="22"/>
                <w:szCs w:val="22"/>
                <w:lang w:val="sr-Cyrl-CS"/>
              </w:rPr>
              <w:t>а</w:t>
            </w:r>
            <w:r w:rsidRPr="007F528E">
              <w:rPr>
                <w:sz w:val="22"/>
                <w:szCs w:val="22"/>
              </w:rPr>
              <w:t xml:space="preserve"> струковних студија</w:t>
            </w:r>
          </w:p>
        </w:tc>
        <w:tc>
          <w:tcPr>
            <w:tcW w:w="3060" w:type="dxa"/>
            <w:noWrap/>
          </w:tcPr>
          <w:p w:rsidR="00C8330A" w:rsidRPr="007F528E" w:rsidRDefault="00C8330A" w:rsidP="00C8330A">
            <w:pPr>
              <w:rPr>
                <w:lang w:val="sr-Cyrl-CS"/>
              </w:rPr>
            </w:pPr>
            <w:r w:rsidRPr="007F528E">
              <w:rPr>
                <w:lang w:val="sr-Cyrl-CS"/>
              </w:rPr>
              <w:t>наставник здравствене неге</w:t>
            </w:r>
          </w:p>
        </w:tc>
      </w:tr>
      <w:tr w:rsidR="00C8330A" w:rsidRPr="007F528E" w:rsidTr="00ED2A85">
        <w:trPr>
          <w:trHeight w:val="252"/>
        </w:trPr>
        <w:tc>
          <w:tcPr>
            <w:tcW w:w="810" w:type="dxa"/>
          </w:tcPr>
          <w:p w:rsidR="00C8330A" w:rsidRPr="007F528E" w:rsidRDefault="00C8330A" w:rsidP="002F45F1">
            <w:pPr>
              <w:rPr>
                <w:lang w:val="sr-Cyrl-CS"/>
              </w:rPr>
            </w:pPr>
            <w:r w:rsidRPr="007F528E">
              <w:rPr>
                <w:lang w:val="sr-Cyrl-CS"/>
              </w:rPr>
              <w:t>6</w:t>
            </w:r>
            <w:r w:rsidR="002F45F1">
              <w:t>8</w:t>
            </w:r>
            <w:r w:rsidRPr="007F528E">
              <w:rPr>
                <w:lang w:val="sr-Cyrl-CS"/>
              </w:rPr>
              <w:t>.</w:t>
            </w:r>
          </w:p>
        </w:tc>
        <w:tc>
          <w:tcPr>
            <w:tcW w:w="2628" w:type="dxa"/>
            <w:noWrap/>
          </w:tcPr>
          <w:p w:rsidR="00C8330A" w:rsidRPr="007F528E" w:rsidRDefault="00C8330A" w:rsidP="00C8330A">
            <w:pPr>
              <w:rPr>
                <w:lang w:val="sr-Cyrl-CS"/>
              </w:rPr>
            </w:pPr>
            <w:r w:rsidRPr="007F528E">
              <w:rPr>
                <w:lang w:val="sr-Cyrl-CS"/>
              </w:rPr>
              <w:t>Дудуј Ортопан Санела</w:t>
            </w:r>
          </w:p>
        </w:tc>
        <w:tc>
          <w:tcPr>
            <w:tcW w:w="2682" w:type="dxa"/>
          </w:tcPr>
          <w:p w:rsidR="00C8330A" w:rsidRPr="007F528E" w:rsidRDefault="00C8330A" w:rsidP="00C8330A">
            <w:pPr>
              <w:rPr>
                <w:sz w:val="22"/>
                <w:szCs w:val="22"/>
              </w:rPr>
            </w:pPr>
            <w:r w:rsidRPr="007F528E">
              <w:rPr>
                <w:sz w:val="22"/>
                <w:szCs w:val="22"/>
              </w:rPr>
              <w:t>Висока здравствена школ</w:t>
            </w:r>
            <w:r w:rsidRPr="007F528E">
              <w:rPr>
                <w:sz w:val="22"/>
                <w:szCs w:val="22"/>
                <w:lang w:val="sr-Cyrl-CS"/>
              </w:rPr>
              <w:t>а</w:t>
            </w:r>
            <w:r w:rsidRPr="007F528E">
              <w:rPr>
                <w:sz w:val="22"/>
                <w:szCs w:val="22"/>
              </w:rPr>
              <w:t xml:space="preserve"> струковних студија</w:t>
            </w:r>
          </w:p>
        </w:tc>
        <w:tc>
          <w:tcPr>
            <w:tcW w:w="3060" w:type="dxa"/>
            <w:noWrap/>
          </w:tcPr>
          <w:p w:rsidR="00C8330A" w:rsidRPr="007F528E" w:rsidRDefault="00C8330A" w:rsidP="00C8330A">
            <w:pPr>
              <w:rPr>
                <w:lang w:val="sr-Cyrl-CS"/>
              </w:rPr>
            </w:pPr>
            <w:r w:rsidRPr="007F528E">
              <w:rPr>
                <w:lang w:val="sr-Cyrl-CS"/>
              </w:rPr>
              <w:t>наставник здравствене неге</w:t>
            </w:r>
          </w:p>
        </w:tc>
      </w:tr>
      <w:tr w:rsidR="00C8330A" w:rsidRPr="007F528E" w:rsidTr="00ED2A85">
        <w:trPr>
          <w:trHeight w:val="252"/>
        </w:trPr>
        <w:tc>
          <w:tcPr>
            <w:tcW w:w="810" w:type="dxa"/>
          </w:tcPr>
          <w:p w:rsidR="00C8330A" w:rsidRPr="007F528E" w:rsidRDefault="00C8330A" w:rsidP="002F45F1">
            <w:pPr>
              <w:rPr>
                <w:lang w:val="sr-Cyrl-CS"/>
              </w:rPr>
            </w:pPr>
            <w:r w:rsidRPr="007F528E">
              <w:rPr>
                <w:lang w:val="sr-Cyrl-CS"/>
              </w:rPr>
              <w:t>6</w:t>
            </w:r>
            <w:r w:rsidR="002F45F1">
              <w:t>9</w:t>
            </w:r>
            <w:r w:rsidRPr="007F528E">
              <w:rPr>
                <w:lang w:val="sr-Cyrl-CS"/>
              </w:rPr>
              <w:t>.</w:t>
            </w:r>
          </w:p>
        </w:tc>
        <w:tc>
          <w:tcPr>
            <w:tcW w:w="2628" w:type="dxa"/>
            <w:noWrap/>
          </w:tcPr>
          <w:p w:rsidR="00C8330A" w:rsidRPr="007F528E" w:rsidRDefault="00C8330A" w:rsidP="00C8330A">
            <w:pPr>
              <w:rPr>
                <w:sz w:val="22"/>
                <w:szCs w:val="22"/>
                <w:lang w:val="sr-Cyrl-BA"/>
              </w:rPr>
            </w:pPr>
            <w:r w:rsidRPr="007F528E">
              <w:rPr>
                <w:sz w:val="22"/>
                <w:szCs w:val="22"/>
                <w:lang w:val="sr-Cyrl-BA"/>
              </w:rPr>
              <w:t>Бачкоња Предраг</w:t>
            </w:r>
          </w:p>
        </w:tc>
        <w:tc>
          <w:tcPr>
            <w:tcW w:w="2682" w:type="dxa"/>
          </w:tcPr>
          <w:p w:rsidR="00C8330A" w:rsidRPr="007F528E" w:rsidRDefault="00C8330A" w:rsidP="00C8330A">
            <w:pPr>
              <w:rPr>
                <w:sz w:val="22"/>
                <w:szCs w:val="22"/>
              </w:rPr>
            </w:pPr>
            <w:r w:rsidRPr="007F528E">
              <w:rPr>
                <w:sz w:val="22"/>
                <w:szCs w:val="22"/>
              </w:rPr>
              <w:t>Ликовна акадмија</w:t>
            </w:r>
          </w:p>
        </w:tc>
        <w:tc>
          <w:tcPr>
            <w:tcW w:w="3060" w:type="dxa"/>
            <w:noWrap/>
          </w:tcPr>
          <w:p w:rsidR="00C8330A" w:rsidRPr="007F528E" w:rsidRDefault="00C8330A" w:rsidP="00C8330A">
            <w:pPr>
              <w:rPr>
                <w:sz w:val="22"/>
                <w:szCs w:val="22"/>
                <w:lang w:val="sr-Cyrl-CS"/>
              </w:rPr>
            </w:pPr>
            <w:r w:rsidRPr="007F528E">
              <w:rPr>
                <w:sz w:val="22"/>
                <w:szCs w:val="22"/>
                <w:lang w:val="sr-Cyrl-CS"/>
              </w:rPr>
              <w:t>Наставник ликовне културе</w:t>
            </w:r>
          </w:p>
        </w:tc>
      </w:tr>
      <w:tr w:rsidR="00C8330A" w:rsidRPr="007F528E" w:rsidTr="00ED2A85">
        <w:trPr>
          <w:trHeight w:val="252"/>
        </w:trPr>
        <w:tc>
          <w:tcPr>
            <w:tcW w:w="810" w:type="dxa"/>
          </w:tcPr>
          <w:p w:rsidR="00C8330A" w:rsidRPr="007F528E" w:rsidRDefault="002F45F1" w:rsidP="007F528E">
            <w:pPr>
              <w:rPr>
                <w:lang w:val="sr-Cyrl-CS"/>
              </w:rPr>
            </w:pPr>
            <w:r>
              <w:rPr>
                <w:lang w:val="sr-Cyrl-CS"/>
              </w:rPr>
              <w:t>70</w:t>
            </w:r>
            <w:r w:rsidR="00C8330A" w:rsidRPr="007F528E">
              <w:rPr>
                <w:lang w:val="sr-Cyrl-CS"/>
              </w:rPr>
              <w:t>.</w:t>
            </w:r>
          </w:p>
        </w:tc>
        <w:tc>
          <w:tcPr>
            <w:tcW w:w="2628" w:type="dxa"/>
            <w:noWrap/>
          </w:tcPr>
          <w:p w:rsidR="00C8330A" w:rsidRPr="007F528E" w:rsidRDefault="00C8330A" w:rsidP="00C8330A">
            <w:pPr>
              <w:rPr>
                <w:sz w:val="22"/>
                <w:szCs w:val="22"/>
                <w:lang w:val="sr-Cyrl-CS"/>
              </w:rPr>
            </w:pPr>
            <w:r w:rsidRPr="007F528E">
              <w:rPr>
                <w:sz w:val="22"/>
                <w:szCs w:val="22"/>
              </w:rPr>
              <w:t>Павлов  Весна</w:t>
            </w:r>
          </w:p>
        </w:tc>
        <w:tc>
          <w:tcPr>
            <w:tcW w:w="2682" w:type="dxa"/>
          </w:tcPr>
          <w:p w:rsidR="00C8330A" w:rsidRPr="007F528E" w:rsidRDefault="00C8330A" w:rsidP="00C8330A">
            <w:pPr>
              <w:rPr>
                <w:sz w:val="22"/>
                <w:szCs w:val="22"/>
              </w:rPr>
            </w:pPr>
            <w:r w:rsidRPr="007F528E">
              <w:rPr>
                <w:sz w:val="22"/>
                <w:szCs w:val="22"/>
              </w:rPr>
              <w:t>Музичка академија</w:t>
            </w:r>
          </w:p>
        </w:tc>
        <w:tc>
          <w:tcPr>
            <w:tcW w:w="3060" w:type="dxa"/>
            <w:noWrap/>
          </w:tcPr>
          <w:p w:rsidR="00C8330A" w:rsidRPr="007F528E" w:rsidRDefault="00C8330A" w:rsidP="00C8330A">
            <w:pPr>
              <w:rPr>
                <w:sz w:val="22"/>
                <w:szCs w:val="22"/>
                <w:lang w:val="sr-Cyrl-CS"/>
              </w:rPr>
            </w:pPr>
            <w:r w:rsidRPr="007F528E">
              <w:rPr>
                <w:sz w:val="22"/>
                <w:szCs w:val="22"/>
                <w:lang w:val="sr-Cyrl-CS"/>
              </w:rPr>
              <w:t>Наставник музичке културе деце раног узраста</w:t>
            </w:r>
          </w:p>
        </w:tc>
      </w:tr>
      <w:tr w:rsidR="00C8330A" w:rsidRPr="007F528E" w:rsidTr="00C8330A">
        <w:trPr>
          <w:trHeight w:val="252"/>
        </w:trPr>
        <w:tc>
          <w:tcPr>
            <w:tcW w:w="9180" w:type="dxa"/>
            <w:gridSpan w:val="4"/>
            <w:shd w:val="clear" w:color="auto" w:fill="D9D9D9" w:themeFill="background1" w:themeFillShade="D9"/>
          </w:tcPr>
          <w:p w:rsidR="00C8330A" w:rsidRPr="007F528E" w:rsidRDefault="00C8330A" w:rsidP="00C8330A">
            <w:pPr>
              <w:rPr>
                <w:b/>
              </w:rPr>
            </w:pPr>
            <w:r w:rsidRPr="007F528E">
              <w:rPr>
                <w:b/>
                <w:lang w:val="sr-Latn-CS"/>
              </w:rPr>
              <w:t>Стручни сарадници:</w:t>
            </w:r>
          </w:p>
        </w:tc>
      </w:tr>
      <w:tr w:rsidR="00C8330A" w:rsidRPr="007F528E" w:rsidTr="00ED2A85">
        <w:trPr>
          <w:trHeight w:val="252"/>
        </w:trPr>
        <w:tc>
          <w:tcPr>
            <w:tcW w:w="810" w:type="dxa"/>
          </w:tcPr>
          <w:p w:rsidR="00C8330A" w:rsidRPr="007F528E" w:rsidRDefault="002F45F1" w:rsidP="007F528E">
            <w:r>
              <w:rPr>
                <w:lang w:val="sr-Cyrl-CS"/>
              </w:rPr>
              <w:t>71</w:t>
            </w:r>
            <w:r w:rsidR="00C8330A" w:rsidRPr="007F528E">
              <w:t>.</w:t>
            </w:r>
          </w:p>
        </w:tc>
        <w:tc>
          <w:tcPr>
            <w:tcW w:w="2628" w:type="dxa"/>
            <w:noWrap/>
          </w:tcPr>
          <w:p w:rsidR="00C8330A" w:rsidRPr="007F528E" w:rsidRDefault="00C8330A" w:rsidP="00C8330A">
            <w:r w:rsidRPr="007F528E">
              <w:t xml:space="preserve">Митровић Снежана </w:t>
            </w:r>
          </w:p>
        </w:tc>
        <w:tc>
          <w:tcPr>
            <w:tcW w:w="2682" w:type="dxa"/>
          </w:tcPr>
          <w:p w:rsidR="00C8330A" w:rsidRPr="007F528E" w:rsidRDefault="00C8330A" w:rsidP="00C8330A">
            <w:r w:rsidRPr="007F528E">
              <w:t>Факултет одбране и заштите</w:t>
            </w:r>
          </w:p>
        </w:tc>
        <w:tc>
          <w:tcPr>
            <w:tcW w:w="3060" w:type="dxa"/>
            <w:noWrap/>
          </w:tcPr>
          <w:p w:rsidR="00C8330A" w:rsidRPr="007F528E" w:rsidRDefault="00C8330A" w:rsidP="00C8330A">
            <w:r w:rsidRPr="007F528E">
              <w:t>Библиотекар</w:t>
            </w:r>
          </w:p>
        </w:tc>
      </w:tr>
      <w:tr w:rsidR="00C8330A" w:rsidRPr="007F528E" w:rsidTr="00ED2A85">
        <w:trPr>
          <w:trHeight w:val="252"/>
        </w:trPr>
        <w:tc>
          <w:tcPr>
            <w:tcW w:w="810" w:type="dxa"/>
          </w:tcPr>
          <w:p w:rsidR="00C8330A" w:rsidRPr="007F528E" w:rsidRDefault="002F45F1" w:rsidP="007F528E">
            <w:r>
              <w:rPr>
                <w:lang w:val="sr-Cyrl-CS"/>
              </w:rPr>
              <w:t>72</w:t>
            </w:r>
            <w:r w:rsidR="00C8330A" w:rsidRPr="007F528E">
              <w:t>.</w:t>
            </w:r>
          </w:p>
        </w:tc>
        <w:tc>
          <w:tcPr>
            <w:tcW w:w="2628" w:type="dxa"/>
            <w:noWrap/>
          </w:tcPr>
          <w:p w:rsidR="00C8330A" w:rsidRPr="007F528E" w:rsidRDefault="00C8330A" w:rsidP="00C8330A">
            <w:r w:rsidRPr="007F528E">
              <w:t>Клара Рашовић</w:t>
            </w:r>
          </w:p>
        </w:tc>
        <w:tc>
          <w:tcPr>
            <w:tcW w:w="2682" w:type="dxa"/>
          </w:tcPr>
          <w:p w:rsidR="00C8330A" w:rsidRPr="007F528E" w:rsidRDefault="00C8330A" w:rsidP="00C8330A">
            <w:r w:rsidRPr="007F528E">
              <w:t>Филозофски фаултет</w:t>
            </w:r>
          </w:p>
        </w:tc>
        <w:tc>
          <w:tcPr>
            <w:tcW w:w="3060" w:type="dxa"/>
            <w:noWrap/>
          </w:tcPr>
          <w:p w:rsidR="00C8330A" w:rsidRPr="007F528E" w:rsidRDefault="00C8330A" w:rsidP="00C8330A">
            <w:r w:rsidRPr="007F528E">
              <w:t>Психолог</w:t>
            </w:r>
          </w:p>
        </w:tc>
      </w:tr>
      <w:tr w:rsidR="00C8330A" w:rsidRPr="007F528E" w:rsidTr="00C8330A">
        <w:trPr>
          <w:trHeight w:val="252"/>
        </w:trPr>
        <w:tc>
          <w:tcPr>
            <w:tcW w:w="9180" w:type="dxa"/>
            <w:gridSpan w:val="4"/>
            <w:shd w:val="clear" w:color="auto" w:fill="D9D9D9" w:themeFill="background1" w:themeFillShade="D9"/>
          </w:tcPr>
          <w:p w:rsidR="00C8330A" w:rsidRPr="007F528E" w:rsidRDefault="00C8330A" w:rsidP="00C8330A">
            <w:pPr>
              <w:rPr>
                <w:b/>
              </w:rPr>
            </w:pPr>
            <w:r w:rsidRPr="007F528E">
              <w:rPr>
                <w:b/>
                <w:lang w:val="sr-Latn-CS"/>
              </w:rPr>
              <w:t>Административни и помоћно-технички радници:</w:t>
            </w:r>
          </w:p>
        </w:tc>
      </w:tr>
      <w:tr w:rsidR="00C8330A" w:rsidRPr="007F528E" w:rsidTr="00ED2A85">
        <w:trPr>
          <w:trHeight w:val="252"/>
        </w:trPr>
        <w:tc>
          <w:tcPr>
            <w:tcW w:w="810" w:type="dxa"/>
          </w:tcPr>
          <w:p w:rsidR="00C8330A" w:rsidRPr="007F528E" w:rsidRDefault="007F528E" w:rsidP="002F45F1">
            <w:r w:rsidRPr="007F528E">
              <w:t>7</w:t>
            </w:r>
            <w:r w:rsidR="002F45F1">
              <w:t>3</w:t>
            </w:r>
            <w:r w:rsidR="00C8330A" w:rsidRPr="007F528E">
              <w:t>.</w:t>
            </w:r>
          </w:p>
        </w:tc>
        <w:tc>
          <w:tcPr>
            <w:tcW w:w="2628" w:type="dxa"/>
            <w:noWrap/>
          </w:tcPr>
          <w:p w:rsidR="00C8330A" w:rsidRPr="007F528E" w:rsidRDefault="00C8330A" w:rsidP="00C8330A">
            <w:pPr>
              <w:rPr>
                <w:lang w:val="sr-Cyrl-CS"/>
              </w:rPr>
            </w:pPr>
            <w:r w:rsidRPr="007F528E">
              <w:t>Вуковић Љиљана</w:t>
            </w:r>
          </w:p>
        </w:tc>
        <w:tc>
          <w:tcPr>
            <w:tcW w:w="2682" w:type="dxa"/>
          </w:tcPr>
          <w:p w:rsidR="00C8330A" w:rsidRPr="007F528E" w:rsidRDefault="00C8330A" w:rsidP="00C8330A">
            <w:r w:rsidRPr="007F528E">
              <w:t>Правни факултет</w:t>
            </w:r>
          </w:p>
        </w:tc>
        <w:tc>
          <w:tcPr>
            <w:tcW w:w="3060" w:type="dxa"/>
            <w:noWrap/>
          </w:tcPr>
          <w:p w:rsidR="00C8330A" w:rsidRPr="007F528E" w:rsidRDefault="00C8330A" w:rsidP="00C8330A">
            <w:r w:rsidRPr="007F528E">
              <w:t>Секретар</w:t>
            </w:r>
          </w:p>
        </w:tc>
      </w:tr>
      <w:tr w:rsidR="00C8330A" w:rsidRPr="007F528E" w:rsidTr="00ED2A85">
        <w:trPr>
          <w:trHeight w:val="252"/>
        </w:trPr>
        <w:tc>
          <w:tcPr>
            <w:tcW w:w="810" w:type="dxa"/>
          </w:tcPr>
          <w:p w:rsidR="00C8330A" w:rsidRPr="007F528E" w:rsidRDefault="007F528E" w:rsidP="002F45F1">
            <w:r w:rsidRPr="007F528E">
              <w:t>7</w:t>
            </w:r>
            <w:r w:rsidR="002F45F1">
              <w:t>4</w:t>
            </w:r>
            <w:r w:rsidR="00C8330A" w:rsidRPr="007F528E">
              <w:t>.</w:t>
            </w:r>
          </w:p>
        </w:tc>
        <w:tc>
          <w:tcPr>
            <w:tcW w:w="2628" w:type="dxa"/>
            <w:noWrap/>
          </w:tcPr>
          <w:p w:rsidR="00C8330A" w:rsidRPr="007F528E" w:rsidRDefault="00C8330A" w:rsidP="00C8330A">
            <w:pPr>
              <w:rPr>
                <w:lang w:val="sr-Cyrl-CS"/>
              </w:rPr>
            </w:pPr>
            <w:r w:rsidRPr="007F528E">
              <w:t>Бинђа Марија</w:t>
            </w:r>
          </w:p>
        </w:tc>
        <w:tc>
          <w:tcPr>
            <w:tcW w:w="2682" w:type="dxa"/>
          </w:tcPr>
          <w:p w:rsidR="00C8330A" w:rsidRPr="007F528E" w:rsidRDefault="00C8330A" w:rsidP="00C8330A">
            <w:r w:rsidRPr="007F528E">
              <w:t>Економски факултет</w:t>
            </w:r>
          </w:p>
        </w:tc>
        <w:tc>
          <w:tcPr>
            <w:tcW w:w="3060" w:type="dxa"/>
            <w:noWrap/>
          </w:tcPr>
          <w:p w:rsidR="00C8330A" w:rsidRPr="007F528E" w:rsidRDefault="00C8330A" w:rsidP="00C8330A">
            <w:r w:rsidRPr="007F528E">
              <w:t>Шеф рачунов</w:t>
            </w:r>
            <w:r w:rsidRPr="007F528E">
              <w:rPr>
                <w:lang w:val="sr-Cyrl-CS"/>
              </w:rPr>
              <w:t>одства</w:t>
            </w:r>
          </w:p>
        </w:tc>
      </w:tr>
      <w:tr w:rsidR="00C8330A" w:rsidRPr="007F528E" w:rsidTr="00ED2A85">
        <w:trPr>
          <w:trHeight w:val="252"/>
        </w:trPr>
        <w:tc>
          <w:tcPr>
            <w:tcW w:w="810" w:type="dxa"/>
          </w:tcPr>
          <w:p w:rsidR="00C8330A" w:rsidRPr="007F528E" w:rsidRDefault="00C8330A" w:rsidP="002F45F1">
            <w:r w:rsidRPr="007F528E">
              <w:t>7</w:t>
            </w:r>
            <w:r w:rsidR="002F45F1">
              <w:t>5</w:t>
            </w:r>
            <w:r w:rsidRPr="007F528E">
              <w:t>.</w:t>
            </w:r>
          </w:p>
        </w:tc>
        <w:tc>
          <w:tcPr>
            <w:tcW w:w="2628" w:type="dxa"/>
            <w:noWrap/>
          </w:tcPr>
          <w:p w:rsidR="00C8330A" w:rsidRPr="007F528E" w:rsidRDefault="00C8330A" w:rsidP="00C8330A">
            <w:r w:rsidRPr="007F528E">
              <w:rPr>
                <w:lang w:val="sr-Cyrl-CS"/>
              </w:rPr>
              <w:t>Мерча Ана-Марија</w:t>
            </w:r>
          </w:p>
        </w:tc>
        <w:tc>
          <w:tcPr>
            <w:tcW w:w="2682" w:type="dxa"/>
          </w:tcPr>
          <w:p w:rsidR="00C8330A" w:rsidRPr="007F528E" w:rsidRDefault="00C8330A" w:rsidP="00C8330A">
            <w:pPr>
              <w:rPr>
                <w:lang w:val="sr-Cyrl-CS"/>
              </w:rPr>
            </w:pPr>
            <w:r w:rsidRPr="007F528E">
              <w:rPr>
                <w:lang w:val="sr-Cyrl-CS"/>
              </w:rPr>
              <w:t>Висока струковна пословна школа</w:t>
            </w:r>
          </w:p>
        </w:tc>
        <w:tc>
          <w:tcPr>
            <w:tcW w:w="3060" w:type="dxa"/>
            <w:noWrap/>
          </w:tcPr>
          <w:p w:rsidR="00C8330A" w:rsidRPr="00CB2EF1" w:rsidRDefault="00C8330A" w:rsidP="00C8330A">
            <w:r w:rsidRPr="007F528E">
              <w:t>Радник на одржавању рачунар</w:t>
            </w:r>
            <w:r w:rsidR="00CB2EF1">
              <w:t>а</w:t>
            </w:r>
          </w:p>
        </w:tc>
      </w:tr>
      <w:tr w:rsidR="00C8330A" w:rsidRPr="007F528E" w:rsidTr="00ED2A85">
        <w:trPr>
          <w:trHeight w:val="252"/>
        </w:trPr>
        <w:tc>
          <w:tcPr>
            <w:tcW w:w="810" w:type="dxa"/>
          </w:tcPr>
          <w:p w:rsidR="00C8330A" w:rsidRPr="007F528E" w:rsidRDefault="00C8330A" w:rsidP="002F45F1">
            <w:r w:rsidRPr="007F528E">
              <w:t>7</w:t>
            </w:r>
            <w:r w:rsidR="002F45F1">
              <w:t>6</w:t>
            </w:r>
            <w:r w:rsidRPr="007F528E">
              <w:t>.</w:t>
            </w:r>
          </w:p>
        </w:tc>
        <w:tc>
          <w:tcPr>
            <w:tcW w:w="2628" w:type="dxa"/>
            <w:noWrap/>
          </w:tcPr>
          <w:p w:rsidR="00C8330A" w:rsidRPr="007F528E" w:rsidRDefault="00C8330A" w:rsidP="00C8330A">
            <w:pPr>
              <w:rPr>
                <w:lang w:val="sr-Cyrl-CS"/>
              </w:rPr>
            </w:pPr>
            <w:r w:rsidRPr="007F528E">
              <w:rPr>
                <w:lang w:val="sr-Cyrl-CS"/>
              </w:rPr>
              <w:t>Јовановић Нолић Неда</w:t>
            </w:r>
          </w:p>
        </w:tc>
        <w:tc>
          <w:tcPr>
            <w:tcW w:w="2682" w:type="dxa"/>
          </w:tcPr>
          <w:p w:rsidR="00C8330A" w:rsidRPr="007F528E" w:rsidRDefault="00C8330A" w:rsidP="00C8330A">
            <w:pPr>
              <w:rPr>
                <w:lang w:val="sr-Cyrl-CS"/>
              </w:rPr>
            </w:pPr>
            <w:r w:rsidRPr="007F528E">
              <w:rPr>
                <w:lang w:val="sr-Cyrl-CS"/>
              </w:rPr>
              <w:t>Економска школа</w:t>
            </w:r>
          </w:p>
        </w:tc>
        <w:tc>
          <w:tcPr>
            <w:tcW w:w="3060" w:type="dxa"/>
            <w:noWrap/>
          </w:tcPr>
          <w:p w:rsidR="00C8330A" w:rsidRPr="007F528E" w:rsidRDefault="00C8330A" w:rsidP="00C8330A">
            <w:r w:rsidRPr="007F528E">
              <w:t>Финансијско административни радник</w:t>
            </w:r>
          </w:p>
        </w:tc>
      </w:tr>
      <w:tr w:rsidR="00C8330A" w:rsidRPr="007F528E" w:rsidTr="00ED2A85">
        <w:trPr>
          <w:trHeight w:val="252"/>
        </w:trPr>
        <w:tc>
          <w:tcPr>
            <w:tcW w:w="810" w:type="dxa"/>
          </w:tcPr>
          <w:p w:rsidR="00C8330A" w:rsidRPr="007F528E" w:rsidRDefault="00C8330A" w:rsidP="002F45F1">
            <w:r w:rsidRPr="007F528E">
              <w:t>7</w:t>
            </w:r>
            <w:r w:rsidR="002F45F1">
              <w:t>7</w:t>
            </w:r>
            <w:r w:rsidRPr="007F528E">
              <w:t>.</w:t>
            </w:r>
          </w:p>
        </w:tc>
        <w:tc>
          <w:tcPr>
            <w:tcW w:w="2628" w:type="dxa"/>
            <w:noWrap/>
          </w:tcPr>
          <w:p w:rsidR="00C8330A" w:rsidRPr="007F528E" w:rsidRDefault="00C8330A" w:rsidP="00C8330A">
            <w:r w:rsidRPr="007F528E">
              <w:t>Jaњић Горан</w:t>
            </w:r>
          </w:p>
        </w:tc>
        <w:tc>
          <w:tcPr>
            <w:tcW w:w="2682" w:type="dxa"/>
          </w:tcPr>
          <w:p w:rsidR="00C8330A" w:rsidRPr="007F528E" w:rsidRDefault="00C8330A" w:rsidP="00C8330A">
            <w:r w:rsidRPr="007F528E">
              <w:t>Средња стручна спрема.</w:t>
            </w:r>
          </w:p>
        </w:tc>
        <w:tc>
          <w:tcPr>
            <w:tcW w:w="3060" w:type="dxa"/>
            <w:noWrap/>
          </w:tcPr>
          <w:p w:rsidR="00C8330A" w:rsidRPr="007F528E" w:rsidRDefault="00C8330A" w:rsidP="00C8330A">
            <w:r w:rsidRPr="007F528E">
              <w:t>Домар</w:t>
            </w:r>
          </w:p>
        </w:tc>
      </w:tr>
      <w:tr w:rsidR="00C8330A" w:rsidRPr="007F528E" w:rsidTr="00ED2A85">
        <w:trPr>
          <w:trHeight w:val="252"/>
        </w:trPr>
        <w:tc>
          <w:tcPr>
            <w:tcW w:w="810" w:type="dxa"/>
          </w:tcPr>
          <w:p w:rsidR="00C8330A" w:rsidRPr="007F528E" w:rsidRDefault="00C8330A" w:rsidP="00BD0DBD">
            <w:r w:rsidRPr="007F528E">
              <w:t>7</w:t>
            </w:r>
            <w:r w:rsidR="00BD0DBD">
              <w:t>8</w:t>
            </w:r>
            <w:r w:rsidRPr="007F528E">
              <w:t>.</w:t>
            </w:r>
          </w:p>
        </w:tc>
        <w:tc>
          <w:tcPr>
            <w:tcW w:w="2628" w:type="dxa"/>
            <w:noWrap/>
          </w:tcPr>
          <w:p w:rsidR="00C8330A" w:rsidRPr="007F528E" w:rsidRDefault="00C8330A" w:rsidP="00C8330A">
            <w:r w:rsidRPr="007F528E">
              <w:t>Кемењ Вероника</w:t>
            </w:r>
          </w:p>
        </w:tc>
        <w:tc>
          <w:tcPr>
            <w:tcW w:w="2682" w:type="dxa"/>
          </w:tcPr>
          <w:p w:rsidR="00C8330A" w:rsidRPr="007F528E" w:rsidRDefault="00C8330A" w:rsidP="00C8330A">
            <w:r w:rsidRPr="007F528E">
              <w:t>Средња стручна спрема.</w:t>
            </w:r>
          </w:p>
        </w:tc>
        <w:tc>
          <w:tcPr>
            <w:tcW w:w="3060" w:type="dxa"/>
            <w:noWrap/>
          </w:tcPr>
          <w:p w:rsidR="00C8330A" w:rsidRPr="007F528E" w:rsidRDefault="00C8330A" w:rsidP="00C8330A">
            <w:r w:rsidRPr="007F528E">
              <w:rPr>
                <w:w w:val="105"/>
              </w:rPr>
              <w:t>Радник на одржавању хигијене</w:t>
            </w:r>
          </w:p>
        </w:tc>
      </w:tr>
      <w:tr w:rsidR="00C8330A" w:rsidRPr="007F528E" w:rsidTr="00ED2A85">
        <w:trPr>
          <w:trHeight w:val="252"/>
        </w:trPr>
        <w:tc>
          <w:tcPr>
            <w:tcW w:w="810" w:type="dxa"/>
          </w:tcPr>
          <w:p w:rsidR="00C8330A" w:rsidRPr="007F528E" w:rsidRDefault="00C8330A" w:rsidP="00BD0DBD">
            <w:r w:rsidRPr="007F528E">
              <w:rPr>
                <w:lang w:val="sr-Cyrl-CS"/>
              </w:rPr>
              <w:t>7</w:t>
            </w:r>
            <w:r w:rsidR="00BD0DBD">
              <w:t>9</w:t>
            </w:r>
            <w:r w:rsidRPr="007F528E">
              <w:t>.</w:t>
            </w:r>
          </w:p>
        </w:tc>
        <w:tc>
          <w:tcPr>
            <w:tcW w:w="2628" w:type="dxa"/>
            <w:noWrap/>
          </w:tcPr>
          <w:p w:rsidR="00C8330A" w:rsidRPr="007F528E" w:rsidRDefault="00C8330A" w:rsidP="00C8330A">
            <w:r w:rsidRPr="007F528E">
              <w:t>Кочић Љиљана</w:t>
            </w:r>
          </w:p>
        </w:tc>
        <w:tc>
          <w:tcPr>
            <w:tcW w:w="2682" w:type="dxa"/>
          </w:tcPr>
          <w:p w:rsidR="00C8330A" w:rsidRPr="007F528E" w:rsidRDefault="00C8330A" w:rsidP="00C8330A">
            <w:r w:rsidRPr="007F528E">
              <w:t>Средња стручна спрема.</w:t>
            </w:r>
          </w:p>
        </w:tc>
        <w:tc>
          <w:tcPr>
            <w:tcW w:w="3060" w:type="dxa"/>
            <w:noWrap/>
          </w:tcPr>
          <w:p w:rsidR="00C8330A" w:rsidRPr="007F528E" w:rsidRDefault="00C8330A" w:rsidP="00C8330A">
            <w:r w:rsidRPr="007F528E">
              <w:rPr>
                <w:w w:val="105"/>
              </w:rPr>
              <w:t>Радник на одржавању хигијене</w:t>
            </w:r>
          </w:p>
        </w:tc>
      </w:tr>
      <w:tr w:rsidR="00C8330A" w:rsidRPr="007F528E" w:rsidTr="00ED2A85">
        <w:trPr>
          <w:trHeight w:val="252"/>
        </w:trPr>
        <w:tc>
          <w:tcPr>
            <w:tcW w:w="810" w:type="dxa"/>
          </w:tcPr>
          <w:p w:rsidR="00C8330A" w:rsidRPr="007F528E" w:rsidRDefault="00BD0DBD" w:rsidP="007F528E">
            <w:r>
              <w:rPr>
                <w:lang w:val="sr-Cyrl-CS"/>
              </w:rPr>
              <w:t>80</w:t>
            </w:r>
            <w:r w:rsidR="00C8330A" w:rsidRPr="007F528E">
              <w:t>.</w:t>
            </w:r>
          </w:p>
        </w:tc>
        <w:tc>
          <w:tcPr>
            <w:tcW w:w="2628" w:type="dxa"/>
            <w:noWrap/>
          </w:tcPr>
          <w:p w:rsidR="00C8330A" w:rsidRPr="007F528E" w:rsidRDefault="00C8330A" w:rsidP="00C8330A">
            <w:r w:rsidRPr="007F528E">
              <w:t>Лазић Љиљана</w:t>
            </w:r>
          </w:p>
        </w:tc>
        <w:tc>
          <w:tcPr>
            <w:tcW w:w="2682" w:type="dxa"/>
          </w:tcPr>
          <w:p w:rsidR="00C8330A" w:rsidRPr="007F528E" w:rsidRDefault="00C8330A" w:rsidP="00C8330A">
            <w:r w:rsidRPr="007F528E">
              <w:t>Средња стручна спрема.</w:t>
            </w:r>
          </w:p>
        </w:tc>
        <w:tc>
          <w:tcPr>
            <w:tcW w:w="3060" w:type="dxa"/>
            <w:noWrap/>
          </w:tcPr>
          <w:p w:rsidR="00C8330A" w:rsidRPr="007F528E" w:rsidRDefault="00C8330A" w:rsidP="00C8330A">
            <w:r w:rsidRPr="007F528E">
              <w:rPr>
                <w:w w:val="105"/>
              </w:rPr>
              <w:t>Радник на одржавању хигијене</w:t>
            </w:r>
          </w:p>
        </w:tc>
      </w:tr>
      <w:tr w:rsidR="00C8330A" w:rsidRPr="007F528E" w:rsidTr="00ED2A85">
        <w:trPr>
          <w:trHeight w:val="252"/>
        </w:trPr>
        <w:tc>
          <w:tcPr>
            <w:tcW w:w="810" w:type="dxa"/>
          </w:tcPr>
          <w:p w:rsidR="00C8330A" w:rsidRPr="007F528E" w:rsidRDefault="00BD0DBD" w:rsidP="007F528E">
            <w:r>
              <w:t>81</w:t>
            </w:r>
            <w:r w:rsidR="00C8330A" w:rsidRPr="007F528E">
              <w:t>.</w:t>
            </w:r>
          </w:p>
        </w:tc>
        <w:tc>
          <w:tcPr>
            <w:tcW w:w="2628" w:type="dxa"/>
            <w:noWrap/>
          </w:tcPr>
          <w:p w:rsidR="00C8330A" w:rsidRPr="007F528E" w:rsidRDefault="00C8330A" w:rsidP="00C8330A">
            <w:r w:rsidRPr="007F528E">
              <w:t>Миловановић Снежана</w:t>
            </w:r>
          </w:p>
        </w:tc>
        <w:tc>
          <w:tcPr>
            <w:tcW w:w="2682" w:type="dxa"/>
          </w:tcPr>
          <w:p w:rsidR="00C8330A" w:rsidRPr="007F528E" w:rsidRDefault="00C8330A" w:rsidP="00C8330A">
            <w:r w:rsidRPr="007F528E">
              <w:t>Средња стручна спрема.</w:t>
            </w:r>
          </w:p>
        </w:tc>
        <w:tc>
          <w:tcPr>
            <w:tcW w:w="3060" w:type="dxa"/>
            <w:noWrap/>
          </w:tcPr>
          <w:p w:rsidR="00C8330A" w:rsidRPr="007F528E" w:rsidRDefault="00C8330A" w:rsidP="00C8330A">
            <w:r w:rsidRPr="007F528E">
              <w:rPr>
                <w:w w:val="105"/>
              </w:rPr>
              <w:t>Радник на одржавању хигијене</w:t>
            </w:r>
          </w:p>
        </w:tc>
      </w:tr>
      <w:tr w:rsidR="00C8330A" w:rsidRPr="007F528E" w:rsidTr="00ED2A85">
        <w:trPr>
          <w:trHeight w:val="252"/>
        </w:trPr>
        <w:tc>
          <w:tcPr>
            <w:tcW w:w="810" w:type="dxa"/>
          </w:tcPr>
          <w:p w:rsidR="00C8330A" w:rsidRPr="007F528E" w:rsidRDefault="00BD0DBD" w:rsidP="007F528E">
            <w:r>
              <w:t>82</w:t>
            </w:r>
            <w:r w:rsidR="00C8330A" w:rsidRPr="007F528E">
              <w:t>.</w:t>
            </w:r>
          </w:p>
        </w:tc>
        <w:tc>
          <w:tcPr>
            <w:tcW w:w="2628" w:type="dxa"/>
            <w:noWrap/>
          </w:tcPr>
          <w:p w:rsidR="00C8330A" w:rsidRPr="007F528E" w:rsidRDefault="00C8330A" w:rsidP="00C8330A">
            <w:r w:rsidRPr="007F528E">
              <w:t>Гујаничић Србинка</w:t>
            </w:r>
          </w:p>
        </w:tc>
        <w:tc>
          <w:tcPr>
            <w:tcW w:w="2682" w:type="dxa"/>
          </w:tcPr>
          <w:p w:rsidR="00C8330A" w:rsidRPr="007F528E" w:rsidRDefault="00C8330A" w:rsidP="00C8330A">
            <w:r w:rsidRPr="007F528E">
              <w:t>Средња стручна спрема.</w:t>
            </w:r>
          </w:p>
        </w:tc>
        <w:tc>
          <w:tcPr>
            <w:tcW w:w="3060" w:type="dxa"/>
            <w:noWrap/>
          </w:tcPr>
          <w:p w:rsidR="00C8330A" w:rsidRPr="007F528E" w:rsidRDefault="00C8330A" w:rsidP="00C8330A">
            <w:r w:rsidRPr="007F528E">
              <w:rPr>
                <w:w w:val="105"/>
              </w:rPr>
              <w:t>Радник на одржавању хигијене</w:t>
            </w:r>
          </w:p>
        </w:tc>
      </w:tr>
      <w:tr w:rsidR="00C8330A" w:rsidRPr="007F528E" w:rsidTr="00ED2A85">
        <w:trPr>
          <w:trHeight w:val="252"/>
        </w:trPr>
        <w:tc>
          <w:tcPr>
            <w:tcW w:w="810" w:type="dxa"/>
          </w:tcPr>
          <w:p w:rsidR="00C8330A" w:rsidRPr="007F528E" w:rsidRDefault="00BD0DBD" w:rsidP="00C8330A">
            <w:r>
              <w:t>83</w:t>
            </w:r>
            <w:r w:rsidR="00C8330A" w:rsidRPr="007F528E">
              <w:t>.</w:t>
            </w:r>
          </w:p>
        </w:tc>
        <w:tc>
          <w:tcPr>
            <w:tcW w:w="2628" w:type="dxa"/>
            <w:noWrap/>
          </w:tcPr>
          <w:p w:rsidR="00C8330A" w:rsidRPr="007F528E" w:rsidRDefault="00C8330A" w:rsidP="00C8330A">
            <w:r w:rsidRPr="007F528E">
              <w:t>Арамбашић Снежана</w:t>
            </w:r>
          </w:p>
        </w:tc>
        <w:tc>
          <w:tcPr>
            <w:tcW w:w="2682" w:type="dxa"/>
          </w:tcPr>
          <w:p w:rsidR="00C8330A" w:rsidRPr="007F528E" w:rsidRDefault="00C8330A" w:rsidP="00C8330A">
            <w:r w:rsidRPr="007F528E">
              <w:t>Средња стручна спрема.</w:t>
            </w:r>
          </w:p>
        </w:tc>
        <w:tc>
          <w:tcPr>
            <w:tcW w:w="3060" w:type="dxa"/>
            <w:noWrap/>
          </w:tcPr>
          <w:p w:rsidR="00C8330A" w:rsidRPr="007F528E" w:rsidRDefault="00C8330A" w:rsidP="00C8330A">
            <w:r w:rsidRPr="007F528E">
              <w:rPr>
                <w:w w:val="105"/>
              </w:rPr>
              <w:t>Радник на одржавању хигијене</w:t>
            </w:r>
          </w:p>
        </w:tc>
      </w:tr>
      <w:tr w:rsidR="00C8330A" w:rsidRPr="007F528E" w:rsidTr="00ED2A85">
        <w:trPr>
          <w:trHeight w:val="252"/>
        </w:trPr>
        <w:tc>
          <w:tcPr>
            <w:tcW w:w="810" w:type="dxa"/>
          </w:tcPr>
          <w:p w:rsidR="00C8330A" w:rsidRPr="007F528E" w:rsidRDefault="007F528E" w:rsidP="00BD0DBD">
            <w:r w:rsidRPr="007F528E">
              <w:lastRenderedPageBreak/>
              <w:t>8</w:t>
            </w:r>
            <w:r w:rsidR="00BD0DBD">
              <w:t>4</w:t>
            </w:r>
            <w:r w:rsidR="00C8330A" w:rsidRPr="007F528E">
              <w:t xml:space="preserve">. </w:t>
            </w:r>
          </w:p>
        </w:tc>
        <w:tc>
          <w:tcPr>
            <w:tcW w:w="2628" w:type="dxa"/>
            <w:noWrap/>
          </w:tcPr>
          <w:p w:rsidR="00C8330A" w:rsidRPr="007F528E" w:rsidRDefault="00C8330A" w:rsidP="00C8330A">
            <w:r w:rsidRPr="007F528E">
              <w:t>Петковић Сања</w:t>
            </w:r>
          </w:p>
        </w:tc>
        <w:tc>
          <w:tcPr>
            <w:tcW w:w="2682" w:type="dxa"/>
          </w:tcPr>
          <w:p w:rsidR="00C8330A" w:rsidRPr="007F528E" w:rsidRDefault="00C8330A" w:rsidP="00C8330A">
            <w:r w:rsidRPr="007F528E">
              <w:t>Средња стручна спрема.</w:t>
            </w:r>
          </w:p>
        </w:tc>
        <w:tc>
          <w:tcPr>
            <w:tcW w:w="3060" w:type="dxa"/>
            <w:noWrap/>
          </w:tcPr>
          <w:p w:rsidR="00C8330A" w:rsidRPr="007F528E" w:rsidRDefault="00C8330A" w:rsidP="00C8330A">
            <w:r w:rsidRPr="007F528E">
              <w:rPr>
                <w:w w:val="105"/>
              </w:rPr>
              <w:t>Радник на одржавању хигијене</w:t>
            </w:r>
          </w:p>
        </w:tc>
      </w:tr>
    </w:tbl>
    <w:p w:rsidR="00BE2F3E" w:rsidRPr="007F528E" w:rsidRDefault="00BE2F3E"/>
    <w:p w:rsidR="00776C97" w:rsidRPr="007F528E" w:rsidRDefault="00776C97" w:rsidP="00055260">
      <w:pPr>
        <w:pStyle w:val="Caption"/>
        <w:rPr>
          <w:sz w:val="24"/>
          <w:szCs w:val="24"/>
        </w:rPr>
      </w:pPr>
    </w:p>
    <w:p w:rsidR="00380151" w:rsidRPr="007F528E" w:rsidRDefault="006B172F" w:rsidP="00055260">
      <w:pPr>
        <w:pStyle w:val="Caption"/>
        <w:rPr>
          <w:sz w:val="24"/>
          <w:szCs w:val="24"/>
          <w:lang w:val="sr-Cyrl-CS"/>
        </w:rPr>
      </w:pPr>
      <w:r w:rsidRPr="007F528E">
        <w:rPr>
          <w:sz w:val="24"/>
          <w:szCs w:val="24"/>
        </w:rPr>
        <w:t>3.2.2.</w:t>
      </w:r>
      <w:r w:rsidR="00380151" w:rsidRPr="007F528E">
        <w:rPr>
          <w:sz w:val="24"/>
          <w:szCs w:val="24"/>
          <w:lang w:val="sr-Cyrl-CS"/>
        </w:rPr>
        <w:t xml:space="preserve">Преглед броја запослених радника </w:t>
      </w:r>
      <w:r w:rsidRPr="007F528E">
        <w:rPr>
          <w:sz w:val="24"/>
          <w:szCs w:val="24"/>
          <w:lang w:val="sr-Cyrl-CS"/>
        </w:rPr>
        <w:t>по степену стручне спреме</w:t>
      </w:r>
    </w:p>
    <w:p w:rsidR="00380151" w:rsidRPr="007F528E" w:rsidRDefault="00380151" w:rsidP="00055260">
      <w:pPr>
        <w:rPr>
          <w:b/>
          <w:lang w:val="sr-Cyrl-CS"/>
        </w:rPr>
      </w:pPr>
    </w:p>
    <w:tbl>
      <w:tblPr>
        <w:tblW w:w="837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"/>
        <w:gridCol w:w="2082"/>
        <w:gridCol w:w="670"/>
        <w:gridCol w:w="793"/>
        <w:gridCol w:w="631"/>
        <w:gridCol w:w="580"/>
        <w:gridCol w:w="495"/>
        <w:gridCol w:w="622"/>
        <w:gridCol w:w="520"/>
        <w:gridCol w:w="631"/>
        <w:gridCol w:w="613"/>
      </w:tblGrid>
      <w:tr w:rsidR="00380151" w:rsidRPr="007F528E" w:rsidTr="007146F0">
        <w:trPr>
          <w:jc w:val="center"/>
        </w:trPr>
        <w:tc>
          <w:tcPr>
            <w:tcW w:w="737" w:type="dxa"/>
            <w:shd w:val="clear" w:color="auto" w:fill="auto"/>
          </w:tcPr>
          <w:p w:rsidR="00380151" w:rsidRPr="007F528E" w:rsidRDefault="00380151" w:rsidP="000E34E9">
            <w:pPr>
              <w:rPr>
                <w:b/>
                <w:lang w:val="sr-Cyrl-CS"/>
              </w:rPr>
            </w:pPr>
            <w:r w:rsidRPr="007F528E">
              <w:rPr>
                <w:b/>
                <w:lang w:val="sr-Cyrl-CS"/>
              </w:rPr>
              <w:t>Р.бр.</w:t>
            </w:r>
          </w:p>
        </w:tc>
        <w:tc>
          <w:tcPr>
            <w:tcW w:w="2082" w:type="dxa"/>
            <w:shd w:val="clear" w:color="auto" w:fill="auto"/>
          </w:tcPr>
          <w:p w:rsidR="00380151" w:rsidRPr="007F528E" w:rsidRDefault="00380151" w:rsidP="000E34E9">
            <w:pPr>
              <w:rPr>
                <w:b/>
                <w:lang w:val="sr-Cyrl-CS"/>
              </w:rPr>
            </w:pPr>
            <w:r w:rsidRPr="007F528E">
              <w:rPr>
                <w:b/>
                <w:lang w:val="sr-Cyrl-CS"/>
              </w:rPr>
              <w:t>Радно место</w:t>
            </w:r>
          </w:p>
        </w:tc>
        <w:tc>
          <w:tcPr>
            <w:tcW w:w="670" w:type="dxa"/>
            <w:shd w:val="clear" w:color="auto" w:fill="auto"/>
          </w:tcPr>
          <w:p w:rsidR="00380151" w:rsidRPr="007F528E" w:rsidRDefault="00380151" w:rsidP="000E34E9">
            <w:pPr>
              <w:rPr>
                <w:b/>
                <w:lang w:val="sr-Latn-CS"/>
              </w:rPr>
            </w:pPr>
            <w:r w:rsidRPr="007F528E">
              <w:rPr>
                <w:b/>
                <w:lang w:val="sr-Latn-CS"/>
              </w:rPr>
              <w:t>VIII</w:t>
            </w:r>
          </w:p>
        </w:tc>
        <w:tc>
          <w:tcPr>
            <w:tcW w:w="793" w:type="dxa"/>
            <w:shd w:val="clear" w:color="auto" w:fill="auto"/>
          </w:tcPr>
          <w:p w:rsidR="00380151" w:rsidRPr="007F528E" w:rsidRDefault="00380151" w:rsidP="000E34E9">
            <w:pPr>
              <w:rPr>
                <w:b/>
                <w:lang w:val="sr-Latn-CS"/>
              </w:rPr>
            </w:pPr>
            <w:r w:rsidRPr="007F528E">
              <w:rPr>
                <w:b/>
                <w:lang w:val="sr-Latn-CS"/>
              </w:rPr>
              <w:t>VII-2</w:t>
            </w:r>
          </w:p>
        </w:tc>
        <w:tc>
          <w:tcPr>
            <w:tcW w:w="631" w:type="dxa"/>
            <w:shd w:val="clear" w:color="auto" w:fill="auto"/>
          </w:tcPr>
          <w:p w:rsidR="00380151" w:rsidRPr="007F528E" w:rsidRDefault="00380151" w:rsidP="000E34E9">
            <w:pPr>
              <w:rPr>
                <w:b/>
                <w:lang w:val="sr-Latn-CS"/>
              </w:rPr>
            </w:pPr>
            <w:r w:rsidRPr="007F528E">
              <w:rPr>
                <w:b/>
                <w:lang w:val="sr-Latn-CS"/>
              </w:rPr>
              <w:t>VII</w:t>
            </w:r>
          </w:p>
        </w:tc>
        <w:tc>
          <w:tcPr>
            <w:tcW w:w="580" w:type="dxa"/>
            <w:shd w:val="clear" w:color="auto" w:fill="auto"/>
          </w:tcPr>
          <w:p w:rsidR="00380151" w:rsidRPr="007F528E" w:rsidRDefault="00380151" w:rsidP="000E34E9">
            <w:pPr>
              <w:rPr>
                <w:b/>
                <w:lang w:val="sr-Latn-CS"/>
              </w:rPr>
            </w:pPr>
            <w:r w:rsidRPr="007F528E">
              <w:rPr>
                <w:b/>
                <w:lang w:val="sr-Latn-CS"/>
              </w:rPr>
              <w:t>VI</w:t>
            </w:r>
          </w:p>
        </w:tc>
        <w:tc>
          <w:tcPr>
            <w:tcW w:w="495" w:type="dxa"/>
            <w:shd w:val="clear" w:color="auto" w:fill="auto"/>
          </w:tcPr>
          <w:p w:rsidR="00380151" w:rsidRPr="007F528E" w:rsidRDefault="00380151" w:rsidP="000E34E9">
            <w:pPr>
              <w:rPr>
                <w:b/>
                <w:lang w:val="sr-Latn-CS"/>
              </w:rPr>
            </w:pPr>
            <w:r w:rsidRPr="007F528E">
              <w:rPr>
                <w:b/>
                <w:lang w:val="sr-Latn-CS"/>
              </w:rPr>
              <w:t>V</w:t>
            </w:r>
          </w:p>
        </w:tc>
        <w:tc>
          <w:tcPr>
            <w:tcW w:w="622" w:type="dxa"/>
            <w:shd w:val="clear" w:color="auto" w:fill="auto"/>
          </w:tcPr>
          <w:p w:rsidR="00380151" w:rsidRPr="007F528E" w:rsidRDefault="00380151" w:rsidP="000E34E9">
            <w:pPr>
              <w:rPr>
                <w:b/>
                <w:lang w:val="sr-Latn-CS"/>
              </w:rPr>
            </w:pPr>
            <w:r w:rsidRPr="007F528E">
              <w:rPr>
                <w:b/>
                <w:lang w:val="sr-Latn-CS"/>
              </w:rPr>
              <w:t>IV</w:t>
            </w:r>
          </w:p>
        </w:tc>
        <w:tc>
          <w:tcPr>
            <w:tcW w:w="520" w:type="dxa"/>
            <w:shd w:val="clear" w:color="auto" w:fill="auto"/>
          </w:tcPr>
          <w:p w:rsidR="00380151" w:rsidRPr="007F528E" w:rsidRDefault="00380151" w:rsidP="000E34E9">
            <w:pPr>
              <w:rPr>
                <w:b/>
                <w:lang w:val="sr-Latn-CS"/>
              </w:rPr>
            </w:pPr>
            <w:r w:rsidRPr="007F528E">
              <w:rPr>
                <w:b/>
                <w:lang w:val="sr-Latn-CS"/>
              </w:rPr>
              <w:t>III</w:t>
            </w:r>
          </w:p>
        </w:tc>
        <w:tc>
          <w:tcPr>
            <w:tcW w:w="631" w:type="dxa"/>
            <w:shd w:val="clear" w:color="auto" w:fill="auto"/>
          </w:tcPr>
          <w:p w:rsidR="00380151" w:rsidRPr="007F528E" w:rsidRDefault="00380151" w:rsidP="000E34E9">
            <w:pPr>
              <w:rPr>
                <w:b/>
                <w:lang w:val="sr-Latn-CS"/>
              </w:rPr>
            </w:pPr>
            <w:r w:rsidRPr="007F528E">
              <w:rPr>
                <w:b/>
                <w:lang w:val="sr-Latn-CS"/>
              </w:rPr>
              <w:t>II</w:t>
            </w:r>
          </w:p>
        </w:tc>
        <w:tc>
          <w:tcPr>
            <w:tcW w:w="613" w:type="dxa"/>
            <w:shd w:val="clear" w:color="auto" w:fill="auto"/>
          </w:tcPr>
          <w:p w:rsidR="00380151" w:rsidRPr="007F528E" w:rsidRDefault="00380151" w:rsidP="000E34E9">
            <w:pPr>
              <w:rPr>
                <w:b/>
                <w:lang w:val="sr-Latn-CS"/>
              </w:rPr>
            </w:pPr>
            <w:r w:rsidRPr="007F528E">
              <w:rPr>
                <w:b/>
                <w:lang w:val="sr-Latn-CS"/>
              </w:rPr>
              <w:t>I</w:t>
            </w:r>
          </w:p>
        </w:tc>
      </w:tr>
      <w:tr w:rsidR="00380151" w:rsidRPr="007F528E" w:rsidTr="007146F0">
        <w:trPr>
          <w:jc w:val="center"/>
        </w:trPr>
        <w:tc>
          <w:tcPr>
            <w:tcW w:w="737" w:type="dxa"/>
            <w:shd w:val="clear" w:color="auto" w:fill="auto"/>
          </w:tcPr>
          <w:p w:rsidR="00380151" w:rsidRPr="007F528E" w:rsidRDefault="00380151" w:rsidP="000E34E9">
            <w:pPr>
              <w:rPr>
                <w:b/>
                <w:lang w:val="sr-Latn-CS"/>
              </w:rPr>
            </w:pPr>
            <w:r w:rsidRPr="007F528E">
              <w:rPr>
                <w:b/>
                <w:lang w:val="sr-Latn-CS"/>
              </w:rPr>
              <w:t>1.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380151" w:rsidRPr="007F528E" w:rsidRDefault="00380151" w:rsidP="000E34E9">
            <w:r w:rsidRPr="007F528E">
              <w:t xml:space="preserve">Директор 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380151" w:rsidRPr="007F528E" w:rsidRDefault="00380151" w:rsidP="000E34E9">
            <w:pPr>
              <w:jc w:val="center"/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380151" w:rsidRPr="007F528E" w:rsidRDefault="00380151" w:rsidP="000E34E9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380151" w:rsidRPr="007F528E" w:rsidRDefault="00380151" w:rsidP="00910B8E">
            <w:pPr>
              <w:jc w:val="center"/>
              <w:rPr>
                <w:b/>
                <w:lang w:val="sr-Cyrl-CS"/>
              </w:rPr>
            </w:pPr>
            <w:r w:rsidRPr="007F528E">
              <w:rPr>
                <w:b/>
                <w:lang w:val="sr-Cyrl-CS"/>
              </w:rPr>
              <w:t>1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380151" w:rsidRPr="007F528E" w:rsidRDefault="00380151" w:rsidP="000E34E9">
            <w:pPr>
              <w:jc w:val="center"/>
              <w:rPr>
                <w:b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380151" w:rsidRPr="007F528E" w:rsidRDefault="00380151" w:rsidP="000E34E9">
            <w:pPr>
              <w:jc w:val="center"/>
              <w:rPr>
                <w:b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380151" w:rsidRPr="007F528E" w:rsidRDefault="00380151" w:rsidP="000E34E9">
            <w:pPr>
              <w:jc w:val="center"/>
              <w:rPr>
                <w:b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380151" w:rsidRPr="007F528E" w:rsidRDefault="00380151" w:rsidP="000E34E9">
            <w:pPr>
              <w:jc w:val="center"/>
              <w:rPr>
                <w:b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380151" w:rsidRPr="007F528E" w:rsidRDefault="00380151" w:rsidP="000E34E9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380151" w:rsidRPr="007F528E" w:rsidRDefault="00380151" w:rsidP="000E34E9">
            <w:pPr>
              <w:jc w:val="center"/>
              <w:rPr>
                <w:b/>
              </w:rPr>
            </w:pPr>
          </w:p>
        </w:tc>
      </w:tr>
      <w:tr w:rsidR="00380151" w:rsidRPr="007F528E" w:rsidTr="007146F0">
        <w:trPr>
          <w:jc w:val="center"/>
        </w:trPr>
        <w:tc>
          <w:tcPr>
            <w:tcW w:w="737" w:type="dxa"/>
            <w:shd w:val="clear" w:color="auto" w:fill="auto"/>
          </w:tcPr>
          <w:p w:rsidR="00380151" w:rsidRPr="007F528E" w:rsidRDefault="00380151" w:rsidP="000E34E9">
            <w:pPr>
              <w:rPr>
                <w:b/>
                <w:lang w:val="sr-Latn-CS"/>
              </w:rPr>
            </w:pPr>
            <w:r w:rsidRPr="007F528E">
              <w:rPr>
                <w:b/>
                <w:lang w:val="sr-Latn-CS"/>
              </w:rPr>
              <w:t>2.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380151" w:rsidRPr="007F528E" w:rsidRDefault="00380151" w:rsidP="000E34E9">
            <w:r w:rsidRPr="007F528E">
              <w:t xml:space="preserve">Психолог 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380151" w:rsidRPr="007F528E" w:rsidRDefault="00380151" w:rsidP="000E34E9">
            <w:pPr>
              <w:jc w:val="center"/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380151" w:rsidRPr="007F528E" w:rsidRDefault="00380151" w:rsidP="000E34E9">
            <w:pPr>
              <w:jc w:val="center"/>
              <w:rPr>
                <w:b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380151" w:rsidRPr="007F528E" w:rsidRDefault="00380151" w:rsidP="00910B8E">
            <w:pPr>
              <w:jc w:val="center"/>
              <w:rPr>
                <w:b/>
                <w:lang w:val="sr-Cyrl-CS"/>
              </w:rPr>
            </w:pPr>
            <w:r w:rsidRPr="007F528E">
              <w:rPr>
                <w:b/>
                <w:lang w:val="sr-Cyrl-CS"/>
              </w:rPr>
              <w:t>1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380151" w:rsidRPr="007F528E" w:rsidRDefault="00380151" w:rsidP="000E34E9">
            <w:pPr>
              <w:jc w:val="center"/>
              <w:rPr>
                <w:b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380151" w:rsidRPr="007F528E" w:rsidRDefault="00380151" w:rsidP="000E34E9">
            <w:pPr>
              <w:jc w:val="center"/>
              <w:rPr>
                <w:b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380151" w:rsidRPr="007F528E" w:rsidRDefault="00380151" w:rsidP="000E34E9">
            <w:pPr>
              <w:jc w:val="center"/>
              <w:rPr>
                <w:b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380151" w:rsidRPr="007F528E" w:rsidRDefault="00380151" w:rsidP="000E34E9">
            <w:pPr>
              <w:jc w:val="center"/>
              <w:rPr>
                <w:b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380151" w:rsidRPr="007F528E" w:rsidRDefault="00380151" w:rsidP="000E34E9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380151" w:rsidRPr="007F528E" w:rsidRDefault="00380151" w:rsidP="000E34E9">
            <w:pPr>
              <w:jc w:val="center"/>
              <w:rPr>
                <w:b/>
              </w:rPr>
            </w:pPr>
          </w:p>
        </w:tc>
      </w:tr>
      <w:tr w:rsidR="00380151" w:rsidRPr="007F528E" w:rsidTr="007146F0">
        <w:trPr>
          <w:jc w:val="center"/>
        </w:trPr>
        <w:tc>
          <w:tcPr>
            <w:tcW w:w="737" w:type="dxa"/>
            <w:shd w:val="clear" w:color="auto" w:fill="auto"/>
          </w:tcPr>
          <w:p w:rsidR="00380151" w:rsidRPr="007F528E" w:rsidRDefault="00380151" w:rsidP="000E34E9">
            <w:pPr>
              <w:rPr>
                <w:b/>
                <w:lang w:val="sr-Latn-CS"/>
              </w:rPr>
            </w:pPr>
            <w:r w:rsidRPr="007F528E">
              <w:rPr>
                <w:b/>
                <w:lang w:val="sr-Latn-CS"/>
              </w:rPr>
              <w:t>3.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380151" w:rsidRPr="007F528E" w:rsidRDefault="00380151" w:rsidP="000E34E9">
            <w:r w:rsidRPr="007F528E">
              <w:t xml:space="preserve">Библиотекар 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380151" w:rsidRPr="007F528E" w:rsidRDefault="00380151" w:rsidP="000E34E9">
            <w:pPr>
              <w:jc w:val="center"/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380151" w:rsidRPr="007F528E" w:rsidRDefault="00380151" w:rsidP="000E34E9">
            <w:pPr>
              <w:jc w:val="center"/>
              <w:rPr>
                <w:b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380151" w:rsidRPr="007F528E" w:rsidRDefault="00ED2DFD" w:rsidP="00910B8E">
            <w:pPr>
              <w:jc w:val="center"/>
              <w:rPr>
                <w:b/>
              </w:rPr>
            </w:pPr>
            <w:r w:rsidRPr="007F528E">
              <w:rPr>
                <w:b/>
              </w:rPr>
              <w:t>1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380151" w:rsidRPr="007F528E" w:rsidRDefault="00380151" w:rsidP="000E34E9">
            <w:pPr>
              <w:jc w:val="center"/>
              <w:rPr>
                <w:b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380151" w:rsidRPr="007F528E" w:rsidRDefault="00380151" w:rsidP="000E34E9">
            <w:pPr>
              <w:jc w:val="center"/>
              <w:rPr>
                <w:b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380151" w:rsidRPr="007F528E" w:rsidRDefault="00380151" w:rsidP="00910B8E">
            <w:pPr>
              <w:jc w:val="center"/>
              <w:rPr>
                <w:b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380151" w:rsidRPr="007F528E" w:rsidRDefault="00380151" w:rsidP="000E34E9">
            <w:pPr>
              <w:jc w:val="center"/>
              <w:rPr>
                <w:b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380151" w:rsidRPr="007F528E" w:rsidRDefault="00380151" w:rsidP="000E34E9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380151" w:rsidRPr="007F528E" w:rsidRDefault="00380151" w:rsidP="000E34E9">
            <w:pPr>
              <w:jc w:val="center"/>
              <w:rPr>
                <w:b/>
              </w:rPr>
            </w:pPr>
          </w:p>
        </w:tc>
      </w:tr>
      <w:tr w:rsidR="00380151" w:rsidRPr="007F528E" w:rsidTr="007146F0">
        <w:trPr>
          <w:jc w:val="center"/>
        </w:trPr>
        <w:tc>
          <w:tcPr>
            <w:tcW w:w="737" w:type="dxa"/>
            <w:shd w:val="clear" w:color="auto" w:fill="auto"/>
          </w:tcPr>
          <w:p w:rsidR="00380151" w:rsidRPr="007F528E" w:rsidRDefault="00380151" w:rsidP="000E34E9">
            <w:pPr>
              <w:rPr>
                <w:b/>
                <w:lang w:val="sr-Latn-CS"/>
              </w:rPr>
            </w:pPr>
            <w:r w:rsidRPr="007F528E">
              <w:rPr>
                <w:b/>
                <w:lang w:val="sr-Latn-CS"/>
              </w:rPr>
              <w:t>4.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380151" w:rsidRPr="007F528E" w:rsidRDefault="00380151" w:rsidP="000E34E9">
            <w:r w:rsidRPr="007F528E">
              <w:t>Наставник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380151" w:rsidRPr="007F528E" w:rsidRDefault="00380151" w:rsidP="000E34E9">
            <w:pPr>
              <w:jc w:val="center"/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380151" w:rsidRPr="007F528E" w:rsidRDefault="00B578EC" w:rsidP="000E34E9">
            <w:pPr>
              <w:jc w:val="center"/>
              <w:rPr>
                <w:b/>
              </w:rPr>
            </w:pPr>
            <w:r w:rsidRPr="007F528E">
              <w:rPr>
                <w:b/>
              </w:rPr>
              <w:t>12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380151" w:rsidRPr="007F528E" w:rsidRDefault="001E4295" w:rsidP="00B578EC">
            <w:pPr>
              <w:jc w:val="center"/>
              <w:rPr>
                <w:b/>
              </w:rPr>
            </w:pPr>
            <w:r w:rsidRPr="007F528E">
              <w:rPr>
                <w:b/>
              </w:rPr>
              <w:t>5</w:t>
            </w:r>
            <w:r w:rsidR="00B578EC" w:rsidRPr="007F528E">
              <w:rPr>
                <w:b/>
              </w:rPr>
              <w:t>9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380151" w:rsidRPr="007F528E" w:rsidRDefault="00380151" w:rsidP="000E34E9">
            <w:pPr>
              <w:jc w:val="center"/>
              <w:rPr>
                <w:b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380151" w:rsidRPr="007F528E" w:rsidRDefault="00380151" w:rsidP="000E34E9">
            <w:pPr>
              <w:jc w:val="center"/>
              <w:rPr>
                <w:b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380151" w:rsidRPr="007F528E" w:rsidRDefault="00380151" w:rsidP="00910B8E">
            <w:pPr>
              <w:jc w:val="center"/>
              <w:rPr>
                <w:b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380151" w:rsidRPr="007F528E" w:rsidRDefault="00380151" w:rsidP="000E34E9">
            <w:pPr>
              <w:jc w:val="center"/>
              <w:rPr>
                <w:b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380151" w:rsidRPr="007F528E" w:rsidRDefault="00380151" w:rsidP="000E34E9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380151" w:rsidRPr="007F528E" w:rsidRDefault="00380151" w:rsidP="000E34E9">
            <w:pPr>
              <w:jc w:val="center"/>
              <w:rPr>
                <w:b/>
              </w:rPr>
            </w:pPr>
          </w:p>
        </w:tc>
      </w:tr>
      <w:tr w:rsidR="00380151" w:rsidRPr="007F528E" w:rsidTr="007146F0">
        <w:trPr>
          <w:jc w:val="center"/>
        </w:trPr>
        <w:tc>
          <w:tcPr>
            <w:tcW w:w="737" w:type="dxa"/>
            <w:shd w:val="clear" w:color="auto" w:fill="auto"/>
          </w:tcPr>
          <w:p w:rsidR="00380151" w:rsidRPr="007F528E" w:rsidRDefault="00380151" w:rsidP="000E34E9">
            <w:pPr>
              <w:rPr>
                <w:b/>
                <w:lang w:val="sr-Latn-CS"/>
              </w:rPr>
            </w:pPr>
            <w:r w:rsidRPr="007F528E">
              <w:rPr>
                <w:b/>
                <w:lang w:val="sr-Latn-CS"/>
              </w:rPr>
              <w:t>5.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380151" w:rsidRPr="007F528E" w:rsidRDefault="00380151" w:rsidP="000E34E9">
            <w:r w:rsidRPr="007F528E">
              <w:t xml:space="preserve">Секретар 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380151" w:rsidRPr="007F528E" w:rsidRDefault="00380151" w:rsidP="000E34E9">
            <w:pPr>
              <w:jc w:val="center"/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380151" w:rsidRPr="007F528E" w:rsidRDefault="00380151" w:rsidP="000E34E9">
            <w:pPr>
              <w:jc w:val="center"/>
              <w:rPr>
                <w:b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380151" w:rsidRPr="007F528E" w:rsidRDefault="00380151" w:rsidP="00910B8E">
            <w:pPr>
              <w:jc w:val="center"/>
              <w:rPr>
                <w:b/>
              </w:rPr>
            </w:pPr>
            <w:r w:rsidRPr="007F528E">
              <w:rPr>
                <w:b/>
              </w:rPr>
              <w:t>1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380151" w:rsidRPr="007F528E" w:rsidRDefault="00380151" w:rsidP="000E34E9">
            <w:pPr>
              <w:jc w:val="center"/>
              <w:rPr>
                <w:b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380151" w:rsidRPr="007F528E" w:rsidRDefault="00380151" w:rsidP="000E34E9">
            <w:pPr>
              <w:jc w:val="center"/>
              <w:rPr>
                <w:b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380151" w:rsidRPr="007F528E" w:rsidRDefault="00380151" w:rsidP="00910B8E">
            <w:pPr>
              <w:jc w:val="center"/>
              <w:rPr>
                <w:b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380151" w:rsidRPr="007F528E" w:rsidRDefault="00380151" w:rsidP="000E34E9">
            <w:pPr>
              <w:jc w:val="center"/>
              <w:rPr>
                <w:b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380151" w:rsidRPr="007F528E" w:rsidRDefault="00380151" w:rsidP="000E34E9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380151" w:rsidRPr="007F528E" w:rsidRDefault="00380151" w:rsidP="000E34E9">
            <w:pPr>
              <w:jc w:val="center"/>
              <w:rPr>
                <w:b/>
              </w:rPr>
            </w:pPr>
          </w:p>
        </w:tc>
      </w:tr>
      <w:tr w:rsidR="00380151" w:rsidRPr="007F528E" w:rsidTr="007146F0">
        <w:trPr>
          <w:jc w:val="center"/>
        </w:trPr>
        <w:tc>
          <w:tcPr>
            <w:tcW w:w="737" w:type="dxa"/>
            <w:shd w:val="clear" w:color="auto" w:fill="auto"/>
          </w:tcPr>
          <w:p w:rsidR="00380151" w:rsidRPr="007F528E" w:rsidRDefault="00380151" w:rsidP="000E34E9">
            <w:pPr>
              <w:rPr>
                <w:b/>
                <w:lang w:val="sr-Latn-CS"/>
              </w:rPr>
            </w:pPr>
            <w:r w:rsidRPr="007F528E">
              <w:rPr>
                <w:b/>
                <w:lang w:val="sr-Latn-CS"/>
              </w:rPr>
              <w:t>6.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380151" w:rsidRPr="007F528E" w:rsidRDefault="00380151" w:rsidP="000E34E9">
            <w:r w:rsidRPr="007F528E">
              <w:t>Шеф рачуноводства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380151" w:rsidRPr="007F528E" w:rsidRDefault="00380151" w:rsidP="000E34E9">
            <w:pPr>
              <w:jc w:val="center"/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380151" w:rsidRPr="007F528E" w:rsidRDefault="00380151" w:rsidP="000E34E9">
            <w:pPr>
              <w:jc w:val="center"/>
              <w:rPr>
                <w:b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380151" w:rsidRPr="007F528E" w:rsidRDefault="004D14C2" w:rsidP="000E34E9">
            <w:pPr>
              <w:jc w:val="center"/>
              <w:rPr>
                <w:b/>
              </w:rPr>
            </w:pPr>
            <w:r w:rsidRPr="007F528E">
              <w:rPr>
                <w:b/>
              </w:rPr>
              <w:t>1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380151" w:rsidRPr="007F528E" w:rsidRDefault="00380151" w:rsidP="000E34E9">
            <w:pPr>
              <w:jc w:val="center"/>
              <w:rPr>
                <w:b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380151" w:rsidRPr="007F528E" w:rsidRDefault="00380151" w:rsidP="000E34E9">
            <w:pPr>
              <w:jc w:val="center"/>
              <w:rPr>
                <w:b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380151" w:rsidRPr="007F528E" w:rsidRDefault="00380151" w:rsidP="00910B8E">
            <w:pPr>
              <w:jc w:val="center"/>
              <w:rPr>
                <w:b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380151" w:rsidRPr="007F528E" w:rsidRDefault="00380151" w:rsidP="000E34E9">
            <w:pPr>
              <w:jc w:val="center"/>
              <w:rPr>
                <w:b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380151" w:rsidRPr="007F528E" w:rsidRDefault="00380151" w:rsidP="000E34E9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380151" w:rsidRPr="007F528E" w:rsidRDefault="00380151" w:rsidP="000E34E9">
            <w:pPr>
              <w:jc w:val="center"/>
              <w:rPr>
                <w:b/>
              </w:rPr>
            </w:pPr>
          </w:p>
        </w:tc>
      </w:tr>
      <w:tr w:rsidR="00380151" w:rsidRPr="007F528E" w:rsidTr="007146F0">
        <w:trPr>
          <w:jc w:val="center"/>
        </w:trPr>
        <w:tc>
          <w:tcPr>
            <w:tcW w:w="737" w:type="dxa"/>
            <w:shd w:val="clear" w:color="auto" w:fill="auto"/>
          </w:tcPr>
          <w:p w:rsidR="00380151" w:rsidRPr="007F528E" w:rsidRDefault="00380151" w:rsidP="000E34E9">
            <w:pPr>
              <w:rPr>
                <w:b/>
                <w:lang w:val="sr-Latn-CS"/>
              </w:rPr>
            </w:pPr>
            <w:r w:rsidRPr="007F528E">
              <w:rPr>
                <w:b/>
                <w:lang w:val="sr-Latn-CS"/>
              </w:rPr>
              <w:t>7.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380151" w:rsidRPr="007F528E" w:rsidRDefault="00ED2DFD" w:rsidP="000E34E9">
            <w:r w:rsidRPr="007F528E">
              <w:t>Административно финанси</w:t>
            </w:r>
            <w:r w:rsidR="006533D9" w:rsidRPr="007F528E">
              <w:t>ј</w:t>
            </w:r>
            <w:r w:rsidRPr="007F528E">
              <w:t>ски радник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380151" w:rsidRPr="007F528E" w:rsidRDefault="00380151" w:rsidP="000E34E9">
            <w:pPr>
              <w:jc w:val="center"/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380151" w:rsidRPr="007F528E" w:rsidRDefault="00380151" w:rsidP="000E34E9">
            <w:pPr>
              <w:jc w:val="center"/>
              <w:rPr>
                <w:b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380151" w:rsidRPr="007F528E" w:rsidRDefault="00380151" w:rsidP="000E34E9">
            <w:pPr>
              <w:jc w:val="center"/>
              <w:rPr>
                <w:b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380151" w:rsidRPr="007F528E" w:rsidRDefault="00380151" w:rsidP="000E34E9">
            <w:pPr>
              <w:jc w:val="center"/>
              <w:rPr>
                <w:b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380151" w:rsidRPr="007F528E" w:rsidRDefault="00380151" w:rsidP="000E34E9">
            <w:pPr>
              <w:jc w:val="center"/>
              <w:rPr>
                <w:b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380151" w:rsidRPr="007F528E" w:rsidRDefault="00B578EC" w:rsidP="00910B8E">
            <w:pPr>
              <w:jc w:val="center"/>
              <w:rPr>
                <w:b/>
              </w:rPr>
            </w:pPr>
            <w:r w:rsidRPr="007F528E">
              <w:rPr>
                <w:b/>
              </w:rPr>
              <w:t>0,5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380151" w:rsidRPr="007F528E" w:rsidRDefault="00380151" w:rsidP="000E34E9">
            <w:pPr>
              <w:jc w:val="center"/>
              <w:rPr>
                <w:b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380151" w:rsidRPr="007F528E" w:rsidRDefault="00380151" w:rsidP="000E34E9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380151" w:rsidRPr="007F528E" w:rsidRDefault="00380151" w:rsidP="000E34E9">
            <w:pPr>
              <w:jc w:val="center"/>
              <w:rPr>
                <w:b/>
              </w:rPr>
            </w:pPr>
          </w:p>
        </w:tc>
      </w:tr>
      <w:tr w:rsidR="00B578EC" w:rsidRPr="007F528E" w:rsidTr="003E416C">
        <w:trPr>
          <w:jc w:val="center"/>
        </w:trPr>
        <w:tc>
          <w:tcPr>
            <w:tcW w:w="737" w:type="dxa"/>
            <w:shd w:val="clear" w:color="auto" w:fill="auto"/>
          </w:tcPr>
          <w:p w:rsidR="00B578EC" w:rsidRPr="007F528E" w:rsidRDefault="0008520F" w:rsidP="000E34E9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8.</w:t>
            </w:r>
          </w:p>
        </w:tc>
        <w:tc>
          <w:tcPr>
            <w:tcW w:w="2082" w:type="dxa"/>
            <w:shd w:val="clear" w:color="auto" w:fill="auto"/>
          </w:tcPr>
          <w:p w:rsidR="00B578EC" w:rsidRPr="007F528E" w:rsidRDefault="00B578EC" w:rsidP="003E416C">
            <w:r w:rsidRPr="007F528E">
              <w:t>Радник на одржавању рачунар</w:t>
            </w:r>
            <w:r w:rsidR="006E41F0">
              <w:t>a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B578EC" w:rsidRPr="007F528E" w:rsidRDefault="00B578EC" w:rsidP="000E34E9">
            <w:pPr>
              <w:jc w:val="center"/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B578EC" w:rsidRPr="007F528E" w:rsidRDefault="00B578EC" w:rsidP="000E34E9">
            <w:pPr>
              <w:jc w:val="center"/>
              <w:rPr>
                <w:b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578EC" w:rsidRPr="007F528E" w:rsidRDefault="00B578EC" w:rsidP="000E34E9">
            <w:pPr>
              <w:jc w:val="center"/>
              <w:rPr>
                <w:b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B578EC" w:rsidRPr="007F528E" w:rsidRDefault="00B578EC" w:rsidP="000E34E9">
            <w:pPr>
              <w:jc w:val="center"/>
              <w:rPr>
                <w:b/>
              </w:rPr>
            </w:pPr>
            <w:r w:rsidRPr="007F528E">
              <w:rPr>
                <w:b/>
              </w:rPr>
              <w:t>0,5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578EC" w:rsidRPr="007F528E" w:rsidRDefault="00B578EC" w:rsidP="000E34E9">
            <w:pPr>
              <w:jc w:val="center"/>
              <w:rPr>
                <w:b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B578EC" w:rsidRPr="007F528E" w:rsidRDefault="00B578EC" w:rsidP="00910B8E">
            <w:pPr>
              <w:jc w:val="center"/>
              <w:rPr>
                <w:b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B578EC" w:rsidRPr="007F528E" w:rsidRDefault="00B578EC" w:rsidP="000E34E9">
            <w:pPr>
              <w:jc w:val="center"/>
              <w:rPr>
                <w:b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578EC" w:rsidRPr="007F528E" w:rsidRDefault="00B578EC" w:rsidP="000E34E9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B578EC" w:rsidRPr="007F528E" w:rsidRDefault="00B578EC" w:rsidP="000E34E9">
            <w:pPr>
              <w:jc w:val="center"/>
              <w:rPr>
                <w:b/>
              </w:rPr>
            </w:pPr>
          </w:p>
        </w:tc>
      </w:tr>
      <w:tr w:rsidR="00B578EC" w:rsidRPr="007F528E" w:rsidTr="007146F0">
        <w:trPr>
          <w:jc w:val="center"/>
        </w:trPr>
        <w:tc>
          <w:tcPr>
            <w:tcW w:w="737" w:type="dxa"/>
            <w:shd w:val="clear" w:color="auto" w:fill="auto"/>
          </w:tcPr>
          <w:p w:rsidR="00B578EC" w:rsidRPr="007F528E" w:rsidRDefault="0008520F" w:rsidP="000E34E9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9</w:t>
            </w:r>
            <w:r w:rsidR="00B578EC" w:rsidRPr="007F528E">
              <w:rPr>
                <w:b/>
                <w:lang w:val="sr-Latn-CS"/>
              </w:rPr>
              <w:t>.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B578EC" w:rsidRPr="007F528E" w:rsidRDefault="00B578EC" w:rsidP="000E34E9">
            <w:r w:rsidRPr="007F528E">
              <w:rPr>
                <w:lang w:val="sr-Cyrl-CS"/>
              </w:rPr>
              <w:t>д</w:t>
            </w:r>
            <w:r w:rsidRPr="007F528E">
              <w:t>омар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B578EC" w:rsidRPr="007F528E" w:rsidRDefault="00B578EC" w:rsidP="000E34E9">
            <w:pPr>
              <w:jc w:val="center"/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B578EC" w:rsidRPr="007F528E" w:rsidRDefault="00B578EC" w:rsidP="000E34E9">
            <w:pPr>
              <w:jc w:val="center"/>
              <w:rPr>
                <w:b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578EC" w:rsidRPr="007F528E" w:rsidRDefault="00B578EC" w:rsidP="000E34E9">
            <w:pPr>
              <w:jc w:val="center"/>
              <w:rPr>
                <w:b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B578EC" w:rsidRPr="007F528E" w:rsidRDefault="00B578EC" w:rsidP="000E34E9">
            <w:pPr>
              <w:jc w:val="center"/>
              <w:rPr>
                <w:b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B578EC" w:rsidRPr="007F528E" w:rsidRDefault="00B578EC" w:rsidP="000E34E9">
            <w:pPr>
              <w:jc w:val="center"/>
              <w:rPr>
                <w:b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B578EC" w:rsidRPr="007F528E" w:rsidRDefault="00B578EC" w:rsidP="00910B8E">
            <w:pPr>
              <w:jc w:val="center"/>
              <w:rPr>
                <w:b/>
              </w:rPr>
            </w:pPr>
            <w:r w:rsidRPr="007F528E">
              <w:rPr>
                <w:b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B578EC" w:rsidRPr="007F528E" w:rsidRDefault="00B578EC" w:rsidP="000E34E9">
            <w:pPr>
              <w:jc w:val="center"/>
              <w:rPr>
                <w:b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578EC" w:rsidRPr="007F528E" w:rsidRDefault="00B578EC" w:rsidP="000E34E9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B578EC" w:rsidRPr="007F528E" w:rsidRDefault="00B578EC" w:rsidP="000E34E9">
            <w:pPr>
              <w:jc w:val="center"/>
              <w:rPr>
                <w:b/>
              </w:rPr>
            </w:pPr>
          </w:p>
        </w:tc>
      </w:tr>
      <w:tr w:rsidR="00B578EC" w:rsidRPr="007F528E" w:rsidTr="007146F0">
        <w:trPr>
          <w:jc w:val="center"/>
        </w:trPr>
        <w:tc>
          <w:tcPr>
            <w:tcW w:w="737" w:type="dxa"/>
            <w:shd w:val="clear" w:color="auto" w:fill="auto"/>
          </w:tcPr>
          <w:p w:rsidR="00B578EC" w:rsidRPr="007F528E" w:rsidRDefault="0008520F" w:rsidP="000E34E9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10</w:t>
            </w:r>
            <w:r w:rsidR="00B578EC" w:rsidRPr="007F528E">
              <w:rPr>
                <w:b/>
                <w:lang w:val="sr-Latn-CS"/>
              </w:rPr>
              <w:t>.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B578EC" w:rsidRPr="007F528E" w:rsidRDefault="00B578EC" w:rsidP="000E34E9">
            <w:r w:rsidRPr="007F528E">
              <w:t>спремачица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B578EC" w:rsidRPr="007F528E" w:rsidRDefault="00B578EC" w:rsidP="000E34E9">
            <w:pPr>
              <w:jc w:val="center"/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B578EC" w:rsidRPr="007F528E" w:rsidRDefault="00B578EC" w:rsidP="000E34E9">
            <w:pPr>
              <w:jc w:val="center"/>
              <w:rPr>
                <w:b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578EC" w:rsidRPr="007F528E" w:rsidRDefault="00B578EC" w:rsidP="000E34E9">
            <w:pPr>
              <w:jc w:val="center"/>
              <w:rPr>
                <w:b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B578EC" w:rsidRPr="007F528E" w:rsidRDefault="00B578EC" w:rsidP="000E34E9">
            <w:pPr>
              <w:jc w:val="center"/>
              <w:rPr>
                <w:b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B578EC" w:rsidRPr="007F528E" w:rsidRDefault="00B578EC" w:rsidP="000E34E9">
            <w:pPr>
              <w:jc w:val="center"/>
              <w:rPr>
                <w:b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B578EC" w:rsidRPr="007F528E" w:rsidRDefault="00B578EC" w:rsidP="00910B8E">
            <w:pPr>
              <w:jc w:val="center"/>
              <w:rPr>
                <w:b/>
              </w:rPr>
            </w:pPr>
            <w:r w:rsidRPr="007F528E">
              <w:rPr>
                <w:b/>
              </w:rPr>
              <w:t>7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B578EC" w:rsidRPr="007F528E" w:rsidRDefault="00B578EC" w:rsidP="000E34E9">
            <w:pPr>
              <w:jc w:val="center"/>
              <w:rPr>
                <w:b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578EC" w:rsidRPr="007F528E" w:rsidRDefault="00B578EC" w:rsidP="000E34E9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B578EC" w:rsidRPr="007F528E" w:rsidRDefault="00B578EC" w:rsidP="000E34E9">
            <w:pPr>
              <w:jc w:val="center"/>
              <w:rPr>
                <w:b/>
              </w:rPr>
            </w:pPr>
          </w:p>
        </w:tc>
      </w:tr>
      <w:tr w:rsidR="00B578EC" w:rsidRPr="007F528E" w:rsidTr="007146F0">
        <w:trPr>
          <w:jc w:val="center"/>
        </w:trPr>
        <w:tc>
          <w:tcPr>
            <w:tcW w:w="2819" w:type="dxa"/>
            <w:gridSpan w:val="2"/>
            <w:shd w:val="clear" w:color="auto" w:fill="auto"/>
          </w:tcPr>
          <w:p w:rsidR="00B578EC" w:rsidRPr="007F528E" w:rsidRDefault="00B578EC" w:rsidP="000E34E9">
            <w:pPr>
              <w:rPr>
                <w:b/>
              </w:rPr>
            </w:pPr>
            <w:r w:rsidRPr="007F528E">
              <w:rPr>
                <w:b/>
              </w:rPr>
              <w:t xml:space="preserve">Укупно 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B578EC" w:rsidRPr="007F528E" w:rsidRDefault="00B578EC" w:rsidP="000E34E9">
            <w:pPr>
              <w:jc w:val="center"/>
              <w:rPr>
                <w:b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B578EC" w:rsidRPr="007F528E" w:rsidRDefault="00B578EC" w:rsidP="000E34E9">
            <w:pPr>
              <w:jc w:val="center"/>
              <w:rPr>
                <w:b/>
              </w:rPr>
            </w:pPr>
            <w:r w:rsidRPr="007F528E">
              <w:rPr>
                <w:b/>
              </w:rPr>
              <w:t>12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B578EC" w:rsidRPr="007F528E" w:rsidRDefault="00B578EC" w:rsidP="00B578EC">
            <w:pPr>
              <w:jc w:val="center"/>
              <w:rPr>
                <w:b/>
              </w:rPr>
            </w:pPr>
            <w:r w:rsidRPr="007F528E">
              <w:rPr>
                <w:b/>
              </w:rPr>
              <w:t>64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578EC" w:rsidRPr="007F528E" w:rsidRDefault="00B578EC" w:rsidP="000E34E9">
            <w:pPr>
              <w:jc w:val="center"/>
              <w:rPr>
                <w:b/>
              </w:rPr>
            </w:pPr>
            <w:r w:rsidRPr="007F528E">
              <w:rPr>
                <w:b/>
              </w:rPr>
              <w:t>0,5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578EC" w:rsidRPr="007F528E" w:rsidRDefault="00B578EC" w:rsidP="000E34E9">
            <w:pPr>
              <w:jc w:val="center"/>
              <w:rPr>
                <w:b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B578EC" w:rsidRPr="007F528E" w:rsidRDefault="00B578EC" w:rsidP="000E34E9">
            <w:pPr>
              <w:jc w:val="center"/>
              <w:rPr>
                <w:b/>
              </w:rPr>
            </w:pPr>
            <w:r w:rsidRPr="007F528E">
              <w:rPr>
                <w:b/>
              </w:rPr>
              <w:t>8,5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B578EC" w:rsidRPr="007F528E" w:rsidRDefault="00B578EC" w:rsidP="000E34E9">
            <w:pPr>
              <w:jc w:val="center"/>
              <w:rPr>
                <w:b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578EC" w:rsidRPr="007F528E" w:rsidRDefault="00B578EC" w:rsidP="000E34E9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B578EC" w:rsidRPr="007F528E" w:rsidRDefault="00B578EC" w:rsidP="000E34E9">
            <w:pPr>
              <w:jc w:val="center"/>
              <w:rPr>
                <w:b/>
              </w:rPr>
            </w:pPr>
          </w:p>
        </w:tc>
      </w:tr>
      <w:tr w:rsidR="00B578EC" w:rsidRPr="007F528E" w:rsidTr="007146F0">
        <w:trPr>
          <w:jc w:val="center"/>
        </w:trPr>
        <w:tc>
          <w:tcPr>
            <w:tcW w:w="2819" w:type="dxa"/>
            <w:gridSpan w:val="2"/>
            <w:shd w:val="clear" w:color="auto" w:fill="auto"/>
          </w:tcPr>
          <w:p w:rsidR="00B578EC" w:rsidRPr="007F528E" w:rsidRDefault="00B578EC" w:rsidP="000E34E9">
            <w:pPr>
              <w:rPr>
                <w:b/>
              </w:rPr>
            </w:pPr>
            <w:r w:rsidRPr="007F528E">
              <w:rPr>
                <w:b/>
              </w:rPr>
              <w:t>Укупно у школи</w:t>
            </w:r>
          </w:p>
        </w:tc>
        <w:tc>
          <w:tcPr>
            <w:tcW w:w="5555" w:type="dxa"/>
            <w:gridSpan w:val="9"/>
            <w:shd w:val="clear" w:color="auto" w:fill="auto"/>
            <w:vAlign w:val="center"/>
          </w:tcPr>
          <w:p w:rsidR="00B578EC" w:rsidRPr="007F528E" w:rsidRDefault="00B578EC" w:rsidP="00B578EC">
            <w:pPr>
              <w:jc w:val="center"/>
              <w:rPr>
                <w:b/>
              </w:rPr>
            </w:pPr>
            <w:r w:rsidRPr="007F528E">
              <w:rPr>
                <w:b/>
              </w:rPr>
              <w:t>85</w:t>
            </w:r>
          </w:p>
        </w:tc>
      </w:tr>
    </w:tbl>
    <w:p w:rsidR="008506AF" w:rsidRPr="007F528E" w:rsidRDefault="008506AF" w:rsidP="00A72690">
      <w:pPr>
        <w:pStyle w:val="Heading1"/>
        <w:numPr>
          <w:ilvl w:val="0"/>
          <w:numId w:val="0"/>
        </w:numPr>
        <w:jc w:val="left"/>
        <w:rPr>
          <w:sz w:val="24"/>
          <w:szCs w:val="24"/>
          <w:lang w:val="en-US"/>
        </w:rPr>
      </w:pPr>
    </w:p>
    <w:p w:rsidR="00003378" w:rsidRPr="000257D1" w:rsidRDefault="00003378" w:rsidP="00005991">
      <w:pPr>
        <w:pStyle w:val="Heading1"/>
        <w:numPr>
          <w:ilvl w:val="0"/>
          <w:numId w:val="0"/>
        </w:numPr>
        <w:rPr>
          <w:color w:val="FF0000"/>
          <w:sz w:val="28"/>
          <w:szCs w:val="28"/>
        </w:rPr>
      </w:pPr>
    </w:p>
    <w:p w:rsidR="00003378" w:rsidRPr="000257D1" w:rsidRDefault="00003378" w:rsidP="00003378">
      <w:pPr>
        <w:rPr>
          <w:color w:val="FF0000"/>
          <w:lang w:eastAsia="ar-SA"/>
        </w:rPr>
      </w:pPr>
    </w:p>
    <w:p w:rsidR="00003378" w:rsidRDefault="00003378" w:rsidP="00003378">
      <w:pPr>
        <w:rPr>
          <w:lang w:eastAsia="ar-SA"/>
        </w:rPr>
      </w:pPr>
    </w:p>
    <w:p w:rsidR="00003378" w:rsidRDefault="00003378" w:rsidP="00003378">
      <w:pPr>
        <w:rPr>
          <w:lang w:eastAsia="ar-SA"/>
        </w:rPr>
      </w:pPr>
    </w:p>
    <w:p w:rsidR="00003378" w:rsidRDefault="00003378" w:rsidP="00003378">
      <w:pPr>
        <w:rPr>
          <w:lang w:eastAsia="ar-SA"/>
        </w:rPr>
      </w:pPr>
    </w:p>
    <w:p w:rsidR="00003378" w:rsidRDefault="00003378" w:rsidP="00003378">
      <w:pPr>
        <w:rPr>
          <w:lang w:eastAsia="ar-SA"/>
        </w:rPr>
      </w:pPr>
    </w:p>
    <w:p w:rsidR="00003378" w:rsidRPr="00003378" w:rsidRDefault="00003378" w:rsidP="00003378">
      <w:pPr>
        <w:rPr>
          <w:lang w:eastAsia="ar-SA"/>
        </w:rPr>
      </w:pPr>
    </w:p>
    <w:p w:rsidR="00003378" w:rsidRDefault="00003378" w:rsidP="00005991">
      <w:pPr>
        <w:pStyle w:val="Heading1"/>
        <w:numPr>
          <w:ilvl w:val="0"/>
          <w:numId w:val="0"/>
        </w:numPr>
        <w:rPr>
          <w:sz w:val="28"/>
          <w:szCs w:val="28"/>
        </w:rPr>
      </w:pPr>
    </w:p>
    <w:p w:rsidR="00DC3BB9" w:rsidRDefault="00DC3BB9" w:rsidP="00DC3BB9">
      <w:pPr>
        <w:rPr>
          <w:lang w:eastAsia="ar-SA"/>
        </w:rPr>
      </w:pPr>
    </w:p>
    <w:p w:rsidR="00DC3BB9" w:rsidRDefault="00DC3BB9" w:rsidP="00DC3BB9">
      <w:pPr>
        <w:rPr>
          <w:lang w:eastAsia="ar-SA"/>
        </w:rPr>
      </w:pPr>
    </w:p>
    <w:p w:rsidR="00DC3BB9" w:rsidRDefault="00DC3BB9" w:rsidP="00DC3BB9">
      <w:pPr>
        <w:rPr>
          <w:lang w:eastAsia="ar-SA"/>
        </w:rPr>
      </w:pPr>
    </w:p>
    <w:p w:rsidR="00DC3BB9" w:rsidRDefault="00DC3BB9" w:rsidP="00DC3BB9">
      <w:pPr>
        <w:rPr>
          <w:lang w:eastAsia="ar-SA"/>
        </w:rPr>
      </w:pPr>
    </w:p>
    <w:p w:rsidR="00DC3BB9" w:rsidRDefault="00DC3BB9" w:rsidP="00DC3BB9">
      <w:pPr>
        <w:rPr>
          <w:lang w:eastAsia="ar-SA"/>
        </w:rPr>
      </w:pPr>
    </w:p>
    <w:p w:rsidR="00DC3BB9" w:rsidRDefault="00DC3BB9" w:rsidP="00DC3BB9">
      <w:pPr>
        <w:rPr>
          <w:lang w:eastAsia="ar-SA"/>
        </w:rPr>
      </w:pPr>
    </w:p>
    <w:p w:rsidR="00DC3BB9" w:rsidRPr="00DC3BB9" w:rsidRDefault="00DC3BB9" w:rsidP="00DC3BB9">
      <w:pPr>
        <w:rPr>
          <w:lang w:eastAsia="ar-SA"/>
        </w:rPr>
      </w:pPr>
    </w:p>
    <w:p w:rsidR="00380151" w:rsidRPr="000B2A46" w:rsidRDefault="006B172F" w:rsidP="00005991">
      <w:pPr>
        <w:pStyle w:val="Heading1"/>
        <w:numPr>
          <w:ilvl w:val="0"/>
          <w:numId w:val="0"/>
        </w:numPr>
        <w:rPr>
          <w:sz w:val="28"/>
          <w:szCs w:val="28"/>
        </w:rPr>
      </w:pPr>
      <w:r w:rsidRPr="000B2A46">
        <w:rPr>
          <w:sz w:val="28"/>
          <w:szCs w:val="28"/>
        </w:rPr>
        <w:t>4</w:t>
      </w:r>
      <w:r w:rsidR="00380151" w:rsidRPr="000B2A46">
        <w:rPr>
          <w:sz w:val="28"/>
          <w:szCs w:val="28"/>
          <w:lang w:val="sr-Latn-CS"/>
        </w:rPr>
        <w:t>.O</w:t>
      </w:r>
      <w:r w:rsidR="00380151" w:rsidRPr="000B2A46">
        <w:rPr>
          <w:sz w:val="28"/>
          <w:szCs w:val="28"/>
        </w:rPr>
        <w:t>рганизација рада школе</w:t>
      </w:r>
    </w:p>
    <w:p w:rsidR="00D80F0F" w:rsidRPr="000B2A46" w:rsidRDefault="00D80F0F" w:rsidP="00D80F0F">
      <w:pPr>
        <w:pStyle w:val="Heading2"/>
        <w:numPr>
          <w:ilvl w:val="0"/>
          <w:numId w:val="0"/>
        </w:numPr>
        <w:rPr>
          <w:sz w:val="28"/>
          <w:szCs w:val="28"/>
          <w:u w:val="single"/>
        </w:rPr>
      </w:pPr>
      <w:r w:rsidRPr="000B2A46">
        <w:rPr>
          <w:sz w:val="28"/>
          <w:szCs w:val="28"/>
          <w:u w:val="single"/>
        </w:rPr>
        <w:t>4</w:t>
      </w:r>
      <w:r w:rsidRPr="000B2A46">
        <w:rPr>
          <w:sz w:val="28"/>
          <w:szCs w:val="28"/>
          <w:u w:val="single"/>
          <w:lang w:val="sr-Latn-CS"/>
        </w:rPr>
        <w:t xml:space="preserve">.1.  </w:t>
      </w:r>
      <w:r w:rsidRPr="000B2A46">
        <w:rPr>
          <w:sz w:val="28"/>
          <w:szCs w:val="28"/>
          <w:u w:val="single"/>
        </w:rPr>
        <w:t>Школски календар</w:t>
      </w:r>
    </w:p>
    <w:p w:rsidR="007146F0" w:rsidRPr="000B2A46" w:rsidRDefault="007146F0" w:rsidP="00D80F0F">
      <w:pPr>
        <w:rPr>
          <w:b/>
          <w:sz w:val="28"/>
          <w:szCs w:val="28"/>
          <w:u w:val="single"/>
        </w:rPr>
      </w:pPr>
    </w:p>
    <w:p w:rsidR="00D80F0F" w:rsidRPr="000B2A46" w:rsidRDefault="00D80F0F" w:rsidP="00D80F0F">
      <w:pPr>
        <w:rPr>
          <w:b/>
          <w:sz w:val="28"/>
          <w:szCs w:val="28"/>
          <w:u w:val="single"/>
        </w:rPr>
      </w:pPr>
      <w:r w:rsidRPr="000B2A46">
        <w:rPr>
          <w:b/>
          <w:sz w:val="28"/>
          <w:szCs w:val="28"/>
          <w:u w:val="single"/>
        </w:rPr>
        <w:t>4</w:t>
      </w:r>
      <w:r w:rsidRPr="000B2A46">
        <w:rPr>
          <w:b/>
          <w:sz w:val="28"/>
          <w:szCs w:val="28"/>
          <w:u w:val="single"/>
          <w:lang w:val="sr-Latn-CS"/>
        </w:rPr>
        <w:t>.2.</w:t>
      </w:r>
      <w:r w:rsidRPr="000B2A46">
        <w:rPr>
          <w:b/>
          <w:sz w:val="28"/>
          <w:szCs w:val="28"/>
          <w:u w:val="single"/>
        </w:rPr>
        <w:t>Годишњи фонд редовне наставе по разредима и предметима</w:t>
      </w:r>
    </w:p>
    <w:p w:rsidR="007146F0" w:rsidRPr="000B2A46" w:rsidRDefault="007146F0" w:rsidP="00A65E6D">
      <w:pPr>
        <w:pStyle w:val="Heading2"/>
        <w:numPr>
          <w:ilvl w:val="0"/>
          <w:numId w:val="0"/>
        </w:numPr>
        <w:ind w:left="576" w:hanging="576"/>
        <w:rPr>
          <w:sz w:val="28"/>
          <w:szCs w:val="28"/>
          <w:u w:val="single"/>
          <w:lang w:val="en-US"/>
        </w:rPr>
      </w:pPr>
    </w:p>
    <w:p w:rsidR="00A65E6D" w:rsidRPr="000B2A46" w:rsidRDefault="00A65E6D" w:rsidP="00A65E6D">
      <w:pPr>
        <w:pStyle w:val="Heading2"/>
        <w:numPr>
          <w:ilvl w:val="0"/>
          <w:numId w:val="0"/>
        </w:numPr>
        <w:ind w:left="576" w:hanging="576"/>
        <w:rPr>
          <w:sz w:val="28"/>
          <w:szCs w:val="28"/>
          <w:u w:val="single"/>
        </w:rPr>
      </w:pPr>
      <w:r w:rsidRPr="000B2A46">
        <w:rPr>
          <w:sz w:val="28"/>
          <w:szCs w:val="28"/>
          <w:u w:val="single"/>
        </w:rPr>
        <w:t xml:space="preserve">4.3.Бројно стање ученика и одељења и </w:t>
      </w:r>
      <w:r w:rsidRPr="000B2A46">
        <w:rPr>
          <w:sz w:val="28"/>
          <w:szCs w:val="28"/>
          <w:u w:val="single"/>
          <w:lang w:val="sr-Cyrl-BA"/>
        </w:rPr>
        <w:t>одељењск</w:t>
      </w:r>
      <w:r w:rsidRPr="000B2A46">
        <w:rPr>
          <w:sz w:val="28"/>
          <w:szCs w:val="28"/>
          <w:u w:val="single"/>
        </w:rPr>
        <w:t>е старешине</w:t>
      </w:r>
    </w:p>
    <w:p w:rsidR="007146F0" w:rsidRPr="000B2A46" w:rsidRDefault="007146F0" w:rsidP="00776C97">
      <w:pPr>
        <w:rPr>
          <w:b/>
          <w:sz w:val="28"/>
          <w:szCs w:val="28"/>
          <w:u w:val="single"/>
        </w:rPr>
      </w:pPr>
    </w:p>
    <w:p w:rsidR="00776C97" w:rsidRPr="000B2A46" w:rsidRDefault="00776C97" w:rsidP="00776C97">
      <w:pPr>
        <w:rPr>
          <w:b/>
          <w:sz w:val="28"/>
          <w:szCs w:val="28"/>
          <w:u w:val="single"/>
        </w:rPr>
      </w:pPr>
      <w:r w:rsidRPr="000B2A46">
        <w:rPr>
          <w:b/>
          <w:sz w:val="28"/>
          <w:szCs w:val="28"/>
          <w:u w:val="single"/>
          <w:lang w:val="sr-Cyrl-CS"/>
        </w:rPr>
        <w:lastRenderedPageBreak/>
        <w:t xml:space="preserve">4.7. Породични услови ученика </w:t>
      </w:r>
    </w:p>
    <w:p w:rsidR="007146F0" w:rsidRPr="000B2A46" w:rsidRDefault="007146F0" w:rsidP="00776C97">
      <w:pPr>
        <w:rPr>
          <w:b/>
          <w:sz w:val="28"/>
          <w:szCs w:val="28"/>
          <w:u w:val="single"/>
        </w:rPr>
      </w:pPr>
    </w:p>
    <w:p w:rsidR="00776C97" w:rsidRPr="000B2A46" w:rsidRDefault="00776C97" w:rsidP="00776C97">
      <w:pPr>
        <w:rPr>
          <w:b/>
          <w:sz w:val="28"/>
          <w:szCs w:val="28"/>
          <w:u w:val="single"/>
          <w:lang w:val="sr-Cyrl-CS"/>
        </w:rPr>
      </w:pPr>
      <w:r w:rsidRPr="000B2A46">
        <w:rPr>
          <w:b/>
          <w:sz w:val="28"/>
          <w:szCs w:val="28"/>
          <w:u w:val="single"/>
          <w:lang w:val="sr-Cyrl-CS"/>
        </w:rPr>
        <w:t>4.8.  Преквалификација и доквалификација ученика</w:t>
      </w:r>
    </w:p>
    <w:p w:rsidR="007146F0" w:rsidRPr="000B2A46" w:rsidRDefault="007146F0" w:rsidP="00776C97">
      <w:pPr>
        <w:rPr>
          <w:b/>
          <w:sz w:val="28"/>
          <w:szCs w:val="28"/>
          <w:u w:val="single"/>
        </w:rPr>
      </w:pPr>
    </w:p>
    <w:p w:rsidR="00776C97" w:rsidRPr="000B2A46" w:rsidRDefault="00776C97" w:rsidP="00776C97">
      <w:pPr>
        <w:rPr>
          <w:b/>
          <w:sz w:val="28"/>
          <w:szCs w:val="28"/>
          <w:u w:val="single"/>
          <w:lang w:val="sr-Cyrl-CS"/>
        </w:rPr>
      </w:pPr>
      <w:r w:rsidRPr="000B2A46">
        <w:rPr>
          <w:b/>
          <w:sz w:val="28"/>
          <w:szCs w:val="28"/>
          <w:u w:val="single"/>
          <w:lang w:val="sr-Cyrl-BA"/>
        </w:rPr>
        <w:t>4.</w:t>
      </w:r>
      <w:r w:rsidRPr="000B2A46">
        <w:rPr>
          <w:b/>
          <w:sz w:val="28"/>
          <w:szCs w:val="28"/>
          <w:u w:val="single"/>
          <w:lang w:val="sr-Cyrl-CS"/>
        </w:rPr>
        <w:t>9</w:t>
      </w:r>
      <w:r w:rsidRPr="000B2A46">
        <w:rPr>
          <w:b/>
          <w:sz w:val="28"/>
          <w:szCs w:val="28"/>
          <w:u w:val="single"/>
          <w:lang w:val="sr-Cyrl-BA"/>
        </w:rPr>
        <w:t>.  Динамика тока школске године</w:t>
      </w:r>
    </w:p>
    <w:p w:rsidR="007146F0" w:rsidRPr="000B2A46" w:rsidRDefault="007146F0" w:rsidP="00776C97">
      <w:pPr>
        <w:pStyle w:val="Heading2"/>
        <w:numPr>
          <w:ilvl w:val="0"/>
          <w:numId w:val="0"/>
        </w:numPr>
        <w:rPr>
          <w:sz w:val="28"/>
          <w:szCs w:val="28"/>
          <w:u w:val="single"/>
          <w:lang w:val="en-US"/>
        </w:rPr>
      </w:pPr>
    </w:p>
    <w:p w:rsidR="00776C97" w:rsidRPr="000B2A46" w:rsidRDefault="00776C97" w:rsidP="00776C97">
      <w:pPr>
        <w:pStyle w:val="Heading2"/>
        <w:numPr>
          <w:ilvl w:val="0"/>
          <w:numId w:val="0"/>
        </w:numPr>
        <w:rPr>
          <w:sz w:val="28"/>
          <w:szCs w:val="28"/>
          <w:u w:val="single"/>
        </w:rPr>
      </w:pPr>
      <w:r w:rsidRPr="000B2A46">
        <w:rPr>
          <w:sz w:val="28"/>
          <w:szCs w:val="28"/>
          <w:u w:val="single"/>
        </w:rPr>
        <w:t>4.10.</w:t>
      </w:r>
      <w:r w:rsidR="00D33497" w:rsidRPr="000B2A46">
        <w:rPr>
          <w:sz w:val="28"/>
          <w:szCs w:val="28"/>
          <w:u w:val="single"/>
        </w:rPr>
        <w:t xml:space="preserve"> Фонд часова по разредима-недељни</w:t>
      </w:r>
    </w:p>
    <w:p w:rsidR="007146F0" w:rsidRPr="000B2A46" w:rsidRDefault="007146F0" w:rsidP="00776C97">
      <w:pPr>
        <w:widowControl w:val="0"/>
        <w:autoSpaceDE w:val="0"/>
        <w:autoSpaceDN w:val="0"/>
        <w:adjustRightInd w:val="0"/>
        <w:rPr>
          <w:b/>
          <w:sz w:val="28"/>
          <w:szCs w:val="28"/>
          <w:u w:val="single"/>
        </w:rPr>
      </w:pPr>
    </w:p>
    <w:p w:rsidR="00776C97" w:rsidRPr="000B2A46" w:rsidRDefault="00776C97" w:rsidP="00776C97">
      <w:pPr>
        <w:widowControl w:val="0"/>
        <w:autoSpaceDE w:val="0"/>
        <w:autoSpaceDN w:val="0"/>
        <w:adjustRightInd w:val="0"/>
        <w:rPr>
          <w:b/>
          <w:sz w:val="28"/>
          <w:szCs w:val="28"/>
          <w:u w:val="single"/>
          <w:lang w:val="sr-Cyrl-CS"/>
        </w:rPr>
      </w:pPr>
      <w:r w:rsidRPr="000B2A46">
        <w:rPr>
          <w:b/>
          <w:sz w:val="28"/>
          <w:szCs w:val="28"/>
          <w:u w:val="single"/>
        </w:rPr>
        <w:t>4</w:t>
      </w:r>
      <w:r w:rsidRPr="000B2A46">
        <w:rPr>
          <w:b/>
          <w:sz w:val="28"/>
          <w:szCs w:val="28"/>
          <w:u w:val="single"/>
          <w:lang w:val="sr-Cyrl-CS"/>
        </w:rPr>
        <w:t xml:space="preserve">.11. </w:t>
      </w:r>
      <w:r w:rsidR="00D33497" w:rsidRPr="000B2A46">
        <w:rPr>
          <w:b/>
          <w:sz w:val="28"/>
          <w:szCs w:val="28"/>
          <w:u w:val="single"/>
          <w:lang w:val="sr-Cyrl-CS"/>
        </w:rPr>
        <w:t>Остали обавезни облици образовно васпитног рада</w:t>
      </w:r>
    </w:p>
    <w:p w:rsidR="007146F0" w:rsidRPr="000B2A46" w:rsidRDefault="007146F0" w:rsidP="00776C97">
      <w:pPr>
        <w:widowControl w:val="0"/>
        <w:autoSpaceDE w:val="0"/>
        <w:autoSpaceDN w:val="0"/>
        <w:adjustRightInd w:val="0"/>
        <w:rPr>
          <w:b/>
          <w:sz w:val="28"/>
          <w:szCs w:val="28"/>
          <w:u w:val="single"/>
        </w:rPr>
      </w:pPr>
    </w:p>
    <w:p w:rsidR="00776C97" w:rsidRPr="000B2A46" w:rsidRDefault="00776C97" w:rsidP="00776C97">
      <w:pPr>
        <w:widowControl w:val="0"/>
        <w:autoSpaceDE w:val="0"/>
        <w:autoSpaceDN w:val="0"/>
        <w:adjustRightInd w:val="0"/>
        <w:rPr>
          <w:b/>
          <w:sz w:val="28"/>
          <w:szCs w:val="28"/>
          <w:u w:val="single"/>
          <w:lang w:val="sr-Cyrl-CS"/>
        </w:rPr>
      </w:pPr>
      <w:r w:rsidRPr="000B2A46">
        <w:rPr>
          <w:b/>
          <w:sz w:val="28"/>
          <w:szCs w:val="28"/>
          <w:u w:val="single"/>
          <w:lang w:val="sr-Cyrl-CS"/>
        </w:rPr>
        <w:t xml:space="preserve">4.12. </w:t>
      </w:r>
      <w:r w:rsidR="00D33497" w:rsidRPr="000B2A46">
        <w:rPr>
          <w:b/>
          <w:sz w:val="28"/>
          <w:szCs w:val="28"/>
          <w:u w:val="single"/>
          <w:lang w:val="sr-Cyrl-CS"/>
        </w:rPr>
        <w:t>Укупан фонд часова редовне наставе за школу</w:t>
      </w:r>
    </w:p>
    <w:p w:rsidR="007146F0" w:rsidRPr="000B2A46" w:rsidRDefault="007146F0" w:rsidP="00776C97">
      <w:pPr>
        <w:widowControl w:val="0"/>
        <w:autoSpaceDE w:val="0"/>
        <w:autoSpaceDN w:val="0"/>
        <w:adjustRightInd w:val="0"/>
        <w:rPr>
          <w:b/>
          <w:sz w:val="28"/>
          <w:szCs w:val="28"/>
          <w:u w:val="single"/>
        </w:rPr>
      </w:pPr>
    </w:p>
    <w:p w:rsidR="00776C97" w:rsidRPr="000B2A46" w:rsidRDefault="00776C97" w:rsidP="00776C97">
      <w:pPr>
        <w:widowControl w:val="0"/>
        <w:autoSpaceDE w:val="0"/>
        <w:autoSpaceDN w:val="0"/>
        <w:adjustRightInd w:val="0"/>
        <w:rPr>
          <w:b/>
          <w:sz w:val="28"/>
          <w:szCs w:val="28"/>
          <w:u w:val="single"/>
          <w:lang w:val="sr-Latn-CS"/>
        </w:rPr>
      </w:pPr>
      <w:r w:rsidRPr="000B2A46">
        <w:rPr>
          <w:b/>
          <w:sz w:val="28"/>
          <w:szCs w:val="28"/>
          <w:u w:val="single"/>
          <w:lang w:val="sr-Cyrl-CS"/>
        </w:rPr>
        <w:t xml:space="preserve">4.13. </w:t>
      </w:r>
      <w:r w:rsidR="00D33497" w:rsidRPr="000B2A46">
        <w:rPr>
          <w:b/>
          <w:sz w:val="28"/>
          <w:szCs w:val="28"/>
          <w:u w:val="single"/>
          <w:lang w:val="sr-Cyrl-CS"/>
        </w:rPr>
        <w:t>Начин</w:t>
      </w:r>
      <w:r w:rsidR="00D33497" w:rsidRPr="000B2A46">
        <w:rPr>
          <w:b/>
          <w:sz w:val="28"/>
          <w:szCs w:val="28"/>
          <w:u w:val="single"/>
          <w:lang w:val="sr-Latn-CS"/>
        </w:rPr>
        <w:t xml:space="preserve"> и место </w:t>
      </w:r>
      <w:r w:rsidR="00D33497" w:rsidRPr="000B2A46">
        <w:rPr>
          <w:b/>
          <w:sz w:val="28"/>
          <w:szCs w:val="28"/>
          <w:u w:val="single"/>
          <w:lang w:val="sr-Cyrl-CS"/>
        </w:rPr>
        <w:t xml:space="preserve"> извођења вежби</w:t>
      </w:r>
      <w:r w:rsidR="00D33497" w:rsidRPr="000B2A46">
        <w:rPr>
          <w:b/>
          <w:sz w:val="28"/>
          <w:szCs w:val="28"/>
          <w:u w:val="single"/>
        </w:rPr>
        <w:t xml:space="preserve"> и вежби </w:t>
      </w:r>
      <w:r w:rsidR="00D33497" w:rsidRPr="000B2A46">
        <w:rPr>
          <w:b/>
          <w:sz w:val="28"/>
          <w:szCs w:val="28"/>
          <w:u w:val="single"/>
          <w:lang w:val="sr-Latn-CS"/>
        </w:rPr>
        <w:t xml:space="preserve"> у блоку</w:t>
      </w:r>
    </w:p>
    <w:p w:rsidR="009E133E" w:rsidRPr="000B2A46" w:rsidRDefault="009E133E" w:rsidP="00776C97">
      <w:pPr>
        <w:widowControl w:val="0"/>
        <w:autoSpaceDE w:val="0"/>
        <w:autoSpaceDN w:val="0"/>
        <w:adjustRightInd w:val="0"/>
        <w:rPr>
          <w:b/>
          <w:sz w:val="28"/>
          <w:szCs w:val="28"/>
          <w:u w:val="single"/>
          <w:lang w:val="sr-Cyrl-CS"/>
        </w:rPr>
      </w:pPr>
    </w:p>
    <w:p w:rsidR="007146F0" w:rsidRPr="000B2A46" w:rsidRDefault="007146F0" w:rsidP="00776C97">
      <w:pPr>
        <w:widowControl w:val="0"/>
        <w:tabs>
          <w:tab w:val="left" w:pos="2827"/>
          <w:tab w:val="left" w:pos="3780"/>
        </w:tabs>
        <w:autoSpaceDE w:val="0"/>
        <w:autoSpaceDN w:val="0"/>
        <w:adjustRightInd w:val="0"/>
        <w:ind w:hanging="540"/>
        <w:rPr>
          <w:b/>
          <w:sz w:val="28"/>
          <w:szCs w:val="28"/>
        </w:rPr>
      </w:pPr>
    </w:p>
    <w:p w:rsidR="00776C97" w:rsidRPr="000B2A46" w:rsidRDefault="009E133E" w:rsidP="00776C97">
      <w:pPr>
        <w:widowControl w:val="0"/>
        <w:tabs>
          <w:tab w:val="left" w:pos="2827"/>
          <w:tab w:val="left" w:pos="3780"/>
        </w:tabs>
        <w:autoSpaceDE w:val="0"/>
        <w:autoSpaceDN w:val="0"/>
        <w:adjustRightInd w:val="0"/>
        <w:ind w:hanging="540"/>
        <w:rPr>
          <w:b/>
          <w:sz w:val="28"/>
          <w:szCs w:val="28"/>
          <w:u w:val="single"/>
          <w:lang w:val="sr-Latn-CS"/>
        </w:rPr>
      </w:pPr>
      <w:r w:rsidRPr="000B2A46">
        <w:rPr>
          <w:b/>
          <w:sz w:val="28"/>
          <w:szCs w:val="28"/>
          <w:u w:val="single"/>
        </w:rPr>
        <w:t xml:space="preserve">     </w:t>
      </w:r>
      <w:r w:rsidR="00776C97" w:rsidRPr="000B2A46">
        <w:rPr>
          <w:b/>
          <w:sz w:val="28"/>
          <w:szCs w:val="28"/>
          <w:u w:val="single"/>
          <w:lang w:val="sr-Cyrl-CS"/>
        </w:rPr>
        <w:t>4.14.</w:t>
      </w:r>
      <w:r w:rsidR="00D33497" w:rsidRPr="000B2A46">
        <w:rPr>
          <w:b/>
          <w:sz w:val="28"/>
          <w:szCs w:val="28"/>
          <w:u w:val="single"/>
        </w:rPr>
        <w:t xml:space="preserve"> Вежбе у блоку</w:t>
      </w:r>
      <w:r w:rsidR="00776C97" w:rsidRPr="000B2A46">
        <w:rPr>
          <w:b/>
          <w:sz w:val="28"/>
          <w:szCs w:val="28"/>
          <w:u w:val="single"/>
          <w:lang w:val="sr-Cyrl-CS"/>
        </w:rPr>
        <w:tab/>
      </w:r>
    </w:p>
    <w:p w:rsidR="007146F0" w:rsidRPr="000B2A46" w:rsidRDefault="007146F0" w:rsidP="00776C97">
      <w:pPr>
        <w:rPr>
          <w:b/>
          <w:sz w:val="28"/>
          <w:szCs w:val="28"/>
          <w:u w:val="single"/>
        </w:rPr>
      </w:pPr>
    </w:p>
    <w:p w:rsidR="00776C97" w:rsidRPr="000B2A46" w:rsidRDefault="00776C97" w:rsidP="00776C97">
      <w:pPr>
        <w:rPr>
          <w:b/>
          <w:sz w:val="28"/>
          <w:szCs w:val="28"/>
          <w:u w:val="single"/>
        </w:rPr>
      </w:pPr>
      <w:r w:rsidRPr="000B2A46">
        <w:rPr>
          <w:b/>
          <w:sz w:val="28"/>
          <w:szCs w:val="28"/>
          <w:u w:val="single"/>
        </w:rPr>
        <w:t>4.1</w:t>
      </w:r>
      <w:r w:rsidRPr="000B2A46">
        <w:rPr>
          <w:b/>
          <w:sz w:val="28"/>
          <w:szCs w:val="28"/>
          <w:u w:val="single"/>
          <w:lang w:val="sr-Cyrl-CS"/>
        </w:rPr>
        <w:t>5</w:t>
      </w:r>
      <w:r w:rsidRPr="000B2A46">
        <w:rPr>
          <w:b/>
          <w:sz w:val="28"/>
          <w:szCs w:val="28"/>
          <w:u w:val="single"/>
        </w:rPr>
        <w:t xml:space="preserve">. </w:t>
      </w:r>
      <w:r w:rsidR="00712C54" w:rsidRPr="000B2A46">
        <w:rPr>
          <w:b/>
          <w:sz w:val="28"/>
          <w:szCs w:val="28"/>
          <w:u w:val="single"/>
          <w:lang w:val="sr-Cyrl-CS"/>
        </w:rPr>
        <w:t>Структура и распоред обавеза наставника и стручних сарадника у оквиру радне недеље</w:t>
      </w:r>
    </w:p>
    <w:p w:rsidR="007146F0" w:rsidRPr="000B2A46" w:rsidRDefault="007146F0" w:rsidP="00776C97">
      <w:pPr>
        <w:rPr>
          <w:b/>
          <w:sz w:val="28"/>
          <w:szCs w:val="28"/>
          <w:u w:val="single"/>
        </w:rPr>
      </w:pPr>
    </w:p>
    <w:p w:rsidR="00776C97" w:rsidRPr="000B2A46" w:rsidRDefault="00712C54" w:rsidP="00776C97">
      <w:pPr>
        <w:rPr>
          <w:b/>
          <w:sz w:val="28"/>
          <w:szCs w:val="28"/>
          <w:u w:val="single"/>
        </w:rPr>
      </w:pPr>
      <w:r w:rsidRPr="000B2A46">
        <w:rPr>
          <w:b/>
          <w:sz w:val="28"/>
          <w:szCs w:val="28"/>
          <w:u w:val="single"/>
        </w:rPr>
        <w:t>4.16.</w:t>
      </w:r>
      <w:r w:rsidRPr="000B2A46">
        <w:rPr>
          <w:b/>
          <w:sz w:val="28"/>
          <w:szCs w:val="28"/>
          <w:u w:val="single"/>
          <w:lang w:val="sr-Cyrl-CS"/>
        </w:rPr>
        <w:t xml:space="preserve"> Структура и распоред обавеза наставника и стручних сарадника у оквиру радне недеље</w:t>
      </w:r>
    </w:p>
    <w:p w:rsidR="00776C97" w:rsidRPr="000B2A46" w:rsidRDefault="00776C97" w:rsidP="00776C97">
      <w:pPr>
        <w:rPr>
          <w:lang w:eastAsia="ar-SA"/>
        </w:rPr>
      </w:pPr>
    </w:p>
    <w:p w:rsidR="007146F0" w:rsidRPr="000B2A46" w:rsidRDefault="007146F0" w:rsidP="00712C54">
      <w:pPr>
        <w:pStyle w:val="Heading2"/>
        <w:numPr>
          <w:ilvl w:val="0"/>
          <w:numId w:val="0"/>
        </w:numPr>
        <w:rPr>
          <w:sz w:val="24"/>
          <w:lang w:val="en-US"/>
        </w:rPr>
      </w:pPr>
    </w:p>
    <w:p w:rsidR="007146F0" w:rsidRPr="000B2A46" w:rsidRDefault="007146F0" w:rsidP="00712C54">
      <w:pPr>
        <w:pStyle w:val="Heading2"/>
        <w:numPr>
          <w:ilvl w:val="0"/>
          <w:numId w:val="0"/>
        </w:numPr>
        <w:rPr>
          <w:sz w:val="24"/>
          <w:lang w:val="en-US"/>
        </w:rPr>
      </w:pPr>
    </w:p>
    <w:p w:rsidR="007146F0" w:rsidRPr="000B2A46" w:rsidRDefault="007146F0" w:rsidP="00712C54">
      <w:pPr>
        <w:pStyle w:val="Heading2"/>
        <w:numPr>
          <w:ilvl w:val="0"/>
          <w:numId w:val="0"/>
        </w:numPr>
        <w:rPr>
          <w:sz w:val="24"/>
          <w:lang w:val="en-US"/>
        </w:rPr>
      </w:pPr>
    </w:p>
    <w:p w:rsidR="007146F0" w:rsidRPr="000B2A46" w:rsidRDefault="007146F0" w:rsidP="00712C54">
      <w:pPr>
        <w:pStyle w:val="Heading2"/>
        <w:numPr>
          <w:ilvl w:val="0"/>
          <w:numId w:val="0"/>
        </w:numPr>
        <w:rPr>
          <w:sz w:val="24"/>
          <w:lang w:val="en-US"/>
        </w:rPr>
      </w:pPr>
    </w:p>
    <w:p w:rsidR="007146F0" w:rsidRPr="000B2A46" w:rsidRDefault="007146F0" w:rsidP="00712C54">
      <w:pPr>
        <w:pStyle w:val="Heading2"/>
        <w:numPr>
          <w:ilvl w:val="0"/>
          <w:numId w:val="0"/>
        </w:numPr>
        <w:rPr>
          <w:sz w:val="24"/>
          <w:lang w:val="en-US"/>
        </w:rPr>
      </w:pPr>
    </w:p>
    <w:p w:rsidR="007146F0" w:rsidRPr="000B2A46" w:rsidRDefault="007146F0" w:rsidP="00712C54">
      <w:pPr>
        <w:pStyle w:val="Heading2"/>
        <w:numPr>
          <w:ilvl w:val="0"/>
          <w:numId w:val="0"/>
        </w:numPr>
        <w:rPr>
          <w:sz w:val="24"/>
          <w:lang w:val="en-US"/>
        </w:rPr>
      </w:pPr>
    </w:p>
    <w:p w:rsidR="007146F0" w:rsidRPr="000B2A46" w:rsidRDefault="007146F0" w:rsidP="00712C54">
      <w:pPr>
        <w:pStyle w:val="Heading2"/>
        <w:numPr>
          <w:ilvl w:val="0"/>
          <w:numId w:val="0"/>
        </w:numPr>
        <w:rPr>
          <w:sz w:val="24"/>
          <w:lang w:val="en-US"/>
        </w:rPr>
      </w:pPr>
    </w:p>
    <w:p w:rsidR="007146F0" w:rsidRPr="000B2A46" w:rsidRDefault="007146F0" w:rsidP="00712C54">
      <w:pPr>
        <w:pStyle w:val="Heading2"/>
        <w:numPr>
          <w:ilvl w:val="0"/>
          <w:numId w:val="0"/>
        </w:numPr>
        <w:rPr>
          <w:sz w:val="24"/>
          <w:lang w:val="en-US"/>
        </w:rPr>
      </w:pPr>
    </w:p>
    <w:p w:rsidR="007146F0" w:rsidRPr="000B2A46" w:rsidRDefault="007146F0" w:rsidP="007146F0">
      <w:pPr>
        <w:rPr>
          <w:lang w:eastAsia="ar-SA"/>
        </w:rPr>
      </w:pPr>
    </w:p>
    <w:p w:rsidR="007146F0" w:rsidRPr="000B2A46" w:rsidRDefault="007146F0" w:rsidP="00712C54">
      <w:pPr>
        <w:pStyle w:val="Heading2"/>
        <w:numPr>
          <w:ilvl w:val="0"/>
          <w:numId w:val="0"/>
        </w:numPr>
        <w:rPr>
          <w:sz w:val="24"/>
        </w:rPr>
      </w:pPr>
    </w:p>
    <w:p w:rsidR="00380151" w:rsidRPr="000B2A46" w:rsidRDefault="006B172F" w:rsidP="00712C54">
      <w:pPr>
        <w:pStyle w:val="Heading2"/>
        <w:numPr>
          <w:ilvl w:val="0"/>
          <w:numId w:val="0"/>
        </w:numPr>
        <w:rPr>
          <w:sz w:val="24"/>
        </w:rPr>
      </w:pPr>
      <w:r w:rsidRPr="000B2A46">
        <w:rPr>
          <w:sz w:val="24"/>
        </w:rPr>
        <w:t>4</w:t>
      </w:r>
      <w:r w:rsidR="00380151" w:rsidRPr="000B2A46">
        <w:rPr>
          <w:sz w:val="24"/>
          <w:lang w:val="sr-Latn-CS"/>
        </w:rPr>
        <w:t xml:space="preserve">.1.  </w:t>
      </w:r>
      <w:r w:rsidR="00380151" w:rsidRPr="000B2A46">
        <w:rPr>
          <w:sz w:val="24"/>
        </w:rPr>
        <w:t>Школски календар</w:t>
      </w:r>
    </w:p>
    <w:p w:rsidR="00731081" w:rsidRPr="000B2A46" w:rsidRDefault="00731081" w:rsidP="00731081">
      <w:pPr>
        <w:rPr>
          <w:lang w:eastAsia="ar-SA"/>
        </w:rPr>
      </w:pPr>
    </w:p>
    <w:p w:rsidR="00731081" w:rsidRPr="000B2A46" w:rsidRDefault="00731081" w:rsidP="00731081">
      <w:pPr>
        <w:ind w:left="144"/>
        <w:jc w:val="both"/>
        <w:rPr>
          <w:bCs/>
          <w:sz w:val="20"/>
          <w:szCs w:val="20"/>
        </w:rPr>
      </w:pPr>
      <w:r w:rsidRPr="000B2A46">
        <w:rPr>
          <w:sz w:val="20"/>
          <w:szCs w:val="20"/>
          <w:lang w:val="ru-RU"/>
        </w:rPr>
        <w:t>На основу члана</w:t>
      </w:r>
      <w:r w:rsidRPr="000B2A46">
        <w:rPr>
          <w:sz w:val="20"/>
          <w:szCs w:val="20"/>
          <w:lang w:val="sr-Cyrl-CS"/>
        </w:rPr>
        <w:t xml:space="preserve"> 185. став 1, а у вези са чланом 28. став 6. </w:t>
      </w:r>
      <w:r w:rsidRPr="000B2A46">
        <w:rPr>
          <w:sz w:val="20"/>
          <w:szCs w:val="20"/>
          <w:lang w:val="ru-RU"/>
        </w:rPr>
        <w:t xml:space="preserve">Закона о </w:t>
      </w:r>
      <w:r w:rsidRPr="000B2A46">
        <w:rPr>
          <w:sz w:val="20"/>
          <w:szCs w:val="20"/>
          <w:lang w:val="sr-Cyrl-CS"/>
        </w:rPr>
        <w:t xml:space="preserve">основама система образовања и васпитања </w:t>
      </w:r>
      <w:r w:rsidRPr="000B2A46">
        <w:rPr>
          <w:sz w:val="20"/>
          <w:szCs w:val="20"/>
          <w:lang w:val="ru-RU"/>
        </w:rPr>
        <w:t>(''Службени гласник РС'', бр.:</w:t>
      </w:r>
      <w:r w:rsidRPr="000B2A46">
        <w:rPr>
          <w:sz w:val="20"/>
          <w:szCs w:val="20"/>
          <w:lang w:val="sr-Latn-CS"/>
        </w:rPr>
        <w:t xml:space="preserve"> </w:t>
      </w:r>
      <w:r w:rsidRPr="000B2A46">
        <w:rPr>
          <w:sz w:val="20"/>
          <w:szCs w:val="20"/>
        </w:rPr>
        <w:t>88/2017 и 27/2018</w:t>
      </w:r>
      <w:r w:rsidRPr="000B2A46">
        <w:rPr>
          <w:sz w:val="20"/>
          <w:szCs w:val="20"/>
          <w:lang w:val="ru-RU"/>
        </w:rPr>
        <w:t>)</w:t>
      </w:r>
      <w:r w:rsidRPr="000B2A46">
        <w:rPr>
          <w:sz w:val="20"/>
          <w:szCs w:val="20"/>
          <w:lang w:val="sr-Cyrl-CS"/>
        </w:rPr>
        <w:t xml:space="preserve"> и  члана</w:t>
      </w:r>
      <w:r w:rsidRPr="000B2A46">
        <w:rPr>
          <w:sz w:val="20"/>
          <w:szCs w:val="20"/>
          <w:lang w:val="ru-RU"/>
        </w:rPr>
        <w:t xml:space="preserve"> </w:t>
      </w:r>
      <w:r w:rsidRPr="000B2A46">
        <w:rPr>
          <w:sz w:val="20"/>
          <w:szCs w:val="20"/>
          <w:lang w:val="sr-Latn-CS"/>
        </w:rPr>
        <w:t>1</w:t>
      </w:r>
      <w:r w:rsidRPr="000B2A46">
        <w:rPr>
          <w:sz w:val="20"/>
          <w:szCs w:val="20"/>
          <w:lang w:val="sr-Cyrl-CS"/>
        </w:rPr>
        <w:t>5</w:t>
      </w:r>
      <w:r w:rsidRPr="000B2A46">
        <w:rPr>
          <w:sz w:val="20"/>
          <w:szCs w:val="20"/>
          <w:lang w:val="sr-Latn-CS"/>
        </w:rPr>
        <w:t xml:space="preserve">. </w:t>
      </w:r>
      <w:r w:rsidRPr="000B2A46">
        <w:rPr>
          <w:sz w:val="20"/>
          <w:szCs w:val="20"/>
          <w:lang w:val="sr-Cyrl-CS"/>
        </w:rPr>
        <w:t>и 16. став</w:t>
      </w:r>
      <w:r w:rsidRPr="000B2A46">
        <w:rPr>
          <w:sz w:val="20"/>
          <w:szCs w:val="20"/>
          <w:lang w:val="sr-Latn-CS"/>
        </w:rPr>
        <w:t xml:space="preserve"> 2., </w:t>
      </w:r>
      <w:r w:rsidRPr="000B2A46">
        <w:rPr>
          <w:sz w:val="20"/>
          <w:szCs w:val="20"/>
          <w:lang w:val="sr-Cyrl-CS"/>
        </w:rPr>
        <w:t>члана 24. став 2. и члана 37.</w:t>
      </w:r>
      <w:r w:rsidRPr="000B2A46">
        <w:rPr>
          <w:sz w:val="20"/>
          <w:szCs w:val="20"/>
          <w:lang w:val="ru-RU"/>
        </w:rPr>
        <w:t xml:space="preserve"> став 4.  Покрајинске скупштинске одлуке о покрајинској управи ("Службени лист АП Војводине", бр. 37/14, 54/14-др.одлука и 37/16</w:t>
      </w:r>
      <w:r w:rsidRPr="000B2A46">
        <w:rPr>
          <w:sz w:val="20"/>
          <w:szCs w:val="20"/>
          <w:lang w:val="sr-Cyrl-CS"/>
        </w:rPr>
        <w:t xml:space="preserve">), </w:t>
      </w:r>
      <w:r w:rsidRPr="000B2A46">
        <w:rPr>
          <w:sz w:val="20"/>
          <w:szCs w:val="20"/>
        </w:rPr>
        <w:t xml:space="preserve">a </w:t>
      </w:r>
      <w:r w:rsidRPr="000B2A46">
        <w:rPr>
          <w:bCs/>
          <w:sz w:val="20"/>
          <w:szCs w:val="20"/>
        </w:rPr>
        <w:t>на основу Решења  покрајинског секретара  за образовање, прописе, управу и националне мањине-националне заједнице  број: 128-031-214/2016 пд 19.07.2016. године, заменик покрајинског секретара  д о н о с и</w:t>
      </w:r>
      <w:r w:rsidRPr="000B2A46">
        <w:rPr>
          <w:bCs/>
          <w:sz w:val="20"/>
          <w:szCs w:val="20"/>
          <w:lang w:val="sr-Latn-CS"/>
        </w:rPr>
        <w:t>:</w:t>
      </w:r>
    </w:p>
    <w:p w:rsidR="00005991" w:rsidRPr="000B2A46" w:rsidRDefault="00005991" w:rsidP="00005991">
      <w:pPr>
        <w:rPr>
          <w:lang w:eastAsia="ar-SA"/>
        </w:rPr>
      </w:pPr>
    </w:p>
    <w:p w:rsidR="009113AF" w:rsidRPr="000B2A46" w:rsidRDefault="009113AF" w:rsidP="009113AF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0"/>
          <w:szCs w:val="20"/>
        </w:rPr>
      </w:pPr>
      <w:r w:rsidRPr="000B2A46">
        <w:rPr>
          <w:rFonts w:ascii="Times New Roman,Bold" w:hAnsi="Times New Roman,Bold" w:cs="Times New Roman,Bold"/>
          <w:b/>
          <w:bCs/>
          <w:sz w:val="20"/>
          <w:szCs w:val="20"/>
        </w:rPr>
        <w:t>ПРАВИЛНИ</w:t>
      </w:r>
      <w:r w:rsidR="00E1074B" w:rsidRPr="000B2A46">
        <w:rPr>
          <w:rFonts w:ascii="Times New Roman,Bold" w:hAnsi="Times New Roman,Bold" w:cs="Times New Roman,Bold"/>
          <w:b/>
          <w:bCs/>
          <w:sz w:val="20"/>
          <w:szCs w:val="20"/>
        </w:rPr>
        <w:t xml:space="preserve">К </w:t>
      </w:r>
      <w:r w:rsidR="00776C97" w:rsidRPr="000B2A46">
        <w:rPr>
          <w:rFonts w:ascii="Times New Roman,Bold" w:hAnsi="Times New Roman,Bold" w:cs="Times New Roman,Bold"/>
          <w:b/>
          <w:bCs/>
          <w:sz w:val="20"/>
          <w:szCs w:val="20"/>
        </w:rPr>
        <w:t xml:space="preserve"> О </w:t>
      </w:r>
      <w:r w:rsidRPr="000B2A46">
        <w:rPr>
          <w:rFonts w:ascii="Times New Roman,Bold" w:hAnsi="Times New Roman,Bold" w:cs="Times New Roman,Bold"/>
          <w:b/>
          <w:bCs/>
          <w:sz w:val="20"/>
          <w:szCs w:val="20"/>
        </w:rPr>
        <w:t xml:space="preserve"> ШКОЛСКОМ КАЛЕНДАРУ ЗА СРЕДЊЕ ШКОЛЕ СА СЕДИШТЕМ НА</w:t>
      </w:r>
    </w:p>
    <w:p w:rsidR="009113AF" w:rsidRPr="000B2A46" w:rsidRDefault="009113AF" w:rsidP="009113AF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0"/>
          <w:szCs w:val="20"/>
        </w:rPr>
      </w:pPr>
      <w:r w:rsidRPr="000B2A46">
        <w:rPr>
          <w:rFonts w:ascii="Times New Roman,Bold" w:hAnsi="Times New Roman,Bold" w:cs="Times New Roman,Bold"/>
          <w:b/>
          <w:bCs/>
          <w:sz w:val="20"/>
          <w:szCs w:val="20"/>
        </w:rPr>
        <w:t>ТЕРИТОРИЈИ АУТОНОМНЕ ПОКРАЈИНЕ ВОЈВОДИНЕ ЗА ШКОЛСКУ</w:t>
      </w:r>
      <w:r w:rsidRPr="000B2A46">
        <w:rPr>
          <w:b/>
          <w:bCs/>
          <w:sz w:val="20"/>
          <w:szCs w:val="20"/>
        </w:rPr>
        <w:t>201</w:t>
      </w:r>
      <w:r w:rsidR="00731081" w:rsidRPr="000B2A46">
        <w:rPr>
          <w:b/>
          <w:bCs/>
          <w:sz w:val="20"/>
          <w:szCs w:val="20"/>
        </w:rPr>
        <w:t>8</w:t>
      </w:r>
      <w:r w:rsidRPr="000B2A46">
        <w:rPr>
          <w:b/>
          <w:bCs/>
          <w:sz w:val="20"/>
          <w:szCs w:val="20"/>
        </w:rPr>
        <w:t>/201</w:t>
      </w:r>
      <w:r w:rsidR="00731081" w:rsidRPr="000B2A46">
        <w:rPr>
          <w:b/>
          <w:bCs/>
          <w:sz w:val="20"/>
          <w:szCs w:val="20"/>
        </w:rPr>
        <w:t>9</w:t>
      </w:r>
      <w:r w:rsidRPr="000B2A46">
        <w:rPr>
          <w:rFonts w:ascii="Times New Roman,Bold" w:hAnsi="Times New Roman,Bold" w:cs="Times New Roman,Bold"/>
          <w:b/>
          <w:bCs/>
          <w:sz w:val="20"/>
          <w:szCs w:val="20"/>
        </w:rPr>
        <w:t>. ГОДИНУ</w:t>
      </w:r>
    </w:p>
    <w:p w:rsidR="00D86DF1" w:rsidRPr="000B2A46" w:rsidRDefault="00D86DF1" w:rsidP="001C2E0C">
      <w:pPr>
        <w:ind w:left="144"/>
        <w:jc w:val="both"/>
        <w:rPr>
          <w:sz w:val="20"/>
          <w:szCs w:val="20"/>
          <w:lang w:val="ru-RU"/>
        </w:rPr>
      </w:pPr>
    </w:p>
    <w:p w:rsidR="00D86DF1" w:rsidRPr="000B2A46" w:rsidRDefault="00D86DF1" w:rsidP="001C2E0C">
      <w:pPr>
        <w:ind w:left="144"/>
        <w:jc w:val="both"/>
        <w:rPr>
          <w:sz w:val="20"/>
          <w:szCs w:val="20"/>
          <w:lang w:val="ru-RU"/>
        </w:rPr>
      </w:pPr>
    </w:p>
    <w:p w:rsidR="001C2E0C" w:rsidRPr="000B2A46" w:rsidRDefault="001C2E0C" w:rsidP="001C2E0C">
      <w:pPr>
        <w:ind w:left="144"/>
        <w:jc w:val="both"/>
        <w:rPr>
          <w:sz w:val="20"/>
          <w:szCs w:val="20"/>
          <w:lang w:val="sr-Cyrl-CS"/>
        </w:rPr>
      </w:pPr>
      <w:r w:rsidRPr="000B2A46">
        <w:rPr>
          <w:sz w:val="20"/>
          <w:szCs w:val="20"/>
          <w:lang w:val="ru-RU"/>
        </w:rPr>
        <w:tab/>
      </w:r>
      <w:r w:rsidRPr="000B2A46">
        <w:rPr>
          <w:sz w:val="20"/>
          <w:szCs w:val="20"/>
          <w:lang w:val="ru-RU"/>
        </w:rPr>
        <w:tab/>
      </w:r>
      <w:r w:rsidRPr="000B2A46">
        <w:rPr>
          <w:sz w:val="20"/>
          <w:szCs w:val="20"/>
          <w:lang w:val="ru-RU"/>
        </w:rPr>
        <w:tab/>
      </w:r>
      <w:r w:rsidRPr="000B2A46">
        <w:rPr>
          <w:sz w:val="20"/>
          <w:szCs w:val="20"/>
          <w:lang w:val="sr-Cyrl-CS"/>
        </w:rPr>
        <w:t xml:space="preserve">             </w:t>
      </w:r>
    </w:p>
    <w:p w:rsidR="00D86DF1" w:rsidRPr="000B2A46" w:rsidRDefault="00D86DF1" w:rsidP="00535400">
      <w:pPr>
        <w:pStyle w:val="clanovi"/>
        <w:rPr>
          <w:color w:val="auto"/>
        </w:rPr>
      </w:pPr>
    </w:p>
    <w:p w:rsidR="001C2E0C" w:rsidRPr="000B2A46" w:rsidRDefault="001C2E0C" w:rsidP="00535400">
      <w:pPr>
        <w:pStyle w:val="clanovi"/>
        <w:rPr>
          <w:color w:val="auto"/>
        </w:rPr>
      </w:pPr>
    </w:p>
    <w:p w:rsidR="001C2E0C" w:rsidRPr="000B2A46" w:rsidRDefault="001C2E0C" w:rsidP="00535400">
      <w:pPr>
        <w:pStyle w:val="clanovi"/>
        <w:rPr>
          <w:color w:val="auto"/>
        </w:rPr>
      </w:pPr>
      <w:r w:rsidRPr="000B2A46">
        <w:rPr>
          <w:color w:val="auto"/>
        </w:rPr>
        <w:t>Члан 1.</w:t>
      </w:r>
    </w:p>
    <w:p w:rsidR="001C2E0C" w:rsidRPr="000B2A46" w:rsidRDefault="001C2E0C" w:rsidP="001C2E0C">
      <w:pPr>
        <w:ind w:left="144" w:firstLine="540"/>
        <w:jc w:val="both"/>
        <w:rPr>
          <w:sz w:val="20"/>
          <w:szCs w:val="20"/>
          <w:lang w:val="ru-RU"/>
        </w:rPr>
      </w:pPr>
      <w:r w:rsidRPr="000B2A46">
        <w:rPr>
          <w:sz w:val="20"/>
          <w:szCs w:val="20"/>
          <w:lang w:val="ru-RU"/>
        </w:rPr>
        <w:lastRenderedPageBreak/>
        <w:t>Овим правилником утврђује</w:t>
      </w:r>
      <w:r w:rsidRPr="000B2A46">
        <w:rPr>
          <w:sz w:val="20"/>
          <w:szCs w:val="20"/>
          <w:lang w:val="sr-Cyrl-CS"/>
        </w:rPr>
        <w:t xml:space="preserve"> се</w:t>
      </w:r>
      <w:r w:rsidRPr="000B2A46">
        <w:rPr>
          <w:sz w:val="20"/>
          <w:szCs w:val="20"/>
          <w:lang w:val="ru-RU"/>
        </w:rPr>
        <w:t xml:space="preserve"> вр</w:t>
      </w:r>
      <w:r w:rsidRPr="000B2A46">
        <w:rPr>
          <w:sz w:val="20"/>
          <w:szCs w:val="20"/>
        </w:rPr>
        <w:t>e</w:t>
      </w:r>
      <w:r w:rsidRPr="000B2A46">
        <w:rPr>
          <w:sz w:val="20"/>
          <w:szCs w:val="20"/>
          <w:lang w:val="ru-RU"/>
        </w:rPr>
        <w:t>ме остваривања образовно - васпитног рада (теоријска настава, практична настава и вежбе) у току школске 201</w:t>
      </w:r>
      <w:r w:rsidRPr="000B2A46">
        <w:rPr>
          <w:sz w:val="20"/>
          <w:szCs w:val="20"/>
          <w:lang w:val="sr-Cyrl-CS"/>
        </w:rPr>
        <w:t>8</w:t>
      </w:r>
      <w:r w:rsidRPr="000B2A46">
        <w:rPr>
          <w:sz w:val="20"/>
          <w:szCs w:val="20"/>
          <w:lang w:val="ru-RU"/>
        </w:rPr>
        <w:t>/2019. године и време</w:t>
      </w:r>
      <w:r w:rsidRPr="000B2A46">
        <w:rPr>
          <w:sz w:val="20"/>
          <w:szCs w:val="20"/>
          <w:lang w:val="sr-Cyrl-CS"/>
        </w:rPr>
        <w:t xml:space="preserve"> и трајање</w:t>
      </w:r>
      <w:r w:rsidRPr="000B2A46">
        <w:rPr>
          <w:sz w:val="20"/>
          <w:szCs w:val="20"/>
          <w:lang w:val="ru-RU"/>
        </w:rPr>
        <w:t xml:space="preserve"> школског распуста ученика у </w:t>
      </w:r>
      <w:r w:rsidRPr="000B2A46">
        <w:rPr>
          <w:sz w:val="20"/>
          <w:szCs w:val="20"/>
          <w:lang w:val="sr-Cyrl-CS"/>
        </w:rPr>
        <w:t>средњим</w:t>
      </w:r>
      <w:r w:rsidRPr="000B2A46">
        <w:rPr>
          <w:sz w:val="20"/>
          <w:szCs w:val="20"/>
          <w:lang w:val="ru-RU"/>
        </w:rPr>
        <w:t xml:space="preserve"> школама са седиштем на територији Аутономне покрајине Војводине.</w:t>
      </w:r>
    </w:p>
    <w:p w:rsidR="001C2E0C" w:rsidRPr="000B2A46" w:rsidRDefault="001C2E0C" w:rsidP="001C2E0C">
      <w:pPr>
        <w:ind w:left="144" w:firstLine="720"/>
        <w:jc w:val="both"/>
        <w:rPr>
          <w:sz w:val="20"/>
          <w:szCs w:val="20"/>
          <w:lang w:val="sr-Cyrl-CS"/>
        </w:rPr>
      </w:pPr>
      <w:r w:rsidRPr="000B2A46">
        <w:rPr>
          <w:sz w:val="20"/>
          <w:szCs w:val="20"/>
          <w:lang w:val="sr-Cyrl-CS"/>
        </w:rPr>
        <w:t>Остали обавезни и факултативни облици образовно - васпитног рада предвиђени наставним планом и програмом за средње школе планирају се годишњим планом рада.</w:t>
      </w:r>
    </w:p>
    <w:p w:rsidR="001C2E0C" w:rsidRPr="000B2A46" w:rsidRDefault="001C2E0C" w:rsidP="001C2E0C">
      <w:pPr>
        <w:ind w:left="144" w:firstLine="720"/>
        <w:jc w:val="both"/>
        <w:rPr>
          <w:sz w:val="20"/>
          <w:szCs w:val="20"/>
          <w:lang w:val="ru-RU"/>
        </w:rPr>
      </w:pPr>
    </w:p>
    <w:p w:rsidR="001C2E0C" w:rsidRPr="000B2A46" w:rsidRDefault="001C2E0C" w:rsidP="00535400">
      <w:pPr>
        <w:pStyle w:val="clanovi"/>
        <w:rPr>
          <w:color w:val="auto"/>
          <w:lang w:val="ru-RU"/>
        </w:rPr>
      </w:pPr>
      <w:r w:rsidRPr="000B2A46">
        <w:rPr>
          <w:color w:val="auto"/>
        </w:rPr>
        <w:t>Члан 2.</w:t>
      </w:r>
      <w:r w:rsidRPr="000B2A46">
        <w:rPr>
          <w:color w:val="auto"/>
          <w:lang w:val="ru-RU"/>
        </w:rPr>
        <w:t xml:space="preserve"> </w:t>
      </w:r>
    </w:p>
    <w:p w:rsidR="001C2E0C" w:rsidRPr="000B2A46" w:rsidRDefault="001C2E0C" w:rsidP="001C2E0C">
      <w:pPr>
        <w:ind w:left="144" w:firstLine="540"/>
        <w:jc w:val="both"/>
        <w:rPr>
          <w:sz w:val="20"/>
          <w:szCs w:val="20"/>
          <w:lang w:val="sr-Cyrl-CS"/>
        </w:rPr>
      </w:pPr>
      <w:r w:rsidRPr="000B2A46">
        <w:rPr>
          <w:sz w:val="20"/>
          <w:szCs w:val="20"/>
          <w:lang w:val="ru-RU"/>
        </w:rPr>
        <w:t>Настава и други облици образовно-васпитног рада у средњој школи</w:t>
      </w:r>
      <w:r w:rsidRPr="000B2A46">
        <w:rPr>
          <w:sz w:val="20"/>
          <w:szCs w:val="20"/>
          <w:lang w:val="sr-Cyrl-CS"/>
        </w:rPr>
        <w:t xml:space="preserve"> се</w:t>
      </w:r>
      <w:r w:rsidRPr="000B2A46">
        <w:rPr>
          <w:sz w:val="20"/>
          <w:szCs w:val="20"/>
          <w:lang w:val="ru-RU"/>
        </w:rPr>
        <w:t xml:space="preserve"> остварују у току два полугодишта.</w:t>
      </w:r>
    </w:p>
    <w:p w:rsidR="001C2E0C" w:rsidRPr="000B2A46" w:rsidRDefault="001C2E0C" w:rsidP="001C2E0C">
      <w:pPr>
        <w:ind w:left="144" w:firstLine="540"/>
        <w:jc w:val="both"/>
        <w:rPr>
          <w:sz w:val="20"/>
          <w:szCs w:val="20"/>
          <w:lang w:val="sr-Cyrl-CS"/>
        </w:rPr>
      </w:pPr>
      <w:r w:rsidRPr="000B2A46">
        <w:rPr>
          <w:sz w:val="20"/>
          <w:szCs w:val="20"/>
          <w:u w:val="single"/>
          <w:lang w:val="sr-Cyrl-CS"/>
        </w:rPr>
        <w:t>Прво полугодиште</w:t>
      </w:r>
      <w:r w:rsidRPr="000B2A46">
        <w:rPr>
          <w:sz w:val="20"/>
          <w:szCs w:val="20"/>
          <w:lang w:val="sr-Cyrl-CS"/>
        </w:rPr>
        <w:t xml:space="preserve"> почиње у понедељак, 3. септембра</w:t>
      </w:r>
      <w:r w:rsidRPr="000B2A46">
        <w:rPr>
          <w:sz w:val="20"/>
          <w:szCs w:val="20"/>
          <w:lang w:val="sr-Latn-CS"/>
        </w:rPr>
        <w:t xml:space="preserve"> 201</w:t>
      </w:r>
      <w:r w:rsidRPr="000B2A46">
        <w:rPr>
          <w:sz w:val="20"/>
          <w:szCs w:val="20"/>
        </w:rPr>
        <w:t>8</w:t>
      </w:r>
      <w:r w:rsidRPr="000B2A46">
        <w:rPr>
          <w:sz w:val="20"/>
          <w:szCs w:val="20"/>
          <w:lang w:val="sr-Latn-CS"/>
        </w:rPr>
        <w:t>. г</w:t>
      </w:r>
      <w:r w:rsidRPr="000B2A46">
        <w:rPr>
          <w:sz w:val="20"/>
          <w:szCs w:val="20"/>
          <w:lang w:val="sr-Cyrl-CS"/>
        </w:rPr>
        <w:t>одине, а завршава се у петак, 21. децембра 2018. године. У првом полугодишту има 80 наставни дан.</w:t>
      </w:r>
    </w:p>
    <w:p w:rsidR="001C2E0C" w:rsidRPr="000B2A46" w:rsidRDefault="001C2E0C" w:rsidP="001C2E0C">
      <w:pPr>
        <w:ind w:left="144" w:firstLine="540"/>
        <w:jc w:val="both"/>
        <w:rPr>
          <w:sz w:val="20"/>
          <w:szCs w:val="20"/>
          <w:lang w:val="ru-RU"/>
        </w:rPr>
      </w:pPr>
      <w:r w:rsidRPr="000B2A46">
        <w:rPr>
          <w:sz w:val="20"/>
          <w:szCs w:val="20"/>
          <w:u w:val="single"/>
          <w:lang w:val="sr-Cyrl-CS"/>
        </w:rPr>
        <w:t>Д</w:t>
      </w:r>
      <w:r w:rsidRPr="000B2A46">
        <w:rPr>
          <w:sz w:val="20"/>
          <w:szCs w:val="20"/>
          <w:u w:val="single"/>
          <w:lang w:val="ru-RU"/>
        </w:rPr>
        <w:t>руго полугодиште</w:t>
      </w:r>
      <w:r w:rsidRPr="000B2A46">
        <w:rPr>
          <w:sz w:val="20"/>
          <w:szCs w:val="20"/>
          <w:lang w:val="ru-RU"/>
        </w:rPr>
        <w:t xml:space="preserve"> почиње у уторак, 15. јануара 2019. године и завршава се:</w:t>
      </w:r>
    </w:p>
    <w:p w:rsidR="001C2E0C" w:rsidRPr="000B2A46" w:rsidRDefault="001C2E0C" w:rsidP="001C2E0C">
      <w:pPr>
        <w:ind w:left="144" w:firstLine="540"/>
        <w:jc w:val="both"/>
        <w:rPr>
          <w:sz w:val="20"/>
          <w:szCs w:val="20"/>
          <w:lang w:val="sr-Cyrl-CS"/>
        </w:rPr>
      </w:pPr>
      <w:r w:rsidRPr="000B2A46">
        <w:rPr>
          <w:sz w:val="20"/>
          <w:szCs w:val="20"/>
          <w:lang w:val="sr-Cyrl-CS"/>
        </w:rPr>
        <w:t xml:space="preserve">- у петак, </w:t>
      </w:r>
      <w:r w:rsidRPr="000B2A46">
        <w:rPr>
          <w:sz w:val="20"/>
          <w:szCs w:val="20"/>
          <w:lang w:val="ru-RU"/>
        </w:rPr>
        <w:t>24</w:t>
      </w:r>
      <w:r w:rsidRPr="000B2A46">
        <w:rPr>
          <w:sz w:val="20"/>
          <w:szCs w:val="20"/>
          <w:lang w:val="sr-Cyrl-CS"/>
        </w:rPr>
        <w:t xml:space="preserve">. маја 2019. године и има </w:t>
      </w:r>
      <w:r w:rsidRPr="000B2A46">
        <w:rPr>
          <w:sz w:val="20"/>
          <w:szCs w:val="20"/>
          <w:lang w:val="ru-RU"/>
        </w:rPr>
        <w:t>85</w:t>
      </w:r>
      <w:r w:rsidRPr="000B2A46">
        <w:rPr>
          <w:sz w:val="20"/>
          <w:szCs w:val="20"/>
          <w:lang w:val="sr-Cyrl-CS"/>
        </w:rPr>
        <w:t xml:space="preserve"> наставних  дана  за ученике</w:t>
      </w:r>
      <w:r w:rsidRPr="000B2A46">
        <w:rPr>
          <w:sz w:val="20"/>
          <w:szCs w:val="20"/>
          <w:lang w:val="ru-RU"/>
        </w:rPr>
        <w:t xml:space="preserve"> четвртог</w:t>
      </w:r>
      <w:r w:rsidRPr="000B2A46">
        <w:rPr>
          <w:sz w:val="20"/>
          <w:szCs w:val="20"/>
          <w:lang w:val="sr-Cyrl-CS"/>
        </w:rPr>
        <w:t xml:space="preserve"> разреда гимназије </w:t>
      </w:r>
    </w:p>
    <w:p w:rsidR="001C2E0C" w:rsidRPr="000B2A46" w:rsidRDefault="001C2E0C" w:rsidP="001C2E0C">
      <w:pPr>
        <w:ind w:left="144" w:firstLine="540"/>
        <w:jc w:val="both"/>
        <w:rPr>
          <w:sz w:val="20"/>
          <w:szCs w:val="20"/>
          <w:lang w:val="sr-Cyrl-CS"/>
        </w:rPr>
      </w:pPr>
      <w:r w:rsidRPr="000B2A46">
        <w:rPr>
          <w:sz w:val="20"/>
          <w:szCs w:val="20"/>
          <w:lang w:val="sr-Cyrl-CS"/>
        </w:rPr>
        <w:t>-у петак, 31. маја 20198. године и има 90</w:t>
      </w:r>
      <w:r w:rsidRPr="000B2A46">
        <w:rPr>
          <w:sz w:val="20"/>
          <w:szCs w:val="20"/>
          <w:lang w:val="ru-RU"/>
        </w:rPr>
        <w:t xml:space="preserve"> </w:t>
      </w:r>
      <w:r w:rsidRPr="000B2A46">
        <w:rPr>
          <w:sz w:val="20"/>
          <w:szCs w:val="20"/>
          <w:lang w:val="sr-Cyrl-CS"/>
        </w:rPr>
        <w:t xml:space="preserve">наставних дана за ученике четвртог разреда  четворогодишњих и трећег разреда трогодишњих средњих стручних школа </w:t>
      </w:r>
    </w:p>
    <w:p w:rsidR="001C2E0C" w:rsidRPr="000B2A46" w:rsidRDefault="001C2E0C" w:rsidP="001C2E0C">
      <w:pPr>
        <w:ind w:left="144" w:firstLine="540"/>
        <w:jc w:val="both"/>
        <w:rPr>
          <w:sz w:val="20"/>
          <w:szCs w:val="20"/>
        </w:rPr>
      </w:pPr>
      <w:r w:rsidRPr="000B2A46">
        <w:rPr>
          <w:sz w:val="20"/>
          <w:szCs w:val="20"/>
          <w:lang w:val="sr-Cyrl-CS"/>
        </w:rPr>
        <w:t>- у петак,</w:t>
      </w:r>
      <w:r w:rsidRPr="000B2A46">
        <w:rPr>
          <w:sz w:val="20"/>
          <w:szCs w:val="20"/>
          <w:lang w:val="ru-RU"/>
        </w:rPr>
        <w:t xml:space="preserve"> 21. јуна 2019. године и  и</w:t>
      </w:r>
      <w:r w:rsidRPr="000B2A46">
        <w:rPr>
          <w:sz w:val="20"/>
          <w:szCs w:val="20"/>
          <w:lang w:val="sr-Cyrl-CS"/>
        </w:rPr>
        <w:t xml:space="preserve">ма </w:t>
      </w:r>
      <w:r w:rsidRPr="000B2A46">
        <w:rPr>
          <w:sz w:val="20"/>
          <w:szCs w:val="20"/>
          <w:lang w:val="ru-RU"/>
        </w:rPr>
        <w:t>105</w:t>
      </w:r>
      <w:r w:rsidRPr="000B2A46">
        <w:rPr>
          <w:sz w:val="20"/>
          <w:szCs w:val="20"/>
          <w:lang w:val="sr-Cyrl-CS"/>
        </w:rPr>
        <w:t xml:space="preserve"> наставних дана, за ученике првог</w:t>
      </w:r>
      <w:r w:rsidRPr="000B2A46">
        <w:rPr>
          <w:sz w:val="20"/>
          <w:szCs w:val="20"/>
          <w:lang w:val="ru-RU"/>
        </w:rPr>
        <w:t xml:space="preserve">, другог и трећег разреда  гимназије и четворогодишњих средњих стручних школа и ученике </w:t>
      </w:r>
      <w:r w:rsidRPr="000B2A46">
        <w:rPr>
          <w:sz w:val="20"/>
          <w:szCs w:val="20"/>
          <w:lang w:val="sr-Cyrl-CS"/>
        </w:rPr>
        <w:t>првог</w:t>
      </w:r>
      <w:r w:rsidRPr="000B2A46">
        <w:rPr>
          <w:sz w:val="20"/>
          <w:szCs w:val="20"/>
          <w:lang w:val="ru-RU"/>
        </w:rPr>
        <w:t xml:space="preserve"> и другог разреда трогодишњих средњих стручних школа.</w:t>
      </w:r>
    </w:p>
    <w:p w:rsidR="001C2E0C" w:rsidRPr="000B2A46" w:rsidRDefault="001C2E0C" w:rsidP="001C2E0C">
      <w:pPr>
        <w:ind w:left="144" w:firstLine="540"/>
        <w:jc w:val="both"/>
        <w:rPr>
          <w:sz w:val="20"/>
          <w:szCs w:val="20"/>
          <w:lang w:val="ru-RU"/>
        </w:rPr>
      </w:pPr>
      <w:r w:rsidRPr="000B2A46">
        <w:rPr>
          <w:sz w:val="20"/>
          <w:szCs w:val="20"/>
          <w:lang w:val="sr-Cyrl-CS"/>
        </w:rPr>
        <w:t xml:space="preserve">Друго полугодиште за ученике првог и другог разреда трогодишњег, односно првог, другог и трећег разреда четворогодишњег образовања стручних школа, за које је наставним планом и програмом прописана реализација професионалне праксе према индивидуалном плану реализације ове праксе за сваког ученика, завршава се најкасније у петак, 09. августа 2019. године. </w:t>
      </w:r>
      <w:r w:rsidRPr="000B2A46">
        <w:rPr>
          <w:sz w:val="20"/>
          <w:szCs w:val="20"/>
          <w:lang w:val="ru-RU"/>
        </w:rPr>
        <w:t xml:space="preserve">    </w:t>
      </w:r>
    </w:p>
    <w:p w:rsidR="001C2E0C" w:rsidRPr="000B2A46" w:rsidRDefault="001C2E0C" w:rsidP="001C2E0C">
      <w:pPr>
        <w:ind w:left="144" w:firstLine="540"/>
        <w:jc w:val="both"/>
        <w:rPr>
          <w:sz w:val="20"/>
          <w:szCs w:val="20"/>
          <w:lang w:val="ru-RU"/>
        </w:rPr>
      </w:pPr>
    </w:p>
    <w:p w:rsidR="001C2E0C" w:rsidRPr="000B2A46" w:rsidRDefault="001C2E0C" w:rsidP="00535400">
      <w:pPr>
        <w:pStyle w:val="clanovi"/>
        <w:rPr>
          <w:color w:val="auto"/>
        </w:rPr>
      </w:pPr>
      <w:r w:rsidRPr="000B2A46">
        <w:rPr>
          <w:color w:val="auto"/>
        </w:rPr>
        <w:t>Члан 3.</w:t>
      </w:r>
    </w:p>
    <w:p w:rsidR="001C2E0C" w:rsidRPr="000B2A46" w:rsidRDefault="001C2E0C" w:rsidP="001C2E0C">
      <w:pPr>
        <w:pStyle w:val="BodyText"/>
        <w:ind w:left="144" w:firstLine="720"/>
        <w:rPr>
          <w:sz w:val="20"/>
          <w:szCs w:val="20"/>
          <w:lang w:val="ru-RU"/>
        </w:rPr>
      </w:pPr>
      <w:r w:rsidRPr="000B2A46">
        <w:rPr>
          <w:sz w:val="20"/>
          <w:szCs w:val="20"/>
          <w:lang w:val="ru-RU"/>
        </w:rPr>
        <w:t>Образовно - васпитни рад из члана 1. став 1. овог правилника остварују се:</w:t>
      </w:r>
    </w:p>
    <w:p w:rsidR="001C2E0C" w:rsidRPr="000B2A46" w:rsidRDefault="001C2E0C" w:rsidP="001C2E0C">
      <w:pPr>
        <w:spacing w:line="240" w:lineRule="exact"/>
        <w:ind w:left="144"/>
        <w:jc w:val="both"/>
        <w:rPr>
          <w:sz w:val="20"/>
          <w:szCs w:val="20"/>
          <w:u w:val="single"/>
          <w:lang w:val="sr-Cyrl-CS"/>
        </w:rPr>
      </w:pPr>
      <w:r w:rsidRPr="000B2A46">
        <w:rPr>
          <w:sz w:val="20"/>
          <w:szCs w:val="20"/>
          <w:u w:val="single"/>
          <w:lang w:val="sr-Cyrl-CS"/>
        </w:rPr>
        <w:t xml:space="preserve">- у </w:t>
      </w:r>
      <w:r w:rsidRPr="000B2A46">
        <w:rPr>
          <w:sz w:val="20"/>
          <w:szCs w:val="20"/>
          <w:u w:val="single"/>
          <w:lang w:val="ru-RU"/>
        </w:rPr>
        <w:t>гимназији</w:t>
      </w:r>
      <w:r w:rsidRPr="000B2A46">
        <w:rPr>
          <w:sz w:val="20"/>
          <w:szCs w:val="20"/>
          <w:u w:val="single"/>
          <w:lang w:val="sr-Cyrl-CS"/>
        </w:rPr>
        <w:t>:</w:t>
      </w:r>
    </w:p>
    <w:p w:rsidR="001C2E0C" w:rsidRPr="000B2A46" w:rsidRDefault="001C2E0C" w:rsidP="00786100">
      <w:pPr>
        <w:numPr>
          <w:ilvl w:val="0"/>
          <w:numId w:val="63"/>
        </w:numPr>
        <w:tabs>
          <w:tab w:val="clear" w:pos="2001"/>
          <w:tab w:val="num" w:pos="540"/>
        </w:tabs>
        <w:spacing w:line="240" w:lineRule="exact"/>
        <w:ind w:left="144" w:firstLine="0"/>
        <w:jc w:val="both"/>
        <w:rPr>
          <w:sz w:val="20"/>
          <w:szCs w:val="20"/>
          <w:lang w:val="sr-Cyrl-CS"/>
        </w:rPr>
      </w:pPr>
      <w:r w:rsidRPr="000B2A46">
        <w:rPr>
          <w:sz w:val="20"/>
          <w:szCs w:val="20"/>
          <w:lang w:val="ru-RU"/>
        </w:rPr>
        <w:t xml:space="preserve">у </w:t>
      </w:r>
      <w:r w:rsidRPr="000B2A46">
        <w:rPr>
          <w:sz w:val="20"/>
          <w:szCs w:val="20"/>
          <w:lang w:val="sr-Cyrl-CS"/>
        </w:rPr>
        <w:t>првом, другом</w:t>
      </w:r>
      <w:r w:rsidRPr="000B2A46">
        <w:rPr>
          <w:sz w:val="20"/>
          <w:szCs w:val="20"/>
          <w:lang w:val="ru-RU"/>
        </w:rPr>
        <w:t xml:space="preserve"> и трећем  разреду у 37 петодневних наставних седмица</w:t>
      </w:r>
      <w:r w:rsidRPr="000B2A46">
        <w:rPr>
          <w:sz w:val="20"/>
          <w:szCs w:val="20"/>
          <w:lang w:val="sr-Cyrl-CS"/>
        </w:rPr>
        <w:t>,</w:t>
      </w:r>
      <w:r w:rsidRPr="000B2A46">
        <w:rPr>
          <w:sz w:val="20"/>
          <w:szCs w:val="20"/>
          <w:lang w:val="ru-RU"/>
        </w:rPr>
        <w:t xml:space="preserve"> односно 185 наставних дана</w:t>
      </w:r>
    </w:p>
    <w:p w:rsidR="001C2E0C" w:rsidRPr="000B2A46" w:rsidRDefault="001C2E0C" w:rsidP="00786100">
      <w:pPr>
        <w:numPr>
          <w:ilvl w:val="0"/>
          <w:numId w:val="63"/>
        </w:numPr>
        <w:tabs>
          <w:tab w:val="clear" w:pos="2001"/>
          <w:tab w:val="num" w:pos="540"/>
        </w:tabs>
        <w:spacing w:line="240" w:lineRule="exact"/>
        <w:ind w:left="144" w:firstLine="0"/>
        <w:jc w:val="both"/>
        <w:rPr>
          <w:sz w:val="20"/>
          <w:szCs w:val="20"/>
          <w:lang w:val="sr-Cyrl-CS"/>
        </w:rPr>
      </w:pPr>
      <w:r w:rsidRPr="000B2A46">
        <w:rPr>
          <w:sz w:val="20"/>
          <w:szCs w:val="20"/>
          <w:lang w:val="ru-RU"/>
        </w:rPr>
        <w:t>у четвртом разреду у 33 петодневне наставне седмица</w:t>
      </w:r>
      <w:r w:rsidRPr="000B2A46">
        <w:rPr>
          <w:sz w:val="20"/>
          <w:szCs w:val="20"/>
          <w:lang w:val="sr-Cyrl-CS"/>
        </w:rPr>
        <w:t>,</w:t>
      </w:r>
      <w:r w:rsidRPr="000B2A46">
        <w:rPr>
          <w:sz w:val="20"/>
          <w:szCs w:val="20"/>
          <w:lang w:val="ru-RU"/>
        </w:rPr>
        <w:t xml:space="preserve"> односно 165 наставних дана</w:t>
      </w:r>
    </w:p>
    <w:p w:rsidR="001C2E0C" w:rsidRPr="000B2A46" w:rsidRDefault="001C2E0C" w:rsidP="001C2E0C">
      <w:pPr>
        <w:spacing w:line="240" w:lineRule="exact"/>
        <w:ind w:left="144"/>
        <w:jc w:val="both"/>
        <w:rPr>
          <w:sz w:val="20"/>
          <w:szCs w:val="20"/>
          <w:u w:val="single"/>
          <w:lang w:val="sr-Cyrl-CS"/>
        </w:rPr>
      </w:pPr>
      <w:r w:rsidRPr="000B2A46">
        <w:rPr>
          <w:sz w:val="20"/>
          <w:szCs w:val="20"/>
          <w:u w:val="single"/>
          <w:lang w:val="sr-Cyrl-CS"/>
        </w:rPr>
        <w:t xml:space="preserve">- у средњој </w:t>
      </w:r>
      <w:r w:rsidRPr="000B2A46">
        <w:rPr>
          <w:sz w:val="20"/>
          <w:szCs w:val="20"/>
          <w:u w:val="single"/>
        </w:rPr>
        <w:t>стручној школи</w:t>
      </w:r>
      <w:r w:rsidRPr="000B2A46">
        <w:rPr>
          <w:sz w:val="20"/>
          <w:szCs w:val="20"/>
          <w:u w:val="single"/>
          <w:lang w:val="sr-Cyrl-CS"/>
        </w:rPr>
        <w:t>:</w:t>
      </w:r>
    </w:p>
    <w:p w:rsidR="001C2E0C" w:rsidRPr="000B2A46" w:rsidRDefault="001C2E0C" w:rsidP="00786100">
      <w:pPr>
        <w:numPr>
          <w:ilvl w:val="0"/>
          <w:numId w:val="63"/>
        </w:numPr>
        <w:tabs>
          <w:tab w:val="clear" w:pos="2001"/>
          <w:tab w:val="num" w:pos="540"/>
        </w:tabs>
        <w:spacing w:line="240" w:lineRule="exact"/>
        <w:ind w:left="144"/>
        <w:jc w:val="both"/>
        <w:rPr>
          <w:sz w:val="20"/>
          <w:szCs w:val="20"/>
          <w:lang w:val="sr-Cyrl-CS"/>
        </w:rPr>
      </w:pPr>
      <w:r w:rsidRPr="000B2A46">
        <w:rPr>
          <w:sz w:val="20"/>
          <w:szCs w:val="20"/>
          <w:lang w:val="ru-RU"/>
        </w:rPr>
        <w:t xml:space="preserve">у првом и другом разреду трогодишњег и у </w:t>
      </w:r>
      <w:r w:rsidRPr="000B2A46">
        <w:rPr>
          <w:sz w:val="20"/>
          <w:szCs w:val="20"/>
          <w:lang w:val="sr-Cyrl-CS"/>
        </w:rPr>
        <w:t>првом</w:t>
      </w:r>
      <w:r w:rsidRPr="000B2A46">
        <w:rPr>
          <w:sz w:val="20"/>
          <w:szCs w:val="20"/>
          <w:lang w:val="ru-RU"/>
        </w:rPr>
        <w:t xml:space="preserve">, другом и трећем разреду четворогодишњег образовања у 37 петодневних </w:t>
      </w:r>
      <w:r w:rsidRPr="000B2A46">
        <w:rPr>
          <w:sz w:val="20"/>
          <w:szCs w:val="20"/>
          <w:lang w:val="sr-Cyrl-CS"/>
        </w:rPr>
        <w:t>наставних седмица,</w:t>
      </w:r>
      <w:r w:rsidRPr="000B2A46">
        <w:rPr>
          <w:sz w:val="20"/>
          <w:szCs w:val="20"/>
          <w:lang w:val="ru-RU"/>
        </w:rPr>
        <w:t xml:space="preserve"> односно 185 наставних дана</w:t>
      </w:r>
    </w:p>
    <w:p w:rsidR="001C2E0C" w:rsidRPr="000B2A46" w:rsidRDefault="001C2E0C" w:rsidP="00786100">
      <w:pPr>
        <w:numPr>
          <w:ilvl w:val="0"/>
          <w:numId w:val="63"/>
        </w:numPr>
        <w:tabs>
          <w:tab w:val="clear" w:pos="2001"/>
          <w:tab w:val="num" w:pos="540"/>
        </w:tabs>
        <w:spacing w:line="240" w:lineRule="exact"/>
        <w:ind w:left="144"/>
        <w:jc w:val="both"/>
        <w:rPr>
          <w:sz w:val="20"/>
          <w:szCs w:val="20"/>
          <w:lang w:val="ru-RU"/>
        </w:rPr>
      </w:pPr>
      <w:r w:rsidRPr="000B2A46">
        <w:rPr>
          <w:sz w:val="20"/>
          <w:szCs w:val="20"/>
          <w:lang w:val="ru-RU"/>
        </w:rPr>
        <w:t>у трећем разреду трогодишњег и четвртом разреду четворогодишњег образовања у 34 петодневне</w:t>
      </w:r>
      <w:r w:rsidRPr="000B2A46">
        <w:rPr>
          <w:sz w:val="20"/>
          <w:szCs w:val="20"/>
          <w:lang w:val="sr-Cyrl-CS"/>
        </w:rPr>
        <w:t xml:space="preserve"> наставне</w:t>
      </w:r>
      <w:r w:rsidRPr="000B2A46">
        <w:rPr>
          <w:sz w:val="20"/>
          <w:szCs w:val="20"/>
          <w:lang w:val="ru-RU"/>
        </w:rPr>
        <w:t xml:space="preserve"> седмице</w:t>
      </w:r>
      <w:r w:rsidRPr="000B2A46">
        <w:rPr>
          <w:sz w:val="20"/>
          <w:szCs w:val="20"/>
          <w:lang w:val="sr-Cyrl-CS"/>
        </w:rPr>
        <w:t>,</w:t>
      </w:r>
      <w:r w:rsidRPr="000B2A46">
        <w:rPr>
          <w:sz w:val="20"/>
          <w:szCs w:val="20"/>
          <w:lang w:val="ru-RU"/>
        </w:rPr>
        <w:t xml:space="preserve"> односно 170 наставних дана.</w:t>
      </w:r>
    </w:p>
    <w:p w:rsidR="001C2E0C" w:rsidRPr="000B2A46" w:rsidRDefault="001C2E0C" w:rsidP="001C2E0C">
      <w:pPr>
        <w:ind w:left="144" w:firstLine="567"/>
        <w:jc w:val="both"/>
        <w:rPr>
          <w:sz w:val="20"/>
          <w:szCs w:val="20"/>
          <w:lang w:val="sr-Cyrl-CS"/>
        </w:rPr>
      </w:pPr>
      <w:r w:rsidRPr="000B2A46">
        <w:rPr>
          <w:sz w:val="20"/>
          <w:szCs w:val="20"/>
          <w:lang w:val="sr-Cyrl-CS"/>
        </w:rPr>
        <w:t xml:space="preserve">Табеларни преглед школског календара за средње школе са седиштем на територији Аутономне покрајине Војводине за школску 2018/2019. годину, који се налази у прилогу овог правилника као његов саставни део, исказан је у полугодиштима и квартално. </w:t>
      </w:r>
    </w:p>
    <w:p w:rsidR="001C2E0C" w:rsidRPr="000B2A46" w:rsidRDefault="001C2E0C" w:rsidP="001C2E0C">
      <w:pPr>
        <w:ind w:left="144" w:firstLine="567"/>
        <w:jc w:val="both"/>
        <w:rPr>
          <w:sz w:val="20"/>
          <w:szCs w:val="20"/>
          <w:lang w:val="sr-Cyrl-CS"/>
        </w:rPr>
      </w:pPr>
      <w:r w:rsidRPr="000B2A46">
        <w:rPr>
          <w:sz w:val="20"/>
          <w:szCs w:val="20"/>
          <w:lang w:val="sr-Cyrl-CS"/>
        </w:rPr>
        <w:t>Први квартал има 40,</w:t>
      </w:r>
      <w:r w:rsidRPr="000B2A46">
        <w:rPr>
          <w:sz w:val="20"/>
          <w:szCs w:val="20"/>
          <w:lang w:val="ru-RU"/>
        </w:rPr>
        <w:t xml:space="preserve"> </w:t>
      </w:r>
      <w:r w:rsidRPr="000B2A46">
        <w:rPr>
          <w:sz w:val="20"/>
          <w:szCs w:val="20"/>
          <w:lang w:val="sr-Cyrl-CS"/>
        </w:rPr>
        <w:t xml:space="preserve">други 40 и трећи 49 наставних дана. </w:t>
      </w:r>
    </w:p>
    <w:p w:rsidR="001C2E0C" w:rsidRPr="000B2A46" w:rsidRDefault="001C2E0C" w:rsidP="001C2E0C">
      <w:pPr>
        <w:ind w:left="144" w:firstLine="567"/>
        <w:jc w:val="both"/>
        <w:rPr>
          <w:sz w:val="20"/>
          <w:szCs w:val="20"/>
          <w:lang w:val="ru-RU"/>
        </w:rPr>
      </w:pPr>
      <w:r w:rsidRPr="000B2A46">
        <w:rPr>
          <w:sz w:val="20"/>
          <w:szCs w:val="20"/>
          <w:lang w:val="sr-Cyrl-CS"/>
        </w:rPr>
        <w:t>Четврти квартал има 56 наставних  дана  за ученике првог</w:t>
      </w:r>
      <w:r w:rsidRPr="000B2A46">
        <w:rPr>
          <w:sz w:val="20"/>
          <w:szCs w:val="20"/>
          <w:lang w:val="ru-RU"/>
        </w:rPr>
        <w:t xml:space="preserve">, другог и трећег разреда гимназије и четворогодишњих средњих стручних школа и ученике </w:t>
      </w:r>
      <w:r w:rsidRPr="000B2A46">
        <w:rPr>
          <w:sz w:val="20"/>
          <w:szCs w:val="20"/>
          <w:lang w:val="sr-Cyrl-CS"/>
        </w:rPr>
        <w:t>првог</w:t>
      </w:r>
      <w:r w:rsidRPr="000B2A46">
        <w:rPr>
          <w:sz w:val="20"/>
          <w:szCs w:val="20"/>
          <w:lang w:val="ru-RU"/>
        </w:rPr>
        <w:t xml:space="preserve"> и другог разреда трогодишњих средњих стручних школа, 41 наставних дана за ученике трећег</w:t>
      </w:r>
      <w:r w:rsidRPr="000B2A46">
        <w:rPr>
          <w:sz w:val="20"/>
          <w:szCs w:val="20"/>
          <w:lang w:val="sr-Cyrl-CS"/>
        </w:rPr>
        <w:t xml:space="preserve"> разреда трогодишњих стручних школа и </w:t>
      </w:r>
      <w:r w:rsidRPr="000B2A46">
        <w:rPr>
          <w:sz w:val="20"/>
          <w:szCs w:val="20"/>
          <w:lang w:val="ru-RU"/>
        </w:rPr>
        <w:t xml:space="preserve"> </w:t>
      </w:r>
      <w:r w:rsidRPr="000B2A46">
        <w:rPr>
          <w:sz w:val="20"/>
          <w:szCs w:val="20"/>
          <w:lang w:val="sr-Cyrl-CS"/>
        </w:rPr>
        <w:t>четвртог</w:t>
      </w:r>
      <w:r w:rsidRPr="000B2A46">
        <w:rPr>
          <w:sz w:val="20"/>
          <w:szCs w:val="20"/>
          <w:lang w:val="ru-RU"/>
        </w:rPr>
        <w:t xml:space="preserve"> разреда четворогодишњих стручних школа и 36 наставних дана за ученике </w:t>
      </w:r>
      <w:r w:rsidRPr="000B2A46">
        <w:rPr>
          <w:sz w:val="20"/>
          <w:szCs w:val="20"/>
          <w:lang w:val="sr-Cyrl-CS"/>
        </w:rPr>
        <w:t>четвртог</w:t>
      </w:r>
      <w:r w:rsidRPr="000B2A46">
        <w:rPr>
          <w:sz w:val="20"/>
          <w:szCs w:val="20"/>
          <w:lang w:val="ru-RU"/>
        </w:rPr>
        <w:t xml:space="preserve"> разреда гимназије.</w:t>
      </w:r>
    </w:p>
    <w:p w:rsidR="001C2E0C" w:rsidRPr="000B2A46" w:rsidRDefault="001C2E0C" w:rsidP="001C2E0C">
      <w:pPr>
        <w:ind w:left="144" w:firstLine="567"/>
        <w:jc w:val="both"/>
        <w:rPr>
          <w:sz w:val="20"/>
          <w:szCs w:val="20"/>
          <w:lang w:val="sr-Cyrl-CS"/>
        </w:rPr>
      </w:pPr>
    </w:p>
    <w:p w:rsidR="001C2E0C" w:rsidRPr="000B2A46" w:rsidRDefault="001C2E0C" w:rsidP="00535400">
      <w:pPr>
        <w:pStyle w:val="clanovi"/>
        <w:rPr>
          <w:color w:val="auto"/>
        </w:rPr>
      </w:pPr>
      <w:r w:rsidRPr="000B2A46">
        <w:rPr>
          <w:color w:val="auto"/>
        </w:rPr>
        <w:t>Члан 4.</w:t>
      </w:r>
    </w:p>
    <w:p w:rsidR="001C2E0C" w:rsidRPr="000B2A46" w:rsidRDefault="001C2E0C" w:rsidP="001C2E0C">
      <w:pPr>
        <w:pStyle w:val="BodyTextIndent2"/>
        <w:ind w:left="144"/>
        <w:rPr>
          <w:rFonts w:ascii="Times New Roman" w:hAnsi="Times New Roman"/>
          <w:sz w:val="20"/>
        </w:rPr>
      </w:pPr>
      <w:r w:rsidRPr="000B2A46">
        <w:rPr>
          <w:rFonts w:ascii="Times New Roman" w:hAnsi="Times New Roman"/>
          <w:sz w:val="20"/>
          <w:lang w:val="ru-RU"/>
        </w:rPr>
        <w:t>Наставни план и програм за уме</w:t>
      </w:r>
      <w:r w:rsidRPr="000B2A46">
        <w:rPr>
          <w:rFonts w:ascii="Times New Roman" w:hAnsi="Times New Roman"/>
          <w:sz w:val="20"/>
        </w:rPr>
        <w:t>тничке школе у првом</w:t>
      </w:r>
      <w:r w:rsidRPr="000B2A46">
        <w:rPr>
          <w:rFonts w:ascii="Times New Roman" w:hAnsi="Times New Roman"/>
          <w:sz w:val="20"/>
          <w:lang w:val="ru-RU"/>
        </w:rPr>
        <w:t xml:space="preserve">, другом, трећем </w:t>
      </w:r>
      <w:r w:rsidRPr="000B2A46">
        <w:rPr>
          <w:rFonts w:ascii="Times New Roman" w:hAnsi="Times New Roman"/>
          <w:sz w:val="20"/>
        </w:rPr>
        <w:t>и четвртом разреду остварује се према годишњем плану рада школе у петодневним или шестодневним наставним седмицама, у складу са законом.</w:t>
      </w:r>
    </w:p>
    <w:p w:rsidR="001C2E0C" w:rsidRPr="000B2A46" w:rsidRDefault="001C2E0C" w:rsidP="001C2E0C">
      <w:pPr>
        <w:ind w:left="144"/>
        <w:jc w:val="both"/>
        <w:rPr>
          <w:sz w:val="20"/>
          <w:szCs w:val="20"/>
          <w:lang w:val="ru-RU"/>
        </w:rPr>
      </w:pPr>
    </w:p>
    <w:p w:rsidR="001C2E0C" w:rsidRPr="000B2A46" w:rsidRDefault="001C2E0C" w:rsidP="00535400">
      <w:pPr>
        <w:pStyle w:val="clanovi"/>
        <w:rPr>
          <w:color w:val="auto"/>
        </w:rPr>
      </w:pPr>
      <w:r w:rsidRPr="000B2A46">
        <w:rPr>
          <w:color w:val="auto"/>
        </w:rPr>
        <w:t>Члан 5.</w:t>
      </w:r>
    </w:p>
    <w:p w:rsidR="001C2E0C" w:rsidRPr="000B2A46" w:rsidRDefault="001C2E0C" w:rsidP="001C2E0C">
      <w:pPr>
        <w:ind w:left="144" w:firstLine="540"/>
        <w:jc w:val="both"/>
        <w:rPr>
          <w:sz w:val="20"/>
          <w:szCs w:val="20"/>
          <w:lang w:val="ru-RU"/>
        </w:rPr>
      </w:pPr>
      <w:r w:rsidRPr="000B2A46">
        <w:rPr>
          <w:sz w:val="20"/>
          <w:szCs w:val="20"/>
          <w:lang w:val="ru-RU"/>
        </w:rPr>
        <w:t xml:space="preserve">У току наставног периода школа може утврдити у свом годишњем плану рада највише четири наставне суботе и то </w:t>
      </w:r>
      <w:r w:rsidRPr="000B2A46">
        <w:rPr>
          <w:sz w:val="20"/>
          <w:szCs w:val="20"/>
          <w:lang w:val="sr-Cyrl-CS"/>
        </w:rPr>
        <w:t>у</w:t>
      </w:r>
      <w:r w:rsidRPr="000B2A46">
        <w:rPr>
          <w:sz w:val="20"/>
          <w:szCs w:val="20"/>
          <w:lang w:val="ru-RU"/>
        </w:rPr>
        <w:t xml:space="preserve"> случају ако:</w:t>
      </w:r>
    </w:p>
    <w:p w:rsidR="001C2E0C" w:rsidRPr="000B2A46" w:rsidRDefault="001C2E0C" w:rsidP="001C2E0C">
      <w:pPr>
        <w:ind w:left="144"/>
        <w:jc w:val="both"/>
        <w:rPr>
          <w:sz w:val="20"/>
          <w:szCs w:val="20"/>
          <w:lang w:val="ru-RU"/>
        </w:rPr>
      </w:pPr>
      <w:r w:rsidRPr="000B2A46">
        <w:rPr>
          <w:sz w:val="20"/>
          <w:szCs w:val="20"/>
          <w:lang w:val="sr-Cyrl-CS"/>
        </w:rPr>
        <w:t xml:space="preserve">- </w:t>
      </w:r>
      <w:r w:rsidRPr="000B2A46">
        <w:rPr>
          <w:sz w:val="20"/>
          <w:szCs w:val="20"/>
          <w:lang w:val="ru-RU"/>
        </w:rPr>
        <w:t xml:space="preserve">у наставни дан обележава дан школе, или </w:t>
      </w:r>
    </w:p>
    <w:p w:rsidR="001C2E0C" w:rsidRPr="000B2A46" w:rsidRDefault="001C2E0C" w:rsidP="001C2E0C">
      <w:pPr>
        <w:ind w:left="144"/>
        <w:jc w:val="both"/>
        <w:rPr>
          <w:sz w:val="20"/>
          <w:szCs w:val="20"/>
          <w:lang w:val="ru-RU"/>
        </w:rPr>
      </w:pPr>
      <w:r w:rsidRPr="000B2A46">
        <w:rPr>
          <w:sz w:val="20"/>
          <w:szCs w:val="20"/>
          <w:lang w:val="ru-RU"/>
        </w:rPr>
        <w:t>- у наставни дан, истовремено, за већи део ученика школе, реализује екскурзије или другу активност, или</w:t>
      </w:r>
    </w:p>
    <w:p w:rsidR="001C2E0C" w:rsidRPr="000B2A46" w:rsidRDefault="001C2E0C" w:rsidP="001C2E0C">
      <w:pPr>
        <w:ind w:left="144"/>
        <w:jc w:val="both"/>
        <w:rPr>
          <w:sz w:val="20"/>
          <w:szCs w:val="20"/>
          <w:lang w:val="ru-RU"/>
        </w:rPr>
      </w:pPr>
      <w:r w:rsidRPr="000B2A46">
        <w:rPr>
          <w:sz w:val="20"/>
          <w:szCs w:val="20"/>
          <w:lang w:val="sr-Cyrl-CS"/>
        </w:rPr>
        <w:t xml:space="preserve">- </w:t>
      </w:r>
      <w:r w:rsidRPr="000B2A46">
        <w:rPr>
          <w:sz w:val="20"/>
          <w:szCs w:val="20"/>
          <w:lang w:val="ru-RU"/>
        </w:rPr>
        <w:t xml:space="preserve">у наставни дан са већином ученика учествује на некој спортској или друштвеној манифестацији, или је домаћин такмичења, друштвене или спортске манифестације, или </w:t>
      </w:r>
    </w:p>
    <w:p w:rsidR="001C2E0C" w:rsidRPr="000B2A46" w:rsidRDefault="001C2E0C" w:rsidP="001C2E0C">
      <w:pPr>
        <w:ind w:left="144"/>
        <w:jc w:val="both"/>
        <w:rPr>
          <w:sz w:val="20"/>
          <w:szCs w:val="20"/>
          <w:lang w:val="ru-RU"/>
        </w:rPr>
      </w:pPr>
      <w:r w:rsidRPr="000B2A46">
        <w:rPr>
          <w:sz w:val="20"/>
          <w:szCs w:val="20"/>
          <w:lang w:val="ru-RU"/>
        </w:rPr>
        <w:t xml:space="preserve">- је због одсуства већег броја ученика или запослених, који обележавају верски празник, или празник националне мањине утврђен од стране националног савета одређене националне мањине у Републици Србији, у дан тог празника отежано извођење наставе. </w:t>
      </w:r>
    </w:p>
    <w:p w:rsidR="001C2E0C" w:rsidRPr="000B2A46" w:rsidRDefault="001C2E0C" w:rsidP="001C2E0C">
      <w:pPr>
        <w:ind w:left="144" w:firstLine="540"/>
        <w:jc w:val="both"/>
        <w:rPr>
          <w:sz w:val="20"/>
          <w:szCs w:val="20"/>
          <w:lang w:val="ru-RU"/>
        </w:rPr>
      </w:pPr>
      <w:r w:rsidRPr="000B2A46">
        <w:rPr>
          <w:sz w:val="20"/>
          <w:szCs w:val="20"/>
          <w:lang w:val="ru-RU"/>
        </w:rPr>
        <w:lastRenderedPageBreak/>
        <w:t xml:space="preserve">Наставна субота у којој се надокнађује пропуштен рад у смислу става 1. овог члана, налази се у истом кварталу у коме је и дан који је одређен као ненаставни. </w:t>
      </w:r>
    </w:p>
    <w:p w:rsidR="001C2E0C" w:rsidRPr="000B2A46" w:rsidRDefault="001C2E0C" w:rsidP="001C2E0C">
      <w:pPr>
        <w:ind w:left="144" w:firstLine="540"/>
        <w:jc w:val="both"/>
        <w:rPr>
          <w:sz w:val="20"/>
          <w:szCs w:val="20"/>
          <w:u w:val="single"/>
          <w:lang w:val="ru-RU"/>
        </w:rPr>
      </w:pPr>
      <w:r w:rsidRPr="000B2A46">
        <w:rPr>
          <w:sz w:val="20"/>
          <w:szCs w:val="20"/>
          <w:lang w:val="ru-RU"/>
        </w:rPr>
        <w:t>У свим другим случајевима одступања од школског календара, школа је дужна да поступа у складу са чланом 28. став 5. и 105. став 3 и 4. Закона о основама система образовања и васпитања (''Службени гласник РС'', бр.:</w:t>
      </w:r>
      <w:r w:rsidRPr="000B2A46">
        <w:rPr>
          <w:sz w:val="20"/>
          <w:szCs w:val="20"/>
          <w:lang w:val="sr-Latn-CS"/>
        </w:rPr>
        <w:t xml:space="preserve"> </w:t>
      </w:r>
      <w:r w:rsidRPr="000B2A46">
        <w:rPr>
          <w:sz w:val="20"/>
          <w:szCs w:val="20"/>
        </w:rPr>
        <w:t>88/2017 и 27/2018</w:t>
      </w:r>
      <w:r w:rsidRPr="000B2A46">
        <w:rPr>
          <w:sz w:val="20"/>
          <w:szCs w:val="20"/>
          <w:lang w:val="ru-RU"/>
        </w:rPr>
        <w:t>).</w:t>
      </w:r>
    </w:p>
    <w:p w:rsidR="001C2E0C" w:rsidRPr="000B2A46" w:rsidRDefault="001C2E0C" w:rsidP="00535400">
      <w:pPr>
        <w:pStyle w:val="clanovi"/>
        <w:rPr>
          <w:color w:val="auto"/>
        </w:rPr>
      </w:pPr>
    </w:p>
    <w:p w:rsidR="001C2E0C" w:rsidRPr="000B2A46" w:rsidRDefault="001C2E0C" w:rsidP="00535400">
      <w:pPr>
        <w:pStyle w:val="clanovi"/>
        <w:rPr>
          <w:color w:val="auto"/>
        </w:rPr>
      </w:pPr>
      <w:r w:rsidRPr="000B2A46">
        <w:rPr>
          <w:color w:val="auto"/>
        </w:rPr>
        <w:t>Члан 6.</w:t>
      </w:r>
    </w:p>
    <w:p w:rsidR="001C2E0C" w:rsidRPr="000B2A46" w:rsidRDefault="001C2E0C" w:rsidP="001C2E0C">
      <w:pPr>
        <w:ind w:left="144" w:firstLine="540"/>
        <w:jc w:val="both"/>
        <w:rPr>
          <w:sz w:val="20"/>
          <w:szCs w:val="20"/>
          <w:lang w:val="ru-RU"/>
        </w:rPr>
      </w:pPr>
      <w:r w:rsidRPr="000B2A46">
        <w:rPr>
          <w:sz w:val="20"/>
          <w:szCs w:val="20"/>
          <w:lang w:val="ru-RU"/>
        </w:rPr>
        <w:t>У току школске године ученици имају</w:t>
      </w:r>
      <w:r w:rsidRPr="000B2A46">
        <w:rPr>
          <w:sz w:val="20"/>
          <w:szCs w:val="20"/>
          <w:lang w:val="sr-Cyrl-CS"/>
        </w:rPr>
        <w:t xml:space="preserve"> </w:t>
      </w:r>
      <w:r w:rsidRPr="000B2A46">
        <w:rPr>
          <w:sz w:val="20"/>
          <w:szCs w:val="20"/>
          <w:lang w:val="ru-RU"/>
        </w:rPr>
        <w:t>зимски, пролећни и летњи распуст.</w:t>
      </w:r>
    </w:p>
    <w:p w:rsidR="001C2E0C" w:rsidRPr="000B2A46" w:rsidRDefault="001C2E0C" w:rsidP="001C2E0C">
      <w:pPr>
        <w:ind w:left="144" w:firstLine="540"/>
        <w:jc w:val="both"/>
        <w:rPr>
          <w:sz w:val="20"/>
          <w:szCs w:val="20"/>
          <w:lang w:val="sr-Cyrl-CS"/>
        </w:rPr>
      </w:pPr>
      <w:r w:rsidRPr="000B2A46">
        <w:rPr>
          <w:sz w:val="20"/>
          <w:szCs w:val="20"/>
          <w:lang w:val="sr-Cyrl-CS"/>
        </w:rPr>
        <w:t>З</w:t>
      </w:r>
      <w:r w:rsidRPr="000B2A46">
        <w:rPr>
          <w:sz w:val="20"/>
          <w:szCs w:val="20"/>
          <w:lang w:val="ru-RU"/>
        </w:rPr>
        <w:t>имски распуст почиње</w:t>
      </w:r>
      <w:r w:rsidRPr="000B2A46">
        <w:rPr>
          <w:sz w:val="20"/>
          <w:szCs w:val="20"/>
          <w:lang w:val="sr-Cyrl-CS"/>
        </w:rPr>
        <w:t xml:space="preserve"> у </w:t>
      </w:r>
      <w:r w:rsidRPr="000B2A46">
        <w:rPr>
          <w:sz w:val="20"/>
          <w:szCs w:val="20"/>
        </w:rPr>
        <w:t>понедељак</w:t>
      </w:r>
      <w:r w:rsidRPr="000B2A46">
        <w:rPr>
          <w:sz w:val="20"/>
          <w:szCs w:val="20"/>
          <w:lang w:val="ru-RU"/>
        </w:rPr>
        <w:t xml:space="preserve">, </w:t>
      </w:r>
      <w:r w:rsidRPr="000B2A46">
        <w:rPr>
          <w:sz w:val="20"/>
          <w:szCs w:val="20"/>
          <w:lang w:val="sr-Cyrl-CS"/>
        </w:rPr>
        <w:t>24. децембра 2018. године, а завршава се у понедељак, 14. јануара 2019. године.</w:t>
      </w:r>
    </w:p>
    <w:p w:rsidR="001C2E0C" w:rsidRPr="000B2A46" w:rsidRDefault="001C2E0C" w:rsidP="001C2E0C">
      <w:pPr>
        <w:ind w:left="144" w:firstLine="540"/>
        <w:jc w:val="both"/>
        <w:rPr>
          <w:sz w:val="20"/>
          <w:szCs w:val="20"/>
          <w:lang w:val="sr-Cyrl-CS"/>
        </w:rPr>
      </w:pPr>
      <w:r w:rsidRPr="000B2A46">
        <w:rPr>
          <w:sz w:val="20"/>
          <w:szCs w:val="20"/>
          <w:lang w:val="ru-RU"/>
        </w:rPr>
        <w:t>Пролећни распуст по</w:t>
      </w:r>
      <w:r w:rsidRPr="000B2A46">
        <w:rPr>
          <w:sz w:val="20"/>
          <w:szCs w:val="20"/>
          <w:lang w:val="sr-Cyrl-CS"/>
        </w:rPr>
        <w:t>чиње у петак,</w:t>
      </w:r>
      <w:r w:rsidRPr="000B2A46">
        <w:rPr>
          <w:sz w:val="20"/>
          <w:szCs w:val="20"/>
          <w:lang w:val="ru-RU"/>
        </w:rPr>
        <w:t xml:space="preserve"> 19. априла 2019. године,</w:t>
      </w:r>
      <w:r w:rsidRPr="000B2A46">
        <w:rPr>
          <w:sz w:val="20"/>
          <w:szCs w:val="20"/>
          <w:lang w:val="sr-Cyrl-CS"/>
        </w:rPr>
        <w:t xml:space="preserve"> а завршава се  у четвртак, 02. маја 2019. године.</w:t>
      </w:r>
      <w:r w:rsidRPr="000B2A46">
        <w:rPr>
          <w:sz w:val="20"/>
          <w:szCs w:val="20"/>
          <w:lang w:val="ru-RU"/>
        </w:rPr>
        <w:t xml:space="preserve"> </w:t>
      </w:r>
    </w:p>
    <w:p w:rsidR="001C2E0C" w:rsidRPr="000B2A46" w:rsidRDefault="001C2E0C" w:rsidP="001C2E0C">
      <w:pPr>
        <w:ind w:left="144" w:firstLine="540"/>
        <w:jc w:val="both"/>
        <w:rPr>
          <w:sz w:val="20"/>
          <w:szCs w:val="20"/>
          <w:lang w:val="sr-Cyrl-CS"/>
        </w:rPr>
      </w:pPr>
      <w:r w:rsidRPr="000B2A46">
        <w:rPr>
          <w:sz w:val="20"/>
          <w:szCs w:val="20"/>
          <w:lang w:val="ru-RU"/>
        </w:rPr>
        <w:t xml:space="preserve">За ученике </w:t>
      </w:r>
      <w:r w:rsidRPr="000B2A46">
        <w:rPr>
          <w:sz w:val="20"/>
          <w:szCs w:val="20"/>
          <w:lang w:val="sr-Cyrl-CS"/>
        </w:rPr>
        <w:t>четвртог разреда гимназије</w:t>
      </w:r>
      <w:r w:rsidRPr="000B2A46">
        <w:rPr>
          <w:sz w:val="20"/>
          <w:szCs w:val="20"/>
          <w:lang w:val="ru-RU"/>
        </w:rPr>
        <w:t xml:space="preserve">, </w:t>
      </w:r>
      <w:r w:rsidRPr="000B2A46">
        <w:rPr>
          <w:sz w:val="20"/>
          <w:szCs w:val="20"/>
          <w:lang w:val="sr-Cyrl-CS"/>
        </w:rPr>
        <w:t xml:space="preserve">четвртог разреда четворогодишњих и трећег разреда трогодишњих средњих стручних школа летњи распуст почиње по завршетку матурског/завршног испита, а завршава се у суботу, 31. августа 2019. године. </w:t>
      </w:r>
    </w:p>
    <w:p w:rsidR="001C2E0C" w:rsidRPr="000B2A46" w:rsidRDefault="001C2E0C" w:rsidP="001C2E0C">
      <w:pPr>
        <w:ind w:left="144" w:firstLine="540"/>
        <w:jc w:val="both"/>
        <w:rPr>
          <w:sz w:val="20"/>
          <w:szCs w:val="20"/>
          <w:lang w:val="ru-RU"/>
        </w:rPr>
      </w:pPr>
      <w:r w:rsidRPr="000B2A46">
        <w:rPr>
          <w:sz w:val="20"/>
          <w:szCs w:val="20"/>
          <w:lang w:val="sr-Cyrl-CS"/>
        </w:rPr>
        <w:t>За ученике првог</w:t>
      </w:r>
      <w:r w:rsidRPr="000B2A46">
        <w:rPr>
          <w:sz w:val="20"/>
          <w:szCs w:val="20"/>
          <w:lang w:val="ru-RU"/>
        </w:rPr>
        <w:t xml:space="preserve">, другог и трећег разреда гимназије и четворогодишњих средњих стручних школа и ученике </w:t>
      </w:r>
      <w:r w:rsidRPr="000B2A46">
        <w:rPr>
          <w:sz w:val="20"/>
          <w:szCs w:val="20"/>
          <w:lang w:val="sr-Cyrl-CS"/>
        </w:rPr>
        <w:t>првог</w:t>
      </w:r>
      <w:r w:rsidRPr="000B2A46">
        <w:rPr>
          <w:sz w:val="20"/>
          <w:szCs w:val="20"/>
          <w:lang w:val="ru-RU"/>
        </w:rPr>
        <w:t xml:space="preserve"> и </w:t>
      </w:r>
      <w:r w:rsidRPr="000B2A46">
        <w:rPr>
          <w:sz w:val="20"/>
          <w:szCs w:val="20"/>
          <w:lang w:val="sr-Cyrl-CS"/>
        </w:rPr>
        <w:t>другог</w:t>
      </w:r>
      <w:r w:rsidRPr="000B2A46">
        <w:rPr>
          <w:sz w:val="20"/>
          <w:szCs w:val="20"/>
          <w:lang w:val="ru-RU"/>
        </w:rPr>
        <w:t xml:space="preserve"> разреда трогодишњих средњих стручних школа летњи распуст почиње  у понедељак, 24. јуна 2019. године, а завршава се у суботу, 31. августа 2019. године.</w:t>
      </w:r>
    </w:p>
    <w:p w:rsidR="001C2E0C" w:rsidRPr="000B2A46" w:rsidRDefault="001C2E0C" w:rsidP="001C2E0C">
      <w:pPr>
        <w:ind w:left="144" w:firstLine="540"/>
        <w:jc w:val="both"/>
        <w:rPr>
          <w:sz w:val="20"/>
          <w:szCs w:val="20"/>
          <w:lang w:val="ru-RU"/>
        </w:rPr>
      </w:pPr>
    </w:p>
    <w:p w:rsidR="001C2E0C" w:rsidRPr="000B2A46" w:rsidRDefault="001C2E0C" w:rsidP="001C2E0C">
      <w:pPr>
        <w:ind w:left="144"/>
        <w:jc w:val="center"/>
        <w:rPr>
          <w:sz w:val="20"/>
          <w:szCs w:val="20"/>
          <w:lang w:val="ru-RU"/>
        </w:rPr>
      </w:pPr>
      <w:r w:rsidRPr="000B2A46">
        <w:rPr>
          <w:sz w:val="20"/>
          <w:szCs w:val="20"/>
          <w:lang w:val="ru-RU"/>
        </w:rPr>
        <w:t xml:space="preserve">Члан </w:t>
      </w:r>
      <w:r w:rsidRPr="000B2A46">
        <w:rPr>
          <w:sz w:val="20"/>
          <w:szCs w:val="20"/>
          <w:lang w:val="sr-Cyrl-CS"/>
        </w:rPr>
        <w:t>7</w:t>
      </w:r>
      <w:r w:rsidRPr="000B2A46">
        <w:rPr>
          <w:sz w:val="20"/>
          <w:szCs w:val="20"/>
          <w:lang w:val="ru-RU"/>
        </w:rPr>
        <w:t>.</w:t>
      </w:r>
    </w:p>
    <w:p w:rsidR="001C2E0C" w:rsidRPr="000B2A46" w:rsidRDefault="001C2E0C" w:rsidP="001C2E0C">
      <w:pPr>
        <w:ind w:left="144" w:firstLine="540"/>
        <w:jc w:val="both"/>
        <w:rPr>
          <w:sz w:val="20"/>
          <w:szCs w:val="20"/>
          <w:lang w:val="ru-RU"/>
        </w:rPr>
      </w:pPr>
      <w:r w:rsidRPr="000B2A46">
        <w:rPr>
          <w:sz w:val="20"/>
          <w:szCs w:val="20"/>
          <w:lang w:val="ru-RU"/>
        </w:rPr>
        <w:t>Време саопштавања успеха ученика и поделе ђачких књижица</w:t>
      </w:r>
      <w:r w:rsidRPr="000B2A46">
        <w:rPr>
          <w:sz w:val="20"/>
          <w:szCs w:val="20"/>
          <w:lang w:val="sr-Cyrl-CS"/>
        </w:rPr>
        <w:t>, сведочанстава и диплома</w:t>
      </w:r>
      <w:r w:rsidRPr="000B2A46">
        <w:rPr>
          <w:sz w:val="20"/>
          <w:szCs w:val="20"/>
          <w:lang w:val="ru-RU"/>
        </w:rPr>
        <w:t xml:space="preserve"> по завршетку првог</w:t>
      </w:r>
      <w:r w:rsidRPr="000B2A46">
        <w:rPr>
          <w:sz w:val="20"/>
          <w:szCs w:val="20"/>
          <w:lang w:val="sr-Cyrl-CS"/>
        </w:rPr>
        <w:t>,</w:t>
      </w:r>
      <w:r w:rsidRPr="000B2A46">
        <w:rPr>
          <w:sz w:val="20"/>
          <w:szCs w:val="20"/>
          <w:lang w:val="ru-RU"/>
        </w:rPr>
        <w:t xml:space="preserve"> </w:t>
      </w:r>
      <w:r w:rsidRPr="000B2A46">
        <w:rPr>
          <w:sz w:val="20"/>
          <w:szCs w:val="20"/>
          <w:lang w:val="sr-Cyrl-CS"/>
        </w:rPr>
        <w:t xml:space="preserve">односно другог </w:t>
      </w:r>
      <w:r w:rsidRPr="000B2A46">
        <w:rPr>
          <w:sz w:val="20"/>
          <w:szCs w:val="20"/>
          <w:lang w:val="ru-RU"/>
        </w:rPr>
        <w:t>полугодишта, школа утврђује годишњим планом рада.</w:t>
      </w:r>
    </w:p>
    <w:p w:rsidR="001C2E0C" w:rsidRPr="000B2A46" w:rsidRDefault="001C2E0C" w:rsidP="001C2E0C">
      <w:pPr>
        <w:tabs>
          <w:tab w:val="left" w:pos="6870"/>
        </w:tabs>
        <w:ind w:left="144" w:firstLine="720"/>
        <w:jc w:val="both"/>
        <w:rPr>
          <w:sz w:val="20"/>
          <w:szCs w:val="20"/>
          <w:lang w:val="ru-RU"/>
        </w:rPr>
      </w:pPr>
    </w:p>
    <w:p w:rsidR="001C2E0C" w:rsidRPr="000B2A46" w:rsidRDefault="001C2E0C" w:rsidP="001C2E0C">
      <w:pPr>
        <w:tabs>
          <w:tab w:val="left" w:pos="6870"/>
        </w:tabs>
        <w:ind w:left="144" w:firstLine="720"/>
        <w:jc w:val="both"/>
        <w:rPr>
          <w:sz w:val="20"/>
          <w:szCs w:val="20"/>
          <w:lang w:val="ru-RU"/>
        </w:rPr>
      </w:pPr>
      <w:r w:rsidRPr="000B2A46">
        <w:rPr>
          <w:sz w:val="20"/>
          <w:szCs w:val="20"/>
          <w:lang w:val="ru-RU"/>
        </w:rPr>
        <w:tab/>
      </w:r>
    </w:p>
    <w:p w:rsidR="001C2E0C" w:rsidRPr="000B2A46" w:rsidRDefault="001C2E0C" w:rsidP="00535400">
      <w:pPr>
        <w:pStyle w:val="clanovi"/>
        <w:rPr>
          <w:color w:val="auto"/>
        </w:rPr>
      </w:pPr>
      <w:r w:rsidRPr="000B2A46">
        <w:rPr>
          <w:color w:val="auto"/>
        </w:rPr>
        <w:t>Члан 8.</w:t>
      </w:r>
    </w:p>
    <w:p w:rsidR="001C2E0C" w:rsidRPr="000B2A46" w:rsidRDefault="001C2E0C" w:rsidP="001C2E0C">
      <w:pPr>
        <w:ind w:left="144" w:firstLine="540"/>
        <w:jc w:val="both"/>
        <w:rPr>
          <w:sz w:val="20"/>
          <w:szCs w:val="20"/>
          <w:lang w:val="ru-RU"/>
        </w:rPr>
      </w:pPr>
      <w:r w:rsidRPr="000B2A46">
        <w:rPr>
          <w:sz w:val="20"/>
          <w:szCs w:val="20"/>
          <w:lang w:val="ru-RU"/>
        </w:rPr>
        <w:t>У школи се празнују</w:t>
      </w:r>
      <w:r w:rsidRPr="000B2A46">
        <w:rPr>
          <w:sz w:val="20"/>
          <w:szCs w:val="20"/>
          <w:lang w:val="sr-Cyrl-CS"/>
        </w:rPr>
        <w:t xml:space="preserve"> државни и верски празници у складу са Законом о државним и другим празницима у Републици Србији („Службени гласник РС“ број 43/01, 101/07 и 92/11)</w:t>
      </w:r>
      <w:r w:rsidRPr="000B2A46">
        <w:rPr>
          <w:sz w:val="20"/>
          <w:szCs w:val="20"/>
          <w:lang w:val="ru-RU"/>
        </w:rPr>
        <w:t>.</w:t>
      </w:r>
    </w:p>
    <w:p w:rsidR="001C2E0C" w:rsidRPr="000B2A46" w:rsidRDefault="001C2E0C" w:rsidP="001C2E0C">
      <w:pPr>
        <w:ind w:left="144" w:firstLine="540"/>
        <w:jc w:val="both"/>
        <w:rPr>
          <w:sz w:val="20"/>
          <w:szCs w:val="20"/>
          <w:lang w:val="ru-RU"/>
        </w:rPr>
      </w:pPr>
    </w:p>
    <w:p w:rsidR="001C2E0C" w:rsidRPr="000B2A46" w:rsidRDefault="001C2E0C" w:rsidP="001C2E0C">
      <w:pPr>
        <w:ind w:left="144" w:firstLine="540"/>
        <w:jc w:val="both"/>
        <w:rPr>
          <w:sz w:val="20"/>
          <w:szCs w:val="20"/>
          <w:lang w:val="sr-Cyrl-CS"/>
        </w:rPr>
      </w:pPr>
      <w:r w:rsidRPr="000B2A46">
        <w:rPr>
          <w:sz w:val="20"/>
          <w:szCs w:val="20"/>
          <w:lang w:val="sr-Cyrl-CS"/>
        </w:rPr>
        <w:t>У школи се обележава:</w:t>
      </w:r>
    </w:p>
    <w:p w:rsidR="001C2E0C" w:rsidRPr="000B2A46" w:rsidRDefault="001C2E0C" w:rsidP="001C2E0C">
      <w:pPr>
        <w:ind w:left="144" w:firstLine="540"/>
        <w:jc w:val="both"/>
        <w:rPr>
          <w:sz w:val="20"/>
          <w:szCs w:val="20"/>
          <w:lang w:val="sr-Cyrl-CS"/>
        </w:rPr>
      </w:pPr>
      <w:r w:rsidRPr="000B2A46">
        <w:rPr>
          <w:sz w:val="20"/>
          <w:szCs w:val="20"/>
          <w:lang w:val="sr-Cyrl-CS"/>
        </w:rPr>
        <w:t xml:space="preserve">- Дан сећања на српске жртве у Другом светском рату, који пада у недељу 21. октобра 2018. године, нерадни је и ненаставни дан </w:t>
      </w:r>
    </w:p>
    <w:p w:rsidR="001C2E0C" w:rsidRPr="000B2A46" w:rsidRDefault="001C2E0C" w:rsidP="001C2E0C">
      <w:pPr>
        <w:ind w:left="144" w:firstLine="540"/>
        <w:jc w:val="both"/>
        <w:rPr>
          <w:sz w:val="20"/>
          <w:szCs w:val="20"/>
          <w:lang w:val="sr-Cyrl-CS"/>
        </w:rPr>
      </w:pPr>
      <w:r w:rsidRPr="000B2A46">
        <w:rPr>
          <w:sz w:val="20"/>
          <w:szCs w:val="20"/>
          <w:lang w:val="sr-Cyrl-CS"/>
        </w:rPr>
        <w:t>- Дан примирја у Првом светском рату, који пада у недељу, 11. новембра 2018. године обележава се првог наредног радног дана, понедељак 12. Новембар2018. Године као нерадни и ненаставни дан</w:t>
      </w:r>
    </w:p>
    <w:p w:rsidR="001C2E0C" w:rsidRPr="000B2A46" w:rsidRDefault="001C2E0C" w:rsidP="001C2E0C">
      <w:pPr>
        <w:ind w:left="144" w:firstLine="540"/>
        <w:jc w:val="both"/>
        <w:rPr>
          <w:sz w:val="20"/>
          <w:szCs w:val="20"/>
          <w:lang w:val="ru-RU"/>
        </w:rPr>
      </w:pPr>
      <w:r w:rsidRPr="000B2A46">
        <w:rPr>
          <w:sz w:val="20"/>
          <w:szCs w:val="20"/>
          <w:lang w:val="sr-Cyrl-CS"/>
        </w:rPr>
        <w:t>- Свети Сава – Дан духовности, који пада у недељу, 27. јануара 2019. године и ненаставни дан</w:t>
      </w:r>
    </w:p>
    <w:p w:rsidR="001C2E0C" w:rsidRPr="000B2A46" w:rsidRDefault="001C2E0C" w:rsidP="001C2E0C">
      <w:pPr>
        <w:ind w:left="144" w:firstLine="540"/>
        <w:jc w:val="both"/>
        <w:rPr>
          <w:sz w:val="20"/>
          <w:szCs w:val="20"/>
          <w:lang w:val="sr-Cyrl-CS"/>
        </w:rPr>
      </w:pPr>
      <w:r w:rsidRPr="000B2A46">
        <w:rPr>
          <w:sz w:val="20"/>
          <w:szCs w:val="20"/>
          <w:lang w:val="sr-Cyrl-CS"/>
        </w:rPr>
        <w:t xml:space="preserve">- Сретење - Дан државности, који пада у петак и суботу, 15. и 16. фебруара 2019. године, нерадни су и ненаставни дани </w:t>
      </w:r>
    </w:p>
    <w:p w:rsidR="001C2E0C" w:rsidRPr="000B2A46" w:rsidRDefault="001C2E0C" w:rsidP="001C2E0C">
      <w:pPr>
        <w:ind w:left="144" w:firstLine="540"/>
        <w:jc w:val="both"/>
        <w:rPr>
          <w:sz w:val="20"/>
          <w:szCs w:val="20"/>
          <w:lang w:val="sr-Cyrl-CS"/>
        </w:rPr>
      </w:pPr>
      <w:r w:rsidRPr="000B2A46">
        <w:rPr>
          <w:sz w:val="20"/>
          <w:szCs w:val="20"/>
          <w:lang w:val="sr-Cyrl-CS"/>
        </w:rPr>
        <w:t>- Дан сећања на жртве холокауста, геноцида и других жртава фашизма у Другом светском рату, који пада у понедељак, 22. априла 2019. године, радни је и наставни дан</w:t>
      </w:r>
    </w:p>
    <w:p w:rsidR="001C2E0C" w:rsidRPr="000B2A46" w:rsidRDefault="001C2E0C" w:rsidP="001C2E0C">
      <w:pPr>
        <w:ind w:left="144" w:firstLine="540"/>
        <w:jc w:val="both"/>
        <w:rPr>
          <w:sz w:val="20"/>
          <w:szCs w:val="20"/>
          <w:lang w:val="sr-Cyrl-CS"/>
        </w:rPr>
      </w:pPr>
      <w:r w:rsidRPr="000B2A46">
        <w:rPr>
          <w:sz w:val="20"/>
          <w:szCs w:val="20"/>
          <w:lang w:val="sr-Cyrl-CS"/>
        </w:rPr>
        <w:t>- Празник рада, који пада у среду и четвртак 1. и 2. маја 2019. године, нерадни су и ненаставни дани</w:t>
      </w:r>
    </w:p>
    <w:p w:rsidR="001C2E0C" w:rsidRPr="000B2A46" w:rsidRDefault="001C2E0C" w:rsidP="001C2E0C">
      <w:pPr>
        <w:ind w:left="144"/>
        <w:jc w:val="both"/>
        <w:rPr>
          <w:sz w:val="20"/>
          <w:szCs w:val="20"/>
          <w:lang w:val="sr-Cyrl-CS"/>
        </w:rPr>
      </w:pPr>
      <w:r w:rsidRPr="000B2A46">
        <w:rPr>
          <w:sz w:val="20"/>
          <w:szCs w:val="20"/>
          <w:lang w:val="sr-Cyrl-CS"/>
        </w:rPr>
        <w:t xml:space="preserve">- Дан победе, који пада у четвртак, 9. маја 2019. године, као радни и наставни  дан, </w:t>
      </w:r>
    </w:p>
    <w:p w:rsidR="001C2E0C" w:rsidRPr="000B2A46" w:rsidRDefault="001C2E0C" w:rsidP="001C2E0C">
      <w:pPr>
        <w:ind w:left="144"/>
        <w:jc w:val="both"/>
        <w:rPr>
          <w:sz w:val="20"/>
          <w:szCs w:val="20"/>
          <w:lang w:val="sr-Cyrl-CS"/>
        </w:rPr>
      </w:pPr>
      <w:r w:rsidRPr="000B2A46">
        <w:rPr>
          <w:sz w:val="20"/>
          <w:szCs w:val="20"/>
          <w:lang w:val="sr-Cyrl-CS"/>
        </w:rPr>
        <w:t>и Видовдан-спомен на Косовску битку, који пада у петак, 28. јуна 2019. године и</w:t>
      </w:r>
    </w:p>
    <w:p w:rsidR="001C2E0C" w:rsidRPr="000B2A46" w:rsidRDefault="001C2E0C" w:rsidP="001C2E0C">
      <w:pPr>
        <w:ind w:left="144"/>
        <w:jc w:val="both"/>
        <w:rPr>
          <w:sz w:val="20"/>
          <w:szCs w:val="20"/>
          <w:lang w:val="sr-Cyrl-CS"/>
        </w:rPr>
      </w:pPr>
      <w:r w:rsidRPr="000B2A46">
        <w:rPr>
          <w:sz w:val="20"/>
          <w:szCs w:val="20"/>
          <w:lang w:val="sr-Cyrl-CS"/>
        </w:rPr>
        <w:t>радни је дан.</w:t>
      </w:r>
    </w:p>
    <w:p w:rsidR="001C2E0C" w:rsidRPr="000B2A46" w:rsidRDefault="001C2E0C" w:rsidP="001C2E0C">
      <w:pPr>
        <w:ind w:left="144" w:firstLine="540"/>
        <w:jc w:val="both"/>
        <w:rPr>
          <w:sz w:val="20"/>
          <w:szCs w:val="20"/>
          <w:lang w:val="sr-Cyrl-CS"/>
        </w:rPr>
      </w:pPr>
      <w:r w:rsidRPr="000B2A46">
        <w:rPr>
          <w:sz w:val="20"/>
          <w:szCs w:val="20"/>
          <w:lang w:val="sr-Cyrl-CS"/>
        </w:rPr>
        <w:t>У школама се обележава и Дан просветних радника, који пада у четвртак, 8. новембра 2018. године, радни је и наставни дан.</w:t>
      </w:r>
    </w:p>
    <w:p w:rsidR="001C2E0C" w:rsidRPr="000B2A46" w:rsidRDefault="001C2E0C" w:rsidP="001C2E0C">
      <w:pPr>
        <w:ind w:left="144" w:firstLine="540"/>
        <w:jc w:val="both"/>
        <w:rPr>
          <w:sz w:val="20"/>
          <w:szCs w:val="20"/>
          <w:lang w:val="ru-RU"/>
        </w:rPr>
      </w:pPr>
    </w:p>
    <w:p w:rsidR="001C2E0C" w:rsidRPr="000B2A46" w:rsidRDefault="001C2E0C" w:rsidP="00535400">
      <w:pPr>
        <w:pStyle w:val="clanovi"/>
        <w:rPr>
          <w:color w:val="auto"/>
        </w:rPr>
      </w:pPr>
      <w:r w:rsidRPr="000B2A46">
        <w:rPr>
          <w:color w:val="auto"/>
        </w:rPr>
        <w:t>Члан 9.</w:t>
      </w:r>
    </w:p>
    <w:p w:rsidR="001C2E0C" w:rsidRPr="000B2A46" w:rsidRDefault="001C2E0C" w:rsidP="001C2E0C">
      <w:pPr>
        <w:ind w:left="144" w:firstLine="540"/>
        <w:jc w:val="both"/>
        <w:rPr>
          <w:sz w:val="20"/>
          <w:szCs w:val="20"/>
          <w:lang w:val="sr-Cyrl-CS"/>
        </w:rPr>
      </w:pPr>
      <w:r w:rsidRPr="000B2A46">
        <w:rPr>
          <w:sz w:val="20"/>
          <w:szCs w:val="20"/>
          <w:lang w:val="ru-RU"/>
        </w:rPr>
        <w:t xml:space="preserve">Ученици </w:t>
      </w:r>
      <w:r w:rsidRPr="000B2A46">
        <w:rPr>
          <w:sz w:val="20"/>
          <w:szCs w:val="20"/>
          <w:lang w:val="sr-Cyrl-CS"/>
        </w:rPr>
        <w:t xml:space="preserve">и запослени у школи </w:t>
      </w:r>
      <w:r w:rsidRPr="000B2A46">
        <w:rPr>
          <w:sz w:val="20"/>
          <w:szCs w:val="20"/>
          <w:lang w:val="ru-RU"/>
        </w:rPr>
        <w:t xml:space="preserve">имају право да </w:t>
      </w:r>
      <w:r w:rsidRPr="000B2A46">
        <w:rPr>
          <w:sz w:val="20"/>
          <w:szCs w:val="20"/>
          <w:lang w:val="sr-Cyrl-CS"/>
        </w:rPr>
        <w:t xml:space="preserve">не похађају наставу, односно да не раде, у дане верских </w:t>
      </w:r>
      <w:r w:rsidRPr="000B2A46">
        <w:rPr>
          <w:sz w:val="20"/>
          <w:szCs w:val="20"/>
          <w:lang w:val="ru-RU"/>
        </w:rPr>
        <w:t>празника:</w:t>
      </w:r>
    </w:p>
    <w:p w:rsidR="001C2E0C" w:rsidRPr="000B2A46" w:rsidRDefault="001C2E0C" w:rsidP="00786100">
      <w:pPr>
        <w:numPr>
          <w:ilvl w:val="0"/>
          <w:numId w:val="112"/>
        </w:numPr>
        <w:tabs>
          <w:tab w:val="clear" w:pos="1080"/>
          <w:tab w:val="num" w:pos="180"/>
        </w:tabs>
        <w:ind w:left="144" w:hanging="180"/>
        <w:jc w:val="both"/>
        <w:rPr>
          <w:sz w:val="20"/>
          <w:szCs w:val="20"/>
          <w:lang w:val="sr-Cyrl-CS"/>
        </w:rPr>
      </w:pPr>
      <w:r w:rsidRPr="000B2A46">
        <w:rPr>
          <w:sz w:val="20"/>
          <w:szCs w:val="20"/>
          <w:lang w:val="sr-Cyrl-CS"/>
        </w:rPr>
        <w:t>православци - на први дан крсне славе</w:t>
      </w:r>
    </w:p>
    <w:p w:rsidR="001C2E0C" w:rsidRPr="000B2A46" w:rsidRDefault="001C2E0C" w:rsidP="00786100">
      <w:pPr>
        <w:numPr>
          <w:ilvl w:val="0"/>
          <w:numId w:val="112"/>
        </w:numPr>
        <w:tabs>
          <w:tab w:val="clear" w:pos="1080"/>
          <w:tab w:val="num" w:pos="180"/>
          <w:tab w:val="num" w:pos="1800"/>
        </w:tabs>
        <w:ind w:left="144" w:hanging="180"/>
        <w:jc w:val="both"/>
        <w:rPr>
          <w:sz w:val="20"/>
          <w:szCs w:val="20"/>
          <w:lang w:val="ru-RU"/>
        </w:rPr>
      </w:pPr>
      <w:r w:rsidRPr="000B2A46">
        <w:rPr>
          <w:sz w:val="20"/>
          <w:szCs w:val="20"/>
          <w:lang w:val="ru-RU"/>
        </w:rPr>
        <w:t>припадници верских заједница које обележавају верске празнике по Грегоријанском односно Јулијанском календару</w:t>
      </w:r>
      <w:r w:rsidRPr="000B2A46">
        <w:rPr>
          <w:sz w:val="20"/>
          <w:szCs w:val="20"/>
          <w:lang w:val="sr-Cyrl-CS"/>
        </w:rPr>
        <w:t xml:space="preserve"> –</w:t>
      </w:r>
      <w:r w:rsidRPr="000B2A46">
        <w:rPr>
          <w:sz w:val="20"/>
          <w:szCs w:val="20"/>
          <w:lang w:val="ru-RU"/>
        </w:rPr>
        <w:t xml:space="preserve"> на први дан Божића и у дане ускршњих празника почев од Великог петка закључно са другим даном празника</w:t>
      </w:r>
    </w:p>
    <w:p w:rsidR="001C2E0C" w:rsidRPr="000B2A46" w:rsidRDefault="001C2E0C" w:rsidP="00786100">
      <w:pPr>
        <w:numPr>
          <w:ilvl w:val="0"/>
          <w:numId w:val="112"/>
        </w:numPr>
        <w:tabs>
          <w:tab w:val="clear" w:pos="1080"/>
          <w:tab w:val="num" w:pos="180"/>
          <w:tab w:val="num" w:pos="1800"/>
        </w:tabs>
        <w:ind w:left="144" w:hanging="180"/>
        <w:jc w:val="both"/>
        <w:rPr>
          <w:sz w:val="20"/>
          <w:szCs w:val="20"/>
          <w:lang w:val="ru-RU"/>
        </w:rPr>
      </w:pPr>
      <w:r w:rsidRPr="000B2A46">
        <w:rPr>
          <w:sz w:val="20"/>
          <w:szCs w:val="20"/>
          <w:lang w:val="ru-RU"/>
        </w:rPr>
        <w:t xml:space="preserve">припадници Исламске заједнице </w:t>
      </w:r>
      <w:r w:rsidRPr="000B2A46">
        <w:rPr>
          <w:sz w:val="20"/>
          <w:szCs w:val="20"/>
          <w:lang w:val="sr-Cyrl-CS"/>
        </w:rPr>
        <w:t xml:space="preserve">– недеља, </w:t>
      </w:r>
      <w:r w:rsidRPr="000B2A46">
        <w:rPr>
          <w:sz w:val="20"/>
          <w:szCs w:val="20"/>
        </w:rPr>
        <w:t>2</w:t>
      </w:r>
      <w:r w:rsidRPr="000B2A46">
        <w:rPr>
          <w:sz w:val="20"/>
          <w:szCs w:val="20"/>
          <w:lang w:val="sr-Cyrl-CS"/>
        </w:rPr>
        <w:t xml:space="preserve">1. август </w:t>
      </w:r>
      <w:r w:rsidRPr="000B2A46">
        <w:rPr>
          <w:sz w:val="20"/>
          <w:szCs w:val="20"/>
          <w:lang w:val="ru-RU"/>
        </w:rPr>
        <w:t>201</w:t>
      </w:r>
      <w:r w:rsidRPr="000B2A46">
        <w:rPr>
          <w:sz w:val="20"/>
          <w:szCs w:val="20"/>
        </w:rPr>
        <w:t>8</w:t>
      </w:r>
      <w:r w:rsidRPr="000B2A46">
        <w:rPr>
          <w:sz w:val="20"/>
          <w:szCs w:val="20"/>
          <w:lang w:val="ru-RU"/>
        </w:rPr>
        <w:t>. године</w:t>
      </w:r>
      <w:r w:rsidRPr="000B2A46">
        <w:rPr>
          <w:sz w:val="20"/>
          <w:szCs w:val="20"/>
          <w:lang w:val="sr-Cyrl-CS"/>
        </w:rPr>
        <w:t>, на</w:t>
      </w:r>
      <w:r w:rsidRPr="000B2A46">
        <w:rPr>
          <w:sz w:val="20"/>
          <w:szCs w:val="20"/>
          <w:lang w:val="ru-RU"/>
        </w:rPr>
        <w:t xml:space="preserve"> први дан Курбанског Бајрама и уторак, 04. јуна 2019. године</w:t>
      </w:r>
      <w:r w:rsidRPr="000B2A46">
        <w:rPr>
          <w:sz w:val="20"/>
          <w:szCs w:val="20"/>
          <w:lang w:val="sr-Cyrl-CS"/>
        </w:rPr>
        <w:t>, на</w:t>
      </w:r>
      <w:r w:rsidRPr="000B2A46">
        <w:rPr>
          <w:sz w:val="20"/>
          <w:szCs w:val="20"/>
          <w:lang w:val="ru-RU"/>
        </w:rPr>
        <w:t xml:space="preserve"> први дан Рамазанског Бајрама </w:t>
      </w:r>
    </w:p>
    <w:p w:rsidR="001C2E0C" w:rsidRPr="000B2A46" w:rsidRDefault="001C2E0C" w:rsidP="00786100">
      <w:pPr>
        <w:numPr>
          <w:ilvl w:val="0"/>
          <w:numId w:val="112"/>
        </w:numPr>
        <w:tabs>
          <w:tab w:val="clear" w:pos="1080"/>
          <w:tab w:val="num" w:pos="180"/>
          <w:tab w:val="num" w:pos="1800"/>
        </w:tabs>
        <w:ind w:left="144" w:hanging="180"/>
        <w:jc w:val="both"/>
        <w:rPr>
          <w:sz w:val="20"/>
          <w:szCs w:val="20"/>
          <w:lang w:val="ru-RU"/>
        </w:rPr>
      </w:pPr>
      <w:r w:rsidRPr="000B2A46">
        <w:rPr>
          <w:sz w:val="20"/>
          <w:szCs w:val="20"/>
          <w:lang w:val="ru-RU"/>
        </w:rPr>
        <w:t xml:space="preserve">припадници Јеврејске заједнице </w:t>
      </w:r>
      <w:r w:rsidRPr="000B2A46">
        <w:rPr>
          <w:sz w:val="20"/>
          <w:szCs w:val="20"/>
          <w:lang w:val="sr-Cyrl-CS"/>
        </w:rPr>
        <w:t>– среда, 19. септембра</w:t>
      </w:r>
      <w:r w:rsidRPr="000B2A46">
        <w:rPr>
          <w:sz w:val="20"/>
          <w:szCs w:val="20"/>
          <w:lang w:val="ru-RU"/>
        </w:rPr>
        <w:t xml:space="preserve"> 2018. године</w:t>
      </w:r>
      <w:r w:rsidRPr="000B2A46">
        <w:rPr>
          <w:sz w:val="20"/>
          <w:szCs w:val="20"/>
          <w:lang w:val="sr-Cyrl-CS"/>
        </w:rPr>
        <w:t>, на</w:t>
      </w:r>
      <w:r w:rsidRPr="000B2A46">
        <w:rPr>
          <w:sz w:val="20"/>
          <w:szCs w:val="20"/>
          <w:lang w:val="ru-RU"/>
        </w:rPr>
        <w:t xml:space="preserve"> први дан Јом Кипура и суботу, 20. априла 2019. године на Пасху или Песах</w:t>
      </w:r>
    </w:p>
    <w:p w:rsidR="001C2E0C" w:rsidRPr="000B2A46" w:rsidRDefault="001C2E0C" w:rsidP="00535400">
      <w:pPr>
        <w:pStyle w:val="clanovi"/>
        <w:rPr>
          <w:color w:val="auto"/>
        </w:rPr>
      </w:pPr>
    </w:p>
    <w:p w:rsidR="001C2E0C" w:rsidRPr="000B2A46" w:rsidRDefault="001C2E0C" w:rsidP="00535400">
      <w:pPr>
        <w:pStyle w:val="clanovi"/>
        <w:rPr>
          <w:color w:val="auto"/>
        </w:rPr>
      </w:pPr>
      <w:r w:rsidRPr="000B2A46">
        <w:rPr>
          <w:color w:val="auto"/>
        </w:rPr>
        <w:t>Члан 10.</w:t>
      </w:r>
    </w:p>
    <w:p w:rsidR="001C2E0C" w:rsidRPr="000B2A46" w:rsidRDefault="001C2E0C" w:rsidP="001C2E0C">
      <w:pPr>
        <w:ind w:left="144"/>
        <w:jc w:val="both"/>
        <w:rPr>
          <w:b/>
          <w:bCs/>
          <w:sz w:val="20"/>
          <w:szCs w:val="20"/>
          <w:lang w:val="sr-Latn-CS"/>
        </w:rPr>
      </w:pPr>
      <w:r w:rsidRPr="000B2A46">
        <w:rPr>
          <w:sz w:val="20"/>
          <w:szCs w:val="20"/>
          <w:lang w:val="ru-RU"/>
        </w:rPr>
        <w:t xml:space="preserve">           Одлукама </w:t>
      </w:r>
      <w:r w:rsidRPr="000B2A46">
        <w:rPr>
          <w:sz w:val="20"/>
          <w:szCs w:val="20"/>
          <w:lang w:val="sr-Latn-CS"/>
        </w:rPr>
        <w:t>националних савета националних мањина утврђени су следећи</w:t>
      </w:r>
      <w:r w:rsidRPr="000B2A46">
        <w:rPr>
          <w:sz w:val="20"/>
          <w:szCs w:val="20"/>
          <w:lang w:val="ru-RU"/>
        </w:rPr>
        <w:t>  национални празници националних мањина:</w:t>
      </w:r>
    </w:p>
    <w:p w:rsidR="001C2E0C" w:rsidRPr="000B2A46" w:rsidRDefault="001C2E0C" w:rsidP="001C2E0C">
      <w:pPr>
        <w:tabs>
          <w:tab w:val="num" w:pos="1800"/>
        </w:tabs>
        <w:ind w:left="144"/>
        <w:jc w:val="both"/>
        <w:rPr>
          <w:sz w:val="20"/>
          <w:szCs w:val="20"/>
          <w:lang w:val="sr-Cyrl-CS"/>
        </w:rPr>
      </w:pPr>
      <w:r w:rsidRPr="000B2A46">
        <w:rPr>
          <w:sz w:val="20"/>
          <w:szCs w:val="20"/>
          <w:lang w:val="ru-RU"/>
        </w:rPr>
        <w:t>- за м</w:t>
      </w:r>
      <w:r w:rsidRPr="000B2A46">
        <w:rPr>
          <w:sz w:val="20"/>
          <w:szCs w:val="20"/>
          <w:lang w:val="sr-Cyrl-CS"/>
        </w:rPr>
        <w:t>ађарску националну заједницу:</w:t>
      </w:r>
    </w:p>
    <w:p w:rsidR="001C2E0C" w:rsidRPr="000B2A46" w:rsidRDefault="001C2E0C" w:rsidP="001C2E0C">
      <w:pPr>
        <w:ind w:left="144"/>
        <w:jc w:val="both"/>
        <w:rPr>
          <w:sz w:val="20"/>
          <w:szCs w:val="20"/>
          <w:lang w:val="sr-Cyrl-CS"/>
        </w:rPr>
      </w:pPr>
      <w:r w:rsidRPr="000B2A46">
        <w:rPr>
          <w:sz w:val="20"/>
          <w:szCs w:val="20"/>
          <w:lang w:val="sr-Cyrl-CS"/>
        </w:rPr>
        <w:lastRenderedPageBreak/>
        <w:t xml:space="preserve">                   *15. март - Дан револуције и ослободилачке борбе 1848/49</w:t>
      </w:r>
    </w:p>
    <w:p w:rsidR="001C2E0C" w:rsidRPr="000B2A46" w:rsidRDefault="001C2E0C" w:rsidP="001C2E0C">
      <w:pPr>
        <w:ind w:left="144"/>
        <w:jc w:val="both"/>
        <w:rPr>
          <w:sz w:val="20"/>
          <w:szCs w:val="20"/>
          <w:lang w:val="sr-Cyrl-CS"/>
        </w:rPr>
      </w:pPr>
      <w:r w:rsidRPr="000B2A46">
        <w:rPr>
          <w:sz w:val="20"/>
          <w:szCs w:val="20"/>
          <w:lang w:val="sr-Cyrl-CS"/>
        </w:rPr>
        <w:t xml:space="preserve">                   * 20. август - Дан Светог Стевана и</w:t>
      </w:r>
    </w:p>
    <w:p w:rsidR="001C2E0C" w:rsidRPr="000B2A46" w:rsidRDefault="001C2E0C" w:rsidP="001C2E0C">
      <w:pPr>
        <w:ind w:left="144"/>
        <w:jc w:val="both"/>
        <w:rPr>
          <w:sz w:val="20"/>
          <w:szCs w:val="20"/>
          <w:lang w:val="sr-Cyrl-CS"/>
        </w:rPr>
      </w:pPr>
      <w:r w:rsidRPr="000B2A46">
        <w:rPr>
          <w:sz w:val="20"/>
          <w:szCs w:val="20"/>
          <w:lang w:val="sr-Cyrl-CS"/>
        </w:rPr>
        <w:t xml:space="preserve">                   * 23. октобар - Дан почетка револуције и ослободилачке борбе 1956. године</w:t>
      </w:r>
    </w:p>
    <w:p w:rsidR="001C2E0C" w:rsidRPr="000B2A46" w:rsidRDefault="001C2E0C" w:rsidP="001C2E0C">
      <w:pPr>
        <w:ind w:left="144"/>
        <w:jc w:val="both"/>
        <w:rPr>
          <w:sz w:val="20"/>
          <w:szCs w:val="20"/>
          <w:lang w:val="sr-Cyrl-CS"/>
        </w:rPr>
      </w:pPr>
      <w:r w:rsidRPr="000B2A46">
        <w:rPr>
          <w:sz w:val="20"/>
          <w:szCs w:val="20"/>
          <w:lang w:val="sr-Cyrl-CS"/>
        </w:rPr>
        <w:t>- за бошњачку националну заједницу:</w:t>
      </w:r>
    </w:p>
    <w:p w:rsidR="001C2E0C" w:rsidRPr="000B2A46" w:rsidRDefault="001C2E0C" w:rsidP="001C2E0C">
      <w:pPr>
        <w:ind w:left="144"/>
        <w:jc w:val="both"/>
        <w:rPr>
          <w:sz w:val="20"/>
          <w:szCs w:val="20"/>
          <w:lang w:val="sr-Cyrl-CS"/>
        </w:rPr>
      </w:pPr>
      <w:r w:rsidRPr="000B2A46">
        <w:rPr>
          <w:sz w:val="20"/>
          <w:szCs w:val="20"/>
          <w:lang w:val="sr-Cyrl-CS"/>
        </w:rPr>
        <w:t xml:space="preserve">                  * 11. мај - Дан Бошњачке националне заставе</w:t>
      </w:r>
    </w:p>
    <w:p w:rsidR="001C2E0C" w:rsidRPr="000B2A46" w:rsidRDefault="001C2E0C" w:rsidP="001C2E0C">
      <w:pPr>
        <w:ind w:left="144"/>
        <w:jc w:val="both"/>
        <w:rPr>
          <w:sz w:val="20"/>
          <w:szCs w:val="20"/>
          <w:lang w:val="sr-Cyrl-CS"/>
        </w:rPr>
      </w:pPr>
      <w:r w:rsidRPr="000B2A46">
        <w:rPr>
          <w:sz w:val="20"/>
          <w:szCs w:val="20"/>
          <w:lang w:val="sr-Cyrl-CS"/>
        </w:rPr>
        <w:t xml:space="preserve">                  *  први дан Рамазанског бајрама</w:t>
      </w:r>
    </w:p>
    <w:p w:rsidR="001C2E0C" w:rsidRPr="000B2A46" w:rsidRDefault="001C2E0C" w:rsidP="001C2E0C">
      <w:pPr>
        <w:ind w:left="144"/>
        <w:jc w:val="both"/>
        <w:rPr>
          <w:sz w:val="20"/>
          <w:szCs w:val="20"/>
          <w:lang w:val="sr-Cyrl-CS"/>
        </w:rPr>
      </w:pPr>
      <w:r w:rsidRPr="000B2A46">
        <w:rPr>
          <w:sz w:val="20"/>
          <w:szCs w:val="20"/>
          <w:lang w:val="sr-Cyrl-CS"/>
        </w:rPr>
        <w:t xml:space="preserve">                  * први дан Курбанског бајрама и</w:t>
      </w:r>
    </w:p>
    <w:p w:rsidR="001C2E0C" w:rsidRPr="000B2A46" w:rsidRDefault="001C2E0C" w:rsidP="001C2E0C">
      <w:pPr>
        <w:ind w:left="144"/>
        <w:jc w:val="both"/>
        <w:rPr>
          <w:sz w:val="20"/>
          <w:szCs w:val="20"/>
          <w:lang w:val="sr-Cyrl-CS"/>
        </w:rPr>
      </w:pPr>
      <w:r w:rsidRPr="000B2A46">
        <w:rPr>
          <w:sz w:val="20"/>
          <w:szCs w:val="20"/>
          <w:lang w:val="sr-Cyrl-CS"/>
        </w:rPr>
        <w:t xml:space="preserve">                  * 20. новембар - Дан ЗАВНОС-а.</w:t>
      </w:r>
    </w:p>
    <w:p w:rsidR="001C2E0C" w:rsidRPr="000B2A46" w:rsidRDefault="001C2E0C" w:rsidP="001C2E0C">
      <w:pPr>
        <w:ind w:left="144"/>
        <w:jc w:val="both"/>
        <w:rPr>
          <w:sz w:val="20"/>
          <w:szCs w:val="20"/>
          <w:lang w:val="sr-Cyrl-CS"/>
        </w:rPr>
      </w:pPr>
      <w:r w:rsidRPr="000B2A46">
        <w:rPr>
          <w:sz w:val="20"/>
          <w:szCs w:val="20"/>
          <w:lang w:val="sr-Cyrl-CS"/>
        </w:rPr>
        <w:t>- за буњевачку националну заједницу:</w:t>
      </w:r>
    </w:p>
    <w:p w:rsidR="001C2E0C" w:rsidRPr="000B2A46" w:rsidRDefault="001C2E0C" w:rsidP="001C2E0C">
      <w:pPr>
        <w:ind w:left="144"/>
        <w:jc w:val="both"/>
        <w:rPr>
          <w:sz w:val="20"/>
          <w:szCs w:val="20"/>
          <w:lang w:val="sr-Cyrl-CS"/>
        </w:rPr>
      </w:pPr>
      <w:r w:rsidRPr="000B2A46">
        <w:rPr>
          <w:sz w:val="20"/>
          <w:szCs w:val="20"/>
          <w:lang w:val="sr-Cyrl-CS"/>
        </w:rPr>
        <w:t xml:space="preserve">                  *  2. фебруар - Дан великог прела</w:t>
      </w:r>
    </w:p>
    <w:p w:rsidR="001C2E0C" w:rsidRPr="000B2A46" w:rsidRDefault="001C2E0C" w:rsidP="001C2E0C">
      <w:pPr>
        <w:ind w:left="144"/>
        <w:jc w:val="both"/>
        <w:rPr>
          <w:sz w:val="20"/>
          <w:szCs w:val="20"/>
          <w:lang w:val="sr-Cyrl-CS"/>
        </w:rPr>
      </w:pPr>
      <w:r w:rsidRPr="000B2A46">
        <w:rPr>
          <w:sz w:val="20"/>
          <w:szCs w:val="20"/>
          <w:lang w:val="sr-Cyrl-CS"/>
        </w:rPr>
        <w:t xml:space="preserve">                  * 23. фебруар - Дан избора првог Националног савета</w:t>
      </w:r>
    </w:p>
    <w:p w:rsidR="001C2E0C" w:rsidRPr="000B2A46" w:rsidRDefault="001C2E0C" w:rsidP="001C2E0C">
      <w:pPr>
        <w:ind w:left="144"/>
        <w:jc w:val="both"/>
        <w:rPr>
          <w:sz w:val="20"/>
          <w:szCs w:val="20"/>
          <w:lang w:val="sr-Cyrl-CS"/>
        </w:rPr>
      </w:pPr>
      <w:r w:rsidRPr="000B2A46">
        <w:rPr>
          <w:sz w:val="20"/>
          <w:szCs w:val="20"/>
          <w:lang w:val="sr-Cyrl-CS"/>
        </w:rPr>
        <w:t xml:space="preserve">                  * 15. август - Дан Дужијанце и</w:t>
      </w:r>
    </w:p>
    <w:p w:rsidR="001C2E0C" w:rsidRPr="000B2A46" w:rsidRDefault="001C2E0C" w:rsidP="001C2E0C">
      <w:pPr>
        <w:ind w:left="144"/>
        <w:jc w:val="both"/>
        <w:rPr>
          <w:sz w:val="20"/>
          <w:szCs w:val="20"/>
          <w:lang w:val="sr-Cyrl-CS"/>
        </w:rPr>
      </w:pPr>
      <w:r w:rsidRPr="000B2A46">
        <w:rPr>
          <w:sz w:val="20"/>
          <w:szCs w:val="20"/>
          <w:lang w:val="sr-Cyrl-CS"/>
        </w:rPr>
        <w:t xml:space="preserve">                 * 25. новембар - Дан када је 1918. године у Новом Саду одржана Велика Народна скупштина Срба, Буњеваца и осталих Словена</w:t>
      </w:r>
    </w:p>
    <w:p w:rsidR="001C2E0C" w:rsidRPr="000B2A46" w:rsidRDefault="001C2E0C" w:rsidP="001C2E0C">
      <w:pPr>
        <w:ind w:left="144"/>
        <w:jc w:val="both"/>
        <w:rPr>
          <w:sz w:val="20"/>
          <w:szCs w:val="20"/>
          <w:lang w:val="sr-Cyrl-CS"/>
        </w:rPr>
      </w:pPr>
      <w:r w:rsidRPr="000B2A46">
        <w:rPr>
          <w:sz w:val="20"/>
          <w:szCs w:val="20"/>
          <w:lang w:val="sr-Cyrl-CS"/>
        </w:rPr>
        <w:t>- за  хрватску националну заједницу:</w:t>
      </w:r>
    </w:p>
    <w:p w:rsidR="001C2E0C" w:rsidRPr="000B2A46" w:rsidRDefault="001C2E0C" w:rsidP="001C2E0C">
      <w:pPr>
        <w:ind w:left="144"/>
        <w:jc w:val="both"/>
        <w:rPr>
          <w:sz w:val="20"/>
          <w:szCs w:val="20"/>
          <w:lang w:val="sr-Cyrl-CS"/>
        </w:rPr>
      </w:pPr>
      <w:r w:rsidRPr="000B2A46">
        <w:rPr>
          <w:sz w:val="20"/>
          <w:szCs w:val="20"/>
          <w:lang w:val="sr-Cyrl-CS"/>
        </w:rPr>
        <w:t xml:space="preserve">                 *  19. март - благдан Светог Јосипа</w:t>
      </w:r>
    </w:p>
    <w:p w:rsidR="001C2E0C" w:rsidRPr="000B2A46" w:rsidRDefault="001C2E0C" w:rsidP="001C2E0C">
      <w:pPr>
        <w:ind w:left="144"/>
        <w:jc w:val="both"/>
        <w:rPr>
          <w:sz w:val="20"/>
          <w:szCs w:val="20"/>
          <w:lang w:val="sr-Cyrl-CS"/>
        </w:rPr>
      </w:pPr>
      <w:r w:rsidRPr="000B2A46">
        <w:rPr>
          <w:sz w:val="20"/>
          <w:szCs w:val="20"/>
          <w:lang w:val="sr-Cyrl-CS"/>
        </w:rPr>
        <w:t xml:space="preserve">                 * 15. август  - датум рођења суботичког бискупа Ивана Антуновића</w:t>
      </w:r>
    </w:p>
    <w:p w:rsidR="001C2E0C" w:rsidRPr="000B2A46" w:rsidRDefault="001C2E0C" w:rsidP="001C2E0C">
      <w:pPr>
        <w:ind w:left="144"/>
        <w:jc w:val="both"/>
        <w:rPr>
          <w:sz w:val="20"/>
          <w:szCs w:val="20"/>
          <w:lang w:val="sr-Cyrl-CS"/>
        </w:rPr>
      </w:pPr>
      <w:r w:rsidRPr="000B2A46">
        <w:rPr>
          <w:sz w:val="20"/>
          <w:szCs w:val="20"/>
          <w:lang w:val="sr-Cyrl-CS"/>
        </w:rPr>
        <w:t xml:space="preserve">                 * 16. октобар - датум рођења бана Јосипа Јелачића и</w:t>
      </w:r>
    </w:p>
    <w:p w:rsidR="001C2E0C" w:rsidRPr="000B2A46" w:rsidRDefault="001C2E0C" w:rsidP="001C2E0C">
      <w:pPr>
        <w:ind w:left="144"/>
        <w:jc w:val="both"/>
        <w:rPr>
          <w:sz w:val="20"/>
          <w:szCs w:val="20"/>
          <w:lang w:val="sr-Cyrl-CS"/>
        </w:rPr>
      </w:pPr>
      <w:r w:rsidRPr="000B2A46">
        <w:rPr>
          <w:sz w:val="20"/>
          <w:szCs w:val="20"/>
          <w:lang w:val="sr-Cyrl-CS"/>
        </w:rPr>
        <w:t xml:space="preserve">                 * 15. децембар - датум оснивања Хрватског националног вијећа</w:t>
      </w:r>
    </w:p>
    <w:p w:rsidR="001C2E0C" w:rsidRPr="000B2A46" w:rsidRDefault="001C2E0C" w:rsidP="001C2E0C">
      <w:pPr>
        <w:ind w:left="144"/>
        <w:jc w:val="both"/>
        <w:rPr>
          <w:sz w:val="20"/>
          <w:szCs w:val="20"/>
          <w:lang w:val="sr-Cyrl-CS"/>
        </w:rPr>
      </w:pPr>
      <w:r w:rsidRPr="000B2A46">
        <w:rPr>
          <w:sz w:val="20"/>
          <w:szCs w:val="20"/>
          <w:lang w:val="sr-Cyrl-CS"/>
        </w:rPr>
        <w:t>- за румунску националну заједницу:</w:t>
      </w:r>
    </w:p>
    <w:p w:rsidR="001C2E0C" w:rsidRPr="000B2A46" w:rsidRDefault="001C2E0C" w:rsidP="001C2E0C">
      <w:pPr>
        <w:ind w:left="144"/>
        <w:jc w:val="both"/>
        <w:rPr>
          <w:sz w:val="20"/>
          <w:szCs w:val="20"/>
          <w:lang w:val="sr-Cyrl-CS"/>
        </w:rPr>
      </w:pPr>
      <w:r w:rsidRPr="000B2A46">
        <w:rPr>
          <w:sz w:val="20"/>
          <w:szCs w:val="20"/>
          <w:lang w:val="sr-Cyrl-CS"/>
        </w:rPr>
        <w:t xml:space="preserve">                * 15. јануар - датум рођења националног песника Михаи Еминескуа</w:t>
      </w:r>
    </w:p>
    <w:p w:rsidR="001C2E0C" w:rsidRPr="000B2A46" w:rsidRDefault="001C2E0C" w:rsidP="001C2E0C">
      <w:pPr>
        <w:ind w:left="144"/>
        <w:jc w:val="both"/>
        <w:rPr>
          <w:sz w:val="20"/>
          <w:szCs w:val="20"/>
          <w:lang w:val="sr-Cyrl-CS"/>
        </w:rPr>
      </w:pPr>
      <w:r w:rsidRPr="000B2A46">
        <w:rPr>
          <w:sz w:val="20"/>
          <w:szCs w:val="20"/>
          <w:lang w:val="sr-Cyrl-CS"/>
        </w:rPr>
        <w:t xml:space="preserve">                * 4. септембар - празник Велике госпојине</w:t>
      </w:r>
    </w:p>
    <w:p w:rsidR="001C2E0C" w:rsidRPr="000B2A46" w:rsidRDefault="001C2E0C" w:rsidP="001C2E0C">
      <w:pPr>
        <w:ind w:left="144"/>
        <w:jc w:val="both"/>
        <w:rPr>
          <w:sz w:val="20"/>
          <w:szCs w:val="20"/>
          <w:lang w:val="sr-Cyrl-CS"/>
        </w:rPr>
      </w:pPr>
      <w:r w:rsidRPr="000B2A46">
        <w:rPr>
          <w:sz w:val="20"/>
          <w:szCs w:val="20"/>
          <w:lang w:val="sr-Cyrl-CS"/>
        </w:rPr>
        <w:t xml:space="preserve">                * 1. децембар - Национални празник Румуније и</w:t>
      </w:r>
    </w:p>
    <w:p w:rsidR="001C2E0C" w:rsidRPr="000B2A46" w:rsidRDefault="001C2E0C" w:rsidP="001C2E0C">
      <w:pPr>
        <w:ind w:left="144"/>
        <w:jc w:val="both"/>
        <w:rPr>
          <w:sz w:val="20"/>
          <w:szCs w:val="20"/>
          <w:lang w:val="sr-Cyrl-CS"/>
        </w:rPr>
      </w:pPr>
      <w:r w:rsidRPr="000B2A46">
        <w:rPr>
          <w:sz w:val="20"/>
          <w:szCs w:val="20"/>
          <w:lang w:val="sr-Cyrl-CS"/>
        </w:rPr>
        <w:t xml:space="preserve">                 * 7. децембар - Дан националног савета.</w:t>
      </w:r>
    </w:p>
    <w:p w:rsidR="001C2E0C" w:rsidRPr="000B2A46" w:rsidRDefault="001C2E0C" w:rsidP="001C2E0C">
      <w:pPr>
        <w:ind w:left="144"/>
        <w:jc w:val="both"/>
        <w:rPr>
          <w:sz w:val="20"/>
          <w:szCs w:val="20"/>
          <w:lang w:val="sr-Cyrl-CS"/>
        </w:rPr>
      </w:pPr>
      <w:r w:rsidRPr="000B2A46">
        <w:rPr>
          <w:sz w:val="20"/>
          <w:szCs w:val="20"/>
          <w:lang w:val="sr-Cyrl-CS"/>
        </w:rPr>
        <w:t>- за русинску националну заједницу:</w:t>
      </w:r>
    </w:p>
    <w:p w:rsidR="001C2E0C" w:rsidRPr="000B2A46" w:rsidRDefault="001C2E0C" w:rsidP="001C2E0C">
      <w:pPr>
        <w:ind w:left="144"/>
        <w:jc w:val="both"/>
        <w:rPr>
          <w:sz w:val="20"/>
          <w:szCs w:val="20"/>
          <w:lang w:val="sr-Cyrl-CS"/>
        </w:rPr>
      </w:pPr>
      <w:r w:rsidRPr="000B2A46">
        <w:rPr>
          <w:sz w:val="20"/>
          <w:szCs w:val="20"/>
          <w:lang w:val="sr-Cyrl-CS"/>
        </w:rPr>
        <w:t xml:space="preserve">                 * 17. јануар - Дан Русина</w:t>
      </w:r>
    </w:p>
    <w:p w:rsidR="001C2E0C" w:rsidRPr="000B2A46" w:rsidRDefault="001C2E0C" w:rsidP="001C2E0C">
      <w:pPr>
        <w:ind w:left="144"/>
        <w:jc w:val="both"/>
        <w:rPr>
          <w:sz w:val="20"/>
          <w:szCs w:val="20"/>
          <w:lang w:val="sr-Cyrl-CS"/>
        </w:rPr>
      </w:pPr>
      <w:r w:rsidRPr="000B2A46">
        <w:rPr>
          <w:sz w:val="20"/>
          <w:szCs w:val="20"/>
          <w:lang w:val="sr-Cyrl-CS"/>
        </w:rPr>
        <w:t>- за украјинску националну заједницу:</w:t>
      </w:r>
    </w:p>
    <w:p w:rsidR="001C2E0C" w:rsidRPr="000B2A46" w:rsidRDefault="001C2E0C" w:rsidP="001C2E0C">
      <w:pPr>
        <w:ind w:left="144"/>
        <w:jc w:val="both"/>
        <w:rPr>
          <w:sz w:val="20"/>
          <w:szCs w:val="20"/>
          <w:lang w:val="sr-Cyrl-CS"/>
        </w:rPr>
      </w:pPr>
      <w:r w:rsidRPr="000B2A46">
        <w:rPr>
          <w:sz w:val="20"/>
          <w:szCs w:val="20"/>
          <w:lang w:val="sr-Cyrl-CS"/>
        </w:rPr>
        <w:t xml:space="preserve">                 * 17. мај - Дан украјинске заједнице у Србији и</w:t>
      </w:r>
    </w:p>
    <w:p w:rsidR="001C2E0C" w:rsidRPr="000B2A46" w:rsidRDefault="001C2E0C" w:rsidP="001C2E0C">
      <w:pPr>
        <w:ind w:left="144"/>
        <w:jc w:val="both"/>
        <w:rPr>
          <w:sz w:val="20"/>
          <w:szCs w:val="20"/>
          <w:lang w:val="sr-Cyrl-CS"/>
        </w:rPr>
      </w:pPr>
      <w:r w:rsidRPr="000B2A46">
        <w:rPr>
          <w:sz w:val="20"/>
          <w:szCs w:val="20"/>
          <w:lang w:val="sr-Cyrl-CS"/>
        </w:rPr>
        <w:t xml:space="preserve">                 * 14. октобар - Дан украјинских хероја</w:t>
      </w:r>
    </w:p>
    <w:p w:rsidR="001C2E0C" w:rsidRPr="000B2A46" w:rsidRDefault="001C2E0C" w:rsidP="001C2E0C">
      <w:pPr>
        <w:ind w:left="144"/>
        <w:jc w:val="both"/>
        <w:rPr>
          <w:sz w:val="20"/>
          <w:szCs w:val="20"/>
          <w:lang w:val="sr-Cyrl-CS"/>
        </w:rPr>
      </w:pPr>
      <w:r w:rsidRPr="000B2A46">
        <w:rPr>
          <w:sz w:val="20"/>
          <w:szCs w:val="20"/>
          <w:lang w:val="sr-Cyrl-CS"/>
        </w:rPr>
        <w:t>- за македонску националну заједницу:</w:t>
      </w:r>
    </w:p>
    <w:p w:rsidR="001C2E0C" w:rsidRPr="000B2A46" w:rsidRDefault="001C2E0C" w:rsidP="001C2E0C">
      <w:pPr>
        <w:ind w:left="144"/>
        <w:jc w:val="both"/>
        <w:rPr>
          <w:sz w:val="20"/>
          <w:szCs w:val="20"/>
          <w:lang w:val="sr-Cyrl-CS"/>
        </w:rPr>
      </w:pPr>
      <w:r w:rsidRPr="000B2A46">
        <w:rPr>
          <w:sz w:val="20"/>
          <w:szCs w:val="20"/>
          <w:lang w:val="sr-Cyrl-CS"/>
        </w:rPr>
        <w:t xml:space="preserve">                 * 2. август - Илинден – Дан устанка народа Македоније против Турака </w:t>
      </w:r>
    </w:p>
    <w:p w:rsidR="001C2E0C" w:rsidRPr="000B2A46" w:rsidRDefault="001C2E0C" w:rsidP="001C2E0C">
      <w:pPr>
        <w:ind w:left="144"/>
        <w:jc w:val="both"/>
        <w:rPr>
          <w:sz w:val="20"/>
          <w:szCs w:val="20"/>
          <w:lang w:val="sr-Cyrl-CS"/>
        </w:rPr>
      </w:pPr>
      <w:r w:rsidRPr="000B2A46">
        <w:rPr>
          <w:sz w:val="20"/>
          <w:szCs w:val="20"/>
          <w:lang w:val="sr-Cyrl-CS"/>
        </w:rPr>
        <w:t xml:space="preserve">                 * 8. септембар - Дан државности Републике Македоније</w:t>
      </w:r>
    </w:p>
    <w:p w:rsidR="001C2E0C" w:rsidRPr="000B2A46" w:rsidRDefault="001C2E0C" w:rsidP="001C2E0C">
      <w:pPr>
        <w:ind w:left="144"/>
        <w:jc w:val="both"/>
        <w:rPr>
          <w:sz w:val="20"/>
          <w:szCs w:val="20"/>
          <w:lang w:val="ru-RU"/>
        </w:rPr>
      </w:pPr>
      <w:r w:rsidRPr="000B2A46">
        <w:rPr>
          <w:sz w:val="20"/>
          <w:szCs w:val="20"/>
          <w:lang w:val="sr-Cyrl-CS"/>
        </w:rPr>
        <w:t xml:space="preserve">                 * 11. октобар - Дан борца и</w:t>
      </w:r>
    </w:p>
    <w:p w:rsidR="001C2E0C" w:rsidRPr="000B2A46" w:rsidRDefault="001C2E0C" w:rsidP="001C2E0C">
      <w:pPr>
        <w:ind w:left="144"/>
        <w:jc w:val="both"/>
        <w:rPr>
          <w:sz w:val="20"/>
          <w:szCs w:val="20"/>
        </w:rPr>
      </w:pPr>
      <w:r w:rsidRPr="000B2A46">
        <w:rPr>
          <w:sz w:val="20"/>
          <w:szCs w:val="20"/>
          <w:lang w:val="sr-Cyrl-CS"/>
        </w:rPr>
        <w:t xml:space="preserve">                 * 16. децембар – Дан Националног савета </w:t>
      </w:r>
    </w:p>
    <w:p w:rsidR="001C2E0C" w:rsidRPr="000B2A46" w:rsidRDefault="001C2E0C" w:rsidP="001C2E0C">
      <w:pPr>
        <w:ind w:left="144"/>
        <w:jc w:val="both"/>
        <w:rPr>
          <w:sz w:val="20"/>
          <w:szCs w:val="20"/>
          <w:lang w:val="sr-Cyrl-CS"/>
        </w:rPr>
      </w:pPr>
      <w:r w:rsidRPr="000B2A46">
        <w:rPr>
          <w:sz w:val="20"/>
          <w:szCs w:val="20"/>
          <w:lang w:val="sr-Cyrl-CS"/>
        </w:rPr>
        <w:t>- за немачку националну заједницу:</w:t>
      </w:r>
    </w:p>
    <w:p w:rsidR="001C2E0C" w:rsidRPr="000B2A46" w:rsidRDefault="001C2E0C" w:rsidP="001C2E0C">
      <w:pPr>
        <w:ind w:left="144"/>
        <w:jc w:val="both"/>
        <w:rPr>
          <w:sz w:val="20"/>
          <w:szCs w:val="20"/>
          <w:lang w:val="sr-Cyrl-CS"/>
        </w:rPr>
      </w:pPr>
      <w:r w:rsidRPr="000B2A46">
        <w:rPr>
          <w:sz w:val="20"/>
          <w:szCs w:val="20"/>
          <w:lang w:val="sr-Cyrl-CS"/>
        </w:rPr>
        <w:t xml:space="preserve">                 * 15. децембар - Дан оснивања националног савета.</w:t>
      </w:r>
    </w:p>
    <w:p w:rsidR="001C2E0C" w:rsidRPr="000B2A46" w:rsidRDefault="001C2E0C" w:rsidP="001C2E0C">
      <w:pPr>
        <w:ind w:left="144"/>
        <w:jc w:val="both"/>
        <w:rPr>
          <w:sz w:val="20"/>
          <w:szCs w:val="20"/>
          <w:lang w:val="sr-Cyrl-CS"/>
        </w:rPr>
      </w:pPr>
      <w:r w:rsidRPr="000B2A46">
        <w:rPr>
          <w:sz w:val="20"/>
          <w:szCs w:val="20"/>
          <w:lang w:val="sr-Cyrl-CS"/>
        </w:rPr>
        <w:t>- за ромску националну заједницу:</w:t>
      </w:r>
    </w:p>
    <w:p w:rsidR="001C2E0C" w:rsidRPr="000B2A46" w:rsidRDefault="001C2E0C" w:rsidP="001C2E0C">
      <w:pPr>
        <w:ind w:left="144"/>
        <w:jc w:val="both"/>
        <w:rPr>
          <w:sz w:val="20"/>
          <w:szCs w:val="20"/>
          <w:lang w:val="sr-Cyrl-CS"/>
        </w:rPr>
      </w:pPr>
      <w:r w:rsidRPr="000B2A46">
        <w:rPr>
          <w:sz w:val="20"/>
          <w:szCs w:val="20"/>
          <w:lang w:val="sr-Cyrl-CS"/>
        </w:rPr>
        <w:t xml:space="preserve">                 * 14. јануар-Василица</w:t>
      </w:r>
    </w:p>
    <w:p w:rsidR="001C2E0C" w:rsidRPr="000B2A46" w:rsidRDefault="001C2E0C" w:rsidP="001C2E0C">
      <w:pPr>
        <w:ind w:left="144"/>
        <w:jc w:val="both"/>
        <w:rPr>
          <w:sz w:val="20"/>
          <w:szCs w:val="20"/>
          <w:lang w:val="sr-Cyrl-CS"/>
        </w:rPr>
      </w:pPr>
      <w:r w:rsidRPr="000B2A46">
        <w:rPr>
          <w:sz w:val="20"/>
          <w:szCs w:val="20"/>
          <w:lang w:val="sr-Cyrl-CS"/>
        </w:rPr>
        <w:t xml:space="preserve">                 * 3. петак у марту - Бибија</w:t>
      </w:r>
    </w:p>
    <w:p w:rsidR="001C2E0C" w:rsidRPr="000B2A46" w:rsidRDefault="001C2E0C" w:rsidP="001C2E0C">
      <w:pPr>
        <w:ind w:left="144"/>
        <w:jc w:val="both"/>
        <w:rPr>
          <w:sz w:val="20"/>
          <w:szCs w:val="20"/>
          <w:lang w:val="sr-Cyrl-CS"/>
        </w:rPr>
      </w:pPr>
      <w:r w:rsidRPr="000B2A46">
        <w:rPr>
          <w:sz w:val="20"/>
          <w:szCs w:val="20"/>
          <w:lang w:val="sr-Cyrl-CS"/>
        </w:rPr>
        <w:t xml:space="preserve">                 * 8. април - Међународни дан Рома и</w:t>
      </w:r>
    </w:p>
    <w:p w:rsidR="001C2E0C" w:rsidRPr="000B2A46" w:rsidRDefault="001C2E0C" w:rsidP="001C2E0C">
      <w:pPr>
        <w:ind w:left="144"/>
        <w:jc w:val="both"/>
        <w:rPr>
          <w:sz w:val="20"/>
          <w:szCs w:val="20"/>
          <w:lang w:val="sr-Cyrl-CS"/>
        </w:rPr>
      </w:pPr>
      <w:r w:rsidRPr="000B2A46">
        <w:rPr>
          <w:sz w:val="20"/>
          <w:szCs w:val="20"/>
          <w:lang w:val="sr-Cyrl-CS"/>
        </w:rPr>
        <w:t xml:space="preserve">                 * 6. мај-Ђурђевдан</w:t>
      </w:r>
      <w:r w:rsidRPr="000B2A46">
        <w:rPr>
          <w:sz w:val="20"/>
          <w:szCs w:val="20"/>
          <w:lang w:val="sr-Cyrl-CS"/>
        </w:rPr>
        <w:tab/>
      </w:r>
    </w:p>
    <w:p w:rsidR="001C2E0C" w:rsidRPr="000B2A46" w:rsidRDefault="001C2E0C" w:rsidP="001C2E0C">
      <w:pPr>
        <w:ind w:left="144"/>
        <w:jc w:val="both"/>
        <w:rPr>
          <w:sz w:val="20"/>
          <w:szCs w:val="20"/>
          <w:lang w:val="sr-Cyrl-CS"/>
        </w:rPr>
      </w:pPr>
      <w:r w:rsidRPr="000B2A46">
        <w:rPr>
          <w:sz w:val="20"/>
          <w:szCs w:val="20"/>
          <w:lang w:val="sr-Cyrl-CS"/>
        </w:rPr>
        <w:t>- за бугарску  националну заједницу:</w:t>
      </w:r>
    </w:p>
    <w:p w:rsidR="001C2E0C" w:rsidRPr="000B2A46" w:rsidRDefault="001C2E0C" w:rsidP="001C2E0C">
      <w:pPr>
        <w:ind w:left="144"/>
        <w:jc w:val="both"/>
        <w:rPr>
          <w:sz w:val="20"/>
          <w:szCs w:val="20"/>
          <w:lang w:val="sr-Cyrl-CS"/>
        </w:rPr>
      </w:pPr>
      <w:r w:rsidRPr="000B2A46">
        <w:rPr>
          <w:sz w:val="20"/>
          <w:szCs w:val="20"/>
          <w:lang w:val="sr-Cyrl-CS"/>
        </w:rPr>
        <w:tab/>
        <w:t xml:space="preserve">*3. март –Дан ослобођења од турског ропства </w:t>
      </w:r>
    </w:p>
    <w:p w:rsidR="001C2E0C" w:rsidRPr="000B2A46" w:rsidRDefault="001C2E0C" w:rsidP="001C2E0C">
      <w:pPr>
        <w:ind w:left="144"/>
        <w:jc w:val="both"/>
        <w:rPr>
          <w:sz w:val="20"/>
          <w:szCs w:val="20"/>
          <w:lang w:val="sr-Cyrl-CS"/>
        </w:rPr>
      </w:pPr>
      <w:r w:rsidRPr="000B2A46">
        <w:rPr>
          <w:sz w:val="20"/>
          <w:szCs w:val="20"/>
          <w:lang w:val="sr-Cyrl-CS"/>
        </w:rPr>
        <w:tab/>
        <w:t>*24. мај – Дан Кирила и Методија и</w:t>
      </w:r>
    </w:p>
    <w:p w:rsidR="001C2E0C" w:rsidRPr="000B2A46" w:rsidRDefault="001C2E0C" w:rsidP="001C2E0C">
      <w:pPr>
        <w:ind w:left="144"/>
        <w:jc w:val="both"/>
        <w:rPr>
          <w:sz w:val="20"/>
          <w:szCs w:val="20"/>
          <w:lang w:val="ru-RU"/>
        </w:rPr>
      </w:pPr>
      <w:r w:rsidRPr="000B2A46">
        <w:rPr>
          <w:sz w:val="20"/>
          <w:szCs w:val="20"/>
          <w:lang w:val="sr-Cyrl-CS"/>
        </w:rPr>
        <w:tab/>
        <w:t>*1. новембар – Дан народних будитеља</w:t>
      </w:r>
    </w:p>
    <w:p w:rsidR="001C2E0C" w:rsidRPr="000B2A46" w:rsidRDefault="001C2E0C" w:rsidP="001C2E0C">
      <w:pPr>
        <w:ind w:left="144"/>
        <w:jc w:val="both"/>
        <w:rPr>
          <w:sz w:val="20"/>
          <w:szCs w:val="20"/>
          <w:lang w:val="sr-Cyrl-CS"/>
        </w:rPr>
      </w:pPr>
      <w:r w:rsidRPr="000B2A46">
        <w:rPr>
          <w:sz w:val="20"/>
          <w:szCs w:val="20"/>
          <w:lang w:val="sr-Cyrl-CS"/>
        </w:rPr>
        <w:t>- за чешку  националну заједницу:</w:t>
      </w:r>
    </w:p>
    <w:p w:rsidR="001C2E0C" w:rsidRPr="000B2A46" w:rsidRDefault="001C2E0C" w:rsidP="001C2E0C">
      <w:pPr>
        <w:ind w:left="144"/>
        <w:jc w:val="both"/>
        <w:rPr>
          <w:sz w:val="20"/>
          <w:szCs w:val="20"/>
          <w:lang w:val="sr-Cyrl-CS"/>
        </w:rPr>
      </w:pPr>
      <w:r w:rsidRPr="000B2A46">
        <w:rPr>
          <w:sz w:val="20"/>
          <w:szCs w:val="20"/>
          <w:lang w:val="sr-Cyrl-CS"/>
        </w:rPr>
        <w:tab/>
        <w:t>*4. фебруар – Дан чешке књижевности</w:t>
      </w:r>
    </w:p>
    <w:p w:rsidR="001C2E0C" w:rsidRPr="000B2A46" w:rsidRDefault="001C2E0C" w:rsidP="001C2E0C">
      <w:pPr>
        <w:ind w:left="144"/>
        <w:jc w:val="both"/>
        <w:rPr>
          <w:sz w:val="20"/>
          <w:szCs w:val="20"/>
          <w:lang w:val="sr-Cyrl-CS"/>
        </w:rPr>
      </w:pPr>
      <w:r w:rsidRPr="000B2A46">
        <w:rPr>
          <w:sz w:val="20"/>
          <w:szCs w:val="20"/>
          <w:lang w:val="sr-Cyrl-CS"/>
        </w:rPr>
        <w:tab/>
        <w:t>*28. март – Дан образовања</w:t>
      </w:r>
    </w:p>
    <w:p w:rsidR="001C2E0C" w:rsidRPr="000B2A46" w:rsidRDefault="001C2E0C" w:rsidP="001C2E0C">
      <w:pPr>
        <w:ind w:left="144"/>
        <w:jc w:val="both"/>
        <w:rPr>
          <w:sz w:val="20"/>
          <w:szCs w:val="20"/>
          <w:lang w:val="sr-Cyrl-CS"/>
        </w:rPr>
      </w:pPr>
      <w:r w:rsidRPr="000B2A46">
        <w:rPr>
          <w:sz w:val="20"/>
          <w:szCs w:val="20"/>
          <w:lang w:val="sr-Cyrl-CS"/>
        </w:rPr>
        <w:tab/>
        <w:t>*16. мај – Дан националног савета</w:t>
      </w:r>
    </w:p>
    <w:p w:rsidR="001C2E0C" w:rsidRPr="000B2A46" w:rsidRDefault="001C2E0C" w:rsidP="001C2E0C">
      <w:pPr>
        <w:ind w:left="144"/>
        <w:jc w:val="both"/>
        <w:rPr>
          <w:sz w:val="20"/>
          <w:szCs w:val="20"/>
          <w:lang w:val="sr-Cyrl-CS"/>
        </w:rPr>
      </w:pPr>
      <w:r w:rsidRPr="000B2A46">
        <w:rPr>
          <w:sz w:val="20"/>
          <w:szCs w:val="20"/>
          <w:lang w:val="sr-Cyrl-CS"/>
        </w:rPr>
        <w:tab/>
        <w:t>*28. септембар – Дан Чеха (Св. Вацлав) и</w:t>
      </w:r>
    </w:p>
    <w:p w:rsidR="001C2E0C" w:rsidRPr="000B2A46" w:rsidRDefault="001C2E0C" w:rsidP="001C2E0C">
      <w:pPr>
        <w:ind w:left="144"/>
        <w:jc w:val="both"/>
        <w:rPr>
          <w:sz w:val="20"/>
          <w:szCs w:val="20"/>
          <w:lang w:val="sr-Cyrl-CS"/>
        </w:rPr>
      </w:pPr>
      <w:r w:rsidRPr="000B2A46">
        <w:rPr>
          <w:sz w:val="20"/>
          <w:szCs w:val="20"/>
          <w:lang w:val="sr-Cyrl-CS"/>
        </w:rPr>
        <w:tab/>
        <w:t>*4. октобар – Дан чешког језика</w:t>
      </w:r>
    </w:p>
    <w:p w:rsidR="001C2E0C" w:rsidRPr="000B2A46" w:rsidRDefault="001C2E0C" w:rsidP="001C2E0C">
      <w:pPr>
        <w:ind w:left="144"/>
        <w:jc w:val="both"/>
        <w:rPr>
          <w:sz w:val="20"/>
          <w:szCs w:val="20"/>
          <w:lang w:val="sr-Cyrl-CS"/>
        </w:rPr>
      </w:pPr>
      <w:r w:rsidRPr="000B2A46">
        <w:rPr>
          <w:sz w:val="20"/>
          <w:szCs w:val="20"/>
          <w:lang w:val="sr-Cyrl-CS"/>
        </w:rPr>
        <w:t>-за словачку националну заједницу</w:t>
      </w:r>
    </w:p>
    <w:p w:rsidR="001C2E0C" w:rsidRPr="000B2A46" w:rsidRDefault="001C2E0C" w:rsidP="001C2E0C">
      <w:pPr>
        <w:ind w:left="144"/>
        <w:jc w:val="both"/>
        <w:rPr>
          <w:sz w:val="20"/>
          <w:szCs w:val="20"/>
          <w:lang w:val="sr-Cyrl-CS"/>
        </w:rPr>
      </w:pPr>
      <w:r w:rsidRPr="000B2A46">
        <w:rPr>
          <w:sz w:val="20"/>
          <w:szCs w:val="20"/>
          <w:lang w:val="sr-Cyrl-CS"/>
        </w:rPr>
        <w:t xml:space="preserve">             *први викенд у августу – Дани словачких народних свечаности</w:t>
      </w:r>
    </w:p>
    <w:p w:rsidR="001C2E0C" w:rsidRPr="000B2A46" w:rsidRDefault="001C2E0C" w:rsidP="001C2E0C">
      <w:pPr>
        <w:ind w:left="144"/>
        <w:jc w:val="both"/>
        <w:rPr>
          <w:sz w:val="20"/>
          <w:szCs w:val="20"/>
          <w:lang w:val="sr-Cyrl-CS"/>
        </w:rPr>
      </w:pPr>
    </w:p>
    <w:p w:rsidR="001C2E0C" w:rsidRPr="000B2A46" w:rsidRDefault="001C2E0C" w:rsidP="00535400">
      <w:pPr>
        <w:pStyle w:val="clanovi"/>
        <w:rPr>
          <w:color w:val="auto"/>
        </w:rPr>
      </w:pPr>
      <w:r w:rsidRPr="000B2A46">
        <w:rPr>
          <w:color w:val="auto"/>
        </w:rPr>
        <w:t>Члан 11.</w:t>
      </w:r>
    </w:p>
    <w:p w:rsidR="001C2E0C" w:rsidRPr="000B2A46" w:rsidRDefault="001C2E0C" w:rsidP="001C2E0C">
      <w:pPr>
        <w:ind w:left="144" w:firstLine="540"/>
        <w:jc w:val="both"/>
        <w:rPr>
          <w:sz w:val="20"/>
          <w:szCs w:val="20"/>
          <w:lang w:val="ru-RU"/>
        </w:rPr>
      </w:pPr>
      <w:r w:rsidRPr="000B2A46">
        <w:rPr>
          <w:sz w:val="20"/>
          <w:szCs w:val="20"/>
          <w:lang w:val="ru-RU"/>
        </w:rPr>
        <w:t>На крају првог квартала у првом полугодишту и трећег квартала у другом полугодишту, школа је у обавези да у року од осам дана од дана завршетка квартала, писмено обавести родитеље или старатеље ученика о постигнутом успеху у учењу и владању (оцене, број изостанака са наставе и изречене васпитно-дисциплинске мере). Обавештење се доставља лично, на родитељском састанку, или препорученом пошиљком.</w:t>
      </w:r>
    </w:p>
    <w:p w:rsidR="001C2E0C" w:rsidRPr="000B2A46" w:rsidRDefault="001C2E0C" w:rsidP="00535400">
      <w:pPr>
        <w:pStyle w:val="clanovi"/>
        <w:rPr>
          <w:color w:val="auto"/>
        </w:rPr>
      </w:pPr>
    </w:p>
    <w:p w:rsidR="001C2E0C" w:rsidRPr="000B2A46" w:rsidRDefault="001C2E0C" w:rsidP="00535400">
      <w:pPr>
        <w:pStyle w:val="clanovi"/>
        <w:rPr>
          <w:color w:val="auto"/>
        </w:rPr>
      </w:pPr>
      <w:r w:rsidRPr="000B2A46">
        <w:rPr>
          <w:color w:val="auto"/>
        </w:rPr>
        <w:t>Члан 12.</w:t>
      </w:r>
    </w:p>
    <w:p w:rsidR="001C2E0C" w:rsidRPr="000B2A46" w:rsidRDefault="001C2E0C" w:rsidP="001C2E0C">
      <w:pPr>
        <w:pStyle w:val="BodyTextIndent"/>
        <w:ind w:left="144"/>
        <w:rPr>
          <w:rFonts w:ascii="Times New Roman" w:hAnsi="Times New Roman"/>
          <w:sz w:val="20"/>
        </w:rPr>
      </w:pPr>
      <w:r w:rsidRPr="000B2A46">
        <w:rPr>
          <w:rFonts w:ascii="Times New Roman" w:hAnsi="Times New Roman"/>
          <w:sz w:val="20"/>
        </w:rPr>
        <w:lastRenderedPageBreak/>
        <w:t>За време зимског распуста, школа може да планира реализовање додатног рада са ученицима, а у обавези је да планира реализовање допунског рада са ученицима, који заостају у савладавању наставног градива.</w:t>
      </w:r>
    </w:p>
    <w:p w:rsidR="001C2E0C" w:rsidRPr="000B2A46" w:rsidRDefault="001C2E0C" w:rsidP="001C2E0C">
      <w:pPr>
        <w:pStyle w:val="BodyTextIndent"/>
        <w:ind w:left="144"/>
        <w:rPr>
          <w:rFonts w:ascii="Times New Roman" w:hAnsi="Times New Roman"/>
          <w:sz w:val="20"/>
        </w:rPr>
      </w:pPr>
      <w:r w:rsidRPr="000B2A46">
        <w:rPr>
          <w:rFonts w:ascii="Times New Roman" w:hAnsi="Times New Roman"/>
          <w:sz w:val="20"/>
        </w:rPr>
        <w:t>О броју часова, обухвату ученика и распореду извођења додатног и допунског рада са ученицима из става 1. овог члана, на предлог наставничког већа одлучује директор.</w:t>
      </w:r>
    </w:p>
    <w:p w:rsidR="001C2E0C" w:rsidRPr="000B2A46" w:rsidRDefault="001C2E0C" w:rsidP="001C2E0C">
      <w:pPr>
        <w:pStyle w:val="BodyTextIndent"/>
        <w:ind w:left="144"/>
        <w:rPr>
          <w:rFonts w:ascii="Times New Roman" w:hAnsi="Times New Roman"/>
          <w:sz w:val="20"/>
        </w:rPr>
      </w:pPr>
    </w:p>
    <w:p w:rsidR="001C2E0C" w:rsidRPr="000B2A46" w:rsidRDefault="001C2E0C" w:rsidP="001C2E0C">
      <w:pPr>
        <w:pStyle w:val="BodyTextIndent"/>
        <w:ind w:left="144" w:firstLine="0"/>
        <w:jc w:val="center"/>
        <w:rPr>
          <w:rFonts w:ascii="Times New Roman" w:hAnsi="Times New Roman"/>
          <w:sz w:val="20"/>
        </w:rPr>
      </w:pPr>
      <w:r w:rsidRPr="000B2A46">
        <w:rPr>
          <w:rFonts w:ascii="Times New Roman" w:hAnsi="Times New Roman"/>
          <w:sz w:val="20"/>
        </w:rPr>
        <w:t>Члан 13.</w:t>
      </w:r>
    </w:p>
    <w:p w:rsidR="001C2E0C" w:rsidRPr="000B2A46" w:rsidRDefault="001C2E0C" w:rsidP="001C2E0C">
      <w:pPr>
        <w:ind w:left="144" w:firstLine="720"/>
        <w:rPr>
          <w:sz w:val="20"/>
          <w:szCs w:val="20"/>
        </w:rPr>
      </w:pPr>
      <w:r w:rsidRPr="000B2A46">
        <w:rPr>
          <w:sz w:val="20"/>
          <w:szCs w:val="20"/>
        </w:rPr>
        <w:t xml:space="preserve">Годишњим планом рада Школа је обавезна да планира два радна дана на нивоу школске године (субота - 30. септембар или 06. октобар 2018. године у првом полугодишту и субота 01. или  08. јун 2019. године у другом полугодишту) за организовање и реализацију активности из области изборних предмета (грађанско васпитање, верска настава и др.), ваннаставних активности, спортских активности, области екологије и заштите животне средине, културно-уметничке активности, као на пример: </w:t>
      </w:r>
    </w:p>
    <w:p w:rsidR="001C2E0C" w:rsidRPr="000B2A46" w:rsidRDefault="001C2E0C" w:rsidP="001C2E0C">
      <w:pPr>
        <w:ind w:left="144"/>
        <w:rPr>
          <w:sz w:val="20"/>
          <w:szCs w:val="20"/>
        </w:rPr>
      </w:pPr>
      <w:r w:rsidRPr="000B2A46">
        <w:rPr>
          <w:sz w:val="20"/>
          <w:szCs w:val="20"/>
        </w:rPr>
        <w:t xml:space="preserve">- одлазак у верске објекте – цркве, манастири и храмови, </w:t>
      </w:r>
    </w:p>
    <w:p w:rsidR="001C2E0C" w:rsidRPr="000B2A46" w:rsidRDefault="001C2E0C" w:rsidP="001C2E0C">
      <w:pPr>
        <w:ind w:left="144"/>
        <w:rPr>
          <w:sz w:val="20"/>
          <w:szCs w:val="20"/>
        </w:rPr>
      </w:pPr>
      <w:r w:rsidRPr="000B2A46">
        <w:rPr>
          <w:sz w:val="20"/>
          <w:szCs w:val="20"/>
        </w:rPr>
        <w:t xml:space="preserve">- одлазак у музеје и галерије, спомен збирке, </w:t>
      </w:r>
    </w:p>
    <w:p w:rsidR="001C2E0C" w:rsidRPr="000B2A46" w:rsidRDefault="001C2E0C" w:rsidP="001C2E0C">
      <w:pPr>
        <w:ind w:left="144"/>
        <w:rPr>
          <w:sz w:val="20"/>
          <w:szCs w:val="20"/>
        </w:rPr>
      </w:pPr>
      <w:r w:rsidRPr="000B2A46">
        <w:rPr>
          <w:sz w:val="20"/>
          <w:szCs w:val="20"/>
        </w:rPr>
        <w:t>- обилазак етно кућа, историјских налазишта,</w:t>
      </w:r>
    </w:p>
    <w:p w:rsidR="001C2E0C" w:rsidRPr="000B2A46" w:rsidRDefault="001C2E0C" w:rsidP="001C2E0C">
      <w:pPr>
        <w:ind w:left="144"/>
        <w:rPr>
          <w:sz w:val="20"/>
          <w:szCs w:val="20"/>
        </w:rPr>
      </w:pPr>
      <w:r w:rsidRPr="000B2A46">
        <w:rPr>
          <w:sz w:val="20"/>
          <w:szCs w:val="20"/>
        </w:rPr>
        <w:t xml:space="preserve">- одлазак у национални парк, природне резервате, </w:t>
      </w:r>
    </w:p>
    <w:p w:rsidR="001C2E0C" w:rsidRPr="000B2A46" w:rsidRDefault="001C2E0C" w:rsidP="001C2E0C">
      <w:pPr>
        <w:ind w:left="144"/>
        <w:rPr>
          <w:sz w:val="20"/>
          <w:szCs w:val="20"/>
        </w:rPr>
      </w:pPr>
      <w:r w:rsidRPr="000B2A46">
        <w:rPr>
          <w:sz w:val="20"/>
          <w:szCs w:val="20"/>
        </w:rPr>
        <w:t xml:space="preserve">- организовање акција озелењавања и уређења школе и околине, </w:t>
      </w:r>
    </w:p>
    <w:p w:rsidR="001C2E0C" w:rsidRPr="000B2A46" w:rsidRDefault="001C2E0C" w:rsidP="001C2E0C">
      <w:pPr>
        <w:ind w:left="144"/>
        <w:rPr>
          <w:sz w:val="20"/>
          <w:szCs w:val="20"/>
        </w:rPr>
      </w:pPr>
      <w:r w:rsidRPr="000B2A46">
        <w:rPr>
          <w:sz w:val="20"/>
          <w:szCs w:val="20"/>
        </w:rPr>
        <w:t xml:space="preserve">- активности у локалној заједници, </w:t>
      </w:r>
    </w:p>
    <w:p w:rsidR="001C2E0C" w:rsidRPr="000B2A46" w:rsidRDefault="001C2E0C" w:rsidP="001C2E0C">
      <w:pPr>
        <w:ind w:left="144"/>
        <w:rPr>
          <w:sz w:val="20"/>
          <w:szCs w:val="20"/>
        </w:rPr>
      </w:pPr>
      <w:r w:rsidRPr="000B2A46">
        <w:rPr>
          <w:sz w:val="20"/>
          <w:szCs w:val="20"/>
        </w:rPr>
        <w:t>- спортски сусрети,</w:t>
      </w:r>
    </w:p>
    <w:p w:rsidR="001C2E0C" w:rsidRPr="000B2A46" w:rsidRDefault="001C2E0C" w:rsidP="001C2E0C">
      <w:pPr>
        <w:ind w:left="144"/>
        <w:rPr>
          <w:sz w:val="20"/>
          <w:szCs w:val="20"/>
        </w:rPr>
      </w:pPr>
      <w:r w:rsidRPr="000B2A46">
        <w:rPr>
          <w:sz w:val="20"/>
          <w:szCs w:val="20"/>
        </w:rPr>
        <w:t xml:space="preserve">- сусрети школа, </w:t>
      </w:r>
    </w:p>
    <w:p w:rsidR="001C2E0C" w:rsidRPr="000B2A46" w:rsidRDefault="001C2E0C" w:rsidP="001C2E0C">
      <w:pPr>
        <w:ind w:left="144"/>
        <w:rPr>
          <w:sz w:val="20"/>
          <w:szCs w:val="20"/>
        </w:rPr>
      </w:pPr>
      <w:r w:rsidRPr="000B2A46">
        <w:rPr>
          <w:sz w:val="20"/>
          <w:szCs w:val="20"/>
        </w:rPr>
        <w:t>- организован одлазак на едукативне и креативне радионице,</w:t>
      </w:r>
    </w:p>
    <w:p w:rsidR="001C2E0C" w:rsidRPr="000B2A46" w:rsidRDefault="001C2E0C" w:rsidP="001C2E0C">
      <w:pPr>
        <w:ind w:left="144"/>
        <w:rPr>
          <w:sz w:val="20"/>
          <w:szCs w:val="20"/>
        </w:rPr>
      </w:pPr>
      <w:r w:rsidRPr="000B2A46">
        <w:rPr>
          <w:sz w:val="20"/>
          <w:szCs w:val="20"/>
        </w:rPr>
        <w:t xml:space="preserve">- организовање мини истраживачких пројеката, </w:t>
      </w:r>
    </w:p>
    <w:p w:rsidR="001C2E0C" w:rsidRPr="000B2A46" w:rsidRDefault="001C2E0C" w:rsidP="001C2E0C">
      <w:pPr>
        <w:ind w:left="144"/>
        <w:rPr>
          <w:sz w:val="20"/>
          <w:szCs w:val="20"/>
        </w:rPr>
      </w:pPr>
      <w:r w:rsidRPr="000B2A46">
        <w:rPr>
          <w:sz w:val="20"/>
          <w:szCs w:val="20"/>
        </w:rPr>
        <w:t xml:space="preserve">- забавна међуодељењска дружења (квиз такмичење, прослава рођендана, игранке) и  </w:t>
      </w:r>
    </w:p>
    <w:p w:rsidR="001C2E0C" w:rsidRPr="000B2A46" w:rsidRDefault="001C2E0C" w:rsidP="001C2E0C">
      <w:pPr>
        <w:ind w:left="144"/>
        <w:rPr>
          <w:sz w:val="20"/>
          <w:szCs w:val="20"/>
        </w:rPr>
      </w:pPr>
      <w:r w:rsidRPr="000B2A46">
        <w:rPr>
          <w:sz w:val="20"/>
          <w:szCs w:val="20"/>
        </w:rPr>
        <w:t>  слично.</w:t>
      </w:r>
    </w:p>
    <w:p w:rsidR="001C2E0C" w:rsidRPr="000B2A46" w:rsidRDefault="001C2E0C" w:rsidP="001C2E0C">
      <w:pPr>
        <w:ind w:left="144" w:firstLine="540"/>
        <w:jc w:val="both"/>
        <w:rPr>
          <w:sz w:val="20"/>
          <w:szCs w:val="20"/>
        </w:rPr>
      </w:pPr>
      <w:r w:rsidRPr="000B2A46">
        <w:rPr>
          <w:sz w:val="20"/>
          <w:szCs w:val="20"/>
          <w:lang w:val="sr-Cyrl-CS"/>
        </w:rPr>
        <w:t xml:space="preserve">   </w:t>
      </w:r>
    </w:p>
    <w:p w:rsidR="001C2E0C" w:rsidRPr="000B2A46" w:rsidRDefault="001C2E0C" w:rsidP="001C2E0C">
      <w:pPr>
        <w:ind w:left="144" w:firstLine="720"/>
        <w:jc w:val="both"/>
        <w:rPr>
          <w:sz w:val="20"/>
          <w:szCs w:val="20"/>
          <w:lang w:val="sr-Cyrl-CS"/>
        </w:rPr>
      </w:pPr>
      <w:r w:rsidRPr="000B2A46">
        <w:rPr>
          <w:sz w:val="20"/>
          <w:szCs w:val="20"/>
          <w:lang w:val="sr-Cyrl-CS"/>
        </w:rPr>
        <w:t xml:space="preserve">Годишњим планом рада Школа треба да предвиди дан за организовану посету  ученика међународном сајму образовања ''Путокази'' у Новом Саду. Уколико се ова активност реализује у наставни дан, школа утврђује начин надокнађивања пропуштеног образовно-васпитног рада до краја полугодишта у којем је посета организована.  </w:t>
      </w:r>
    </w:p>
    <w:p w:rsidR="001C2E0C" w:rsidRPr="000B2A46" w:rsidRDefault="001C2E0C" w:rsidP="001C2E0C">
      <w:pPr>
        <w:ind w:left="144" w:firstLine="720"/>
        <w:jc w:val="both"/>
        <w:rPr>
          <w:sz w:val="20"/>
          <w:szCs w:val="20"/>
          <w:lang w:val="sr-Cyrl-CS"/>
        </w:rPr>
      </w:pPr>
    </w:p>
    <w:p w:rsidR="001C2E0C" w:rsidRPr="000B2A46" w:rsidRDefault="001C2E0C" w:rsidP="001C2E0C">
      <w:pPr>
        <w:ind w:left="144"/>
        <w:jc w:val="center"/>
        <w:rPr>
          <w:sz w:val="20"/>
          <w:szCs w:val="20"/>
          <w:lang w:val="ru-RU"/>
        </w:rPr>
      </w:pPr>
      <w:r w:rsidRPr="000B2A46">
        <w:rPr>
          <w:sz w:val="20"/>
          <w:szCs w:val="20"/>
          <w:lang w:val="ru-RU"/>
        </w:rPr>
        <w:t>Члан 14.</w:t>
      </w:r>
    </w:p>
    <w:p w:rsidR="001C2E0C" w:rsidRPr="000B2A46" w:rsidRDefault="001C2E0C" w:rsidP="001C2E0C">
      <w:pPr>
        <w:pStyle w:val="BodyTextIndent"/>
        <w:ind w:left="144"/>
        <w:rPr>
          <w:rFonts w:ascii="Times New Roman" w:hAnsi="Times New Roman"/>
          <w:sz w:val="20"/>
        </w:rPr>
      </w:pPr>
      <w:r w:rsidRPr="000B2A46">
        <w:rPr>
          <w:rFonts w:ascii="Times New Roman" w:hAnsi="Times New Roman"/>
          <w:sz w:val="20"/>
        </w:rPr>
        <w:t>У суботу, 17. новембра 2018. године настава се изводи према распореду часова за понедељак, у суботу 19. јануара 2019. године настава изводи према распореду часова за петак, а у суботу 04. маја 2019. године настава се изводи према распореду часова за понедељак.</w:t>
      </w:r>
    </w:p>
    <w:p w:rsidR="001C2E0C" w:rsidRPr="000B2A46" w:rsidRDefault="001C2E0C" w:rsidP="001C2E0C">
      <w:pPr>
        <w:pStyle w:val="BodyTextIndent"/>
        <w:ind w:left="144"/>
        <w:rPr>
          <w:rFonts w:ascii="Times New Roman" w:hAnsi="Times New Roman"/>
          <w:sz w:val="20"/>
        </w:rPr>
      </w:pPr>
    </w:p>
    <w:p w:rsidR="001C2E0C" w:rsidRPr="000B2A46" w:rsidRDefault="001C2E0C" w:rsidP="001C2E0C">
      <w:pPr>
        <w:ind w:left="144"/>
        <w:jc w:val="center"/>
        <w:rPr>
          <w:sz w:val="20"/>
          <w:szCs w:val="20"/>
          <w:lang w:val="ru-RU"/>
        </w:rPr>
      </w:pPr>
      <w:r w:rsidRPr="000B2A46">
        <w:rPr>
          <w:sz w:val="20"/>
          <w:szCs w:val="20"/>
          <w:lang w:val="ru-RU"/>
        </w:rPr>
        <w:t>Члан 1</w:t>
      </w:r>
      <w:r w:rsidRPr="000B2A46">
        <w:rPr>
          <w:sz w:val="20"/>
          <w:szCs w:val="20"/>
        </w:rPr>
        <w:t>5</w:t>
      </w:r>
      <w:r w:rsidRPr="000B2A46">
        <w:rPr>
          <w:sz w:val="20"/>
          <w:szCs w:val="20"/>
          <w:lang w:val="ru-RU"/>
        </w:rPr>
        <w:t>.</w:t>
      </w:r>
    </w:p>
    <w:p w:rsidR="001C2E0C" w:rsidRPr="000B2A46" w:rsidRDefault="001C2E0C" w:rsidP="001C2E0C">
      <w:pPr>
        <w:ind w:left="144"/>
        <w:jc w:val="both"/>
        <w:rPr>
          <w:sz w:val="20"/>
          <w:szCs w:val="20"/>
          <w:lang w:val="ru-RU"/>
        </w:rPr>
      </w:pPr>
      <w:r w:rsidRPr="000B2A46">
        <w:rPr>
          <w:sz w:val="20"/>
          <w:szCs w:val="20"/>
          <w:lang w:val="ru-RU"/>
        </w:rPr>
        <w:t>Овај правилник ступа на снагу осмог дана од дана објављивања у "Службеном листу АП Војводине"</w:t>
      </w:r>
      <w:r w:rsidRPr="000B2A46">
        <w:rPr>
          <w:sz w:val="20"/>
          <w:szCs w:val="20"/>
          <w:lang w:val="sr-Cyrl-CS"/>
        </w:rPr>
        <w:t>, а сходно члану 53. став 2. Закона о државној управи (''Службени гласник РС'', бр: 79/05, 101/07, 95/10 и 99/14), биће објављен и у ''Службеном гласнику РС''</w:t>
      </w:r>
      <w:r w:rsidRPr="000B2A46">
        <w:rPr>
          <w:sz w:val="20"/>
          <w:szCs w:val="20"/>
          <w:lang w:val="ru-RU"/>
        </w:rPr>
        <w:t>.</w:t>
      </w:r>
    </w:p>
    <w:p w:rsidR="001C2E0C" w:rsidRPr="000B2A46" w:rsidRDefault="001C2E0C" w:rsidP="001C2E0C">
      <w:pPr>
        <w:ind w:left="144"/>
        <w:jc w:val="both"/>
        <w:rPr>
          <w:sz w:val="20"/>
          <w:szCs w:val="20"/>
          <w:lang w:val="sr-Cyrl-CS"/>
        </w:rPr>
      </w:pPr>
    </w:p>
    <w:p w:rsidR="001C2E0C" w:rsidRPr="000B2A46" w:rsidRDefault="001C2E0C" w:rsidP="001C2E0C">
      <w:pPr>
        <w:ind w:left="144"/>
        <w:jc w:val="both"/>
        <w:rPr>
          <w:sz w:val="20"/>
          <w:szCs w:val="20"/>
        </w:rPr>
      </w:pPr>
    </w:p>
    <w:p w:rsidR="001C2E0C" w:rsidRPr="000B2A46" w:rsidRDefault="001C2E0C" w:rsidP="001C2E0C">
      <w:pPr>
        <w:ind w:left="144"/>
        <w:jc w:val="both"/>
        <w:rPr>
          <w:sz w:val="20"/>
          <w:szCs w:val="20"/>
        </w:rPr>
      </w:pPr>
    </w:p>
    <w:p w:rsidR="001C2E0C" w:rsidRPr="000B2A46" w:rsidRDefault="001C2E0C" w:rsidP="001C2E0C">
      <w:pPr>
        <w:ind w:left="144"/>
        <w:jc w:val="both"/>
        <w:rPr>
          <w:sz w:val="20"/>
          <w:szCs w:val="20"/>
          <w:lang w:val="sr-Cyrl-CS"/>
        </w:rPr>
      </w:pPr>
    </w:p>
    <w:p w:rsidR="001C2E0C" w:rsidRPr="000B2A46" w:rsidRDefault="001C2E0C" w:rsidP="001C2E0C">
      <w:pPr>
        <w:ind w:left="144"/>
        <w:jc w:val="center"/>
        <w:rPr>
          <w:sz w:val="20"/>
          <w:szCs w:val="20"/>
          <w:lang w:val="ru-RU"/>
        </w:rPr>
      </w:pPr>
      <w:r w:rsidRPr="000B2A46">
        <w:rPr>
          <w:sz w:val="20"/>
          <w:szCs w:val="20"/>
          <w:lang w:val="ru-RU"/>
        </w:rPr>
        <w:t>Покрајински секретаријат за образовање, прописе, управу и националне мањине – националне заједнице</w:t>
      </w:r>
    </w:p>
    <w:p w:rsidR="001C2E0C" w:rsidRPr="00D86DF1" w:rsidRDefault="001C2E0C" w:rsidP="001C2E0C">
      <w:pPr>
        <w:ind w:left="144"/>
        <w:jc w:val="center"/>
        <w:rPr>
          <w:color w:val="FF0000"/>
          <w:sz w:val="20"/>
          <w:szCs w:val="20"/>
          <w:lang w:val="ru-RU"/>
        </w:rPr>
      </w:pPr>
    </w:p>
    <w:p w:rsidR="001C2E0C" w:rsidRPr="00D86DF1" w:rsidRDefault="001C2E0C" w:rsidP="001C2E0C">
      <w:pPr>
        <w:ind w:left="144"/>
        <w:jc w:val="center"/>
        <w:rPr>
          <w:color w:val="FF0000"/>
          <w:sz w:val="20"/>
          <w:szCs w:val="20"/>
          <w:lang w:val="ru-RU"/>
        </w:rPr>
      </w:pPr>
    </w:p>
    <w:p w:rsidR="001C2E0C" w:rsidRDefault="001C2E0C" w:rsidP="001C2E0C">
      <w:pPr>
        <w:ind w:left="144"/>
        <w:jc w:val="center"/>
        <w:rPr>
          <w:color w:val="FF0000"/>
          <w:sz w:val="20"/>
          <w:szCs w:val="20"/>
          <w:lang w:val="ru-RU"/>
        </w:rPr>
      </w:pPr>
    </w:p>
    <w:p w:rsidR="00824175" w:rsidRDefault="00824175" w:rsidP="001C2E0C">
      <w:pPr>
        <w:ind w:left="144"/>
        <w:jc w:val="center"/>
        <w:rPr>
          <w:color w:val="FF0000"/>
          <w:sz w:val="20"/>
          <w:szCs w:val="20"/>
          <w:lang w:val="ru-RU"/>
        </w:rPr>
      </w:pPr>
    </w:p>
    <w:p w:rsidR="00824175" w:rsidRDefault="00824175" w:rsidP="001C2E0C">
      <w:pPr>
        <w:ind w:left="144"/>
        <w:jc w:val="center"/>
        <w:rPr>
          <w:color w:val="FF0000"/>
          <w:sz w:val="20"/>
          <w:szCs w:val="20"/>
          <w:lang w:val="ru-RU"/>
        </w:rPr>
      </w:pPr>
    </w:p>
    <w:p w:rsidR="00824175" w:rsidRDefault="00824175" w:rsidP="001C2E0C">
      <w:pPr>
        <w:ind w:left="144"/>
        <w:jc w:val="center"/>
        <w:rPr>
          <w:color w:val="FF0000"/>
          <w:sz w:val="20"/>
          <w:szCs w:val="20"/>
          <w:lang w:val="ru-RU"/>
        </w:rPr>
      </w:pPr>
    </w:p>
    <w:p w:rsidR="00824175" w:rsidRDefault="00824175" w:rsidP="001C2E0C">
      <w:pPr>
        <w:ind w:left="144"/>
        <w:jc w:val="center"/>
        <w:rPr>
          <w:color w:val="FF0000"/>
          <w:sz w:val="20"/>
          <w:szCs w:val="20"/>
          <w:lang w:val="ru-RU"/>
        </w:rPr>
      </w:pPr>
    </w:p>
    <w:p w:rsidR="00824175" w:rsidRDefault="00824175" w:rsidP="001C2E0C">
      <w:pPr>
        <w:ind w:left="144"/>
        <w:jc w:val="center"/>
        <w:rPr>
          <w:color w:val="FF0000"/>
          <w:sz w:val="20"/>
          <w:szCs w:val="20"/>
          <w:lang w:val="ru-RU"/>
        </w:rPr>
      </w:pPr>
    </w:p>
    <w:p w:rsidR="00824175" w:rsidRDefault="00824175" w:rsidP="001C2E0C">
      <w:pPr>
        <w:ind w:left="144"/>
        <w:jc w:val="center"/>
        <w:rPr>
          <w:color w:val="FF0000"/>
          <w:sz w:val="20"/>
          <w:szCs w:val="20"/>
          <w:lang w:val="ru-RU"/>
        </w:rPr>
      </w:pPr>
    </w:p>
    <w:p w:rsidR="00824175" w:rsidRDefault="00824175" w:rsidP="001C2E0C">
      <w:pPr>
        <w:ind w:left="144"/>
        <w:jc w:val="center"/>
        <w:rPr>
          <w:color w:val="FF0000"/>
          <w:sz w:val="20"/>
          <w:szCs w:val="20"/>
          <w:lang w:val="ru-RU"/>
        </w:rPr>
      </w:pPr>
    </w:p>
    <w:p w:rsidR="00824175" w:rsidRDefault="00824175" w:rsidP="001C2E0C">
      <w:pPr>
        <w:ind w:left="144"/>
        <w:jc w:val="center"/>
        <w:rPr>
          <w:color w:val="FF0000"/>
          <w:sz w:val="20"/>
          <w:szCs w:val="20"/>
          <w:lang w:val="ru-RU"/>
        </w:rPr>
      </w:pPr>
    </w:p>
    <w:p w:rsidR="00824175" w:rsidRDefault="00824175" w:rsidP="001C2E0C">
      <w:pPr>
        <w:ind w:left="144"/>
        <w:jc w:val="center"/>
        <w:rPr>
          <w:color w:val="FF0000"/>
          <w:sz w:val="20"/>
          <w:szCs w:val="20"/>
          <w:lang w:val="ru-RU"/>
        </w:rPr>
      </w:pPr>
    </w:p>
    <w:p w:rsidR="00824175" w:rsidRDefault="00824175" w:rsidP="001C2E0C">
      <w:pPr>
        <w:ind w:left="144"/>
        <w:jc w:val="center"/>
        <w:rPr>
          <w:color w:val="FF0000"/>
          <w:sz w:val="20"/>
          <w:szCs w:val="20"/>
          <w:lang w:val="ru-RU"/>
        </w:rPr>
      </w:pPr>
    </w:p>
    <w:p w:rsidR="00824175" w:rsidRDefault="00824175" w:rsidP="001C2E0C">
      <w:pPr>
        <w:ind w:left="144"/>
        <w:jc w:val="center"/>
        <w:rPr>
          <w:color w:val="FF0000"/>
          <w:sz w:val="20"/>
          <w:szCs w:val="20"/>
          <w:lang w:val="ru-RU"/>
        </w:rPr>
      </w:pPr>
    </w:p>
    <w:p w:rsidR="00824175" w:rsidRDefault="00824175" w:rsidP="001C2E0C">
      <w:pPr>
        <w:ind w:left="144"/>
        <w:jc w:val="center"/>
        <w:rPr>
          <w:color w:val="FF0000"/>
          <w:sz w:val="20"/>
          <w:szCs w:val="20"/>
          <w:lang w:val="ru-RU"/>
        </w:rPr>
      </w:pPr>
    </w:p>
    <w:p w:rsidR="00824175" w:rsidRDefault="00824175" w:rsidP="001C2E0C">
      <w:pPr>
        <w:ind w:left="144"/>
        <w:jc w:val="center"/>
        <w:rPr>
          <w:color w:val="FF0000"/>
          <w:sz w:val="20"/>
          <w:szCs w:val="20"/>
          <w:lang w:val="ru-RU"/>
        </w:rPr>
      </w:pPr>
    </w:p>
    <w:p w:rsidR="00824175" w:rsidRDefault="00824175" w:rsidP="001C2E0C">
      <w:pPr>
        <w:ind w:left="144"/>
        <w:jc w:val="center"/>
        <w:rPr>
          <w:color w:val="FF0000"/>
          <w:sz w:val="20"/>
          <w:szCs w:val="20"/>
          <w:lang w:val="ru-RU"/>
        </w:rPr>
      </w:pPr>
    </w:p>
    <w:p w:rsidR="00824175" w:rsidRDefault="00824175" w:rsidP="001C2E0C">
      <w:pPr>
        <w:ind w:left="144"/>
        <w:jc w:val="center"/>
        <w:rPr>
          <w:color w:val="FF0000"/>
          <w:sz w:val="20"/>
          <w:szCs w:val="20"/>
          <w:lang w:val="ru-RU"/>
        </w:rPr>
      </w:pPr>
    </w:p>
    <w:p w:rsidR="00824175" w:rsidRDefault="00824175" w:rsidP="001C2E0C">
      <w:pPr>
        <w:ind w:left="144"/>
        <w:jc w:val="center"/>
        <w:rPr>
          <w:color w:val="FF0000"/>
          <w:sz w:val="20"/>
          <w:szCs w:val="20"/>
          <w:lang w:val="ru-RU"/>
        </w:rPr>
      </w:pPr>
    </w:p>
    <w:p w:rsidR="00824175" w:rsidRDefault="00824175" w:rsidP="001C2E0C">
      <w:pPr>
        <w:ind w:left="144"/>
        <w:jc w:val="center"/>
        <w:rPr>
          <w:color w:val="FF0000"/>
          <w:sz w:val="20"/>
          <w:szCs w:val="20"/>
          <w:lang w:val="ru-RU"/>
        </w:rPr>
      </w:pPr>
    </w:p>
    <w:p w:rsidR="00824175" w:rsidRDefault="00824175" w:rsidP="001C2E0C">
      <w:pPr>
        <w:ind w:left="144"/>
        <w:jc w:val="center"/>
        <w:rPr>
          <w:color w:val="FF0000"/>
          <w:sz w:val="20"/>
          <w:szCs w:val="20"/>
          <w:lang w:val="ru-RU"/>
        </w:rPr>
      </w:pPr>
    </w:p>
    <w:p w:rsidR="00824175" w:rsidRDefault="00824175" w:rsidP="001C2E0C">
      <w:pPr>
        <w:ind w:left="144"/>
        <w:jc w:val="center"/>
        <w:rPr>
          <w:color w:val="FF0000"/>
          <w:sz w:val="20"/>
          <w:szCs w:val="20"/>
          <w:lang w:val="ru-RU"/>
        </w:rPr>
      </w:pPr>
    </w:p>
    <w:p w:rsidR="00824175" w:rsidRDefault="00824175" w:rsidP="001C2E0C">
      <w:pPr>
        <w:ind w:left="144"/>
        <w:jc w:val="center"/>
        <w:rPr>
          <w:color w:val="FF0000"/>
          <w:sz w:val="20"/>
          <w:szCs w:val="20"/>
          <w:lang w:val="ru-RU"/>
        </w:rPr>
      </w:pPr>
    </w:p>
    <w:p w:rsidR="00824175" w:rsidRDefault="00824175" w:rsidP="001C2E0C">
      <w:pPr>
        <w:ind w:left="144"/>
        <w:jc w:val="center"/>
        <w:rPr>
          <w:color w:val="FF0000"/>
          <w:sz w:val="20"/>
          <w:szCs w:val="20"/>
          <w:lang w:val="ru-RU"/>
        </w:rPr>
      </w:pPr>
    </w:p>
    <w:p w:rsidR="00AB0183" w:rsidRDefault="00AB0183" w:rsidP="001C2E0C">
      <w:pPr>
        <w:ind w:left="144"/>
        <w:jc w:val="center"/>
        <w:rPr>
          <w:color w:val="FF0000"/>
          <w:sz w:val="20"/>
          <w:szCs w:val="20"/>
          <w:lang w:val="ru-RU"/>
        </w:rPr>
      </w:pPr>
    </w:p>
    <w:p w:rsidR="00AB0183" w:rsidRDefault="00AB0183" w:rsidP="001C2E0C">
      <w:pPr>
        <w:ind w:left="144"/>
        <w:jc w:val="center"/>
        <w:rPr>
          <w:color w:val="FF0000"/>
          <w:sz w:val="20"/>
          <w:szCs w:val="20"/>
          <w:lang w:val="ru-RU"/>
        </w:rPr>
      </w:pPr>
    </w:p>
    <w:tbl>
      <w:tblPr>
        <w:tblStyle w:val="TableGrid"/>
        <w:tblpPr w:leftFromText="180" w:rightFromText="180" w:vertAnchor="page" w:horzAnchor="margin" w:tblpY="3343"/>
        <w:tblW w:w="4998" w:type="pct"/>
        <w:tblLook w:val="04A0"/>
      </w:tblPr>
      <w:tblGrid>
        <w:gridCol w:w="411"/>
        <w:gridCol w:w="466"/>
        <w:gridCol w:w="576"/>
        <w:gridCol w:w="486"/>
        <w:gridCol w:w="486"/>
        <w:gridCol w:w="396"/>
        <w:gridCol w:w="396"/>
        <w:gridCol w:w="396"/>
        <w:gridCol w:w="576"/>
        <w:gridCol w:w="396"/>
        <w:gridCol w:w="411"/>
        <w:gridCol w:w="466"/>
        <w:gridCol w:w="456"/>
        <w:gridCol w:w="396"/>
        <w:gridCol w:w="456"/>
        <w:gridCol w:w="456"/>
        <w:gridCol w:w="536"/>
        <w:gridCol w:w="536"/>
        <w:gridCol w:w="456"/>
        <w:gridCol w:w="486"/>
      </w:tblGrid>
      <w:tr w:rsidR="00E60F74" w:rsidRPr="00B707E9" w:rsidTr="0047453B">
        <w:tc>
          <w:tcPr>
            <w:tcW w:w="2267" w:type="pct"/>
            <w:gridSpan w:val="9"/>
          </w:tcPr>
          <w:p w:rsidR="00E60F74" w:rsidRPr="00B707E9" w:rsidRDefault="00D410B9" w:rsidP="0047453B">
            <w:pPr>
              <w:jc w:val="center"/>
              <w:rPr>
                <w:b/>
                <w:sz w:val="18"/>
                <w:szCs w:val="18"/>
              </w:rPr>
            </w:pPr>
            <w:bookmarkStart w:id="7" w:name="_Toc335669589"/>
            <w:r w:rsidRPr="00B707E9">
              <w:rPr>
                <w:b/>
                <w:sz w:val="18"/>
                <w:szCs w:val="18"/>
              </w:rPr>
              <w:t>П</w:t>
            </w:r>
            <w:r w:rsidR="00E60F74" w:rsidRPr="00B707E9">
              <w:rPr>
                <w:b/>
                <w:sz w:val="18"/>
                <w:szCs w:val="18"/>
              </w:rPr>
              <w:t xml:space="preserve">рво полугодиште               </w:t>
            </w:r>
          </w:p>
        </w:tc>
        <w:tc>
          <w:tcPr>
            <w:tcW w:w="214" w:type="pct"/>
          </w:tcPr>
          <w:p w:rsidR="00E60F74" w:rsidRPr="00B707E9" w:rsidRDefault="00E60F74" w:rsidP="0047453B">
            <w:pPr>
              <w:jc w:val="center"/>
              <w:rPr>
                <w:b/>
                <w:sz w:val="18"/>
                <w:szCs w:val="18"/>
              </w:rPr>
            </w:pPr>
            <w:r w:rsidRPr="00B707E9">
              <w:rPr>
                <w:sz w:val="18"/>
                <w:szCs w:val="18"/>
              </w:rPr>
              <w:t>80</w:t>
            </w:r>
          </w:p>
        </w:tc>
        <w:tc>
          <w:tcPr>
            <w:tcW w:w="2256" w:type="pct"/>
            <w:gridSpan w:val="9"/>
            <w:shd w:val="clear" w:color="auto" w:fill="auto"/>
          </w:tcPr>
          <w:p w:rsidR="00E60F74" w:rsidRPr="00B707E9" w:rsidRDefault="00E60F74" w:rsidP="0047453B">
            <w:pPr>
              <w:jc w:val="center"/>
              <w:rPr>
                <w:b/>
                <w:sz w:val="18"/>
                <w:szCs w:val="18"/>
              </w:rPr>
            </w:pPr>
            <w:r w:rsidRPr="00B707E9">
              <w:rPr>
                <w:b/>
                <w:sz w:val="18"/>
                <w:szCs w:val="18"/>
              </w:rPr>
              <w:t xml:space="preserve">Друго полугодиште     </w:t>
            </w:r>
          </w:p>
        </w:tc>
        <w:tc>
          <w:tcPr>
            <w:tcW w:w="263" w:type="pct"/>
            <w:shd w:val="clear" w:color="auto" w:fill="FFFFFF" w:themeFill="background1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  <w:r w:rsidRPr="00B707E9">
              <w:rPr>
                <w:sz w:val="18"/>
                <w:szCs w:val="18"/>
              </w:rPr>
              <w:t>105</w:t>
            </w:r>
          </w:p>
        </w:tc>
      </w:tr>
      <w:tr w:rsidR="00E60F74" w:rsidRPr="00B707E9" w:rsidTr="0047453B">
        <w:tc>
          <w:tcPr>
            <w:tcW w:w="222" w:type="pct"/>
            <w:tcBorders>
              <w:bottom w:val="single" w:sz="4" w:space="0" w:color="auto"/>
            </w:tcBorders>
          </w:tcPr>
          <w:p w:rsidR="00E60F74" w:rsidRPr="00B707E9" w:rsidRDefault="00E60F74" w:rsidP="0047453B">
            <w:pPr>
              <w:jc w:val="center"/>
              <w:rPr>
                <w:b/>
                <w:i/>
                <w:sz w:val="18"/>
                <w:szCs w:val="18"/>
              </w:rPr>
            </w:pPr>
            <w:r w:rsidRPr="00B707E9">
              <w:rPr>
                <w:b/>
                <w:i/>
                <w:sz w:val="18"/>
                <w:szCs w:val="18"/>
              </w:rPr>
              <w:t>М</w:t>
            </w: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E60F74" w:rsidRPr="00B707E9" w:rsidRDefault="00E60F74" w:rsidP="0047453B">
            <w:pPr>
              <w:jc w:val="center"/>
              <w:rPr>
                <w:b/>
                <w:sz w:val="18"/>
                <w:szCs w:val="18"/>
              </w:rPr>
            </w:pPr>
            <w:r w:rsidRPr="00B707E9">
              <w:rPr>
                <w:b/>
                <w:sz w:val="18"/>
                <w:szCs w:val="18"/>
              </w:rPr>
              <w:t>РН</w:t>
            </w:r>
          </w:p>
        </w:tc>
        <w:tc>
          <w:tcPr>
            <w:tcW w:w="312" w:type="pct"/>
            <w:tcBorders>
              <w:bottom w:val="single" w:sz="4" w:space="0" w:color="auto"/>
            </w:tcBorders>
          </w:tcPr>
          <w:p w:rsidR="00E60F74" w:rsidRPr="00B707E9" w:rsidRDefault="00E60F74" w:rsidP="0047453B">
            <w:pPr>
              <w:jc w:val="center"/>
              <w:rPr>
                <w:b/>
                <w:sz w:val="18"/>
                <w:szCs w:val="18"/>
              </w:rPr>
            </w:pPr>
            <w:r w:rsidRPr="00B707E9">
              <w:rPr>
                <w:b/>
                <w:sz w:val="18"/>
                <w:szCs w:val="18"/>
              </w:rPr>
              <w:t>П</w:t>
            </w:r>
          </w:p>
        </w:tc>
        <w:tc>
          <w:tcPr>
            <w:tcW w:w="263" w:type="pct"/>
            <w:tcBorders>
              <w:bottom w:val="single" w:sz="4" w:space="0" w:color="auto"/>
            </w:tcBorders>
          </w:tcPr>
          <w:p w:rsidR="00E60F74" w:rsidRPr="00B707E9" w:rsidRDefault="00E60F74" w:rsidP="0047453B">
            <w:pPr>
              <w:jc w:val="center"/>
              <w:rPr>
                <w:b/>
                <w:sz w:val="18"/>
                <w:szCs w:val="18"/>
              </w:rPr>
            </w:pPr>
            <w:r w:rsidRPr="00B707E9">
              <w:rPr>
                <w:b/>
                <w:sz w:val="18"/>
                <w:szCs w:val="18"/>
              </w:rPr>
              <w:t>У</w:t>
            </w:r>
          </w:p>
        </w:tc>
        <w:tc>
          <w:tcPr>
            <w:tcW w:w="263" w:type="pct"/>
            <w:tcBorders>
              <w:bottom w:val="single" w:sz="4" w:space="0" w:color="auto"/>
            </w:tcBorders>
          </w:tcPr>
          <w:p w:rsidR="00E60F74" w:rsidRPr="00B707E9" w:rsidRDefault="00E60F74" w:rsidP="0047453B">
            <w:pPr>
              <w:jc w:val="center"/>
              <w:rPr>
                <w:b/>
                <w:sz w:val="18"/>
                <w:szCs w:val="18"/>
              </w:rPr>
            </w:pPr>
            <w:r w:rsidRPr="00B707E9">
              <w:rPr>
                <w:b/>
                <w:sz w:val="18"/>
                <w:szCs w:val="18"/>
              </w:rPr>
              <w:t>С</w:t>
            </w:r>
          </w:p>
        </w:tc>
        <w:tc>
          <w:tcPr>
            <w:tcW w:w="214" w:type="pct"/>
            <w:tcBorders>
              <w:bottom w:val="single" w:sz="4" w:space="0" w:color="auto"/>
            </w:tcBorders>
          </w:tcPr>
          <w:p w:rsidR="00E60F74" w:rsidRPr="00B707E9" w:rsidRDefault="00E60F74" w:rsidP="0047453B">
            <w:pPr>
              <w:jc w:val="center"/>
              <w:rPr>
                <w:b/>
                <w:sz w:val="18"/>
                <w:szCs w:val="18"/>
              </w:rPr>
            </w:pPr>
            <w:r w:rsidRPr="00B707E9">
              <w:rPr>
                <w:b/>
                <w:sz w:val="18"/>
                <w:szCs w:val="18"/>
              </w:rPr>
              <w:t>Ч</w:t>
            </w:r>
          </w:p>
        </w:tc>
        <w:tc>
          <w:tcPr>
            <w:tcW w:w="214" w:type="pct"/>
            <w:tcBorders>
              <w:bottom w:val="single" w:sz="4" w:space="0" w:color="auto"/>
            </w:tcBorders>
          </w:tcPr>
          <w:p w:rsidR="00E60F74" w:rsidRPr="00B707E9" w:rsidRDefault="00E60F74" w:rsidP="0047453B">
            <w:pPr>
              <w:jc w:val="center"/>
              <w:rPr>
                <w:b/>
                <w:sz w:val="18"/>
                <w:szCs w:val="18"/>
              </w:rPr>
            </w:pPr>
            <w:r w:rsidRPr="00B707E9">
              <w:rPr>
                <w:b/>
                <w:sz w:val="18"/>
                <w:szCs w:val="18"/>
              </w:rPr>
              <w:t>П</w:t>
            </w:r>
          </w:p>
        </w:tc>
        <w:tc>
          <w:tcPr>
            <w:tcW w:w="214" w:type="pct"/>
            <w:tcBorders>
              <w:bottom w:val="single" w:sz="4" w:space="0" w:color="auto"/>
            </w:tcBorders>
          </w:tcPr>
          <w:p w:rsidR="00E60F74" w:rsidRPr="00B707E9" w:rsidRDefault="00E60F74" w:rsidP="0047453B">
            <w:pPr>
              <w:jc w:val="center"/>
              <w:rPr>
                <w:b/>
                <w:sz w:val="18"/>
                <w:szCs w:val="18"/>
              </w:rPr>
            </w:pPr>
            <w:r w:rsidRPr="00B707E9">
              <w:rPr>
                <w:b/>
                <w:sz w:val="18"/>
                <w:szCs w:val="18"/>
              </w:rPr>
              <w:t>С</w:t>
            </w:r>
          </w:p>
        </w:tc>
        <w:tc>
          <w:tcPr>
            <w:tcW w:w="312" w:type="pct"/>
            <w:tcBorders>
              <w:bottom w:val="single" w:sz="4" w:space="0" w:color="auto"/>
            </w:tcBorders>
          </w:tcPr>
          <w:p w:rsidR="00E60F74" w:rsidRPr="00B707E9" w:rsidRDefault="00E60F74" w:rsidP="0047453B">
            <w:pPr>
              <w:jc w:val="center"/>
              <w:rPr>
                <w:b/>
                <w:sz w:val="18"/>
                <w:szCs w:val="18"/>
              </w:rPr>
            </w:pPr>
            <w:r w:rsidRPr="00B707E9">
              <w:rPr>
                <w:b/>
                <w:sz w:val="18"/>
                <w:szCs w:val="18"/>
              </w:rPr>
              <w:t>Н</w:t>
            </w:r>
          </w:p>
        </w:tc>
        <w:tc>
          <w:tcPr>
            <w:tcW w:w="214" w:type="pct"/>
            <w:vMerge w:val="restart"/>
            <w:vAlign w:val="center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  <w:r w:rsidRPr="00B707E9">
              <w:rPr>
                <w:sz w:val="18"/>
                <w:szCs w:val="18"/>
              </w:rPr>
              <w:t>20</w:t>
            </w:r>
          </w:p>
        </w:tc>
        <w:tc>
          <w:tcPr>
            <w:tcW w:w="222" w:type="pct"/>
            <w:tcBorders>
              <w:bottom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jc w:val="center"/>
              <w:rPr>
                <w:b/>
                <w:i/>
                <w:sz w:val="18"/>
                <w:szCs w:val="18"/>
              </w:rPr>
            </w:pPr>
            <w:r w:rsidRPr="00B707E9">
              <w:rPr>
                <w:b/>
                <w:i/>
                <w:sz w:val="18"/>
                <w:szCs w:val="18"/>
              </w:rPr>
              <w:t>М</w:t>
            </w:r>
          </w:p>
        </w:tc>
        <w:tc>
          <w:tcPr>
            <w:tcW w:w="252" w:type="pct"/>
            <w:tcBorders>
              <w:bottom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jc w:val="center"/>
              <w:rPr>
                <w:b/>
                <w:sz w:val="18"/>
                <w:szCs w:val="18"/>
              </w:rPr>
            </w:pPr>
            <w:r w:rsidRPr="00B707E9">
              <w:rPr>
                <w:b/>
                <w:sz w:val="18"/>
                <w:szCs w:val="18"/>
              </w:rPr>
              <w:t>РН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jc w:val="center"/>
              <w:rPr>
                <w:b/>
                <w:sz w:val="18"/>
                <w:szCs w:val="18"/>
              </w:rPr>
            </w:pPr>
            <w:r w:rsidRPr="00B707E9">
              <w:rPr>
                <w:b/>
                <w:sz w:val="18"/>
                <w:szCs w:val="18"/>
              </w:rPr>
              <w:t>П</w:t>
            </w: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jc w:val="center"/>
              <w:rPr>
                <w:b/>
                <w:sz w:val="18"/>
                <w:szCs w:val="18"/>
              </w:rPr>
            </w:pPr>
            <w:r w:rsidRPr="00B707E9">
              <w:rPr>
                <w:b/>
                <w:sz w:val="18"/>
                <w:szCs w:val="18"/>
              </w:rPr>
              <w:t>У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jc w:val="center"/>
              <w:rPr>
                <w:b/>
                <w:sz w:val="18"/>
                <w:szCs w:val="18"/>
              </w:rPr>
            </w:pPr>
            <w:r w:rsidRPr="00B707E9">
              <w:rPr>
                <w:b/>
                <w:sz w:val="18"/>
                <w:szCs w:val="18"/>
              </w:rPr>
              <w:t>С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jc w:val="center"/>
              <w:rPr>
                <w:b/>
                <w:sz w:val="18"/>
                <w:szCs w:val="18"/>
              </w:rPr>
            </w:pPr>
            <w:r w:rsidRPr="00B707E9">
              <w:rPr>
                <w:b/>
                <w:sz w:val="18"/>
                <w:szCs w:val="18"/>
              </w:rPr>
              <w:t>Ч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jc w:val="center"/>
              <w:rPr>
                <w:b/>
                <w:sz w:val="18"/>
                <w:szCs w:val="18"/>
              </w:rPr>
            </w:pPr>
            <w:r w:rsidRPr="00B707E9">
              <w:rPr>
                <w:b/>
                <w:sz w:val="18"/>
                <w:szCs w:val="18"/>
              </w:rPr>
              <w:t>П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jc w:val="center"/>
              <w:rPr>
                <w:b/>
                <w:sz w:val="18"/>
                <w:szCs w:val="18"/>
              </w:rPr>
            </w:pPr>
            <w:r w:rsidRPr="00B707E9">
              <w:rPr>
                <w:b/>
                <w:sz w:val="18"/>
                <w:szCs w:val="18"/>
              </w:rPr>
              <w:t>С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jc w:val="center"/>
              <w:rPr>
                <w:b/>
                <w:sz w:val="18"/>
                <w:szCs w:val="18"/>
              </w:rPr>
            </w:pPr>
            <w:r w:rsidRPr="00B707E9">
              <w:rPr>
                <w:b/>
                <w:sz w:val="18"/>
                <w:szCs w:val="18"/>
              </w:rPr>
              <w:t>Н</w:t>
            </w:r>
          </w:p>
        </w:tc>
        <w:tc>
          <w:tcPr>
            <w:tcW w:w="263" w:type="pct"/>
            <w:vMerge w:val="restart"/>
            <w:shd w:val="clear" w:color="auto" w:fill="FFFFFF" w:themeFill="background1"/>
            <w:vAlign w:val="center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  <w:r w:rsidRPr="00B707E9">
              <w:rPr>
                <w:sz w:val="18"/>
                <w:szCs w:val="18"/>
              </w:rPr>
              <w:t>14</w:t>
            </w:r>
          </w:p>
        </w:tc>
      </w:tr>
      <w:tr w:rsidR="00E60F74" w:rsidRPr="00B707E9" w:rsidTr="0047453B">
        <w:tc>
          <w:tcPr>
            <w:tcW w:w="222" w:type="pct"/>
            <w:vMerge w:val="restart"/>
            <w:textDirection w:val="btLr"/>
          </w:tcPr>
          <w:p w:rsidR="00E60F74" w:rsidRPr="00B707E9" w:rsidRDefault="00E60F74" w:rsidP="0047453B">
            <w:pPr>
              <w:ind w:left="113" w:right="113"/>
              <w:jc w:val="center"/>
              <w:rPr>
                <w:b/>
                <w:sz w:val="16"/>
                <w:szCs w:val="18"/>
              </w:rPr>
            </w:pPr>
            <w:r w:rsidRPr="00B707E9">
              <w:rPr>
                <w:b/>
                <w:sz w:val="16"/>
                <w:szCs w:val="18"/>
              </w:rPr>
              <w:t>Септембар</w:t>
            </w:r>
          </w:p>
        </w:tc>
        <w:tc>
          <w:tcPr>
            <w:tcW w:w="252" w:type="pct"/>
          </w:tcPr>
          <w:p w:rsidR="00E60F74" w:rsidRPr="00B707E9" w:rsidRDefault="00E60F74" w:rsidP="004745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pct"/>
            <w:shd w:val="clear" w:color="auto" w:fill="auto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pct"/>
            <w:shd w:val="clear" w:color="auto" w:fill="auto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  <w:r w:rsidRPr="00B707E9">
              <w:rPr>
                <w:sz w:val="18"/>
                <w:szCs w:val="18"/>
              </w:rPr>
              <w:t>1</w:t>
            </w:r>
          </w:p>
        </w:tc>
        <w:tc>
          <w:tcPr>
            <w:tcW w:w="312" w:type="pct"/>
            <w:shd w:val="clear" w:color="auto" w:fill="D9D9D9" w:themeFill="background1" w:themeFillShade="D9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  <w:r w:rsidRPr="00B707E9">
              <w:rPr>
                <w:sz w:val="18"/>
                <w:szCs w:val="18"/>
              </w:rPr>
              <w:t>2</w:t>
            </w:r>
          </w:p>
        </w:tc>
        <w:tc>
          <w:tcPr>
            <w:tcW w:w="214" w:type="pct"/>
            <w:vMerge/>
            <w:vAlign w:val="center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Merge w:val="restart"/>
            <w:shd w:val="clear" w:color="auto" w:fill="auto"/>
            <w:textDirection w:val="btLr"/>
          </w:tcPr>
          <w:p w:rsidR="00E60F74" w:rsidRPr="00B707E9" w:rsidRDefault="00E60F74" w:rsidP="0047453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707E9">
              <w:rPr>
                <w:b/>
                <w:sz w:val="16"/>
                <w:szCs w:val="16"/>
              </w:rPr>
              <w:t xml:space="preserve">      Јануар</w:t>
            </w:r>
          </w:p>
        </w:tc>
        <w:tc>
          <w:tcPr>
            <w:tcW w:w="252" w:type="pct"/>
            <w:shd w:val="clear" w:color="auto" w:fill="auto"/>
          </w:tcPr>
          <w:p w:rsidR="00E60F74" w:rsidRPr="00B707E9" w:rsidRDefault="00E60F74" w:rsidP="0047453B">
            <w:pPr>
              <w:rPr>
                <w:b/>
                <w:sz w:val="16"/>
                <w:szCs w:val="16"/>
              </w:rPr>
            </w:pPr>
          </w:p>
        </w:tc>
        <w:tc>
          <w:tcPr>
            <w:tcW w:w="247" w:type="pct"/>
            <w:shd w:val="clear" w:color="auto" w:fill="FFFFFF" w:themeFill="background1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000000" w:themeFill="text1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</w:rPr>
              <w:t>1</w:t>
            </w:r>
          </w:p>
        </w:tc>
        <w:tc>
          <w:tcPr>
            <w:tcW w:w="247" w:type="pct"/>
            <w:shd w:val="clear" w:color="auto" w:fill="000000" w:themeFill="text1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</w:rPr>
              <w:t>2</w:t>
            </w:r>
          </w:p>
        </w:tc>
        <w:tc>
          <w:tcPr>
            <w:tcW w:w="247" w:type="pct"/>
            <w:shd w:val="clear" w:color="auto" w:fill="000000" w:themeFill="text1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</w:rPr>
              <w:t>3</w:t>
            </w:r>
          </w:p>
        </w:tc>
        <w:tc>
          <w:tcPr>
            <w:tcW w:w="290" w:type="pct"/>
            <w:shd w:val="clear" w:color="auto" w:fill="000000" w:themeFill="text1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</w:rPr>
              <w:t>4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shd w:val="clear" w:color="auto" w:fill="000000" w:themeFill="text1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</w:rPr>
              <w:t>5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shd w:val="clear" w:color="auto" w:fill="000000" w:themeFill="text1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</w:rPr>
              <w:t>6</w:t>
            </w:r>
          </w:p>
        </w:tc>
        <w:tc>
          <w:tcPr>
            <w:tcW w:w="263" w:type="pct"/>
            <w:vMerge/>
            <w:shd w:val="clear" w:color="auto" w:fill="FFFFFF" w:themeFill="background1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</w:p>
        </w:tc>
      </w:tr>
      <w:tr w:rsidR="00E60F74" w:rsidRPr="00B707E9" w:rsidTr="0047453B">
        <w:tc>
          <w:tcPr>
            <w:tcW w:w="222" w:type="pct"/>
            <w:vMerge/>
          </w:tcPr>
          <w:p w:rsidR="00E60F74" w:rsidRPr="00B707E9" w:rsidRDefault="00E60F74" w:rsidP="0047453B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52" w:type="pct"/>
          </w:tcPr>
          <w:p w:rsidR="00E60F74" w:rsidRPr="00B707E9" w:rsidRDefault="00E60F74" w:rsidP="0047453B">
            <w:pPr>
              <w:jc w:val="center"/>
              <w:rPr>
                <w:b/>
                <w:sz w:val="18"/>
                <w:szCs w:val="18"/>
              </w:rPr>
            </w:pPr>
            <w:r w:rsidRPr="00B707E9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12" w:type="pct"/>
            <w:shd w:val="clear" w:color="auto" w:fill="808080" w:themeFill="background1" w:themeFillShade="80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  <w:r w:rsidRPr="00B707E9">
              <w:rPr>
                <w:sz w:val="18"/>
                <w:szCs w:val="18"/>
              </w:rPr>
              <w:t>3</w:t>
            </w:r>
          </w:p>
        </w:tc>
        <w:tc>
          <w:tcPr>
            <w:tcW w:w="263" w:type="pct"/>
            <w:shd w:val="clear" w:color="auto" w:fill="auto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  <w:r w:rsidRPr="00B707E9">
              <w:rPr>
                <w:sz w:val="18"/>
                <w:szCs w:val="18"/>
              </w:rPr>
              <w:t>4</w:t>
            </w:r>
          </w:p>
        </w:tc>
        <w:tc>
          <w:tcPr>
            <w:tcW w:w="263" w:type="pct"/>
            <w:shd w:val="clear" w:color="auto" w:fill="auto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  <w:r w:rsidRPr="00B707E9">
              <w:rPr>
                <w:sz w:val="18"/>
                <w:szCs w:val="18"/>
              </w:rPr>
              <w:t>5</w:t>
            </w:r>
          </w:p>
        </w:tc>
        <w:tc>
          <w:tcPr>
            <w:tcW w:w="214" w:type="pct"/>
            <w:tcBorders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  <w:r w:rsidRPr="00B707E9">
              <w:rPr>
                <w:sz w:val="18"/>
                <w:szCs w:val="18"/>
              </w:rPr>
              <w:t>6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  <w:r w:rsidRPr="00B707E9">
              <w:rPr>
                <w:sz w:val="18"/>
                <w:szCs w:val="18"/>
              </w:rPr>
              <w:t>7</w:t>
            </w:r>
          </w:p>
        </w:tc>
        <w:tc>
          <w:tcPr>
            <w:tcW w:w="214" w:type="pct"/>
            <w:shd w:val="clear" w:color="auto" w:fill="D9D9D9" w:themeFill="background1" w:themeFillShade="D9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  <w:r w:rsidRPr="00B707E9">
              <w:rPr>
                <w:sz w:val="18"/>
                <w:szCs w:val="18"/>
              </w:rPr>
              <w:t>8</w:t>
            </w:r>
          </w:p>
        </w:tc>
        <w:tc>
          <w:tcPr>
            <w:tcW w:w="312" w:type="pct"/>
            <w:shd w:val="clear" w:color="auto" w:fill="D9D9D9" w:themeFill="background1" w:themeFillShade="D9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  <w:r w:rsidRPr="00B707E9">
              <w:rPr>
                <w:sz w:val="18"/>
                <w:szCs w:val="18"/>
              </w:rPr>
              <w:t>9</w:t>
            </w:r>
          </w:p>
        </w:tc>
        <w:tc>
          <w:tcPr>
            <w:tcW w:w="214" w:type="pct"/>
            <w:vMerge/>
          </w:tcPr>
          <w:p w:rsidR="00E60F74" w:rsidRPr="00B707E9" w:rsidRDefault="00E60F74" w:rsidP="0047453B">
            <w:pPr>
              <w:rPr>
                <w:sz w:val="18"/>
                <w:szCs w:val="18"/>
              </w:rPr>
            </w:pPr>
          </w:p>
        </w:tc>
        <w:tc>
          <w:tcPr>
            <w:tcW w:w="222" w:type="pct"/>
            <w:vMerge/>
            <w:shd w:val="clear" w:color="auto" w:fill="auto"/>
          </w:tcPr>
          <w:p w:rsidR="00E60F74" w:rsidRPr="00B707E9" w:rsidRDefault="00E60F74" w:rsidP="004745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auto"/>
          </w:tcPr>
          <w:p w:rsidR="00E60F74" w:rsidRPr="00B707E9" w:rsidRDefault="00E60F74" w:rsidP="0047453B">
            <w:pPr>
              <w:rPr>
                <w:b/>
                <w:sz w:val="16"/>
                <w:szCs w:val="16"/>
              </w:rPr>
            </w:pPr>
          </w:p>
        </w:tc>
        <w:tc>
          <w:tcPr>
            <w:tcW w:w="247" w:type="pct"/>
            <w:tcBorders>
              <w:bottom w:val="single" w:sz="4" w:space="0" w:color="auto"/>
            </w:tcBorders>
            <w:shd w:val="clear" w:color="auto" w:fill="000000" w:themeFill="text1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</w:rPr>
              <w:t>7*</w:t>
            </w:r>
          </w:p>
        </w:tc>
        <w:tc>
          <w:tcPr>
            <w:tcW w:w="214" w:type="pct"/>
            <w:shd w:val="clear" w:color="auto" w:fill="000000" w:themeFill="text1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</w:rPr>
              <w:t>8</w:t>
            </w:r>
          </w:p>
        </w:tc>
        <w:tc>
          <w:tcPr>
            <w:tcW w:w="247" w:type="pct"/>
            <w:shd w:val="clear" w:color="auto" w:fill="000000" w:themeFill="text1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</w:rPr>
              <w:t>9</w:t>
            </w:r>
          </w:p>
        </w:tc>
        <w:tc>
          <w:tcPr>
            <w:tcW w:w="247" w:type="pct"/>
            <w:shd w:val="clear" w:color="auto" w:fill="000000" w:themeFill="text1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</w:rPr>
              <w:t>10</w:t>
            </w:r>
          </w:p>
        </w:tc>
        <w:tc>
          <w:tcPr>
            <w:tcW w:w="290" w:type="pct"/>
            <w:shd w:val="clear" w:color="auto" w:fill="000000" w:themeFill="text1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</w:rPr>
              <w:t>11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shd w:val="clear" w:color="auto" w:fill="000000" w:themeFill="text1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</w:rPr>
              <w:t>12</w:t>
            </w:r>
          </w:p>
        </w:tc>
        <w:tc>
          <w:tcPr>
            <w:tcW w:w="247" w:type="pct"/>
            <w:shd w:val="clear" w:color="auto" w:fill="000000" w:themeFill="text1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</w:rPr>
              <w:t>13</w:t>
            </w:r>
          </w:p>
        </w:tc>
        <w:tc>
          <w:tcPr>
            <w:tcW w:w="263" w:type="pct"/>
            <w:vMerge/>
            <w:shd w:val="clear" w:color="auto" w:fill="FFFFFF" w:themeFill="background1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</w:p>
        </w:tc>
      </w:tr>
      <w:tr w:rsidR="00E60F74" w:rsidRPr="00B707E9" w:rsidTr="0047453B">
        <w:tc>
          <w:tcPr>
            <w:tcW w:w="222" w:type="pct"/>
            <w:vMerge/>
            <w:tcBorders>
              <w:right w:val="single" w:sz="4" w:space="0" w:color="auto"/>
            </w:tcBorders>
          </w:tcPr>
          <w:p w:rsidR="00E60F74" w:rsidRPr="00B707E9" w:rsidRDefault="00E60F74" w:rsidP="0047453B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E60F74" w:rsidRPr="00B707E9" w:rsidRDefault="00E60F74" w:rsidP="0047453B">
            <w:pPr>
              <w:jc w:val="center"/>
              <w:rPr>
                <w:b/>
                <w:sz w:val="18"/>
                <w:szCs w:val="18"/>
              </w:rPr>
            </w:pPr>
            <w:r w:rsidRPr="00B707E9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  <w:r w:rsidRPr="00B707E9">
              <w:rPr>
                <w:sz w:val="18"/>
                <w:szCs w:val="18"/>
              </w:rPr>
              <w:t>10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  <w:r w:rsidRPr="00B707E9">
              <w:rPr>
                <w:sz w:val="18"/>
                <w:szCs w:val="18"/>
              </w:rPr>
              <w:t>11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  <w:r w:rsidRPr="00B707E9">
              <w:rPr>
                <w:sz w:val="18"/>
                <w:szCs w:val="18"/>
              </w:rPr>
              <w:t>12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  <w:r w:rsidRPr="00B707E9">
              <w:rPr>
                <w:sz w:val="18"/>
                <w:szCs w:val="18"/>
              </w:rPr>
              <w:t>13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  <w:r w:rsidRPr="00B707E9">
              <w:rPr>
                <w:sz w:val="18"/>
                <w:szCs w:val="18"/>
              </w:rPr>
              <w:t>14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  <w:r w:rsidRPr="00B707E9">
              <w:rPr>
                <w:sz w:val="18"/>
                <w:szCs w:val="18"/>
              </w:rPr>
              <w:t>15</w:t>
            </w:r>
          </w:p>
        </w:tc>
        <w:tc>
          <w:tcPr>
            <w:tcW w:w="312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  <w:r w:rsidRPr="00B707E9">
              <w:rPr>
                <w:sz w:val="18"/>
                <w:szCs w:val="18"/>
              </w:rPr>
              <w:t>16</w:t>
            </w:r>
          </w:p>
        </w:tc>
        <w:tc>
          <w:tcPr>
            <w:tcW w:w="214" w:type="pct"/>
            <w:vMerge/>
          </w:tcPr>
          <w:p w:rsidR="00E60F74" w:rsidRPr="00B707E9" w:rsidRDefault="00E60F74" w:rsidP="0047453B">
            <w:pPr>
              <w:rPr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rPr>
                <w:b/>
                <w:sz w:val="16"/>
                <w:szCs w:val="16"/>
              </w:rPr>
            </w:pPr>
            <w:r w:rsidRPr="00B707E9">
              <w:rPr>
                <w:b/>
                <w:sz w:val="16"/>
                <w:szCs w:val="16"/>
              </w:rPr>
              <w:t>17.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</w:rPr>
              <w:t>14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</w:rPr>
              <w:t>15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</w:rPr>
              <w:t>16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</w:rPr>
              <w:t>17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</w:rPr>
              <w:t>18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  <w:shd w:val="thinReverseDiagStripe" w:color="auto" w:fill="D9D9D9" w:themeFill="background1" w:themeFillShade="D9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</w:rPr>
              <w:t>19</w:t>
            </w:r>
          </w:p>
        </w:tc>
        <w:tc>
          <w:tcPr>
            <w:tcW w:w="247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</w:rPr>
              <w:t>20</w:t>
            </w:r>
          </w:p>
        </w:tc>
        <w:tc>
          <w:tcPr>
            <w:tcW w:w="263" w:type="pct"/>
            <w:vMerge/>
            <w:shd w:val="clear" w:color="auto" w:fill="FFFFFF" w:themeFill="background1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</w:p>
        </w:tc>
      </w:tr>
      <w:tr w:rsidR="00E60F74" w:rsidRPr="00B707E9" w:rsidTr="0047453B">
        <w:tc>
          <w:tcPr>
            <w:tcW w:w="222" w:type="pct"/>
            <w:vMerge/>
            <w:tcBorders>
              <w:right w:val="single" w:sz="4" w:space="0" w:color="auto"/>
            </w:tcBorders>
          </w:tcPr>
          <w:p w:rsidR="00E60F74" w:rsidRPr="00B707E9" w:rsidRDefault="00E60F74" w:rsidP="0047453B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E60F74" w:rsidRPr="00B707E9" w:rsidRDefault="00E60F74" w:rsidP="0047453B">
            <w:pPr>
              <w:jc w:val="center"/>
              <w:rPr>
                <w:b/>
                <w:sz w:val="18"/>
                <w:szCs w:val="18"/>
              </w:rPr>
            </w:pPr>
            <w:r w:rsidRPr="00B707E9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  <w:r w:rsidRPr="00B707E9">
              <w:rPr>
                <w:sz w:val="18"/>
                <w:szCs w:val="18"/>
              </w:rPr>
              <w:t>17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  <w:r w:rsidRPr="00B707E9">
              <w:rPr>
                <w:sz w:val="18"/>
                <w:szCs w:val="18"/>
              </w:rPr>
              <w:t>18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  <w:r w:rsidRPr="00B707E9">
              <w:rPr>
                <w:sz w:val="18"/>
                <w:szCs w:val="18"/>
              </w:rPr>
              <w:t>19*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  <w:r w:rsidRPr="00B707E9">
              <w:rPr>
                <w:sz w:val="18"/>
                <w:szCs w:val="18"/>
              </w:rPr>
              <w:t>20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  <w:r w:rsidRPr="00B707E9">
              <w:rPr>
                <w:sz w:val="18"/>
                <w:szCs w:val="18"/>
              </w:rPr>
              <w:t>21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  <w:r w:rsidRPr="00B707E9">
              <w:rPr>
                <w:sz w:val="18"/>
                <w:szCs w:val="18"/>
              </w:rPr>
              <w:t>22</w:t>
            </w:r>
          </w:p>
        </w:tc>
        <w:tc>
          <w:tcPr>
            <w:tcW w:w="312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  <w:r w:rsidRPr="00B707E9">
              <w:rPr>
                <w:sz w:val="18"/>
                <w:szCs w:val="18"/>
              </w:rPr>
              <w:t>23</w:t>
            </w:r>
          </w:p>
        </w:tc>
        <w:tc>
          <w:tcPr>
            <w:tcW w:w="214" w:type="pct"/>
            <w:vMerge/>
          </w:tcPr>
          <w:p w:rsidR="00E60F74" w:rsidRPr="00B707E9" w:rsidRDefault="00E60F74" w:rsidP="0047453B">
            <w:pPr>
              <w:rPr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rPr>
                <w:b/>
                <w:sz w:val="16"/>
                <w:szCs w:val="16"/>
              </w:rPr>
            </w:pPr>
            <w:r w:rsidRPr="00B707E9">
              <w:rPr>
                <w:b/>
                <w:sz w:val="16"/>
                <w:szCs w:val="16"/>
              </w:rPr>
              <w:t>18.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</w:rPr>
              <w:t>21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</w:rPr>
              <w:t>22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</w:rPr>
              <w:t>23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</w:rPr>
              <w:t>24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</w:rPr>
              <w:t>25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</w:rPr>
              <w:t>26</w:t>
            </w:r>
          </w:p>
        </w:tc>
        <w:tc>
          <w:tcPr>
            <w:tcW w:w="247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</w:rPr>
              <w:t>27</w:t>
            </w:r>
          </w:p>
        </w:tc>
        <w:tc>
          <w:tcPr>
            <w:tcW w:w="263" w:type="pct"/>
            <w:vMerge/>
            <w:shd w:val="clear" w:color="auto" w:fill="FFFFFF" w:themeFill="background1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</w:p>
        </w:tc>
      </w:tr>
      <w:tr w:rsidR="00E60F74" w:rsidRPr="00B707E9" w:rsidTr="0047453B">
        <w:tc>
          <w:tcPr>
            <w:tcW w:w="222" w:type="pct"/>
            <w:vMerge/>
            <w:tcBorders>
              <w:right w:val="single" w:sz="4" w:space="0" w:color="auto"/>
            </w:tcBorders>
          </w:tcPr>
          <w:p w:rsidR="00E60F74" w:rsidRPr="00B707E9" w:rsidRDefault="00E60F74" w:rsidP="0047453B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E60F74" w:rsidRPr="00B707E9" w:rsidRDefault="00E60F74" w:rsidP="0047453B">
            <w:pPr>
              <w:jc w:val="center"/>
              <w:rPr>
                <w:b/>
                <w:sz w:val="18"/>
                <w:szCs w:val="18"/>
              </w:rPr>
            </w:pPr>
            <w:r w:rsidRPr="00B707E9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  <w:r w:rsidRPr="00B707E9">
              <w:rPr>
                <w:sz w:val="18"/>
                <w:szCs w:val="18"/>
              </w:rPr>
              <w:t>24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  <w:r w:rsidRPr="00B707E9">
              <w:rPr>
                <w:sz w:val="18"/>
                <w:szCs w:val="18"/>
              </w:rPr>
              <w:t>25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  <w:r w:rsidRPr="00B707E9">
              <w:rPr>
                <w:sz w:val="18"/>
                <w:szCs w:val="18"/>
              </w:rPr>
              <w:t>26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  <w:r w:rsidRPr="00B707E9">
              <w:rPr>
                <w:sz w:val="18"/>
                <w:szCs w:val="18"/>
              </w:rPr>
              <w:t>27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  <w:r w:rsidRPr="00B707E9">
              <w:rPr>
                <w:sz w:val="18"/>
                <w:szCs w:val="18"/>
              </w:rPr>
              <w:t>28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  <w:r w:rsidRPr="00B707E9">
              <w:rPr>
                <w:sz w:val="18"/>
                <w:szCs w:val="18"/>
              </w:rPr>
              <w:t>29</w:t>
            </w:r>
          </w:p>
        </w:tc>
        <w:tc>
          <w:tcPr>
            <w:tcW w:w="312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  <w:r w:rsidRPr="00B707E9">
              <w:rPr>
                <w:sz w:val="18"/>
                <w:szCs w:val="18"/>
              </w:rPr>
              <w:t>30</w:t>
            </w:r>
          </w:p>
        </w:tc>
        <w:tc>
          <w:tcPr>
            <w:tcW w:w="214" w:type="pct"/>
            <w:vMerge/>
          </w:tcPr>
          <w:p w:rsidR="00E60F74" w:rsidRPr="00B707E9" w:rsidRDefault="00E60F74" w:rsidP="0047453B">
            <w:pPr>
              <w:rPr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rPr>
                <w:b/>
                <w:sz w:val="16"/>
                <w:szCs w:val="16"/>
              </w:rPr>
            </w:pPr>
            <w:r w:rsidRPr="00B707E9">
              <w:rPr>
                <w:b/>
                <w:sz w:val="16"/>
                <w:szCs w:val="16"/>
              </w:rPr>
              <w:t>19.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</w:rPr>
              <w:t>28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</w:rPr>
              <w:t>29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</w:rPr>
              <w:t>30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</w:rPr>
              <w:t>31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</w:p>
        </w:tc>
        <w:tc>
          <w:tcPr>
            <w:tcW w:w="247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</w:p>
        </w:tc>
        <w:tc>
          <w:tcPr>
            <w:tcW w:w="263" w:type="pct"/>
            <w:vMerge/>
            <w:shd w:val="clear" w:color="auto" w:fill="FFFFFF" w:themeFill="background1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</w:p>
        </w:tc>
      </w:tr>
      <w:tr w:rsidR="00E60F74" w:rsidRPr="00B707E9" w:rsidTr="0047453B">
        <w:tc>
          <w:tcPr>
            <w:tcW w:w="222" w:type="pct"/>
            <w:vMerge w:val="restart"/>
            <w:textDirection w:val="btLr"/>
          </w:tcPr>
          <w:p w:rsidR="00E60F74" w:rsidRPr="00B707E9" w:rsidRDefault="00E60F74" w:rsidP="0047453B">
            <w:pPr>
              <w:ind w:left="113" w:right="113"/>
              <w:jc w:val="center"/>
              <w:rPr>
                <w:b/>
                <w:sz w:val="16"/>
                <w:szCs w:val="18"/>
              </w:rPr>
            </w:pPr>
            <w:r w:rsidRPr="00B707E9">
              <w:rPr>
                <w:b/>
                <w:sz w:val="16"/>
                <w:szCs w:val="18"/>
              </w:rPr>
              <w:t>Октобар</w:t>
            </w:r>
          </w:p>
        </w:tc>
        <w:tc>
          <w:tcPr>
            <w:tcW w:w="252" w:type="pct"/>
          </w:tcPr>
          <w:p w:rsidR="00E60F74" w:rsidRPr="00B707E9" w:rsidRDefault="00E60F74" w:rsidP="004745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pct"/>
            <w:shd w:val="clear" w:color="auto" w:fill="auto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pct"/>
            <w:shd w:val="clear" w:color="auto" w:fill="auto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D9D9D9" w:themeFill="background1" w:themeFillShade="D9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pct"/>
            <w:vMerge w:val="restart"/>
            <w:vAlign w:val="center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  <w:r w:rsidRPr="00B707E9">
              <w:rPr>
                <w:sz w:val="18"/>
                <w:szCs w:val="18"/>
              </w:rPr>
              <w:t>23</w:t>
            </w:r>
          </w:p>
        </w:tc>
        <w:tc>
          <w:tcPr>
            <w:tcW w:w="222" w:type="pct"/>
            <w:vMerge w:val="restart"/>
            <w:shd w:val="clear" w:color="auto" w:fill="auto"/>
            <w:textDirection w:val="btLr"/>
          </w:tcPr>
          <w:p w:rsidR="00E60F74" w:rsidRPr="00B707E9" w:rsidRDefault="00E60F74" w:rsidP="0047453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707E9">
              <w:rPr>
                <w:b/>
                <w:sz w:val="16"/>
                <w:szCs w:val="16"/>
              </w:rPr>
              <w:t>Фебруар</w:t>
            </w:r>
          </w:p>
        </w:tc>
        <w:tc>
          <w:tcPr>
            <w:tcW w:w="252" w:type="pct"/>
            <w:shd w:val="clear" w:color="auto" w:fill="auto"/>
          </w:tcPr>
          <w:p w:rsidR="00E60F74" w:rsidRPr="00B707E9" w:rsidRDefault="00E60F74" w:rsidP="0047453B">
            <w:pPr>
              <w:rPr>
                <w:b/>
                <w:sz w:val="16"/>
                <w:szCs w:val="16"/>
              </w:rPr>
            </w:pPr>
          </w:p>
        </w:tc>
        <w:tc>
          <w:tcPr>
            <w:tcW w:w="247" w:type="pct"/>
            <w:tcBorders>
              <w:bottom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</w:p>
        </w:tc>
        <w:tc>
          <w:tcPr>
            <w:tcW w:w="247" w:type="pct"/>
            <w:shd w:val="clear" w:color="auto" w:fill="auto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</w:p>
        </w:tc>
        <w:tc>
          <w:tcPr>
            <w:tcW w:w="247" w:type="pct"/>
            <w:shd w:val="clear" w:color="auto" w:fill="auto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</w:p>
        </w:tc>
        <w:tc>
          <w:tcPr>
            <w:tcW w:w="290" w:type="pct"/>
            <w:shd w:val="clear" w:color="auto" w:fill="auto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</w:rPr>
              <w:t>1</w:t>
            </w:r>
          </w:p>
        </w:tc>
        <w:tc>
          <w:tcPr>
            <w:tcW w:w="290" w:type="pct"/>
            <w:shd w:val="clear" w:color="auto" w:fill="D9D9D9" w:themeFill="background1" w:themeFillShade="D9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</w:rPr>
              <w:t>2</w:t>
            </w:r>
          </w:p>
        </w:tc>
        <w:tc>
          <w:tcPr>
            <w:tcW w:w="247" w:type="pct"/>
            <w:shd w:val="clear" w:color="auto" w:fill="D9D9D9" w:themeFill="background1" w:themeFillShade="D9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</w:rPr>
              <w:t>3</w:t>
            </w:r>
          </w:p>
        </w:tc>
        <w:tc>
          <w:tcPr>
            <w:tcW w:w="263" w:type="pct"/>
            <w:vMerge w:val="restart"/>
            <w:shd w:val="clear" w:color="auto" w:fill="FFFFFF" w:themeFill="background1"/>
            <w:vAlign w:val="center"/>
          </w:tcPr>
          <w:p w:rsidR="00E60F74" w:rsidRPr="00B707E9" w:rsidRDefault="00E60F74" w:rsidP="0047453B">
            <w:pPr>
              <w:jc w:val="center"/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</w:rPr>
              <w:t>19</w:t>
            </w:r>
          </w:p>
        </w:tc>
      </w:tr>
      <w:tr w:rsidR="00E60F74" w:rsidRPr="00B707E9" w:rsidTr="0047453B">
        <w:tc>
          <w:tcPr>
            <w:tcW w:w="222" w:type="pct"/>
            <w:vMerge/>
            <w:tcBorders>
              <w:right w:val="single" w:sz="4" w:space="0" w:color="auto"/>
            </w:tcBorders>
          </w:tcPr>
          <w:p w:rsidR="00E60F74" w:rsidRPr="00B707E9" w:rsidRDefault="00E60F74" w:rsidP="0047453B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E60F74" w:rsidRPr="00B707E9" w:rsidRDefault="00E60F74" w:rsidP="0047453B">
            <w:pPr>
              <w:jc w:val="center"/>
              <w:rPr>
                <w:b/>
                <w:sz w:val="18"/>
                <w:szCs w:val="18"/>
              </w:rPr>
            </w:pPr>
            <w:r w:rsidRPr="00B707E9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  <w:r w:rsidRPr="00B707E9">
              <w:rPr>
                <w:sz w:val="18"/>
                <w:szCs w:val="18"/>
              </w:rPr>
              <w:t>1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  <w:r w:rsidRPr="00B707E9">
              <w:rPr>
                <w:sz w:val="18"/>
                <w:szCs w:val="18"/>
              </w:rPr>
              <w:t>2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  <w:r w:rsidRPr="00B707E9">
              <w:rPr>
                <w:sz w:val="18"/>
                <w:szCs w:val="18"/>
              </w:rPr>
              <w:t>3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  <w:r w:rsidRPr="00B707E9">
              <w:rPr>
                <w:sz w:val="18"/>
                <w:szCs w:val="18"/>
              </w:rPr>
              <w:t>4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  <w:r w:rsidRPr="00B707E9">
              <w:rPr>
                <w:sz w:val="18"/>
                <w:szCs w:val="18"/>
              </w:rPr>
              <w:t>5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  <w:r w:rsidRPr="00B707E9">
              <w:rPr>
                <w:sz w:val="18"/>
                <w:szCs w:val="18"/>
              </w:rPr>
              <w:t>6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  <w:r w:rsidRPr="00B707E9">
              <w:rPr>
                <w:sz w:val="18"/>
                <w:szCs w:val="18"/>
              </w:rPr>
              <w:t>7</w:t>
            </w:r>
          </w:p>
        </w:tc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F74" w:rsidRPr="00B707E9" w:rsidRDefault="00E60F74" w:rsidP="0047453B">
            <w:pPr>
              <w:rPr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rPr>
                <w:b/>
                <w:sz w:val="16"/>
                <w:szCs w:val="16"/>
              </w:rPr>
            </w:pPr>
            <w:r w:rsidRPr="00B707E9">
              <w:rPr>
                <w:b/>
                <w:sz w:val="16"/>
                <w:szCs w:val="16"/>
              </w:rPr>
              <w:t>20.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</w:rPr>
              <w:t>4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</w:rPr>
              <w:t>5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</w:rPr>
              <w:t>6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</w:rPr>
              <w:t>7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</w:rPr>
              <w:t>8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</w:rPr>
              <w:t>9</w:t>
            </w:r>
          </w:p>
        </w:tc>
        <w:tc>
          <w:tcPr>
            <w:tcW w:w="247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</w:rPr>
              <w:t>10</w:t>
            </w:r>
          </w:p>
        </w:tc>
        <w:tc>
          <w:tcPr>
            <w:tcW w:w="263" w:type="pct"/>
            <w:vMerge/>
            <w:shd w:val="clear" w:color="auto" w:fill="FFFFFF" w:themeFill="background1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</w:p>
        </w:tc>
      </w:tr>
      <w:tr w:rsidR="00E60F74" w:rsidRPr="00B707E9" w:rsidTr="0047453B">
        <w:tc>
          <w:tcPr>
            <w:tcW w:w="222" w:type="pct"/>
            <w:vMerge/>
            <w:tcBorders>
              <w:right w:val="single" w:sz="4" w:space="0" w:color="auto"/>
            </w:tcBorders>
          </w:tcPr>
          <w:p w:rsidR="00E60F74" w:rsidRPr="00B707E9" w:rsidRDefault="00E60F74" w:rsidP="0047453B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E60F74" w:rsidRPr="00B707E9" w:rsidRDefault="00E60F74" w:rsidP="0047453B">
            <w:pPr>
              <w:jc w:val="center"/>
              <w:rPr>
                <w:b/>
                <w:sz w:val="18"/>
                <w:szCs w:val="18"/>
              </w:rPr>
            </w:pPr>
            <w:r w:rsidRPr="00B707E9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  <w:r w:rsidRPr="00B707E9">
              <w:rPr>
                <w:sz w:val="18"/>
                <w:szCs w:val="18"/>
              </w:rPr>
              <w:t>8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  <w:r w:rsidRPr="00B707E9">
              <w:rPr>
                <w:sz w:val="18"/>
                <w:szCs w:val="18"/>
              </w:rPr>
              <w:t>9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  <w:r w:rsidRPr="00B707E9">
              <w:rPr>
                <w:sz w:val="18"/>
                <w:szCs w:val="18"/>
              </w:rPr>
              <w:t>10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  <w:r w:rsidRPr="00B707E9">
              <w:rPr>
                <w:sz w:val="18"/>
                <w:szCs w:val="18"/>
              </w:rPr>
              <w:t>11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  <w:r w:rsidRPr="00B707E9">
              <w:rPr>
                <w:sz w:val="18"/>
                <w:szCs w:val="18"/>
              </w:rPr>
              <w:t>12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  <w:r w:rsidRPr="00B707E9">
              <w:rPr>
                <w:sz w:val="18"/>
                <w:szCs w:val="18"/>
              </w:rPr>
              <w:t>13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  <w:r w:rsidRPr="00B707E9">
              <w:rPr>
                <w:sz w:val="18"/>
                <w:szCs w:val="18"/>
              </w:rPr>
              <w:t>14</w:t>
            </w:r>
          </w:p>
        </w:tc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F74" w:rsidRPr="00B707E9" w:rsidRDefault="00E60F74" w:rsidP="0047453B">
            <w:pPr>
              <w:rPr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rPr>
                <w:b/>
                <w:sz w:val="16"/>
                <w:szCs w:val="16"/>
              </w:rPr>
            </w:pPr>
            <w:r w:rsidRPr="00B707E9">
              <w:rPr>
                <w:b/>
                <w:sz w:val="16"/>
                <w:szCs w:val="16"/>
              </w:rPr>
              <w:t>21.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</w:rPr>
              <w:t>11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</w:rPr>
              <w:t>12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</w:rPr>
              <w:t>13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</w:rPr>
              <w:t>14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</w:rPr>
              <w:t>15**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</w:rPr>
              <w:t>16**</w:t>
            </w:r>
          </w:p>
        </w:tc>
        <w:tc>
          <w:tcPr>
            <w:tcW w:w="247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</w:rPr>
              <w:t>17</w:t>
            </w:r>
          </w:p>
        </w:tc>
        <w:tc>
          <w:tcPr>
            <w:tcW w:w="263" w:type="pct"/>
            <w:vMerge/>
            <w:shd w:val="clear" w:color="auto" w:fill="FFFFFF" w:themeFill="background1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</w:p>
        </w:tc>
      </w:tr>
      <w:tr w:rsidR="00E60F74" w:rsidRPr="00B707E9" w:rsidTr="0047453B">
        <w:tc>
          <w:tcPr>
            <w:tcW w:w="222" w:type="pct"/>
            <w:vMerge/>
            <w:tcBorders>
              <w:right w:val="single" w:sz="4" w:space="0" w:color="auto"/>
            </w:tcBorders>
          </w:tcPr>
          <w:p w:rsidR="00E60F74" w:rsidRPr="00B707E9" w:rsidRDefault="00E60F74" w:rsidP="0047453B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E60F74" w:rsidRPr="00B707E9" w:rsidRDefault="00E60F74" w:rsidP="0047453B">
            <w:pPr>
              <w:jc w:val="center"/>
              <w:rPr>
                <w:b/>
                <w:sz w:val="18"/>
                <w:szCs w:val="18"/>
              </w:rPr>
            </w:pPr>
            <w:r w:rsidRPr="00B707E9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  <w:r w:rsidRPr="00B707E9">
              <w:rPr>
                <w:sz w:val="18"/>
                <w:szCs w:val="18"/>
              </w:rPr>
              <w:t>15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  <w:r w:rsidRPr="00B707E9">
              <w:rPr>
                <w:sz w:val="18"/>
                <w:szCs w:val="18"/>
              </w:rPr>
              <w:t>16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  <w:r w:rsidRPr="00B707E9">
              <w:rPr>
                <w:sz w:val="18"/>
                <w:szCs w:val="18"/>
              </w:rPr>
              <w:t>17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  <w:r w:rsidRPr="00B707E9">
              <w:rPr>
                <w:sz w:val="18"/>
                <w:szCs w:val="18"/>
              </w:rPr>
              <w:t>18</w:t>
            </w:r>
          </w:p>
        </w:tc>
        <w:tc>
          <w:tcPr>
            <w:tcW w:w="2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  <w:r w:rsidRPr="00B707E9">
              <w:rPr>
                <w:sz w:val="18"/>
                <w:szCs w:val="18"/>
              </w:rPr>
              <w:t>19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  <w:r w:rsidRPr="00B707E9">
              <w:rPr>
                <w:sz w:val="18"/>
                <w:szCs w:val="18"/>
              </w:rPr>
              <w:t>20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  <w:r w:rsidRPr="00B707E9">
              <w:rPr>
                <w:sz w:val="18"/>
                <w:szCs w:val="18"/>
              </w:rPr>
              <w:t>21</w:t>
            </w:r>
          </w:p>
        </w:tc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F74" w:rsidRPr="00B707E9" w:rsidRDefault="00E60F74" w:rsidP="0047453B">
            <w:pPr>
              <w:rPr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rPr>
                <w:b/>
                <w:sz w:val="16"/>
                <w:szCs w:val="16"/>
              </w:rPr>
            </w:pPr>
            <w:r w:rsidRPr="00B707E9">
              <w:rPr>
                <w:b/>
                <w:sz w:val="16"/>
                <w:szCs w:val="16"/>
              </w:rPr>
              <w:t>22.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</w:rPr>
              <w:t>18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</w:rPr>
              <w:t>19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</w:rPr>
              <w:t>20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</w:rPr>
              <w:t>21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</w:rPr>
              <w:t>22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</w:rPr>
              <w:t>23</w:t>
            </w:r>
          </w:p>
        </w:tc>
        <w:tc>
          <w:tcPr>
            <w:tcW w:w="247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</w:rPr>
              <w:t>24</w:t>
            </w:r>
          </w:p>
        </w:tc>
        <w:tc>
          <w:tcPr>
            <w:tcW w:w="263" w:type="pct"/>
            <w:vMerge/>
            <w:shd w:val="clear" w:color="auto" w:fill="FFFFFF" w:themeFill="background1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</w:p>
        </w:tc>
      </w:tr>
      <w:tr w:rsidR="00E60F74" w:rsidRPr="00B707E9" w:rsidTr="0047453B">
        <w:tc>
          <w:tcPr>
            <w:tcW w:w="222" w:type="pct"/>
            <w:vMerge/>
            <w:tcBorders>
              <w:right w:val="single" w:sz="4" w:space="0" w:color="auto"/>
            </w:tcBorders>
          </w:tcPr>
          <w:p w:rsidR="00E60F74" w:rsidRPr="00B707E9" w:rsidRDefault="00E60F74" w:rsidP="0047453B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E60F74" w:rsidRPr="00B707E9" w:rsidRDefault="00E60F74" w:rsidP="0047453B">
            <w:pPr>
              <w:jc w:val="center"/>
              <w:rPr>
                <w:b/>
                <w:sz w:val="18"/>
                <w:szCs w:val="18"/>
              </w:rPr>
            </w:pPr>
            <w:r w:rsidRPr="00B707E9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  <w:r w:rsidRPr="00B707E9">
              <w:rPr>
                <w:sz w:val="18"/>
                <w:szCs w:val="18"/>
              </w:rPr>
              <w:t>22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  <w:r w:rsidRPr="00B707E9">
              <w:rPr>
                <w:sz w:val="18"/>
                <w:szCs w:val="18"/>
              </w:rPr>
              <w:t>23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  <w:r w:rsidRPr="00B707E9">
              <w:rPr>
                <w:sz w:val="18"/>
                <w:szCs w:val="18"/>
              </w:rPr>
              <w:t>24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  <w:r w:rsidRPr="00B707E9">
              <w:rPr>
                <w:sz w:val="18"/>
                <w:szCs w:val="18"/>
              </w:rPr>
              <w:t>25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  <w:r w:rsidRPr="00B707E9">
              <w:rPr>
                <w:sz w:val="18"/>
                <w:szCs w:val="18"/>
              </w:rPr>
              <w:t>26</w:t>
            </w:r>
          </w:p>
        </w:tc>
        <w:tc>
          <w:tcPr>
            <w:tcW w:w="214" w:type="pct"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  <w:r w:rsidRPr="00B707E9">
              <w:rPr>
                <w:sz w:val="18"/>
                <w:szCs w:val="18"/>
              </w:rPr>
              <w:t>27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  <w:r w:rsidRPr="00B707E9">
              <w:rPr>
                <w:sz w:val="18"/>
                <w:szCs w:val="18"/>
              </w:rPr>
              <w:t>28</w:t>
            </w:r>
          </w:p>
        </w:tc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F74" w:rsidRPr="00B707E9" w:rsidRDefault="00E60F74" w:rsidP="0047453B">
            <w:pPr>
              <w:rPr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rPr>
                <w:b/>
                <w:sz w:val="16"/>
                <w:szCs w:val="16"/>
              </w:rPr>
            </w:pPr>
            <w:r w:rsidRPr="00B707E9">
              <w:rPr>
                <w:b/>
                <w:sz w:val="16"/>
                <w:szCs w:val="16"/>
              </w:rPr>
              <w:t>23.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</w:rPr>
              <w:t>25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</w:rPr>
              <w:t>26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</w:rPr>
              <w:t>27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</w:rPr>
              <w:t>28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</w:p>
        </w:tc>
        <w:tc>
          <w:tcPr>
            <w:tcW w:w="247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</w:p>
        </w:tc>
        <w:tc>
          <w:tcPr>
            <w:tcW w:w="263" w:type="pct"/>
            <w:vMerge/>
            <w:shd w:val="clear" w:color="auto" w:fill="FFFFFF" w:themeFill="background1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</w:p>
        </w:tc>
      </w:tr>
      <w:tr w:rsidR="00E60F74" w:rsidRPr="00B707E9" w:rsidTr="0047453B">
        <w:tc>
          <w:tcPr>
            <w:tcW w:w="222" w:type="pct"/>
            <w:vMerge/>
          </w:tcPr>
          <w:p w:rsidR="00E60F74" w:rsidRPr="00B707E9" w:rsidRDefault="00E60F74" w:rsidP="0047453B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52" w:type="pct"/>
          </w:tcPr>
          <w:p w:rsidR="00E60F74" w:rsidRPr="00B707E9" w:rsidRDefault="00E60F74" w:rsidP="0047453B">
            <w:pPr>
              <w:jc w:val="center"/>
              <w:rPr>
                <w:b/>
                <w:sz w:val="18"/>
                <w:szCs w:val="18"/>
              </w:rPr>
            </w:pPr>
            <w:r w:rsidRPr="00B707E9"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312" w:type="pct"/>
            <w:shd w:val="clear" w:color="auto" w:fill="auto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  <w:r w:rsidRPr="00B707E9">
              <w:rPr>
                <w:sz w:val="18"/>
                <w:szCs w:val="18"/>
              </w:rPr>
              <w:t>29</w:t>
            </w:r>
          </w:p>
        </w:tc>
        <w:tc>
          <w:tcPr>
            <w:tcW w:w="263" w:type="pct"/>
            <w:shd w:val="clear" w:color="auto" w:fill="auto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  <w:r w:rsidRPr="00B707E9">
              <w:rPr>
                <w:sz w:val="18"/>
                <w:szCs w:val="18"/>
              </w:rPr>
              <w:t>30</w:t>
            </w:r>
          </w:p>
        </w:tc>
        <w:tc>
          <w:tcPr>
            <w:tcW w:w="263" w:type="pct"/>
            <w:shd w:val="clear" w:color="auto" w:fill="auto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  <w:r w:rsidRPr="00B707E9">
              <w:rPr>
                <w:sz w:val="18"/>
                <w:szCs w:val="18"/>
              </w:rPr>
              <w:t>31</w:t>
            </w: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D9D9D9" w:themeFill="background1" w:themeFillShade="D9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pct"/>
            <w:vMerge/>
          </w:tcPr>
          <w:p w:rsidR="00E60F74" w:rsidRPr="00B707E9" w:rsidRDefault="00E60F74" w:rsidP="0047453B">
            <w:pPr>
              <w:rPr>
                <w:sz w:val="18"/>
                <w:szCs w:val="18"/>
              </w:rPr>
            </w:pPr>
          </w:p>
        </w:tc>
        <w:tc>
          <w:tcPr>
            <w:tcW w:w="222" w:type="pct"/>
            <w:vMerge w:val="restart"/>
            <w:shd w:val="clear" w:color="auto" w:fill="auto"/>
            <w:textDirection w:val="btLr"/>
          </w:tcPr>
          <w:p w:rsidR="00E60F74" w:rsidRPr="00B707E9" w:rsidRDefault="00E60F74" w:rsidP="0047453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707E9">
              <w:rPr>
                <w:b/>
                <w:sz w:val="16"/>
                <w:szCs w:val="16"/>
              </w:rPr>
              <w:t xml:space="preserve">    Март</w:t>
            </w:r>
          </w:p>
        </w:tc>
        <w:tc>
          <w:tcPr>
            <w:tcW w:w="252" w:type="pct"/>
            <w:shd w:val="clear" w:color="auto" w:fill="auto"/>
          </w:tcPr>
          <w:p w:rsidR="00E60F74" w:rsidRPr="00B707E9" w:rsidRDefault="00E60F74" w:rsidP="0047453B">
            <w:pPr>
              <w:rPr>
                <w:b/>
                <w:sz w:val="16"/>
                <w:szCs w:val="16"/>
              </w:rPr>
            </w:pPr>
          </w:p>
        </w:tc>
        <w:tc>
          <w:tcPr>
            <w:tcW w:w="247" w:type="pct"/>
            <w:shd w:val="clear" w:color="auto" w:fill="auto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</w:p>
        </w:tc>
        <w:tc>
          <w:tcPr>
            <w:tcW w:w="247" w:type="pct"/>
            <w:tcBorders>
              <w:bottom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</w:p>
        </w:tc>
        <w:tc>
          <w:tcPr>
            <w:tcW w:w="247" w:type="pct"/>
            <w:shd w:val="clear" w:color="auto" w:fill="auto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</w:p>
        </w:tc>
        <w:tc>
          <w:tcPr>
            <w:tcW w:w="290" w:type="pct"/>
            <w:shd w:val="clear" w:color="auto" w:fill="auto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</w:rPr>
              <w:t>1</w:t>
            </w:r>
          </w:p>
        </w:tc>
        <w:tc>
          <w:tcPr>
            <w:tcW w:w="290" w:type="pct"/>
            <w:shd w:val="clear" w:color="auto" w:fill="D9D9D9" w:themeFill="background1" w:themeFillShade="D9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</w:rPr>
              <w:t>2</w:t>
            </w:r>
          </w:p>
        </w:tc>
        <w:tc>
          <w:tcPr>
            <w:tcW w:w="247" w:type="pct"/>
            <w:shd w:val="clear" w:color="auto" w:fill="D9D9D9" w:themeFill="background1" w:themeFillShade="D9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</w:rPr>
              <w:t>3</w:t>
            </w:r>
          </w:p>
        </w:tc>
        <w:tc>
          <w:tcPr>
            <w:tcW w:w="263" w:type="pct"/>
            <w:vMerge w:val="restart"/>
            <w:shd w:val="clear" w:color="auto" w:fill="FFFFFF" w:themeFill="background1"/>
            <w:vAlign w:val="center"/>
          </w:tcPr>
          <w:p w:rsidR="00E60F74" w:rsidRPr="00B707E9" w:rsidRDefault="00E60F74" w:rsidP="0047453B">
            <w:pPr>
              <w:jc w:val="center"/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</w:rPr>
              <w:t>21</w:t>
            </w:r>
          </w:p>
        </w:tc>
      </w:tr>
      <w:tr w:rsidR="00E60F74" w:rsidRPr="00B707E9" w:rsidTr="0047453B">
        <w:tc>
          <w:tcPr>
            <w:tcW w:w="222" w:type="pct"/>
            <w:vMerge w:val="restart"/>
            <w:tcBorders>
              <w:right w:val="single" w:sz="4" w:space="0" w:color="auto"/>
            </w:tcBorders>
            <w:textDirection w:val="btLr"/>
          </w:tcPr>
          <w:p w:rsidR="00E60F74" w:rsidRPr="00B707E9" w:rsidRDefault="00E60F74" w:rsidP="0047453B">
            <w:pPr>
              <w:ind w:left="113" w:right="113"/>
              <w:jc w:val="center"/>
              <w:rPr>
                <w:b/>
                <w:sz w:val="16"/>
                <w:szCs w:val="18"/>
              </w:rPr>
            </w:pPr>
            <w:r w:rsidRPr="00B707E9">
              <w:rPr>
                <w:b/>
                <w:sz w:val="16"/>
                <w:szCs w:val="18"/>
              </w:rPr>
              <w:t>Новембар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E60F74" w:rsidRPr="00B707E9" w:rsidRDefault="00E60F74" w:rsidP="004745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  <w:r w:rsidRPr="00B707E9">
              <w:rPr>
                <w:sz w:val="18"/>
                <w:szCs w:val="18"/>
              </w:rPr>
              <w:t>1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  <w:r w:rsidRPr="00B707E9">
              <w:rPr>
                <w:sz w:val="18"/>
                <w:szCs w:val="18"/>
              </w:rPr>
              <w:t>2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  <w:r w:rsidRPr="00B707E9">
              <w:rPr>
                <w:sz w:val="18"/>
                <w:szCs w:val="18"/>
              </w:rPr>
              <w:t>3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  <w:r w:rsidRPr="00B707E9">
              <w:rPr>
                <w:sz w:val="18"/>
                <w:szCs w:val="18"/>
              </w:rPr>
              <w:t>4</w:t>
            </w:r>
          </w:p>
        </w:tc>
        <w:tc>
          <w:tcPr>
            <w:tcW w:w="21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  <w:r w:rsidRPr="00B707E9">
              <w:rPr>
                <w:sz w:val="18"/>
                <w:szCs w:val="18"/>
              </w:rPr>
              <w:t>22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60F74" w:rsidRPr="00B707E9" w:rsidRDefault="00E60F74" w:rsidP="0047453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rPr>
                <w:b/>
                <w:sz w:val="16"/>
                <w:szCs w:val="16"/>
              </w:rPr>
            </w:pPr>
            <w:r w:rsidRPr="00B707E9">
              <w:rPr>
                <w:b/>
                <w:sz w:val="16"/>
                <w:szCs w:val="16"/>
              </w:rPr>
              <w:t>24.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</w:rPr>
              <w:t>4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</w:rPr>
              <w:t>5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</w:rPr>
              <w:t>6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</w:rPr>
              <w:t>7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</w:rPr>
              <w:t>8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</w:rPr>
              <w:t>9</w:t>
            </w:r>
          </w:p>
        </w:tc>
        <w:tc>
          <w:tcPr>
            <w:tcW w:w="247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</w:rPr>
              <w:t>10</w:t>
            </w:r>
          </w:p>
        </w:tc>
        <w:tc>
          <w:tcPr>
            <w:tcW w:w="263" w:type="pct"/>
            <w:vMerge/>
            <w:shd w:val="clear" w:color="auto" w:fill="FFFFFF" w:themeFill="background1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</w:p>
        </w:tc>
      </w:tr>
      <w:tr w:rsidR="00E60F74" w:rsidRPr="00B707E9" w:rsidTr="0047453B">
        <w:tc>
          <w:tcPr>
            <w:tcW w:w="222" w:type="pct"/>
            <w:vMerge/>
            <w:tcBorders>
              <w:right w:val="single" w:sz="4" w:space="0" w:color="auto"/>
            </w:tcBorders>
          </w:tcPr>
          <w:p w:rsidR="00E60F74" w:rsidRPr="00B707E9" w:rsidRDefault="00E60F74" w:rsidP="0047453B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E60F74" w:rsidRPr="00B707E9" w:rsidRDefault="00E60F74" w:rsidP="0047453B">
            <w:pPr>
              <w:jc w:val="center"/>
              <w:rPr>
                <w:b/>
                <w:sz w:val="18"/>
                <w:szCs w:val="18"/>
              </w:rPr>
            </w:pPr>
            <w:r w:rsidRPr="00B707E9">
              <w:rPr>
                <w:b/>
                <w:sz w:val="18"/>
                <w:szCs w:val="18"/>
              </w:rPr>
              <w:t>10.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  <w:r w:rsidRPr="00B707E9">
              <w:rPr>
                <w:sz w:val="18"/>
                <w:szCs w:val="18"/>
              </w:rPr>
              <w:t>5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  <w:r w:rsidRPr="00B707E9">
              <w:rPr>
                <w:sz w:val="18"/>
                <w:szCs w:val="18"/>
              </w:rPr>
              <w:t>6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  <w:r w:rsidRPr="00B707E9">
              <w:rPr>
                <w:sz w:val="18"/>
                <w:szCs w:val="18"/>
              </w:rPr>
              <w:t>7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  <w:r w:rsidRPr="00B707E9">
              <w:rPr>
                <w:sz w:val="18"/>
                <w:szCs w:val="18"/>
              </w:rPr>
              <w:t>8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  <w:r w:rsidRPr="00B707E9">
              <w:rPr>
                <w:sz w:val="18"/>
                <w:szCs w:val="18"/>
              </w:rPr>
              <w:t>9</w:t>
            </w:r>
          </w:p>
        </w:tc>
        <w:tc>
          <w:tcPr>
            <w:tcW w:w="2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  <w:r w:rsidRPr="00B707E9">
              <w:rPr>
                <w:sz w:val="18"/>
                <w:szCs w:val="18"/>
              </w:rPr>
              <w:t>10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  <w:r w:rsidRPr="00B707E9">
              <w:rPr>
                <w:sz w:val="18"/>
                <w:szCs w:val="18"/>
              </w:rPr>
              <w:t>11**</w:t>
            </w:r>
          </w:p>
        </w:tc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F74" w:rsidRPr="00B707E9" w:rsidRDefault="00E60F74" w:rsidP="0047453B">
            <w:pPr>
              <w:rPr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rPr>
                <w:b/>
                <w:sz w:val="16"/>
                <w:szCs w:val="16"/>
              </w:rPr>
            </w:pP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rPr>
                <w:b/>
                <w:sz w:val="16"/>
                <w:szCs w:val="16"/>
              </w:rPr>
            </w:pPr>
            <w:r w:rsidRPr="00B707E9">
              <w:rPr>
                <w:b/>
                <w:sz w:val="16"/>
                <w:szCs w:val="16"/>
              </w:rPr>
              <w:t>25.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</w:rPr>
              <w:t>11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</w:rPr>
              <w:t>12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</w:rPr>
              <w:t>13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</w:rPr>
              <w:t>14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</w:rPr>
              <w:t>15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</w:rPr>
              <w:t>16</w:t>
            </w:r>
          </w:p>
        </w:tc>
        <w:tc>
          <w:tcPr>
            <w:tcW w:w="247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</w:rPr>
              <w:t>17</w:t>
            </w:r>
          </w:p>
        </w:tc>
        <w:tc>
          <w:tcPr>
            <w:tcW w:w="263" w:type="pct"/>
            <w:vMerge/>
            <w:shd w:val="clear" w:color="auto" w:fill="FFFFFF" w:themeFill="background1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</w:p>
        </w:tc>
      </w:tr>
      <w:tr w:rsidR="00E60F74" w:rsidRPr="00B707E9" w:rsidTr="0047453B">
        <w:tc>
          <w:tcPr>
            <w:tcW w:w="222" w:type="pct"/>
            <w:vMerge/>
            <w:tcBorders>
              <w:right w:val="single" w:sz="4" w:space="0" w:color="auto"/>
            </w:tcBorders>
          </w:tcPr>
          <w:p w:rsidR="00E60F74" w:rsidRPr="00B707E9" w:rsidRDefault="00E60F74" w:rsidP="0047453B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E60F74" w:rsidRPr="00B707E9" w:rsidRDefault="00E60F74" w:rsidP="0047453B">
            <w:pPr>
              <w:jc w:val="center"/>
              <w:rPr>
                <w:b/>
                <w:sz w:val="18"/>
                <w:szCs w:val="18"/>
              </w:rPr>
            </w:pPr>
            <w:r w:rsidRPr="00B707E9">
              <w:rPr>
                <w:b/>
                <w:sz w:val="18"/>
                <w:szCs w:val="18"/>
              </w:rPr>
              <w:t>11.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  <w:r w:rsidRPr="00B707E9">
              <w:rPr>
                <w:sz w:val="18"/>
                <w:szCs w:val="18"/>
              </w:rPr>
              <w:t>12**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  <w:r w:rsidRPr="00B707E9">
              <w:rPr>
                <w:sz w:val="18"/>
                <w:szCs w:val="18"/>
              </w:rPr>
              <w:t>13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  <w:r w:rsidRPr="00B707E9">
              <w:rPr>
                <w:sz w:val="18"/>
                <w:szCs w:val="18"/>
              </w:rPr>
              <w:t>14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  <w:r w:rsidRPr="00B707E9">
              <w:rPr>
                <w:sz w:val="18"/>
                <w:szCs w:val="18"/>
              </w:rPr>
              <w:t>15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  <w:r w:rsidRPr="00B707E9">
              <w:rPr>
                <w:sz w:val="18"/>
                <w:szCs w:val="18"/>
              </w:rPr>
              <w:t>16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reverseDiagStripe" w:color="auto" w:fill="D9D9D9" w:themeFill="background1" w:themeFillShade="D9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  <w:r w:rsidRPr="00B707E9">
              <w:rPr>
                <w:sz w:val="18"/>
                <w:szCs w:val="18"/>
              </w:rPr>
              <w:t>17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  <w:r w:rsidRPr="00B707E9">
              <w:rPr>
                <w:sz w:val="18"/>
                <w:szCs w:val="18"/>
              </w:rPr>
              <w:t>18</w:t>
            </w:r>
          </w:p>
        </w:tc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F74" w:rsidRPr="00B707E9" w:rsidRDefault="00E60F74" w:rsidP="0047453B">
            <w:pPr>
              <w:rPr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rPr>
                <w:b/>
                <w:sz w:val="16"/>
                <w:szCs w:val="16"/>
              </w:rPr>
            </w:pP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rPr>
                <w:b/>
                <w:sz w:val="16"/>
                <w:szCs w:val="16"/>
              </w:rPr>
            </w:pPr>
            <w:r w:rsidRPr="00B707E9">
              <w:rPr>
                <w:b/>
                <w:sz w:val="16"/>
                <w:szCs w:val="16"/>
              </w:rPr>
              <w:t>26.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</w:rPr>
              <w:t>18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</w:rPr>
              <w:t>19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</w:rPr>
              <w:t>20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</w:rPr>
              <w:t>21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</w:rPr>
              <w:t>22</w:t>
            </w:r>
          </w:p>
        </w:tc>
        <w:tc>
          <w:tcPr>
            <w:tcW w:w="290" w:type="pct"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</w:rPr>
              <w:t>23</w:t>
            </w:r>
          </w:p>
        </w:tc>
        <w:tc>
          <w:tcPr>
            <w:tcW w:w="247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</w:rPr>
              <w:t>24</w:t>
            </w:r>
          </w:p>
        </w:tc>
        <w:tc>
          <w:tcPr>
            <w:tcW w:w="263" w:type="pct"/>
            <w:vMerge/>
            <w:shd w:val="clear" w:color="auto" w:fill="FFFFFF" w:themeFill="background1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</w:p>
        </w:tc>
      </w:tr>
      <w:tr w:rsidR="00E60F74" w:rsidRPr="00B707E9" w:rsidTr="0047453B">
        <w:tc>
          <w:tcPr>
            <w:tcW w:w="222" w:type="pct"/>
            <w:vMerge/>
            <w:tcBorders>
              <w:right w:val="single" w:sz="4" w:space="0" w:color="auto"/>
            </w:tcBorders>
          </w:tcPr>
          <w:p w:rsidR="00E60F74" w:rsidRPr="00B707E9" w:rsidRDefault="00E60F74" w:rsidP="0047453B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E60F74" w:rsidRPr="00B707E9" w:rsidRDefault="00E60F74" w:rsidP="0047453B">
            <w:pPr>
              <w:jc w:val="center"/>
              <w:rPr>
                <w:b/>
                <w:sz w:val="18"/>
                <w:szCs w:val="18"/>
              </w:rPr>
            </w:pPr>
            <w:r w:rsidRPr="00B707E9">
              <w:rPr>
                <w:b/>
                <w:sz w:val="18"/>
                <w:szCs w:val="18"/>
              </w:rPr>
              <w:t>12.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  <w:r w:rsidRPr="00B707E9">
              <w:rPr>
                <w:sz w:val="18"/>
                <w:szCs w:val="18"/>
              </w:rPr>
              <w:t>19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  <w:r w:rsidRPr="00B707E9">
              <w:rPr>
                <w:sz w:val="18"/>
                <w:szCs w:val="18"/>
              </w:rPr>
              <w:t>20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  <w:r w:rsidRPr="00B707E9">
              <w:rPr>
                <w:sz w:val="18"/>
                <w:szCs w:val="18"/>
              </w:rPr>
              <w:t>21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  <w:r w:rsidRPr="00B707E9">
              <w:rPr>
                <w:sz w:val="18"/>
                <w:szCs w:val="18"/>
              </w:rPr>
              <w:t>22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  <w:r w:rsidRPr="00B707E9">
              <w:rPr>
                <w:sz w:val="18"/>
                <w:szCs w:val="18"/>
              </w:rPr>
              <w:t>23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  <w:r w:rsidRPr="00B707E9">
              <w:rPr>
                <w:sz w:val="18"/>
                <w:szCs w:val="18"/>
              </w:rPr>
              <w:t>24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  <w:r w:rsidRPr="00B707E9">
              <w:rPr>
                <w:sz w:val="18"/>
                <w:szCs w:val="18"/>
              </w:rPr>
              <w:t>25</w:t>
            </w:r>
          </w:p>
        </w:tc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F74" w:rsidRPr="00B707E9" w:rsidRDefault="00E60F74" w:rsidP="0047453B">
            <w:pPr>
              <w:rPr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rPr>
                <w:b/>
                <w:sz w:val="16"/>
                <w:szCs w:val="16"/>
              </w:rPr>
            </w:pP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rPr>
                <w:b/>
                <w:sz w:val="16"/>
                <w:szCs w:val="16"/>
              </w:rPr>
            </w:pPr>
            <w:r w:rsidRPr="00B707E9">
              <w:rPr>
                <w:b/>
                <w:sz w:val="16"/>
                <w:szCs w:val="16"/>
              </w:rPr>
              <w:t>27.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</w:rPr>
              <w:t>25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</w:rPr>
              <w:t>26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</w:rPr>
              <w:t>27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</w:rPr>
              <w:t>28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</w:rPr>
              <w:t>29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</w:rPr>
              <w:t>30</w:t>
            </w:r>
          </w:p>
        </w:tc>
        <w:tc>
          <w:tcPr>
            <w:tcW w:w="247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</w:rPr>
              <w:t>31</w:t>
            </w:r>
          </w:p>
        </w:tc>
        <w:tc>
          <w:tcPr>
            <w:tcW w:w="263" w:type="pct"/>
            <w:vMerge/>
            <w:shd w:val="clear" w:color="auto" w:fill="FFFFFF" w:themeFill="background1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</w:p>
        </w:tc>
      </w:tr>
      <w:tr w:rsidR="00E60F74" w:rsidRPr="00B707E9" w:rsidTr="0047453B">
        <w:tc>
          <w:tcPr>
            <w:tcW w:w="222" w:type="pct"/>
            <w:vMerge/>
            <w:tcBorders>
              <w:bottom w:val="single" w:sz="4" w:space="0" w:color="auto"/>
            </w:tcBorders>
          </w:tcPr>
          <w:p w:rsidR="00E60F74" w:rsidRPr="00B707E9" w:rsidRDefault="00E60F74" w:rsidP="0047453B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E60F74" w:rsidRPr="00B707E9" w:rsidRDefault="00E60F74" w:rsidP="0047453B">
            <w:pPr>
              <w:jc w:val="center"/>
              <w:rPr>
                <w:b/>
                <w:sz w:val="18"/>
                <w:szCs w:val="18"/>
              </w:rPr>
            </w:pPr>
            <w:r w:rsidRPr="00B707E9">
              <w:rPr>
                <w:b/>
                <w:sz w:val="18"/>
                <w:szCs w:val="18"/>
              </w:rPr>
              <w:t>13.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  <w:r w:rsidRPr="00B707E9">
              <w:rPr>
                <w:sz w:val="18"/>
                <w:szCs w:val="18"/>
              </w:rPr>
              <w:t>26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  <w:r w:rsidRPr="00B707E9">
              <w:rPr>
                <w:sz w:val="18"/>
                <w:szCs w:val="18"/>
              </w:rPr>
              <w:t>27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  <w:r w:rsidRPr="00B707E9">
              <w:rPr>
                <w:sz w:val="18"/>
                <w:szCs w:val="18"/>
              </w:rPr>
              <w:t>28</w:t>
            </w:r>
          </w:p>
        </w:tc>
        <w:tc>
          <w:tcPr>
            <w:tcW w:w="21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  <w:r w:rsidRPr="00B707E9">
              <w:rPr>
                <w:sz w:val="18"/>
                <w:szCs w:val="18"/>
              </w:rPr>
              <w:t>29</w:t>
            </w:r>
          </w:p>
        </w:tc>
        <w:tc>
          <w:tcPr>
            <w:tcW w:w="21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  <w:r w:rsidRPr="00B707E9">
              <w:rPr>
                <w:sz w:val="18"/>
                <w:szCs w:val="18"/>
              </w:rPr>
              <w:t>30</w:t>
            </w: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pct"/>
            <w:vMerge/>
            <w:tcBorders>
              <w:bottom w:val="single" w:sz="4" w:space="0" w:color="auto"/>
            </w:tcBorders>
          </w:tcPr>
          <w:p w:rsidR="00E60F74" w:rsidRPr="00B707E9" w:rsidRDefault="00E60F74" w:rsidP="0047453B">
            <w:pPr>
              <w:rPr>
                <w:sz w:val="18"/>
                <w:szCs w:val="18"/>
              </w:rPr>
            </w:pPr>
          </w:p>
        </w:tc>
        <w:tc>
          <w:tcPr>
            <w:tcW w:w="222" w:type="pct"/>
            <w:vMerge/>
            <w:shd w:val="clear" w:color="auto" w:fill="auto"/>
          </w:tcPr>
          <w:p w:rsidR="00E60F74" w:rsidRPr="00B707E9" w:rsidRDefault="00E60F74" w:rsidP="0047453B">
            <w:pPr>
              <w:rPr>
                <w:b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auto"/>
          </w:tcPr>
          <w:p w:rsidR="00E60F74" w:rsidRPr="00B707E9" w:rsidRDefault="00E60F74" w:rsidP="0047453B">
            <w:pPr>
              <w:rPr>
                <w:b/>
                <w:sz w:val="16"/>
                <w:szCs w:val="16"/>
              </w:rPr>
            </w:pPr>
          </w:p>
        </w:tc>
        <w:tc>
          <w:tcPr>
            <w:tcW w:w="247" w:type="pct"/>
            <w:shd w:val="clear" w:color="auto" w:fill="auto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</w:p>
        </w:tc>
        <w:tc>
          <w:tcPr>
            <w:tcW w:w="247" w:type="pct"/>
            <w:shd w:val="clear" w:color="auto" w:fill="auto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</w:p>
        </w:tc>
        <w:tc>
          <w:tcPr>
            <w:tcW w:w="247" w:type="pct"/>
            <w:shd w:val="clear" w:color="auto" w:fill="auto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</w:p>
        </w:tc>
        <w:tc>
          <w:tcPr>
            <w:tcW w:w="290" w:type="pct"/>
            <w:shd w:val="clear" w:color="auto" w:fill="auto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</w:p>
        </w:tc>
        <w:tc>
          <w:tcPr>
            <w:tcW w:w="290" w:type="pct"/>
            <w:shd w:val="clear" w:color="auto" w:fill="D9D9D9" w:themeFill="background1" w:themeFillShade="D9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</w:p>
        </w:tc>
        <w:tc>
          <w:tcPr>
            <w:tcW w:w="247" w:type="pct"/>
            <w:shd w:val="clear" w:color="auto" w:fill="D9D9D9" w:themeFill="background1" w:themeFillShade="D9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</w:p>
        </w:tc>
        <w:tc>
          <w:tcPr>
            <w:tcW w:w="263" w:type="pct"/>
            <w:vMerge/>
            <w:shd w:val="clear" w:color="auto" w:fill="FFFFFF" w:themeFill="background1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</w:p>
        </w:tc>
      </w:tr>
      <w:tr w:rsidR="00E60F74" w:rsidRPr="00B707E9" w:rsidTr="0047453B">
        <w:tc>
          <w:tcPr>
            <w:tcW w:w="222" w:type="pct"/>
            <w:vMerge w:val="restart"/>
            <w:textDirection w:val="btLr"/>
          </w:tcPr>
          <w:p w:rsidR="00E60F74" w:rsidRPr="00B707E9" w:rsidRDefault="00E60F74" w:rsidP="0047453B">
            <w:pPr>
              <w:ind w:left="113" w:right="113"/>
              <w:jc w:val="center"/>
              <w:rPr>
                <w:b/>
                <w:sz w:val="16"/>
                <w:szCs w:val="18"/>
              </w:rPr>
            </w:pPr>
            <w:r w:rsidRPr="00B707E9">
              <w:rPr>
                <w:b/>
                <w:sz w:val="16"/>
                <w:szCs w:val="18"/>
              </w:rPr>
              <w:t>Децембар</w:t>
            </w:r>
          </w:p>
        </w:tc>
        <w:tc>
          <w:tcPr>
            <w:tcW w:w="252" w:type="pct"/>
          </w:tcPr>
          <w:p w:rsidR="00E60F74" w:rsidRPr="00B707E9" w:rsidRDefault="00E60F74" w:rsidP="004745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pct"/>
            <w:shd w:val="clear" w:color="auto" w:fill="auto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pct"/>
            <w:shd w:val="clear" w:color="auto" w:fill="auto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  <w:r w:rsidRPr="00B707E9">
              <w:rPr>
                <w:sz w:val="18"/>
                <w:szCs w:val="18"/>
              </w:rPr>
              <w:t>1</w:t>
            </w:r>
          </w:p>
        </w:tc>
        <w:tc>
          <w:tcPr>
            <w:tcW w:w="312" w:type="pct"/>
            <w:shd w:val="clear" w:color="auto" w:fill="D9D9D9" w:themeFill="background1" w:themeFillShade="D9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  <w:r w:rsidRPr="00B707E9">
              <w:rPr>
                <w:sz w:val="18"/>
                <w:szCs w:val="18"/>
              </w:rPr>
              <w:t>2</w:t>
            </w:r>
          </w:p>
        </w:tc>
        <w:tc>
          <w:tcPr>
            <w:tcW w:w="214" w:type="pct"/>
            <w:vMerge w:val="restart"/>
            <w:vAlign w:val="center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  <w:r w:rsidRPr="00B707E9">
              <w:rPr>
                <w:sz w:val="18"/>
                <w:szCs w:val="18"/>
              </w:rPr>
              <w:t>15</w:t>
            </w:r>
          </w:p>
        </w:tc>
        <w:tc>
          <w:tcPr>
            <w:tcW w:w="222" w:type="pct"/>
            <w:vMerge w:val="restart"/>
            <w:shd w:val="clear" w:color="auto" w:fill="auto"/>
            <w:textDirection w:val="btLr"/>
          </w:tcPr>
          <w:p w:rsidR="00E60F74" w:rsidRPr="00B707E9" w:rsidRDefault="00E60F74" w:rsidP="0047453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707E9">
              <w:rPr>
                <w:b/>
                <w:sz w:val="16"/>
                <w:szCs w:val="16"/>
              </w:rPr>
              <w:t xml:space="preserve">    Април</w:t>
            </w:r>
          </w:p>
        </w:tc>
        <w:tc>
          <w:tcPr>
            <w:tcW w:w="252" w:type="pct"/>
            <w:shd w:val="clear" w:color="auto" w:fill="auto"/>
          </w:tcPr>
          <w:p w:rsidR="00E60F74" w:rsidRPr="00B707E9" w:rsidRDefault="00E60F74" w:rsidP="0047453B">
            <w:pPr>
              <w:rPr>
                <w:b/>
                <w:sz w:val="16"/>
                <w:szCs w:val="16"/>
              </w:rPr>
            </w:pPr>
            <w:r w:rsidRPr="00B707E9">
              <w:rPr>
                <w:b/>
                <w:sz w:val="16"/>
                <w:szCs w:val="16"/>
              </w:rPr>
              <w:t>28.</w:t>
            </w:r>
          </w:p>
        </w:tc>
        <w:tc>
          <w:tcPr>
            <w:tcW w:w="247" w:type="pct"/>
            <w:shd w:val="clear" w:color="auto" w:fill="auto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</w:rPr>
              <w:t>1</w:t>
            </w:r>
          </w:p>
        </w:tc>
        <w:tc>
          <w:tcPr>
            <w:tcW w:w="214" w:type="pct"/>
            <w:shd w:val="clear" w:color="auto" w:fill="auto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</w:rPr>
              <w:t>2</w:t>
            </w:r>
          </w:p>
        </w:tc>
        <w:tc>
          <w:tcPr>
            <w:tcW w:w="247" w:type="pct"/>
            <w:shd w:val="clear" w:color="auto" w:fill="auto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</w:rPr>
              <w:t>3</w:t>
            </w:r>
          </w:p>
        </w:tc>
        <w:tc>
          <w:tcPr>
            <w:tcW w:w="247" w:type="pct"/>
            <w:shd w:val="clear" w:color="auto" w:fill="auto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</w:rPr>
              <w:t>4</w:t>
            </w:r>
          </w:p>
        </w:tc>
        <w:tc>
          <w:tcPr>
            <w:tcW w:w="290" w:type="pct"/>
            <w:shd w:val="clear" w:color="auto" w:fill="auto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</w:rPr>
              <w:t>5</w:t>
            </w:r>
          </w:p>
        </w:tc>
        <w:tc>
          <w:tcPr>
            <w:tcW w:w="290" w:type="pct"/>
            <w:shd w:val="clear" w:color="auto" w:fill="D9D9D9" w:themeFill="background1" w:themeFillShade="D9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</w:rPr>
              <w:t>6</w:t>
            </w:r>
          </w:p>
        </w:tc>
        <w:tc>
          <w:tcPr>
            <w:tcW w:w="247" w:type="pct"/>
            <w:shd w:val="clear" w:color="auto" w:fill="D9D9D9" w:themeFill="background1" w:themeFillShade="D9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</w:rPr>
              <w:t>7</w:t>
            </w:r>
          </w:p>
        </w:tc>
        <w:tc>
          <w:tcPr>
            <w:tcW w:w="263" w:type="pct"/>
            <w:vMerge w:val="restart"/>
            <w:shd w:val="clear" w:color="auto" w:fill="FFFFFF" w:themeFill="background1"/>
            <w:vAlign w:val="center"/>
          </w:tcPr>
          <w:p w:rsidR="00E60F74" w:rsidRPr="00B707E9" w:rsidRDefault="00E60F74" w:rsidP="0047453B">
            <w:pPr>
              <w:jc w:val="center"/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</w:rPr>
              <w:t>14</w:t>
            </w:r>
          </w:p>
        </w:tc>
      </w:tr>
      <w:tr w:rsidR="00E60F74" w:rsidRPr="00B707E9" w:rsidTr="0047453B">
        <w:tc>
          <w:tcPr>
            <w:tcW w:w="222" w:type="pct"/>
            <w:vMerge/>
          </w:tcPr>
          <w:p w:rsidR="00E60F74" w:rsidRPr="00B707E9" w:rsidRDefault="00E60F74" w:rsidP="0047453B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</w:tcPr>
          <w:p w:rsidR="00E60F74" w:rsidRPr="00B707E9" w:rsidRDefault="00E60F74" w:rsidP="0047453B">
            <w:pPr>
              <w:jc w:val="center"/>
              <w:rPr>
                <w:b/>
                <w:sz w:val="18"/>
                <w:szCs w:val="18"/>
              </w:rPr>
            </w:pPr>
            <w:r w:rsidRPr="00B707E9">
              <w:rPr>
                <w:b/>
                <w:sz w:val="18"/>
                <w:szCs w:val="18"/>
              </w:rPr>
              <w:t>14.</w:t>
            </w:r>
          </w:p>
        </w:tc>
        <w:tc>
          <w:tcPr>
            <w:tcW w:w="312" w:type="pct"/>
            <w:shd w:val="clear" w:color="auto" w:fill="auto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  <w:r w:rsidRPr="00B707E9">
              <w:rPr>
                <w:sz w:val="18"/>
                <w:szCs w:val="18"/>
              </w:rPr>
              <w:t>3</w:t>
            </w:r>
          </w:p>
        </w:tc>
        <w:tc>
          <w:tcPr>
            <w:tcW w:w="263" w:type="pct"/>
            <w:shd w:val="clear" w:color="auto" w:fill="auto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  <w:r w:rsidRPr="00B707E9">
              <w:rPr>
                <w:sz w:val="18"/>
                <w:szCs w:val="18"/>
              </w:rPr>
              <w:t>4</w:t>
            </w:r>
          </w:p>
        </w:tc>
        <w:tc>
          <w:tcPr>
            <w:tcW w:w="263" w:type="pct"/>
            <w:shd w:val="clear" w:color="auto" w:fill="auto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  <w:r w:rsidRPr="00B707E9">
              <w:rPr>
                <w:sz w:val="18"/>
                <w:szCs w:val="18"/>
              </w:rPr>
              <w:t>5</w:t>
            </w:r>
          </w:p>
        </w:tc>
        <w:tc>
          <w:tcPr>
            <w:tcW w:w="214" w:type="pct"/>
            <w:tcBorders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  <w:r w:rsidRPr="00B707E9">
              <w:rPr>
                <w:sz w:val="18"/>
                <w:szCs w:val="18"/>
              </w:rPr>
              <w:t>6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  <w:r w:rsidRPr="00B707E9">
              <w:rPr>
                <w:sz w:val="18"/>
                <w:szCs w:val="18"/>
              </w:rPr>
              <w:t>7</w:t>
            </w:r>
          </w:p>
        </w:tc>
        <w:tc>
          <w:tcPr>
            <w:tcW w:w="214" w:type="pct"/>
            <w:shd w:val="clear" w:color="auto" w:fill="D9D9D9" w:themeFill="background1" w:themeFillShade="D9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  <w:r w:rsidRPr="00B707E9">
              <w:rPr>
                <w:sz w:val="18"/>
                <w:szCs w:val="18"/>
              </w:rPr>
              <w:t>8</w:t>
            </w:r>
          </w:p>
        </w:tc>
        <w:tc>
          <w:tcPr>
            <w:tcW w:w="312" w:type="pct"/>
            <w:shd w:val="clear" w:color="auto" w:fill="D9D9D9" w:themeFill="background1" w:themeFillShade="D9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  <w:r w:rsidRPr="00B707E9">
              <w:rPr>
                <w:sz w:val="18"/>
                <w:szCs w:val="18"/>
              </w:rPr>
              <w:t>9</w:t>
            </w:r>
          </w:p>
        </w:tc>
        <w:tc>
          <w:tcPr>
            <w:tcW w:w="214" w:type="pct"/>
            <w:vMerge/>
          </w:tcPr>
          <w:p w:rsidR="00E60F74" w:rsidRPr="00B707E9" w:rsidRDefault="00E60F74" w:rsidP="0047453B">
            <w:pPr>
              <w:rPr>
                <w:sz w:val="18"/>
                <w:szCs w:val="18"/>
              </w:rPr>
            </w:pPr>
          </w:p>
        </w:tc>
        <w:tc>
          <w:tcPr>
            <w:tcW w:w="222" w:type="pct"/>
            <w:vMerge/>
            <w:shd w:val="clear" w:color="auto" w:fill="auto"/>
          </w:tcPr>
          <w:p w:rsidR="00E60F74" w:rsidRPr="00B707E9" w:rsidRDefault="00E60F74" w:rsidP="0047453B">
            <w:pPr>
              <w:rPr>
                <w:b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auto"/>
          </w:tcPr>
          <w:p w:rsidR="00E60F74" w:rsidRPr="00B707E9" w:rsidRDefault="00E60F74" w:rsidP="0047453B">
            <w:pPr>
              <w:rPr>
                <w:b/>
                <w:sz w:val="16"/>
                <w:szCs w:val="16"/>
              </w:rPr>
            </w:pPr>
            <w:r w:rsidRPr="00B707E9">
              <w:rPr>
                <w:b/>
                <w:sz w:val="16"/>
                <w:szCs w:val="16"/>
              </w:rPr>
              <w:t>29.</w:t>
            </w:r>
          </w:p>
        </w:tc>
        <w:tc>
          <w:tcPr>
            <w:tcW w:w="247" w:type="pct"/>
            <w:shd w:val="clear" w:color="auto" w:fill="auto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</w:rPr>
              <w:t>8</w:t>
            </w:r>
          </w:p>
        </w:tc>
        <w:tc>
          <w:tcPr>
            <w:tcW w:w="214" w:type="pct"/>
            <w:shd w:val="clear" w:color="auto" w:fill="auto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</w:rPr>
              <w:t>9</w:t>
            </w:r>
          </w:p>
        </w:tc>
        <w:tc>
          <w:tcPr>
            <w:tcW w:w="247" w:type="pct"/>
            <w:shd w:val="clear" w:color="auto" w:fill="auto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</w:rPr>
              <w:t>10</w:t>
            </w:r>
          </w:p>
        </w:tc>
        <w:tc>
          <w:tcPr>
            <w:tcW w:w="247" w:type="pct"/>
            <w:shd w:val="clear" w:color="auto" w:fill="auto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</w:rPr>
              <w:t>11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</w:rPr>
              <w:t>12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</w:rPr>
              <w:t>13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</w:rPr>
              <w:t>14</w:t>
            </w:r>
          </w:p>
        </w:tc>
        <w:tc>
          <w:tcPr>
            <w:tcW w:w="263" w:type="pct"/>
            <w:vMerge/>
            <w:shd w:val="clear" w:color="auto" w:fill="FFFFFF" w:themeFill="background1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</w:p>
        </w:tc>
      </w:tr>
      <w:tr w:rsidR="00E60F74" w:rsidRPr="00B707E9" w:rsidTr="0047453B">
        <w:tc>
          <w:tcPr>
            <w:tcW w:w="222" w:type="pct"/>
            <w:vMerge/>
            <w:tcBorders>
              <w:right w:val="single" w:sz="4" w:space="0" w:color="auto"/>
            </w:tcBorders>
          </w:tcPr>
          <w:p w:rsidR="00E60F74" w:rsidRPr="00B707E9" w:rsidRDefault="00E60F74" w:rsidP="0047453B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E60F74" w:rsidRPr="00B707E9" w:rsidRDefault="00E60F74" w:rsidP="0047453B">
            <w:pPr>
              <w:jc w:val="center"/>
              <w:rPr>
                <w:b/>
                <w:sz w:val="18"/>
                <w:szCs w:val="18"/>
              </w:rPr>
            </w:pPr>
            <w:r w:rsidRPr="00B707E9">
              <w:rPr>
                <w:b/>
                <w:sz w:val="18"/>
                <w:szCs w:val="18"/>
              </w:rPr>
              <w:t>15.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  <w:r w:rsidRPr="00B707E9">
              <w:rPr>
                <w:sz w:val="18"/>
                <w:szCs w:val="18"/>
              </w:rPr>
              <w:t>10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  <w:r w:rsidRPr="00B707E9">
              <w:rPr>
                <w:sz w:val="18"/>
                <w:szCs w:val="18"/>
              </w:rPr>
              <w:t>11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  <w:r w:rsidRPr="00B707E9">
              <w:rPr>
                <w:sz w:val="18"/>
                <w:szCs w:val="18"/>
              </w:rPr>
              <w:t>12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  <w:r w:rsidRPr="00B707E9">
              <w:rPr>
                <w:sz w:val="18"/>
                <w:szCs w:val="18"/>
              </w:rPr>
              <w:t>13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  <w:r w:rsidRPr="00B707E9">
              <w:rPr>
                <w:sz w:val="18"/>
                <w:szCs w:val="18"/>
              </w:rPr>
              <w:t>14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  <w:r w:rsidRPr="00B707E9">
              <w:rPr>
                <w:sz w:val="18"/>
                <w:szCs w:val="18"/>
              </w:rPr>
              <w:t>15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  <w:r w:rsidRPr="00B707E9">
              <w:rPr>
                <w:sz w:val="18"/>
                <w:szCs w:val="18"/>
              </w:rPr>
              <w:t>16</w:t>
            </w:r>
          </w:p>
        </w:tc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F74" w:rsidRPr="00B707E9" w:rsidRDefault="00E60F74" w:rsidP="0047453B">
            <w:pPr>
              <w:rPr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rPr>
                <w:b/>
                <w:sz w:val="16"/>
                <w:szCs w:val="16"/>
              </w:rPr>
            </w:pP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rPr>
                <w:b/>
                <w:sz w:val="16"/>
                <w:szCs w:val="16"/>
              </w:rPr>
            </w:pPr>
            <w:r w:rsidRPr="00B707E9">
              <w:rPr>
                <w:b/>
                <w:sz w:val="16"/>
                <w:szCs w:val="16"/>
              </w:rPr>
              <w:t>30.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</w:rPr>
              <w:t>15</w:t>
            </w:r>
          </w:p>
        </w:tc>
        <w:tc>
          <w:tcPr>
            <w:tcW w:w="2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</w:rPr>
              <w:t>16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</w:rPr>
              <w:t>17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</w:rPr>
              <w:t>18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</w:rPr>
              <w:t>19*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</w:rPr>
              <w:t>20*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</w:rPr>
              <w:t>21*</w:t>
            </w:r>
          </w:p>
        </w:tc>
        <w:tc>
          <w:tcPr>
            <w:tcW w:w="263" w:type="pct"/>
            <w:vMerge/>
            <w:shd w:val="clear" w:color="auto" w:fill="FFFFFF" w:themeFill="background1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</w:p>
        </w:tc>
      </w:tr>
      <w:tr w:rsidR="00E60F74" w:rsidRPr="00B707E9" w:rsidTr="0047453B">
        <w:tc>
          <w:tcPr>
            <w:tcW w:w="222" w:type="pct"/>
            <w:vMerge/>
            <w:tcBorders>
              <w:right w:val="single" w:sz="4" w:space="0" w:color="auto"/>
            </w:tcBorders>
          </w:tcPr>
          <w:p w:rsidR="00E60F74" w:rsidRPr="00B707E9" w:rsidRDefault="00E60F74" w:rsidP="0047453B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E60F74" w:rsidRPr="00B707E9" w:rsidRDefault="00E60F74" w:rsidP="0047453B">
            <w:pPr>
              <w:jc w:val="center"/>
              <w:rPr>
                <w:b/>
                <w:sz w:val="18"/>
                <w:szCs w:val="18"/>
              </w:rPr>
            </w:pPr>
            <w:r w:rsidRPr="00B707E9">
              <w:rPr>
                <w:b/>
                <w:sz w:val="18"/>
                <w:szCs w:val="18"/>
              </w:rPr>
              <w:t>16.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  <w:r w:rsidRPr="00B707E9">
              <w:rPr>
                <w:sz w:val="18"/>
                <w:szCs w:val="18"/>
              </w:rPr>
              <w:t>17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  <w:r w:rsidRPr="00B707E9">
              <w:rPr>
                <w:sz w:val="18"/>
                <w:szCs w:val="18"/>
              </w:rPr>
              <w:t>18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  <w:r w:rsidRPr="00B707E9">
              <w:rPr>
                <w:sz w:val="18"/>
                <w:szCs w:val="18"/>
              </w:rPr>
              <w:t>19</w:t>
            </w:r>
          </w:p>
        </w:tc>
        <w:tc>
          <w:tcPr>
            <w:tcW w:w="2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  <w:r w:rsidRPr="00B707E9">
              <w:rPr>
                <w:sz w:val="18"/>
                <w:szCs w:val="18"/>
              </w:rPr>
              <w:t>20</w:t>
            </w:r>
          </w:p>
        </w:tc>
        <w:tc>
          <w:tcPr>
            <w:tcW w:w="2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  <w:r w:rsidRPr="00B707E9">
              <w:rPr>
                <w:sz w:val="18"/>
                <w:szCs w:val="18"/>
              </w:rPr>
              <w:t>21</w:t>
            </w:r>
          </w:p>
        </w:tc>
        <w:tc>
          <w:tcPr>
            <w:tcW w:w="2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  <w:r w:rsidRPr="00B707E9">
              <w:rPr>
                <w:sz w:val="18"/>
                <w:szCs w:val="18"/>
              </w:rPr>
              <w:t>22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  <w:r w:rsidRPr="00B707E9">
              <w:rPr>
                <w:sz w:val="18"/>
                <w:szCs w:val="18"/>
              </w:rPr>
              <w:t>23</w:t>
            </w:r>
          </w:p>
        </w:tc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F74" w:rsidRPr="00B707E9" w:rsidRDefault="00E60F74" w:rsidP="0047453B">
            <w:pPr>
              <w:rPr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rPr>
                <w:b/>
                <w:sz w:val="16"/>
                <w:szCs w:val="16"/>
              </w:rPr>
            </w:pP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rPr>
                <w:b/>
                <w:sz w:val="16"/>
                <w:szCs w:val="16"/>
              </w:rPr>
            </w:pP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</w:rPr>
              <w:t>22*</w:t>
            </w:r>
          </w:p>
        </w:tc>
        <w:tc>
          <w:tcPr>
            <w:tcW w:w="2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</w:rPr>
              <w:t>23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</w:rPr>
              <w:t>24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</w:rPr>
              <w:t>25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</w:rPr>
              <w:t>26*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</w:rPr>
              <w:t>27*</w:t>
            </w:r>
          </w:p>
        </w:tc>
        <w:tc>
          <w:tcPr>
            <w:tcW w:w="247" w:type="pct"/>
            <w:tcBorders>
              <w:left w:val="single" w:sz="4" w:space="0" w:color="auto"/>
            </w:tcBorders>
            <w:shd w:val="clear" w:color="auto" w:fill="000000" w:themeFill="text1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</w:rPr>
              <w:t>28*</w:t>
            </w:r>
          </w:p>
        </w:tc>
        <w:tc>
          <w:tcPr>
            <w:tcW w:w="263" w:type="pct"/>
            <w:vMerge/>
            <w:shd w:val="clear" w:color="auto" w:fill="FFFFFF" w:themeFill="background1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</w:p>
        </w:tc>
      </w:tr>
      <w:tr w:rsidR="00E60F74" w:rsidRPr="00B707E9" w:rsidTr="0047453B">
        <w:tc>
          <w:tcPr>
            <w:tcW w:w="222" w:type="pct"/>
            <w:vMerge/>
            <w:tcBorders>
              <w:right w:val="single" w:sz="4" w:space="0" w:color="auto"/>
            </w:tcBorders>
          </w:tcPr>
          <w:p w:rsidR="00E60F74" w:rsidRPr="00B707E9" w:rsidRDefault="00E60F74" w:rsidP="0047453B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  <w:r w:rsidRPr="00B707E9">
              <w:rPr>
                <w:sz w:val="18"/>
                <w:szCs w:val="18"/>
              </w:rPr>
              <w:t>24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  <w:r w:rsidRPr="00B707E9">
              <w:rPr>
                <w:sz w:val="18"/>
                <w:szCs w:val="18"/>
              </w:rPr>
              <w:t>25*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  <w:r w:rsidRPr="00B707E9">
              <w:rPr>
                <w:sz w:val="18"/>
                <w:szCs w:val="18"/>
              </w:rPr>
              <w:t>26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  <w:r w:rsidRPr="00B707E9">
              <w:rPr>
                <w:sz w:val="18"/>
                <w:szCs w:val="18"/>
              </w:rPr>
              <w:t>27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  <w:r w:rsidRPr="00B707E9">
              <w:rPr>
                <w:sz w:val="18"/>
                <w:szCs w:val="18"/>
              </w:rPr>
              <w:t>28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  <w:r w:rsidRPr="00B707E9">
              <w:rPr>
                <w:sz w:val="18"/>
                <w:szCs w:val="18"/>
              </w:rPr>
              <w:t>29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  <w:r w:rsidRPr="00B707E9">
              <w:rPr>
                <w:sz w:val="18"/>
                <w:szCs w:val="18"/>
              </w:rPr>
              <w:t>30</w:t>
            </w:r>
          </w:p>
        </w:tc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F74" w:rsidRPr="00B707E9" w:rsidRDefault="00E60F74" w:rsidP="0047453B">
            <w:pPr>
              <w:rPr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rPr>
                <w:b/>
                <w:sz w:val="16"/>
                <w:szCs w:val="16"/>
              </w:rPr>
            </w:pP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rPr>
                <w:b/>
                <w:sz w:val="16"/>
                <w:szCs w:val="16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</w:rPr>
              <w:t>29*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</w:rPr>
              <w:t>30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</w:p>
        </w:tc>
        <w:tc>
          <w:tcPr>
            <w:tcW w:w="247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</w:p>
        </w:tc>
        <w:tc>
          <w:tcPr>
            <w:tcW w:w="263" w:type="pct"/>
            <w:vMerge/>
            <w:shd w:val="clear" w:color="auto" w:fill="FFFFFF" w:themeFill="background1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</w:p>
        </w:tc>
      </w:tr>
      <w:tr w:rsidR="00E60F74" w:rsidRPr="00B707E9" w:rsidTr="0047453B">
        <w:tc>
          <w:tcPr>
            <w:tcW w:w="222" w:type="pct"/>
            <w:vMerge/>
            <w:tcBorders>
              <w:bottom w:val="single" w:sz="4" w:space="0" w:color="auto"/>
            </w:tcBorders>
          </w:tcPr>
          <w:p w:rsidR="00E60F74" w:rsidRPr="00B707E9" w:rsidRDefault="00E60F74" w:rsidP="0047453B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000000" w:themeFill="text1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  <w:r w:rsidRPr="00B707E9">
              <w:rPr>
                <w:sz w:val="18"/>
                <w:szCs w:val="18"/>
              </w:rPr>
              <w:t>31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E60F74" w:rsidRPr="00B707E9" w:rsidRDefault="00E60F74" w:rsidP="00474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pct"/>
            <w:vMerge/>
            <w:tcBorders>
              <w:bottom w:val="single" w:sz="4" w:space="0" w:color="auto"/>
            </w:tcBorders>
          </w:tcPr>
          <w:p w:rsidR="00E60F74" w:rsidRPr="00B707E9" w:rsidRDefault="00E60F74" w:rsidP="0047453B">
            <w:pPr>
              <w:rPr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rPr>
                <w:b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auto"/>
          </w:tcPr>
          <w:p w:rsidR="00E60F74" w:rsidRPr="00B707E9" w:rsidRDefault="00E60F74" w:rsidP="0047453B">
            <w:pPr>
              <w:rPr>
                <w:b/>
                <w:sz w:val="16"/>
                <w:szCs w:val="16"/>
              </w:rPr>
            </w:pPr>
          </w:p>
        </w:tc>
        <w:tc>
          <w:tcPr>
            <w:tcW w:w="247" w:type="pct"/>
            <w:shd w:val="clear" w:color="auto" w:fill="auto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</w:p>
        </w:tc>
        <w:tc>
          <w:tcPr>
            <w:tcW w:w="247" w:type="pct"/>
            <w:tcBorders>
              <w:bottom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</w:p>
        </w:tc>
        <w:tc>
          <w:tcPr>
            <w:tcW w:w="247" w:type="pct"/>
            <w:tcBorders>
              <w:bottom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bottom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</w:p>
        </w:tc>
        <w:tc>
          <w:tcPr>
            <w:tcW w:w="247" w:type="pct"/>
            <w:shd w:val="clear" w:color="auto" w:fill="D9D9D9" w:themeFill="background1" w:themeFillShade="D9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</w:p>
        </w:tc>
        <w:tc>
          <w:tcPr>
            <w:tcW w:w="263" w:type="pct"/>
            <w:vMerge/>
            <w:shd w:val="clear" w:color="auto" w:fill="FFFFFF" w:themeFill="background1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</w:p>
        </w:tc>
      </w:tr>
      <w:tr w:rsidR="00E60F74" w:rsidRPr="00B707E9" w:rsidTr="0047453B">
        <w:tc>
          <w:tcPr>
            <w:tcW w:w="2481" w:type="pct"/>
            <w:gridSpan w:val="10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0F74" w:rsidRPr="00B707E9" w:rsidRDefault="00E60F74" w:rsidP="0047453B">
            <w:pPr>
              <w:rPr>
                <w:sz w:val="18"/>
                <w:szCs w:val="18"/>
              </w:rPr>
            </w:pPr>
          </w:p>
        </w:tc>
        <w:tc>
          <w:tcPr>
            <w:tcW w:w="222" w:type="pct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E60F74" w:rsidRPr="00B707E9" w:rsidRDefault="00E60F74" w:rsidP="0047453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707E9">
              <w:rPr>
                <w:b/>
                <w:sz w:val="16"/>
                <w:szCs w:val="16"/>
              </w:rPr>
              <w:t xml:space="preserve">    Мај</w:t>
            </w:r>
          </w:p>
        </w:tc>
        <w:tc>
          <w:tcPr>
            <w:tcW w:w="252" w:type="pct"/>
            <w:tcBorders>
              <w:bottom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rPr>
                <w:b/>
                <w:sz w:val="16"/>
                <w:szCs w:val="16"/>
              </w:rPr>
            </w:pPr>
          </w:p>
        </w:tc>
        <w:tc>
          <w:tcPr>
            <w:tcW w:w="247" w:type="pct"/>
            <w:tcBorders>
              <w:bottom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</w:p>
        </w:tc>
        <w:tc>
          <w:tcPr>
            <w:tcW w:w="247" w:type="pct"/>
            <w:tcBorders>
              <w:bottom w:val="single" w:sz="4" w:space="0" w:color="auto"/>
            </w:tcBorders>
            <w:shd w:val="clear" w:color="auto" w:fill="000000" w:themeFill="text1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</w:rPr>
              <w:t>1**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shd w:val="clear" w:color="auto" w:fill="000000" w:themeFill="text1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</w:rPr>
              <w:t>2**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</w:rPr>
              <w:t>3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shd w:val="reverseDiagStripe" w:color="auto" w:fill="D9D9D9" w:themeFill="background1" w:themeFillShade="D9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</w:rPr>
              <w:t>4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</w:rPr>
              <w:t>5</w:t>
            </w:r>
          </w:p>
        </w:tc>
        <w:tc>
          <w:tcPr>
            <w:tcW w:w="263" w:type="pct"/>
            <w:vMerge w:val="restart"/>
            <w:shd w:val="clear" w:color="auto" w:fill="FFFFFF" w:themeFill="background1"/>
            <w:vAlign w:val="center"/>
          </w:tcPr>
          <w:p w:rsidR="00E60F74" w:rsidRPr="00B707E9" w:rsidRDefault="00E60F74" w:rsidP="0047453B">
            <w:pPr>
              <w:jc w:val="center"/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</w:rPr>
              <w:t>22</w:t>
            </w:r>
          </w:p>
        </w:tc>
      </w:tr>
      <w:tr w:rsidR="00E60F74" w:rsidRPr="00B707E9" w:rsidTr="0047453B">
        <w:tc>
          <w:tcPr>
            <w:tcW w:w="2481" w:type="pct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0F74" w:rsidRPr="00B707E9" w:rsidRDefault="00E60F74" w:rsidP="0047453B">
            <w:pPr>
              <w:rPr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rPr>
                <w:b/>
                <w:sz w:val="16"/>
                <w:szCs w:val="16"/>
              </w:rPr>
            </w:pPr>
          </w:p>
        </w:tc>
        <w:tc>
          <w:tcPr>
            <w:tcW w:w="2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rPr>
                <w:b/>
                <w:sz w:val="16"/>
                <w:szCs w:val="16"/>
              </w:rPr>
            </w:pPr>
            <w:r w:rsidRPr="00B707E9">
              <w:rPr>
                <w:b/>
                <w:sz w:val="16"/>
                <w:szCs w:val="16"/>
              </w:rPr>
              <w:t>31.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</w:rPr>
              <w:t>6</w:t>
            </w:r>
          </w:p>
        </w:tc>
        <w:tc>
          <w:tcPr>
            <w:tcW w:w="2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</w:rPr>
              <w:t>7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</w:rPr>
              <w:t>8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</w:rPr>
              <w:t>9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</w:rPr>
              <w:t>10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</w:rPr>
              <w:t>11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</w:rPr>
              <w:t>12</w:t>
            </w:r>
          </w:p>
        </w:tc>
        <w:tc>
          <w:tcPr>
            <w:tcW w:w="263" w:type="pct"/>
            <w:vMerge/>
            <w:shd w:val="clear" w:color="auto" w:fill="FFFFFF" w:themeFill="background1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</w:p>
        </w:tc>
      </w:tr>
      <w:tr w:rsidR="00E60F74" w:rsidRPr="00B707E9" w:rsidTr="0047453B">
        <w:tc>
          <w:tcPr>
            <w:tcW w:w="2481" w:type="pct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0F74" w:rsidRPr="00B707E9" w:rsidRDefault="00E60F74" w:rsidP="0047453B">
            <w:pPr>
              <w:rPr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rPr>
                <w:b/>
                <w:sz w:val="16"/>
                <w:szCs w:val="16"/>
              </w:rPr>
            </w:pPr>
          </w:p>
        </w:tc>
        <w:tc>
          <w:tcPr>
            <w:tcW w:w="2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rPr>
                <w:b/>
                <w:sz w:val="16"/>
                <w:szCs w:val="16"/>
              </w:rPr>
            </w:pPr>
            <w:r w:rsidRPr="00B707E9">
              <w:rPr>
                <w:b/>
                <w:sz w:val="16"/>
                <w:szCs w:val="16"/>
              </w:rPr>
              <w:t>32.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</w:rPr>
              <w:t>13</w:t>
            </w:r>
          </w:p>
        </w:tc>
        <w:tc>
          <w:tcPr>
            <w:tcW w:w="2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</w:rPr>
              <w:t>14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</w:rPr>
              <w:t>15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</w:rPr>
              <w:t>16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</w:rPr>
              <w:t>17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</w:rPr>
              <w:t>18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</w:rPr>
              <w:t>19</w:t>
            </w:r>
          </w:p>
        </w:tc>
        <w:tc>
          <w:tcPr>
            <w:tcW w:w="263" w:type="pct"/>
            <w:vMerge/>
            <w:shd w:val="clear" w:color="auto" w:fill="FFFFFF" w:themeFill="background1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</w:p>
        </w:tc>
      </w:tr>
      <w:tr w:rsidR="00E60F74" w:rsidRPr="00B707E9" w:rsidTr="0047453B">
        <w:tc>
          <w:tcPr>
            <w:tcW w:w="2481" w:type="pct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0F74" w:rsidRPr="00B707E9" w:rsidRDefault="00E60F74" w:rsidP="0047453B">
            <w:pPr>
              <w:rPr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rPr>
                <w:b/>
                <w:sz w:val="16"/>
                <w:szCs w:val="16"/>
              </w:rPr>
            </w:pPr>
          </w:p>
        </w:tc>
        <w:tc>
          <w:tcPr>
            <w:tcW w:w="2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rPr>
                <w:b/>
                <w:sz w:val="16"/>
                <w:szCs w:val="16"/>
              </w:rPr>
            </w:pPr>
            <w:r w:rsidRPr="00B707E9">
              <w:rPr>
                <w:b/>
                <w:sz w:val="16"/>
                <w:szCs w:val="16"/>
              </w:rPr>
              <w:t>33.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</w:rPr>
              <w:t>20</w:t>
            </w:r>
          </w:p>
        </w:tc>
        <w:tc>
          <w:tcPr>
            <w:tcW w:w="2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</w:rPr>
              <w:t>21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</w:rPr>
              <w:t>22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</w:rPr>
              <w:t>23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</w:rPr>
              <w:t>24</w:t>
            </w:r>
            <w:r w:rsidRPr="00B707E9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</w:rPr>
              <w:t>25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</w:rPr>
              <w:t>26</w:t>
            </w:r>
          </w:p>
        </w:tc>
        <w:tc>
          <w:tcPr>
            <w:tcW w:w="263" w:type="pct"/>
            <w:vMerge/>
            <w:shd w:val="clear" w:color="auto" w:fill="FFFFFF" w:themeFill="background1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</w:p>
        </w:tc>
      </w:tr>
      <w:tr w:rsidR="00E60F74" w:rsidRPr="00B707E9" w:rsidTr="0047453B">
        <w:tc>
          <w:tcPr>
            <w:tcW w:w="2481" w:type="pct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0F74" w:rsidRPr="00B707E9" w:rsidRDefault="00E60F74" w:rsidP="0047453B">
            <w:pPr>
              <w:rPr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rPr>
                <w:b/>
                <w:sz w:val="16"/>
                <w:szCs w:val="16"/>
              </w:rPr>
            </w:pPr>
          </w:p>
        </w:tc>
        <w:tc>
          <w:tcPr>
            <w:tcW w:w="2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rPr>
                <w:b/>
                <w:sz w:val="16"/>
                <w:szCs w:val="16"/>
              </w:rPr>
            </w:pPr>
            <w:r w:rsidRPr="00B707E9">
              <w:rPr>
                <w:b/>
                <w:sz w:val="16"/>
                <w:szCs w:val="16"/>
              </w:rPr>
              <w:t>34.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</w:rPr>
              <w:t>27</w:t>
            </w:r>
          </w:p>
        </w:tc>
        <w:tc>
          <w:tcPr>
            <w:tcW w:w="2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</w:rPr>
              <w:t>28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</w:rPr>
              <w:t>29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</w:rPr>
              <w:t>30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</w:rPr>
              <w:t>31</w:t>
            </w:r>
            <w:r w:rsidRPr="00B707E9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</w:p>
        </w:tc>
      </w:tr>
      <w:tr w:rsidR="00E60F74" w:rsidRPr="00B707E9" w:rsidTr="0047453B">
        <w:tc>
          <w:tcPr>
            <w:tcW w:w="2481" w:type="pct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0F74" w:rsidRPr="00B707E9" w:rsidRDefault="00E60F74" w:rsidP="0047453B">
            <w:pPr>
              <w:rPr>
                <w:sz w:val="18"/>
                <w:szCs w:val="18"/>
              </w:rPr>
            </w:pPr>
          </w:p>
        </w:tc>
        <w:tc>
          <w:tcPr>
            <w:tcW w:w="222" w:type="pct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60F74" w:rsidRPr="00B707E9" w:rsidRDefault="00E60F74" w:rsidP="0047453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707E9">
              <w:rPr>
                <w:b/>
                <w:sz w:val="16"/>
                <w:szCs w:val="16"/>
              </w:rPr>
              <w:t xml:space="preserve">   Јун</w:t>
            </w:r>
          </w:p>
        </w:tc>
        <w:tc>
          <w:tcPr>
            <w:tcW w:w="252" w:type="pct"/>
            <w:tcBorders>
              <w:bottom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rPr>
                <w:b/>
                <w:sz w:val="16"/>
                <w:szCs w:val="16"/>
              </w:rPr>
            </w:pPr>
          </w:p>
        </w:tc>
        <w:tc>
          <w:tcPr>
            <w:tcW w:w="247" w:type="pct"/>
            <w:tcBorders>
              <w:bottom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</w:p>
        </w:tc>
        <w:tc>
          <w:tcPr>
            <w:tcW w:w="247" w:type="pct"/>
            <w:tcBorders>
              <w:bottom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</w:p>
        </w:tc>
        <w:tc>
          <w:tcPr>
            <w:tcW w:w="247" w:type="pct"/>
            <w:tcBorders>
              <w:bottom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bottom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</w:rPr>
              <w:t>1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60F74" w:rsidRPr="00B707E9" w:rsidRDefault="00E60F74" w:rsidP="0047453B">
            <w:pPr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</w:rPr>
              <w:t>2</w:t>
            </w:r>
          </w:p>
        </w:tc>
        <w:tc>
          <w:tcPr>
            <w:tcW w:w="263" w:type="pct"/>
            <w:vMerge w:val="restart"/>
            <w:shd w:val="clear" w:color="auto" w:fill="FFFFFF" w:themeFill="background1"/>
            <w:vAlign w:val="center"/>
          </w:tcPr>
          <w:p w:rsidR="00E60F74" w:rsidRPr="00B707E9" w:rsidRDefault="00E60F74" w:rsidP="0047453B">
            <w:pPr>
              <w:jc w:val="center"/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</w:rPr>
              <w:t>15</w:t>
            </w:r>
          </w:p>
        </w:tc>
      </w:tr>
      <w:tr w:rsidR="00E60F74" w:rsidRPr="00B707E9" w:rsidTr="0047453B">
        <w:tc>
          <w:tcPr>
            <w:tcW w:w="2481" w:type="pct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0F74" w:rsidRPr="00B707E9" w:rsidRDefault="00E60F74" w:rsidP="0047453B">
            <w:pPr>
              <w:rPr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rPr>
                <w:b/>
                <w:sz w:val="18"/>
                <w:szCs w:val="18"/>
              </w:rPr>
            </w:pPr>
            <w:r w:rsidRPr="00B707E9">
              <w:rPr>
                <w:b/>
                <w:sz w:val="18"/>
                <w:szCs w:val="18"/>
              </w:rPr>
              <w:t>35.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rPr>
                <w:sz w:val="18"/>
                <w:szCs w:val="18"/>
              </w:rPr>
            </w:pPr>
            <w:r w:rsidRPr="00B707E9">
              <w:rPr>
                <w:sz w:val="18"/>
                <w:szCs w:val="18"/>
              </w:rPr>
              <w:t>3</w:t>
            </w:r>
          </w:p>
        </w:tc>
        <w:tc>
          <w:tcPr>
            <w:tcW w:w="2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rPr>
                <w:sz w:val="18"/>
                <w:szCs w:val="18"/>
              </w:rPr>
            </w:pPr>
            <w:r w:rsidRPr="00B707E9">
              <w:rPr>
                <w:sz w:val="18"/>
                <w:szCs w:val="18"/>
              </w:rPr>
              <w:t>4*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rPr>
                <w:sz w:val="18"/>
                <w:szCs w:val="18"/>
              </w:rPr>
            </w:pPr>
            <w:r w:rsidRPr="00B707E9">
              <w:rPr>
                <w:sz w:val="18"/>
                <w:szCs w:val="18"/>
              </w:rPr>
              <w:t>5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rPr>
                <w:sz w:val="18"/>
                <w:szCs w:val="18"/>
              </w:rPr>
            </w:pPr>
            <w:r w:rsidRPr="00B707E9">
              <w:rPr>
                <w:sz w:val="18"/>
                <w:szCs w:val="18"/>
              </w:rPr>
              <w:t>6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rPr>
                <w:sz w:val="18"/>
                <w:szCs w:val="18"/>
              </w:rPr>
            </w:pPr>
            <w:r w:rsidRPr="00B707E9">
              <w:rPr>
                <w:sz w:val="18"/>
                <w:szCs w:val="18"/>
              </w:rPr>
              <w:t>7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0F74" w:rsidRPr="00B707E9" w:rsidRDefault="00E60F74" w:rsidP="0047453B">
            <w:pPr>
              <w:rPr>
                <w:sz w:val="18"/>
                <w:szCs w:val="18"/>
              </w:rPr>
            </w:pPr>
            <w:r w:rsidRPr="00B707E9">
              <w:rPr>
                <w:sz w:val="18"/>
                <w:szCs w:val="18"/>
              </w:rPr>
              <w:t>8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60F74" w:rsidRPr="00B707E9" w:rsidRDefault="00E60F74" w:rsidP="0047453B">
            <w:pPr>
              <w:rPr>
                <w:sz w:val="18"/>
                <w:szCs w:val="18"/>
              </w:rPr>
            </w:pPr>
            <w:r w:rsidRPr="00B707E9">
              <w:rPr>
                <w:sz w:val="18"/>
                <w:szCs w:val="18"/>
              </w:rPr>
              <w:t>9</w:t>
            </w:r>
          </w:p>
        </w:tc>
        <w:tc>
          <w:tcPr>
            <w:tcW w:w="263" w:type="pct"/>
            <w:vMerge/>
            <w:shd w:val="clear" w:color="auto" w:fill="FFFFFF" w:themeFill="background1"/>
          </w:tcPr>
          <w:p w:rsidR="00E60F74" w:rsidRPr="00B707E9" w:rsidRDefault="00E60F74" w:rsidP="0047453B">
            <w:pPr>
              <w:rPr>
                <w:sz w:val="18"/>
                <w:szCs w:val="18"/>
              </w:rPr>
            </w:pPr>
          </w:p>
        </w:tc>
      </w:tr>
      <w:tr w:rsidR="00E60F74" w:rsidRPr="00B707E9" w:rsidTr="0047453B">
        <w:tc>
          <w:tcPr>
            <w:tcW w:w="2481" w:type="pct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0F74" w:rsidRPr="00B707E9" w:rsidRDefault="00E60F74" w:rsidP="0047453B">
            <w:pPr>
              <w:rPr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rPr>
                <w:b/>
                <w:sz w:val="18"/>
                <w:szCs w:val="18"/>
              </w:rPr>
            </w:pPr>
            <w:r w:rsidRPr="00B707E9">
              <w:rPr>
                <w:b/>
                <w:sz w:val="18"/>
                <w:szCs w:val="18"/>
              </w:rPr>
              <w:t>36.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rPr>
                <w:sz w:val="18"/>
                <w:szCs w:val="18"/>
              </w:rPr>
            </w:pPr>
            <w:r w:rsidRPr="00B707E9">
              <w:rPr>
                <w:sz w:val="18"/>
                <w:szCs w:val="18"/>
              </w:rPr>
              <w:t>10</w:t>
            </w:r>
          </w:p>
        </w:tc>
        <w:tc>
          <w:tcPr>
            <w:tcW w:w="2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rPr>
                <w:sz w:val="18"/>
                <w:szCs w:val="18"/>
              </w:rPr>
            </w:pPr>
            <w:r w:rsidRPr="00B707E9">
              <w:rPr>
                <w:sz w:val="18"/>
                <w:szCs w:val="18"/>
              </w:rPr>
              <w:t>11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rPr>
                <w:sz w:val="18"/>
                <w:szCs w:val="18"/>
              </w:rPr>
            </w:pPr>
            <w:r w:rsidRPr="00B707E9">
              <w:rPr>
                <w:sz w:val="18"/>
                <w:szCs w:val="18"/>
              </w:rPr>
              <w:t>12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rPr>
                <w:sz w:val="18"/>
                <w:szCs w:val="18"/>
              </w:rPr>
            </w:pPr>
            <w:r w:rsidRPr="00B707E9">
              <w:rPr>
                <w:sz w:val="18"/>
                <w:szCs w:val="18"/>
              </w:rPr>
              <w:t>13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F74" w:rsidRPr="00B707E9" w:rsidRDefault="00E60F74" w:rsidP="0047453B">
            <w:pPr>
              <w:rPr>
                <w:sz w:val="18"/>
                <w:szCs w:val="18"/>
              </w:rPr>
            </w:pPr>
            <w:r w:rsidRPr="00B707E9">
              <w:rPr>
                <w:sz w:val="18"/>
                <w:szCs w:val="18"/>
              </w:rPr>
              <w:t>14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0F74" w:rsidRPr="00B707E9" w:rsidRDefault="00E60F74" w:rsidP="0047453B">
            <w:pPr>
              <w:rPr>
                <w:sz w:val="18"/>
                <w:szCs w:val="18"/>
              </w:rPr>
            </w:pPr>
            <w:r w:rsidRPr="00B707E9">
              <w:rPr>
                <w:sz w:val="18"/>
                <w:szCs w:val="18"/>
              </w:rPr>
              <w:t>15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60F74" w:rsidRPr="00B707E9" w:rsidRDefault="00E60F74" w:rsidP="0047453B">
            <w:pPr>
              <w:rPr>
                <w:sz w:val="18"/>
                <w:szCs w:val="18"/>
              </w:rPr>
            </w:pPr>
            <w:r w:rsidRPr="00B707E9">
              <w:rPr>
                <w:sz w:val="18"/>
                <w:szCs w:val="18"/>
              </w:rPr>
              <w:t>16</w:t>
            </w:r>
          </w:p>
        </w:tc>
        <w:tc>
          <w:tcPr>
            <w:tcW w:w="263" w:type="pct"/>
            <w:vMerge/>
            <w:shd w:val="clear" w:color="auto" w:fill="FFFFFF" w:themeFill="background1"/>
          </w:tcPr>
          <w:p w:rsidR="00E60F74" w:rsidRPr="00B707E9" w:rsidRDefault="00E60F74" w:rsidP="0047453B">
            <w:pPr>
              <w:rPr>
                <w:sz w:val="18"/>
                <w:szCs w:val="18"/>
              </w:rPr>
            </w:pPr>
          </w:p>
        </w:tc>
      </w:tr>
      <w:tr w:rsidR="00E60F74" w:rsidRPr="00B707E9" w:rsidTr="0047453B">
        <w:tc>
          <w:tcPr>
            <w:tcW w:w="2481" w:type="pct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0F74" w:rsidRPr="00B707E9" w:rsidRDefault="00E60F74" w:rsidP="0047453B">
            <w:pPr>
              <w:rPr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rPr>
                <w:b/>
                <w:sz w:val="18"/>
                <w:szCs w:val="18"/>
              </w:rPr>
            </w:pPr>
            <w:r w:rsidRPr="00B707E9">
              <w:rPr>
                <w:b/>
                <w:sz w:val="18"/>
                <w:szCs w:val="18"/>
              </w:rPr>
              <w:t>37.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F74" w:rsidRPr="00B707E9" w:rsidRDefault="00E60F74" w:rsidP="0047453B">
            <w:pPr>
              <w:rPr>
                <w:sz w:val="18"/>
                <w:szCs w:val="18"/>
              </w:rPr>
            </w:pPr>
            <w:r w:rsidRPr="00B707E9">
              <w:rPr>
                <w:sz w:val="18"/>
                <w:szCs w:val="18"/>
              </w:rPr>
              <w:t>17</w:t>
            </w:r>
          </w:p>
        </w:tc>
        <w:tc>
          <w:tcPr>
            <w:tcW w:w="2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rPr>
                <w:sz w:val="18"/>
                <w:szCs w:val="18"/>
              </w:rPr>
            </w:pPr>
            <w:r w:rsidRPr="00B707E9">
              <w:rPr>
                <w:sz w:val="18"/>
                <w:szCs w:val="18"/>
              </w:rPr>
              <w:t>18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rPr>
                <w:sz w:val="18"/>
                <w:szCs w:val="18"/>
              </w:rPr>
            </w:pPr>
            <w:r w:rsidRPr="00B707E9">
              <w:rPr>
                <w:sz w:val="18"/>
                <w:szCs w:val="18"/>
              </w:rPr>
              <w:t>19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rPr>
                <w:sz w:val="18"/>
                <w:szCs w:val="18"/>
              </w:rPr>
            </w:pPr>
            <w:r w:rsidRPr="00B707E9">
              <w:rPr>
                <w:sz w:val="18"/>
                <w:szCs w:val="18"/>
              </w:rPr>
              <w:t>20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60F74" w:rsidRPr="00B707E9" w:rsidRDefault="00E60F74" w:rsidP="0047453B">
            <w:pPr>
              <w:rPr>
                <w:sz w:val="18"/>
                <w:szCs w:val="18"/>
              </w:rPr>
            </w:pPr>
            <w:r w:rsidRPr="00B707E9">
              <w:rPr>
                <w:sz w:val="18"/>
                <w:szCs w:val="18"/>
              </w:rPr>
              <w:t>21</w:t>
            </w:r>
            <w:r w:rsidRPr="00B707E9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0F74" w:rsidRPr="00B707E9" w:rsidRDefault="00E60F74" w:rsidP="0047453B">
            <w:pPr>
              <w:rPr>
                <w:sz w:val="18"/>
                <w:szCs w:val="18"/>
              </w:rPr>
            </w:pPr>
            <w:r w:rsidRPr="00B707E9">
              <w:rPr>
                <w:sz w:val="18"/>
                <w:szCs w:val="18"/>
              </w:rPr>
              <w:t>22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60F74" w:rsidRPr="00B707E9" w:rsidRDefault="00E60F74" w:rsidP="0047453B">
            <w:pPr>
              <w:rPr>
                <w:sz w:val="18"/>
                <w:szCs w:val="18"/>
              </w:rPr>
            </w:pPr>
            <w:r w:rsidRPr="00B707E9">
              <w:rPr>
                <w:sz w:val="18"/>
                <w:szCs w:val="18"/>
              </w:rPr>
              <w:t>23</w:t>
            </w:r>
          </w:p>
        </w:tc>
        <w:tc>
          <w:tcPr>
            <w:tcW w:w="263" w:type="pct"/>
            <w:vMerge/>
            <w:shd w:val="clear" w:color="auto" w:fill="FFFFFF" w:themeFill="background1"/>
          </w:tcPr>
          <w:p w:rsidR="00E60F74" w:rsidRPr="00B707E9" w:rsidRDefault="00E60F74" w:rsidP="0047453B">
            <w:pPr>
              <w:rPr>
                <w:sz w:val="18"/>
                <w:szCs w:val="18"/>
              </w:rPr>
            </w:pPr>
          </w:p>
        </w:tc>
      </w:tr>
      <w:tr w:rsidR="00E60F74" w:rsidRPr="00B707E9" w:rsidTr="0047453B">
        <w:tc>
          <w:tcPr>
            <w:tcW w:w="2481" w:type="pct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0F74" w:rsidRPr="00B707E9" w:rsidRDefault="00E60F74" w:rsidP="0047453B">
            <w:pPr>
              <w:rPr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rPr>
                <w:sz w:val="18"/>
                <w:szCs w:val="18"/>
              </w:rPr>
            </w:pPr>
          </w:p>
        </w:tc>
        <w:tc>
          <w:tcPr>
            <w:tcW w:w="247" w:type="pct"/>
            <w:tcBorders>
              <w:bottom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rPr>
                <w:sz w:val="18"/>
                <w:szCs w:val="18"/>
              </w:rPr>
            </w:pPr>
            <w:r w:rsidRPr="00B707E9">
              <w:rPr>
                <w:sz w:val="18"/>
                <w:szCs w:val="18"/>
              </w:rPr>
              <w:t>24</w:t>
            </w: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rPr>
                <w:sz w:val="18"/>
                <w:szCs w:val="18"/>
              </w:rPr>
            </w:pPr>
            <w:r w:rsidRPr="00B707E9">
              <w:rPr>
                <w:sz w:val="18"/>
                <w:szCs w:val="18"/>
              </w:rPr>
              <w:t>25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rPr>
                <w:sz w:val="18"/>
                <w:szCs w:val="18"/>
              </w:rPr>
            </w:pPr>
            <w:r w:rsidRPr="00B707E9">
              <w:rPr>
                <w:sz w:val="18"/>
                <w:szCs w:val="18"/>
              </w:rPr>
              <w:t>26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rPr>
                <w:sz w:val="18"/>
                <w:szCs w:val="18"/>
              </w:rPr>
            </w:pPr>
            <w:r w:rsidRPr="00B707E9">
              <w:rPr>
                <w:sz w:val="18"/>
                <w:szCs w:val="18"/>
              </w:rPr>
              <w:t>27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shd w:val="clear" w:color="auto" w:fill="auto"/>
          </w:tcPr>
          <w:p w:rsidR="00E60F74" w:rsidRPr="00B707E9" w:rsidRDefault="00E60F74" w:rsidP="0047453B">
            <w:pPr>
              <w:rPr>
                <w:sz w:val="18"/>
                <w:szCs w:val="18"/>
              </w:rPr>
            </w:pPr>
            <w:r w:rsidRPr="00B707E9">
              <w:rPr>
                <w:sz w:val="18"/>
                <w:szCs w:val="18"/>
              </w:rPr>
              <w:t>28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60F74" w:rsidRPr="00B707E9" w:rsidRDefault="00E60F74" w:rsidP="0047453B">
            <w:pPr>
              <w:rPr>
                <w:sz w:val="18"/>
                <w:szCs w:val="18"/>
              </w:rPr>
            </w:pPr>
            <w:r w:rsidRPr="00B707E9">
              <w:rPr>
                <w:sz w:val="18"/>
                <w:szCs w:val="18"/>
              </w:rPr>
              <w:t>29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60F74" w:rsidRPr="00B707E9" w:rsidRDefault="00E60F74" w:rsidP="0047453B">
            <w:pPr>
              <w:rPr>
                <w:sz w:val="18"/>
                <w:szCs w:val="18"/>
              </w:rPr>
            </w:pPr>
            <w:r w:rsidRPr="00B707E9">
              <w:rPr>
                <w:sz w:val="18"/>
                <w:szCs w:val="18"/>
              </w:rPr>
              <w:t>30</w:t>
            </w: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60F74" w:rsidRPr="00B707E9" w:rsidRDefault="00E60F74" w:rsidP="0047453B">
            <w:pPr>
              <w:rPr>
                <w:sz w:val="18"/>
                <w:szCs w:val="18"/>
              </w:rPr>
            </w:pPr>
          </w:p>
        </w:tc>
      </w:tr>
    </w:tbl>
    <w:p w:rsidR="0065332D" w:rsidRPr="0065332D" w:rsidRDefault="0065332D" w:rsidP="004C4C04">
      <w:pPr>
        <w:rPr>
          <w:color w:val="FF0000"/>
        </w:rPr>
      </w:pPr>
    </w:p>
    <w:p w:rsidR="0065332D" w:rsidRPr="0065332D" w:rsidRDefault="0065332D" w:rsidP="004C4C04">
      <w:pPr>
        <w:rPr>
          <w:color w:val="FF0000"/>
        </w:rPr>
      </w:pPr>
    </w:p>
    <w:p w:rsidR="002C1598" w:rsidRDefault="002C1598" w:rsidP="004C4C04">
      <w:pPr>
        <w:rPr>
          <w:color w:val="FF0000"/>
        </w:rPr>
      </w:pPr>
    </w:p>
    <w:p w:rsidR="002C1598" w:rsidRDefault="002C1598" w:rsidP="004C4C04">
      <w:pPr>
        <w:rPr>
          <w:color w:val="FF0000"/>
        </w:rPr>
      </w:pPr>
    </w:p>
    <w:tbl>
      <w:tblPr>
        <w:tblStyle w:val="TableGrid"/>
        <w:tblW w:w="0" w:type="auto"/>
        <w:tblLook w:val="04A0"/>
      </w:tblPr>
      <w:tblGrid>
        <w:gridCol w:w="468"/>
        <w:gridCol w:w="8775"/>
      </w:tblGrid>
      <w:tr w:rsidR="00AB535A" w:rsidRPr="00B707E9" w:rsidTr="000A16D9">
        <w:tc>
          <w:tcPr>
            <w:tcW w:w="468" w:type="dxa"/>
            <w:shd w:val="clear" w:color="auto" w:fill="808080" w:themeFill="background1" w:themeFillShade="80"/>
          </w:tcPr>
          <w:p w:rsidR="00AB535A" w:rsidRPr="00B707E9" w:rsidRDefault="00AB535A" w:rsidP="000A16D9">
            <w:pPr>
              <w:rPr>
                <w:i/>
              </w:rPr>
            </w:pPr>
          </w:p>
        </w:tc>
        <w:tc>
          <w:tcPr>
            <w:tcW w:w="8820" w:type="dxa"/>
          </w:tcPr>
          <w:p w:rsidR="00AB535A" w:rsidRPr="00B707E9" w:rsidRDefault="00AB535A" w:rsidP="000A16D9">
            <w:r w:rsidRPr="00B707E9">
              <w:t>почетак и завршетак наставне године</w:t>
            </w:r>
          </w:p>
        </w:tc>
      </w:tr>
      <w:tr w:rsidR="00AB535A" w:rsidRPr="00B707E9" w:rsidTr="000A16D9">
        <w:tc>
          <w:tcPr>
            <w:tcW w:w="468" w:type="dxa"/>
            <w:shd w:val="clear" w:color="auto" w:fill="808080" w:themeFill="background1" w:themeFillShade="80"/>
          </w:tcPr>
          <w:p w:rsidR="00AB535A" w:rsidRPr="00B707E9" w:rsidRDefault="00AB535A" w:rsidP="000A16D9">
            <w:pPr>
              <w:rPr>
                <w:vertAlign w:val="superscript"/>
              </w:rPr>
            </w:pPr>
            <w:r w:rsidRPr="00B707E9">
              <w:rPr>
                <w:vertAlign w:val="superscript"/>
              </w:rPr>
              <w:t>1</w:t>
            </w:r>
          </w:p>
        </w:tc>
        <w:tc>
          <w:tcPr>
            <w:tcW w:w="8820" w:type="dxa"/>
          </w:tcPr>
          <w:p w:rsidR="00AB535A" w:rsidRPr="00B707E9" w:rsidRDefault="00AB535A" w:rsidP="000A16D9">
            <w:r w:rsidRPr="00B707E9">
              <w:t>Завршетак наставне године за ученике четвртог разреда гимназије</w:t>
            </w:r>
          </w:p>
        </w:tc>
      </w:tr>
      <w:tr w:rsidR="00AB535A" w:rsidRPr="00B707E9" w:rsidTr="000A16D9">
        <w:tc>
          <w:tcPr>
            <w:tcW w:w="468" w:type="dxa"/>
            <w:shd w:val="clear" w:color="auto" w:fill="808080" w:themeFill="background1" w:themeFillShade="80"/>
          </w:tcPr>
          <w:p w:rsidR="00AB535A" w:rsidRPr="00B707E9" w:rsidRDefault="00AB535A" w:rsidP="000A16D9">
            <w:pPr>
              <w:rPr>
                <w:vertAlign w:val="superscript"/>
              </w:rPr>
            </w:pPr>
            <w:r w:rsidRPr="00B707E9">
              <w:rPr>
                <w:vertAlign w:val="superscript"/>
              </w:rPr>
              <w:t>2</w:t>
            </w:r>
          </w:p>
        </w:tc>
        <w:tc>
          <w:tcPr>
            <w:tcW w:w="8820" w:type="dxa"/>
          </w:tcPr>
          <w:p w:rsidR="00AB535A" w:rsidRPr="00B707E9" w:rsidRDefault="00AB535A" w:rsidP="000A16D9">
            <w:r w:rsidRPr="00B707E9">
              <w:t>Завршетак наставне године за ученике трећег и четвртог разреда стручних школа</w:t>
            </w:r>
          </w:p>
        </w:tc>
      </w:tr>
      <w:tr w:rsidR="00AB535A" w:rsidRPr="00B707E9" w:rsidTr="000A16D9">
        <w:tc>
          <w:tcPr>
            <w:tcW w:w="468" w:type="dxa"/>
            <w:shd w:val="clear" w:color="auto" w:fill="808080" w:themeFill="background1" w:themeFillShade="80"/>
          </w:tcPr>
          <w:p w:rsidR="00AB535A" w:rsidRPr="00B707E9" w:rsidRDefault="00AB535A" w:rsidP="000A16D9">
            <w:pPr>
              <w:rPr>
                <w:vertAlign w:val="superscript"/>
              </w:rPr>
            </w:pPr>
            <w:r w:rsidRPr="00B707E9">
              <w:rPr>
                <w:vertAlign w:val="superscript"/>
              </w:rPr>
              <w:t>3</w:t>
            </w:r>
          </w:p>
        </w:tc>
        <w:tc>
          <w:tcPr>
            <w:tcW w:w="8820" w:type="dxa"/>
          </w:tcPr>
          <w:p w:rsidR="00AB535A" w:rsidRPr="00B707E9" w:rsidRDefault="00AB535A" w:rsidP="000A16D9">
            <w:r w:rsidRPr="00B707E9">
              <w:t>Завршетак наставне године за ученике првог, другог и трећег разреда гимназија и стручних шола и првог и другог разреда стручних школа</w:t>
            </w:r>
          </w:p>
        </w:tc>
      </w:tr>
      <w:tr w:rsidR="00AB535A" w:rsidRPr="00B707E9" w:rsidTr="000A16D9">
        <w:tc>
          <w:tcPr>
            <w:tcW w:w="468" w:type="dxa"/>
            <w:shd w:val="clear" w:color="auto" w:fill="000000" w:themeFill="text1"/>
          </w:tcPr>
          <w:p w:rsidR="00AB535A" w:rsidRPr="00B707E9" w:rsidRDefault="00AB535A" w:rsidP="000A16D9">
            <w:pPr>
              <w:rPr>
                <w:i/>
              </w:rPr>
            </w:pPr>
          </w:p>
        </w:tc>
        <w:tc>
          <w:tcPr>
            <w:tcW w:w="8820" w:type="dxa"/>
          </w:tcPr>
          <w:p w:rsidR="00AB535A" w:rsidRPr="00B707E9" w:rsidRDefault="00AB535A" w:rsidP="000A16D9">
            <w:r w:rsidRPr="00B707E9">
              <w:t>ученички распуст</w:t>
            </w:r>
          </w:p>
        </w:tc>
      </w:tr>
      <w:tr w:rsidR="00AB535A" w:rsidRPr="00B707E9" w:rsidTr="000A16D9">
        <w:tc>
          <w:tcPr>
            <w:tcW w:w="468" w:type="dxa"/>
          </w:tcPr>
          <w:p w:rsidR="00AB535A" w:rsidRPr="00B707E9" w:rsidRDefault="00AB535A" w:rsidP="000A16D9">
            <w:pPr>
              <w:rPr>
                <w:i/>
              </w:rPr>
            </w:pPr>
            <w:r w:rsidRPr="00B707E9">
              <w:rPr>
                <w:i/>
              </w:rPr>
              <w:t>*</w:t>
            </w:r>
          </w:p>
        </w:tc>
        <w:tc>
          <w:tcPr>
            <w:tcW w:w="8820" w:type="dxa"/>
          </w:tcPr>
          <w:p w:rsidR="00AB535A" w:rsidRPr="00B707E9" w:rsidRDefault="00AB535A" w:rsidP="000A16D9">
            <w:r w:rsidRPr="00B707E9">
              <w:t>верски празник</w:t>
            </w:r>
          </w:p>
        </w:tc>
      </w:tr>
      <w:tr w:rsidR="00AB535A" w:rsidRPr="00B707E9" w:rsidTr="000A16D9">
        <w:tc>
          <w:tcPr>
            <w:tcW w:w="4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535A" w:rsidRPr="00B707E9" w:rsidRDefault="00AB535A" w:rsidP="000A16D9">
            <w:pPr>
              <w:rPr>
                <w:i/>
              </w:rPr>
            </w:pPr>
            <w:r w:rsidRPr="00B707E9">
              <w:rPr>
                <w:i/>
              </w:rPr>
              <w:t>**</w:t>
            </w:r>
          </w:p>
        </w:tc>
        <w:tc>
          <w:tcPr>
            <w:tcW w:w="8820" w:type="dxa"/>
            <w:shd w:val="clear" w:color="auto" w:fill="FFFFFF" w:themeFill="background1"/>
          </w:tcPr>
          <w:p w:rsidR="00AB535A" w:rsidRPr="00B707E9" w:rsidRDefault="00AB535A" w:rsidP="000A16D9">
            <w:r w:rsidRPr="00B707E9">
              <w:t>државни празник</w:t>
            </w:r>
          </w:p>
        </w:tc>
      </w:tr>
      <w:tr w:rsidR="00AB535A" w:rsidRPr="00B707E9" w:rsidTr="000A16D9">
        <w:tc>
          <w:tcPr>
            <w:tcW w:w="468" w:type="dxa"/>
            <w:tcBorders>
              <w:bottom w:val="single" w:sz="4" w:space="0" w:color="auto"/>
            </w:tcBorders>
            <w:shd w:val="reverseDiagStripe" w:color="auto" w:fill="FFFFFF" w:themeFill="background1"/>
          </w:tcPr>
          <w:p w:rsidR="00AB535A" w:rsidRPr="00B707E9" w:rsidRDefault="00AB535A" w:rsidP="000A16D9">
            <w:pPr>
              <w:rPr>
                <w:b/>
                <w:i/>
              </w:rPr>
            </w:pPr>
          </w:p>
        </w:tc>
        <w:tc>
          <w:tcPr>
            <w:tcW w:w="8820" w:type="dxa"/>
            <w:shd w:val="clear" w:color="auto" w:fill="FFFFFF" w:themeFill="background1"/>
          </w:tcPr>
          <w:p w:rsidR="00AB535A" w:rsidRPr="00B707E9" w:rsidRDefault="00AB535A" w:rsidP="000A16D9">
            <w:pPr>
              <w:rPr>
                <w:i/>
              </w:rPr>
            </w:pPr>
            <w:r w:rsidRPr="00B707E9">
              <w:t>17.11.2018, 19.1.2019, 4.5.2019 – наставне суботе</w:t>
            </w:r>
          </w:p>
        </w:tc>
      </w:tr>
      <w:tr w:rsidR="00AB535A" w:rsidRPr="00B707E9" w:rsidTr="000A16D9">
        <w:tc>
          <w:tcPr>
            <w:tcW w:w="468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AB535A" w:rsidRPr="00B707E9" w:rsidRDefault="00AB535A" w:rsidP="000A16D9">
            <w:pPr>
              <w:rPr>
                <w:b/>
                <w:i/>
              </w:rPr>
            </w:pPr>
          </w:p>
        </w:tc>
        <w:tc>
          <w:tcPr>
            <w:tcW w:w="8820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AB535A" w:rsidRPr="00B707E9" w:rsidRDefault="00AB535A" w:rsidP="000A16D9">
            <w:r w:rsidRPr="00B707E9">
              <w:t>завршетак квартала</w:t>
            </w:r>
          </w:p>
        </w:tc>
      </w:tr>
    </w:tbl>
    <w:p w:rsidR="002C1598" w:rsidRDefault="002C1598" w:rsidP="004C4C04">
      <w:pPr>
        <w:rPr>
          <w:color w:val="FF0000"/>
        </w:rPr>
      </w:pPr>
    </w:p>
    <w:p w:rsidR="002C1598" w:rsidRDefault="002C1598" w:rsidP="004C4C04">
      <w:pPr>
        <w:rPr>
          <w:color w:val="FF0000"/>
        </w:rPr>
      </w:pPr>
    </w:p>
    <w:p w:rsidR="002C1598" w:rsidRDefault="002C1598" w:rsidP="004C4C04">
      <w:pPr>
        <w:rPr>
          <w:color w:val="FF0000"/>
        </w:rPr>
      </w:pPr>
    </w:p>
    <w:p w:rsidR="002C1598" w:rsidRDefault="002C1598" w:rsidP="004C4C04">
      <w:pPr>
        <w:rPr>
          <w:color w:val="FF0000"/>
        </w:rPr>
      </w:pPr>
    </w:p>
    <w:p w:rsidR="0065332D" w:rsidRPr="0065332D" w:rsidRDefault="0065332D" w:rsidP="004C4C04"/>
    <w:p w:rsidR="00380151" w:rsidRPr="00B707E9" w:rsidRDefault="006B172F" w:rsidP="0016356C">
      <w:pPr>
        <w:jc w:val="center"/>
        <w:rPr>
          <w:b/>
        </w:rPr>
      </w:pPr>
      <w:r w:rsidRPr="00B707E9">
        <w:rPr>
          <w:b/>
        </w:rPr>
        <w:t>4</w:t>
      </w:r>
      <w:r w:rsidR="00380151" w:rsidRPr="00B707E9">
        <w:rPr>
          <w:b/>
          <w:lang w:val="sr-Latn-CS"/>
        </w:rPr>
        <w:t>.2.</w:t>
      </w:r>
      <w:r w:rsidR="00380151" w:rsidRPr="00B707E9">
        <w:rPr>
          <w:b/>
        </w:rPr>
        <w:t>Годишњи фонд редовне наставе по разредима и предметима</w:t>
      </w:r>
      <w:bookmarkEnd w:id="7"/>
    </w:p>
    <w:p w:rsidR="00DB4CA8" w:rsidRPr="00B707E9" w:rsidRDefault="00DB4CA8" w:rsidP="00DB4CA8">
      <w:pPr>
        <w:rPr>
          <w:b/>
          <w:lang w:val="ru-RU"/>
        </w:rPr>
      </w:pPr>
    </w:p>
    <w:p w:rsidR="00DB4CA8" w:rsidRPr="00B707E9" w:rsidRDefault="00DB4CA8" w:rsidP="00910B8E">
      <w:pPr>
        <w:jc w:val="center"/>
        <w:rPr>
          <w:b/>
          <w:bCs/>
        </w:rPr>
      </w:pPr>
      <w:r w:rsidRPr="00B707E9">
        <w:rPr>
          <w:b/>
          <w:bCs/>
          <w:lang w:val="ru-RU"/>
        </w:rPr>
        <w:t>ПРВИ РАЗРЕД</w:t>
      </w:r>
    </w:p>
    <w:tbl>
      <w:tblPr>
        <w:tblW w:w="8487" w:type="dxa"/>
        <w:jc w:val="center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76"/>
        <w:gridCol w:w="1760"/>
        <w:gridCol w:w="2586"/>
      </w:tblGrid>
      <w:tr w:rsidR="00DB4CA8" w:rsidRPr="00B707E9" w:rsidTr="004C4C04">
        <w:trPr>
          <w:trHeight w:val="433"/>
          <w:jc w:val="center"/>
        </w:trPr>
        <w:tc>
          <w:tcPr>
            <w:tcW w:w="665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B4CA8" w:rsidRPr="00B707E9" w:rsidRDefault="00DB4CA8" w:rsidP="00DB4CA8">
            <w:pPr>
              <w:jc w:val="center"/>
              <w:rPr>
                <w:b/>
                <w:bCs/>
                <w:sz w:val="20"/>
                <w:szCs w:val="20"/>
              </w:rPr>
            </w:pPr>
            <w:r w:rsidRPr="00B707E9">
              <w:rPr>
                <w:b/>
                <w:bCs/>
                <w:sz w:val="20"/>
                <w:szCs w:val="20"/>
                <w:lang w:val="sr-Cyrl-CS"/>
              </w:rPr>
              <w:t>Р</w:t>
            </w:r>
            <w:r w:rsidRPr="00B707E9">
              <w:rPr>
                <w:b/>
                <w:bCs/>
                <w:sz w:val="20"/>
                <w:szCs w:val="20"/>
              </w:rPr>
              <w:t>.</w:t>
            </w:r>
            <w:r w:rsidRPr="00B707E9">
              <w:rPr>
                <w:b/>
                <w:bCs/>
                <w:sz w:val="20"/>
                <w:szCs w:val="20"/>
                <w:lang w:val="sr-Cyrl-CS"/>
              </w:rPr>
              <w:t>б</w:t>
            </w:r>
            <w:r w:rsidRPr="00B707E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4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B4CA8" w:rsidRPr="00B707E9" w:rsidRDefault="00DB4CA8" w:rsidP="00DB4CA8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B707E9">
              <w:rPr>
                <w:b/>
                <w:bCs/>
                <w:sz w:val="20"/>
                <w:szCs w:val="20"/>
              </w:rPr>
              <w:t>Образовни профил</w:t>
            </w:r>
          </w:p>
        </w:tc>
        <w:tc>
          <w:tcPr>
            <w:tcW w:w="176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B4CA8" w:rsidRPr="00B707E9" w:rsidRDefault="00DB4CA8" w:rsidP="00DB4CA8">
            <w:pPr>
              <w:jc w:val="center"/>
              <w:rPr>
                <w:b/>
                <w:bCs/>
                <w:sz w:val="20"/>
                <w:szCs w:val="20"/>
                <w:highlight w:val="yellow"/>
                <w:lang w:val="sr-Cyrl-CS"/>
              </w:rPr>
            </w:pPr>
            <w:r w:rsidRPr="00B707E9">
              <w:rPr>
                <w:b/>
                <w:bCs/>
                <w:sz w:val="20"/>
                <w:szCs w:val="20"/>
                <w:lang w:val="sr-Cyrl-CS"/>
              </w:rPr>
              <w:t>Број одељења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DB4CA8" w:rsidRPr="00B707E9" w:rsidRDefault="00DB4CA8" w:rsidP="00DB4CA8">
            <w:pPr>
              <w:jc w:val="center"/>
              <w:rPr>
                <w:b/>
                <w:bCs/>
                <w:sz w:val="20"/>
                <w:szCs w:val="20"/>
                <w:highlight w:val="yellow"/>
                <w:lang w:val="sr-Cyrl-CS"/>
              </w:rPr>
            </w:pPr>
            <w:r w:rsidRPr="00B707E9">
              <w:rPr>
                <w:b/>
                <w:bCs/>
                <w:sz w:val="20"/>
                <w:szCs w:val="20"/>
                <w:lang w:val="sr-Cyrl-CS"/>
              </w:rPr>
              <w:t>Број ученика по одељењу</w:t>
            </w:r>
          </w:p>
        </w:tc>
      </w:tr>
      <w:tr w:rsidR="00DB4CA8" w:rsidRPr="00B707E9" w:rsidTr="004C4C04">
        <w:trPr>
          <w:trHeight w:val="267"/>
          <w:jc w:val="center"/>
        </w:trPr>
        <w:tc>
          <w:tcPr>
            <w:tcW w:w="665" w:type="dxa"/>
            <w:tcBorders>
              <w:left w:val="single" w:sz="18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B4CA8" w:rsidRPr="00B707E9" w:rsidRDefault="00DB4CA8" w:rsidP="00DB4CA8">
            <w:pPr>
              <w:jc w:val="center"/>
              <w:rPr>
                <w:sz w:val="20"/>
                <w:szCs w:val="20"/>
                <w:highlight w:val="yellow"/>
              </w:rPr>
            </w:pPr>
            <w:r w:rsidRPr="00B707E9">
              <w:rPr>
                <w:sz w:val="20"/>
                <w:szCs w:val="20"/>
              </w:rPr>
              <w:t>1.</w:t>
            </w:r>
          </w:p>
        </w:tc>
        <w:tc>
          <w:tcPr>
            <w:tcW w:w="34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4CA8" w:rsidRPr="00B707E9" w:rsidRDefault="00DB4CA8" w:rsidP="00DB4CA8">
            <w:pPr>
              <w:rPr>
                <w:sz w:val="20"/>
                <w:szCs w:val="20"/>
                <w:lang w:val="sr-Cyrl-CS"/>
              </w:rPr>
            </w:pPr>
            <w:r w:rsidRPr="00B707E9">
              <w:rPr>
                <w:sz w:val="20"/>
                <w:szCs w:val="20"/>
                <w:lang w:val="sr-Cyrl-CS"/>
              </w:rPr>
              <w:t>Медицинска сестра - техничар</w:t>
            </w:r>
          </w:p>
        </w:tc>
        <w:tc>
          <w:tcPr>
            <w:tcW w:w="17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4CA8" w:rsidRPr="00B707E9" w:rsidRDefault="00DB4CA8" w:rsidP="00DB4CA8">
            <w:pPr>
              <w:jc w:val="center"/>
              <w:rPr>
                <w:sz w:val="20"/>
                <w:szCs w:val="20"/>
                <w:highlight w:val="yellow"/>
                <w:lang w:val="sr-Cyrl-CS"/>
              </w:rPr>
            </w:pPr>
            <w:r w:rsidRPr="00B707E9">
              <w:rPr>
                <w:sz w:val="20"/>
                <w:szCs w:val="20"/>
                <w:lang w:val="sr-Cyrl-BA"/>
              </w:rPr>
              <w:t>3</w:t>
            </w:r>
          </w:p>
        </w:tc>
        <w:tc>
          <w:tcPr>
            <w:tcW w:w="258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DB4CA8" w:rsidRPr="00B707E9" w:rsidRDefault="00DB4CA8" w:rsidP="00DB4CA8">
            <w:pPr>
              <w:jc w:val="center"/>
              <w:rPr>
                <w:sz w:val="20"/>
                <w:szCs w:val="20"/>
                <w:highlight w:val="yellow"/>
                <w:lang w:val="sr-Cyrl-CS"/>
              </w:rPr>
            </w:pPr>
          </w:p>
        </w:tc>
      </w:tr>
      <w:tr w:rsidR="00FD7116" w:rsidRPr="00B707E9" w:rsidTr="004C4C04">
        <w:trPr>
          <w:trHeight w:val="267"/>
          <w:jc w:val="center"/>
        </w:trPr>
        <w:tc>
          <w:tcPr>
            <w:tcW w:w="665" w:type="dxa"/>
            <w:tcBorders>
              <w:left w:val="single" w:sz="18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D7116" w:rsidRPr="00B707E9" w:rsidRDefault="00FD7116" w:rsidP="00DB4CA8">
            <w:pPr>
              <w:jc w:val="center"/>
              <w:rPr>
                <w:sz w:val="20"/>
                <w:szCs w:val="20"/>
                <w:highlight w:val="yellow"/>
                <w:lang w:val="sr-Cyrl-BA"/>
              </w:rPr>
            </w:pPr>
            <w:r w:rsidRPr="00B707E9">
              <w:rPr>
                <w:sz w:val="20"/>
                <w:szCs w:val="20"/>
                <w:lang w:val="sr-Cyrl-BA"/>
              </w:rPr>
              <w:t>2.</w:t>
            </w:r>
          </w:p>
        </w:tc>
        <w:tc>
          <w:tcPr>
            <w:tcW w:w="34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7116" w:rsidRPr="00B707E9" w:rsidRDefault="00633A1F" w:rsidP="008F4749">
            <w:pPr>
              <w:rPr>
                <w:sz w:val="20"/>
                <w:szCs w:val="20"/>
                <w:highlight w:val="yellow"/>
                <w:lang w:val="sr-Cyrl-CS"/>
              </w:rPr>
            </w:pPr>
            <w:r w:rsidRPr="00B707E9">
              <w:rPr>
                <w:sz w:val="20"/>
                <w:szCs w:val="20"/>
                <w:lang w:val="sr-Cyrl-CS"/>
              </w:rPr>
              <w:t>Медицинска сестра - васпитач</w:t>
            </w:r>
          </w:p>
        </w:tc>
        <w:tc>
          <w:tcPr>
            <w:tcW w:w="17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7116" w:rsidRPr="00B707E9" w:rsidRDefault="00FD7116" w:rsidP="008F4749">
            <w:pPr>
              <w:jc w:val="center"/>
              <w:rPr>
                <w:sz w:val="20"/>
                <w:szCs w:val="20"/>
                <w:highlight w:val="yellow"/>
              </w:rPr>
            </w:pPr>
            <w:r w:rsidRPr="00B707E9">
              <w:rPr>
                <w:sz w:val="20"/>
                <w:szCs w:val="20"/>
              </w:rPr>
              <w:t>1</w:t>
            </w:r>
          </w:p>
        </w:tc>
        <w:tc>
          <w:tcPr>
            <w:tcW w:w="258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FD7116" w:rsidRPr="00B707E9" w:rsidRDefault="00FD7116" w:rsidP="008F4749">
            <w:pPr>
              <w:jc w:val="center"/>
              <w:rPr>
                <w:sz w:val="20"/>
                <w:szCs w:val="20"/>
              </w:rPr>
            </w:pPr>
          </w:p>
        </w:tc>
      </w:tr>
      <w:tr w:rsidR="00FD7116" w:rsidRPr="00B707E9" w:rsidTr="009A33A5">
        <w:trPr>
          <w:trHeight w:val="267"/>
          <w:jc w:val="center"/>
        </w:trPr>
        <w:tc>
          <w:tcPr>
            <w:tcW w:w="665" w:type="dxa"/>
            <w:tcBorders>
              <w:left w:val="single" w:sz="18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D7116" w:rsidRPr="00B707E9" w:rsidRDefault="00FD7116" w:rsidP="00DB4CA8">
            <w:pPr>
              <w:jc w:val="center"/>
              <w:rPr>
                <w:sz w:val="20"/>
                <w:szCs w:val="20"/>
                <w:highlight w:val="yellow"/>
                <w:lang w:val="sr-Cyrl-BA"/>
              </w:rPr>
            </w:pPr>
            <w:r w:rsidRPr="00B707E9">
              <w:rPr>
                <w:sz w:val="20"/>
                <w:szCs w:val="20"/>
                <w:lang w:val="sr-Cyrl-BA"/>
              </w:rPr>
              <w:t>3</w:t>
            </w:r>
            <w:r w:rsidRPr="00B707E9">
              <w:rPr>
                <w:sz w:val="20"/>
                <w:szCs w:val="20"/>
              </w:rPr>
              <w:t>.</w:t>
            </w:r>
          </w:p>
        </w:tc>
        <w:tc>
          <w:tcPr>
            <w:tcW w:w="34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7116" w:rsidRPr="00B707E9" w:rsidRDefault="00FD7116" w:rsidP="008F4749">
            <w:pPr>
              <w:rPr>
                <w:sz w:val="20"/>
                <w:szCs w:val="20"/>
                <w:highlight w:val="yellow"/>
                <w:lang w:val="sr-Cyrl-CS"/>
              </w:rPr>
            </w:pPr>
            <w:r w:rsidRPr="00B707E9">
              <w:rPr>
                <w:sz w:val="20"/>
                <w:szCs w:val="20"/>
                <w:lang w:val="sr-Cyrl-CS"/>
              </w:rPr>
              <w:t xml:space="preserve"> Здравствени неговатељ</w:t>
            </w:r>
          </w:p>
        </w:tc>
        <w:tc>
          <w:tcPr>
            <w:tcW w:w="17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7116" w:rsidRPr="00B707E9" w:rsidRDefault="00FD7116" w:rsidP="008F4749">
            <w:pPr>
              <w:jc w:val="center"/>
              <w:rPr>
                <w:sz w:val="20"/>
                <w:szCs w:val="20"/>
                <w:highlight w:val="yellow"/>
              </w:rPr>
            </w:pPr>
            <w:r w:rsidRPr="00B707E9">
              <w:rPr>
                <w:sz w:val="20"/>
                <w:szCs w:val="20"/>
              </w:rPr>
              <w:t>1</w:t>
            </w:r>
          </w:p>
        </w:tc>
        <w:tc>
          <w:tcPr>
            <w:tcW w:w="258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FD7116" w:rsidRPr="00B707E9" w:rsidRDefault="00FD7116" w:rsidP="008F4749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</w:tbl>
    <w:p w:rsidR="00CF1433" w:rsidRPr="00B707E9" w:rsidRDefault="00CF1433" w:rsidP="00A57AAE">
      <w:pPr>
        <w:rPr>
          <w:bCs/>
        </w:rPr>
      </w:pPr>
    </w:p>
    <w:p w:rsidR="00A57AAE" w:rsidRPr="00B707E9" w:rsidRDefault="00A57AAE" w:rsidP="00DC3BB9">
      <w:pPr>
        <w:jc w:val="center"/>
        <w:rPr>
          <w:bCs/>
        </w:rPr>
      </w:pPr>
      <w:r w:rsidRPr="00B707E9">
        <w:rPr>
          <w:bCs/>
          <w:lang w:val="sr-Cyrl-CS"/>
        </w:rPr>
        <w:t>4.2.</w:t>
      </w:r>
      <w:r w:rsidRPr="00B707E9">
        <w:rPr>
          <w:bCs/>
        </w:rPr>
        <w:t>1</w:t>
      </w:r>
      <w:r w:rsidRPr="00B707E9">
        <w:rPr>
          <w:bCs/>
          <w:lang w:val="sr-Cyrl-CS"/>
        </w:rPr>
        <w:t xml:space="preserve">.Списак предмета недељни и годишњи фонд часова </w:t>
      </w:r>
      <w:r w:rsidRPr="00B707E9">
        <w:rPr>
          <w:bCs/>
        </w:rPr>
        <w:t>I разред</w:t>
      </w:r>
    </w:p>
    <w:p w:rsidR="00DB4CA8" w:rsidRPr="00B707E9" w:rsidRDefault="00A57AAE" w:rsidP="00DC3BB9">
      <w:pPr>
        <w:jc w:val="center"/>
      </w:pPr>
      <w:r w:rsidRPr="00B707E9">
        <w:rPr>
          <w:lang w:val="sr-Cyrl-CS"/>
        </w:rPr>
        <w:t>Образовни профил</w:t>
      </w:r>
      <w:r w:rsidRPr="00B707E9">
        <w:rPr>
          <w:lang w:val="ru-RU"/>
        </w:rPr>
        <w:t xml:space="preserve">: </w:t>
      </w:r>
      <w:r w:rsidRPr="00B707E9">
        <w:rPr>
          <w:b/>
          <w:bCs/>
          <w:lang w:val="sr-Cyrl-CS"/>
        </w:rPr>
        <w:t>Медицинска сестра – техничар</w:t>
      </w:r>
    </w:p>
    <w:tbl>
      <w:tblPr>
        <w:tblW w:w="8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48"/>
        <w:gridCol w:w="14"/>
        <w:gridCol w:w="2416"/>
        <w:gridCol w:w="17"/>
        <w:gridCol w:w="1243"/>
        <w:gridCol w:w="30"/>
        <w:gridCol w:w="780"/>
        <w:gridCol w:w="41"/>
        <w:gridCol w:w="810"/>
        <w:gridCol w:w="24"/>
        <w:gridCol w:w="786"/>
        <w:gridCol w:w="13"/>
        <w:gridCol w:w="1041"/>
      </w:tblGrid>
      <w:tr w:rsidR="00EC7479" w:rsidRPr="00B707E9" w:rsidTr="000D4B6D">
        <w:trPr>
          <w:trHeight w:val="296"/>
          <w:jc w:val="center"/>
        </w:trPr>
        <w:tc>
          <w:tcPr>
            <w:tcW w:w="4195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C7479" w:rsidRPr="00B707E9" w:rsidRDefault="00EC7479" w:rsidP="00DB4CA8">
            <w:pPr>
              <w:rPr>
                <w:sz w:val="22"/>
                <w:szCs w:val="22"/>
                <w:lang w:val="ru-RU"/>
              </w:rPr>
            </w:pPr>
            <w:r w:rsidRPr="00B707E9">
              <w:rPr>
                <w:sz w:val="22"/>
                <w:szCs w:val="22"/>
                <w:lang w:val="ru-RU"/>
              </w:rPr>
              <w:t>ОБАВЕЗНИ НАСТАВНИ ПРЕДМЕТИ</w:t>
            </w:r>
          </w:p>
          <w:p w:rsidR="00EC7479" w:rsidRPr="00B707E9" w:rsidRDefault="00EC7479" w:rsidP="00DB4CA8">
            <w:pPr>
              <w:rPr>
                <w:sz w:val="22"/>
                <w:szCs w:val="22"/>
                <w:lang w:val="ru-RU"/>
              </w:rPr>
            </w:pPr>
            <w:r w:rsidRPr="00B707E9">
              <w:rPr>
                <w:sz w:val="22"/>
                <w:szCs w:val="22"/>
                <w:lang w:val="ru-RU"/>
              </w:rPr>
              <w:t>А</w:t>
            </w:r>
            <w:r w:rsidR="00AE59B1" w:rsidRPr="00B707E9">
              <w:rPr>
                <w:sz w:val="22"/>
                <w:szCs w:val="22"/>
                <w:lang w:val="ru-RU"/>
              </w:rPr>
              <w:t>1</w:t>
            </w:r>
            <w:r w:rsidRPr="00B707E9">
              <w:rPr>
                <w:sz w:val="22"/>
                <w:szCs w:val="22"/>
                <w:lang w:val="ru-RU"/>
              </w:rPr>
              <w:t>: Општеобрезовни предмети</w:t>
            </w:r>
          </w:p>
        </w:tc>
        <w:tc>
          <w:tcPr>
            <w:tcW w:w="4768" w:type="dxa"/>
            <w:gridSpan w:val="9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C7479" w:rsidRPr="00B707E9" w:rsidRDefault="00EC7479" w:rsidP="00DB4CA8">
            <w:pPr>
              <w:jc w:val="center"/>
              <w:rPr>
                <w:sz w:val="22"/>
                <w:szCs w:val="22"/>
              </w:rPr>
            </w:pPr>
            <w:r w:rsidRPr="00B707E9">
              <w:rPr>
                <w:sz w:val="22"/>
                <w:szCs w:val="22"/>
              </w:rPr>
              <w:t>ПРВИ РАЗРЕД</w:t>
            </w:r>
          </w:p>
        </w:tc>
      </w:tr>
      <w:tr w:rsidR="00EC7479" w:rsidRPr="00B707E9" w:rsidTr="000D4B6D">
        <w:trPr>
          <w:trHeight w:val="296"/>
          <w:jc w:val="center"/>
        </w:trPr>
        <w:tc>
          <w:tcPr>
            <w:tcW w:w="4195" w:type="dxa"/>
            <w:gridSpan w:val="4"/>
            <w:vMerge/>
            <w:tcBorders>
              <w:left w:val="single" w:sz="18" w:space="0" w:color="auto"/>
            </w:tcBorders>
            <w:vAlign w:val="center"/>
          </w:tcPr>
          <w:p w:rsidR="00EC7479" w:rsidRPr="00B707E9" w:rsidRDefault="00EC7479" w:rsidP="00DB4CA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68" w:type="dxa"/>
            <w:gridSpan w:val="9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C7479" w:rsidRPr="00B707E9" w:rsidRDefault="00EC7479" w:rsidP="00DB4CA8">
            <w:pPr>
              <w:jc w:val="center"/>
              <w:rPr>
                <w:sz w:val="22"/>
                <w:szCs w:val="22"/>
              </w:rPr>
            </w:pPr>
            <w:r w:rsidRPr="00B707E9">
              <w:rPr>
                <w:sz w:val="22"/>
                <w:szCs w:val="22"/>
                <w:lang w:val="sr-Cyrl-CS"/>
              </w:rPr>
              <w:t>Разредно</w:t>
            </w:r>
            <w:r w:rsidRPr="00B707E9">
              <w:rPr>
                <w:sz w:val="22"/>
                <w:szCs w:val="22"/>
                <w:lang w:val="sr-Cyrl-BA"/>
              </w:rPr>
              <w:t>-</w:t>
            </w:r>
            <w:r w:rsidRPr="00B707E9">
              <w:rPr>
                <w:sz w:val="22"/>
                <w:szCs w:val="22"/>
                <w:lang w:val="sr-Cyrl-CS"/>
              </w:rPr>
              <w:t>часовна настава</w:t>
            </w:r>
          </w:p>
        </w:tc>
      </w:tr>
      <w:tr w:rsidR="00EC7479" w:rsidRPr="00B707E9" w:rsidTr="000D4B6D">
        <w:trPr>
          <w:trHeight w:val="296"/>
          <w:jc w:val="center"/>
        </w:trPr>
        <w:tc>
          <w:tcPr>
            <w:tcW w:w="4195" w:type="dxa"/>
            <w:gridSpan w:val="4"/>
            <w:vMerge/>
            <w:tcBorders>
              <w:left w:val="single" w:sz="18" w:space="0" w:color="auto"/>
            </w:tcBorders>
            <w:vAlign w:val="center"/>
          </w:tcPr>
          <w:p w:rsidR="00EC7479" w:rsidRPr="00B707E9" w:rsidRDefault="00EC7479" w:rsidP="00DB4CA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053" w:type="dxa"/>
            <w:gridSpan w:val="3"/>
            <w:tcBorders>
              <w:top w:val="single" w:sz="18" w:space="0" w:color="auto"/>
            </w:tcBorders>
            <w:vAlign w:val="center"/>
          </w:tcPr>
          <w:p w:rsidR="00EC7479" w:rsidRPr="00B707E9" w:rsidRDefault="00EC7479" w:rsidP="00DB4CA8">
            <w:pPr>
              <w:jc w:val="center"/>
              <w:rPr>
                <w:sz w:val="22"/>
                <w:szCs w:val="22"/>
              </w:rPr>
            </w:pPr>
            <w:r w:rsidRPr="00B707E9">
              <w:rPr>
                <w:sz w:val="22"/>
                <w:szCs w:val="22"/>
              </w:rPr>
              <w:t>седмично</w:t>
            </w:r>
          </w:p>
        </w:tc>
        <w:tc>
          <w:tcPr>
            <w:tcW w:w="1674" w:type="dxa"/>
            <w:gridSpan w:val="5"/>
            <w:tcBorders>
              <w:top w:val="single" w:sz="18" w:space="0" w:color="auto"/>
            </w:tcBorders>
            <w:vAlign w:val="center"/>
          </w:tcPr>
          <w:p w:rsidR="00EC7479" w:rsidRPr="00B707E9" w:rsidRDefault="00EC7479" w:rsidP="00DB4CA8">
            <w:pPr>
              <w:jc w:val="center"/>
              <w:rPr>
                <w:sz w:val="22"/>
                <w:szCs w:val="22"/>
              </w:rPr>
            </w:pPr>
            <w:r w:rsidRPr="00B707E9">
              <w:rPr>
                <w:sz w:val="22"/>
                <w:szCs w:val="22"/>
              </w:rPr>
              <w:t>годишње</w:t>
            </w:r>
          </w:p>
        </w:tc>
        <w:tc>
          <w:tcPr>
            <w:tcW w:w="104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C7479" w:rsidRPr="00B707E9" w:rsidRDefault="00EC7479" w:rsidP="00DB4CA8">
            <w:pPr>
              <w:jc w:val="center"/>
              <w:rPr>
                <w:sz w:val="22"/>
                <w:szCs w:val="22"/>
              </w:rPr>
            </w:pPr>
          </w:p>
        </w:tc>
      </w:tr>
      <w:tr w:rsidR="00EC7479" w:rsidRPr="00B707E9" w:rsidTr="000D4B6D">
        <w:trPr>
          <w:trHeight w:val="296"/>
          <w:jc w:val="center"/>
        </w:trPr>
        <w:tc>
          <w:tcPr>
            <w:tcW w:w="4195" w:type="dxa"/>
            <w:gridSpan w:val="4"/>
            <w:vMerge/>
            <w:tcBorders>
              <w:left w:val="single" w:sz="18" w:space="0" w:color="auto"/>
            </w:tcBorders>
            <w:vAlign w:val="center"/>
          </w:tcPr>
          <w:p w:rsidR="00EC7479" w:rsidRPr="00B707E9" w:rsidRDefault="00EC7479" w:rsidP="00DB4CA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gridSpan w:val="2"/>
            <w:tcBorders>
              <w:top w:val="single" w:sz="18" w:space="0" w:color="auto"/>
            </w:tcBorders>
            <w:vAlign w:val="center"/>
          </w:tcPr>
          <w:p w:rsidR="00EC7479" w:rsidRPr="00B707E9" w:rsidRDefault="00EC7479" w:rsidP="00DB4CA8">
            <w:pPr>
              <w:jc w:val="center"/>
              <w:rPr>
                <w:sz w:val="22"/>
                <w:szCs w:val="22"/>
                <w:lang w:val="sr-Cyrl-CS"/>
              </w:rPr>
            </w:pPr>
            <w:r w:rsidRPr="00B707E9">
              <w:rPr>
                <w:sz w:val="22"/>
                <w:szCs w:val="22"/>
                <w:lang w:val="sr-Cyrl-CS"/>
              </w:rPr>
              <w:t>т</w:t>
            </w:r>
          </w:p>
        </w:tc>
        <w:tc>
          <w:tcPr>
            <w:tcW w:w="780" w:type="dxa"/>
            <w:tcBorders>
              <w:top w:val="single" w:sz="18" w:space="0" w:color="auto"/>
            </w:tcBorders>
            <w:vAlign w:val="center"/>
          </w:tcPr>
          <w:p w:rsidR="00EC7479" w:rsidRPr="00B707E9" w:rsidRDefault="00EC7479" w:rsidP="00DB4CA8">
            <w:pPr>
              <w:jc w:val="center"/>
              <w:rPr>
                <w:sz w:val="22"/>
                <w:szCs w:val="22"/>
                <w:lang w:val="sr-Cyrl-CS"/>
              </w:rPr>
            </w:pPr>
            <w:r w:rsidRPr="00B707E9">
              <w:rPr>
                <w:sz w:val="22"/>
                <w:szCs w:val="22"/>
                <w:lang w:val="sr-Cyrl-CS"/>
              </w:rPr>
              <w:t>в</w:t>
            </w:r>
          </w:p>
        </w:tc>
        <w:tc>
          <w:tcPr>
            <w:tcW w:w="875" w:type="dxa"/>
            <w:gridSpan w:val="3"/>
            <w:tcBorders>
              <w:top w:val="single" w:sz="18" w:space="0" w:color="auto"/>
            </w:tcBorders>
            <w:vAlign w:val="center"/>
          </w:tcPr>
          <w:p w:rsidR="00EC7479" w:rsidRPr="00B707E9" w:rsidRDefault="00EC7479" w:rsidP="00DB4CA8">
            <w:pPr>
              <w:jc w:val="center"/>
              <w:rPr>
                <w:sz w:val="22"/>
                <w:szCs w:val="22"/>
                <w:lang w:val="sr-Cyrl-CS"/>
              </w:rPr>
            </w:pPr>
            <w:r w:rsidRPr="00B707E9">
              <w:rPr>
                <w:sz w:val="22"/>
                <w:szCs w:val="22"/>
                <w:lang w:val="sr-Cyrl-CS"/>
              </w:rPr>
              <w:t>т</w:t>
            </w:r>
          </w:p>
        </w:tc>
        <w:tc>
          <w:tcPr>
            <w:tcW w:w="799" w:type="dxa"/>
            <w:gridSpan w:val="2"/>
            <w:tcBorders>
              <w:top w:val="single" w:sz="18" w:space="0" w:color="auto"/>
            </w:tcBorders>
            <w:vAlign w:val="center"/>
          </w:tcPr>
          <w:p w:rsidR="00EC7479" w:rsidRPr="00B707E9" w:rsidRDefault="00EC7479" w:rsidP="00DB4CA8">
            <w:pPr>
              <w:jc w:val="center"/>
              <w:rPr>
                <w:sz w:val="22"/>
                <w:szCs w:val="22"/>
                <w:lang w:val="sr-Cyrl-CS"/>
              </w:rPr>
            </w:pPr>
            <w:r w:rsidRPr="00B707E9">
              <w:rPr>
                <w:sz w:val="22"/>
                <w:szCs w:val="22"/>
                <w:lang w:val="sr-Cyrl-CS"/>
              </w:rPr>
              <w:t>в</w:t>
            </w:r>
          </w:p>
        </w:tc>
        <w:tc>
          <w:tcPr>
            <w:tcW w:w="104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C7479" w:rsidRPr="00B707E9" w:rsidRDefault="00EC7479" w:rsidP="00DB4CA8">
            <w:pPr>
              <w:jc w:val="center"/>
              <w:rPr>
                <w:sz w:val="22"/>
                <w:szCs w:val="22"/>
              </w:rPr>
            </w:pPr>
            <w:r w:rsidRPr="00B707E9">
              <w:rPr>
                <w:sz w:val="22"/>
                <w:szCs w:val="22"/>
                <w:lang w:val="sr-Cyrl-CS"/>
              </w:rPr>
              <w:t>Настава у блоку</w:t>
            </w:r>
          </w:p>
        </w:tc>
      </w:tr>
      <w:tr w:rsidR="00DB4CA8" w:rsidRPr="00B707E9" w:rsidTr="000D4B6D">
        <w:trPr>
          <w:trHeight w:val="296"/>
          <w:jc w:val="center"/>
        </w:trPr>
        <w:tc>
          <w:tcPr>
            <w:tcW w:w="1762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B4CA8" w:rsidRPr="00B707E9" w:rsidRDefault="00DB4CA8" w:rsidP="00DB4CA8">
            <w:pPr>
              <w:jc w:val="center"/>
              <w:rPr>
                <w:sz w:val="22"/>
                <w:szCs w:val="22"/>
              </w:rPr>
            </w:pPr>
            <w:r w:rsidRPr="00B707E9">
              <w:rPr>
                <w:sz w:val="22"/>
                <w:szCs w:val="22"/>
              </w:rPr>
              <w:t>1.</w:t>
            </w:r>
          </w:p>
        </w:tc>
        <w:tc>
          <w:tcPr>
            <w:tcW w:w="2433" w:type="dxa"/>
            <w:gridSpan w:val="2"/>
            <w:tcBorders>
              <w:top w:val="single" w:sz="18" w:space="0" w:color="auto"/>
            </w:tcBorders>
            <w:vAlign w:val="center"/>
          </w:tcPr>
          <w:p w:rsidR="00DB4CA8" w:rsidRPr="00B707E9" w:rsidRDefault="00DB4CA8" w:rsidP="00DB4CA8">
            <w:pPr>
              <w:rPr>
                <w:sz w:val="22"/>
                <w:szCs w:val="22"/>
                <w:lang w:val="ru-RU"/>
              </w:rPr>
            </w:pPr>
            <w:r w:rsidRPr="00B707E9">
              <w:rPr>
                <w:sz w:val="22"/>
                <w:szCs w:val="22"/>
                <w:lang w:val="ru-RU"/>
              </w:rPr>
              <w:t>Српски језик и књижевност</w:t>
            </w:r>
          </w:p>
        </w:tc>
        <w:tc>
          <w:tcPr>
            <w:tcW w:w="1273" w:type="dxa"/>
            <w:gridSpan w:val="2"/>
            <w:tcBorders>
              <w:top w:val="single" w:sz="18" w:space="0" w:color="auto"/>
            </w:tcBorders>
            <w:vAlign w:val="center"/>
          </w:tcPr>
          <w:p w:rsidR="00DB4CA8" w:rsidRPr="00B707E9" w:rsidRDefault="00DB4CA8" w:rsidP="00DB4CA8">
            <w:pPr>
              <w:jc w:val="center"/>
              <w:rPr>
                <w:sz w:val="22"/>
                <w:szCs w:val="22"/>
              </w:rPr>
            </w:pPr>
            <w:r w:rsidRPr="00B707E9">
              <w:rPr>
                <w:sz w:val="22"/>
                <w:szCs w:val="22"/>
              </w:rPr>
              <w:t>3</w:t>
            </w:r>
          </w:p>
        </w:tc>
        <w:tc>
          <w:tcPr>
            <w:tcW w:w="780" w:type="dxa"/>
            <w:tcBorders>
              <w:top w:val="single" w:sz="18" w:space="0" w:color="auto"/>
            </w:tcBorders>
            <w:vAlign w:val="center"/>
          </w:tcPr>
          <w:p w:rsidR="00DB4CA8" w:rsidRPr="00B707E9" w:rsidRDefault="00DB4CA8" w:rsidP="00DB4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3"/>
            <w:tcBorders>
              <w:top w:val="single" w:sz="18" w:space="0" w:color="auto"/>
            </w:tcBorders>
            <w:vAlign w:val="center"/>
          </w:tcPr>
          <w:p w:rsidR="00DB4CA8" w:rsidRPr="00B707E9" w:rsidRDefault="00DB4CA8" w:rsidP="00DB4CA8">
            <w:pPr>
              <w:jc w:val="center"/>
              <w:rPr>
                <w:sz w:val="22"/>
                <w:szCs w:val="22"/>
              </w:rPr>
            </w:pPr>
            <w:r w:rsidRPr="00B707E9">
              <w:rPr>
                <w:sz w:val="22"/>
                <w:szCs w:val="22"/>
              </w:rPr>
              <w:t>102</w:t>
            </w:r>
          </w:p>
        </w:tc>
        <w:tc>
          <w:tcPr>
            <w:tcW w:w="799" w:type="dxa"/>
            <w:gridSpan w:val="2"/>
            <w:tcBorders>
              <w:top w:val="single" w:sz="18" w:space="0" w:color="auto"/>
            </w:tcBorders>
            <w:vAlign w:val="center"/>
          </w:tcPr>
          <w:p w:rsidR="00DB4CA8" w:rsidRPr="00B707E9" w:rsidRDefault="00DB4CA8" w:rsidP="00DB4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B4CA8" w:rsidRPr="00B707E9" w:rsidRDefault="00DB4CA8" w:rsidP="00DB4CA8">
            <w:pPr>
              <w:jc w:val="center"/>
              <w:rPr>
                <w:sz w:val="22"/>
                <w:szCs w:val="22"/>
              </w:rPr>
            </w:pPr>
          </w:p>
        </w:tc>
      </w:tr>
      <w:tr w:rsidR="00DB4CA8" w:rsidRPr="00B707E9" w:rsidTr="000D4B6D">
        <w:trPr>
          <w:trHeight w:val="296"/>
          <w:jc w:val="center"/>
        </w:trPr>
        <w:tc>
          <w:tcPr>
            <w:tcW w:w="1762" w:type="dxa"/>
            <w:gridSpan w:val="2"/>
            <w:tcBorders>
              <w:left w:val="single" w:sz="18" w:space="0" w:color="auto"/>
            </w:tcBorders>
            <w:vAlign w:val="center"/>
          </w:tcPr>
          <w:p w:rsidR="00DB4CA8" w:rsidRPr="00B707E9" w:rsidRDefault="00DB4CA8" w:rsidP="00DB4CA8">
            <w:pPr>
              <w:jc w:val="center"/>
              <w:rPr>
                <w:sz w:val="22"/>
                <w:szCs w:val="22"/>
              </w:rPr>
            </w:pPr>
            <w:r w:rsidRPr="00B707E9">
              <w:rPr>
                <w:sz w:val="22"/>
                <w:szCs w:val="22"/>
              </w:rPr>
              <w:t>2.</w:t>
            </w:r>
          </w:p>
        </w:tc>
        <w:tc>
          <w:tcPr>
            <w:tcW w:w="2433" w:type="dxa"/>
            <w:gridSpan w:val="2"/>
            <w:vAlign w:val="center"/>
          </w:tcPr>
          <w:p w:rsidR="00DB4CA8" w:rsidRPr="00B707E9" w:rsidRDefault="00DB4CA8" w:rsidP="00DB4CA8">
            <w:pPr>
              <w:rPr>
                <w:sz w:val="22"/>
                <w:szCs w:val="22"/>
              </w:rPr>
            </w:pPr>
            <w:r w:rsidRPr="00B707E9">
              <w:rPr>
                <w:sz w:val="22"/>
                <w:szCs w:val="22"/>
              </w:rPr>
              <w:t>Страни језик</w:t>
            </w:r>
          </w:p>
        </w:tc>
        <w:tc>
          <w:tcPr>
            <w:tcW w:w="1273" w:type="dxa"/>
            <w:gridSpan w:val="2"/>
            <w:vAlign w:val="center"/>
          </w:tcPr>
          <w:p w:rsidR="00DB4CA8" w:rsidRPr="00B707E9" w:rsidRDefault="00DB4CA8" w:rsidP="00DB4CA8">
            <w:pPr>
              <w:jc w:val="center"/>
              <w:rPr>
                <w:sz w:val="22"/>
                <w:szCs w:val="22"/>
              </w:rPr>
            </w:pPr>
            <w:r w:rsidRPr="00B707E9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vAlign w:val="center"/>
          </w:tcPr>
          <w:p w:rsidR="00DB4CA8" w:rsidRPr="00B707E9" w:rsidRDefault="00DB4CA8" w:rsidP="00DB4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3"/>
            <w:vAlign w:val="center"/>
          </w:tcPr>
          <w:p w:rsidR="00DB4CA8" w:rsidRPr="00B707E9" w:rsidRDefault="00DB4CA8" w:rsidP="00DB4CA8">
            <w:pPr>
              <w:jc w:val="center"/>
              <w:rPr>
                <w:sz w:val="22"/>
                <w:szCs w:val="22"/>
              </w:rPr>
            </w:pPr>
            <w:r w:rsidRPr="00B707E9">
              <w:rPr>
                <w:sz w:val="22"/>
                <w:szCs w:val="22"/>
              </w:rPr>
              <w:t>68</w:t>
            </w:r>
          </w:p>
        </w:tc>
        <w:tc>
          <w:tcPr>
            <w:tcW w:w="799" w:type="dxa"/>
            <w:gridSpan w:val="2"/>
            <w:vAlign w:val="center"/>
          </w:tcPr>
          <w:p w:rsidR="00DB4CA8" w:rsidRPr="00B707E9" w:rsidRDefault="00DB4CA8" w:rsidP="00DB4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right w:val="single" w:sz="18" w:space="0" w:color="auto"/>
            </w:tcBorders>
            <w:vAlign w:val="center"/>
          </w:tcPr>
          <w:p w:rsidR="00DB4CA8" w:rsidRPr="00B707E9" w:rsidRDefault="00DB4CA8" w:rsidP="00DB4CA8">
            <w:pPr>
              <w:jc w:val="center"/>
              <w:rPr>
                <w:sz w:val="22"/>
                <w:szCs w:val="22"/>
              </w:rPr>
            </w:pPr>
          </w:p>
        </w:tc>
      </w:tr>
      <w:tr w:rsidR="00DB4CA8" w:rsidRPr="00B707E9" w:rsidTr="000D4B6D">
        <w:trPr>
          <w:trHeight w:val="296"/>
          <w:jc w:val="center"/>
        </w:trPr>
        <w:tc>
          <w:tcPr>
            <w:tcW w:w="1762" w:type="dxa"/>
            <w:gridSpan w:val="2"/>
            <w:tcBorders>
              <w:left w:val="single" w:sz="18" w:space="0" w:color="auto"/>
            </w:tcBorders>
            <w:vAlign w:val="center"/>
          </w:tcPr>
          <w:p w:rsidR="00DB4CA8" w:rsidRPr="00B707E9" w:rsidRDefault="00DB4CA8" w:rsidP="00DB4CA8">
            <w:pPr>
              <w:jc w:val="center"/>
              <w:rPr>
                <w:sz w:val="22"/>
                <w:szCs w:val="22"/>
              </w:rPr>
            </w:pPr>
            <w:r w:rsidRPr="00B707E9">
              <w:rPr>
                <w:sz w:val="22"/>
                <w:szCs w:val="22"/>
              </w:rPr>
              <w:t>3.</w:t>
            </w:r>
          </w:p>
        </w:tc>
        <w:tc>
          <w:tcPr>
            <w:tcW w:w="2433" w:type="dxa"/>
            <w:gridSpan w:val="2"/>
            <w:vAlign w:val="center"/>
          </w:tcPr>
          <w:p w:rsidR="00DB4CA8" w:rsidRPr="00B707E9" w:rsidRDefault="00DB4CA8" w:rsidP="00DB4CA8">
            <w:pPr>
              <w:rPr>
                <w:sz w:val="22"/>
                <w:szCs w:val="22"/>
              </w:rPr>
            </w:pPr>
            <w:r w:rsidRPr="00B707E9">
              <w:rPr>
                <w:sz w:val="22"/>
                <w:szCs w:val="22"/>
              </w:rPr>
              <w:t>Физи</w:t>
            </w:r>
            <w:r w:rsidRPr="00B707E9">
              <w:rPr>
                <w:sz w:val="22"/>
                <w:szCs w:val="22"/>
                <w:lang w:val="sr-Cyrl-CS"/>
              </w:rPr>
              <w:t>ч</w:t>
            </w:r>
            <w:r w:rsidRPr="00B707E9">
              <w:rPr>
                <w:sz w:val="22"/>
                <w:szCs w:val="22"/>
              </w:rPr>
              <w:t>ко васпита</w:t>
            </w:r>
            <w:r w:rsidRPr="00B707E9">
              <w:rPr>
                <w:sz w:val="22"/>
                <w:szCs w:val="22"/>
                <w:lang w:val="sr-Cyrl-CS"/>
              </w:rPr>
              <w:t>њ</w:t>
            </w:r>
            <w:r w:rsidRPr="00B707E9">
              <w:rPr>
                <w:sz w:val="22"/>
                <w:szCs w:val="22"/>
              </w:rPr>
              <w:t>е</w:t>
            </w:r>
          </w:p>
        </w:tc>
        <w:tc>
          <w:tcPr>
            <w:tcW w:w="1273" w:type="dxa"/>
            <w:gridSpan w:val="2"/>
            <w:vAlign w:val="center"/>
          </w:tcPr>
          <w:p w:rsidR="00DB4CA8" w:rsidRPr="00B707E9" w:rsidRDefault="00DB4CA8" w:rsidP="00DB4CA8">
            <w:pPr>
              <w:jc w:val="center"/>
              <w:rPr>
                <w:sz w:val="22"/>
                <w:szCs w:val="22"/>
              </w:rPr>
            </w:pPr>
            <w:r w:rsidRPr="00B707E9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vAlign w:val="center"/>
          </w:tcPr>
          <w:p w:rsidR="00DB4CA8" w:rsidRPr="00B707E9" w:rsidRDefault="00DB4CA8" w:rsidP="00DB4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3"/>
            <w:vAlign w:val="center"/>
          </w:tcPr>
          <w:p w:rsidR="00DB4CA8" w:rsidRPr="00B707E9" w:rsidRDefault="00DB4CA8" w:rsidP="00DB4CA8">
            <w:pPr>
              <w:jc w:val="center"/>
              <w:rPr>
                <w:sz w:val="22"/>
                <w:szCs w:val="22"/>
              </w:rPr>
            </w:pPr>
            <w:r w:rsidRPr="00B707E9">
              <w:rPr>
                <w:sz w:val="22"/>
                <w:szCs w:val="22"/>
              </w:rPr>
              <w:t>68</w:t>
            </w:r>
          </w:p>
        </w:tc>
        <w:tc>
          <w:tcPr>
            <w:tcW w:w="799" w:type="dxa"/>
            <w:gridSpan w:val="2"/>
            <w:vAlign w:val="center"/>
          </w:tcPr>
          <w:p w:rsidR="00DB4CA8" w:rsidRPr="00B707E9" w:rsidRDefault="00DB4CA8" w:rsidP="00DB4CA8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right w:val="single" w:sz="18" w:space="0" w:color="auto"/>
            </w:tcBorders>
            <w:vAlign w:val="center"/>
          </w:tcPr>
          <w:p w:rsidR="00DB4CA8" w:rsidRPr="00B707E9" w:rsidRDefault="00DB4CA8" w:rsidP="00DB4CA8">
            <w:pPr>
              <w:jc w:val="center"/>
              <w:rPr>
                <w:sz w:val="22"/>
                <w:szCs w:val="22"/>
              </w:rPr>
            </w:pPr>
          </w:p>
        </w:tc>
      </w:tr>
      <w:tr w:rsidR="00DB4CA8" w:rsidRPr="00B707E9" w:rsidTr="000D4B6D">
        <w:trPr>
          <w:trHeight w:val="296"/>
          <w:jc w:val="center"/>
        </w:trPr>
        <w:tc>
          <w:tcPr>
            <w:tcW w:w="1762" w:type="dxa"/>
            <w:gridSpan w:val="2"/>
            <w:tcBorders>
              <w:left w:val="single" w:sz="18" w:space="0" w:color="auto"/>
            </w:tcBorders>
            <w:vAlign w:val="center"/>
          </w:tcPr>
          <w:p w:rsidR="00DB4CA8" w:rsidRPr="00B707E9" w:rsidRDefault="00DB4CA8" w:rsidP="00DB4CA8">
            <w:pPr>
              <w:jc w:val="center"/>
              <w:rPr>
                <w:sz w:val="22"/>
                <w:szCs w:val="22"/>
              </w:rPr>
            </w:pPr>
            <w:r w:rsidRPr="00B707E9">
              <w:rPr>
                <w:sz w:val="22"/>
                <w:szCs w:val="22"/>
              </w:rPr>
              <w:t>4.</w:t>
            </w:r>
          </w:p>
        </w:tc>
        <w:tc>
          <w:tcPr>
            <w:tcW w:w="2433" w:type="dxa"/>
            <w:gridSpan w:val="2"/>
            <w:vAlign w:val="center"/>
          </w:tcPr>
          <w:p w:rsidR="00DB4CA8" w:rsidRPr="00B707E9" w:rsidRDefault="00DB4CA8" w:rsidP="00DB4CA8">
            <w:pPr>
              <w:rPr>
                <w:sz w:val="22"/>
                <w:szCs w:val="22"/>
              </w:rPr>
            </w:pPr>
            <w:r w:rsidRPr="00B707E9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1273" w:type="dxa"/>
            <w:gridSpan w:val="2"/>
            <w:vAlign w:val="center"/>
          </w:tcPr>
          <w:p w:rsidR="00DB4CA8" w:rsidRPr="00B707E9" w:rsidRDefault="00DB4CA8" w:rsidP="00DB4CA8">
            <w:pPr>
              <w:jc w:val="center"/>
              <w:rPr>
                <w:sz w:val="22"/>
                <w:szCs w:val="22"/>
              </w:rPr>
            </w:pPr>
            <w:r w:rsidRPr="00B707E9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vAlign w:val="center"/>
          </w:tcPr>
          <w:p w:rsidR="00DB4CA8" w:rsidRPr="00B707E9" w:rsidRDefault="00DB4CA8" w:rsidP="00DB4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3"/>
            <w:vAlign w:val="center"/>
          </w:tcPr>
          <w:p w:rsidR="00DB4CA8" w:rsidRPr="00B707E9" w:rsidRDefault="00DB4CA8" w:rsidP="00DB4CA8">
            <w:pPr>
              <w:jc w:val="center"/>
              <w:rPr>
                <w:sz w:val="22"/>
                <w:szCs w:val="22"/>
              </w:rPr>
            </w:pPr>
            <w:r w:rsidRPr="00B707E9">
              <w:rPr>
                <w:sz w:val="22"/>
                <w:szCs w:val="22"/>
              </w:rPr>
              <w:t>68</w:t>
            </w:r>
          </w:p>
        </w:tc>
        <w:tc>
          <w:tcPr>
            <w:tcW w:w="799" w:type="dxa"/>
            <w:gridSpan w:val="2"/>
            <w:vAlign w:val="center"/>
          </w:tcPr>
          <w:p w:rsidR="00DB4CA8" w:rsidRPr="00B707E9" w:rsidRDefault="00DB4CA8" w:rsidP="00DB4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right w:val="single" w:sz="18" w:space="0" w:color="auto"/>
            </w:tcBorders>
            <w:vAlign w:val="center"/>
          </w:tcPr>
          <w:p w:rsidR="00DB4CA8" w:rsidRPr="00B707E9" w:rsidRDefault="00DB4CA8" w:rsidP="00DB4CA8">
            <w:pPr>
              <w:jc w:val="center"/>
              <w:rPr>
                <w:sz w:val="22"/>
                <w:szCs w:val="22"/>
              </w:rPr>
            </w:pPr>
          </w:p>
        </w:tc>
      </w:tr>
      <w:tr w:rsidR="00DB4CA8" w:rsidRPr="00B707E9" w:rsidTr="000D4B6D">
        <w:trPr>
          <w:trHeight w:val="296"/>
          <w:jc w:val="center"/>
        </w:trPr>
        <w:tc>
          <w:tcPr>
            <w:tcW w:w="1762" w:type="dxa"/>
            <w:gridSpan w:val="2"/>
            <w:tcBorders>
              <w:left w:val="single" w:sz="18" w:space="0" w:color="auto"/>
            </w:tcBorders>
            <w:vAlign w:val="center"/>
          </w:tcPr>
          <w:p w:rsidR="00DB4CA8" w:rsidRPr="00B707E9" w:rsidRDefault="00DB4CA8" w:rsidP="00DB4CA8">
            <w:pPr>
              <w:jc w:val="center"/>
              <w:rPr>
                <w:sz w:val="22"/>
                <w:szCs w:val="22"/>
              </w:rPr>
            </w:pPr>
            <w:r w:rsidRPr="00B707E9">
              <w:rPr>
                <w:sz w:val="22"/>
                <w:szCs w:val="22"/>
              </w:rPr>
              <w:t>5.</w:t>
            </w:r>
          </w:p>
        </w:tc>
        <w:tc>
          <w:tcPr>
            <w:tcW w:w="2433" w:type="dxa"/>
            <w:gridSpan w:val="2"/>
            <w:vAlign w:val="center"/>
          </w:tcPr>
          <w:p w:rsidR="00DB4CA8" w:rsidRPr="00B707E9" w:rsidRDefault="00DB4CA8" w:rsidP="00DB4CA8">
            <w:pPr>
              <w:rPr>
                <w:sz w:val="22"/>
                <w:szCs w:val="22"/>
              </w:rPr>
            </w:pPr>
            <w:r w:rsidRPr="00B707E9">
              <w:rPr>
                <w:sz w:val="22"/>
                <w:szCs w:val="22"/>
              </w:rPr>
              <w:t>Ра</w:t>
            </w:r>
            <w:r w:rsidRPr="00B707E9">
              <w:rPr>
                <w:sz w:val="22"/>
                <w:szCs w:val="22"/>
                <w:lang w:val="sr-Cyrl-CS"/>
              </w:rPr>
              <w:t>ч</w:t>
            </w:r>
            <w:r w:rsidRPr="00B707E9">
              <w:rPr>
                <w:sz w:val="22"/>
                <w:szCs w:val="22"/>
              </w:rPr>
              <w:t>унарство и информатика</w:t>
            </w:r>
          </w:p>
        </w:tc>
        <w:tc>
          <w:tcPr>
            <w:tcW w:w="1273" w:type="dxa"/>
            <w:gridSpan w:val="2"/>
            <w:vAlign w:val="center"/>
          </w:tcPr>
          <w:p w:rsidR="00DB4CA8" w:rsidRPr="00B707E9" w:rsidRDefault="00DB4CA8" w:rsidP="00DB4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vAlign w:val="center"/>
          </w:tcPr>
          <w:p w:rsidR="00DB4CA8" w:rsidRPr="00B707E9" w:rsidRDefault="00DB4CA8" w:rsidP="00DB4CA8">
            <w:pPr>
              <w:jc w:val="center"/>
              <w:rPr>
                <w:sz w:val="22"/>
                <w:szCs w:val="22"/>
              </w:rPr>
            </w:pPr>
            <w:r w:rsidRPr="00B707E9">
              <w:rPr>
                <w:sz w:val="22"/>
                <w:szCs w:val="22"/>
              </w:rPr>
              <w:t>2</w:t>
            </w:r>
          </w:p>
        </w:tc>
        <w:tc>
          <w:tcPr>
            <w:tcW w:w="875" w:type="dxa"/>
            <w:gridSpan w:val="3"/>
            <w:vAlign w:val="center"/>
          </w:tcPr>
          <w:p w:rsidR="00DB4CA8" w:rsidRPr="00B707E9" w:rsidRDefault="00DB4CA8" w:rsidP="00DB4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gridSpan w:val="2"/>
            <w:vAlign w:val="center"/>
          </w:tcPr>
          <w:p w:rsidR="00DB4CA8" w:rsidRPr="00B707E9" w:rsidRDefault="00DB4CA8" w:rsidP="00DB4CA8">
            <w:pPr>
              <w:jc w:val="center"/>
              <w:rPr>
                <w:sz w:val="22"/>
                <w:szCs w:val="22"/>
              </w:rPr>
            </w:pPr>
            <w:r w:rsidRPr="00B707E9">
              <w:rPr>
                <w:sz w:val="22"/>
                <w:szCs w:val="22"/>
              </w:rPr>
              <w:t>68</w:t>
            </w:r>
          </w:p>
        </w:tc>
        <w:tc>
          <w:tcPr>
            <w:tcW w:w="1041" w:type="dxa"/>
            <w:tcBorders>
              <w:right w:val="single" w:sz="18" w:space="0" w:color="auto"/>
            </w:tcBorders>
            <w:vAlign w:val="center"/>
          </w:tcPr>
          <w:p w:rsidR="00DB4CA8" w:rsidRPr="00B707E9" w:rsidRDefault="00DB4CA8" w:rsidP="00DB4CA8">
            <w:pPr>
              <w:jc w:val="center"/>
              <w:rPr>
                <w:sz w:val="22"/>
                <w:szCs w:val="22"/>
              </w:rPr>
            </w:pPr>
          </w:p>
        </w:tc>
      </w:tr>
      <w:tr w:rsidR="00DB4CA8" w:rsidRPr="00B707E9" w:rsidTr="000D4B6D">
        <w:trPr>
          <w:trHeight w:val="296"/>
          <w:jc w:val="center"/>
        </w:trPr>
        <w:tc>
          <w:tcPr>
            <w:tcW w:w="1762" w:type="dxa"/>
            <w:gridSpan w:val="2"/>
            <w:tcBorders>
              <w:left w:val="single" w:sz="18" w:space="0" w:color="auto"/>
            </w:tcBorders>
            <w:vAlign w:val="center"/>
          </w:tcPr>
          <w:p w:rsidR="00DB4CA8" w:rsidRPr="00B707E9" w:rsidRDefault="00DB4CA8" w:rsidP="00DB4CA8">
            <w:pPr>
              <w:jc w:val="center"/>
              <w:rPr>
                <w:sz w:val="22"/>
                <w:szCs w:val="22"/>
              </w:rPr>
            </w:pPr>
            <w:r w:rsidRPr="00B707E9">
              <w:rPr>
                <w:sz w:val="22"/>
                <w:szCs w:val="22"/>
              </w:rPr>
              <w:t>6.</w:t>
            </w:r>
          </w:p>
        </w:tc>
        <w:tc>
          <w:tcPr>
            <w:tcW w:w="2433" w:type="dxa"/>
            <w:gridSpan w:val="2"/>
            <w:vAlign w:val="center"/>
          </w:tcPr>
          <w:p w:rsidR="00DB4CA8" w:rsidRPr="00B707E9" w:rsidRDefault="00DB4CA8" w:rsidP="00DB4CA8">
            <w:pPr>
              <w:rPr>
                <w:sz w:val="22"/>
                <w:szCs w:val="22"/>
              </w:rPr>
            </w:pPr>
            <w:r w:rsidRPr="00B707E9">
              <w:rPr>
                <w:sz w:val="22"/>
                <w:szCs w:val="22"/>
              </w:rPr>
              <w:t>Историја</w:t>
            </w:r>
          </w:p>
        </w:tc>
        <w:tc>
          <w:tcPr>
            <w:tcW w:w="1273" w:type="dxa"/>
            <w:gridSpan w:val="2"/>
            <w:vAlign w:val="center"/>
          </w:tcPr>
          <w:p w:rsidR="00DB4CA8" w:rsidRPr="00B707E9" w:rsidRDefault="00DB4CA8" w:rsidP="00DB4CA8">
            <w:pPr>
              <w:jc w:val="center"/>
              <w:rPr>
                <w:sz w:val="22"/>
                <w:szCs w:val="22"/>
              </w:rPr>
            </w:pPr>
            <w:r w:rsidRPr="00B707E9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vAlign w:val="center"/>
          </w:tcPr>
          <w:p w:rsidR="00DB4CA8" w:rsidRPr="00B707E9" w:rsidRDefault="00DB4CA8" w:rsidP="00DB4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3"/>
            <w:vAlign w:val="center"/>
          </w:tcPr>
          <w:p w:rsidR="00DB4CA8" w:rsidRPr="00B707E9" w:rsidRDefault="00DB4CA8" w:rsidP="00DB4CA8">
            <w:pPr>
              <w:jc w:val="center"/>
              <w:rPr>
                <w:sz w:val="22"/>
                <w:szCs w:val="22"/>
              </w:rPr>
            </w:pPr>
            <w:r w:rsidRPr="00B707E9">
              <w:rPr>
                <w:sz w:val="22"/>
                <w:szCs w:val="22"/>
              </w:rPr>
              <w:t>68</w:t>
            </w:r>
          </w:p>
        </w:tc>
        <w:tc>
          <w:tcPr>
            <w:tcW w:w="799" w:type="dxa"/>
            <w:gridSpan w:val="2"/>
            <w:vAlign w:val="center"/>
          </w:tcPr>
          <w:p w:rsidR="00DB4CA8" w:rsidRPr="00B707E9" w:rsidRDefault="00DB4CA8" w:rsidP="00DB4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right w:val="single" w:sz="18" w:space="0" w:color="auto"/>
            </w:tcBorders>
            <w:vAlign w:val="center"/>
          </w:tcPr>
          <w:p w:rsidR="00DB4CA8" w:rsidRPr="00B707E9" w:rsidRDefault="00DB4CA8" w:rsidP="00DB4CA8">
            <w:pPr>
              <w:jc w:val="center"/>
              <w:rPr>
                <w:sz w:val="22"/>
                <w:szCs w:val="22"/>
              </w:rPr>
            </w:pPr>
          </w:p>
        </w:tc>
      </w:tr>
      <w:tr w:rsidR="00DB4CA8" w:rsidRPr="00B707E9" w:rsidTr="000D4B6D">
        <w:trPr>
          <w:trHeight w:val="296"/>
          <w:jc w:val="center"/>
        </w:trPr>
        <w:tc>
          <w:tcPr>
            <w:tcW w:w="1762" w:type="dxa"/>
            <w:gridSpan w:val="2"/>
            <w:tcBorders>
              <w:left w:val="single" w:sz="18" w:space="0" w:color="auto"/>
            </w:tcBorders>
            <w:vAlign w:val="center"/>
          </w:tcPr>
          <w:p w:rsidR="00DB4CA8" w:rsidRPr="00B707E9" w:rsidRDefault="00DB4CA8" w:rsidP="00DB4CA8">
            <w:pPr>
              <w:jc w:val="center"/>
              <w:rPr>
                <w:sz w:val="22"/>
                <w:szCs w:val="22"/>
                <w:lang w:val="sr-Cyrl-CS"/>
              </w:rPr>
            </w:pPr>
            <w:r w:rsidRPr="00B707E9">
              <w:rPr>
                <w:sz w:val="22"/>
                <w:szCs w:val="22"/>
                <w:lang w:val="sr-Cyrl-CS"/>
              </w:rPr>
              <w:t>7.</w:t>
            </w:r>
          </w:p>
        </w:tc>
        <w:tc>
          <w:tcPr>
            <w:tcW w:w="2433" w:type="dxa"/>
            <w:gridSpan w:val="2"/>
            <w:vAlign w:val="center"/>
          </w:tcPr>
          <w:p w:rsidR="00DB4CA8" w:rsidRPr="00B707E9" w:rsidRDefault="00DB4CA8" w:rsidP="00DB4CA8">
            <w:pPr>
              <w:rPr>
                <w:sz w:val="22"/>
                <w:szCs w:val="22"/>
                <w:lang w:val="sr-Cyrl-CS"/>
              </w:rPr>
            </w:pPr>
            <w:r w:rsidRPr="00B707E9">
              <w:rPr>
                <w:sz w:val="22"/>
                <w:szCs w:val="22"/>
              </w:rPr>
              <w:t>Музи</w:t>
            </w:r>
            <w:r w:rsidRPr="00B707E9">
              <w:rPr>
                <w:sz w:val="22"/>
                <w:szCs w:val="22"/>
                <w:lang w:val="sr-Cyrl-CS"/>
              </w:rPr>
              <w:t>ч</w:t>
            </w:r>
            <w:r w:rsidRPr="00B707E9">
              <w:rPr>
                <w:sz w:val="22"/>
                <w:szCs w:val="22"/>
              </w:rPr>
              <w:t>ка култура</w:t>
            </w:r>
          </w:p>
        </w:tc>
        <w:tc>
          <w:tcPr>
            <w:tcW w:w="1273" w:type="dxa"/>
            <w:gridSpan w:val="2"/>
            <w:vAlign w:val="center"/>
          </w:tcPr>
          <w:p w:rsidR="00DB4CA8" w:rsidRPr="00B707E9" w:rsidRDefault="00DB4CA8" w:rsidP="00DB4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vAlign w:val="center"/>
          </w:tcPr>
          <w:p w:rsidR="00DB4CA8" w:rsidRPr="00B707E9" w:rsidRDefault="00DB4CA8" w:rsidP="00DB4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3"/>
            <w:vAlign w:val="center"/>
          </w:tcPr>
          <w:p w:rsidR="00DB4CA8" w:rsidRPr="00B707E9" w:rsidRDefault="00DB4CA8" w:rsidP="00DB4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gridSpan w:val="2"/>
            <w:vAlign w:val="center"/>
          </w:tcPr>
          <w:p w:rsidR="00DB4CA8" w:rsidRPr="00B707E9" w:rsidRDefault="00DB4CA8" w:rsidP="00DB4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right w:val="single" w:sz="18" w:space="0" w:color="auto"/>
            </w:tcBorders>
            <w:vAlign w:val="center"/>
          </w:tcPr>
          <w:p w:rsidR="00DB4CA8" w:rsidRPr="00B707E9" w:rsidRDefault="00DB4CA8" w:rsidP="00DB4CA8">
            <w:pPr>
              <w:jc w:val="center"/>
              <w:rPr>
                <w:sz w:val="22"/>
                <w:szCs w:val="22"/>
              </w:rPr>
            </w:pPr>
            <w:r w:rsidRPr="00B707E9">
              <w:rPr>
                <w:sz w:val="22"/>
                <w:szCs w:val="22"/>
              </w:rPr>
              <w:t>30</w:t>
            </w:r>
          </w:p>
        </w:tc>
      </w:tr>
      <w:tr w:rsidR="00DB4CA8" w:rsidRPr="00B707E9" w:rsidTr="000D4B6D">
        <w:trPr>
          <w:trHeight w:val="296"/>
          <w:jc w:val="center"/>
        </w:trPr>
        <w:tc>
          <w:tcPr>
            <w:tcW w:w="1762" w:type="dxa"/>
            <w:gridSpan w:val="2"/>
            <w:tcBorders>
              <w:left w:val="single" w:sz="18" w:space="0" w:color="auto"/>
            </w:tcBorders>
            <w:vAlign w:val="center"/>
          </w:tcPr>
          <w:p w:rsidR="00DB4CA8" w:rsidRPr="00B707E9" w:rsidRDefault="00DB4CA8" w:rsidP="00DB4CA8">
            <w:pPr>
              <w:jc w:val="center"/>
              <w:rPr>
                <w:sz w:val="22"/>
                <w:szCs w:val="22"/>
                <w:lang w:val="sr-Cyrl-CS"/>
              </w:rPr>
            </w:pPr>
            <w:r w:rsidRPr="00B707E9">
              <w:rPr>
                <w:sz w:val="22"/>
                <w:szCs w:val="22"/>
                <w:lang w:val="sr-Cyrl-CS"/>
              </w:rPr>
              <w:t>8.</w:t>
            </w:r>
          </w:p>
        </w:tc>
        <w:tc>
          <w:tcPr>
            <w:tcW w:w="2433" w:type="dxa"/>
            <w:gridSpan w:val="2"/>
            <w:vAlign w:val="center"/>
          </w:tcPr>
          <w:p w:rsidR="00DB4CA8" w:rsidRPr="00B707E9" w:rsidRDefault="00DB4CA8" w:rsidP="00DB4CA8">
            <w:pPr>
              <w:rPr>
                <w:sz w:val="22"/>
                <w:szCs w:val="22"/>
              </w:rPr>
            </w:pPr>
            <w:r w:rsidRPr="00B707E9">
              <w:rPr>
                <w:sz w:val="22"/>
                <w:szCs w:val="22"/>
              </w:rPr>
              <w:t>Физика</w:t>
            </w:r>
          </w:p>
        </w:tc>
        <w:tc>
          <w:tcPr>
            <w:tcW w:w="1273" w:type="dxa"/>
            <w:gridSpan w:val="2"/>
            <w:vAlign w:val="center"/>
          </w:tcPr>
          <w:p w:rsidR="00DB4CA8" w:rsidRPr="00B707E9" w:rsidRDefault="00DB4CA8" w:rsidP="00DB4CA8">
            <w:pPr>
              <w:jc w:val="center"/>
              <w:rPr>
                <w:sz w:val="22"/>
                <w:szCs w:val="22"/>
              </w:rPr>
            </w:pPr>
            <w:r w:rsidRPr="00B707E9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vAlign w:val="center"/>
          </w:tcPr>
          <w:p w:rsidR="00DB4CA8" w:rsidRPr="00B707E9" w:rsidRDefault="00DB4CA8" w:rsidP="00DB4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3"/>
            <w:vAlign w:val="center"/>
          </w:tcPr>
          <w:p w:rsidR="00DB4CA8" w:rsidRPr="00B707E9" w:rsidRDefault="00DB4CA8" w:rsidP="00DB4CA8">
            <w:pPr>
              <w:jc w:val="center"/>
              <w:rPr>
                <w:sz w:val="22"/>
                <w:szCs w:val="22"/>
              </w:rPr>
            </w:pPr>
            <w:r w:rsidRPr="00B707E9">
              <w:rPr>
                <w:sz w:val="22"/>
                <w:szCs w:val="22"/>
              </w:rPr>
              <w:t>68</w:t>
            </w:r>
          </w:p>
        </w:tc>
        <w:tc>
          <w:tcPr>
            <w:tcW w:w="799" w:type="dxa"/>
            <w:gridSpan w:val="2"/>
            <w:vAlign w:val="center"/>
          </w:tcPr>
          <w:p w:rsidR="00DB4CA8" w:rsidRPr="00B707E9" w:rsidRDefault="00DB4CA8" w:rsidP="00DB4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right w:val="single" w:sz="18" w:space="0" w:color="auto"/>
            </w:tcBorders>
            <w:vAlign w:val="center"/>
          </w:tcPr>
          <w:p w:rsidR="00DB4CA8" w:rsidRPr="00B707E9" w:rsidRDefault="00DB4CA8" w:rsidP="00DB4CA8">
            <w:pPr>
              <w:jc w:val="center"/>
              <w:rPr>
                <w:sz w:val="22"/>
                <w:szCs w:val="22"/>
              </w:rPr>
            </w:pPr>
          </w:p>
        </w:tc>
      </w:tr>
      <w:tr w:rsidR="00DB4CA8" w:rsidRPr="00B707E9" w:rsidTr="000D4B6D">
        <w:trPr>
          <w:trHeight w:val="296"/>
          <w:jc w:val="center"/>
        </w:trPr>
        <w:tc>
          <w:tcPr>
            <w:tcW w:w="1762" w:type="dxa"/>
            <w:gridSpan w:val="2"/>
            <w:tcBorders>
              <w:left w:val="single" w:sz="18" w:space="0" w:color="auto"/>
            </w:tcBorders>
            <w:vAlign w:val="center"/>
          </w:tcPr>
          <w:p w:rsidR="00DB4CA8" w:rsidRPr="00B707E9" w:rsidRDefault="00DB4CA8" w:rsidP="00DB4CA8">
            <w:pPr>
              <w:jc w:val="center"/>
              <w:rPr>
                <w:sz w:val="22"/>
                <w:szCs w:val="22"/>
                <w:lang w:val="sr-Cyrl-CS"/>
              </w:rPr>
            </w:pPr>
            <w:r w:rsidRPr="00B707E9">
              <w:rPr>
                <w:sz w:val="22"/>
                <w:szCs w:val="22"/>
                <w:lang w:val="sr-Cyrl-CS"/>
              </w:rPr>
              <w:t>9.</w:t>
            </w:r>
          </w:p>
        </w:tc>
        <w:tc>
          <w:tcPr>
            <w:tcW w:w="2433" w:type="dxa"/>
            <w:gridSpan w:val="2"/>
            <w:vAlign w:val="center"/>
          </w:tcPr>
          <w:p w:rsidR="00DB4CA8" w:rsidRPr="00B707E9" w:rsidRDefault="00DB4CA8" w:rsidP="00DB4CA8">
            <w:pPr>
              <w:rPr>
                <w:sz w:val="22"/>
                <w:szCs w:val="22"/>
              </w:rPr>
            </w:pPr>
            <w:r w:rsidRPr="00B707E9">
              <w:rPr>
                <w:sz w:val="22"/>
                <w:szCs w:val="22"/>
              </w:rPr>
              <w:t>Географија</w:t>
            </w:r>
          </w:p>
        </w:tc>
        <w:tc>
          <w:tcPr>
            <w:tcW w:w="1273" w:type="dxa"/>
            <w:gridSpan w:val="2"/>
            <w:vAlign w:val="center"/>
          </w:tcPr>
          <w:p w:rsidR="00DB4CA8" w:rsidRPr="00B707E9" w:rsidRDefault="00DB4CA8" w:rsidP="00DB4CA8">
            <w:pPr>
              <w:jc w:val="center"/>
              <w:rPr>
                <w:sz w:val="22"/>
                <w:szCs w:val="22"/>
              </w:rPr>
            </w:pPr>
            <w:r w:rsidRPr="00B707E9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vAlign w:val="center"/>
          </w:tcPr>
          <w:p w:rsidR="00DB4CA8" w:rsidRPr="00B707E9" w:rsidRDefault="00DB4CA8" w:rsidP="00DB4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3"/>
            <w:vAlign w:val="center"/>
          </w:tcPr>
          <w:p w:rsidR="00DB4CA8" w:rsidRPr="00B707E9" w:rsidRDefault="00DB4CA8" w:rsidP="00DB4CA8">
            <w:pPr>
              <w:jc w:val="center"/>
              <w:rPr>
                <w:sz w:val="22"/>
                <w:szCs w:val="22"/>
              </w:rPr>
            </w:pPr>
            <w:r w:rsidRPr="00B707E9">
              <w:rPr>
                <w:sz w:val="22"/>
                <w:szCs w:val="22"/>
              </w:rPr>
              <w:t>68</w:t>
            </w:r>
          </w:p>
        </w:tc>
        <w:tc>
          <w:tcPr>
            <w:tcW w:w="799" w:type="dxa"/>
            <w:gridSpan w:val="2"/>
            <w:vAlign w:val="center"/>
          </w:tcPr>
          <w:p w:rsidR="00DB4CA8" w:rsidRPr="00B707E9" w:rsidRDefault="00DB4CA8" w:rsidP="00DB4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right w:val="single" w:sz="18" w:space="0" w:color="auto"/>
            </w:tcBorders>
            <w:vAlign w:val="center"/>
          </w:tcPr>
          <w:p w:rsidR="00DB4CA8" w:rsidRPr="00B707E9" w:rsidRDefault="00DB4CA8" w:rsidP="00DB4CA8">
            <w:pPr>
              <w:jc w:val="center"/>
              <w:rPr>
                <w:sz w:val="22"/>
                <w:szCs w:val="22"/>
              </w:rPr>
            </w:pPr>
          </w:p>
        </w:tc>
      </w:tr>
      <w:tr w:rsidR="00DB4CA8" w:rsidRPr="00B707E9" w:rsidTr="000D4B6D">
        <w:trPr>
          <w:trHeight w:val="296"/>
          <w:jc w:val="center"/>
        </w:trPr>
        <w:tc>
          <w:tcPr>
            <w:tcW w:w="1762" w:type="dxa"/>
            <w:gridSpan w:val="2"/>
            <w:tcBorders>
              <w:left w:val="single" w:sz="18" w:space="0" w:color="auto"/>
            </w:tcBorders>
            <w:vAlign w:val="center"/>
          </w:tcPr>
          <w:p w:rsidR="00DB4CA8" w:rsidRPr="00B707E9" w:rsidRDefault="00DB4CA8" w:rsidP="00DB4CA8">
            <w:pPr>
              <w:jc w:val="center"/>
              <w:rPr>
                <w:sz w:val="22"/>
                <w:szCs w:val="22"/>
                <w:lang w:val="sr-Cyrl-CS"/>
              </w:rPr>
            </w:pPr>
            <w:r w:rsidRPr="00B707E9">
              <w:rPr>
                <w:sz w:val="22"/>
                <w:szCs w:val="22"/>
                <w:lang w:val="sr-Cyrl-CS"/>
              </w:rPr>
              <w:t>10.</w:t>
            </w:r>
          </w:p>
        </w:tc>
        <w:tc>
          <w:tcPr>
            <w:tcW w:w="2433" w:type="dxa"/>
            <w:gridSpan w:val="2"/>
            <w:vAlign w:val="center"/>
          </w:tcPr>
          <w:p w:rsidR="00DB4CA8" w:rsidRPr="00B707E9" w:rsidRDefault="00DB4CA8" w:rsidP="00DB4CA8">
            <w:pPr>
              <w:rPr>
                <w:sz w:val="22"/>
                <w:szCs w:val="22"/>
              </w:rPr>
            </w:pPr>
            <w:r w:rsidRPr="00B707E9">
              <w:rPr>
                <w:sz w:val="22"/>
                <w:szCs w:val="22"/>
              </w:rPr>
              <w:t>Хемија</w:t>
            </w:r>
          </w:p>
        </w:tc>
        <w:tc>
          <w:tcPr>
            <w:tcW w:w="1273" w:type="dxa"/>
            <w:gridSpan w:val="2"/>
            <w:vAlign w:val="center"/>
          </w:tcPr>
          <w:p w:rsidR="00DB4CA8" w:rsidRPr="00B707E9" w:rsidRDefault="00DB4CA8" w:rsidP="00DB4CA8">
            <w:pPr>
              <w:jc w:val="center"/>
              <w:rPr>
                <w:sz w:val="22"/>
                <w:szCs w:val="22"/>
              </w:rPr>
            </w:pPr>
            <w:r w:rsidRPr="00B707E9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vAlign w:val="center"/>
          </w:tcPr>
          <w:p w:rsidR="00DB4CA8" w:rsidRPr="00B707E9" w:rsidRDefault="00DB4CA8" w:rsidP="00DB4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3"/>
            <w:vAlign w:val="center"/>
          </w:tcPr>
          <w:p w:rsidR="00DB4CA8" w:rsidRPr="00B707E9" w:rsidRDefault="00DB4CA8" w:rsidP="00DB4CA8">
            <w:pPr>
              <w:jc w:val="center"/>
              <w:rPr>
                <w:sz w:val="22"/>
                <w:szCs w:val="22"/>
              </w:rPr>
            </w:pPr>
            <w:r w:rsidRPr="00B707E9">
              <w:rPr>
                <w:sz w:val="22"/>
                <w:szCs w:val="22"/>
              </w:rPr>
              <w:t>68</w:t>
            </w:r>
          </w:p>
        </w:tc>
        <w:tc>
          <w:tcPr>
            <w:tcW w:w="799" w:type="dxa"/>
            <w:gridSpan w:val="2"/>
            <w:vAlign w:val="center"/>
          </w:tcPr>
          <w:p w:rsidR="00DB4CA8" w:rsidRPr="00B707E9" w:rsidRDefault="00DB4CA8" w:rsidP="00DB4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right w:val="single" w:sz="18" w:space="0" w:color="auto"/>
            </w:tcBorders>
            <w:vAlign w:val="center"/>
          </w:tcPr>
          <w:p w:rsidR="00DB4CA8" w:rsidRPr="00B707E9" w:rsidRDefault="00DB4CA8" w:rsidP="00DB4CA8">
            <w:pPr>
              <w:jc w:val="center"/>
              <w:rPr>
                <w:sz w:val="22"/>
                <w:szCs w:val="22"/>
              </w:rPr>
            </w:pPr>
          </w:p>
        </w:tc>
      </w:tr>
      <w:tr w:rsidR="00DB4CA8" w:rsidRPr="00B707E9" w:rsidTr="000D4B6D">
        <w:trPr>
          <w:trHeight w:val="296"/>
          <w:jc w:val="center"/>
        </w:trPr>
        <w:tc>
          <w:tcPr>
            <w:tcW w:w="1762" w:type="dxa"/>
            <w:gridSpan w:val="2"/>
            <w:tcBorders>
              <w:left w:val="single" w:sz="18" w:space="0" w:color="auto"/>
            </w:tcBorders>
            <w:vAlign w:val="center"/>
          </w:tcPr>
          <w:p w:rsidR="00DB4CA8" w:rsidRPr="00B707E9" w:rsidRDefault="00DB4CA8" w:rsidP="00DB4CA8">
            <w:pPr>
              <w:jc w:val="center"/>
              <w:rPr>
                <w:sz w:val="22"/>
                <w:szCs w:val="22"/>
                <w:lang w:val="sr-Cyrl-CS"/>
              </w:rPr>
            </w:pPr>
            <w:r w:rsidRPr="00B707E9">
              <w:rPr>
                <w:sz w:val="22"/>
                <w:szCs w:val="22"/>
                <w:lang w:val="sr-Cyrl-CS"/>
              </w:rPr>
              <w:t>11.</w:t>
            </w:r>
          </w:p>
        </w:tc>
        <w:tc>
          <w:tcPr>
            <w:tcW w:w="2433" w:type="dxa"/>
            <w:gridSpan w:val="2"/>
            <w:vAlign w:val="center"/>
          </w:tcPr>
          <w:p w:rsidR="00DB4CA8" w:rsidRPr="00B707E9" w:rsidRDefault="00DB4CA8" w:rsidP="00DB4CA8">
            <w:pPr>
              <w:rPr>
                <w:sz w:val="22"/>
                <w:szCs w:val="22"/>
              </w:rPr>
            </w:pPr>
            <w:r w:rsidRPr="00B707E9">
              <w:rPr>
                <w:sz w:val="22"/>
                <w:szCs w:val="22"/>
              </w:rPr>
              <w:t>Биологија</w:t>
            </w:r>
          </w:p>
        </w:tc>
        <w:tc>
          <w:tcPr>
            <w:tcW w:w="1273" w:type="dxa"/>
            <w:gridSpan w:val="2"/>
            <w:vAlign w:val="center"/>
          </w:tcPr>
          <w:p w:rsidR="00DB4CA8" w:rsidRPr="00B707E9" w:rsidRDefault="00DB4CA8" w:rsidP="00DB4CA8">
            <w:pPr>
              <w:jc w:val="center"/>
              <w:rPr>
                <w:sz w:val="22"/>
                <w:szCs w:val="22"/>
              </w:rPr>
            </w:pPr>
            <w:r w:rsidRPr="00B707E9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vAlign w:val="center"/>
          </w:tcPr>
          <w:p w:rsidR="00DB4CA8" w:rsidRPr="00B707E9" w:rsidRDefault="00DB4CA8" w:rsidP="00DB4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3"/>
            <w:vAlign w:val="center"/>
          </w:tcPr>
          <w:p w:rsidR="00DB4CA8" w:rsidRPr="00B707E9" w:rsidRDefault="00DB4CA8" w:rsidP="00DB4CA8">
            <w:pPr>
              <w:jc w:val="center"/>
              <w:rPr>
                <w:sz w:val="22"/>
                <w:szCs w:val="22"/>
              </w:rPr>
            </w:pPr>
            <w:r w:rsidRPr="00B707E9">
              <w:rPr>
                <w:sz w:val="22"/>
                <w:szCs w:val="22"/>
              </w:rPr>
              <w:t>68</w:t>
            </w:r>
          </w:p>
        </w:tc>
        <w:tc>
          <w:tcPr>
            <w:tcW w:w="799" w:type="dxa"/>
            <w:gridSpan w:val="2"/>
            <w:vAlign w:val="center"/>
          </w:tcPr>
          <w:p w:rsidR="00DB4CA8" w:rsidRPr="00B707E9" w:rsidRDefault="00DB4CA8" w:rsidP="00DB4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right w:val="single" w:sz="18" w:space="0" w:color="auto"/>
            </w:tcBorders>
            <w:vAlign w:val="center"/>
          </w:tcPr>
          <w:p w:rsidR="00DB4CA8" w:rsidRPr="00B707E9" w:rsidRDefault="00DB4CA8" w:rsidP="00DB4CA8">
            <w:pPr>
              <w:jc w:val="center"/>
              <w:rPr>
                <w:sz w:val="22"/>
                <w:szCs w:val="22"/>
              </w:rPr>
            </w:pPr>
          </w:p>
        </w:tc>
      </w:tr>
      <w:tr w:rsidR="007625AA" w:rsidRPr="00B707E9" w:rsidTr="000D4B6D">
        <w:trPr>
          <w:trHeight w:val="296"/>
          <w:jc w:val="center"/>
        </w:trPr>
        <w:tc>
          <w:tcPr>
            <w:tcW w:w="8963" w:type="dxa"/>
            <w:gridSpan w:val="1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25AA" w:rsidRPr="00B707E9" w:rsidRDefault="00B712B8" w:rsidP="00B712B8">
            <w:pPr>
              <w:rPr>
                <w:sz w:val="22"/>
                <w:szCs w:val="22"/>
              </w:rPr>
            </w:pPr>
            <w:r w:rsidRPr="00B707E9">
              <w:rPr>
                <w:sz w:val="22"/>
                <w:szCs w:val="22"/>
              </w:rPr>
              <w:t>Б: ИЗБОРНИ ПРЕДМЕТИ</w:t>
            </w:r>
          </w:p>
        </w:tc>
      </w:tr>
      <w:tr w:rsidR="00CB4B0A" w:rsidRPr="00B707E9" w:rsidTr="000D4B6D">
        <w:trPr>
          <w:trHeight w:val="296"/>
          <w:jc w:val="center"/>
        </w:trPr>
        <w:tc>
          <w:tcPr>
            <w:tcW w:w="1748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CB4B0A" w:rsidRPr="00B707E9" w:rsidRDefault="00CB4B0A" w:rsidP="00300E43">
            <w:pPr>
              <w:rPr>
                <w:sz w:val="22"/>
                <w:szCs w:val="22"/>
              </w:rPr>
            </w:pPr>
            <w:r w:rsidRPr="00B707E9">
              <w:rPr>
                <w:sz w:val="22"/>
                <w:szCs w:val="22"/>
              </w:rPr>
              <w:t xml:space="preserve">           12.                          </w:t>
            </w:r>
          </w:p>
        </w:tc>
        <w:tc>
          <w:tcPr>
            <w:tcW w:w="243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B4B0A" w:rsidRPr="00B707E9" w:rsidRDefault="00300E43" w:rsidP="00B712B8">
            <w:pPr>
              <w:rPr>
                <w:sz w:val="22"/>
                <w:szCs w:val="22"/>
              </w:rPr>
            </w:pPr>
            <w:r w:rsidRPr="00B707E9">
              <w:rPr>
                <w:sz w:val="22"/>
                <w:szCs w:val="22"/>
              </w:rPr>
              <w:t xml:space="preserve">Грађанско васпитање / Верска настава   </w:t>
            </w:r>
          </w:p>
        </w:tc>
        <w:tc>
          <w:tcPr>
            <w:tcW w:w="126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B4B0A" w:rsidRPr="00B707E9" w:rsidRDefault="00300E43" w:rsidP="00197BC8">
            <w:pPr>
              <w:jc w:val="center"/>
              <w:rPr>
                <w:sz w:val="22"/>
                <w:szCs w:val="22"/>
              </w:rPr>
            </w:pPr>
            <w:r w:rsidRPr="00B707E9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B4B0A" w:rsidRPr="00B707E9" w:rsidRDefault="00CB4B0A" w:rsidP="00B712B8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B4B0A" w:rsidRPr="00B707E9" w:rsidRDefault="00300E43" w:rsidP="00197BC8">
            <w:pPr>
              <w:jc w:val="center"/>
              <w:rPr>
                <w:sz w:val="22"/>
                <w:szCs w:val="22"/>
              </w:rPr>
            </w:pPr>
            <w:r w:rsidRPr="00B707E9">
              <w:rPr>
                <w:sz w:val="22"/>
                <w:szCs w:val="22"/>
              </w:rPr>
              <w:t>34</w:t>
            </w:r>
          </w:p>
        </w:tc>
        <w:tc>
          <w:tcPr>
            <w:tcW w:w="81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B4B0A" w:rsidRPr="00B707E9" w:rsidRDefault="00CB4B0A" w:rsidP="00B712B8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gridSpan w:val="2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CB4B0A" w:rsidRPr="00B707E9" w:rsidRDefault="00CB4B0A" w:rsidP="00B712B8">
            <w:pPr>
              <w:rPr>
                <w:sz w:val="22"/>
                <w:szCs w:val="22"/>
              </w:rPr>
            </w:pPr>
          </w:p>
        </w:tc>
      </w:tr>
      <w:tr w:rsidR="00DB4CA8" w:rsidRPr="00B707E9" w:rsidTr="000D4B6D">
        <w:trPr>
          <w:trHeight w:val="296"/>
          <w:jc w:val="center"/>
        </w:trPr>
        <w:tc>
          <w:tcPr>
            <w:tcW w:w="4195" w:type="dxa"/>
            <w:gridSpan w:val="4"/>
            <w:tcBorders>
              <w:left w:val="single" w:sz="18" w:space="0" w:color="auto"/>
            </w:tcBorders>
            <w:vAlign w:val="center"/>
          </w:tcPr>
          <w:p w:rsidR="00DB4CA8" w:rsidRPr="00B707E9" w:rsidRDefault="00DB4CA8" w:rsidP="00DB4CA8">
            <w:pPr>
              <w:rPr>
                <w:sz w:val="22"/>
                <w:szCs w:val="22"/>
              </w:rPr>
            </w:pPr>
            <w:r w:rsidRPr="00B707E9">
              <w:rPr>
                <w:sz w:val="22"/>
                <w:szCs w:val="22"/>
              </w:rPr>
              <w:t>Укупно А</w:t>
            </w:r>
            <w:r w:rsidR="00AE59B1" w:rsidRPr="00B707E9">
              <w:rPr>
                <w:sz w:val="22"/>
                <w:szCs w:val="22"/>
              </w:rPr>
              <w:t>1+Б:</w:t>
            </w:r>
          </w:p>
        </w:tc>
        <w:tc>
          <w:tcPr>
            <w:tcW w:w="1273" w:type="dxa"/>
            <w:gridSpan w:val="2"/>
            <w:vAlign w:val="center"/>
          </w:tcPr>
          <w:p w:rsidR="00DB4CA8" w:rsidRPr="00B707E9" w:rsidRDefault="00197BC8" w:rsidP="00DB4CA8">
            <w:pPr>
              <w:jc w:val="center"/>
              <w:rPr>
                <w:sz w:val="22"/>
                <w:szCs w:val="22"/>
              </w:rPr>
            </w:pPr>
            <w:r w:rsidRPr="00B707E9">
              <w:rPr>
                <w:sz w:val="22"/>
                <w:szCs w:val="22"/>
              </w:rPr>
              <w:t>20</w:t>
            </w:r>
          </w:p>
        </w:tc>
        <w:tc>
          <w:tcPr>
            <w:tcW w:w="780" w:type="dxa"/>
            <w:vAlign w:val="center"/>
          </w:tcPr>
          <w:p w:rsidR="00DB4CA8" w:rsidRPr="00B707E9" w:rsidRDefault="00DB4CA8" w:rsidP="00DB4CA8">
            <w:pPr>
              <w:jc w:val="center"/>
              <w:rPr>
                <w:sz w:val="22"/>
                <w:szCs w:val="22"/>
              </w:rPr>
            </w:pPr>
            <w:r w:rsidRPr="00B707E9">
              <w:rPr>
                <w:sz w:val="22"/>
                <w:szCs w:val="22"/>
              </w:rPr>
              <w:t>2</w:t>
            </w:r>
          </w:p>
        </w:tc>
        <w:tc>
          <w:tcPr>
            <w:tcW w:w="875" w:type="dxa"/>
            <w:gridSpan w:val="3"/>
            <w:vAlign w:val="center"/>
          </w:tcPr>
          <w:p w:rsidR="00DB4CA8" w:rsidRPr="00B707E9" w:rsidRDefault="00DB4CA8" w:rsidP="00197BC8">
            <w:pPr>
              <w:jc w:val="center"/>
              <w:rPr>
                <w:sz w:val="22"/>
                <w:szCs w:val="22"/>
              </w:rPr>
            </w:pPr>
            <w:r w:rsidRPr="00B707E9">
              <w:rPr>
                <w:sz w:val="22"/>
                <w:szCs w:val="22"/>
              </w:rPr>
              <w:t>6</w:t>
            </w:r>
            <w:r w:rsidR="00197BC8" w:rsidRPr="00B707E9">
              <w:rPr>
                <w:sz w:val="22"/>
                <w:szCs w:val="22"/>
              </w:rPr>
              <w:t>80</w:t>
            </w:r>
          </w:p>
        </w:tc>
        <w:tc>
          <w:tcPr>
            <w:tcW w:w="799" w:type="dxa"/>
            <w:gridSpan w:val="2"/>
            <w:vAlign w:val="center"/>
          </w:tcPr>
          <w:p w:rsidR="00DB4CA8" w:rsidRPr="00B707E9" w:rsidRDefault="00DB4CA8" w:rsidP="00DB4CA8">
            <w:pPr>
              <w:jc w:val="center"/>
              <w:rPr>
                <w:sz w:val="22"/>
                <w:szCs w:val="22"/>
              </w:rPr>
            </w:pPr>
            <w:r w:rsidRPr="00B707E9">
              <w:rPr>
                <w:sz w:val="22"/>
                <w:szCs w:val="22"/>
              </w:rPr>
              <w:t>68</w:t>
            </w:r>
          </w:p>
        </w:tc>
        <w:tc>
          <w:tcPr>
            <w:tcW w:w="1041" w:type="dxa"/>
            <w:tcBorders>
              <w:right w:val="single" w:sz="18" w:space="0" w:color="auto"/>
            </w:tcBorders>
          </w:tcPr>
          <w:p w:rsidR="00DB4CA8" w:rsidRPr="00B707E9" w:rsidRDefault="00DB4CA8" w:rsidP="00DB4CA8">
            <w:pPr>
              <w:jc w:val="center"/>
              <w:rPr>
                <w:sz w:val="22"/>
                <w:szCs w:val="22"/>
              </w:rPr>
            </w:pPr>
            <w:r w:rsidRPr="00B707E9">
              <w:rPr>
                <w:sz w:val="22"/>
                <w:szCs w:val="22"/>
              </w:rPr>
              <w:t>30</w:t>
            </w:r>
          </w:p>
        </w:tc>
      </w:tr>
      <w:tr w:rsidR="00DB4CA8" w:rsidRPr="00B707E9" w:rsidTr="000D4B6D">
        <w:trPr>
          <w:trHeight w:val="296"/>
          <w:jc w:val="center"/>
        </w:trPr>
        <w:tc>
          <w:tcPr>
            <w:tcW w:w="4195" w:type="dxa"/>
            <w:gridSpan w:val="4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B4CA8" w:rsidRPr="00B707E9" w:rsidRDefault="00DB4CA8" w:rsidP="00DB4CA8">
            <w:pPr>
              <w:rPr>
                <w:b/>
                <w:sz w:val="22"/>
                <w:szCs w:val="22"/>
              </w:rPr>
            </w:pPr>
            <w:r w:rsidRPr="00B707E9">
              <w:rPr>
                <w:b/>
                <w:sz w:val="22"/>
                <w:szCs w:val="22"/>
              </w:rPr>
              <w:t xml:space="preserve">Укупно </w:t>
            </w:r>
            <w:r w:rsidR="0067157C" w:rsidRPr="00B707E9">
              <w:rPr>
                <w:sz w:val="22"/>
                <w:szCs w:val="22"/>
              </w:rPr>
              <w:t>А1+Б:</w:t>
            </w:r>
          </w:p>
        </w:tc>
        <w:tc>
          <w:tcPr>
            <w:tcW w:w="2053" w:type="dxa"/>
            <w:gridSpan w:val="3"/>
            <w:tcBorders>
              <w:bottom w:val="single" w:sz="18" w:space="0" w:color="auto"/>
            </w:tcBorders>
            <w:vAlign w:val="center"/>
          </w:tcPr>
          <w:p w:rsidR="00DB4CA8" w:rsidRPr="00B707E9" w:rsidRDefault="00DB4CA8" w:rsidP="00197BC8">
            <w:pPr>
              <w:jc w:val="center"/>
              <w:rPr>
                <w:b/>
                <w:sz w:val="22"/>
                <w:szCs w:val="22"/>
              </w:rPr>
            </w:pPr>
            <w:r w:rsidRPr="00B707E9">
              <w:rPr>
                <w:b/>
                <w:sz w:val="22"/>
                <w:szCs w:val="22"/>
              </w:rPr>
              <w:t>2</w:t>
            </w:r>
            <w:r w:rsidR="00197BC8" w:rsidRPr="00B707E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661" w:type="dxa"/>
            <w:gridSpan w:val="4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DB4CA8" w:rsidRPr="00B707E9" w:rsidRDefault="00DB4CA8" w:rsidP="000D4B6D">
            <w:pPr>
              <w:jc w:val="center"/>
              <w:rPr>
                <w:b/>
                <w:sz w:val="22"/>
                <w:szCs w:val="22"/>
              </w:rPr>
            </w:pPr>
            <w:r w:rsidRPr="00B707E9">
              <w:rPr>
                <w:b/>
                <w:sz w:val="22"/>
                <w:szCs w:val="22"/>
              </w:rPr>
              <w:t>7</w:t>
            </w:r>
            <w:r w:rsidR="000D4B6D" w:rsidRPr="00B707E9"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1054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4CA8" w:rsidRPr="00B707E9" w:rsidRDefault="00DB4CA8" w:rsidP="00DB4CA8">
            <w:pPr>
              <w:jc w:val="center"/>
              <w:rPr>
                <w:sz w:val="22"/>
                <w:szCs w:val="22"/>
              </w:rPr>
            </w:pPr>
            <w:r w:rsidRPr="00B707E9">
              <w:rPr>
                <w:sz w:val="22"/>
                <w:szCs w:val="22"/>
              </w:rPr>
              <w:t>30</w:t>
            </w:r>
          </w:p>
        </w:tc>
      </w:tr>
      <w:tr w:rsidR="005C6694" w:rsidRPr="00B707E9" w:rsidTr="000D4B6D">
        <w:trPr>
          <w:trHeight w:val="419"/>
          <w:jc w:val="center"/>
        </w:trPr>
        <w:tc>
          <w:tcPr>
            <w:tcW w:w="8963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5C6694" w:rsidRPr="00B707E9" w:rsidRDefault="000D4B6D" w:rsidP="00DB4CA8">
            <w:pPr>
              <w:rPr>
                <w:sz w:val="22"/>
                <w:szCs w:val="22"/>
              </w:rPr>
            </w:pPr>
            <w:r w:rsidRPr="00B707E9">
              <w:rPr>
                <w:sz w:val="22"/>
                <w:szCs w:val="22"/>
              </w:rPr>
              <w:t>А2</w:t>
            </w:r>
            <w:r w:rsidR="005C6694" w:rsidRPr="00B707E9">
              <w:rPr>
                <w:sz w:val="22"/>
                <w:szCs w:val="22"/>
              </w:rPr>
              <w:t>: Стру</w:t>
            </w:r>
            <w:r w:rsidR="005C6694" w:rsidRPr="00B707E9">
              <w:rPr>
                <w:sz w:val="22"/>
                <w:szCs w:val="22"/>
                <w:lang w:val="sr-Cyrl-CS"/>
              </w:rPr>
              <w:t>ч</w:t>
            </w:r>
            <w:r w:rsidR="005C6694" w:rsidRPr="00B707E9">
              <w:rPr>
                <w:sz w:val="22"/>
                <w:szCs w:val="22"/>
              </w:rPr>
              <w:t>ни предмети</w:t>
            </w:r>
          </w:p>
        </w:tc>
      </w:tr>
      <w:tr w:rsidR="00DB4CA8" w:rsidRPr="00B707E9" w:rsidTr="000D4B6D">
        <w:trPr>
          <w:trHeight w:val="296"/>
          <w:jc w:val="center"/>
        </w:trPr>
        <w:tc>
          <w:tcPr>
            <w:tcW w:w="1762" w:type="dxa"/>
            <w:gridSpan w:val="2"/>
            <w:tcBorders>
              <w:left w:val="single" w:sz="18" w:space="0" w:color="auto"/>
            </w:tcBorders>
            <w:vAlign w:val="center"/>
          </w:tcPr>
          <w:p w:rsidR="00DB4CA8" w:rsidRPr="00B707E9" w:rsidRDefault="00DB4CA8" w:rsidP="00197BC8">
            <w:pPr>
              <w:jc w:val="center"/>
              <w:rPr>
                <w:sz w:val="22"/>
                <w:szCs w:val="22"/>
              </w:rPr>
            </w:pPr>
            <w:r w:rsidRPr="00B707E9">
              <w:rPr>
                <w:sz w:val="22"/>
                <w:szCs w:val="22"/>
              </w:rPr>
              <w:t>1</w:t>
            </w:r>
            <w:r w:rsidR="00197BC8" w:rsidRPr="00B707E9">
              <w:rPr>
                <w:sz w:val="22"/>
                <w:szCs w:val="22"/>
                <w:lang w:val="sr-Cyrl-CS"/>
              </w:rPr>
              <w:t>3</w:t>
            </w:r>
            <w:r w:rsidRPr="00B707E9">
              <w:rPr>
                <w:sz w:val="22"/>
                <w:szCs w:val="22"/>
              </w:rPr>
              <w:t>.</w:t>
            </w:r>
          </w:p>
        </w:tc>
        <w:tc>
          <w:tcPr>
            <w:tcW w:w="2433" w:type="dxa"/>
            <w:gridSpan w:val="2"/>
            <w:vAlign w:val="center"/>
          </w:tcPr>
          <w:p w:rsidR="00DB4CA8" w:rsidRPr="00B707E9" w:rsidRDefault="00DB4CA8" w:rsidP="00DB4CA8">
            <w:pPr>
              <w:rPr>
                <w:sz w:val="22"/>
                <w:szCs w:val="22"/>
              </w:rPr>
            </w:pPr>
            <w:r w:rsidRPr="00B707E9">
              <w:rPr>
                <w:sz w:val="22"/>
                <w:szCs w:val="22"/>
              </w:rPr>
              <w:t>Анатомија и физиологија</w:t>
            </w:r>
          </w:p>
        </w:tc>
        <w:tc>
          <w:tcPr>
            <w:tcW w:w="1273" w:type="dxa"/>
            <w:gridSpan w:val="2"/>
            <w:vAlign w:val="center"/>
          </w:tcPr>
          <w:p w:rsidR="00DB4CA8" w:rsidRPr="00B707E9" w:rsidRDefault="00DB4CA8" w:rsidP="00DB4CA8">
            <w:pPr>
              <w:jc w:val="center"/>
              <w:rPr>
                <w:sz w:val="22"/>
                <w:szCs w:val="22"/>
              </w:rPr>
            </w:pPr>
            <w:r w:rsidRPr="00B707E9">
              <w:rPr>
                <w:sz w:val="22"/>
                <w:szCs w:val="22"/>
              </w:rPr>
              <w:t>4</w:t>
            </w:r>
          </w:p>
        </w:tc>
        <w:tc>
          <w:tcPr>
            <w:tcW w:w="780" w:type="dxa"/>
            <w:vAlign w:val="center"/>
          </w:tcPr>
          <w:p w:rsidR="00DB4CA8" w:rsidRPr="00B707E9" w:rsidRDefault="00DB4CA8" w:rsidP="00DB4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3"/>
            <w:vAlign w:val="center"/>
          </w:tcPr>
          <w:p w:rsidR="00DB4CA8" w:rsidRPr="00B707E9" w:rsidRDefault="00DB4CA8" w:rsidP="00DB4CA8">
            <w:pPr>
              <w:jc w:val="center"/>
              <w:rPr>
                <w:sz w:val="22"/>
                <w:szCs w:val="22"/>
              </w:rPr>
            </w:pPr>
            <w:r w:rsidRPr="00B707E9">
              <w:rPr>
                <w:sz w:val="22"/>
                <w:szCs w:val="22"/>
              </w:rPr>
              <w:t>136</w:t>
            </w:r>
          </w:p>
        </w:tc>
        <w:tc>
          <w:tcPr>
            <w:tcW w:w="799" w:type="dxa"/>
            <w:gridSpan w:val="2"/>
            <w:vAlign w:val="center"/>
          </w:tcPr>
          <w:p w:rsidR="00DB4CA8" w:rsidRPr="00B707E9" w:rsidRDefault="00DB4CA8" w:rsidP="00DB4CA8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041" w:type="dxa"/>
            <w:tcBorders>
              <w:right w:val="single" w:sz="18" w:space="0" w:color="auto"/>
            </w:tcBorders>
            <w:vAlign w:val="center"/>
          </w:tcPr>
          <w:p w:rsidR="00DB4CA8" w:rsidRPr="00B707E9" w:rsidRDefault="00DB4CA8" w:rsidP="00DB4CA8">
            <w:pPr>
              <w:jc w:val="center"/>
              <w:rPr>
                <w:sz w:val="22"/>
                <w:szCs w:val="22"/>
              </w:rPr>
            </w:pPr>
          </w:p>
        </w:tc>
      </w:tr>
      <w:tr w:rsidR="00DB4CA8" w:rsidRPr="00B707E9" w:rsidTr="000D4B6D">
        <w:trPr>
          <w:trHeight w:val="296"/>
          <w:jc w:val="center"/>
        </w:trPr>
        <w:tc>
          <w:tcPr>
            <w:tcW w:w="1762" w:type="dxa"/>
            <w:gridSpan w:val="2"/>
            <w:tcBorders>
              <w:left w:val="single" w:sz="18" w:space="0" w:color="auto"/>
            </w:tcBorders>
            <w:vAlign w:val="center"/>
          </w:tcPr>
          <w:p w:rsidR="00DB4CA8" w:rsidRPr="00B707E9" w:rsidRDefault="00DB4CA8" w:rsidP="0067157C">
            <w:pPr>
              <w:jc w:val="center"/>
              <w:rPr>
                <w:sz w:val="22"/>
                <w:szCs w:val="22"/>
              </w:rPr>
            </w:pPr>
            <w:r w:rsidRPr="00B707E9">
              <w:rPr>
                <w:sz w:val="22"/>
                <w:szCs w:val="22"/>
              </w:rPr>
              <w:t>1</w:t>
            </w:r>
            <w:r w:rsidR="0067157C" w:rsidRPr="00B707E9">
              <w:rPr>
                <w:sz w:val="22"/>
                <w:szCs w:val="22"/>
                <w:lang w:val="sr-Cyrl-CS"/>
              </w:rPr>
              <w:t>4</w:t>
            </w:r>
            <w:r w:rsidRPr="00B707E9">
              <w:rPr>
                <w:sz w:val="22"/>
                <w:szCs w:val="22"/>
              </w:rPr>
              <w:t>.</w:t>
            </w:r>
          </w:p>
        </w:tc>
        <w:tc>
          <w:tcPr>
            <w:tcW w:w="2433" w:type="dxa"/>
            <w:gridSpan w:val="2"/>
            <w:vAlign w:val="center"/>
          </w:tcPr>
          <w:p w:rsidR="00DB4CA8" w:rsidRPr="00B707E9" w:rsidRDefault="00DB4CA8" w:rsidP="00DB4CA8">
            <w:pPr>
              <w:rPr>
                <w:sz w:val="22"/>
                <w:szCs w:val="22"/>
                <w:lang w:val="sr-Cyrl-CS"/>
              </w:rPr>
            </w:pPr>
            <w:r w:rsidRPr="00B707E9">
              <w:rPr>
                <w:sz w:val="22"/>
                <w:szCs w:val="22"/>
              </w:rPr>
              <w:t>Прва помо</w:t>
            </w:r>
            <w:r w:rsidRPr="00B707E9">
              <w:rPr>
                <w:sz w:val="22"/>
                <w:szCs w:val="22"/>
                <w:lang w:val="sr-Cyrl-CS"/>
              </w:rPr>
              <w:t>ћ</w:t>
            </w:r>
          </w:p>
        </w:tc>
        <w:tc>
          <w:tcPr>
            <w:tcW w:w="1273" w:type="dxa"/>
            <w:gridSpan w:val="2"/>
            <w:vAlign w:val="center"/>
          </w:tcPr>
          <w:p w:rsidR="00DB4CA8" w:rsidRPr="00B707E9" w:rsidRDefault="00DB4CA8" w:rsidP="00DB4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vAlign w:val="center"/>
          </w:tcPr>
          <w:p w:rsidR="00DB4CA8" w:rsidRPr="00B707E9" w:rsidRDefault="00DB4CA8" w:rsidP="00DB4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3"/>
            <w:vAlign w:val="center"/>
          </w:tcPr>
          <w:p w:rsidR="00DB4CA8" w:rsidRPr="00B707E9" w:rsidRDefault="00DB4CA8" w:rsidP="00DB4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gridSpan w:val="2"/>
            <w:vAlign w:val="center"/>
          </w:tcPr>
          <w:p w:rsidR="00DB4CA8" w:rsidRPr="00B707E9" w:rsidRDefault="00DB4CA8" w:rsidP="00DB4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right w:val="single" w:sz="18" w:space="0" w:color="auto"/>
            </w:tcBorders>
            <w:vAlign w:val="center"/>
          </w:tcPr>
          <w:p w:rsidR="00DB4CA8" w:rsidRPr="00B707E9" w:rsidRDefault="00DB4CA8" w:rsidP="00DB4CA8">
            <w:pPr>
              <w:jc w:val="center"/>
              <w:rPr>
                <w:sz w:val="22"/>
                <w:szCs w:val="22"/>
              </w:rPr>
            </w:pPr>
            <w:r w:rsidRPr="00B707E9">
              <w:rPr>
                <w:sz w:val="22"/>
                <w:szCs w:val="22"/>
              </w:rPr>
              <w:t>60</w:t>
            </w:r>
          </w:p>
        </w:tc>
      </w:tr>
      <w:tr w:rsidR="00DB4CA8" w:rsidRPr="00B707E9" w:rsidTr="000D4B6D">
        <w:trPr>
          <w:trHeight w:val="296"/>
          <w:jc w:val="center"/>
        </w:trPr>
        <w:tc>
          <w:tcPr>
            <w:tcW w:w="1762" w:type="dxa"/>
            <w:gridSpan w:val="2"/>
            <w:tcBorders>
              <w:left w:val="single" w:sz="18" w:space="0" w:color="auto"/>
            </w:tcBorders>
            <w:vAlign w:val="center"/>
          </w:tcPr>
          <w:p w:rsidR="00DB4CA8" w:rsidRPr="00B707E9" w:rsidRDefault="00DB4CA8" w:rsidP="0067157C">
            <w:pPr>
              <w:jc w:val="center"/>
              <w:rPr>
                <w:sz w:val="22"/>
                <w:szCs w:val="22"/>
              </w:rPr>
            </w:pPr>
            <w:r w:rsidRPr="00B707E9">
              <w:rPr>
                <w:sz w:val="22"/>
                <w:szCs w:val="22"/>
              </w:rPr>
              <w:t>1</w:t>
            </w:r>
            <w:r w:rsidR="0067157C" w:rsidRPr="00B707E9">
              <w:rPr>
                <w:sz w:val="22"/>
                <w:szCs w:val="22"/>
                <w:lang w:val="sr-Cyrl-CS"/>
              </w:rPr>
              <w:t>5</w:t>
            </w:r>
            <w:r w:rsidRPr="00B707E9">
              <w:rPr>
                <w:sz w:val="22"/>
                <w:szCs w:val="22"/>
              </w:rPr>
              <w:t>.</w:t>
            </w:r>
          </w:p>
        </w:tc>
        <w:tc>
          <w:tcPr>
            <w:tcW w:w="2433" w:type="dxa"/>
            <w:gridSpan w:val="2"/>
            <w:vAlign w:val="center"/>
          </w:tcPr>
          <w:p w:rsidR="00DB4CA8" w:rsidRPr="00B707E9" w:rsidRDefault="00DB4CA8" w:rsidP="00DB4CA8">
            <w:pPr>
              <w:rPr>
                <w:sz w:val="22"/>
                <w:szCs w:val="22"/>
              </w:rPr>
            </w:pPr>
            <w:r w:rsidRPr="00B707E9">
              <w:rPr>
                <w:sz w:val="22"/>
                <w:szCs w:val="22"/>
              </w:rPr>
              <w:t>Латински језик</w:t>
            </w:r>
          </w:p>
        </w:tc>
        <w:tc>
          <w:tcPr>
            <w:tcW w:w="1273" w:type="dxa"/>
            <w:gridSpan w:val="2"/>
            <w:vAlign w:val="center"/>
          </w:tcPr>
          <w:p w:rsidR="00DB4CA8" w:rsidRPr="00B707E9" w:rsidRDefault="00DB4CA8" w:rsidP="00DB4CA8">
            <w:pPr>
              <w:jc w:val="center"/>
              <w:rPr>
                <w:sz w:val="22"/>
                <w:szCs w:val="22"/>
              </w:rPr>
            </w:pPr>
            <w:r w:rsidRPr="00B707E9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vAlign w:val="center"/>
          </w:tcPr>
          <w:p w:rsidR="00DB4CA8" w:rsidRPr="00B707E9" w:rsidRDefault="00DB4CA8" w:rsidP="00DB4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3"/>
            <w:vAlign w:val="center"/>
          </w:tcPr>
          <w:p w:rsidR="00DB4CA8" w:rsidRPr="00B707E9" w:rsidRDefault="00DB4CA8" w:rsidP="00DB4CA8">
            <w:pPr>
              <w:jc w:val="center"/>
              <w:rPr>
                <w:sz w:val="22"/>
                <w:szCs w:val="22"/>
                <w:lang w:val="sr-Cyrl-CS"/>
              </w:rPr>
            </w:pPr>
            <w:r w:rsidRPr="00B707E9">
              <w:rPr>
                <w:sz w:val="22"/>
                <w:szCs w:val="22"/>
                <w:lang w:val="sr-Cyrl-CS"/>
              </w:rPr>
              <w:t>68</w:t>
            </w:r>
          </w:p>
        </w:tc>
        <w:tc>
          <w:tcPr>
            <w:tcW w:w="799" w:type="dxa"/>
            <w:gridSpan w:val="2"/>
            <w:vAlign w:val="center"/>
          </w:tcPr>
          <w:p w:rsidR="00DB4CA8" w:rsidRPr="00B707E9" w:rsidRDefault="00DB4CA8" w:rsidP="00DB4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right w:val="single" w:sz="18" w:space="0" w:color="auto"/>
            </w:tcBorders>
            <w:vAlign w:val="center"/>
          </w:tcPr>
          <w:p w:rsidR="00DB4CA8" w:rsidRPr="00B707E9" w:rsidRDefault="00DB4CA8" w:rsidP="00DB4CA8">
            <w:pPr>
              <w:jc w:val="center"/>
              <w:rPr>
                <w:sz w:val="22"/>
                <w:szCs w:val="22"/>
              </w:rPr>
            </w:pPr>
          </w:p>
        </w:tc>
      </w:tr>
      <w:tr w:rsidR="00DB4CA8" w:rsidRPr="00B707E9" w:rsidTr="000D4B6D">
        <w:trPr>
          <w:trHeight w:val="296"/>
          <w:jc w:val="center"/>
        </w:trPr>
        <w:tc>
          <w:tcPr>
            <w:tcW w:w="1762" w:type="dxa"/>
            <w:gridSpan w:val="2"/>
            <w:tcBorders>
              <w:left w:val="single" w:sz="18" w:space="0" w:color="auto"/>
            </w:tcBorders>
            <w:vAlign w:val="center"/>
          </w:tcPr>
          <w:p w:rsidR="00DB4CA8" w:rsidRPr="00B707E9" w:rsidRDefault="00DB4CA8" w:rsidP="0067157C">
            <w:pPr>
              <w:jc w:val="center"/>
              <w:rPr>
                <w:sz w:val="22"/>
                <w:szCs w:val="22"/>
              </w:rPr>
            </w:pPr>
            <w:r w:rsidRPr="00B707E9">
              <w:rPr>
                <w:sz w:val="22"/>
                <w:szCs w:val="22"/>
              </w:rPr>
              <w:t>1</w:t>
            </w:r>
            <w:r w:rsidR="0067157C" w:rsidRPr="00B707E9">
              <w:rPr>
                <w:sz w:val="22"/>
                <w:szCs w:val="22"/>
                <w:lang w:val="sr-Cyrl-CS"/>
              </w:rPr>
              <w:t>6</w:t>
            </w:r>
            <w:r w:rsidRPr="00B707E9">
              <w:rPr>
                <w:sz w:val="22"/>
                <w:szCs w:val="22"/>
              </w:rPr>
              <w:t>.</w:t>
            </w:r>
          </w:p>
        </w:tc>
        <w:tc>
          <w:tcPr>
            <w:tcW w:w="2433" w:type="dxa"/>
            <w:gridSpan w:val="2"/>
            <w:vAlign w:val="center"/>
          </w:tcPr>
          <w:p w:rsidR="00DB4CA8" w:rsidRPr="00B707E9" w:rsidRDefault="00DB4CA8" w:rsidP="00DB4CA8">
            <w:pPr>
              <w:rPr>
                <w:sz w:val="22"/>
                <w:szCs w:val="22"/>
              </w:rPr>
            </w:pPr>
            <w:r w:rsidRPr="00B707E9">
              <w:rPr>
                <w:sz w:val="22"/>
                <w:szCs w:val="22"/>
              </w:rPr>
              <w:t>Здравствена нега</w:t>
            </w:r>
          </w:p>
        </w:tc>
        <w:tc>
          <w:tcPr>
            <w:tcW w:w="1273" w:type="dxa"/>
            <w:gridSpan w:val="2"/>
            <w:vAlign w:val="center"/>
          </w:tcPr>
          <w:p w:rsidR="00DB4CA8" w:rsidRPr="00B707E9" w:rsidRDefault="00DB4CA8" w:rsidP="00DB4CA8">
            <w:pPr>
              <w:jc w:val="center"/>
              <w:rPr>
                <w:sz w:val="22"/>
                <w:szCs w:val="22"/>
                <w:lang w:val="sr-Cyrl-CS"/>
              </w:rPr>
            </w:pPr>
            <w:r w:rsidRPr="00B707E9"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780" w:type="dxa"/>
            <w:vAlign w:val="center"/>
          </w:tcPr>
          <w:p w:rsidR="00DB4CA8" w:rsidRPr="00B707E9" w:rsidRDefault="00DB4CA8" w:rsidP="00DB4CA8">
            <w:pPr>
              <w:jc w:val="center"/>
              <w:rPr>
                <w:sz w:val="22"/>
                <w:szCs w:val="22"/>
                <w:lang w:val="sr-Cyrl-CS"/>
              </w:rPr>
            </w:pPr>
            <w:r w:rsidRPr="00B707E9"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875" w:type="dxa"/>
            <w:gridSpan w:val="3"/>
            <w:vAlign w:val="center"/>
          </w:tcPr>
          <w:p w:rsidR="00DB4CA8" w:rsidRPr="00B707E9" w:rsidRDefault="00DB4CA8" w:rsidP="00DB4CA8">
            <w:pPr>
              <w:jc w:val="center"/>
              <w:rPr>
                <w:sz w:val="22"/>
                <w:szCs w:val="22"/>
                <w:lang w:val="sr-Cyrl-CS"/>
              </w:rPr>
            </w:pPr>
            <w:r w:rsidRPr="00B707E9">
              <w:rPr>
                <w:sz w:val="22"/>
                <w:szCs w:val="22"/>
                <w:lang w:val="sr-Cyrl-CS"/>
              </w:rPr>
              <w:t>68</w:t>
            </w:r>
          </w:p>
        </w:tc>
        <w:tc>
          <w:tcPr>
            <w:tcW w:w="799" w:type="dxa"/>
            <w:gridSpan w:val="2"/>
            <w:vAlign w:val="center"/>
          </w:tcPr>
          <w:p w:rsidR="00DB4CA8" w:rsidRPr="00B707E9" w:rsidRDefault="00DB4CA8" w:rsidP="00DB4CA8">
            <w:pPr>
              <w:jc w:val="center"/>
              <w:rPr>
                <w:sz w:val="22"/>
                <w:szCs w:val="22"/>
                <w:lang w:val="sr-Cyrl-CS"/>
              </w:rPr>
            </w:pPr>
            <w:r w:rsidRPr="00B707E9">
              <w:rPr>
                <w:sz w:val="22"/>
                <w:szCs w:val="22"/>
                <w:lang w:val="sr-Cyrl-CS"/>
              </w:rPr>
              <w:t>68</w:t>
            </w:r>
          </w:p>
        </w:tc>
        <w:tc>
          <w:tcPr>
            <w:tcW w:w="1041" w:type="dxa"/>
            <w:tcBorders>
              <w:right w:val="single" w:sz="18" w:space="0" w:color="auto"/>
            </w:tcBorders>
            <w:vAlign w:val="center"/>
          </w:tcPr>
          <w:p w:rsidR="00DB4CA8" w:rsidRPr="00B707E9" w:rsidRDefault="00DB4CA8" w:rsidP="00DB4CA8">
            <w:pPr>
              <w:jc w:val="center"/>
              <w:rPr>
                <w:sz w:val="22"/>
                <w:szCs w:val="22"/>
              </w:rPr>
            </w:pPr>
          </w:p>
        </w:tc>
      </w:tr>
      <w:tr w:rsidR="00DB4CA8" w:rsidRPr="00B707E9" w:rsidTr="000D4B6D">
        <w:trPr>
          <w:trHeight w:val="296"/>
          <w:jc w:val="center"/>
        </w:trPr>
        <w:tc>
          <w:tcPr>
            <w:tcW w:w="4195" w:type="dxa"/>
            <w:gridSpan w:val="4"/>
            <w:tcBorders>
              <w:left w:val="single" w:sz="18" w:space="0" w:color="auto"/>
            </w:tcBorders>
            <w:vAlign w:val="center"/>
          </w:tcPr>
          <w:p w:rsidR="00DB4CA8" w:rsidRPr="00B707E9" w:rsidRDefault="00DB4CA8" w:rsidP="0067157C">
            <w:pPr>
              <w:rPr>
                <w:sz w:val="22"/>
                <w:szCs w:val="22"/>
              </w:rPr>
            </w:pPr>
            <w:r w:rsidRPr="00B707E9">
              <w:rPr>
                <w:sz w:val="22"/>
                <w:szCs w:val="22"/>
              </w:rPr>
              <w:t xml:space="preserve">Укупно </w:t>
            </w:r>
            <w:r w:rsidR="0067157C" w:rsidRPr="00B707E9">
              <w:rPr>
                <w:sz w:val="22"/>
                <w:szCs w:val="22"/>
                <w:lang w:val="sr-Cyrl-CS"/>
              </w:rPr>
              <w:t>А2</w:t>
            </w:r>
            <w:r w:rsidRPr="00B707E9">
              <w:rPr>
                <w:sz w:val="22"/>
                <w:szCs w:val="22"/>
              </w:rPr>
              <w:t>:</w:t>
            </w:r>
          </w:p>
        </w:tc>
        <w:tc>
          <w:tcPr>
            <w:tcW w:w="1273" w:type="dxa"/>
            <w:gridSpan w:val="2"/>
            <w:vAlign w:val="center"/>
          </w:tcPr>
          <w:p w:rsidR="00DB4CA8" w:rsidRPr="00B707E9" w:rsidRDefault="00DB4CA8" w:rsidP="00DB4CA8">
            <w:pPr>
              <w:jc w:val="center"/>
              <w:rPr>
                <w:sz w:val="22"/>
                <w:szCs w:val="22"/>
                <w:lang w:val="sr-Cyrl-CS"/>
              </w:rPr>
            </w:pPr>
            <w:r w:rsidRPr="00B707E9">
              <w:rPr>
                <w:sz w:val="22"/>
                <w:szCs w:val="22"/>
                <w:lang w:val="sr-Cyrl-CS"/>
              </w:rPr>
              <w:t>8</w:t>
            </w:r>
          </w:p>
        </w:tc>
        <w:tc>
          <w:tcPr>
            <w:tcW w:w="780" w:type="dxa"/>
            <w:vAlign w:val="center"/>
          </w:tcPr>
          <w:p w:rsidR="00DB4CA8" w:rsidRPr="00B707E9" w:rsidRDefault="00DB4CA8" w:rsidP="00DB4CA8">
            <w:pPr>
              <w:jc w:val="center"/>
              <w:rPr>
                <w:sz w:val="22"/>
                <w:szCs w:val="22"/>
                <w:lang w:val="sr-Cyrl-CS"/>
              </w:rPr>
            </w:pPr>
            <w:r w:rsidRPr="00B707E9"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875" w:type="dxa"/>
            <w:gridSpan w:val="3"/>
            <w:vAlign w:val="center"/>
          </w:tcPr>
          <w:p w:rsidR="00DB4CA8" w:rsidRPr="00B707E9" w:rsidRDefault="001368F9" w:rsidP="00DB4CA8">
            <w:pPr>
              <w:jc w:val="center"/>
              <w:rPr>
                <w:sz w:val="22"/>
                <w:szCs w:val="22"/>
              </w:rPr>
            </w:pPr>
            <w:r w:rsidRPr="00B707E9">
              <w:rPr>
                <w:sz w:val="22"/>
                <w:szCs w:val="22"/>
              </w:rPr>
              <w:t>272</w:t>
            </w:r>
          </w:p>
        </w:tc>
        <w:tc>
          <w:tcPr>
            <w:tcW w:w="799" w:type="dxa"/>
            <w:gridSpan w:val="2"/>
            <w:vAlign w:val="center"/>
          </w:tcPr>
          <w:p w:rsidR="00DB4CA8" w:rsidRPr="00B707E9" w:rsidRDefault="00DB4CA8" w:rsidP="00DB4CA8">
            <w:pPr>
              <w:jc w:val="center"/>
              <w:rPr>
                <w:sz w:val="22"/>
                <w:szCs w:val="22"/>
                <w:lang w:val="sr-Cyrl-CS"/>
              </w:rPr>
            </w:pPr>
            <w:r w:rsidRPr="00B707E9">
              <w:rPr>
                <w:sz w:val="22"/>
                <w:szCs w:val="22"/>
                <w:lang w:val="sr-Cyrl-CS"/>
              </w:rPr>
              <w:t>68</w:t>
            </w:r>
          </w:p>
        </w:tc>
        <w:tc>
          <w:tcPr>
            <w:tcW w:w="1041" w:type="dxa"/>
            <w:tcBorders>
              <w:right w:val="single" w:sz="18" w:space="0" w:color="auto"/>
            </w:tcBorders>
            <w:vAlign w:val="center"/>
          </w:tcPr>
          <w:p w:rsidR="00DB4CA8" w:rsidRPr="00B707E9" w:rsidRDefault="00DB4CA8" w:rsidP="00DB4CA8">
            <w:pPr>
              <w:jc w:val="center"/>
              <w:rPr>
                <w:sz w:val="22"/>
                <w:szCs w:val="22"/>
              </w:rPr>
            </w:pPr>
            <w:r w:rsidRPr="00B707E9">
              <w:rPr>
                <w:sz w:val="22"/>
                <w:szCs w:val="22"/>
              </w:rPr>
              <w:t>60</w:t>
            </w:r>
          </w:p>
        </w:tc>
      </w:tr>
      <w:tr w:rsidR="00DB4CA8" w:rsidRPr="00B707E9" w:rsidTr="000D4B6D">
        <w:trPr>
          <w:trHeight w:val="296"/>
          <w:jc w:val="center"/>
        </w:trPr>
        <w:tc>
          <w:tcPr>
            <w:tcW w:w="4195" w:type="dxa"/>
            <w:gridSpan w:val="4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B4CA8" w:rsidRPr="00B707E9" w:rsidRDefault="00DB4CA8" w:rsidP="0067157C">
            <w:pPr>
              <w:rPr>
                <w:b/>
                <w:sz w:val="22"/>
                <w:szCs w:val="22"/>
              </w:rPr>
            </w:pPr>
            <w:r w:rsidRPr="00B707E9">
              <w:rPr>
                <w:b/>
                <w:sz w:val="22"/>
                <w:szCs w:val="22"/>
              </w:rPr>
              <w:t xml:space="preserve">Укупно </w:t>
            </w:r>
            <w:r w:rsidR="0067157C" w:rsidRPr="00B707E9">
              <w:rPr>
                <w:b/>
                <w:sz w:val="22"/>
                <w:szCs w:val="22"/>
                <w:lang w:val="sr-Cyrl-CS"/>
              </w:rPr>
              <w:t>А2</w:t>
            </w:r>
            <w:r w:rsidRPr="00B707E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053" w:type="dxa"/>
            <w:gridSpan w:val="3"/>
            <w:tcBorders>
              <w:bottom w:val="single" w:sz="18" w:space="0" w:color="auto"/>
            </w:tcBorders>
            <w:vAlign w:val="center"/>
          </w:tcPr>
          <w:p w:rsidR="00DB4CA8" w:rsidRPr="00B707E9" w:rsidRDefault="00DB4CA8" w:rsidP="00DB4CA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B707E9">
              <w:rPr>
                <w:b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1674" w:type="dxa"/>
            <w:gridSpan w:val="5"/>
            <w:tcBorders>
              <w:bottom w:val="single" w:sz="18" w:space="0" w:color="auto"/>
            </w:tcBorders>
            <w:vAlign w:val="center"/>
          </w:tcPr>
          <w:p w:rsidR="00DB4CA8" w:rsidRPr="00B707E9" w:rsidRDefault="00DB4CA8" w:rsidP="00DB4CA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B707E9">
              <w:rPr>
                <w:b/>
                <w:sz w:val="22"/>
                <w:szCs w:val="22"/>
                <w:lang w:val="sr-Cyrl-CS"/>
              </w:rPr>
              <w:t>340</w:t>
            </w:r>
          </w:p>
        </w:tc>
        <w:tc>
          <w:tcPr>
            <w:tcW w:w="104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B4CA8" w:rsidRPr="00B707E9" w:rsidRDefault="00DB4CA8" w:rsidP="00DB4CA8">
            <w:pPr>
              <w:jc w:val="center"/>
              <w:rPr>
                <w:b/>
                <w:sz w:val="22"/>
                <w:szCs w:val="22"/>
              </w:rPr>
            </w:pPr>
            <w:r w:rsidRPr="00B707E9">
              <w:rPr>
                <w:b/>
                <w:sz w:val="22"/>
                <w:szCs w:val="22"/>
              </w:rPr>
              <w:t>60</w:t>
            </w:r>
          </w:p>
        </w:tc>
      </w:tr>
      <w:tr w:rsidR="00DB4CA8" w:rsidRPr="00B707E9" w:rsidTr="000D4B6D">
        <w:trPr>
          <w:trHeight w:val="296"/>
          <w:jc w:val="center"/>
        </w:trPr>
        <w:tc>
          <w:tcPr>
            <w:tcW w:w="4195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B4CA8" w:rsidRPr="00B707E9" w:rsidRDefault="00DB4CA8" w:rsidP="00DB4CA8">
            <w:pPr>
              <w:rPr>
                <w:sz w:val="22"/>
                <w:szCs w:val="22"/>
              </w:rPr>
            </w:pPr>
            <w:r w:rsidRPr="00B707E9">
              <w:rPr>
                <w:sz w:val="22"/>
                <w:szCs w:val="22"/>
              </w:rPr>
              <w:t xml:space="preserve">Укупно </w:t>
            </w:r>
            <w:r w:rsidR="006A7F41" w:rsidRPr="00B707E9">
              <w:rPr>
                <w:sz w:val="22"/>
                <w:szCs w:val="22"/>
              </w:rPr>
              <w:t>А1+Б+ А2:</w:t>
            </w:r>
          </w:p>
        </w:tc>
        <w:tc>
          <w:tcPr>
            <w:tcW w:w="1273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B4CA8" w:rsidRPr="00B707E9" w:rsidRDefault="00DB4CA8" w:rsidP="006A7F41">
            <w:pPr>
              <w:jc w:val="center"/>
              <w:rPr>
                <w:sz w:val="22"/>
                <w:szCs w:val="22"/>
                <w:lang w:val="sr-Cyrl-CS"/>
              </w:rPr>
            </w:pPr>
            <w:r w:rsidRPr="00B707E9">
              <w:rPr>
                <w:sz w:val="22"/>
                <w:szCs w:val="22"/>
              </w:rPr>
              <w:t>2</w:t>
            </w:r>
            <w:r w:rsidR="006A7F41" w:rsidRPr="00B707E9">
              <w:rPr>
                <w:sz w:val="22"/>
                <w:szCs w:val="22"/>
                <w:lang w:val="sr-Cyrl-CS"/>
              </w:rPr>
              <w:t>8</w:t>
            </w:r>
          </w:p>
        </w:tc>
        <w:tc>
          <w:tcPr>
            <w:tcW w:w="7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B4CA8" w:rsidRPr="00B707E9" w:rsidRDefault="00DB4CA8" w:rsidP="00DB4CA8">
            <w:pPr>
              <w:jc w:val="center"/>
              <w:rPr>
                <w:sz w:val="22"/>
                <w:szCs w:val="22"/>
                <w:lang w:val="sr-Cyrl-CS"/>
              </w:rPr>
            </w:pPr>
            <w:r w:rsidRPr="00B707E9">
              <w:rPr>
                <w:sz w:val="22"/>
                <w:szCs w:val="22"/>
                <w:lang w:val="sr-Cyrl-CS"/>
              </w:rPr>
              <w:t>4</w:t>
            </w:r>
          </w:p>
        </w:tc>
        <w:tc>
          <w:tcPr>
            <w:tcW w:w="875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B4CA8" w:rsidRPr="00B707E9" w:rsidRDefault="00DB4CA8" w:rsidP="001368F9">
            <w:pPr>
              <w:jc w:val="center"/>
              <w:rPr>
                <w:sz w:val="22"/>
                <w:szCs w:val="22"/>
                <w:lang w:val="sr-Cyrl-CS"/>
              </w:rPr>
            </w:pPr>
            <w:r w:rsidRPr="00B707E9">
              <w:rPr>
                <w:sz w:val="22"/>
                <w:szCs w:val="22"/>
                <w:lang w:val="sr-Cyrl-CS"/>
              </w:rPr>
              <w:t>9</w:t>
            </w:r>
            <w:r w:rsidR="001368F9" w:rsidRPr="00B707E9">
              <w:rPr>
                <w:sz w:val="22"/>
                <w:szCs w:val="22"/>
                <w:lang w:val="sr-Cyrl-CS"/>
              </w:rPr>
              <w:t>52</w:t>
            </w:r>
          </w:p>
        </w:tc>
        <w:tc>
          <w:tcPr>
            <w:tcW w:w="799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B4CA8" w:rsidRPr="00B707E9" w:rsidRDefault="00DB4CA8" w:rsidP="00DB4CA8">
            <w:pPr>
              <w:jc w:val="center"/>
              <w:rPr>
                <w:sz w:val="22"/>
                <w:szCs w:val="22"/>
                <w:lang w:val="sr-Cyrl-CS"/>
              </w:rPr>
            </w:pPr>
            <w:r w:rsidRPr="00B707E9">
              <w:rPr>
                <w:sz w:val="22"/>
                <w:szCs w:val="22"/>
                <w:lang w:val="sr-Cyrl-CS"/>
              </w:rPr>
              <w:t>136</w:t>
            </w:r>
          </w:p>
        </w:tc>
        <w:tc>
          <w:tcPr>
            <w:tcW w:w="1041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B4CA8" w:rsidRPr="00B707E9" w:rsidRDefault="001368F9" w:rsidP="00DB4CA8">
            <w:pPr>
              <w:jc w:val="center"/>
              <w:rPr>
                <w:sz w:val="22"/>
                <w:szCs w:val="22"/>
              </w:rPr>
            </w:pPr>
            <w:r w:rsidRPr="00B707E9">
              <w:rPr>
                <w:sz w:val="22"/>
                <w:szCs w:val="22"/>
              </w:rPr>
              <w:t>90</w:t>
            </w:r>
          </w:p>
        </w:tc>
      </w:tr>
      <w:tr w:rsidR="00DB4CA8" w:rsidRPr="00B707E9" w:rsidTr="000D4B6D">
        <w:trPr>
          <w:trHeight w:val="296"/>
          <w:jc w:val="center"/>
        </w:trPr>
        <w:tc>
          <w:tcPr>
            <w:tcW w:w="4195" w:type="dxa"/>
            <w:gridSpan w:val="4"/>
            <w:tcBorders>
              <w:left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DB4CA8" w:rsidRPr="00B707E9" w:rsidRDefault="00DB4CA8" w:rsidP="00DB4CA8">
            <w:pPr>
              <w:rPr>
                <w:sz w:val="22"/>
                <w:szCs w:val="22"/>
              </w:rPr>
            </w:pPr>
            <w:r w:rsidRPr="00B707E9">
              <w:rPr>
                <w:sz w:val="22"/>
                <w:szCs w:val="22"/>
              </w:rPr>
              <w:t xml:space="preserve">Укупно </w:t>
            </w:r>
            <w:r w:rsidR="006A7F41" w:rsidRPr="00B707E9">
              <w:rPr>
                <w:sz w:val="22"/>
                <w:szCs w:val="22"/>
              </w:rPr>
              <w:t>А1+Б+ А2:</w:t>
            </w:r>
          </w:p>
        </w:tc>
        <w:tc>
          <w:tcPr>
            <w:tcW w:w="2053" w:type="dxa"/>
            <w:gridSpan w:val="3"/>
            <w:tcBorders>
              <w:bottom w:val="single" w:sz="18" w:space="0" w:color="auto"/>
            </w:tcBorders>
            <w:shd w:val="clear" w:color="auto" w:fill="E0E0E0"/>
            <w:vAlign w:val="center"/>
          </w:tcPr>
          <w:p w:rsidR="00DB4CA8" w:rsidRPr="00B707E9" w:rsidRDefault="00DB4CA8" w:rsidP="006A7F41">
            <w:pPr>
              <w:jc w:val="center"/>
              <w:rPr>
                <w:sz w:val="22"/>
                <w:szCs w:val="22"/>
                <w:lang w:val="sr-Cyrl-CS"/>
              </w:rPr>
            </w:pPr>
            <w:r w:rsidRPr="00B707E9">
              <w:rPr>
                <w:sz w:val="22"/>
                <w:szCs w:val="22"/>
              </w:rPr>
              <w:t>3</w:t>
            </w:r>
            <w:r w:rsidR="006A7F41" w:rsidRPr="00B707E9"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674" w:type="dxa"/>
            <w:gridSpan w:val="5"/>
            <w:tcBorders>
              <w:bottom w:val="single" w:sz="18" w:space="0" w:color="auto"/>
            </w:tcBorders>
            <w:shd w:val="clear" w:color="auto" w:fill="E0E0E0"/>
            <w:vAlign w:val="center"/>
          </w:tcPr>
          <w:p w:rsidR="00DB4CA8" w:rsidRPr="00B707E9" w:rsidRDefault="00DB4CA8" w:rsidP="00D45C53">
            <w:pPr>
              <w:jc w:val="center"/>
              <w:rPr>
                <w:sz w:val="22"/>
                <w:szCs w:val="22"/>
                <w:lang w:val="sr-Cyrl-CS"/>
              </w:rPr>
            </w:pPr>
            <w:r w:rsidRPr="00B707E9">
              <w:rPr>
                <w:sz w:val="22"/>
                <w:szCs w:val="22"/>
              </w:rPr>
              <w:t>1</w:t>
            </w:r>
            <w:r w:rsidRPr="00B707E9">
              <w:rPr>
                <w:sz w:val="22"/>
                <w:szCs w:val="22"/>
                <w:lang w:val="sr-Cyrl-CS"/>
              </w:rPr>
              <w:t>0</w:t>
            </w:r>
            <w:r w:rsidR="00D45C53" w:rsidRPr="00B707E9">
              <w:rPr>
                <w:sz w:val="22"/>
                <w:szCs w:val="22"/>
                <w:lang w:val="sr-Cyrl-CS"/>
              </w:rPr>
              <w:t>88</w:t>
            </w:r>
          </w:p>
        </w:tc>
        <w:tc>
          <w:tcPr>
            <w:tcW w:w="104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DB4CA8" w:rsidRPr="00B707E9" w:rsidRDefault="00E720F4" w:rsidP="00DB4CA8">
            <w:pPr>
              <w:jc w:val="center"/>
              <w:rPr>
                <w:sz w:val="22"/>
                <w:szCs w:val="22"/>
              </w:rPr>
            </w:pPr>
            <w:r w:rsidRPr="00B707E9">
              <w:rPr>
                <w:sz w:val="22"/>
                <w:szCs w:val="22"/>
              </w:rPr>
              <w:t>9</w:t>
            </w:r>
            <w:r w:rsidR="00DB4CA8" w:rsidRPr="00B707E9">
              <w:rPr>
                <w:sz w:val="22"/>
                <w:szCs w:val="22"/>
              </w:rPr>
              <w:t>0</w:t>
            </w:r>
          </w:p>
        </w:tc>
      </w:tr>
      <w:tr w:rsidR="00DB4CA8" w:rsidRPr="00B707E9" w:rsidTr="000D4B6D">
        <w:trPr>
          <w:trHeight w:val="296"/>
          <w:jc w:val="center"/>
        </w:trPr>
        <w:tc>
          <w:tcPr>
            <w:tcW w:w="419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99CC"/>
            <w:vAlign w:val="center"/>
          </w:tcPr>
          <w:p w:rsidR="00DB4CA8" w:rsidRPr="00B707E9" w:rsidRDefault="00DB4CA8" w:rsidP="00DB4CA8">
            <w:pPr>
              <w:rPr>
                <w:b/>
                <w:sz w:val="22"/>
                <w:szCs w:val="22"/>
              </w:rPr>
            </w:pPr>
            <w:r w:rsidRPr="00B707E9">
              <w:rPr>
                <w:b/>
                <w:sz w:val="22"/>
                <w:szCs w:val="22"/>
              </w:rPr>
              <w:t>Укупно</w:t>
            </w:r>
            <w:r w:rsidRPr="00B707E9">
              <w:rPr>
                <w:b/>
                <w:sz w:val="22"/>
                <w:szCs w:val="22"/>
                <w:lang w:val="sr-Cyrl-CS"/>
              </w:rPr>
              <w:t xml:space="preserve"> ч</w:t>
            </w:r>
            <w:r w:rsidRPr="00B707E9">
              <w:rPr>
                <w:b/>
                <w:sz w:val="22"/>
                <w:szCs w:val="22"/>
              </w:rPr>
              <w:t>асова:</w:t>
            </w:r>
          </w:p>
        </w:tc>
        <w:tc>
          <w:tcPr>
            <w:tcW w:w="2053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FF99CC"/>
            <w:vAlign w:val="center"/>
          </w:tcPr>
          <w:p w:rsidR="00DB4CA8" w:rsidRPr="00B707E9" w:rsidRDefault="00DB4CA8" w:rsidP="00FA754C">
            <w:pPr>
              <w:jc w:val="center"/>
              <w:rPr>
                <w:b/>
                <w:sz w:val="22"/>
                <w:szCs w:val="22"/>
              </w:rPr>
            </w:pPr>
            <w:r w:rsidRPr="00B707E9">
              <w:rPr>
                <w:b/>
                <w:sz w:val="22"/>
                <w:szCs w:val="22"/>
                <w:lang w:val="sr-Cyrl-CS"/>
              </w:rPr>
              <w:t>3</w:t>
            </w:r>
            <w:r w:rsidR="00FA754C" w:rsidRPr="00B707E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15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99CC"/>
            <w:vAlign w:val="center"/>
          </w:tcPr>
          <w:p w:rsidR="00DB4CA8" w:rsidRPr="00B707E9" w:rsidRDefault="00FA754C" w:rsidP="00DB4CA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B707E9">
              <w:rPr>
                <w:b/>
                <w:sz w:val="22"/>
                <w:szCs w:val="22"/>
              </w:rPr>
              <w:t>11</w:t>
            </w:r>
            <w:r w:rsidRPr="00B707E9">
              <w:rPr>
                <w:b/>
                <w:sz w:val="22"/>
                <w:szCs w:val="22"/>
                <w:lang w:val="sr-Cyrl-CS"/>
              </w:rPr>
              <w:t>78</w:t>
            </w:r>
          </w:p>
        </w:tc>
      </w:tr>
    </w:tbl>
    <w:p w:rsidR="00DB4CA8" w:rsidRPr="00B707E9" w:rsidRDefault="00DB4CA8" w:rsidP="00DB4CA8">
      <w:pPr>
        <w:rPr>
          <w:lang w:val="ru-RU"/>
        </w:rPr>
      </w:pPr>
    </w:p>
    <w:p w:rsidR="00DE66CD" w:rsidRPr="00B707E9" w:rsidRDefault="00DE66CD" w:rsidP="00DB4CA8"/>
    <w:p w:rsidR="00380696" w:rsidRPr="00B707E9" w:rsidRDefault="00380696" w:rsidP="004C4C04"/>
    <w:p w:rsidR="00380696" w:rsidRPr="00B707E9" w:rsidRDefault="00380696" w:rsidP="004C4C04"/>
    <w:p w:rsidR="00DC7666" w:rsidRPr="00B707E9" w:rsidRDefault="00DC7666" w:rsidP="00380696">
      <w:pPr>
        <w:jc w:val="center"/>
        <w:rPr>
          <w:bCs/>
          <w:lang w:val="sr-Cyrl-CS"/>
        </w:rPr>
      </w:pPr>
      <w:r w:rsidRPr="00B707E9">
        <w:rPr>
          <w:bCs/>
          <w:lang w:val="sr-Cyrl-CS"/>
        </w:rPr>
        <w:t xml:space="preserve">4.2.2.Списак предмета недељни и годишњи фонд часова </w:t>
      </w:r>
      <w:r w:rsidRPr="00B707E9">
        <w:rPr>
          <w:bCs/>
        </w:rPr>
        <w:t>I разред</w:t>
      </w:r>
    </w:p>
    <w:p w:rsidR="00130263" w:rsidRPr="00B707E9" w:rsidRDefault="004C4C04" w:rsidP="00130263">
      <w:pPr>
        <w:jc w:val="center"/>
        <w:rPr>
          <w:lang w:val="sr-Cyrl-BA"/>
        </w:rPr>
      </w:pPr>
      <w:r w:rsidRPr="00B707E9">
        <w:rPr>
          <w:lang w:val="ru-RU"/>
        </w:rPr>
        <w:t xml:space="preserve">Образовни профил: </w:t>
      </w:r>
      <w:r w:rsidR="00130263" w:rsidRPr="00B707E9">
        <w:rPr>
          <w:b/>
          <w:bCs/>
          <w:lang w:val="sr-Cyrl-CS"/>
        </w:rPr>
        <w:t>Медицинска сестра – васпитач</w:t>
      </w:r>
    </w:p>
    <w:p w:rsidR="004C4C04" w:rsidRPr="00B707E9" w:rsidRDefault="004C4C04" w:rsidP="00380696">
      <w:pPr>
        <w:jc w:val="center"/>
        <w:rPr>
          <w:b/>
        </w:rPr>
      </w:pPr>
    </w:p>
    <w:p w:rsidR="0091067B" w:rsidRPr="00B707E9" w:rsidRDefault="0091067B" w:rsidP="00380696">
      <w:pPr>
        <w:jc w:val="center"/>
        <w:rPr>
          <w:b/>
        </w:rPr>
      </w:pPr>
    </w:p>
    <w:p w:rsidR="004C4C04" w:rsidRPr="00B707E9" w:rsidRDefault="004C4C04" w:rsidP="00380696">
      <w:pPr>
        <w:jc w:val="center"/>
        <w:rPr>
          <w:b/>
          <w:bCs/>
          <w:sz w:val="16"/>
          <w:szCs w:val="16"/>
          <w:lang w:val="sr-Latn-CS"/>
        </w:rPr>
      </w:pPr>
    </w:p>
    <w:tbl>
      <w:tblPr>
        <w:tblW w:w="9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6"/>
        <w:gridCol w:w="3316"/>
        <w:gridCol w:w="793"/>
        <w:gridCol w:w="17"/>
        <w:gridCol w:w="791"/>
        <w:gridCol w:w="37"/>
        <w:gridCol w:w="1133"/>
        <w:gridCol w:w="37"/>
        <w:gridCol w:w="6"/>
        <w:gridCol w:w="18"/>
        <w:gridCol w:w="733"/>
        <w:gridCol w:w="16"/>
        <w:gridCol w:w="9"/>
        <w:gridCol w:w="204"/>
        <w:gridCol w:w="15"/>
        <w:gridCol w:w="988"/>
        <w:gridCol w:w="44"/>
      </w:tblGrid>
      <w:tr w:rsidR="00130263" w:rsidRPr="00B707E9" w:rsidTr="00C0057B">
        <w:trPr>
          <w:gridAfter w:val="1"/>
          <w:wAfter w:w="44" w:type="dxa"/>
          <w:trHeight w:val="324"/>
          <w:jc w:val="center"/>
        </w:trPr>
        <w:tc>
          <w:tcPr>
            <w:tcW w:w="418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30263" w:rsidRPr="00B707E9" w:rsidRDefault="00130263" w:rsidP="005E721F">
            <w:pPr>
              <w:rPr>
                <w:sz w:val="20"/>
                <w:szCs w:val="20"/>
                <w:lang w:val="ru-RU"/>
              </w:rPr>
            </w:pPr>
            <w:r w:rsidRPr="00B707E9">
              <w:rPr>
                <w:sz w:val="20"/>
                <w:szCs w:val="20"/>
                <w:lang w:val="ru-RU"/>
              </w:rPr>
              <w:t>ОБАВЕЗНИ НАСТАВНИ ПРЕДМЕТИ</w:t>
            </w:r>
          </w:p>
          <w:p w:rsidR="00130263" w:rsidRPr="00B707E9" w:rsidRDefault="00130263" w:rsidP="005E721F">
            <w:pPr>
              <w:rPr>
                <w:sz w:val="20"/>
                <w:szCs w:val="20"/>
                <w:lang w:val="ru-RU"/>
              </w:rPr>
            </w:pPr>
            <w:r w:rsidRPr="00B707E9">
              <w:rPr>
                <w:sz w:val="20"/>
                <w:szCs w:val="20"/>
                <w:lang w:val="ru-RU"/>
              </w:rPr>
              <w:t>А: Општеобрезовни предмети</w:t>
            </w:r>
          </w:p>
        </w:tc>
        <w:tc>
          <w:tcPr>
            <w:tcW w:w="4797" w:type="dxa"/>
            <w:gridSpan w:val="1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30263" w:rsidRPr="00B707E9" w:rsidRDefault="00130263" w:rsidP="005E721F">
            <w:pPr>
              <w:jc w:val="center"/>
            </w:pPr>
            <w:r w:rsidRPr="00B707E9">
              <w:t>ПРВИ</w:t>
            </w:r>
            <w:r w:rsidR="00967385" w:rsidRPr="00B707E9">
              <w:t xml:space="preserve"> </w:t>
            </w:r>
            <w:r w:rsidRPr="00B707E9">
              <w:t>РАЗРЕД</w:t>
            </w:r>
          </w:p>
        </w:tc>
      </w:tr>
      <w:tr w:rsidR="00130263" w:rsidRPr="00B707E9" w:rsidTr="00C0057B">
        <w:trPr>
          <w:gridAfter w:val="1"/>
          <w:wAfter w:w="44" w:type="dxa"/>
          <w:trHeight w:val="324"/>
          <w:jc w:val="center"/>
        </w:trPr>
        <w:tc>
          <w:tcPr>
            <w:tcW w:w="4182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130263" w:rsidRPr="00B707E9" w:rsidRDefault="00130263" w:rsidP="005E721F">
            <w:pPr>
              <w:rPr>
                <w:lang w:val="ru-RU"/>
              </w:rPr>
            </w:pPr>
          </w:p>
        </w:tc>
        <w:tc>
          <w:tcPr>
            <w:tcW w:w="4797" w:type="dxa"/>
            <w:gridSpan w:val="1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30263" w:rsidRPr="00B707E9" w:rsidRDefault="00130263" w:rsidP="005E721F">
            <w:pPr>
              <w:jc w:val="center"/>
            </w:pPr>
            <w:r w:rsidRPr="00B707E9">
              <w:rPr>
                <w:lang w:val="sr-Cyrl-CS"/>
              </w:rPr>
              <w:t>Разредно</w:t>
            </w:r>
            <w:r w:rsidRPr="00B707E9">
              <w:rPr>
                <w:lang w:val="sr-Cyrl-BA"/>
              </w:rPr>
              <w:t>-</w:t>
            </w:r>
            <w:r w:rsidRPr="00B707E9">
              <w:rPr>
                <w:lang w:val="sr-Cyrl-CS"/>
              </w:rPr>
              <w:t>часовна настава</w:t>
            </w:r>
          </w:p>
        </w:tc>
      </w:tr>
      <w:tr w:rsidR="00130263" w:rsidRPr="00B707E9" w:rsidTr="00C0057B">
        <w:trPr>
          <w:gridAfter w:val="1"/>
          <w:wAfter w:w="44" w:type="dxa"/>
          <w:trHeight w:val="324"/>
          <w:jc w:val="center"/>
        </w:trPr>
        <w:tc>
          <w:tcPr>
            <w:tcW w:w="4182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130263" w:rsidRPr="00B707E9" w:rsidRDefault="00130263" w:rsidP="005E721F">
            <w:pPr>
              <w:rPr>
                <w:lang w:val="ru-RU"/>
              </w:rPr>
            </w:pPr>
          </w:p>
        </w:tc>
        <w:tc>
          <w:tcPr>
            <w:tcW w:w="2832" w:type="dxa"/>
            <w:gridSpan w:val="8"/>
            <w:tcBorders>
              <w:top w:val="single" w:sz="18" w:space="0" w:color="auto"/>
            </w:tcBorders>
            <w:vAlign w:val="center"/>
          </w:tcPr>
          <w:p w:rsidR="00130263" w:rsidRPr="00B707E9" w:rsidRDefault="00130263" w:rsidP="005E721F">
            <w:pPr>
              <w:jc w:val="center"/>
            </w:pPr>
            <w:r w:rsidRPr="00B707E9">
              <w:t>седмично</w:t>
            </w:r>
          </w:p>
        </w:tc>
        <w:tc>
          <w:tcPr>
            <w:tcW w:w="733" w:type="dxa"/>
            <w:tcBorders>
              <w:top w:val="single" w:sz="18" w:space="0" w:color="auto"/>
            </w:tcBorders>
            <w:vAlign w:val="center"/>
          </w:tcPr>
          <w:p w:rsidR="00130263" w:rsidRPr="00B707E9" w:rsidRDefault="00130263" w:rsidP="005E721F">
            <w:pPr>
              <w:jc w:val="center"/>
            </w:pPr>
            <w:r w:rsidRPr="00B707E9">
              <w:t>годишње</w:t>
            </w:r>
          </w:p>
        </w:tc>
        <w:tc>
          <w:tcPr>
            <w:tcW w:w="1232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30263" w:rsidRPr="00B707E9" w:rsidRDefault="00130263" w:rsidP="005E721F">
            <w:pPr>
              <w:jc w:val="center"/>
            </w:pPr>
          </w:p>
        </w:tc>
      </w:tr>
      <w:tr w:rsidR="00130263" w:rsidRPr="00B707E9" w:rsidTr="00C0057B">
        <w:trPr>
          <w:trHeight w:val="324"/>
          <w:jc w:val="center"/>
        </w:trPr>
        <w:tc>
          <w:tcPr>
            <w:tcW w:w="4182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130263" w:rsidRPr="00B707E9" w:rsidRDefault="00130263" w:rsidP="005E721F">
            <w:pPr>
              <w:rPr>
                <w:lang w:val="ru-RU"/>
              </w:rPr>
            </w:pPr>
          </w:p>
        </w:tc>
        <w:tc>
          <w:tcPr>
            <w:tcW w:w="793" w:type="dxa"/>
            <w:tcBorders>
              <w:top w:val="single" w:sz="18" w:space="0" w:color="auto"/>
            </w:tcBorders>
            <w:vAlign w:val="center"/>
          </w:tcPr>
          <w:p w:rsidR="00130263" w:rsidRPr="00B707E9" w:rsidRDefault="00130263" w:rsidP="005E721F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т</w:t>
            </w:r>
          </w:p>
        </w:tc>
        <w:tc>
          <w:tcPr>
            <w:tcW w:w="808" w:type="dxa"/>
            <w:gridSpan w:val="2"/>
            <w:tcBorders>
              <w:top w:val="single" w:sz="18" w:space="0" w:color="auto"/>
            </w:tcBorders>
            <w:vAlign w:val="center"/>
          </w:tcPr>
          <w:p w:rsidR="00130263" w:rsidRPr="00B707E9" w:rsidRDefault="00130263" w:rsidP="005E721F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в</w:t>
            </w:r>
          </w:p>
        </w:tc>
        <w:tc>
          <w:tcPr>
            <w:tcW w:w="1170" w:type="dxa"/>
            <w:gridSpan w:val="2"/>
            <w:tcBorders>
              <w:top w:val="single" w:sz="18" w:space="0" w:color="auto"/>
            </w:tcBorders>
            <w:vAlign w:val="center"/>
          </w:tcPr>
          <w:p w:rsidR="00130263" w:rsidRPr="00B707E9" w:rsidRDefault="00130263" w:rsidP="005E721F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т</w:t>
            </w:r>
          </w:p>
        </w:tc>
        <w:tc>
          <w:tcPr>
            <w:tcW w:w="810" w:type="dxa"/>
            <w:gridSpan w:val="5"/>
            <w:tcBorders>
              <w:top w:val="single" w:sz="18" w:space="0" w:color="auto"/>
            </w:tcBorders>
            <w:vAlign w:val="center"/>
          </w:tcPr>
          <w:p w:rsidR="00130263" w:rsidRPr="00B707E9" w:rsidRDefault="00130263" w:rsidP="005E721F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в</w:t>
            </w:r>
          </w:p>
        </w:tc>
        <w:tc>
          <w:tcPr>
            <w:tcW w:w="1260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30263" w:rsidRPr="00B707E9" w:rsidRDefault="00130263" w:rsidP="005E721F">
            <w:pPr>
              <w:jc w:val="center"/>
            </w:pPr>
            <w:r w:rsidRPr="00B707E9">
              <w:rPr>
                <w:lang w:val="sr-Cyrl-CS"/>
              </w:rPr>
              <w:t>Настава у блоку</w:t>
            </w:r>
          </w:p>
        </w:tc>
      </w:tr>
      <w:tr w:rsidR="00130263" w:rsidRPr="00B707E9" w:rsidTr="00C0057B">
        <w:trPr>
          <w:gridAfter w:val="1"/>
          <w:wAfter w:w="44" w:type="dxa"/>
          <w:trHeight w:val="324"/>
          <w:jc w:val="center"/>
        </w:trPr>
        <w:tc>
          <w:tcPr>
            <w:tcW w:w="86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30263" w:rsidRPr="00B707E9" w:rsidRDefault="00130263" w:rsidP="005E721F">
            <w:pPr>
              <w:jc w:val="center"/>
            </w:pPr>
            <w:r w:rsidRPr="00B707E9">
              <w:t>1.</w:t>
            </w:r>
          </w:p>
        </w:tc>
        <w:tc>
          <w:tcPr>
            <w:tcW w:w="3316" w:type="dxa"/>
            <w:tcBorders>
              <w:top w:val="single" w:sz="18" w:space="0" w:color="auto"/>
            </w:tcBorders>
            <w:vAlign w:val="center"/>
          </w:tcPr>
          <w:p w:rsidR="00130263" w:rsidRPr="00B707E9" w:rsidRDefault="00130263" w:rsidP="005E721F">
            <w:pPr>
              <w:rPr>
                <w:lang w:val="ru-RU"/>
              </w:rPr>
            </w:pPr>
            <w:r w:rsidRPr="00B707E9">
              <w:rPr>
                <w:lang w:val="ru-RU"/>
              </w:rPr>
              <w:t>Српски језик и књижевност</w:t>
            </w:r>
          </w:p>
        </w:tc>
        <w:tc>
          <w:tcPr>
            <w:tcW w:w="793" w:type="dxa"/>
            <w:tcBorders>
              <w:top w:val="single" w:sz="18" w:space="0" w:color="auto"/>
            </w:tcBorders>
            <w:vAlign w:val="center"/>
          </w:tcPr>
          <w:p w:rsidR="00130263" w:rsidRPr="00B707E9" w:rsidRDefault="00130263" w:rsidP="005E721F">
            <w:pPr>
              <w:jc w:val="center"/>
            </w:pPr>
            <w:r w:rsidRPr="00B707E9">
              <w:t>3</w:t>
            </w:r>
          </w:p>
        </w:tc>
        <w:tc>
          <w:tcPr>
            <w:tcW w:w="845" w:type="dxa"/>
            <w:gridSpan w:val="3"/>
            <w:tcBorders>
              <w:top w:val="single" w:sz="18" w:space="0" w:color="auto"/>
            </w:tcBorders>
            <w:vAlign w:val="center"/>
          </w:tcPr>
          <w:p w:rsidR="00130263" w:rsidRPr="00B707E9" w:rsidRDefault="00130263" w:rsidP="005E721F">
            <w:pPr>
              <w:jc w:val="center"/>
            </w:pPr>
          </w:p>
        </w:tc>
        <w:tc>
          <w:tcPr>
            <w:tcW w:w="1176" w:type="dxa"/>
            <w:gridSpan w:val="3"/>
            <w:tcBorders>
              <w:top w:val="single" w:sz="18" w:space="0" w:color="auto"/>
            </w:tcBorders>
            <w:vAlign w:val="center"/>
          </w:tcPr>
          <w:p w:rsidR="00130263" w:rsidRPr="00B707E9" w:rsidRDefault="00130263" w:rsidP="005E721F">
            <w:pPr>
              <w:jc w:val="center"/>
            </w:pPr>
            <w:r w:rsidRPr="00B707E9">
              <w:t>105</w:t>
            </w:r>
          </w:p>
        </w:tc>
        <w:tc>
          <w:tcPr>
            <w:tcW w:w="776" w:type="dxa"/>
            <w:gridSpan w:val="4"/>
            <w:tcBorders>
              <w:top w:val="single" w:sz="18" w:space="0" w:color="auto"/>
            </w:tcBorders>
            <w:vAlign w:val="center"/>
          </w:tcPr>
          <w:p w:rsidR="00130263" w:rsidRPr="00B707E9" w:rsidRDefault="00130263" w:rsidP="005E721F">
            <w:pPr>
              <w:jc w:val="center"/>
            </w:pPr>
          </w:p>
        </w:tc>
        <w:tc>
          <w:tcPr>
            <w:tcW w:w="1207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130263" w:rsidRPr="00B707E9" w:rsidRDefault="00130263" w:rsidP="005E721F"/>
        </w:tc>
      </w:tr>
      <w:tr w:rsidR="00130263" w:rsidRPr="00B707E9" w:rsidTr="00C0057B">
        <w:trPr>
          <w:gridAfter w:val="1"/>
          <w:wAfter w:w="44" w:type="dxa"/>
          <w:trHeight w:val="324"/>
          <w:jc w:val="center"/>
        </w:trPr>
        <w:tc>
          <w:tcPr>
            <w:tcW w:w="866" w:type="dxa"/>
            <w:tcBorders>
              <w:left w:val="single" w:sz="18" w:space="0" w:color="auto"/>
            </w:tcBorders>
            <w:vAlign w:val="center"/>
          </w:tcPr>
          <w:p w:rsidR="00130263" w:rsidRPr="00B707E9" w:rsidRDefault="00130263" w:rsidP="005E721F">
            <w:pPr>
              <w:jc w:val="center"/>
            </w:pPr>
            <w:r w:rsidRPr="00B707E9">
              <w:t>2.</w:t>
            </w:r>
          </w:p>
        </w:tc>
        <w:tc>
          <w:tcPr>
            <w:tcW w:w="3316" w:type="dxa"/>
            <w:vAlign w:val="center"/>
          </w:tcPr>
          <w:p w:rsidR="00130263" w:rsidRPr="00B707E9" w:rsidRDefault="00130263" w:rsidP="005E721F">
            <w:r w:rsidRPr="00B707E9">
              <w:t>Странијезик</w:t>
            </w:r>
          </w:p>
        </w:tc>
        <w:tc>
          <w:tcPr>
            <w:tcW w:w="793" w:type="dxa"/>
            <w:vAlign w:val="center"/>
          </w:tcPr>
          <w:p w:rsidR="00130263" w:rsidRPr="00B707E9" w:rsidRDefault="00130263" w:rsidP="005E721F">
            <w:pPr>
              <w:jc w:val="center"/>
            </w:pPr>
            <w:r w:rsidRPr="00B707E9">
              <w:t>2</w:t>
            </w:r>
          </w:p>
        </w:tc>
        <w:tc>
          <w:tcPr>
            <w:tcW w:w="845" w:type="dxa"/>
            <w:gridSpan w:val="3"/>
            <w:vAlign w:val="center"/>
          </w:tcPr>
          <w:p w:rsidR="00130263" w:rsidRPr="00B707E9" w:rsidRDefault="00130263" w:rsidP="005E721F">
            <w:pPr>
              <w:jc w:val="center"/>
            </w:pPr>
          </w:p>
        </w:tc>
        <w:tc>
          <w:tcPr>
            <w:tcW w:w="1176" w:type="dxa"/>
            <w:gridSpan w:val="3"/>
            <w:vAlign w:val="center"/>
          </w:tcPr>
          <w:p w:rsidR="00130263" w:rsidRPr="00B707E9" w:rsidRDefault="00130263" w:rsidP="005E721F">
            <w:pPr>
              <w:jc w:val="center"/>
            </w:pPr>
            <w:r w:rsidRPr="00B707E9">
              <w:t>70</w:t>
            </w:r>
          </w:p>
        </w:tc>
        <w:tc>
          <w:tcPr>
            <w:tcW w:w="776" w:type="dxa"/>
            <w:gridSpan w:val="4"/>
            <w:vAlign w:val="center"/>
          </w:tcPr>
          <w:p w:rsidR="00130263" w:rsidRPr="00B707E9" w:rsidRDefault="00130263" w:rsidP="005E721F">
            <w:pPr>
              <w:jc w:val="center"/>
            </w:pPr>
          </w:p>
        </w:tc>
        <w:tc>
          <w:tcPr>
            <w:tcW w:w="1207" w:type="dxa"/>
            <w:gridSpan w:val="3"/>
            <w:tcBorders>
              <w:right w:val="single" w:sz="18" w:space="0" w:color="auto"/>
            </w:tcBorders>
          </w:tcPr>
          <w:p w:rsidR="00130263" w:rsidRPr="00B707E9" w:rsidRDefault="00130263" w:rsidP="005E721F"/>
        </w:tc>
      </w:tr>
      <w:tr w:rsidR="00130263" w:rsidRPr="00B707E9" w:rsidTr="00C0057B">
        <w:trPr>
          <w:gridAfter w:val="1"/>
          <w:wAfter w:w="44" w:type="dxa"/>
          <w:trHeight w:val="324"/>
          <w:jc w:val="center"/>
        </w:trPr>
        <w:tc>
          <w:tcPr>
            <w:tcW w:w="866" w:type="dxa"/>
            <w:tcBorders>
              <w:left w:val="single" w:sz="18" w:space="0" w:color="auto"/>
            </w:tcBorders>
            <w:vAlign w:val="center"/>
          </w:tcPr>
          <w:p w:rsidR="00130263" w:rsidRPr="00B707E9" w:rsidRDefault="00130263" w:rsidP="005E721F">
            <w:pPr>
              <w:jc w:val="center"/>
            </w:pPr>
            <w:r w:rsidRPr="00B707E9">
              <w:t>3.</w:t>
            </w:r>
          </w:p>
        </w:tc>
        <w:tc>
          <w:tcPr>
            <w:tcW w:w="3316" w:type="dxa"/>
            <w:vAlign w:val="center"/>
          </w:tcPr>
          <w:p w:rsidR="00130263" w:rsidRPr="00B707E9" w:rsidRDefault="00130263" w:rsidP="005E721F">
            <w:r w:rsidRPr="00B707E9">
              <w:t>Историја</w:t>
            </w:r>
          </w:p>
        </w:tc>
        <w:tc>
          <w:tcPr>
            <w:tcW w:w="793" w:type="dxa"/>
            <w:vAlign w:val="center"/>
          </w:tcPr>
          <w:p w:rsidR="00130263" w:rsidRPr="00B707E9" w:rsidRDefault="00130263" w:rsidP="005E721F">
            <w:pPr>
              <w:jc w:val="center"/>
            </w:pPr>
            <w:r w:rsidRPr="00B707E9">
              <w:t>2</w:t>
            </w:r>
          </w:p>
        </w:tc>
        <w:tc>
          <w:tcPr>
            <w:tcW w:w="845" w:type="dxa"/>
            <w:gridSpan w:val="3"/>
            <w:vAlign w:val="center"/>
          </w:tcPr>
          <w:p w:rsidR="00130263" w:rsidRPr="00B707E9" w:rsidRDefault="00130263" w:rsidP="005E721F">
            <w:pPr>
              <w:jc w:val="center"/>
            </w:pPr>
          </w:p>
        </w:tc>
        <w:tc>
          <w:tcPr>
            <w:tcW w:w="1176" w:type="dxa"/>
            <w:gridSpan w:val="3"/>
            <w:vAlign w:val="center"/>
          </w:tcPr>
          <w:p w:rsidR="00130263" w:rsidRPr="00B707E9" w:rsidRDefault="00130263" w:rsidP="005E721F">
            <w:pPr>
              <w:jc w:val="center"/>
            </w:pPr>
            <w:r w:rsidRPr="00B707E9">
              <w:t>70</w:t>
            </w:r>
          </w:p>
        </w:tc>
        <w:tc>
          <w:tcPr>
            <w:tcW w:w="776" w:type="dxa"/>
            <w:gridSpan w:val="4"/>
            <w:vAlign w:val="center"/>
          </w:tcPr>
          <w:p w:rsidR="00130263" w:rsidRPr="00B707E9" w:rsidRDefault="00130263" w:rsidP="005E721F">
            <w:pPr>
              <w:jc w:val="center"/>
            </w:pPr>
          </w:p>
        </w:tc>
        <w:tc>
          <w:tcPr>
            <w:tcW w:w="1207" w:type="dxa"/>
            <w:gridSpan w:val="3"/>
            <w:tcBorders>
              <w:right w:val="single" w:sz="18" w:space="0" w:color="auto"/>
            </w:tcBorders>
          </w:tcPr>
          <w:p w:rsidR="00130263" w:rsidRPr="00B707E9" w:rsidRDefault="00130263" w:rsidP="005E721F"/>
        </w:tc>
      </w:tr>
      <w:tr w:rsidR="00130263" w:rsidRPr="00B707E9" w:rsidTr="00C0057B">
        <w:trPr>
          <w:gridAfter w:val="1"/>
          <w:wAfter w:w="44" w:type="dxa"/>
          <w:trHeight w:val="324"/>
          <w:jc w:val="center"/>
        </w:trPr>
        <w:tc>
          <w:tcPr>
            <w:tcW w:w="866" w:type="dxa"/>
            <w:tcBorders>
              <w:left w:val="single" w:sz="18" w:space="0" w:color="auto"/>
            </w:tcBorders>
            <w:vAlign w:val="center"/>
          </w:tcPr>
          <w:p w:rsidR="00130263" w:rsidRPr="00B707E9" w:rsidRDefault="00130263" w:rsidP="005E721F">
            <w:pPr>
              <w:jc w:val="center"/>
            </w:pPr>
            <w:r w:rsidRPr="00B707E9">
              <w:t>4.</w:t>
            </w:r>
          </w:p>
        </w:tc>
        <w:tc>
          <w:tcPr>
            <w:tcW w:w="3316" w:type="dxa"/>
            <w:vAlign w:val="center"/>
          </w:tcPr>
          <w:p w:rsidR="00130263" w:rsidRPr="00B707E9" w:rsidRDefault="00130263" w:rsidP="005E721F">
            <w:r w:rsidRPr="00B707E9">
              <w:t>Музи</w:t>
            </w:r>
            <w:r w:rsidRPr="00B707E9">
              <w:rPr>
                <w:lang w:val="sr-Cyrl-CS"/>
              </w:rPr>
              <w:t>ч</w:t>
            </w:r>
            <w:r w:rsidRPr="00B707E9">
              <w:t>ка</w:t>
            </w:r>
            <w:r w:rsidR="00967385" w:rsidRPr="00B707E9">
              <w:t xml:space="preserve"> </w:t>
            </w:r>
            <w:r w:rsidRPr="00B707E9">
              <w:t>уметност</w:t>
            </w:r>
          </w:p>
        </w:tc>
        <w:tc>
          <w:tcPr>
            <w:tcW w:w="793" w:type="dxa"/>
            <w:vAlign w:val="center"/>
          </w:tcPr>
          <w:p w:rsidR="00130263" w:rsidRPr="00B707E9" w:rsidRDefault="00130263" w:rsidP="005E721F">
            <w:pPr>
              <w:jc w:val="center"/>
            </w:pPr>
            <w:r w:rsidRPr="00B707E9">
              <w:t>1</w:t>
            </w:r>
          </w:p>
        </w:tc>
        <w:tc>
          <w:tcPr>
            <w:tcW w:w="845" w:type="dxa"/>
            <w:gridSpan w:val="3"/>
            <w:vAlign w:val="center"/>
          </w:tcPr>
          <w:p w:rsidR="00130263" w:rsidRPr="00B707E9" w:rsidRDefault="00130263" w:rsidP="005E721F">
            <w:pPr>
              <w:jc w:val="center"/>
            </w:pPr>
          </w:p>
        </w:tc>
        <w:tc>
          <w:tcPr>
            <w:tcW w:w="1176" w:type="dxa"/>
            <w:gridSpan w:val="3"/>
            <w:vAlign w:val="center"/>
          </w:tcPr>
          <w:p w:rsidR="00130263" w:rsidRPr="00B707E9" w:rsidRDefault="00130263" w:rsidP="005E721F">
            <w:pPr>
              <w:jc w:val="center"/>
            </w:pPr>
            <w:r w:rsidRPr="00B707E9">
              <w:t>35</w:t>
            </w:r>
          </w:p>
        </w:tc>
        <w:tc>
          <w:tcPr>
            <w:tcW w:w="776" w:type="dxa"/>
            <w:gridSpan w:val="4"/>
            <w:vAlign w:val="center"/>
          </w:tcPr>
          <w:p w:rsidR="00130263" w:rsidRPr="00B707E9" w:rsidRDefault="00130263" w:rsidP="005E721F">
            <w:pPr>
              <w:jc w:val="center"/>
            </w:pPr>
          </w:p>
        </w:tc>
        <w:tc>
          <w:tcPr>
            <w:tcW w:w="1207" w:type="dxa"/>
            <w:gridSpan w:val="3"/>
            <w:tcBorders>
              <w:right w:val="single" w:sz="18" w:space="0" w:color="auto"/>
            </w:tcBorders>
          </w:tcPr>
          <w:p w:rsidR="00130263" w:rsidRPr="00B707E9" w:rsidRDefault="00130263" w:rsidP="005E721F"/>
        </w:tc>
      </w:tr>
      <w:tr w:rsidR="00130263" w:rsidRPr="00B707E9" w:rsidTr="00C0057B">
        <w:trPr>
          <w:gridAfter w:val="1"/>
          <w:wAfter w:w="44" w:type="dxa"/>
          <w:trHeight w:val="324"/>
          <w:jc w:val="center"/>
        </w:trPr>
        <w:tc>
          <w:tcPr>
            <w:tcW w:w="866" w:type="dxa"/>
            <w:tcBorders>
              <w:left w:val="single" w:sz="18" w:space="0" w:color="auto"/>
            </w:tcBorders>
            <w:vAlign w:val="center"/>
          </w:tcPr>
          <w:p w:rsidR="00130263" w:rsidRPr="00B707E9" w:rsidRDefault="00130263" w:rsidP="005E721F">
            <w:pPr>
              <w:jc w:val="center"/>
            </w:pPr>
            <w:r w:rsidRPr="00B707E9">
              <w:t>5.</w:t>
            </w:r>
          </w:p>
        </w:tc>
        <w:tc>
          <w:tcPr>
            <w:tcW w:w="3316" w:type="dxa"/>
            <w:vAlign w:val="center"/>
          </w:tcPr>
          <w:p w:rsidR="00130263" w:rsidRPr="00B707E9" w:rsidRDefault="00130263" w:rsidP="005E721F">
            <w:r w:rsidRPr="00B707E9">
              <w:t>Ликовна</w:t>
            </w:r>
            <w:r w:rsidR="00967385" w:rsidRPr="00B707E9">
              <w:t xml:space="preserve"> </w:t>
            </w:r>
            <w:r w:rsidRPr="00B707E9">
              <w:t>култура</w:t>
            </w:r>
          </w:p>
        </w:tc>
        <w:tc>
          <w:tcPr>
            <w:tcW w:w="793" w:type="dxa"/>
            <w:vAlign w:val="center"/>
          </w:tcPr>
          <w:p w:rsidR="00130263" w:rsidRPr="00B707E9" w:rsidRDefault="00130263" w:rsidP="005E721F">
            <w:pPr>
              <w:jc w:val="center"/>
            </w:pPr>
            <w:r w:rsidRPr="00B707E9">
              <w:t>1</w:t>
            </w:r>
          </w:p>
        </w:tc>
        <w:tc>
          <w:tcPr>
            <w:tcW w:w="845" w:type="dxa"/>
            <w:gridSpan w:val="3"/>
            <w:vAlign w:val="center"/>
          </w:tcPr>
          <w:p w:rsidR="00130263" w:rsidRPr="00B707E9" w:rsidRDefault="00130263" w:rsidP="005E721F">
            <w:pPr>
              <w:jc w:val="center"/>
            </w:pPr>
          </w:p>
        </w:tc>
        <w:tc>
          <w:tcPr>
            <w:tcW w:w="1176" w:type="dxa"/>
            <w:gridSpan w:val="3"/>
            <w:vAlign w:val="center"/>
          </w:tcPr>
          <w:p w:rsidR="00130263" w:rsidRPr="00B707E9" w:rsidRDefault="00130263" w:rsidP="005E721F">
            <w:pPr>
              <w:jc w:val="center"/>
            </w:pPr>
            <w:r w:rsidRPr="00B707E9">
              <w:t>35</w:t>
            </w:r>
          </w:p>
        </w:tc>
        <w:tc>
          <w:tcPr>
            <w:tcW w:w="776" w:type="dxa"/>
            <w:gridSpan w:val="4"/>
            <w:vAlign w:val="center"/>
          </w:tcPr>
          <w:p w:rsidR="00130263" w:rsidRPr="00B707E9" w:rsidRDefault="00130263" w:rsidP="005E721F">
            <w:pPr>
              <w:jc w:val="center"/>
            </w:pPr>
          </w:p>
        </w:tc>
        <w:tc>
          <w:tcPr>
            <w:tcW w:w="1207" w:type="dxa"/>
            <w:gridSpan w:val="3"/>
            <w:tcBorders>
              <w:right w:val="single" w:sz="18" w:space="0" w:color="auto"/>
            </w:tcBorders>
          </w:tcPr>
          <w:p w:rsidR="00130263" w:rsidRPr="00B707E9" w:rsidRDefault="00130263" w:rsidP="005E721F"/>
        </w:tc>
      </w:tr>
      <w:tr w:rsidR="00130263" w:rsidRPr="00B707E9" w:rsidTr="00C0057B">
        <w:trPr>
          <w:gridAfter w:val="1"/>
          <w:wAfter w:w="44" w:type="dxa"/>
          <w:trHeight w:val="324"/>
          <w:jc w:val="center"/>
        </w:trPr>
        <w:tc>
          <w:tcPr>
            <w:tcW w:w="866" w:type="dxa"/>
            <w:tcBorders>
              <w:left w:val="single" w:sz="18" w:space="0" w:color="auto"/>
            </w:tcBorders>
            <w:vAlign w:val="center"/>
          </w:tcPr>
          <w:p w:rsidR="00130263" w:rsidRPr="00B707E9" w:rsidRDefault="00130263" w:rsidP="005E721F">
            <w:pPr>
              <w:jc w:val="center"/>
            </w:pPr>
            <w:r w:rsidRPr="00B707E9">
              <w:t>6.</w:t>
            </w:r>
          </w:p>
        </w:tc>
        <w:tc>
          <w:tcPr>
            <w:tcW w:w="3316" w:type="dxa"/>
            <w:vAlign w:val="center"/>
          </w:tcPr>
          <w:p w:rsidR="00130263" w:rsidRPr="00B707E9" w:rsidRDefault="00130263" w:rsidP="005E721F">
            <w:r w:rsidRPr="00B707E9">
              <w:t>Физи</w:t>
            </w:r>
            <w:r w:rsidRPr="00B707E9">
              <w:rPr>
                <w:lang w:val="sr-Cyrl-CS"/>
              </w:rPr>
              <w:t>ч</w:t>
            </w:r>
            <w:r w:rsidRPr="00B707E9">
              <w:t>ко</w:t>
            </w:r>
            <w:r w:rsidR="00967385" w:rsidRPr="00B707E9">
              <w:t xml:space="preserve"> </w:t>
            </w:r>
            <w:r w:rsidRPr="00B707E9">
              <w:t>васпита</w:t>
            </w:r>
            <w:r w:rsidRPr="00B707E9">
              <w:rPr>
                <w:lang w:val="sr-Cyrl-CS"/>
              </w:rPr>
              <w:t>њ</w:t>
            </w:r>
            <w:r w:rsidRPr="00B707E9">
              <w:t>е</w:t>
            </w:r>
          </w:p>
        </w:tc>
        <w:tc>
          <w:tcPr>
            <w:tcW w:w="793" w:type="dxa"/>
            <w:vAlign w:val="center"/>
          </w:tcPr>
          <w:p w:rsidR="00130263" w:rsidRPr="00B707E9" w:rsidRDefault="00130263" w:rsidP="005E721F">
            <w:pPr>
              <w:jc w:val="center"/>
            </w:pPr>
            <w:r w:rsidRPr="00B707E9">
              <w:t>2</w:t>
            </w:r>
          </w:p>
        </w:tc>
        <w:tc>
          <w:tcPr>
            <w:tcW w:w="845" w:type="dxa"/>
            <w:gridSpan w:val="3"/>
            <w:vAlign w:val="center"/>
          </w:tcPr>
          <w:p w:rsidR="00130263" w:rsidRPr="00B707E9" w:rsidRDefault="00130263" w:rsidP="005E721F">
            <w:pPr>
              <w:jc w:val="center"/>
            </w:pPr>
          </w:p>
        </w:tc>
        <w:tc>
          <w:tcPr>
            <w:tcW w:w="1176" w:type="dxa"/>
            <w:gridSpan w:val="3"/>
            <w:vAlign w:val="center"/>
          </w:tcPr>
          <w:p w:rsidR="00130263" w:rsidRPr="00B707E9" w:rsidRDefault="00130263" w:rsidP="005E721F">
            <w:pPr>
              <w:jc w:val="center"/>
            </w:pPr>
            <w:r w:rsidRPr="00B707E9">
              <w:t>70</w:t>
            </w:r>
          </w:p>
        </w:tc>
        <w:tc>
          <w:tcPr>
            <w:tcW w:w="776" w:type="dxa"/>
            <w:gridSpan w:val="4"/>
            <w:vAlign w:val="center"/>
          </w:tcPr>
          <w:p w:rsidR="00130263" w:rsidRPr="00B707E9" w:rsidRDefault="00130263" w:rsidP="005E721F">
            <w:pPr>
              <w:jc w:val="center"/>
            </w:pPr>
          </w:p>
        </w:tc>
        <w:tc>
          <w:tcPr>
            <w:tcW w:w="1207" w:type="dxa"/>
            <w:gridSpan w:val="3"/>
            <w:tcBorders>
              <w:right w:val="single" w:sz="18" w:space="0" w:color="auto"/>
            </w:tcBorders>
          </w:tcPr>
          <w:p w:rsidR="00130263" w:rsidRPr="00B707E9" w:rsidRDefault="00130263" w:rsidP="005E721F"/>
        </w:tc>
      </w:tr>
      <w:tr w:rsidR="00130263" w:rsidRPr="00B707E9" w:rsidTr="00C0057B">
        <w:trPr>
          <w:gridAfter w:val="1"/>
          <w:wAfter w:w="44" w:type="dxa"/>
          <w:trHeight w:val="324"/>
          <w:jc w:val="center"/>
        </w:trPr>
        <w:tc>
          <w:tcPr>
            <w:tcW w:w="866" w:type="dxa"/>
            <w:tcBorders>
              <w:left w:val="single" w:sz="18" w:space="0" w:color="auto"/>
            </w:tcBorders>
            <w:vAlign w:val="center"/>
          </w:tcPr>
          <w:p w:rsidR="00130263" w:rsidRPr="00B707E9" w:rsidRDefault="00130263" w:rsidP="005E721F">
            <w:pPr>
              <w:jc w:val="center"/>
            </w:pPr>
            <w:r w:rsidRPr="00B707E9">
              <w:t>7.</w:t>
            </w:r>
          </w:p>
        </w:tc>
        <w:tc>
          <w:tcPr>
            <w:tcW w:w="3316" w:type="dxa"/>
            <w:vAlign w:val="center"/>
          </w:tcPr>
          <w:p w:rsidR="00130263" w:rsidRPr="00B707E9" w:rsidRDefault="00130263" w:rsidP="005E721F">
            <w:r w:rsidRPr="00B707E9">
              <w:t>Математика</w:t>
            </w:r>
          </w:p>
        </w:tc>
        <w:tc>
          <w:tcPr>
            <w:tcW w:w="793" w:type="dxa"/>
            <w:vAlign w:val="center"/>
          </w:tcPr>
          <w:p w:rsidR="00130263" w:rsidRPr="00B707E9" w:rsidRDefault="00130263" w:rsidP="005E721F">
            <w:pPr>
              <w:jc w:val="center"/>
            </w:pPr>
            <w:r w:rsidRPr="00B707E9">
              <w:t>3</w:t>
            </w:r>
          </w:p>
        </w:tc>
        <w:tc>
          <w:tcPr>
            <w:tcW w:w="845" w:type="dxa"/>
            <w:gridSpan w:val="3"/>
            <w:vAlign w:val="center"/>
          </w:tcPr>
          <w:p w:rsidR="00130263" w:rsidRPr="00B707E9" w:rsidRDefault="00130263" w:rsidP="005E721F">
            <w:pPr>
              <w:jc w:val="center"/>
            </w:pPr>
          </w:p>
        </w:tc>
        <w:tc>
          <w:tcPr>
            <w:tcW w:w="1176" w:type="dxa"/>
            <w:gridSpan w:val="3"/>
            <w:vAlign w:val="center"/>
          </w:tcPr>
          <w:p w:rsidR="00130263" w:rsidRPr="00B707E9" w:rsidRDefault="00130263" w:rsidP="005E721F">
            <w:pPr>
              <w:jc w:val="center"/>
            </w:pPr>
            <w:r w:rsidRPr="00B707E9">
              <w:t>105</w:t>
            </w:r>
          </w:p>
        </w:tc>
        <w:tc>
          <w:tcPr>
            <w:tcW w:w="776" w:type="dxa"/>
            <w:gridSpan w:val="4"/>
            <w:vAlign w:val="center"/>
          </w:tcPr>
          <w:p w:rsidR="00130263" w:rsidRPr="00B707E9" w:rsidRDefault="00130263" w:rsidP="005E721F">
            <w:pPr>
              <w:jc w:val="center"/>
            </w:pPr>
          </w:p>
        </w:tc>
        <w:tc>
          <w:tcPr>
            <w:tcW w:w="1207" w:type="dxa"/>
            <w:gridSpan w:val="3"/>
            <w:tcBorders>
              <w:right w:val="single" w:sz="18" w:space="0" w:color="auto"/>
            </w:tcBorders>
          </w:tcPr>
          <w:p w:rsidR="00130263" w:rsidRPr="00B707E9" w:rsidRDefault="00130263" w:rsidP="005E721F"/>
        </w:tc>
      </w:tr>
      <w:tr w:rsidR="00130263" w:rsidRPr="00B707E9" w:rsidTr="00C0057B">
        <w:trPr>
          <w:gridAfter w:val="1"/>
          <w:wAfter w:w="44" w:type="dxa"/>
          <w:trHeight w:val="324"/>
          <w:jc w:val="center"/>
        </w:trPr>
        <w:tc>
          <w:tcPr>
            <w:tcW w:w="866" w:type="dxa"/>
            <w:tcBorders>
              <w:left w:val="single" w:sz="18" w:space="0" w:color="auto"/>
            </w:tcBorders>
            <w:vAlign w:val="center"/>
          </w:tcPr>
          <w:p w:rsidR="00130263" w:rsidRPr="00B707E9" w:rsidRDefault="00130263" w:rsidP="005E721F">
            <w:pPr>
              <w:jc w:val="center"/>
            </w:pPr>
            <w:r w:rsidRPr="00B707E9">
              <w:t>8.</w:t>
            </w:r>
          </w:p>
        </w:tc>
        <w:tc>
          <w:tcPr>
            <w:tcW w:w="3316" w:type="dxa"/>
            <w:vAlign w:val="center"/>
          </w:tcPr>
          <w:p w:rsidR="00130263" w:rsidRPr="00B707E9" w:rsidRDefault="00130263" w:rsidP="005E721F">
            <w:r w:rsidRPr="00B707E9">
              <w:t>Ра</w:t>
            </w:r>
            <w:r w:rsidRPr="00B707E9">
              <w:rPr>
                <w:lang w:val="sr-Cyrl-CS"/>
              </w:rPr>
              <w:t>ч</w:t>
            </w:r>
            <w:r w:rsidRPr="00B707E9">
              <w:t>унарство</w:t>
            </w:r>
            <w:r w:rsidR="00967385" w:rsidRPr="00B707E9">
              <w:t xml:space="preserve"> </w:t>
            </w:r>
            <w:r w:rsidRPr="00B707E9">
              <w:t>и</w:t>
            </w:r>
            <w:r w:rsidR="00967385" w:rsidRPr="00B707E9">
              <w:t xml:space="preserve"> </w:t>
            </w:r>
            <w:r w:rsidRPr="00B707E9">
              <w:t>информатика</w:t>
            </w:r>
          </w:p>
        </w:tc>
        <w:tc>
          <w:tcPr>
            <w:tcW w:w="793" w:type="dxa"/>
            <w:vAlign w:val="center"/>
          </w:tcPr>
          <w:p w:rsidR="00130263" w:rsidRPr="00B707E9" w:rsidRDefault="00130263" w:rsidP="005E721F">
            <w:pPr>
              <w:jc w:val="center"/>
            </w:pPr>
          </w:p>
        </w:tc>
        <w:tc>
          <w:tcPr>
            <w:tcW w:w="845" w:type="dxa"/>
            <w:gridSpan w:val="3"/>
            <w:vAlign w:val="center"/>
          </w:tcPr>
          <w:p w:rsidR="00130263" w:rsidRPr="00B707E9" w:rsidRDefault="00130263" w:rsidP="005E721F">
            <w:pPr>
              <w:jc w:val="center"/>
            </w:pPr>
            <w:r w:rsidRPr="00B707E9">
              <w:t>2</w:t>
            </w:r>
          </w:p>
        </w:tc>
        <w:tc>
          <w:tcPr>
            <w:tcW w:w="1176" w:type="dxa"/>
            <w:gridSpan w:val="3"/>
            <w:vAlign w:val="center"/>
          </w:tcPr>
          <w:p w:rsidR="00130263" w:rsidRPr="00B707E9" w:rsidRDefault="00130263" w:rsidP="005E721F">
            <w:pPr>
              <w:jc w:val="center"/>
            </w:pPr>
          </w:p>
        </w:tc>
        <w:tc>
          <w:tcPr>
            <w:tcW w:w="776" w:type="dxa"/>
            <w:gridSpan w:val="4"/>
            <w:vAlign w:val="center"/>
          </w:tcPr>
          <w:p w:rsidR="00130263" w:rsidRPr="00B707E9" w:rsidRDefault="00130263" w:rsidP="005E721F">
            <w:pPr>
              <w:jc w:val="center"/>
            </w:pPr>
            <w:r w:rsidRPr="00B707E9">
              <w:t>70</w:t>
            </w:r>
          </w:p>
        </w:tc>
        <w:tc>
          <w:tcPr>
            <w:tcW w:w="1207" w:type="dxa"/>
            <w:gridSpan w:val="3"/>
            <w:tcBorders>
              <w:right w:val="single" w:sz="18" w:space="0" w:color="auto"/>
            </w:tcBorders>
          </w:tcPr>
          <w:p w:rsidR="00130263" w:rsidRPr="00B707E9" w:rsidRDefault="00130263" w:rsidP="005E721F"/>
        </w:tc>
      </w:tr>
      <w:tr w:rsidR="00130263" w:rsidRPr="00B707E9" w:rsidTr="00C0057B">
        <w:trPr>
          <w:gridAfter w:val="1"/>
          <w:wAfter w:w="44" w:type="dxa"/>
          <w:trHeight w:val="324"/>
          <w:jc w:val="center"/>
        </w:trPr>
        <w:tc>
          <w:tcPr>
            <w:tcW w:w="866" w:type="dxa"/>
            <w:tcBorders>
              <w:left w:val="single" w:sz="18" w:space="0" w:color="auto"/>
            </w:tcBorders>
            <w:vAlign w:val="center"/>
          </w:tcPr>
          <w:p w:rsidR="00130263" w:rsidRPr="00B707E9" w:rsidRDefault="00130263" w:rsidP="005E721F">
            <w:pPr>
              <w:jc w:val="center"/>
            </w:pPr>
            <w:r w:rsidRPr="00B707E9">
              <w:t>9.</w:t>
            </w:r>
          </w:p>
        </w:tc>
        <w:tc>
          <w:tcPr>
            <w:tcW w:w="3316" w:type="dxa"/>
            <w:vAlign w:val="center"/>
          </w:tcPr>
          <w:p w:rsidR="00130263" w:rsidRPr="00B707E9" w:rsidRDefault="00130263" w:rsidP="005E721F">
            <w:r w:rsidRPr="00B707E9">
              <w:t>Географија</w:t>
            </w:r>
          </w:p>
        </w:tc>
        <w:tc>
          <w:tcPr>
            <w:tcW w:w="793" w:type="dxa"/>
            <w:vAlign w:val="center"/>
          </w:tcPr>
          <w:p w:rsidR="00130263" w:rsidRPr="00B707E9" w:rsidRDefault="00130263" w:rsidP="005E721F">
            <w:pPr>
              <w:jc w:val="center"/>
            </w:pPr>
            <w:r w:rsidRPr="00B707E9">
              <w:t>2</w:t>
            </w:r>
          </w:p>
        </w:tc>
        <w:tc>
          <w:tcPr>
            <w:tcW w:w="845" w:type="dxa"/>
            <w:gridSpan w:val="3"/>
            <w:vAlign w:val="center"/>
          </w:tcPr>
          <w:p w:rsidR="00130263" w:rsidRPr="00B707E9" w:rsidRDefault="00130263" w:rsidP="005E721F">
            <w:pPr>
              <w:jc w:val="center"/>
            </w:pPr>
          </w:p>
        </w:tc>
        <w:tc>
          <w:tcPr>
            <w:tcW w:w="1176" w:type="dxa"/>
            <w:gridSpan w:val="3"/>
            <w:vAlign w:val="center"/>
          </w:tcPr>
          <w:p w:rsidR="00130263" w:rsidRPr="00B707E9" w:rsidRDefault="00130263" w:rsidP="005E721F">
            <w:pPr>
              <w:jc w:val="center"/>
            </w:pPr>
            <w:r w:rsidRPr="00B707E9">
              <w:t>70</w:t>
            </w:r>
          </w:p>
        </w:tc>
        <w:tc>
          <w:tcPr>
            <w:tcW w:w="776" w:type="dxa"/>
            <w:gridSpan w:val="4"/>
            <w:vAlign w:val="center"/>
          </w:tcPr>
          <w:p w:rsidR="00130263" w:rsidRPr="00B707E9" w:rsidRDefault="00130263" w:rsidP="005E721F">
            <w:pPr>
              <w:jc w:val="center"/>
            </w:pPr>
          </w:p>
        </w:tc>
        <w:tc>
          <w:tcPr>
            <w:tcW w:w="1207" w:type="dxa"/>
            <w:gridSpan w:val="3"/>
            <w:tcBorders>
              <w:right w:val="single" w:sz="18" w:space="0" w:color="auto"/>
            </w:tcBorders>
          </w:tcPr>
          <w:p w:rsidR="00130263" w:rsidRPr="00B707E9" w:rsidRDefault="00130263" w:rsidP="005E721F"/>
        </w:tc>
      </w:tr>
      <w:tr w:rsidR="00130263" w:rsidRPr="00B707E9" w:rsidTr="00C0057B">
        <w:trPr>
          <w:gridAfter w:val="1"/>
          <w:wAfter w:w="44" w:type="dxa"/>
          <w:trHeight w:val="324"/>
          <w:jc w:val="center"/>
        </w:trPr>
        <w:tc>
          <w:tcPr>
            <w:tcW w:w="866" w:type="dxa"/>
            <w:tcBorders>
              <w:left w:val="single" w:sz="18" w:space="0" w:color="auto"/>
            </w:tcBorders>
            <w:vAlign w:val="center"/>
          </w:tcPr>
          <w:p w:rsidR="00130263" w:rsidRPr="00B707E9" w:rsidRDefault="00130263" w:rsidP="005E721F">
            <w:pPr>
              <w:jc w:val="center"/>
            </w:pPr>
            <w:r w:rsidRPr="00B707E9">
              <w:t>10.</w:t>
            </w:r>
          </w:p>
        </w:tc>
        <w:tc>
          <w:tcPr>
            <w:tcW w:w="3316" w:type="dxa"/>
            <w:vAlign w:val="center"/>
          </w:tcPr>
          <w:p w:rsidR="00130263" w:rsidRPr="00B707E9" w:rsidRDefault="00130263" w:rsidP="005E721F">
            <w:r w:rsidRPr="00B707E9">
              <w:t>Физика</w:t>
            </w:r>
          </w:p>
        </w:tc>
        <w:tc>
          <w:tcPr>
            <w:tcW w:w="793" w:type="dxa"/>
            <w:vAlign w:val="center"/>
          </w:tcPr>
          <w:p w:rsidR="00130263" w:rsidRPr="00B707E9" w:rsidRDefault="00130263" w:rsidP="005E721F">
            <w:pPr>
              <w:jc w:val="center"/>
            </w:pPr>
            <w:r w:rsidRPr="00B707E9">
              <w:t>2</w:t>
            </w:r>
          </w:p>
        </w:tc>
        <w:tc>
          <w:tcPr>
            <w:tcW w:w="845" w:type="dxa"/>
            <w:gridSpan w:val="3"/>
            <w:vAlign w:val="center"/>
          </w:tcPr>
          <w:p w:rsidR="00130263" w:rsidRPr="00B707E9" w:rsidRDefault="00130263" w:rsidP="005E721F">
            <w:pPr>
              <w:jc w:val="center"/>
            </w:pPr>
          </w:p>
        </w:tc>
        <w:tc>
          <w:tcPr>
            <w:tcW w:w="1176" w:type="dxa"/>
            <w:gridSpan w:val="3"/>
            <w:vAlign w:val="center"/>
          </w:tcPr>
          <w:p w:rsidR="00130263" w:rsidRPr="00B707E9" w:rsidRDefault="00130263" w:rsidP="005E721F">
            <w:pPr>
              <w:jc w:val="center"/>
            </w:pPr>
            <w:r w:rsidRPr="00B707E9">
              <w:t>70</w:t>
            </w:r>
          </w:p>
        </w:tc>
        <w:tc>
          <w:tcPr>
            <w:tcW w:w="776" w:type="dxa"/>
            <w:gridSpan w:val="4"/>
            <w:vAlign w:val="center"/>
          </w:tcPr>
          <w:p w:rsidR="00130263" w:rsidRPr="00B707E9" w:rsidRDefault="00130263" w:rsidP="005E721F">
            <w:pPr>
              <w:jc w:val="center"/>
            </w:pPr>
          </w:p>
        </w:tc>
        <w:tc>
          <w:tcPr>
            <w:tcW w:w="1207" w:type="dxa"/>
            <w:gridSpan w:val="3"/>
            <w:tcBorders>
              <w:right w:val="single" w:sz="18" w:space="0" w:color="auto"/>
            </w:tcBorders>
          </w:tcPr>
          <w:p w:rsidR="00130263" w:rsidRPr="00B707E9" w:rsidRDefault="00130263" w:rsidP="005E721F"/>
        </w:tc>
      </w:tr>
      <w:tr w:rsidR="00130263" w:rsidRPr="00B707E9" w:rsidTr="00C0057B">
        <w:trPr>
          <w:gridAfter w:val="1"/>
          <w:wAfter w:w="44" w:type="dxa"/>
          <w:trHeight w:val="324"/>
          <w:jc w:val="center"/>
        </w:trPr>
        <w:tc>
          <w:tcPr>
            <w:tcW w:w="866" w:type="dxa"/>
            <w:tcBorders>
              <w:left w:val="single" w:sz="18" w:space="0" w:color="auto"/>
            </w:tcBorders>
            <w:vAlign w:val="center"/>
          </w:tcPr>
          <w:p w:rsidR="00130263" w:rsidRPr="00B707E9" w:rsidRDefault="00130263" w:rsidP="005E721F">
            <w:pPr>
              <w:jc w:val="center"/>
            </w:pPr>
            <w:r w:rsidRPr="00B707E9">
              <w:t>11.</w:t>
            </w:r>
          </w:p>
        </w:tc>
        <w:tc>
          <w:tcPr>
            <w:tcW w:w="3316" w:type="dxa"/>
            <w:vAlign w:val="center"/>
          </w:tcPr>
          <w:p w:rsidR="00130263" w:rsidRPr="00B707E9" w:rsidRDefault="00130263" w:rsidP="005E721F">
            <w:r w:rsidRPr="00B707E9">
              <w:t>Хемија</w:t>
            </w:r>
          </w:p>
        </w:tc>
        <w:tc>
          <w:tcPr>
            <w:tcW w:w="793" w:type="dxa"/>
            <w:vAlign w:val="center"/>
          </w:tcPr>
          <w:p w:rsidR="00130263" w:rsidRPr="00B707E9" w:rsidRDefault="00130263" w:rsidP="005E721F">
            <w:pPr>
              <w:jc w:val="center"/>
            </w:pPr>
            <w:r w:rsidRPr="00B707E9">
              <w:t>2</w:t>
            </w:r>
          </w:p>
        </w:tc>
        <w:tc>
          <w:tcPr>
            <w:tcW w:w="845" w:type="dxa"/>
            <w:gridSpan w:val="3"/>
            <w:vAlign w:val="center"/>
          </w:tcPr>
          <w:p w:rsidR="00130263" w:rsidRPr="00B707E9" w:rsidRDefault="00130263" w:rsidP="005E721F">
            <w:pPr>
              <w:jc w:val="center"/>
            </w:pPr>
          </w:p>
        </w:tc>
        <w:tc>
          <w:tcPr>
            <w:tcW w:w="1176" w:type="dxa"/>
            <w:gridSpan w:val="3"/>
            <w:vAlign w:val="center"/>
          </w:tcPr>
          <w:p w:rsidR="00130263" w:rsidRPr="00B707E9" w:rsidRDefault="00130263" w:rsidP="005E721F">
            <w:pPr>
              <w:jc w:val="center"/>
            </w:pPr>
            <w:r w:rsidRPr="00B707E9">
              <w:t>70</w:t>
            </w:r>
          </w:p>
        </w:tc>
        <w:tc>
          <w:tcPr>
            <w:tcW w:w="776" w:type="dxa"/>
            <w:gridSpan w:val="4"/>
            <w:vAlign w:val="center"/>
          </w:tcPr>
          <w:p w:rsidR="00130263" w:rsidRPr="00B707E9" w:rsidRDefault="00130263" w:rsidP="005E721F">
            <w:pPr>
              <w:jc w:val="center"/>
            </w:pPr>
          </w:p>
        </w:tc>
        <w:tc>
          <w:tcPr>
            <w:tcW w:w="1207" w:type="dxa"/>
            <w:gridSpan w:val="3"/>
            <w:tcBorders>
              <w:right w:val="single" w:sz="18" w:space="0" w:color="auto"/>
            </w:tcBorders>
          </w:tcPr>
          <w:p w:rsidR="00130263" w:rsidRPr="00B707E9" w:rsidRDefault="00130263" w:rsidP="005E721F"/>
        </w:tc>
      </w:tr>
      <w:tr w:rsidR="00130263" w:rsidRPr="00B707E9" w:rsidTr="00C0057B">
        <w:trPr>
          <w:gridAfter w:val="1"/>
          <w:wAfter w:w="44" w:type="dxa"/>
          <w:trHeight w:val="324"/>
          <w:jc w:val="center"/>
        </w:trPr>
        <w:tc>
          <w:tcPr>
            <w:tcW w:w="866" w:type="dxa"/>
            <w:tcBorders>
              <w:left w:val="single" w:sz="18" w:space="0" w:color="auto"/>
            </w:tcBorders>
            <w:vAlign w:val="center"/>
          </w:tcPr>
          <w:p w:rsidR="00130263" w:rsidRPr="00B707E9" w:rsidRDefault="00130263" w:rsidP="005E721F">
            <w:pPr>
              <w:jc w:val="center"/>
            </w:pPr>
            <w:r w:rsidRPr="00B707E9">
              <w:t>12.</w:t>
            </w:r>
          </w:p>
        </w:tc>
        <w:tc>
          <w:tcPr>
            <w:tcW w:w="3316" w:type="dxa"/>
            <w:vAlign w:val="center"/>
          </w:tcPr>
          <w:p w:rsidR="00130263" w:rsidRPr="00B707E9" w:rsidRDefault="00130263" w:rsidP="005E721F">
            <w:r w:rsidRPr="00B707E9">
              <w:t>Биологија</w:t>
            </w:r>
          </w:p>
        </w:tc>
        <w:tc>
          <w:tcPr>
            <w:tcW w:w="793" w:type="dxa"/>
            <w:vAlign w:val="center"/>
          </w:tcPr>
          <w:p w:rsidR="00130263" w:rsidRPr="00B707E9" w:rsidRDefault="00130263" w:rsidP="005E721F">
            <w:pPr>
              <w:jc w:val="center"/>
            </w:pPr>
            <w:r w:rsidRPr="00B707E9">
              <w:t>2</w:t>
            </w:r>
          </w:p>
        </w:tc>
        <w:tc>
          <w:tcPr>
            <w:tcW w:w="845" w:type="dxa"/>
            <w:gridSpan w:val="3"/>
            <w:vAlign w:val="center"/>
          </w:tcPr>
          <w:p w:rsidR="00130263" w:rsidRPr="00B707E9" w:rsidRDefault="00130263" w:rsidP="005E721F">
            <w:pPr>
              <w:jc w:val="center"/>
            </w:pPr>
          </w:p>
        </w:tc>
        <w:tc>
          <w:tcPr>
            <w:tcW w:w="1176" w:type="dxa"/>
            <w:gridSpan w:val="3"/>
            <w:vAlign w:val="center"/>
          </w:tcPr>
          <w:p w:rsidR="00130263" w:rsidRPr="00B707E9" w:rsidRDefault="00130263" w:rsidP="005E721F">
            <w:pPr>
              <w:jc w:val="center"/>
            </w:pPr>
            <w:r w:rsidRPr="00B707E9">
              <w:t>70</w:t>
            </w:r>
          </w:p>
        </w:tc>
        <w:tc>
          <w:tcPr>
            <w:tcW w:w="776" w:type="dxa"/>
            <w:gridSpan w:val="4"/>
            <w:vAlign w:val="center"/>
          </w:tcPr>
          <w:p w:rsidR="00130263" w:rsidRPr="00B707E9" w:rsidRDefault="00130263" w:rsidP="005E721F">
            <w:pPr>
              <w:jc w:val="center"/>
            </w:pPr>
          </w:p>
        </w:tc>
        <w:tc>
          <w:tcPr>
            <w:tcW w:w="1207" w:type="dxa"/>
            <w:gridSpan w:val="3"/>
            <w:tcBorders>
              <w:right w:val="single" w:sz="18" w:space="0" w:color="auto"/>
            </w:tcBorders>
          </w:tcPr>
          <w:p w:rsidR="00130263" w:rsidRPr="00B707E9" w:rsidRDefault="00130263" w:rsidP="005E721F"/>
        </w:tc>
      </w:tr>
      <w:tr w:rsidR="00130263" w:rsidRPr="00B707E9" w:rsidTr="00C0057B">
        <w:trPr>
          <w:gridAfter w:val="1"/>
          <w:wAfter w:w="44" w:type="dxa"/>
          <w:trHeight w:val="324"/>
          <w:jc w:val="center"/>
        </w:trPr>
        <w:tc>
          <w:tcPr>
            <w:tcW w:w="4182" w:type="dxa"/>
            <w:gridSpan w:val="2"/>
            <w:tcBorders>
              <w:left w:val="single" w:sz="18" w:space="0" w:color="auto"/>
            </w:tcBorders>
            <w:vAlign w:val="center"/>
          </w:tcPr>
          <w:p w:rsidR="00130263" w:rsidRPr="00B707E9" w:rsidRDefault="00130263" w:rsidP="005E721F">
            <w:r w:rsidRPr="00B707E9">
              <w:t>УкупноА</w:t>
            </w:r>
            <w:r w:rsidR="002E6F6E" w:rsidRPr="00B707E9">
              <w:t>1</w:t>
            </w:r>
            <w:r w:rsidRPr="00B707E9">
              <w:t>:</w:t>
            </w:r>
          </w:p>
        </w:tc>
        <w:tc>
          <w:tcPr>
            <w:tcW w:w="793" w:type="dxa"/>
            <w:vAlign w:val="center"/>
          </w:tcPr>
          <w:p w:rsidR="00130263" w:rsidRPr="00B707E9" w:rsidRDefault="00130263" w:rsidP="005E721F">
            <w:pPr>
              <w:jc w:val="center"/>
            </w:pPr>
            <w:r w:rsidRPr="00B707E9">
              <w:t>22</w:t>
            </w:r>
          </w:p>
        </w:tc>
        <w:tc>
          <w:tcPr>
            <w:tcW w:w="845" w:type="dxa"/>
            <w:gridSpan w:val="3"/>
            <w:vAlign w:val="center"/>
          </w:tcPr>
          <w:p w:rsidR="00130263" w:rsidRPr="00B707E9" w:rsidRDefault="00130263" w:rsidP="005E721F">
            <w:pPr>
              <w:jc w:val="center"/>
            </w:pPr>
            <w:r w:rsidRPr="00B707E9">
              <w:t>2</w:t>
            </w:r>
          </w:p>
        </w:tc>
        <w:tc>
          <w:tcPr>
            <w:tcW w:w="1176" w:type="dxa"/>
            <w:gridSpan w:val="3"/>
            <w:vAlign w:val="center"/>
          </w:tcPr>
          <w:p w:rsidR="00130263" w:rsidRPr="00B707E9" w:rsidRDefault="00130263" w:rsidP="005E721F">
            <w:pPr>
              <w:jc w:val="center"/>
            </w:pPr>
            <w:r w:rsidRPr="00B707E9">
              <w:t>770</w:t>
            </w:r>
          </w:p>
        </w:tc>
        <w:tc>
          <w:tcPr>
            <w:tcW w:w="776" w:type="dxa"/>
            <w:gridSpan w:val="4"/>
            <w:vAlign w:val="center"/>
          </w:tcPr>
          <w:p w:rsidR="00130263" w:rsidRPr="00B707E9" w:rsidRDefault="00130263" w:rsidP="005E721F">
            <w:pPr>
              <w:jc w:val="center"/>
            </w:pPr>
            <w:r w:rsidRPr="00B707E9">
              <w:t>70</w:t>
            </w:r>
          </w:p>
        </w:tc>
        <w:tc>
          <w:tcPr>
            <w:tcW w:w="1207" w:type="dxa"/>
            <w:gridSpan w:val="3"/>
            <w:tcBorders>
              <w:right w:val="single" w:sz="18" w:space="0" w:color="auto"/>
            </w:tcBorders>
          </w:tcPr>
          <w:p w:rsidR="00130263" w:rsidRPr="00B707E9" w:rsidRDefault="00130263" w:rsidP="005E721F"/>
        </w:tc>
      </w:tr>
      <w:tr w:rsidR="00130263" w:rsidRPr="00B707E9" w:rsidTr="00C0057B">
        <w:trPr>
          <w:gridAfter w:val="1"/>
          <w:wAfter w:w="44" w:type="dxa"/>
          <w:trHeight w:val="324"/>
          <w:jc w:val="center"/>
        </w:trPr>
        <w:tc>
          <w:tcPr>
            <w:tcW w:w="4182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30263" w:rsidRPr="00B707E9" w:rsidRDefault="00130263" w:rsidP="005E721F">
            <w:pPr>
              <w:rPr>
                <w:b/>
              </w:rPr>
            </w:pPr>
            <w:r w:rsidRPr="00B707E9">
              <w:rPr>
                <w:b/>
              </w:rPr>
              <w:t>Укупно А</w:t>
            </w:r>
            <w:r w:rsidR="002E6F6E" w:rsidRPr="00B707E9">
              <w:rPr>
                <w:b/>
              </w:rPr>
              <w:t>1</w:t>
            </w:r>
            <w:r w:rsidRPr="00B707E9">
              <w:rPr>
                <w:b/>
              </w:rPr>
              <w:t>:</w:t>
            </w:r>
          </w:p>
        </w:tc>
        <w:tc>
          <w:tcPr>
            <w:tcW w:w="1638" w:type="dxa"/>
            <w:gridSpan w:val="4"/>
            <w:tcBorders>
              <w:bottom w:val="single" w:sz="18" w:space="0" w:color="auto"/>
            </w:tcBorders>
            <w:vAlign w:val="center"/>
          </w:tcPr>
          <w:p w:rsidR="00130263" w:rsidRPr="00B707E9" w:rsidRDefault="00130263" w:rsidP="005E721F">
            <w:pPr>
              <w:jc w:val="center"/>
              <w:rPr>
                <w:b/>
              </w:rPr>
            </w:pPr>
            <w:r w:rsidRPr="00B707E9">
              <w:rPr>
                <w:b/>
              </w:rPr>
              <w:t>24</w:t>
            </w:r>
          </w:p>
        </w:tc>
        <w:tc>
          <w:tcPr>
            <w:tcW w:w="3159" w:type="dxa"/>
            <w:gridSpan w:val="10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30263" w:rsidRPr="00B707E9" w:rsidRDefault="00130263" w:rsidP="005E721F">
            <w:pPr>
              <w:jc w:val="center"/>
              <w:rPr>
                <w:b/>
              </w:rPr>
            </w:pPr>
            <w:r w:rsidRPr="00B707E9">
              <w:rPr>
                <w:b/>
              </w:rPr>
              <w:t>840</w:t>
            </w:r>
          </w:p>
        </w:tc>
      </w:tr>
      <w:tr w:rsidR="00130263" w:rsidRPr="00B707E9" w:rsidTr="00C0057B">
        <w:trPr>
          <w:gridAfter w:val="1"/>
          <w:wAfter w:w="44" w:type="dxa"/>
          <w:trHeight w:val="457"/>
          <w:jc w:val="center"/>
        </w:trPr>
        <w:tc>
          <w:tcPr>
            <w:tcW w:w="8979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130263" w:rsidRPr="00B707E9" w:rsidRDefault="002E6F6E" w:rsidP="005E721F">
            <w:r w:rsidRPr="00B707E9">
              <w:t>А2</w:t>
            </w:r>
            <w:r w:rsidR="00130263" w:rsidRPr="00B707E9">
              <w:t>: Стру</w:t>
            </w:r>
            <w:r w:rsidR="00130263" w:rsidRPr="00B707E9">
              <w:rPr>
                <w:lang w:val="sr-Cyrl-CS"/>
              </w:rPr>
              <w:t>ч</w:t>
            </w:r>
            <w:r w:rsidR="00130263" w:rsidRPr="00B707E9">
              <w:t>ни предмети</w:t>
            </w:r>
          </w:p>
        </w:tc>
      </w:tr>
      <w:tr w:rsidR="00130263" w:rsidRPr="00B707E9" w:rsidTr="00C0057B">
        <w:trPr>
          <w:gridAfter w:val="1"/>
          <w:wAfter w:w="44" w:type="dxa"/>
          <w:trHeight w:val="324"/>
          <w:jc w:val="center"/>
        </w:trPr>
        <w:tc>
          <w:tcPr>
            <w:tcW w:w="866" w:type="dxa"/>
            <w:tcBorders>
              <w:left w:val="single" w:sz="18" w:space="0" w:color="auto"/>
            </w:tcBorders>
            <w:vAlign w:val="center"/>
          </w:tcPr>
          <w:p w:rsidR="00130263" w:rsidRPr="00B707E9" w:rsidRDefault="00130263" w:rsidP="005E721F">
            <w:pPr>
              <w:jc w:val="center"/>
            </w:pPr>
            <w:r w:rsidRPr="00B707E9">
              <w:t>13.</w:t>
            </w:r>
          </w:p>
        </w:tc>
        <w:tc>
          <w:tcPr>
            <w:tcW w:w="3316" w:type="dxa"/>
            <w:vAlign w:val="center"/>
          </w:tcPr>
          <w:p w:rsidR="00130263" w:rsidRPr="00B707E9" w:rsidRDefault="00130263" w:rsidP="005E721F">
            <w:r w:rsidRPr="00B707E9">
              <w:t>Анатомија</w:t>
            </w:r>
            <w:r w:rsidR="00967385" w:rsidRPr="00B707E9">
              <w:t xml:space="preserve"> </w:t>
            </w:r>
            <w:r w:rsidRPr="00B707E9">
              <w:t>и</w:t>
            </w:r>
            <w:r w:rsidR="00967385" w:rsidRPr="00B707E9">
              <w:t xml:space="preserve"> </w:t>
            </w:r>
            <w:r w:rsidRPr="00B707E9">
              <w:t>физиологија</w:t>
            </w:r>
          </w:p>
        </w:tc>
        <w:tc>
          <w:tcPr>
            <w:tcW w:w="793" w:type="dxa"/>
            <w:vAlign w:val="center"/>
          </w:tcPr>
          <w:p w:rsidR="00130263" w:rsidRPr="00B707E9" w:rsidRDefault="00130263" w:rsidP="005E721F">
            <w:pPr>
              <w:jc w:val="center"/>
            </w:pPr>
            <w:r w:rsidRPr="00B707E9">
              <w:t>4</w:t>
            </w:r>
          </w:p>
        </w:tc>
        <w:tc>
          <w:tcPr>
            <w:tcW w:w="845" w:type="dxa"/>
            <w:gridSpan w:val="3"/>
            <w:vAlign w:val="center"/>
          </w:tcPr>
          <w:p w:rsidR="00130263" w:rsidRPr="00B707E9" w:rsidRDefault="00130263" w:rsidP="005E721F">
            <w:pPr>
              <w:jc w:val="center"/>
            </w:pPr>
          </w:p>
        </w:tc>
        <w:tc>
          <w:tcPr>
            <w:tcW w:w="1176" w:type="dxa"/>
            <w:gridSpan w:val="3"/>
            <w:vAlign w:val="center"/>
          </w:tcPr>
          <w:p w:rsidR="00130263" w:rsidRPr="00B707E9" w:rsidRDefault="00130263" w:rsidP="005E721F">
            <w:pPr>
              <w:jc w:val="center"/>
            </w:pPr>
            <w:r w:rsidRPr="00B707E9">
              <w:t>140</w:t>
            </w:r>
          </w:p>
        </w:tc>
        <w:tc>
          <w:tcPr>
            <w:tcW w:w="980" w:type="dxa"/>
            <w:gridSpan w:val="5"/>
            <w:vAlign w:val="center"/>
          </w:tcPr>
          <w:p w:rsidR="00130263" w:rsidRPr="00B707E9" w:rsidRDefault="00130263" w:rsidP="005E721F">
            <w:pPr>
              <w:jc w:val="center"/>
            </w:pPr>
          </w:p>
        </w:tc>
        <w:tc>
          <w:tcPr>
            <w:tcW w:w="1003" w:type="dxa"/>
            <w:gridSpan w:val="2"/>
            <w:tcBorders>
              <w:right w:val="single" w:sz="18" w:space="0" w:color="auto"/>
            </w:tcBorders>
            <w:vAlign w:val="center"/>
          </w:tcPr>
          <w:p w:rsidR="00130263" w:rsidRPr="00B707E9" w:rsidRDefault="00130263" w:rsidP="005E721F">
            <w:pPr>
              <w:jc w:val="center"/>
            </w:pPr>
          </w:p>
        </w:tc>
      </w:tr>
      <w:tr w:rsidR="00130263" w:rsidRPr="00B707E9" w:rsidTr="00C0057B">
        <w:trPr>
          <w:gridAfter w:val="1"/>
          <w:wAfter w:w="44" w:type="dxa"/>
          <w:trHeight w:val="324"/>
          <w:jc w:val="center"/>
        </w:trPr>
        <w:tc>
          <w:tcPr>
            <w:tcW w:w="866" w:type="dxa"/>
            <w:tcBorders>
              <w:left w:val="single" w:sz="18" w:space="0" w:color="auto"/>
            </w:tcBorders>
            <w:vAlign w:val="center"/>
          </w:tcPr>
          <w:p w:rsidR="00130263" w:rsidRPr="00B707E9" w:rsidRDefault="00130263" w:rsidP="005E721F">
            <w:pPr>
              <w:jc w:val="center"/>
            </w:pPr>
            <w:r w:rsidRPr="00B707E9">
              <w:t>14.</w:t>
            </w:r>
          </w:p>
        </w:tc>
        <w:tc>
          <w:tcPr>
            <w:tcW w:w="3316" w:type="dxa"/>
            <w:tcBorders>
              <w:bottom w:val="single" w:sz="2" w:space="0" w:color="auto"/>
            </w:tcBorders>
            <w:vAlign w:val="center"/>
          </w:tcPr>
          <w:p w:rsidR="00130263" w:rsidRPr="00B707E9" w:rsidRDefault="00130263" w:rsidP="005E721F">
            <w:r w:rsidRPr="00B707E9">
              <w:t>Латински</w:t>
            </w:r>
            <w:r w:rsidR="00967385" w:rsidRPr="00B707E9">
              <w:t xml:space="preserve"> </w:t>
            </w:r>
            <w:r w:rsidRPr="00B707E9">
              <w:t>језик</w:t>
            </w:r>
          </w:p>
        </w:tc>
        <w:tc>
          <w:tcPr>
            <w:tcW w:w="793" w:type="dxa"/>
            <w:vAlign w:val="center"/>
          </w:tcPr>
          <w:p w:rsidR="00130263" w:rsidRPr="00B707E9" w:rsidRDefault="00130263" w:rsidP="005E721F">
            <w:pPr>
              <w:jc w:val="center"/>
            </w:pPr>
            <w:r w:rsidRPr="00B707E9">
              <w:t>2</w:t>
            </w:r>
          </w:p>
        </w:tc>
        <w:tc>
          <w:tcPr>
            <w:tcW w:w="845" w:type="dxa"/>
            <w:gridSpan w:val="3"/>
            <w:vAlign w:val="center"/>
          </w:tcPr>
          <w:p w:rsidR="00130263" w:rsidRPr="00B707E9" w:rsidRDefault="00130263" w:rsidP="005E721F">
            <w:pPr>
              <w:jc w:val="center"/>
            </w:pPr>
          </w:p>
        </w:tc>
        <w:tc>
          <w:tcPr>
            <w:tcW w:w="1176" w:type="dxa"/>
            <w:gridSpan w:val="3"/>
            <w:vAlign w:val="center"/>
          </w:tcPr>
          <w:p w:rsidR="00130263" w:rsidRPr="00B707E9" w:rsidRDefault="00130263" w:rsidP="005E721F">
            <w:pPr>
              <w:jc w:val="center"/>
            </w:pPr>
            <w:r w:rsidRPr="00B707E9">
              <w:t>70</w:t>
            </w:r>
          </w:p>
        </w:tc>
        <w:tc>
          <w:tcPr>
            <w:tcW w:w="980" w:type="dxa"/>
            <w:gridSpan w:val="5"/>
            <w:vAlign w:val="center"/>
          </w:tcPr>
          <w:p w:rsidR="00130263" w:rsidRPr="00B707E9" w:rsidRDefault="00130263" w:rsidP="005E721F">
            <w:pPr>
              <w:jc w:val="center"/>
            </w:pPr>
          </w:p>
        </w:tc>
        <w:tc>
          <w:tcPr>
            <w:tcW w:w="1003" w:type="dxa"/>
            <w:gridSpan w:val="2"/>
            <w:tcBorders>
              <w:right w:val="single" w:sz="18" w:space="0" w:color="auto"/>
            </w:tcBorders>
            <w:vAlign w:val="center"/>
          </w:tcPr>
          <w:p w:rsidR="00130263" w:rsidRPr="00B707E9" w:rsidRDefault="00130263" w:rsidP="005E721F">
            <w:pPr>
              <w:jc w:val="center"/>
            </w:pPr>
          </w:p>
        </w:tc>
      </w:tr>
      <w:tr w:rsidR="00130263" w:rsidRPr="00B707E9" w:rsidTr="00C0057B">
        <w:trPr>
          <w:gridAfter w:val="1"/>
          <w:wAfter w:w="44" w:type="dxa"/>
          <w:trHeight w:val="324"/>
          <w:jc w:val="center"/>
        </w:trPr>
        <w:tc>
          <w:tcPr>
            <w:tcW w:w="866" w:type="dxa"/>
            <w:tcBorders>
              <w:left w:val="single" w:sz="18" w:space="0" w:color="auto"/>
            </w:tcBorders>
            <w:vAlign w:val="center"/>
          </w:tcPr>
          <w:p w:rsidR="00130263" w:rsidRPr="00B707E9" w:rsidRDefault="00130263" w:rsidP="005E721F">
            <w:pPr>
              <w:jc w:val="center"/>
            </w:pPr>
            <w:r w:rsidRPr="00B707E9">
              <w:t>15.</w:t>
            </w:r>
          </w:p>
        </w:tc>
        <w:tc>
          <w:tcPr>
            <w:tcW w:w="3316" w:type="dxa"/>
            <w:tcBorders>
              <w:top w:val="single" w:sz="2" w:space="0" w:color="auto"/>
            </w:tcBorders>
            <w:vAlign w:val="center"/>
          </w:tcPr>
          <w:p w:rsidR="00130263" w:rsidRPr="00B707E9" w:rsidRDefault="00130263" w:rsidP="005E721F">
            <w:pPr>
              <w:rPr>
                <w:lang w:val="ru-RU"/>
              </w:rPr>
            </w:pPr>
            <w:r w:rsidRPr="00B707E9">
              <w:rPr>
                <w:lang w:val="ru-RU"/>
              </w:rPr>
              <w:t xml:space="preserve">Здравствена нега </w:t>
            </w:r>
          </w:p>
        </w:tc>
        <w:tc>
          <w:tcPr>
            <w:tcW w:w="793" w:type="dxa"/>
            <w:vAlign w:val="center"/>
          </w:tcPr>
          <w:p w:rsidR="00130263" w:rsidRPr="00B707E9" w:rsidRDefault="00130263" w:rsidP="005E721F">
            <w:pPr>
              <w:jc w:val="center"/>
            </w:pPr>
            <w:r w:rsidRPr="00B707E9">
              <w:t>1</w:t>
            </w:r>
          </w:p>
        </w:tc>
        <w:tc>
          <w:tcPr>
            <w:tcW w:w="845" w:type="dxa"/>
            <w:gridSpan w:val="3"/>
            <w:vAlign w:val="center"/>
          </w:tcPr>
          <w:p w:rsidR="00130263" w:rsidRPr="00B707E9" w:rsidRDefault="00130263" w:rsidP="005E721F">
            <w:pPr>
              <w:jc w:val="center"/>
            </w:pPr>
            <w:r w:rsidRPr="00B707E9">
              <w:t>1</w:t>
            </w:r>
          </w:p>
        </w:tc>
        <w:tc>
          <w:tcPr>
            <w:tcW w:w="1176" w:type="dxa"/>
            <w:gridSpan w:val="3"/>
            <w:vAlign w:val="center"/>
          </w:tcPr>
          <w:p w:rsidR="00130263" w:rsidRPr="00B707E9" w:rsidRDefault="00130263" w:rsidP="005E721F">
            <w:pPr>
              <w:jc w:val="center"/>
            </w:pPr>
            <w:r w:rsidRPr="00B707E9">
              <w:t>35</w:t>
            </w:r>
          </w:p>
        </w:tc>
        <w:tc>
          <w:tcPr>
            <w:tcW w:w="980" w:type="dxa"/>
            <w:gridSpan w:val="5"/>
            <w:vAlign w:val="center"/>
          </w:tcPr>
          <w:p w:rsidR="00130263" w:rsidRPr="00B707E9" w:rsidRDefault="00130263" w:rsidP="005E721F">
            <w:pPr>
              <w:jc w:val="center"/>
            </w:pPr>
            <w:r w:rsidRPr="00B707E9">
              <w:t>35</w:t>
            </w:r>
          </w:p>
        </w:tc>
        <w:tc>
          <w:tcPr>
            <w:tcW w:w="1003" w:type="dxa"/>
            <w:gridSpan w:val="2"/>
            <w:tcBorders>
              <w:right w:val="single" w:sz="18" w:space="0" w:color="auto"/>
            </w:tcBorders>
            <w:vAlign w:val="center"/>
          </w:tcPr>
          <w:p w:rsidR="00130263" w:rsidRPr="00B707E9" w:rsidRDefault="002E6F6E" w:rsidP="005E721F">
            <w:pPr>
              <w:jc w:val="center"/>
            </w:pPr>
            <w:r w:rsidRPr="00B707E9">
              <w:t>60</w:t>
            </w:r>
          </w:p>
        </w:tc>
      </w:tr>
      <w:tr w:rsidR="00130263" w:rsidRPr="00B707E9" w:rsidTr="00C0057B">
        <w:trPr>
          <w:gridAfter w:val="1"/>
          <w:wAfter w:w="44" w:type="dxa"/>
          <w:trHeight w:val="324"/>
          <w:jc w:val="center"/>
        </w:trPr>
        <w:tc>
          <w:tcPr>
            <w:tcW w:w="4182" w:type="dxa"/>
            <w:gridSpan w:val="2"/>
            <w:tcBorders>
              <w:left w:val="single" w:sz="18" w:space="0" w:color="auto"/>
            </w:tcBorders>
            <w:vAlign w:val="center"/>
          </w:tcPr>
          <w:p w:rsidR="00130263" w:rsidRPr="00B707E9" w:rsidRDefault="00130263" w:rsidP="00957673">
            <w:r w:rsidRPr="00B707E9">
              <w:t>Укупно</w:t>
            </w:r>
            <w:r w:rsidR="00957673" w:rsidRPr="00B707E9">
              <w:t>А2</w:t>
            </w:r>
            <w:r w:rsidRPr="00B707E9">
              <w:t>:</w:t>
            </w:r>
          </w:p>
        </w:tc>
        <w:tc>
          <w:tcPr>
            <w:tcW w:w="793" w:type="dxa"/>
            <w:vAlign w:val="center"/>
          </w:tcPr>
          <w:p w:rsidR="00130263" w:rsidRPr="00B707E9" w:rsidRDefault="00130263" w:rsidP="005E721F">
            <w:pPr>
              <w:jc w:val="center"/>
            </w:pPr>
            <w:r w:rsidRPr="00B707E9">
              <w:t>7</w:t>
            </w:r>
          </w:p>
        </w:tc>
        <w:tc>
          <w:tcPr>
            <w:tcW w:w="845" w:type="dxa"/>
            <w:gridSpan w:val="3"/>
            <w:vAlign w:val="center"/>
          </w:tcPr>
          <w:p w:rsidR="00130263" w:rsidRPr="00B707E9" w:rsidRDefault="00130263" w:rsidP="005E721F">
            <w:pPr>
              <w:jc w:val="center"/>
            </w:pPr>
            <w:r w:rsidRPr="00B707E9">
              <w:t>1</w:t>
            </w:r>
          </w:p>
        </w:tc>
        <w:tc>
          <w:tcPr>
            <w:tcW w:w="1176" w:type="dxa"/>
            <w:gridSpan w:val="3"/>
            <w:vAlign w:val="center"/>
          </w:tcPr>
          <w:p w:rsidR="00130263" w:rsidRPr="00B707E9" w:rsidRDefault="00130263" w:rsidP="005E721F">
            <w:pPr>
              <w:jc w:val="center"/>
            </w:pPr>
            <w:r w:rsidRPr="00B707E9">
              <w:t>245</w:t>
            </w:r>
          </w:p>
        </w:tc>
        <w:tc>
          <w:tcPr>
            <w:tcW w:w="980" w:type="dxa"/>
            <w:gridSpan w:val="5"/>
            <w:vAlign w:val="center"/>
          </w:tcPr>
          <w:p w:rsidR="00130263" w:rsidRPr="00B707E9" w:rsidRDefault="00130263" w:rsidP="005E721F">
            <w:pPr>
              <w:jc w:val="center"/>
            </w:pPr>
            <w:r w:rsidRPr="00B707E9">
              <w:t>35</w:t>
            </w:r>
          </w:p>
        </w:tc>
        <w:tc>
          <w:tcPr>
            <w:tcW w:w="1003" w:type="dxa"/>
            <w:gridSpan w:val="2"/>
            <w:tcBorders>
              <w:right w:val="single" w:sz="18" w:space="0" w:color="auto"/>
            </w:tcBorders>
            <w:vAlign w:val="center"/>
          </w:tcPr>
          <w:p w:rsidR="00130263" w:rsidRPr="00B707E9" w:rsidRDefault="00130263" w:rsidP="005E721F">
            <w:pPr>
              <w:jc w:val="center"/>
            </w:pPr>
            <w:r w:rsidRPr="00B707E9">
              <w:t>60</w:t>
            </w:r>
          </w:p>
        </w:tc>
      </w:tr>
      <w:tr w:rsidR="00130263" w:rsidRPr="00B707E9" w:rsidTr="00C0057B">
        <w:trPr>
          <w:gridAfter w:val="1"/>
          <w:wAfter w:w="44" w:type="dxa"/>
          <w:trHeight w:val="324"/>
          <w:jc w:val="center"/>
        </w:trPr>
        <w:tc>
          <w:tcPr>
            <w:tcW w:w="4182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30263" w:rsidRPr="00B707E9" w:rsidRDefault="00130263" w:rsidP="005E721F">
            <w:pPr>
              <w:rPr>
                <w:b/>
              </w:rPr>
            </w:pPr>
            <w:r w:rsidRPr="00B707E9">
              <w:rPr>
                <w:b/>
              </w:rPr>
              <w:t xml:space="preserve">Укупно </w:t>
            </w:r>
            <w:r w:rsidR="00957673" w:rsidRPr="00B707E9">
              <w:t>А2</w:t>
            </w:r>
            <w:r w:rsidRPr="00B707E9">
              <w:rPr>
                <w:b/>
              </w:rPr>
              <w:t>:</w:t>
            </w:r>
          </w:p>
        </w:tc>
        <w:tc>
          <w:tcPr>
            <w:tcW w:w="1638" w:type="dxa"/>
            <w:gridSpan w:val="4"/>
            <w:tcBorders>
              <w:bottom w:val="single" w:sz="18" w:space="0" w:color="auto"/>
            </w:tcBorders>
            <w:vAlign w:val="center"/>
          </w:tcPr>
          <w:p w:rsidR="00130263" w:rsidRPr="00B707E9" w:rsidRDefault="00130263" w:rsidP="005E721F">
            <w:pPr>
              <w:jc w:val="center"/>
              <w:rPr>
                <w:b/>
              </w:rPr>
            </w:pPr>
            <w:r w:rsidRPr="00B707E9">
              <w:rPr>
                <w:b/>
              </w:rPr>
              <w:t>8</w:t>
            </w:r>
          </w:p>
        </w:tc>
        <w:tc>
          <w:tcPr>
            <w:tcW w:w="2156" w:type="dxa"/>
            <w:gridSpan w:val="8"/>
            <w:tcBorders>
              <w:bottom w:val="single" w:sz="18" w:space="0" w:color="auto"/>
            </w:tcBorders>
            <w:vAlign w:val="center"/>
          </w:tcPr>
          <w:p w:rsidR="00130263" w:rsidRPr="00B707E9" w:rsidRDefault="00130263" w:rsidP="005E721F">
            <w:pPr>
              <w:jc w:val="center"/>
              <w:rPr>
                <w:b/>
              </w:rPr>
            </w:pPr>
            <w:r w:rsidRPr="00B707E9">
              <w:rPr>
                <w:b/>
              </w:rPr>
              <w:t>280</w:t>
            </w:r>
          </w:p>
        </w:tc>
        <w:tc>
          <w:tcPr>
            <w:tcW w:w="1003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30263" w:rsidRPr="00B707E9" w:rsidRDefault="00130263" w:rsidP="005E721F">
            <w:pPr>
              <w:jc w:val="center"/>
              <w:rPr>
                <w:b/>
              </w:rPr>
            </w:pPr>
            <w:r w:rsidRPr="00B707E9">
              <w:rPr>
                <w:b/>
              </w:rPr>
              <w:t>60</w:t>
            </w:r>
          </w:p>
        </w:tc>
      </w:tr>
      <w:tr w:rsidR="00C64C01" w:rsidRPr="00B707E9" w:rsidTr="00C0057B">
        <w:trPr>
          <w:gridAfter w:val="1"/>
          <w:wAfter w:w="44" w:type="dxa"/>
          <w:trHeight w:val="324"/>
          <w:jc w:val="center"/>
        </w:trPr>
        <w:tc>
          <w:tcPr>
            <w:tcW w:w="8979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4C01" w:rsidRPr="00B707E9" w:rsidRDefault="00C64C01" w:rsidP="00C64C01">
            <w:pPr>
              <w:rPr>
                <w:b/>
              </w:rPr>
            </w:pPr>
            <w:r w:rsidRPr="00B707E9">
              <w:rPr>
                <w:b/>
              </w:rPr>
              <w:t>Б</w:t>
            </w:r>
            <w:r w:rsidRPr="00B707E9">
              <w:t>: ИЗБОРНИ ПРЕДМЕТИ</w:t>
            </w:r>
          </w:p>
        </w:tc>
      </w:tr>
      <w:tr w:rsidR="00C64C01" w:rsidRPr="00B707E9" w:rsidTr="00C0057B">
        <w:trPr>
          <w:gridAfter w:val="1"/>
          <w:wAfter w:w="44" w:type="dxa"/>
          <w:trHeight w:val="324"/>
          <w:jc w:val="center"/>
        </w:trPr>
        <w:tc>
          <w:tcPr>
            <w:tcW w:w="418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64C01" w:rsidRPr="00B707E9" w:rsidRDefault="00216A76" w:rsidP="00C64C01">
            <w:r w:rsidRPr="00B707E9">
              <w:rPr>
                <w:b/>
              </w:rPr>
              <w:t xml:space="preserve">16. </w:t>
            </w:r>
            <w:r w:rsidR="00C30D6B" w:rsidRPr="00B707E9">
              <w:rPr>
                <w:sz w:val="22"/>
                <w:szCs w:val="22"/>
              </w:rPr>
              <w:t>Гра</w:t>
            </w:r>
            <w:r w:rsidR="00C30D6B" w:rsidRPr="00B707E9">
              <w:rPr>
                <w:sz w:val="22"/>
                <w:szCs w:val="22"/>
                <w:lang w:val="sr-Cyrl-CS"/>
              </w:rPr>
              <w:t>ђ</w:t>
            </w:r>
            <w:r w:rsidR="00C30D6B" w:rsidRPr="00B707E9">
              <w:rPr>
                <w:sz w:val="22"/>
                <w:szCs w:val="22"/>
              </w:rPr>
              <w:t>анско  васпита</w:t>
            </w:r>
            <w:r w:rsidR="00C30D6B" w:rsidRPr="00B707E9">
              <w:rPr>
                <w:sz w:val="22"/>
                <w:szCs w:val="22"/>
                <w:lang w:val="sr-Cyrl-CS"/>
              </w:rPr>
              <w:t>њ</w:t>
            </w:r>
            <w:r w:rsidR="00C30D6B" w:rsidRPr="00B707E9">
              <w:rPr>
                <w:sz w:val="22"/>
                <w:szCs w:val="22"/>
              </w:rPr>
              <w:t>е/ Верска настава</w:t>
            </w:r>
          </w:p>
        </w:tc>
        <w:tc>
          <w:tcPr>
            <w:tcW w:w="810" w:type="dxa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64C01" w:rsidRPr="00B707E9" w:rsidRDefault="00C30D6B" w:rsidP="00C30D6B">
            <w:pPr>
              <w:jc w:val="center"/>
            </w:pPr>
            <w:r w:rsidRPr="00B707E9">
              <w:t>1</w:t>
            </w:r>
          </w:p>
        </w:tc>
        <w:tc>
          <w:tcPr>
            <w:tcW w:w="828" w:type="dxa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64C01" w:rsidRPr="00B707E9" w:rsidRDefault="00C64C01" w:rsidP="00C64C01">
            <w:pPr>
              <w:rPr>
                <w:b/>
              </w:rPr>
            </w:pP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64C01" w:rsidRPr="00B707E9" w:rsidRDefault="00C30D6B" w:rsidP="00C30D6B">
            <w:pPr>
              <w:jc w:val="center"/>
            </w:pPr>
            <w:r w:rsidRPr="00B707E9">
              <w:t>35</w:t>
            </w:r>
          </w:p>
        </w:tc>
        <w:tc>
          <w:tcPr>
            <w:tcW w:w="1001" w:type="dxa"/>
            <w:gridSpan w:val="7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64C01" w:rsidRPr="00B707E9" w:rsidRDefault="00C64C01" w:rsidP="00C64C01">
            <w:pPr>
              <w:rPr>
                <w:b/>
              </w:rPr>
            </w:pPr>
          </w:p>
        </w:tc>
        <w:tc>
          <w:tcPr>
            <w:tcW w:w="988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4C01" w:rsidRPr="00B707E9" w:rsidRDefault="00C64C01" w:rsidP="00C64C01">
            <w:pPr>
              <w:rPr>
                <w:b/>
              </w:rPr>
            </w:pPr>
          </w:p>
        </w:tc>
      </w:tr>
      <w:tr w:rsidR="0042627F" w:rsidRPr="00B707E9" w:rsidTr="00C0057B">
        <w:trPr>
          <w:gridAfter w:val="1"/>
          <w:wAfter w:w="44" w:type="dxa"/>
          <w:trHeight w:val="324"/>
          <w:jc w:val="center"/>
        </w:trPr>
        <w:tc>
          <w:tcPr>
            <w:tcW w:w="4182" w:type="dxa"/>
            <w:gridSpan w:val="2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2627F" w:rsidRPr="00B707E9" w:rsidRDefault="003F4208" w:rsidP="00C64C01">
            <w:r w:rsidRPr="00B707E9">
              <w:t>Укупно Б:</w:t>
            </w:r>
          </w:p>
        </w:tc>
        <w:tc>
          <w:tcPr>
            <w:tcW w:w="810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2627F" w:rsidRPr="00B707E9" w:rsidRDefault="003F4208" w:rsidP="00C30D6B">
            <w:pPr>
              <w:jc w:val="center"/>
            </w:pPr>
            <w:r w:rsidRPr="00B707E9">
              <w:t>1</w:t>
            </w:r>
          </w:p>
        </w:tc>
        <w:tc>
          <w:tcPr>
            <w:tcW w:w="828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2627F" w:rsidRPr="00B707E9" w:rsidRDefault="0042627F" w:rsidP="00C64C01">
            <w:pPr>
              <w:rPr>
                <w:b/>
              </w:rPr>
            </w:pPr>
          </w:p>
        </w:tc>
        <w:tc>
          <w:tcPr>
            <w:tcW w:w="1170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2627F" w:rsidRPr="00B707E9" w:rsidRDefault="003F4208" w:rsidP="00C30D6B">
            <w:pPr>
              <w:jc w:val="center"/>
            </w:pPr>
            <w:r w:rsidRPr="00B707E9">
              <w:t>35</w:t>
            </w:r>
          </w:p>
        </w:tc>
        <w:tc>
          <w:tcPr>
            <w:tcW w:w="1001" w:type="dxa"/>
            <w:gridSpan w:val="7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2627F" w:rsidRPr="00B707E9" w:rsidRDefault="0042627F" w:rsidP="00C64C01">
            <w:pPr>
              <w:rPr>
                <w:b/>
              </w:rPr>
            </w:pPr>
          </w:p>
        </w:tc>
        <w:tc>
          <w:tcPr>
            <w:tcW w:w="988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627F" w:rsidRPr="00B707E9" w:rsidRDefault="0042627F" w:rsidP="00C64C01">
            <w:pPr>
              <w:rPr>
                <w:b/>
              </w:rPr>
            </w:pPr>
          </w:p>
        </w:tc>
      </w:tr>
      <w:tr w:rsidR="00130263" w:rsidRPr="00B707E9" w:rsidTr="00C0057B">
        <w:trPr>
          <w:gridAfter w:val="1"/>
          <w:wAfter w:w="44" w:type="dxa"/>
          <w:trHeight w:val="324"/>
          <w:jc w:val="center"/>
        </w:trPr>
        <w:tc>
          <w:tcPr>
            <w:tcW w:w="418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30263" w:rsidRPr="00B707E9" w:rsidRDefault="00130263" w:rsidP="005E721F">
            <w:r w:rsidRPr="00B707E9">
              <w:t>Укупно</w:t>
            </w:r>
            <w:r w:rsidR="00216A76" w:rsidRPr="00B707E9">
              <w:t xml:space="preserve"> </w:t>
            </w:r>
            <w:r w:rsidRPr="00B707E9">
              <w:t>А</w:t>
            </w:r>
            <w:r w:rsidR="00957673" w:rsidRPr="00B707E9">
              <w:t>1</w:t>
            </w:r>
            <w:r w:rsidRPr="00B707E9">
              <w:t xml:space="preserve"> +</w:t>
            </w:r>
            <w:r w:rsidR="00957673" w:rsidRPr="00B707E9">
              <w:t>А2</w:t>
            </w:r>
            <w:r w:rsidRPr="00B707E9">
              <w:t xml:space="preserve"> </w:t>
            </w:r>
            <w:r w:rsidR="00957673" w:rsidRPr="00B707E9">
              <w:t xml:space="preserve">+ </w:t>
            </w:r>
            <w:r w:rsidRPr="00B707E9">
              <w:t>Б: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263" w:rsidRPr="00B707E9" w:rsidRDefault="003F4208" w:rsidP="005E721F">
            <w:pPr>
              <w:jc w:val="center"/>
            </w:pPr>
            <w:r w:rsidRPr="00B707E9">
              <w:t>30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263" w:rsidRPr="00B707E9" w:rsidRDefault="00130263" w:rsidP="005E721F">
            <w:pPr>
              <w:jc w:val="center"/>
            </w:pPr>
            <w:r w:rsidRPr="00B707E9">
              <w:t>3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263" w:rsidRPr="00B707E9" w:rsidRDefault="00130263" w:rsidP="003F4208">
            <w:pPr>
              <w:jc w:val="center"/>
            </w:pPr>
            <w:r w:rsidRPr="00B707E9">
              <w:t>10</w:t>
            </w:r>
            <w:r w:rsidR="003F4208" w:rsidRPr="00B707E9">
              <w:t>50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263" w:rsidRPr="00B707E9" w:rsidRDefault="00130263" w:rsidP="005E721F">
            <w:pPr>
              <w:jc w:val="center"/>
            </w:pPr>
            <w:r w:rsidRPr="00B707E9">
              <w:t>105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0263" w:rsidRPr="00B707E9" w:rsidRDefault="00130263" w:rsidP="005E721F">
            <w:pPr>
              <w:jc w:val="center"/>
            </w:pPr>
            <w:r w:rsidRPr="00B707E9">
              <w:t>60</w:t>
            </w:r>
          </w:p>
        </w:tc>
      </w:tr>
      <w:tr w:rsidR="00130263" w:rsidRPr="00B707E9" w:rsidTr="00C0057B">
        <w:trPr>
          <w:gridAfter w:val="1"/>
          <w:wAfter w:w="44" w:type="dxa"/>
          <w:trHeight w:val="324"/>
          <w:jc w:val="center"/>
        </w:trPr>
        <w:tc>
          <w:tcPr>
            <w:tcW w:w="4182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130263" w:rsidRPr="00B707E9" w:rsidRDefault="00130263" w:rsidP="005E721F">
            <w:r w:rsidRPr="00B707E9">
              <w:t>Укупно</w:t>
            </w:r>
            <w:r w:rsidR="00216A76" w:rsidRPr="00B707E9">
              <w:t xml:space="preserve"> А1 +А2 + Б</w:t>
            </w:r>
            <w:r w:rsidRPr="00B707E9">
              <w:t>:</w:t>
            </w:r>
          </w:p>
        </w:tc>
        <w:tc>
          <w:tcPr>
            <w:tcW w:w="1638" w:type="dxa"/>
            <w:gridSpan w:val="4"/>
            <w:tcBorders>
              <w:bottom w:val="single" w:sz="18" w:space="0" w:color="auto"/>
            </w:tcBorders>
            <w:shd w:val="clear" w:color="auto" w:fill="E0E0E0"/>
            <w:vAlign w:val="center"/>
          </w:tcPr>
          <w:p w:rsidR="00130263" w:rsidRPr="00B707E9" w:rsidRDefault="00130263" w:rsidP="003F4208">
            <w:pPr>
              <w:jc w:val="center"/>
            </w:pPr>
            <w:r w:rsidRPr="00B707E9">
              <w:t>3</w:t>
            </w:r>
            <w:r w:rsidR="003F4208" w:rsidRPr="00B707E9">
              <w:t>3</w:t>
            </w:r>
          </w:p>
        </w:tc>
        <w:tc>
          <w:tcPr>
            <w:tcW w:w="2156" w:type="dxa"/>
            <w:gridSpan w:val="8"/>
            <w:tcBorders>
              <w:bottom w:val="single" w:sz="18" w:space="0" w:color="auto"/>
            </w:tcBorders>
            <w:shd w:val="clear" w:color="auto" w:fill="E0E0E0"/>
            <w:vAlign w:val="center"/>
          </w:tcPr>
          <w:p w:rsidR="00130263" w:rsidRPr="00B707E9" w:rsidRDefault="00130263" w:rsidP="003F4208">
            <w:pPr>
              <w:jc w:val="center"/>
            </w:pPr>
            <w:r w:rsidRPr="00B707E9">
              <w:t>11</w:t>
            </w:r>
            <w:r w:rsidR="003F4208" w:rsidRPr="00B707E9">
              <w:t>55</w:t>
            </w:r>
          </w:p>
        </w:tc>
        <w:tc>
          <w:tcPr>
            <w:tcW w:w="1003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130263" w:rsidRPr="00B707E9" w:rsidRDefault="00130263" w:rsidP="005E721F">
            <w:pPr>
              <w:jc w:val="center"/>
            </w:pPr>
          </w:p>
        </w:tc>
      </w:tr>
      <w:tr w:rsidR="00130263" w:rsidRPr="00B707E9" w:rsidTr="00C0057B">
        <w:trPr>
          <w:gridAfter w:val="1"/>
          <w:wAfter w:w="44" w:type="dxa"/>
          <w:trHeight w:val="324"/>
          <w:jc w:val="center"/>
        </w:trPr>
        <w:tc>
          <w:tcPr>
            <w:tcW w:w="418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99CC"/>
            <w:vAlign w:val="center"/>
          </w:tcPr>
          <w:p w:rsidR="00130263" w:rsidRPr="00B707E9" w:rsidRDefault="00130263" w:rsidP="005E721F">
            <w:pPr>
              <w:rPr>
                <w:b/>
              </w:rPr>
            </w:pPr>
            <w:r w:rsidRPr="00B707E9">
              <w:rPr>
                <w:b/>
              </w:rPr>
              <w:t xml:space="preserve">Укупно </w:t>
            </w:r>
            <w:r w:rsidRPr="00B707E9">
              <w:rPr>
                <w:b/>
                <w:lang w:val="sr-Cyrl-CS"/>
              </w:rPr>
              <w:t>ч</w:t>
            </w:r>
            <w:r w:rsidRPr="00B707E9">
              <w:rPr>
                <w:b/>
              </w:rPr>
              <w:t>асова:</w:t>
            </w:r>
          </w:p>
        </w:tc>
        <w:tc>
          <w:tcPr>
            <w:tcW w:w="1638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FF99CC"/>
            <w:vAlign w:val="center"/>
          </w:tcPr>
          <w:p w:rsidR="00130263" w:rsidRPr="00B707E9" w:rsidRDefault="00130263" w:rsidP="003F4208">
            <w:pPr>
              <w:jc w:val="center"/>
              <w:rPr>
                <w:b/>
              </w:rPr>
            </w:pPr>
            <w:r w:rsidRPr="00B707E9">
              <w:rPr>
                <w:b/>
              </w:rPr>
              <w:t>3</w:t>
            </w:r>
            <w:r w:rsidR="003F4208" w:rsidRPr="00B707E9">
              <w:rPr>
                <w:b/>
              </w:rPr>
              <w:t>3</w:t>
            </w:r>
          </w:p>
        </w:tc>
        <w:tc>
          <w:tcPr>
            <w:tcW w:w="3159" w:type="dxa"/>
            <w:gridSpan w:val="10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99CC"/>
            <w:vAlign w:val="center"/>
          </w:tcPr>
          <w:p w:rsidR="00130263" w:rsidRPr="00B707E9" w:rsidRDefault="00130263" w:rsidP="003F4208">
            <w:pPr>
              <w:jc w:val="center"/>
              <w:rPr>
                <w:b/>
              </w:rPr>
            </w:pPr>
            <w:r w:rsidRPr="00B707E9">
              <w:rPr>
                <w:b/>
              </w:rPr>
              <w:t>1</w:t>
            </w:r>
            <w:r w:rsidR="003F4208" w:rsidRPr="00B707E9">
              <w:rPr>
                <w:b/>
              </w:rPr>
              <w:t>215</w:t>
            </w:r>
          </w:p>
        </w:tc>
      </w:tr>
    </w:tbl>
    <w:p w:rsidR="004C4C04" w:rsidRPr="00B707E9" w:rsidRDefault="004C4C04" w:rsidP="004C4C04">
      <w:pPr>
        <w:rPr>
          <w:lang w:val="sr-Cyrl-CS"/>
        </w:rPr>
      </w:pPr>
    </w:p>
    <w:p w:rsidR="004C4C04" w:rsidRPr="00B707E9" w:rsidRDefault="004C4C04" w:rsidP="004C4C04">
      <w:pPr>
        <w:rPr>
          <w:lang w:val="ru-RU"/>
        </w:rPr>
      </w:pPr>
    </w:p>
    <w:p w:rsidR="004C4C04" w:rsidRPr="00B707E9" w:rsidRDefault="004C4C04" w:rsidP="004C4C04">
      <w:pPr>
        <w:rPr>
          <w:lang w:val="ru-RU"/>
        </w:rPr>
      </w:pPr>
    </w:p>
    <w:p w:rsidR="00DB4CA8" w:rsidRPr="00B707E9" w:rsidRDefault="00DB4CA8" w:rsidP="00DB4CA8"/>
    <w:p w:rsidR="00E0130A" w:rsidRPr="00B707E9" w:rsidRDefault="00E0130A" w:rsidP="00DB4CA8"/>
    <w:p w:rsidR="00E0130A" w:rsidRPr="00B707E9" w:rsidRDefault="00E0130A" w:rsidP="00DB4CA8"/>
    <w:p w:rsidR="008B1638" w:rsidRPr="00B707E9" w:rsidRDefault="008B1638" w:rsidP="008B1638">
      <w:pPr>
        <w:jc w:val="center"/>
        <w:rPr>
          <w:bCs/>
          <w:lang w:val="sr-Cyrl-CS"/>
        </w:rPr>
      </w:pPr>
      <w:r w:rsidRPr="00B707E9">
        <w:rPr>
          <w:bCs/>
          <w:lang w:val="sr-Cyrl-CS"/>
        </w:rPr>
        <w:t xml:space="preserve">4.2.3.Списак предмета недељни и годишњи фонд часова  </w:t>
      </w:r>
      <w:r w:rsidRPr="00B707E9">
        <w:rPr>
          <w:bCs/>
        </w:rPr>
        <w:t>I разред</w:t>
      </w:r>
    </w:p>
    <w:p w:rsidR="00E0130A" w:rsidRPr="00B707E9" w:rsidRDefault="00E0130A" w:rsidP="00DB4CA8"/>
    <w:p w:rsidR="008B1638" w:rsidRPr="00B707E9" w:rsidRDefault="008B1638" w:rsidP="008B1638">
      <w:pPr>
        <w:jc w:val="center"/>
        <w:rPr>
          <w:b/>
          <w:bCs/>
          <w:lang w:val="ru-RU"/>
        </w:rPr>
      </w:pPr>
      <w:r w:rsidRPr="00B707E9">
        <w:rPr>
          <w:lang w:val="ru-RU"/>
        </w:rPr>
        <w:t xml:space="preserve">Образовни профил: </w:t>
      </w:r>
      <w:r w:rsidRPr="00B707E9">
        <w:rPr>
          <w:b/>
          <w:bCs/>
          <w:lang w:val="ru-RU"/>
        </w:rPr>
        <w:t>Здравствени  неговатељ</w:t>
      </w:r>
    </w:p>
    <w:p w:rsidR="008B1638" w:rsidRPr="00B707E9" w:rsidRDefault="008B1638" w:rsidP="008B1638">
      <w:pPr>
        <w:rPr>
          <w:b/>
          <w:bCs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0"/>
        <w:gridCol w:w="3501"/>
        <w:gridCol w:w="787"/>
        <w:gridCol w:w="30"/>
        <w:gridCol w:w="754"/>
        <w:gridCol w:w="29"/>
        <w:gridCol w:w="849"/>
        <w:gridCol w:w="843"/>
        <w:gridCol w:w="15"/>
        <w:gridCol w:w="947"/>
      </w:tblGrid>
      <w:tr w:rsidR="00D332C8" w:rsidRPr="00B707E9" w:rsidTr="00B712EF">
        <w:trPr>
          <w:trHeight w:val="324"/>
          <w:jc w:val="center"/>
        </w:trPr>
        <w:tc>
          <w:tcPr>
            <w:tcW w:w="427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332C8" w:rsidRPr="00B707E9" w:rsidRDefault="00D332C8" w:rsidP="00B712EF">
            <w:pPr>
              <w:rPr>
                <w:sz w:val="20"/>
                <w:szCs w:val="20"/>
                <w:lang w:val="ru-RU"/>
              </w:rPr>
            </w:pPr>
            <w:r w:rsidRPr="00B707E9">
              <w:rPr>
                <w:sz w:val="20"/>
                <w:szCs w:val="20"/>
                <w:lang w:val="ru-RU"/>
              </w:rPr>
              <w:t>ОБАВЕЗНИ НАСТАВНИ ПРЕДМЕТИ</w:t>
            </w:r>
          </w:p>
          <w:p w:rsidR="00D332C8" w:rsidRPr="00B707E9" w:rsidRDefault="00D332C8" w:rsidP="00B712EF">
            <w:pPr>
              <w:rPr>
                <w:sz w:val="20"/>
                <w:szCs w:val="20"/>
                <w:lang w:val="ru-RU"/>
              </w:rPr>
            </w:pPr>
            <w:r w:rsidRPr="00B707E9">
              <w:rPr>
                <w:sz w:val="20"/>
                <w:szCs w:val="20"/>
                <w:lang w:val="ru-RU"/>
              </w:rPr>
              <w:t>А1: Општеобрезовни предмети</w:t>
            </w:r>
          </w:p>
        </w:tc>
        <w:tc>
          <w:tcPr>
            <w:tcW w:w="4254" w:type="dxa"/>
            <w:gridSpan w:val="8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332C8" w:rsidRPr="00B707E9" w:rsidRDefault="00D332C8" w:rsidP="00B712EF">
            <w:pPr>
              <w:jc w:val="center"/>
            </w:pPr>
            <w:r w:rsidRPr="00B707E9">
              <w:t>ПРВИ   РАЗРЕД</w:t>
            </w:r>
          </w:p>
        </w:tc>
      </w:tr>
      <w:tr w:rsidR="00D332C8" w:rsidRPr="00B707E9" w:rsidTr="00B712EF">
        <w:trPr>
          <w:trHeight w:val="324"/>
          <w:jc w:val="center"/>
        </w:trPr>
        <w:tc>
          <w:tcPr>
            <w:tcW w:w="4271" w:type="dxa"/>
            <w:gridSpan w:val="2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332C8" w:rsidRPr="00B707E9" w:rsidRDefault="00D332C8" w:rsidP="00B712EF">
            <w:pPr>
              <w:rPr>
                <w:lang w:val="ru-RU"/>
              </w:rPr>
            </w:pPr>
          </w:p>
        </w:tc>
        <w:tc>
          <w:tcPr>
            <w:tcW w:w="4254" w:type="dxa"/>
            <w:gridSpan w:val="8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332C8" w:rsidRPr="00B707E9" w:rsidRDefault="00D332C8" w:rsidP="00B712EF">
            <w:pPr>
              <w:jc w:val="center"/>
            </w:pPr>
            <w:r w:rsidRPr="00B707E9">
              <w:rPr>
                <w:lang w:val="sr-Cyrl-CS"/>
              </w:rPr>
              <w:t>Разредно</w:t>
            </w:r>
            <w:r w:rsidRPr="00B707E9">
              <w:rPr>
                <w:lang w:val="sr-Cyrl-BA"/>
              </w:rPr>
              <w:t>-</w:t>
            </w:r>
            <w:r w:rsidRPr="00B707E9">
              <w:rPr>
                <w:lang w:val="sr-Cyrl-CS"/>
              </w:rPr>
              <w:t>часовна настава</w:t>
            </w:r>
          </w:p>
        </w:tc>
      </w:tr>
      <w:tr w:rsidR="00D332C8" w:rsidRPr="00B707E9" w:rsidTr="00B712EF">
        <w:trPr>
          <w:trHeight w:val="324"/>
          <w:jc w:val="center"/>
        </w:trPr>
        <w:tc>
          <w:tcPr>
            <w:tcW w:w="4271" w:type="dxa"/>
            <w:gridSpan w:val="2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332C8" w:rsidRPr="00B707E9" w:rsidRDefault="00D332C8" w:rsidP="00B712EF">
            <w:pPr>
              <w:rPr>
                <w:lang w:val="ru-RU"/>
              </w:rPr>
            </w:pPr>
          </w:p>
        </w:tc>
        <w:tc>
          <w:tcPr>
            <w:tcW w:w="1600" w:type="dxa"/>
            <w:gridSpan w:val="4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332C8" w:rsidRPr="00B707E9" w:rsidRDefault="00D332C8" w:rsidP="00B712EF">
            <w:pPr>
              <w:jc w:val="center"/>
            </w:pPr>
            <w:r w:rsidRPr="00B707E9">
              <w:t>седмично</w:t>
            </w:r>
          </w:p>
        </w:tc>
        <w:tc>
          <w:tcPr>
            <w:tcW w:w="1707" w:type="dxa"/>
            <w:gridSpan w:val="3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332C8" w:rsidRPr="00B707E9" w:rsidRDefault="00D332C8" w:rsidP="00B712EF">
            <w:pPr>
              <w:jc w:val="center"/>
            </w:pPr>
            <w:r w:rsidRPr="00B707E9">
              <w:t>годишње</w:t>
            </w:r>
          </w:p>
        </w:tc>
        <w:tc>
          <w:tcPr>
            <w:tcW w:w="947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332C8" w:rsidRPr="00B707E9" w:rsidRDefault="00D332C8" w:rsidP="00B712EF">
            <w:pPr>
              <w:jc w:val="center"/>
            </w:pPr>
          </w:p>
        </w:tc>
      </w:tr>
      <w:tr w:rsidR="00D332C8" w:rsidRPr="00B707E9" w:rsidTr="00B712EF">
        <w:trPr>
          <w:trHeight w:val="324"/>
          <w:jc w:val="center"/>
        </w:trPr>
        <w:tc>
          <w:tcPr>
            <w:tcW w:w="4271" w:type="dxa"/>
            <w:gridSpan w:val="2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332C8" w:rsidRPr="00B707E9" w:rsidRDefault="00D332C8" w:rsidP="00B712EF">
            <w:pPr>
              <w:rPr>
                <w:lang w:val="ru-RU"/>
              </w:rPr>
            </w:pPr>
          </w:p>
        </w:tc>
        <w:tc>
          <w:tcPr>
            <w:tcW w:w="787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332C8" w:rsidRPr="00B707E9" w:rsidRDefault="00D332C8" w:rsidP="00B712EF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т</w:t>
            </w:r>
          </w:p>
        </w:tc>
        <w:tc>
          <w:tcPr>
            <w:tcW w:w="813" w:type="dxa"/>
            <w:gridSpan w:val="3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332C8" w:rsidRPr="00B707E9" w:rsidRDefault="00D332C8" w:rsidP="00B712EF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в</w:t>
            </w:r>
          </w:p>
        </w:tc>
        <w:tc>
          <w:tcPr>
            <w:tcW w:w="849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332C8" w:rsidRPr="00B707E9" w:rsidRDefault="00D332C8" w:rsidP="00B712EF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т</w:t>
            </w:r>
          </w:p>
        </w:tc>
        <w:tc>
          <w:tcPr>
            <w:tcW w:w="858" w:type="dxa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332C8" w:rsidRPr="00B707E9" w:rsidRDefault="00D332C8" w:rsidP="00B712EF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в</w:t>
            </w:r>
          </w:p>
        </w:tc>
        <w:tc>
          <w:tcPr>
            <w:tcW w:w="947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332C8" w:rsidRPr="00B707E9" w:rsidRDefault="00D332C8" w:rsidP="00B712EF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  <w:lang w:val="sr-Cyrl-CS"/>
              </w:rPr>
              <w:t>Настава у блоку</w:t>
            </w:r>
          </w:p>
        </w:tc>
      </w:tr>
      <w:tr w:rsidR="00D332C8" w:rsidRPr="00B707E9" w:rsidTr="00B712EF">
        <w:trPr>
          <w:trHeight w:val="324"/>
          <w:jc w:val="center"/>
        </w:trPr>
        <w:tc>
          <w:tcPr>
            <w:tcW w:w="77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332C8" w:rsidRPr="00B707E9" w:rsidRDefault="00D332C8" w:rsidP="00B712EF">
            <w:pPr>
              <w:jc w:val="center"/>
            </w:pPr>
            <w:r w:rsidRPr="00B707E9">
              <w:t>1.</w:t>
            </w:r>
          </w:p>
        </w:tc>
        <w:tc>
          <w:tcPr>
            <w:tcW w:w="3501" w:type="dxa"/>
            <w:tcBorders>
              <w:top w:val="single" w:sz="18" w:space="0" w:color="auto"/>
            </w:tcBorders>
            <w:vAlign w:val="center"/>
          </w:tcPr>
          <w:p w:rsidR="00D332C8" w:rsidRPr="00B707E9" w:rsidRDefault="00D332C8" w:rsidP="00B712EF">
            <w:pPr>
              <w:rPr>
                <w:lang w:val="ru-RU"/>
              </w:rPr>
            </w:pPr>
            <w:r w:rsidRPr="00B707E9">
              <w:rPr>
                <w:lang w:val="ru-RU"/>
              </w:rPr>
              <w:t>Српски језик и к</w:t>
            </w:r>
            <w:r w:rsidRPr="00B707E9">
              <w:rPr>
                <w:lang w:val="sr-Cyrl-CS"/>
              </w:rPr>
              <w:t>њ</w:t>
            </w:r>
            <w:r w:rsidRPr="00B707E9">
              <w:rPr>
                <w:lang w:val="ru-RU"/>
              </w:rPr>
              <w:t>ижевност</w:t>
            </w:r>
          </w:p>
        </w:tc>
        <w:tc>
          <w:tcPr>
            <w:tcW w:w="817" w:type="dxa"/>
            <w:gridSpan w:val="2"/>
            <w:tcBorders>
              <w:top w:val="single" w:sz="18" w:space="0" w:color="auto"/>
            </w:tcBorders>
            <w:vAlign w:val="center"/>
          </w:tcPr>
          <w:p w:rsidR="00D332C8" w:rsidRPr="00B707E9" w:rsidRDefault="00D332C8" w:rsidP="00B712EF">
            <w:pPr>
              <w:jc w:val="center"/>
            </w:pPr>
            <w:r w:rsidRPr="00B707E9">
              <w:t>3</w:t>
            </w:r>
          </w:p>
        </w:tc>
        <w:tc>
          <w:tcPr>
            <w:tcW w:w="754" w:type="dxa"/>
            <w:tcBorders>
              <w:top w:val="single" w:sz="18" w:space="0" w:color="auto"/>
            </w:tcBorders>
            <w:vAlign w:val="center"/>
          </w:tcPr>
          <w:p w:rsidR="00D332C8" w:rsidRPr="00B707E9" w:rsidRDefault="00D332C8" w:rsidP="00B712EF">
            <w:pPr>
              <w:jc w:val="center"/>
            </w:pPr>
          </w:p>
        </w:tc>
        <w:tc>
          <w:tcPr>
            <w:tcW w:w="878" w:type="dxa"/>
            <w:gridSpan w:val="2"/>
            <w:tcBorders>
              <w:top w:val="single" w:sz="18" w:space="0" w:color="auto"/>
            </w:tcBorders>
            <w:vAlign w:val="center"/>
          </w:tcPr>
          <w:p w:rsidR="00D332C8" w:rsidRPr="00B707E9" w:rsidRDefault="00D332C8" w:rsidP="00B712EF">
            <w:pPr>
              <w:jc w:val="center"/>
            </w:pPr>
            <w:r w:rsidRPr="00B707E9">
              <w:t>102</w:t>
            </w:r>
          </w:p>
        </w:tc>
        <w:tc>
          <w:tcPr>
            <w:tcW w:w="843" w:type="dxa"/>
            <w:tcBorders>
              <w:top w:val="single" w:sz="18" w:space="0" w:color="auto"/>
            </w:tcBorders>
            <w:vAlign w:val="center"/>
          </w:tcPr>
          <w:p w:rsidR="00D332C8" w:rsidRPr="00B707E9" w:rsidRDefault="00D332C8" w:rsidP="00B712EF">
            <w:pPr>
              <w:jc w:val="center"/>
            </w:pPr>
          </w:p>
        </w:tc>
        <w:tc>
          <w:tcPr>
            <w:tcW w:w="962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D332C8" w:rsidRPr="00B707E9" w:rsidRDefault="00D332C8" w:rsidP="00B712EF"/>
        </w:tc>
      </w:tr>
      <w:tr w:rsidR="00D332C8" w:rsidRPr="00B707E9" w:rsidTr="00B712EF">
        <w:trPr>
          <w:trHeight w:val="324"/>
          <w:jc w:val="center"/>
        </w:trPr>
        <w:tc>
          <w:tcPr>
            <w:tcW w:w="770" w:type="dxa"/>
            <w:tcBorders>
              <w:left w:val="single" w:sz="18" w:space="0" w:color="auto"/>
            </w:tcBorders>
            <w:vAlign w:val="center"/>
          </w:tcPr>
          <w:p w:rsidR="00D332C8" w:rsidRPr="00B707E9" w:rsidRDefault="00D332C8" w:rsidP="00B712EF">
            <w:pPr>
              <w:jc w:val="center"/>
            </w:pPr>
            <w:r w:rsidRPr="00B707E9">
              <w:t>2.</w:t>
            </w:r>
          </w:p>
        </w:tc>
        <w:tc>
          <w:tcPr>
            <w:tcW w:w="3501" w:type="dxa"/>
            <w:vAlign w:val="center"/>
          </w:tcPr>
          <w:p w:rsidR="00D332C8" w:rsidRPr="00B707E9" w:rsidRDefault="00D332C8" w:rsidP="00B712EF">
            <w:r w:rsidRPr="00B707E9">
              <w:t>Страни  језик</w:t>
            </w:r>
          </w:p>
        </w:tc>
        <w:tc>
          <w:tcPr>
            <w:tcW w:w="817" w:type="dxa"/>
            <w:gridSpan w:val="2"/>
            <w:vAlign w:val="center"/>
          </w:tcPr>
          <w:p w:rsidR="00D332C8" w:rsidRPr="00B707E9" w:rsidRDefault="00D332C8" w:rsidP="00B712EF">
            <w:pPr>
              <w:jc w:val="center"/>
            </w:pPr>
            <w:r w:rsidRPr="00B707E9">
              <w:t>2</w:t>
            </w:r>
          </w:p>
        </w:tc>
        <w:tc>
          <w:tcPr>
            <w:tcW w:w="754" w:type="dxa"/>
            <w:vAlign w:val="center"/>
          </w:tcPr>
          <w:p w:rsidR="00D332C8" w:rsidRPr="00B707E9" w:rsidRDefault="00D332C8" w:rsidP="00B712EF">
            <w:pPr>
              <w:jc w:val="center"/>
            </w:pPr>
          </w:p>
        </w:tc>
        <w:tc>
          <w:tcPr>
            <w:tcW w:w="878" w:type="dxa"/>
            <w:gridSpan w:val="2"/>
            <w:vAlign w:val="center"/>
          </w:tcPr>
          <w:p w:rsidR="00D332C8" w:rsidRPr="00B707E9" w:rsidRDefault="00D332C8" w:rsidP="00B712EF">
            <w:pPr>
              <w:jc w:val="center"/>
            </w:pPr>
            <w:r w:rsidRPr="00B707E9">
              <w:t>68</w:t>
            </w:r>
          </w:p>
        </w:tc>
        <w:tc>
          <w:tcPr>
            <w:tcW w:w="843" w:type="dxa"/>
            <w:vAlign w:val="center"/>
          </w:tcPr>
          <w:p w:rsidR="00D332C8" w:rsidRPr="00B707E9" w:rsidRDefault="00D332C8" w:rsidP="00B712EF">
            <w:pPr>
              <w:jc w:val="center"/>
            </w:pPr>
          </w:p>
        </w:tc>
        <w:tc>
          <w:tcPr>
            <w:tcW w:w="962" w:type="dxa"/>
            <w:gridSpan w:val="2"/>
            <w:tcBorders>
              <w:right w:val="single" w:sz="18" w:space="0" w:color="auto"/>
            </w:tcBorders>
          </w:tcPr>
          <w:p w:rsidR="00D332C8" w:rsidRPr="00B707E9" w:rsidRDefault="00D332C8" w:rsidP="00B712EF"/>
        </w:tc>
      </w:tr>
      <w:tr w:rsidR="00D332C8" w:rsidRPr="00B707E9" w:rsidTr="00B712EF">
        <w:trPr>
          <w:trHeight w:val="324"/>
          <w:jc w:val="center"/>
        </w:trPr>
        <w:tc>
          <w:tcPr>
            <w:tcW w:w="770" w:type="dxa"/>
            <w:tcBorders>
              <w:left w:val="single" w:sz="18" w:space="0" w:color="auto"/>
            </w:tcBorders>
            <w:vAlign w:val="center"/>
          </w:tcPr>
          <w:p w:rsidR="00D332C8" w:rsidRPr="00B707E9" w:rsidRDefault="00D332C8" w:rsidP="00B712EF">
            <w:pPr>
              <w:jc w:val="center"/>
            </w:pPr>
            <w:r w:rsidRPr="00B707E9">
              <w:t>3.</w:t>
            </w:r>
          </w:p>
        </w:tc>
        <w:tc>
          <w:tcPr>
            <w:tcW w:w="3501" w:type="dxa"/>
            <w:vAlign w:val="center"/>
          </w:tcPr>
          <w:p w:rsidR="00D332C8" w:rsidRPr="00B707E9" w:rsidRDefault="00D332C8" w:rsidP="00B712EF">
            <w:r w:rsidRPr="00B707E9">
              <w:t>Физика</w:t>
            </w:r>
          </w:p>
        </w:tc>
        <w:tc>
          <w:tcPr>
            <w:tcW w:w="817" w:type="dxa"/>
            <w:gridSpan w:val="2"/>
            <w:vAlign w:val="center"/>
          </w:tcPr>
          <w:p w:rsidR="00D332C8" w:rsidRPr="00B707E9" w:rsidRDefault="00D332C8" w:rsidP="00B712EF">
            <w:pPr>
              <w:jc w:val="center"/>
            </w:pPr>
            <w:r w:rsidRPr="00B707E9">
              <w:t>2</w:t>
            </w:r>
          </w:p>
        </w:tc>
        <w:tc>
          <w:tcPr>
            <w:tcW w:w="754" w:type="dxa"/>
            <w:vAlign w:val="center"/>
          </w:tcPr>
          <w:p w:rsidR="00D332C8" w:rsidRPr="00B707E9" w:rsidRDefault="00D332C8" w:rsidP="00B712EF">
            <w:pPr>
              <w:jc w:val="center"/>
            </w:pPr>
          </w:p>
        </w:tc>
        <w:tc>
          <w:tcPr>
            <w:tcW w:w="878" w:type="dxa"/>
            <w:gridSpan w:val="2"/>
            <w:vAlign w:val="center"/>
          </w:tcPr>
          <w:p w:rsidR="00D332C8" w:rsidRPr="00B707E9" w:rsidRDefault="00D332C8" w:rsidP="00B712EF">
            <w:pPr>
              <w:jc w:val="center"/>
            </w:pPr>
            <w:r w:rsidRPr="00B707E9">
              <w:t>68</w:t>
            </w:r>
          </w:p>
        </w:tc>
        <w:tc>
          <w:tcPr>
            <w:tcW w:w="843" w:type="dxa"/>
            <w:vAlign w:val="center"/>
          </w:tcPr>
          <w:p w:rsidR="00D332C8" w:rsidRPr="00B707E9" w:rsidRDefault="00D332C8" w:rsidP="00B712EF">
            <w:pPr>
              <w:jc w:val="center"/>
            </w:pPr>
          </w:p>
        </w:tc>
        <w:tc>
          <w:tcPr>
            <w:tcW w:w="962" w:type="dxa"/>
            <w:gridSpan w:val="2"/>
            <w:tcBorders>
              <w:right w:val="single" w:sz="18" w:space="0" w:color="auto"/>
            </w:tcBorders>
          </w:tcPr>
          <w:p w:rsidR="00D332C8" w:rsidRPr="00B707E9" w:rsidRDefault="00D332C8" w:rsidP="00B712EF"/>
        </w:tc>
      </w:tr>
      <w:tr w:rsidR="00D332C8" w:rsidRPr="00B707E9" w:rsidTr="00B712EF">
        <w:trPr>
          <w:trHeight w:val="324"/>
          <w:jc w:val="center"/>
        </w:trPr>
        <w:tc>
          <w:tcPr>
            <w:tcW w:w="770" w:type="dxa"/>
            <w:tcBorders>
              <w:left w:val="single" w:sz="18" w:space="0" w:color="auto"/>
            </w:tcBorders>
            <w:vAlign w:val="center"/>
          </w:tcPr>
          <w:p w:rsidR="00D332C8" w:rsidRPr="00B707E9" w:rsidRDefault="00D332C8" w:rsidP="00B712EF">
            <w:pPr>
              <w:jc w:val="center"/>
            </w:pPr>
            <w:r w:rsidRPr="00B707E9">
              <w:rPr>
                <w:lang w:val="sr-Cyrl-CS"/>
              </w:rPr>
              <w:t>4</w:t>
            </w:r>
            <w:r w:rsidRPr="00B707E9">
              <w:t>.</w:t>
            </w:r>
          </w:p>
        </w:tc>
        <w:tc>
          <w:tcPr>
            <w:tcW w:w="3501" w:type="dxa"/>
            <w:vAlign w:val="center"/>
          </w:tcPr>
          <w:p w:rsidR="00D332C8" w:rsidRPr="00B707E9" w:rsidRDefault="00D332C8" w:rsidP="00B712EF">
            <w:r w:rsidRPr="00B707E9">
              <w:t>Физи</w:t>
            </w:r>
            <w:r w:rsidRPr="00B707E9">
              <w:rPr>
                <w:lang w:val="sr-Cyrl-CS"/>
              </w:rPr>
              <w:t>ч</w:t>
            </w:r>
            <w:r w:rsidRPr="00B707E9">
              <w:t>ко васпита</w:t>
            </w:r>
            <w:r w:rsidRPr="00B707E9">
              <w:rPr>
                <w:lang w:val="sr-Cyrl-CS"/>
              </w:rPr>
              <w:t>њ</w:t>
            </w:r>
            <w:r w:rsidRPr="00B707E9">
              <w:t>е</w:t>
            </w:r>
          </w:p>
        </w:tc>
        <w:tc>
          <w:tcPr>
            <w:tcW w:w="817" w:type="dxa"/>
            <w:gridSpan w:val="2"/>
            <w:vAlign w:val="center"/>
          </w:tcPr>
          <w:p w:rsidR="00D332C8" w:rsidRPr="00B707E9" w:rsidRDefault="00D332C8" w:rsidP="00B712EF">
            <w:pPr>
              <w:jc w:val="center"/>
            </w:pPr>
            <w:r w:rsidRPr="00B707E9">
              <w:t>2</w:t>
            </w:r>
          </w:p>
        </w:tc>
        <w:tc>
          <w:tcPr>
            <w:tcW w:w="754" w:type="dxa"/>
            <w:vAlign w:val="center"/>
          </w:tcPr>
          <w:p w:rsidR="00D332C8" w:rsidRPr="00B707E9" w:rsidRDefault="00D332C8" w:rsidP="00B712EF">
            <w:pPr>
              <w:jc w:val="center"/>
            </w:pPr>
          </w:p>
        </w:tc>
        <w:tc>
          <w:tcPr>
            <w:tcW w:w="878" w:type="dxa"/>
            <w:gridSpan w:val="2"/>
            <w:vAlign w:val="center"/>
          </w:tcPr>
          <w:p w:rsidR="00D332C8" w:rsidRPr="00B707E9" w:rsidRDefault="00D332C8" w:rsidP="00B712EF">
            <w:pPr>
              <w:jc w:val="center"/>
            </w:pPr>
            <w:r w:rsidRPr="00B707E9">
              <w:t>68</w:t>
            </w:r>
          </w:p>
        </w:tc>
        <w:tc>
          <w:tcPr>
            <w:tcW w:w="843" w:type="dxa"/>
            <w:vAlign w:val="center"/>
          </w:tcPr>
          <w:p w:rsidR="00D332C8" w:rsidRPr="00B707E9" w:rsidRDefault="00D332C8" w:rsidP="00B712EF">
            <w:pPr>
              <w:jc w:val="center"/>
            </w:pPr>
          </w:p>
        </w:tc>
        <w:tc>
          <w:tcPr>
            <w:tcW w:w="962" w:type="dxa"/>
            <w:gridSpan w:val="2"/>
            <w:tcBorders>
              <w:right w:val="single" w:sz="18" w:space="0" w:color="auto"/>
            </w:tcBorders>
          </w:tcPr>
          <w:p w:rsidR="00D332C8" w:rsidRPr="00B707E9" w:rsidRDefault="00D332C8" w:rsidP="00B712EF"/>
        </w:tc>
      </w:tr>
      <w:tr w:rsidR="00D332C8" w:rsidRPr="00B707E9" w:rsidTr="00B712EF">
        <w:trPr>
          <w:trHeight w:val="324"/>
          <w:jc w:val="center"/>
        </w:trPr>
        <w:tc>
          <w:tcPr>
            <w:tcW w:w="770" w:type="dxa"/>
            <w:tcBorders>
              <w:left w:val="single" w:sz="18" w:space="0" w:color="auto"/>
            </w:tcBorders>
            <w:vAlign w:val="center"/>
          </w:tcPr>
          <w:p w:rsidR="00D332C8" w:rsidRPr="00B707E9" w:rsidRDefault="00D332C8" w:rsidP="00B712EF">
            <w:pPr>
              <w:jc w:val="center"/>
            </w:pPr>
            <w:r w:rsidRPr="00B707E9">
              <w:rPr>
                <w:lang w:val="sr-Cyrl-CS"/>
              </w:rPr>
              <w:t>5</w:t>
            </w:r>
            <w:r w:rsidRPr="00B707E9">
              <w:t>.</w:t>
            </w:r>
          </w:p>
        </w:tc>
        <w:tc>
          <w:tcPr>
            <w:tcW w:w="3501" w:type="dxa"/>
            <w:vAlign w:val="center"/>
          </w:tcPr>
          <w:p w:rsidR="00D332C8" w:rsidRPr="00B707E9" w:rsidRDefault="00D332C8" w:rsidP="00B712EF">
            <w:r w:rsidRPr="00B707E9">
              <w:t xml:space="preserve">Математика </w:t>
            </w:r>
          </w:p>
        </w:tc>
        <w:tc>
          <w:tcPr>
            <w:tcW w:w="817" w:type="dxa"/>
            <w:gridSpan w:val="2"/>
            <w:vAlign w:val="center"/>
          </w:tcPr>
          <w:p w:rsidR="00D332C8" w:rsidRPr="00B707E9" w:rsidRDefault="00D332C8" w:rsidP="00B712EF">
            <w:pPr>
              <w:jc w:val="center"/>
            </w:pPr>
            <w:r w:rsidRPr="00B707E9">
              <w:t>2</w:t>
            </w:r>
          </w:p>
        </w:tc>
        <w:tc>
          <w:tcPr>
            <w:tcW w:w="754" w:type="dxa"/>
            <w:vAlign w:val="center"/>
          </w:tcPr>
          <w:p w:rsidR="00D332C8" w:rsidRPr="00B707E9" w:rsidRDefault="00D332C8" w:rsidP="00B712EF">
            <w:pPr>
              <w:jc w:val="center"/>
            </w:pPr>
          </w:p>
        </w:tc>
        <w:tc>
          <w:tcPr>
            <w:tcW w:w="878" w:type="dxa"/>
            <w:gridSpan w:val="2"/>
            <w:vAlign w:val="center"/>
          </w:tcPr>
          <w:p w:rsidR="00D332C8" w:rsidRPr="00B707E9" w:rsidRDefault="00D332C8" w:rsidP="00B712EF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68</w:t>
            </w:r>
          </w:p>
        </w:tc>
        <w:tc>
          <w:tcPr>
            <w:tcW w:w="843" w:type="dxa"/>
            <w:vAlign w:val="center"/>
          </w:tcPr>
          <w:p w:rsidR="00D332C8" w:rsidRPr="00B707E9" w:rsidRDefault="00D332C8" w:rsidP="00B712EF">
            <w:pPr>
              <w:jc w:val="center"/>
            </w:pPr>
          </w:p>
        </w:tc>
        <w:tc>
          <w:tcPr>
            <w:tcW w:w="962" w:type="dxa"/>
            <w:gridSpan w:val="2"/>
            <w:tcBorders>
              <w:right w:val="single" w:sz="18" w:space="0" w:color="auto"/>
            </w:tcBorders>
          </w:tcPr>
          <w:p w:rsidR="00D332C8" w:rsidRPr="00B707E9" w:rsidRDefault="00D332C8" w:rsidP="00B712EF"/>
        </w:tc>
      </w:tr>
      <w:tr w:rsidR="00D332C8" w:rsidRPr="00B707E9" w:rsidTr="00B712EF">
        <w:trPr>
          <w:trHeight w:val="324"/>
          <w:jc w:val="center"/>
        </w:trPr>
        <w:tc>
          <w:tcPr>
            <w:tcW w:w="770" w:type="dxa"/>
            <w:tcBorders>
              <w:left w:val="single" w:sz="18" w:space="0" w:color="auto"/>
            </w:tcBorders>
            <w:vAlign w:val="center"/>
          </w:tcPr>
          <w:p w:rsidR="00D332C8" w:rsidRPr="00B707E9" w:rsidRDefault="00D332C8" w:rsidP="00B712EF">
            <w:pPr>
              <w:jc w:val="center"/>
            </w:pPr>
            <w:r w:rsidRPr="00B707E9">
              <w:rPr>
                <w:lang w:val="sr-Cyrl-CS"/>
              </w:rPr>
              <w:t>6</w:t>
            </w:r>
            <w:r w:rsidRPr="00B707E9">
              <w:t>.</w:t>
            </w:r>
          </w:p>
        </w:tc>
        <w:tc>
          <w:tcPr>
            <w:tcW w:w="3501" w:type="dxa"/>
            <w:vAlign w:val="center"/>
          </w:tcPr>
          <w:p w:rsidR="00D332C8" w:rsidRPr="00B707E9" w:rsidRDefault="00D332C8" w:rsidP="00B712EF">
            <w:r w:rsidRPr="00B707E9">
              <w:t>Ра</w:t>
            </w:r>
            <w:r w:rsidRPr="00B707E9">
              <w:rPr>
                <w:lang w:val="sr-Cyrl-CS"/>
              </w:rPr>
              <w:t>ч</w:t>
            </w:r>
            <w:r w:rsidRPr="00B707E9">
              <w:t>унарство и информатика</w:t>
            </w:r>
          </w:p>
        </w:tc>
        <w:tc>
          <w:tcPr>
            <w:tcW w:w="817" w:type="dxa"/>
            <w:gridSpan w:val="2"/>
            <w:vAlign w:val="center"/>
          </w:tcPr>
          <w:p w:rsidR="00D332C8" w:rsidRPr="00B707E9" w:rsidRDefault="00D332C8" w:rsidP="00B712EF">
            <w:pPr>
              <w:jc w:val="center"/>
            </w:pPr>
          </w:p>
        </w:tc>
        <w:tc>
          <w:tcPr>
            <w:tcW w:w="754" w:type="dxa"/>
            <w:vAlign w:val="center"/>
          </w:tcPr>
          <w:p w:rsidR="00D332C8" w:rsidRPr="00B707E9" w:rsidRDefault="00D332C8" w:rsidP="00B712EF">
            <w:pPr>
              <w:jc w:val="center"/>
            </w:pPr>
            <w:r w:rsidRPr="00B707E9">
              <w:t>2</w:t>
            </w:r>
          </w:p>
        </w:tc>
        <w:tc>
          <w:tcPr>
            <w:tcW w:w="878" w:type="dxa"/>
            <w:gridSpan w:val="2"/>
            <w:vAlign w:val="center"/>
          </w:tcPr>
          <w:p w:rsidR="00D332C8" w:rsidRPr="00B707E9" w:rsidRDefault="00D332C8" w:rsidP="00B712EF">
            <w:pPr>
              <w:jc w:val="center"/>
              <w:rPr>
                <w:lang w:val="sr-Cyrl-CS"/>
              </w:rPr>
            </w:pPr>
          </w:p>
        </w:tc>
        <w:tc>
          <w:tcPr>
            <w:tcW w:w="843" w:type="dxa"/>
            <w:vAlign w:val="center"/>
          </w:tcPr>
          <w:p w:rsidR="00D332C8" w:rsidRPr="00B707E9" w:rsidRDefault="00D332C8" w:rsidP="00B712EF">
            <w:pPr>
              <w:jc w:val="center"/>
            </w:pPr>
            <w:r w:rsidRPr="00B707E9">
              <w:t>68</w:t>
            </w:r>
          </w:p>
        </w:tc>
        <w:tc>
          <w:tcPr>
            <w:tcW w:w="962" w:type="dxa"/>
            <w:gridSpan w:val="2"/>
            <w:tcBorders>
              <w:right w:val="single" w:sz="18" w:space="0" w:color="auto"/>
            </w:tcBorders>
          </w:tcPr>
          <w:p w:rsidR="00D332C8" w:rsidRPr="00B707E9" w:rsidRDefault="00D332C8" w:rsidP="00B712EF"/>
        </w:tc>
      </w:tr>
      <w:tr w:rsidR="00D332C8" w:rsidRPr="00B707E9" w:rsidTr="00B712EF">
        <w:trPr>
          <w:trHeight w:val="324"/>
          <w:jc w:val="center"/>
        </w:trPr>
        <w:tc>
          <w:tcPr>
            <w:tcW w:w="770" w:type="dxa"/>
            <w:tcBorders>
              <w:left w:val="single" w:sz="18" w:space="0" w:color="auto"/>
            </w:tcBorders>
            <w:vAlign w:val="center"/>
          </w:tcPr>
          <w:p w:rsidR="00D332C8" w:rsidRPr="00B707E9" w:rsidRDefault="00D332C8" w:rsidP="00B712EF">
            <w:pPr>
              <w:jc w:val="center"/>
            </w:pPr>
            <w:r w:rsidRPr="00B707E9">
              <w:rPr>
                <w:lang w:val="sr-Cyrl-CS"/>
              </w:rPr>
              <w:t>7</w:t>
            </w:r>
            <w:r w:rsidRPr="00B707E9">
              <w:t>.</w:t>
            </w:r>
          </w:p>
        </w:tc>
        <w:tc>
          <w:tcPr>
            <w:tcW w:w="3501" w:type="dxa"/>
            <w:vAlign w:val="center"/>
          </w:tcPr>
          <w:p w:rsidR="00D332C8" w:rsidRPr="00B707E9" w:rsidRDefault="00D332C8" w:rsidP="00B712EF">
            <w:r w:rsidRPr="00B707E9">
              <w:t>Биологија</w:t>
            </w:r>
          </w:p>
        </w:tc>
        <w:tc>
          <w:tcPr>
            <w:tcW w:w="817" w:type="dxa"/>
            <w:gridSpan w:val="2"/>
            <w:vAlign w:val="center"/>
          </w:tcPr>
          <w:p w:rsidR="00D332C8" w:rsidRPr="00B707E9" w:rsidRDefault="00D332C8" w:rsidP="00B712EF">
            <w:pPr>
              <w:jc w:val="center"/>
            </w:pPr>
            <w:r w:rsidRPr="00B707E9">
              <w:t>2</w:t>
            </w:r>
          </w:p>
        </w:tc>
        <w:tc>
          <w:tcPr>
            <w:tcW w:w="754" w:type="dxa"/>
            <w:vAlign w:val="center"/>
          </w:tcPr>
          <w:p w:rsidR="00D332C8" w:rsidRPr="00B707E9" w:rsidRDefault="00D332C8" w:rsidP="00B712EF">
            <w:pPr>
              <w:jc w:val="center"/>
            </w:pPr>
          </w:p>
        </w:tc>
        <w:tc>
          <w:tcPr>
            <w:tcW w:w="878" w:type="dxa"/>
            <w:gridSpan w:val="2"/>
            <w:vAlign w:val="center"/>
          </w:tcPr>
          <w:p w:rsidR="00D332C8" w:rsidRPr="00B707E9" w:rsidRDefault="00D332C8" w:rsidP="00B712EF">
            <w:pPr>
              <w:jc w:val="center"/>
            </w:pPr>
            <w:r w:rsidRPr="00B707E9">
              <w:t>68</w:t>
            </w:r>
          </w:p>
        </w:tc>
        <w:tc>
          <w:tcPr>
            <w:tcW w:w="843" w:type="dxa"/>
            <w:vAlign w:val="center"/>
          </w:tcPr>
          <w:p w:rsidR="00D332C8" w:rsidRPr="00B707E9" w:rsidRDefault="00D332C8" w:rsidP="00B712EF">
            <w:pPr>
              <w:jc w:val="center"/>
            </w:pPr>
          </w:p>
        </w:tc>
        <w:tc>
          <w:tcPr>
            <w:tcW w:w="962" w:type="dxa"/>
            <w:gridSpan w:val="2"/>
            <w:tcBorders>
              <w:right w:val="single" w:sz="18" w:space="0" w:color="auto"/>
            </w:tcBorders>
            <w:vAlign w:val="center"/>
          </w:tcPr>
          <w:p w:rsidR="00D332C8" w:rsidRPr="00B707E9" w:rsidRDefault="00D332C8" w:rsidP="00B712EF">
            <w:pPr>
              <w:jc w:val="center"/>
              <w:rPr>
                <w:lang w:val="sr-Cyrl-CS"/>
              </w:rPr>
            </w:pPr>
          </w:p>
        </w:tc>
      </w:tr>
      <w:tr w:rsidR="00D332C8" w:rsidRPr="00B707E9" w:rsidTr="00B712EF">
        <w:trPr>
          <w:trHeight w:val="324"/>
          <w:jc w:val="center"/>
        </w:trPr>
        <w:tc>
          <w:tcPr>
            <w:tcW w:w="770" w:type="dxa"/>
            <w:tcBorders>
              <w:left w:val="single" w:sz="18" w:space="0" w:color="auto"/>
            </w:tcBorders>
            <w:vAlign w:val="center"/>
          </w:tcPr>
          <w:p w:rsidR="00D332C8" w:rsidRPr="00B707E9" w:rsidRDefault="00D332C8" w:rsidP="00B712EF">
            <w:pPr>
              <w:jc w:val="center"/>
            </w:pPr>
            <w:r w:rsidRPr="00B707E9">
              <w:rPr>
                <w:lang w:val="sr-Cyrl-CS"/>
              </w:rPr>
              <w:t>8</w:t>
            </w:r>
            <w:r w:rsidRPr="00B707E9">
              <w:t>.</w:t>
            </w:r>
          </w:p>
        </w:tc>
        <w:tc>
          <w:tcPr>
            <w:tcW w:w="3501" w:type="dxa"/>
            <w:vAlign w:val="center"/>
          </w:tcPr>
          <w:p w:rsidR="00D332C8" w:rsidRPr="00B707E9" w:rsidRDefault="00D332C8" w:rsidP="00B712EF">
            <w:r w:rsidRPr="00B707E9">
              <w:t xml:space="preserve">Музичка култура </w:t>
            </w:r>
          </w:p>
        </w:tc>
        <w:tc>
          <w:tcPr>
            <w:tcW w:w="817" w:type="dxa"/>
            <w:gridSpan w:val="2"/>
            <w:vAlign w:val="center"/>
          </w:tcPr>
          <w:p w:rsidR="00D332C8" w:rsidRPr="00B707E9" w:rsidRDefault="00D332C8" w:rsidP="00B712EF">
            <w:pPr>
              <w:jc w:val="center"/>
            </w:pPr>
          </w:p>
        </w:tc>
        <w:tc>
          <w:tcPr>
            <w:tcW w:w="754" w:type="dxa"/>
            <w:vAlign w:val="center"/>
          </w:tcPr>
          <w:p w:rsidR="00D332C8" w:rsidRPr="00B707E9" w:rsidRDefault="00D332C8" w:rsidP="00B712EF">
            <w:pPr>
              <w:jc w:val="center"/>
            </w:pPr>
          </w:p>
        </w:tc>
        <w:tc>
          <w:tcPr>
            <w:tcW w:w="878" w:type="dxa"/>
            <w:gridSpan w:val="2"/>
            <w:vAlign w:val="center"/>
          </w:tcPr>
          <w:p w:rsidR="00D332C8" w:rsidRPr="00B707E9" w:rsidRDefault="00D332C8" w:rsidP="00B712EF">
            <w:pPr>
              <w:jc w:val="center"/>
              <w:rPr>
                <w:lang w:val="sr-Cyrl-CS"/>
              </w:rPr>
            </w:pPr>
          </w:p>
        </w:tc>
        <w:tc>
          <w:tcPr>
            <w:tcW w:w="843" w:type="dxa"/>
            <w:vAlign w:val="center"/>
          </w:tcPr>
          <w:p w:rsidR="00D332C8" w:rsidRPr="00B707E9" w:rsidRDefault="00D332C8" w:rsidP="00B712EF">
            <w:pPr>
              <w:jc w:val="center"/>
            </w:pPr>
          </w:p>
        </w:tc>
        <w:tc>
          <w:tcPr>
            <w:tcW w:w="962" w:type="dxa"/>
            <w:gridSpan w:val="2"/>
            <w:tcBorders>
              <w:right w:val="single" w:sz="18" w:space="0" w:color="auto"/>
            </w:tcBorders>
            <w:vAlign w:val="center"/>
          </w:tcPr>
          <w:p w:rsidR="00D332C8" w:rsidRPr="00B707E9" w:rsidRDefault="00D332C8" w:rsidP="00B712EF">
            <w:pPr>
              <w:jc w:val="center"/>
            </w:pPr>
            <w:r w:rsidRPr="00B707E9">
              <w:t>30</w:t>
            </w:r>
          </w:p>
        </w:tc>
      </w:tr>
      <w:tr w:rsidR="00D332C8" w:rsidRPr="00B707E9" w:rsidTr="00B712EF">
        <w:trPr>
          <w:trHeight w:val="324"/>
          <w:jc w:val="center"/>
        </w:trPr>
        <w:tc>
          <w:tcPr>
            <w:tcW w:w="770" w:type="dxa"/>
            <w:tcBorders>
              <w:left w:val="single" w:sz="18" w:space="0" w:color="auto"/>
            </w:tcBorders>
            <w:vAlign w:val="center"/>
          </w:tcPr>
          <w:p w:rsidR="00D332C8" w:rsidRPr="00B707E9" w:rsidRDefault="00D332C8" w:rsidP="00B712EF">
            <w:pPr>
              <w:jc w:val="center"/>
            </w:pPr>
            <w:r w:rsidRPr="00B707E9">
              <w:rPr>
                <w:lang w:val="sr-Cyrl-CS"/>
              </w:rPr>
              <w:t>9</w:t>
            </w:r>
            <w:r w:rsidRPr="00B707E9">
              <w:t>.</w:t>
            </w:r>
          </w:p>
        </w:tc>
        <w:tc>
          <w:tcPr>
            <w:tcW w:w="3501" w:type="dxa"/>
            <w:vAlign w:val="center"/>
          </w:tcPr>
          <w:p w:rsidR="00D332C8" w:rsidRPr="00B707E9" w:rsidRDefault="00D332C8" w:rsidP="00B712EF">
            <w:r w:rsidRPr="00B707E9">
              <w:t>Историја</w:t>
            </w:r>
          </w:p>
        </w:tc>
        <w:tc>
          <w:tcPr>
            <w:tcW w:w="817" w:type="dxa"/>
            <w:gridSpan w:val="2"/>
            <w:vAlign w:val="center"/>
          </w:tcPr>
          <w:p w:rsidR="00D332C8" w:rsidRPr="00B707E9" w:rsidRDefault="00D332C8" w:rsidP="00B712EF">
            <w:pPr>
              <w:jc w:val="center"/>
            </w:pPr>
            <w:r w:rsidRPr="00B707E9">
              <w:t>2</w:t>
            </w:r>
          </w:p>
        </w:tc>
        <w:tc>
          <w:tcPr>
            <w:tcW w:w="754" w:type="dxa"/>
            <w:vAlign w:val="center"/>
          </w:tcPr>
          <w:p w:rsidR="00D332C8" w:rsidRPr="00B707E9" w:rsidRDefault="00D332C8" w:rsidP="00B712EF">
            <w:pPr>
              <w:jc w:val="center"/>
            </w:pPr>
          </w:p>
        </w:tc>
        <w:tc>
          <w:tcPr>
            <w:tcW w:w="878" w:type="dxa"/>
            <w:gridSpan w:val="2"/>
            <w:vAlign w:val="center"/>
          </w:tcPr>
          <w:p w:rsidR="00D332C8" w:rsidRPr="00B707E9" w:rsidRDefault="00D332C8" w:rsidP="00B712EF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68</w:t>
            </w:r>
          </w:p>
        </w:tc>
        <w:tc>
          <w:tcPr>
            <w:tcW w:w="843" w:type="dxa"/>
            <w:vAlign w:val="center"/>
          </w:tcPr>
          <w:p w:rsidR="00D332C8" w:rsidRPr="00B707E9" w:rsidRDefault="00D332C8" w:rsidP="00B712EF">
            <w:pPr>
              <w:jc w:val="center"/>
            </w:pPr>
          </w:p>
        </w:tc>
        <w:tc>
          <w:tcPr>
            <w:tcW w:w="962" w:type="dxa"/>
            <w:gridSpan w:val="2"/>
            <w:tcBorders>
              <w:right w:val="single" w:sz="18" w:space="0" w:color="auto"/>
            </w:tcBorders>
            <w:vAlign w:val="center"/>
          </w:tcPr>
          <w:p w:rsidR="00D332C8" w:rsidRPr="00B707E9" w:rsidRDefault="00D332C8" w:rsidP="00B712EF">
            <w:pPr>
              <w:jc w:val="center"/>
            </w:pPr>
          </w:p>
        </w:tc>
      </w:tr>
      <w:tr w:rsidR="00D332C8" w:rsidRPr="00B707E9" w:rsidTr="00B712EF">
        <w:trPr>
          <w:trHeight w:val="324"/>
          <w:jc w:val="center"/>
        </w:trPr>
        <w:tc>
          <w:tcPr>
            <w:tcW w:w="8525" w:type="dxa"/>
            <w:gridSpan w:val="10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32C8" w:rsidRPr="00B707E9" w:rsidRDefault="00D332C8" w:rsidP="00B712EF">
            <w:r w:rsidRPr="00B707E9">
              <w:t>Б1: ИЗБОРНИ ПРЕДМЕТ</w:t>
            </w:r>
          </w:p>
        </w:tc>
      </w:tr>
      <w:tr w:rsidR="00D332C8" w:rsidRPr="00B707E9" w:rsidTr="00B712EF">
        <w:trPr>
          <w:trHeight w:val="324"/>
          <w:jc w:val="center"/>
        </w:trPr>
        <w:tc>
          <w:tcPr>
            <w:tcW w:w="770" w:type="dxa"/>
            <w:tcBorders>
              <w:left w:val="single" w:sz="18" w:space="0" w:color="auto"/>
            </w:tcBorders>
            <w:vAlign w:val="center"/>
          </w:tcPr>
          <w:p w:rsidR="00D332C8" w:rsidRPr="00B707E9" w:rsidRDefault="00D332C8" w:rsidP="00B712EF">
            <w:pPr>
              <w:jc w:val="center"/>
            </w:pPr>
            <w:r w:rsidRPr="00B707E9">
              <w:t>1</w:t>
            </w:r>
            <w:r w:rsidRPr="00B707E9">
              <w:rPr>
                <w:lang w:val="sr-Cyrl-CS"/>
              </w:rPr>
              <w:t>0</w:t>
            </w:r>
            <w:r w:rsidRPr="00B707E9">
              <w:t>.</w:t>
            </w:r>
          </w:p>
        </w:tc>
        <w:tc>
          <w:tcPr>
            <w:tcW w:w="3501" w:type="dxa"/>
            <w:vAlign w:val="center"/>
          </w:tcPr>
          <w:p w:rsidR="00D332C8" w:rsidRPr="00B707E9" w:rsidRDefault="00D332C8" w:rsidP="00B712EF">
            <w:r w:rsidRPr="00B707E9">
              <w:t>Гра</w:t>
            </w:r>
            <w:r w:rsidRPr="00B707E9">
              <w:rPr>
                <w:lang w:val="sr-Cyrl-CS"/>
              </w:rPr>
              <w:t>ђ</w:t>
            </w:r>
            <w:r w:rsidRPr="00B707E9">
              <w:t>анско  васпита</w:t>
            </w:r>
            <w:r w:rsidRPr="00B707E9">
              <w:rPr>
                <w:lang w:val="sr-Cyrl-CS"/>
              </w:rPr>
              <w:t>њ</w:t>
            </w:r>
            <w:r w:rsidRPr="00B707E9">
              <w:t>е/ Верска настава</w:t>
            </w:r>
          </w:p>
        </w:tc>
        <w:tc>
          <w:tcPr>
            <w:tcW w:w="817" w:type="dxa"/>
            <w:gridSpan w:val="2"/>
            <w:vAlign w:val="center"/>
          </w:tcPr>
          <w:p w:rsidR="00D332C8" w:rsidRPr="00B707E9" w:rsidRDefault="00D332C8" w:rsidP="00B712EF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1</w:t>
            </w:r>
          </w:p>
        </w:tc>
        <w:tc>
          <w:tcPr>
            <w:tcW w:w="754" w:type="dxa"/>
            <w:vAlign w:val="center"/>
          </w:tcPr>
          <w:p w:rsidR="00D332C8" w:rsidRPr="00B707E9" w:rsidRDefault="00D332C8" w:rsidP="00B712EF">
            <w:pPr>
              <w:jc w:val="center"/>
            </w:pPr>
          </w:p>
        </w:tc>
        <w:tc>
          <w:tcPr>
            <w:tcW w:w="878" w:type="dxa"/>
            <w:gridSpan w:val="2"/>
            <w:vAlign w:val="center"/>
          </w:tcPr>
          <w:p w:rsidR="00D332C8" w:rsidRPr="00B707E9" w:rsidRDefault="00D332C8" w:rsidP="00B712EF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34</w:t>
            </w:r>
          </w:p>
        </w:tc>
        <w:tc>
          <w:tcPr>
            <w:tcW w:w="843" w:type="dxa"/>
            <w:vAlign w:val="center"/>
          </w:tcPr>
          <w:p w:rsidR="00D332C8" w:rsidRPr="00B707E9" w:rsidRDefault="00D332C8" w:rsidP="00B712EF">
            <w:pPr>
              <w:jc w:val="center"/>
            </w:pPr>
          </w:p>
        </w:tc>
        <w:tc>
          <w:tcPr>
            <w:tcW w:w="962" w:type="dxa"/>
            <w:gridSpan w:val="2"/>
            <w:tcBorders>
              <w:right w:val="single" w:sz="18" w:space="0" w:color="auto"/>
            </w:tcBorders>
            <w:vAlign w:val="center"/>
          </w:tcPr>
          <w:p w:rsidR="00D332C8" w:rsidRPr="00B707E9" w:rsidRDefault="00D332C8" w:rsidP="00B712EF">
            <w:pPr>
              <w:jc w:val="center"/>
            </w:pPr>
          </w:p>
        </w:tc>
      </w:tr>
      <w:tr w:rsidR="00D332C8" w:rsidRPr="00B707E9" w:rsidTr="00B712EF">
        <w:trPr>
          <w:trHeight w:val="324"/>
          <w:jc w:val="center"/>
        </w:trPr>
        <w:tc>
          <w:tcPr>
            <w:tcW w:w="4271" w:type="dxa"/>
            <w:gridSpan w:val="2"/>
            <w:tcBorders>
              <w:left w:val="single" w:sz="18" w:space="0" w:color="auto"/>
            </w:tcBorders>
            <w:vAlign w:val="center"/>
          </w:tcPr>
          <w:p w:rsidR="00D332C8" w:rsidRPr="00B707E9" w:rsidRDefault="00D332C8" w:rsidP="00B712EF">
            <w:r w:rsidRPr="00B707E9">
              <w:rPr>
                <w:b/>
              </w:rPr>
              <w:t>Укупно А1+Б1:</w:t>
            </w:r>
          </w:p>
        </w:tc>
        <w:tc>
          <w:tcPr>
            <w:tcW w:w="817" w:type="dxa"/>
            <w:gridSpan w:val="2"/>
            <w:vAlign w:val="center"/>
          </w:tcPr>
          <w:p w:rsidR="00D332C8" w:rsidRPr="00B707E9" w:rsidRDefault="00D332C8" w:rsidP="00B712EF">
            <w:pPr>
              <w:jc w:val="center"/>
              <w:rPr>
                <w:b/>
                <w:lang w:val="sr-Cyrl-CS"/>
              </w:rPr>
            </w:pPr>
            <w:r w:rsidRPr="00B707E9">
              <w:rPr>
                <w:b/>
                <w:lang w:val="sr-Cyrl-CS"/>
              </w:rPr>
              <w:t>16</w:t>
            </w:r>
          </w:p>
        </w:tc>
        <w:tc>
          <w:tcPr>
            <w:tcW w:w="754" w:type="dxa"/>
            <w:vAlign w:val="center"/>
          </w:tcPr>
          <w:p w:rsidR="00D332C8" w:rsidRPr="00B707E9" w:rsidRDefault="00D332C8" w:rsidP="00B712EF">
            <w:pPr>
              <w:jc w:val="center"/>
              <w:rPr>
                <w:b/>
              </w:rPr>
            </w:pPr>
            <w:r w:rsidRPr="00B707E9">
              <w:rPr>
                <w:b/>
              </w:rPr>
              <w:t>2</w:t>
            </w:r>
          </w:p>
        </w:tc>
        <w:tc>
          <w:tcPr>
            <w:tcW w:w="878" w:type="dxa"/>
            <w:gridSpan w:val="2"/>
            <w:vAlign w:val="center"/>
          </w:tcPr>
          <w:p w:rsidR="00D332C8" w:rsidRPr="00B707E9" w:rsidRDefault="00D332C8" w:rsidP="00B712EF">
            <w:pPr>
              <w:jc w:val="center"/>
              <w:rPr>
                <w:b/>
                <w:lang w:val="sr-Cyrl-CS"/>
              </w:rPr>
            </w:pPr>
            <w:r w:rsidRPr="00B707E9">
              <w:rPr>
                <w:b/>
                <w:lang w:val="sr-Cyrl-CS"/>
              </w:rPr>
              <w:t>544</w:t>
            </w:r>
          </w:p>
        </w:tc>
        <w:tc>
          <w:tcPr>
            <w:tcW w:w="843" w:type="dxa"/>
            <w:vAlign w:val="center"/>
          </w:tcPr>
          <w:p w:rsidR="00D332C8" w:rsidRPr="00B707E9" w:rsidRDefault="00D332C8" w:rsidP="00B712EF">
            <w:pPr>
              <w:jc w:val="center"/>
              <w:rPr>
                <w:b/>
                <w:lang w:val="sr-Cyrl-CS"/>
              </w:rPr>
            </w:pPr>
            <w:r w:rsidRPr="00B707E9">
              <w:rPr>
                <w:b/>
                <w:lang w:val="sr-Cyrl-CS"/>
              </w:rPr>
              <w:t>68</w:t>
            </w:r>
          </w:p>
        </w:tc>
        <w:tc>
          <w:tcPr>
            <w:tcW w:w="962" w:type="dxa"/>
            <w:gridSpan w:val="2"/>
            <w:tcBorders>
              <w:right w:val="single" w:sz="18" w:space="0" w:color="auto"/>
            </w:tcBorders>
            <w:vAlign w:val="center"/>
          </w:tcPr>
          <w:p w:rsidR="00D332C8" w:rsidRPr="00B707E9" w:rsidRDefault="00D332C8" w:rsidP="00B712EF">
            <w:pPr>
              <w:jc w:val="center"/>
              <w:rPr>
                <w:b/>
                <w:lang w:val="sr-Cyrl-CS"/>
              </w:rPr>
            </w:pPr>
            <w:r w:rsidRPr="00B707E9">
              <w:rPr>
                <w:b/>
                <w:lang w:val="sr-Cyrl-CS"/>
              </w:rPr>
              <w:t>30</w:t>
            </w:r>
          </w:p>
        </w:tc>
      </w:tr>
      <w:tr w:rsidR="00D332C8" w:rsidRPr="00B707E9" w:rsidTr="00B712EF">
        <w:trPr>
          <w:trHeight w:val="324"/>
          <w:jc w:val="center"/>
        </w:trPr>
        <w:tc>
          <w:tcPr>
            <w:tcW w:w="4271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332C8" w:rsidRPr="00B707E9" w:rsidRDefault="00D332C8" w:rsidP="00B712EF">
            <w:pPr>
              <w:rPr>
                <w:b/>
              </w:rPr>
            </w:pPr>
            <w:r w:rsidRPr="00B707E9">
              <w:t>Укупно</w:t>
            </w:r>
            <w:r w:rsidRPr="00B707E9">
              <w:rPr>
                <w:b/>
              </w:rPr>
              <w:t>А1+Б1:</w:t>
            </w:r>
          </w:p>
        </w:tc>
        <w:tc>
          <w:tcPr>
            <w:tcW w:w="1571" w:type="dxa"/>
            <w:gridSpan w:val="3"/>
            <w:tcBorders>
              <w:bottom w:val="single" w:sz="18" w:space="0" w:color="auto"/>
            </w:tcBorders>
            <w:vAlign w:val="center"/>
          </w:tcPr>
          <w:p w:rsidR="00D332C8" w:rsidRPr="00B707E9" w:rsidRDefault="00D332C8" w:rsidP="00B712EF">
            <w:pPr>
              <w:jc w:val="center"/>
              <w:rPr>
                <w:b/>
              </w:rPr>
            </w:pPr>
            <w:r w:rsidRPr="00B707E9">
              <w:rPr>
                <w:b/>
              </w:rPr>
              <w:t>18</w:t>
            </w:r>
          </w:p>
        </w:tc>
        <w:tc>
          <w:tcPr>
            <w:tcW w:w="1736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332C8" w:rsidRPr="00B707E9" w:rsidRDefault="00D332C8" w:rsidP="00B712EF">
            <w:pPr>
              <w:jc w:val="center"/>
              <w:rPr>
                <w:b/>
                <w:lang w:val="sr-Cyrl-CS"/>
              </w:rPr>
            </w:pPr>
            <w:r w:rsidRPr="00B707E9">
              <w:rPr>
                <w:b/>
                <w:lang w:val="sr-Cyrl-CS"/>
              </w:rPr>
              <w:t>612</w:t>
            </w:r>
          </w:p>
        </w:tc>
        <w:tc>
          <w:tcPr>
            <w:tcW w:w="94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332C8" w:rsidRPr="00B707E9" w:rsidRDefault="00D332C8" w:rsidP="00B712EF">
            <w:pPr>
              <w:jc w:val="center"/>
              <w:rPr>
                <w:b/>
                <w:lang w:val="sr-Cyrl-CS"/>
              </w:rPr>
            </w:pPr>
            <w:r w:rsidRPr="00B707E9">
              <w:rPr>
                <w:b/>
                <w:lang w:val="sr-Cyrl-CS"/>
              </w:rPr>
              <w:t>30</w:t>
            </w:r>
          </w:p>
        </w:tc>
      </w:tr>
      <w:tr w:rsidR="00D332C8" w:rsidRPr="00B707E9" w:rsidTr="00B712EF">
        <w:trPr>
          <w:trHeight w:val="480"/>
          <w:jc w:val="center"/>
        </w:trPr>
        <w:tc>
          <w:tcPr>
            <w:tcW w:w="8525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D332C8" w:rsidRPr="00B707E9" w:rsidRDefault="00D332C8" w:rsidP="00B712EF">
            <w:r w:rsidRPr="00B707E9">
              <w:t>А2: Стру</w:t>
            </w:r>
            <w:r w:rsidRPr="00B707E9">
              <w:rPr>
                <w:lang w:val="sr-Cyrl-CS"/>
              </w:rPr>
              <w:t>ч</w:t>
            </w:r>
            <w:r w:rsidRPr="00B707E9">
              <w:t>ни  предмети</w:t>
            </w:r>
          </w:p>
        </w:tc>
      </w:tr>
      <w:tr w:rsidR="00D332C8" w:rsidRPr="00B707E9" w:rsidTr="00B712EF">
        <w:trPr>
          <w:trHeight w:val="324"/>
          <w:jc w:val="center"/>
        </w:trPr>
        <w:tc>
          <w:tcPr>
            <w:tcW w:w="770" w:type="dxa"/>
            <w:tcBorders>
              <w:left w:val="single" w:sz="18" w:space="0" w:color="auto"/>
            </w:tcBorders>
            <w:vAlign w:val="center"/>
          </w:tcPr>
          <w:p w:rsidR="00D332C8" w:rsidRPr="00B707E9" w:rsidRDefault="00D332C8" w:rsidP="00B712EF">
            <w:pPr>
              <w:jc w:val="center"/>
            </w:pPr>
            <w:r w:rsidRPr="00B707E9">
              <w:t>1</w:t>
            </w:r>
            <w:r w:rsidRPr="00B707E9">
              <w:rPr>
                <w:lang w:val="sr-Cyrl-CS"/>
              </w:rPr>
              <w:t>1</w:t>
            </w:r>
            <w:r w:rsidRPr="00B707E9">
              <w:t>.</w:t>
            </w:r>
          </w:p>
        </w:tc>
        <w:tc>
          <w:tcPr>
            <w:tcW w:w="3501" w:type="dxa"/>
            <w:vAlign w:val="center"/>
          </w:tcPr>
          <w:p w:rsidR="00D332C8" w:rsidRPr="00B707E9" w:rsidRDefault="00D332C8" w:rsidP="00B712EF">
            <w:r w:rsidRPr="00B707E9">
              <w:t>Анатомија и физиологија</w:t>
            </w:r>
          </w:p>
        </w:tc>
        <w:tc>
          <w:tcPr>
            <w:tcW w:w="817" w:type="dxa"/>
            <w:gridSpan w:val="2"/>
            <w:vAlign w:val="center"/>
          </w:tcPr>
          <w:p w:rsidR="00D332C8" w:rsidRPr="00B707E9" w:rsidRDefault="00D332C8" w:rsidP="00B712EF">
            <w:pPr>
              <w:jc w:val="center"/>
            </w:pPr>
            <w:r w:rsidRPr="00B707E9">
              <w:t>3</w:t>
            </w:r>
          </w:p>
        </w:tc>
        <w:tc>
          <w:tcPr>
            <w:tcW w:w="754" w:type="dxa"/>
            <w:vAlign w:val="center"/>
          </w:tcPr>
          <w:p w:rsidR="00D332C8" w:rsidRPr="00B707E9" w:rsidRDefault="00D332C8" w:rsidP="00B712EF">
            <w:pPr>
              <w:jc w:val="center"/>
            </w:pPr>
          </w:p>
        </w:tc>
        <w:tc>
          <w:tcPr>
            <w:tcW w:w="878" w:type="dxa"/>
            <w:gridSpan w:val="2"/>
            <w:vAlign w:val="center"/>
          </w:tcPr>
          <w:p w:rsidR="00D332C8" w:rsidRPr="00B707E9" w:rsidRDefault="00D332C8" w:rsidP="00B712EF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102</w:t>
            </w:r>
          </w:p>
        </w:tc>
        <w:tc>
          <w:tcPr>
            <w:tcW w:w="843" w:type="dxa"/>
            <w:vAlign w:val="center"/>
          </w:tcPr>
          <w:p w:rsidR="00D332C8" w:rsidRPr="00B707E9" w:rsidRDefault="00D332C8" w:rsidP="00B712EF">
            <w:pPr>
              <w:jc w:val="center"/>
            </w:pPr>
          </w:p>
        </w:tc>
        <w:tc>
          <w:tcPr>
            <w:tcW w:w="962" w:type="dxa"/>
            <w:gridSpan w:val="2"/>
            <w:tcBorders>
              <w:right w:val="single" w:sz="18" w:space="0" w:color="auto"/>
            </w:tcBorders>
            <w:vAlign w:val="center"/>
          </w:tcPr>
          <w:p w:rsidR="00D332C8" w:rsidRPr="00B707E9" w:rsidRDefault="00D332C8" w:rsidP="00B712EF">
            <w:pPr>
              <w:jc w:val="center"/>
            </w:pPr>
          </w:p>
        </w:tc>
      </w:tr>
      <w:tr w:rsidR="00D332C8" w:rsidRPr="00B707E9" w:rsidTr="00B712EF">
        <w:trPr>
          <w:trHeight w:val="324"/>
          <w:jc w:val="center"/>
        </w:trPr>
        <w:tc>
          <w:tcPr>
            <w:tcW w:w="770" w:type="dxa"/>
            <w:tcBorders>
              <w:left w:val="single" w:sz="18" w:space="0" w:color="auto"/>
            </w:tcBorders>
            <w:vAlign w:val="center"/>
          </w:tcPr>
          <w:p w:rsidR="00D332C8" w:rsidRPr="00B707E9" w:rsidRDefault="00D332C8" w:rsidP="00B712EF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12.</w:t>
            </w:r>
          </w:p>
        </w:tc>
        <w:tc>
          <w:tcPr>
            <w:tcW w:w="3501" w:type="dxa"/>
            <w:vAlign w:val="center"/>
          </w:tcPr>
          <w:p w:rsidR="00D332C8" w:rsidRPr="00B707E9" w:rsidRDefault="00D332C8" w:rsidP="00B712EF">
            <w:r w:rsidRPr="00B707E9">
              <w:t>Латински  језик</w:t>
            </w:r>
          </w:p>
        </w:tc>
        <w:tc>
          <w:tcPr>
            <w:tcW w:w="817" w:type="dxa"/>
            <w:gridSpan w:val="2"/>
            <w:vAlign w:val="center"/>
          </w:tcPr>
          <w:p w:rsidR="00D332C8" w:rsidRPr="00B707E9" w:rsidRDefault="00D332C8" w:rsidP="00B712EF">
            <w:pPr>
              <w:jc w:val="center"/>
            </w:pPr>
            <w:r w:rsidRPr="00B707E9">
              <w:t>2</w:t>
            </w:r>
          </w:p>
        </w:tc>
        <w:tc>
          <w:tcPr>
            <w:tcW w:w="754" w:type="dxa"/>
            <w:vAlign w:val="center"/>
          </w:tcPr>
          <w:p w:rsidR="00D332C8" w:rsidRPr="00B707E9" w:rsidRDefault="00D332C8" w:rsidP="00B712EF">
            <w:pPr>
              <w:jc w:val="center"/>
            </w:pPr>
          </w:p>
        </w:tc>
        <w:tc>
          <w:tcPr>
            <w:tcW w:w="878" w:type="dxa"/>
            <w:gridSpan w:val="2"/>
            <w:vAlign w:val="center"/>
          </w:tcPr>
          <w:p w:rsidR="00D332C8" w:rsidRPr="00B707E9" w:rsidRDefault="00D332C8" w:rsidP="00B712EF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68</w:t>
            </w:r>
          </w:p>
        </w:tc>
        <w:tc>
          <w:tcPr>
            <w:tcW w:w="843" w:type="dxa"/>
            <w:vAlign w:val="center"/>
          </w:tcPr>
          <w:p w:rsidR="00D332C8" w:rsidRPr="00B707E9" w:rsidRDefault="00D332C8" w:rsidP="00B712EF">
            <w:pPr>
              <w:jc w:val="center"/>
              <w:rPr>
                <w:lang w:val="ru-RU"/>
              </w:rPr>
            </w:pPr>
          </w:p>
        </w:tc>
        <w:tc>
          <w:tcPr>
            <w:tcW w:w="962" w:type="dxa"/>
            <w:gridSpan w:val="2"/>
            <w:tcBorders>
              <w:right w:val="single" w:sz="18" w:space="0" w:color="auto"/>
            </w:tcBorders>
            <w:vAlign w:val="center"/>
          </w:tcPr>
          <w:p w:rsidR="00D332C8" w:rsidRPr="00B707E9" w:rsidRDefault="00D332C8" w:rsidP="00B712EF">
            <w:pPr>
              <w:jc w:val="center"/>
              <w:rPr>
                <w:lang w:val="ru-RU"/>
              </w:rPr>
            </w:pPr>
          </w:p>
        </w:tc>
      </w:tr>
      <w:tr w:rsidR="00D332C8" w:rsidRPr="00B707E9" w:rsidTr="00B712EF">
        <w:trPr>
          <w:trHeight w:val="324"/>
          <w:jc w:val="center"/>
        </w:trPr>
        <w:tc>
          <w:tcPr>
            <w:tcW w:w="770" w:type="dxa"/>
            <w:tcBorders>
              <w:left w:val="single" w:sz="18" w:space="0" w:color="auto"/>
            </w:tcBorders>
            <w:vAlign w:val="center"/>
          </w:tcPr>
          <w:p w:rsidR="00D332C8" w:rsidRPr="00B707E9" w:rsidRDefault="00D332C8" w:rsidP="00B712EF">
            <w:pPr>
              <w:jc w:val="center"/>
            </w:pPr>
            <w:r w:rsidRPr="00B707E9">
              <w:t>1</w:t>
            </w:r>
            <w:r w:rsidRPr="00B707E9">
              <w:rPr>
                <w:lang w:val="sr-Cyrl-CS"/>
              </w:rPr>
              <w:t>3</w:t>
            </w:r>
            <w:r w:rsidRPr="00B707E9">
              <w:t>.</w:t>
            </w:r>
          </w:p>
        </w:tc>
        <w:tc>
          <w:tcPr>
            <w:tcW w:w="3501" w:type="dxa"/>
            <w:vAlign w:val="center"/>
          </w:tcPr>
          <w:p w:rsidR="00D332C8" w:rsidRPr="00B707E9" w:rsidRDefault="00D332C8" w:rsidP="00B712EF">
            <w:pPr>
              <w:rPr>
                <w:lang w:val="sr-Cyrl-CS"/>
              </w:rPr>
            </w:pPr>
            <w:r w:rsidRPr="00B707E9">
              <w:rPr>
                <w:lang w:val="sr-Cyrl-CS"/>
              </w:rPr>
              <w:t>Хемија</w:t>
            </w:r>
          </w:p>
        </w:tc>
        <w:tc>
          <w:tcPr>
            <w:tcW w:w="817" w:type="dxa"/>
            <w:gridSpan w:val="2"/>
            <w:vAlign w:val="center"/>
          </w:tcPr>
          <w:p w:rsidR="00D332C8" w:rsidRPr="00B707E9" w:rsidRDefault="00D332C8" w:rsidP="00B712EF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1</w:t>
            </w:r>
          </w:p>
        </w:tc>
        <w:tc>
          <w:tcPr>
            <w:tcW w:w="754" w:type="dxa"/>
            <w:vAlign w:val="center"/>
          </w:tcPr>
          <w:p w:rsidR="00D332C8" w:rsidRPr="00B707E9" w:rsidRDefault="00D332C8" w:rsidP="00B712EF">
            <w:pPr>
              <w:jc w:val="center"/>
              <w:rPr>
                <w:lang w:val="ru-RU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D332C8" w:rsidRPr="00B707E9" w:rsidRDefault="00D332C8" w:rsidP="00B712EF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34</w:t>
            </w:r>
          </w:p>
        </w:tc>
        <w:tc>
          <w:tcPr>
            <w:tcW w:w="843" w:type="dxa"/>
            <w:vAlign w:val="center"/>
          </w:tcPr>
          <w:p w:rsidR="00D332C8" w:rsidRPr="00B707E9" w:rsidRDefault="00D332C8" w:rsidP="00B712EF">
            <w:pPr>
              <w:jc w:val="center"/>
              <w:rPr>
                <w:lang w:val="ru-RU"/>
              </w:rPr>
            </w:pPr>
          </w:p>
        </w:tc>
        <w:tc>
          <w:tcPr>
            <w:tcW w:w="962" w:type="dxa"/>
            <w:gridSpan w:val="2"/>
            <w:tcBorders>
              <w:right w:val="single" w:sz="18" w:space="0" w:color="auto"/>
            </w:tcBorders>
            <w:vAlign w:val="center"/>
          </w:tcPr>
          <w:p w:rsidR="00D332C8" w:rsidRPr="00B707E9" w:rsidRDefault="00D332C8" w:rsidP="00B712EF">
            <w:pPr>
              <w:jc w:val="center"/>
              <w:rPr>
                <w:lang w:val="ru-RU"/>
              </w:rPr>
            </w:pPr>
          </w:p>
        </w:tc>
      </w:tr>
      <w:tr w:rsidR="00D332C8" w:rsidRPr="00B707E9" w:rsidTr="00B712EF">
        <w:trPr>
          <w:trHeight w:val="324"/>
          <w:jc w:val="center"/>
        </w:trPr>
        <w:tc>
          <w:tcPr>
            <w:tcW w:w="770" w:type="dxa"/>
            <w:tcBorders>
              <w:left w:val="single" w:sz="18" w:space="0" w:color="auto"/>
            </w:tcBorders>
            <w:vAlign w:val="center"/>
          </w:tcPr>
          <w:p w:rsidR="00D332C8" w:rsidRPr="00B707E9" w:rsidRDefault="00D332C8" w:rsidP="00B712EF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14.</w:t>
            </w:r>
          </w:p>
        </w:tc>
        <w:tc>
          <w:tcPr>
            <w:tcW w:w="3501" w:type="dxa"/>
            <w:vAlign w:val="center"/>
          </w:tcPr>
          <w:p w:rsidR="00D332C8" w:rsidRPr="00B707E9" w:rsidRDefault="00D332C8" w:rsidP="00B712EF">
            <w:r w:rsidRPr="00B707E9">
              <w:rPr>
                <w:lang w:val="sr-Cyrl-CS"/>
              </w:rPr>
              <w:t>Прва  помоћ</w:t>
            </w:r>
          </w:p>
        </w:tc>
        <w:tc>
          <w:tcPr>
            <w:tcW w:w="817" w:type="dxa"/>
            <w:gridSpan w:val="2"/>
            <w:vAlign w:val="center"/>
          </w:tcPr>
          <w:p w:rsidR="00D332C8" w:rsidRPr="00B707E9" w:rsidRDefault="00D332C8" w:rsidP="00B712EF">
            <w:pPr>
              <w:jc w:val="center"/>
            </w:pPr>
          </w:p>
        </w:tc>
        <w:tc>
          <w:tcPr>
            <w:tcW w:w="754" w:type="dxa"/>
            <w:vAlign w:val="center"/>
          </w:tcPr>
          <w:p w:rsidR="00D332C8" w:rsidRPr="00B707E9" w:rsidRDefault="00D332C8" w:rsidP="00B712EF">
            <w:pPr>
              <w:jc w:val="center"/>
            </w:pPr>
          </w:p>
        </w:tc>
        <w:tc>
          <w:tcPr>
            <w:tcW w:w="878" w:type="dxa"/>
            <w:gridSpan w:val="2"/>
            <w:vAlign w:val="center"/>
          </w:tcPr>
          <w:p w:rsidR="00D332C8" w:rsidRPr="00B707E9" w:rsidRDefault="00D332C8" w:rsidP="00B712EF">
            <w:pPr>
              <w:jc w:val="center"/>
              <w:rPr>
                <w:lang w:val="sr-Cyrl-CS"/>
              </w:rPr>
            </w:pPr>
          </w:p>
        </w:tc>
        <w:tc>
          <w:tcPr>
            <w:tcW w:w="843" w:type="dxa"/>
            <w:vAlign w:val="center"/>
          </w:tcPr>
          <w:p w:rsidR="00D332C8" w:rsidRPr="00B707E9" w:rsidRDefault="00D332C8" w:rsidP="00B712EF">
            <w:pPr>
              <w:jc w:val="center"/>
              <w:rPr>
                <w:lang w:val="ru-RU"/>
              </w:rPr>
            </w:pPr>
          </w:p>
        </w:tc>
        <w:tc>
          <w:tcPr>
            <w:tcW w:w="962" w:type="dxa"/>
            <w:gridSpan w:val="2"/>
            <w:tcBorders>
              <w:right w:val="single" w:sz="18" w:space="0" w:color="auto"/>
            </w:tcBorders>
            <w:vAlign w:val="center"/>
          </w:tcPr>
          <w:p w:rsidR="00D332C8" w:rsidRPr="00B707E9" w:rsidRDefault="00D332C8" w:rsidP="00B712EF">
            <w:pPr>
              <w:jc w:val="center"/>
              <w:rPr>
                <w:lang w:val="ru-RU"/>
              </w:rPr>
            </w:pPr>
            <w:r w:rsidRPr="00B707E9">
              <w:rPr>
                <w:lang w:val="ru-RU"/>
              </w:rPr>
              <w:t>60</w:t>
            </w:r>
          </w:p>
        </w:tc>
      </w:tr>
      <w:tr w:rsidR="00D332C8" w:rsidRPr="00B707E9" w:rsidTr="00B712EF">
        <w:trPr>
          <w:trHeight w:val="324"/>
          <w:jc w:val="center"/>
        </w:trPr>
        <w:tc>
          <w:tcPr>
            <w:tcW w:w="770" w:type="dxa"/>
            <w:tcBorders>
              <w:left w:val="single" w:sz="18" w:space="0" w:color="auto"/>
            </w:tcBorders>
            <w:vAlign w:val="center"/>
          </w:tcPr>
          <w:p w:rsidR="00D332C8" w:rsidRPr="00B707E9" w:rsidRDefault="00D332C8" w:rsidP="00B712EF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15.</w:t>
            </w:r>
          </w:p>
        </w:tc>
        <w:tc>
          <w:tcPr>
            <w:tcW w:w="3501" w:type="dxa"/>
            <w:vAlign w:val="center"/>
          </w:tcPr>
          <w:p w:rsidR="00D332C8" w:rsidRPr="00B707E9" w:rsidRDefault="00D332C8" w:rsidP="00B712EF">
            <w:r w:rsidRPr="00B707E9">
              <w:rPr>
                <w:lang w:val="sr-Cyrl-CS"/>
              </w:rPr>
              <w:t>Здравствена   нега</w:t>
            </w:r>
          </w:p>
        </w:tc>
        <w:tc>
          <w:tcPr>
            <w:tcW w:w="817" w:type="dxa"/>
            <w:gridSpan w:val="2"/>
            <w:vAlign w:val="center"/>
          </w:tcPr>
          <w:p w:rsidR="00D332C8" w:rsidRPr="00B707E9" w:rsidRDefault="00D332C8" w:rsidP="00B712EF">
            <w:pPr>
              <w:jc w:val="center"/>
            </w:pPr>
            <w:r w:rsidRPr="00B707E9">
              <w:t>2</w:t>
            </w:r>
          </w:p>
        </w:tc>
        <w:tc>
          <w:tcPr>
            <w:tcW w:w="754" w:type="dxa"/>
            <w:vAlign w:val="center"/>
          </w:tcPr>
          <w:p w:rsidR="00D332C8" w:rsidRPr="00B707E9" w:rsidRDefault="00D332C8" w:rsidP="00B712EF">
            <w:pPr>
              <w:jc w:val="center"/>
            </w:pPr>
            <w:r w:rsidRPr="00B707E9">
              <w:t>4</w:t>
            </w:r>
          </w:p>
        </w:tc>
        <w:tc>
          <w:tcPr>
            <w:tcW w:w="878" w:type="dxa"/>
            <w:gridSpan w:val="2"/>
            <w:vAlign w:val="center"/>
          </w:tcPr>
          <w:p w:rsidR="00D332C8" w:rsidRPr="00B707E9" w:rsidRDefault="00D332C8" w:rsidP="00B712EF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68</w:t>
            </w:r>
          </w:p>
        </w:tc>
        <w:tc>
          <w:tcPr>
            <w:tcW w:w="843" w:type="dxa"/>
            <w:vAlign w:val="center"/>
          </w:tcPr>
          <w:p w:rsidR="00D332C8" w:rsidRPr="00B707E9" w:rsidRDefault="00D332C8" w:rsidP="00B712EF">
            <w:pPr>
              <w:jc w:val="center"/>
            </w:pPr>
            <w:r w:rsidRPr="00B707E9">
              <w:t>136</w:t>
            </w:r>
          </w:p>
        </w:tc>
        <w:tc>
          <w:tcPr>
            <w:tcW w:w="962" w:type="dxa"/>
            <w:gridSpan w:val="2"/>
            <w:tcBorders>
              <w:right w:val="single" w:sz="18" w:space="0" w:color="auto"/>
            </w:tcBorders>
            <w:vAlign w:val="center"/>
          </w:tcPr>
          <w:p w:rsidR="00D332C8" w:rsidRPr="00B707E9" w:rsidRDefault="00D332C8" w:rsidP="00B712EF">
            <w:pPr>
              <w:jc w:val="center"/>
            </w:pPr>
          </w:p>
        </w:tc>
      </w:tr>
      <w:tr w:rsidR="00D332C8" w:rsidRPr="00B707E9" w:rsidTr="00B712EF">
        <w:trPr>
          <w:trHeight w:val="324"/>
          <w:jc w:val="center"/>
        </w:trPr>
        <w:tc>
          <w:tcPr>
            <w:tcW w:w="770" w:type="dxa"/>
            <w:tcBorders>
              <w:left w:val="single" w:sz="18" w:space="0" w:color="auto"/>
            </w:tcBorders>
            <w:vAlign w:val="center"/>
          </w:tcPr>
          <w:p w:rsidR="00D332C8" w:rsidRPr="00B707E9" w:rsidRDefault="00D332C8" w:rsidP="00B712EF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16.</w:t>
            </w:r>
          </w:p>
        </w:tc>
        <w:tc>
          <w:tcPr>
            <w:tcW w:w="3501" w:type="dxa"/>
            <w:vAlign w:val="center"/>
          </w:tcPr>
          <w:p w:rsidR="00D332C8" w:rsidRPr="00B707E9" w:rsidRDefault="00D332C8" w:rsidP="00B712EF">
            <w:r w:rsidRPr="00B707E9">
              <w:t>Хигијена и здр</w:t>
            </w:r>
            <w:r w:rsidRPr="00B707E9">
              <w:rPr>
                <w:lang w:val="sr-Cyrl-CS"/>
              </w:rPr>
              <w:t xml:space="preserve">авствено </w:t>
            </w:r>
            <w:r w:rsidRPr="00B707E9">
              <w:t>васпита</w:t>
            </w:r>
            <w:r w:rsidRPr="00B707E9">
              <w:rPr>
                <w:lang w:val="sr-Cyrl-CS"/>
              </w:rPr>
              <w:t>њ</w:t>
            </w:r>
            <w:r w:rsidRPr="00B707E9">
              <w:t>е</w:t>
            </w:r>
          </w:p>
        </w:tc>
        <w:tc>
          <w:tcPr>
            <w:tcW w:w="817" w:type="dxa"/>
            <w:gridSpan w:val="2"/>
            <w:vAlign w:val="center"/>
          </w:tcPr>
          <w:p w:rsidR="00D332C8" w:rsidRPr="00B707E9" w:rsidRDefault="00D332C8" w:rsidP="00B712EF">
            <w:pPr>
              <w:jc w:val="center"/>
            </w:pPr>
            <w:r w:rsidRPr="00B707E9">
              <w:t>2</w:t>
            </w:r>
          </w:p>
        </w:tc>
        <w:tc>
          <w:tcPr>
            <w:tcW w:w="754" w:type="dxa"/>
            <w:vAlign w:val="center"/>
          </w:tcPr>
          <w:p w:rsidR="00D332C8" w:rsidRPr="00B707E9" w:rsidRDefault="00D332C8" w:rsidP="00B712EF">
            <w:pPr>
              <w:jc w:val="center"/>
            </w:pPr>
          </w:p>
        </w:tc>
        <w:tc>
          <w:tcPr>
            <w:tcW w:w="878" w:type="dxa"/>
            <w:gridSpan w:val="2"/>
            <w:vAlign w:val="center"/>
          </w:tcPr>
          <w:p w:rsidR="00D332C8" w:rsidRPr="00B707E9" w:rsidRDefault="00D332C8" w:rsidP="00B712EF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68</w:t>
            </w:r>
          </w:p>
        </w:tc>
        <w:tc>
          <w:tcPr>
            <w:tcW w:w="843" w:type="dxa"/>
            <w:vAlign w:val="center"/>
          </w:tcPr>
          <w:p w:rsidR="00D332C8" w:rsidRPr="00B707E9" w:rsidRDefault="00D332C8" w:rsidP="00B712EF">
            <w:pPr>
              <w:jc w:val="center"/>
            </w:pPr>
          </w:p>
        </w:tc>
        <w:tc>
          <w:tcPr>
            <w:tcW w:w="962" w:type="dxa"/>
            <w:gridSpan w:val="2"/>
            <w:tcBorders>
              <w:right w:val="single" w:sz="18" w:space="0" w:color="auto"/>
            </w:tcBorders>
            <w:vAlign w:val="center"/>
          </w:tcPr>
          <w:p w:rsidR="00D332C8" w:rsidRPr="00B707E9" w:rsidRDefault="00D332C8" w:rsidP="00B712EF">
            <w:pPr>
              <w:jc w:val="center"/>
              <w:rPr>
                <w:lang w:val="sr-Cyrl-CS"/>
              </w:rPr>
            </w:pPr>
          </w:p>
        </w:tc>
      </w:tr>
      <w:tr w:rsidR="00D332C8" w:rsidRPr="00B707E9" w:rsidTr="00B712EF">
        <w:trPr>
          <w:trHeight w:val="324"/>
          <w:jc w:val="center"/>
        </w:trPr>
        <w:tc>
          <w:tcPr>
            <w:tcW w:w="4271" w:type="dxa"/>
            <w:gridSpan w:val="2"/>
            <w:tcBorders>
              <w:left w:val="single" w:sz="18" w:space="0" w:color="auto"/>
            </w:tcBorders>
            <w:vAlign w:val="center"/>
          </w:tcPr>
          <w:p w:rsidR="00D332C8" w:rsidRPr="00B707E9" w:rsidRDefault="00D332C8" w:rsidP="00B712EF">
            <w:r w:rsidRPr="00B707E9">
              <w:t>УкупноА2:</w:t>
            </w:r>
          </w:p>
        </w:tc>
        <w:tc>
          <w:tcPr>
            <w:tcW w:w="817" w:type="dxa"/>
            <w:gridSpan w:val="2"/>
            <w:vAlign w:val="center"/>
          </w:tcPr>
          <w:p w:rsidR="00D332C8" w:rsidRPr="00B707E9" w:rsidRDefault="00D332C8" w:rsidP="00B712EF">
            <w:pPr>
              <w:jc w:val="center"/>
              <w:rPr>
                <w:b/>
                <w:lang w:val="sr-Cyrl-CS"/>
              </w:rPr>
            </w:pPr>
            <w:r w:rsidRPr="00B707E9">
              <w:rPr>
                <w:b/>
                <w:lang w:val="sr-Cyrl-CS"/>
              </w:rPr>
              <w:t>10</w:t>
            </w:r>
          </w:p>
        </w:tc>
        <w:tc>
          <w:tcPr>
            <w:tcW w:w="754" w:type="dxa"/>
            <w:vAlign w:val="center"/>
          </w:tcPr>
          <w:p w:rsidR="00D332C8" w:rsidRPr="00B707E9" w:rsidRDefault="00D332C8" w:rsidP="00B712EF">
            <w:pPr>
              <w:jc w:val="center"/>
              <w:rPr>
                <w:b/>
                <w:lang w:val="sr-Cyrl-CS"/>
              </w:rPr>
            </w:pPr>
            <w:r w:rsidRPr="00B707E9">
              <w:rPr>
                <w:b/>
                <w:lang w:val="sr-Cyrl-CS"/>
              </w:rPr>
              <w:t>4</w:t>
            </w:r>
          </w:p>
        </w:tc>
        <w:tc>
          <w:tcPr>
            <w:tcW w:w="878" w:type="dxa"/>
            <w:gridSpan w:val="2"/>
            <w:vAlign w:val="center"/>
          </w:tcPr>
          <w:p w:rsidR="00D332C8" w:rsidRPr="00B707E9" w:rsidRDefault="00D332C8" w:rsidP="00B712EF">
            <w:pPr>
              <w:jc w:val="center"/>
              <w:rPr>
                <w:b/>
                <w:lang w:val="sr-Cyrl-CS"/>
              </w:rPr>
            </w:pPr>
            <w:r w:rsidRPr="00B707E9">
              <w:rPr>
                <w:b/>
                <w:lang w:val="sr-Cyrl-CS"/>
              </w:rPr>
              <w:t>340</w:t>
            </w:r>
          </w:p>
        </w:tc>
        <w:tc>
          <w:tcPr>
            <w:tcW w:w="843" w:type="dxa"/>
            <w:vAlign w:val="center"/>
          </w:tcPr>
          <w:p w:rsidR="00D332C8" w:rsidRPr="00B707E9" w:rsidRDefault="00D332C8" w:rsidP="00B712EF">
            <w:pPr>
              <w:jc w:val="center"/>
              <w:rPr>
                <w:b/>
                <w:lang w:val="sr-Cyrl-CS"/>
              </w:rPr>
            </w:pPr>
            <w:r w:rsidRPr="00B707E9">
              <w:rPr>
                <w:b/>
                <w:lang w:val="sr-Cyrl-CS"/>
              </w:rPr>
              <w:t>136</w:t>
            </w:r>
          </w:p>
        </w:tc>
        <w:tc>
          <w:tcPr>
            <w:tcW w:w="962" w:type="dxa"/>
            <w:gridSpan w:val="2"/>
            <w:tcBorders>
              <w:right w:val="single" w:sz="18" w:space="0" w:color="auto"/>
            </w:tcBorders>
            <w:vAlign w:val="center"/>
          </w:tcPr>
          <w:p w:rsidR="00D332C8" w:rsidRPr="00B707E9" w:rsidRDefault="00D332C8" w:rsidP="00B712EF">
            <w:pPr>
              <w:jc w:val="center"/>
              <w:rPr>
                <w:b/>
                <w:lang w:val="sr-Cyrl-CS"/>
              </w:rPr>
            </w:pPr>
            <w:r w:rsidRPr="00B707E9">
              <w:rPr>
                <w:b/>
                <w:lang w:val="sr-Cyrl-CS"/>
              </w:rPr>
              <w:t>60</w:t>
            </w:r>
          </w:p>
        </w:tc>
      </w:tr>
      <w:tr w:rsidR="00D332C8" w:rsidRPr="00B707E9" w:rsidTr="00B712EF">
        <w:trPr>
          <w:trHeight w:val="324"/>
          <w:jc w:val="center"/>
        </w:trPr>
        <w:tc>
          <w:tcPr>
            <w:tcW w:w="4271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332C8" w:rsidRPr="00B707E9" w:rsidRDefault="00D332C8" w:rsidP="00B712EF">
            <w:pPr>
              <w:rPr>
                <w:b/>
              </w:rPr>
            </w:pPr>
            <w:r w:rsidRPr="00B707E9">
              <w:rPr>
                <w:b/>
              </w:rPr>
              <w:t>Укупно А2:</w:t>
            </w:r>
          </w:p>
        </w:tc>
        <w:tc>
          <w:tcPr>
            <w:tcW w:w="1571" w:type="dxa"/>
            <w:gridSpan w:val="3"/>
            <w:tcBorders>
              <w:bottom w:val="single" w:sz="18" w:space="0" w:color="auto"/>
            </w:tcBorders>
            <w:vAlign w:val="center"/>
          </w:tcPr>
          <w:p w:rsidR="00D332C8" w:rsidRPr="00B707E9" w:rsidRDefault="00D332C8" w:rsidP="00B712EF">
            <w:pPr>
              <w:jc w:val="center"/>
              <w:rPr>
                <w:b/>
                <w:lang w:val="sr-Cyrl-CS"/>
              </w:rPr>
            </w:pPr>
            <w:r w:rsidRPr="00B707E9">
              <w:rPr>
                <w:b/>
                <w:lang w:val="sr-Cyrl-CS"/>
              </w:rPr>
              <w:t>14</w:t>
            </w:r>
          </w:p>
        </w:tc>
        <w:tc>
          <w:tcPr>
            <w:tcW w:w="1721" w:type="dxa"/>
            <w:gridSpan w:val="3"/>
            <w:tcBorders>
              <w:bottom w:val="single" w:sz="18" w:space="0" w:color="auto"/>
            </w:tcBorders>
            <w:vAlign w:val="center"/>
          </w:tcPr>
          <w:p w:rsidR="00D332C8" w:rsidRPr="00B707E9" w:rsidRDefault="00D332C8" w:rsidP="00B712EF">
            <w:pPr>
              <w:jc w:val="center"/>
              <w:rPr>
                <w:b/>
                <w:lang w:val="sr-Cyrl-CS"/>
              </w:rPr>
            </w:pPr>
            <w:r w:rsidRPr="00B707E9">
              <w:rPr>
                <w:b/>
                <w:lang w:val="sr-Cyrl-CS"/>
              </w:rPr>
              <w:t>476</w:t>
            </w:r>
          </w:p>
        </w:tc>
        <w:tc>
          <w:tcPr>
            <w:tcW w:w="962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332C8" w:rsidRPr="00B707E9" w:rsidRDefault="00D332C8" w:rsidP="00B712EF">
            <w:pPr>
              <w:jc w:val="center"/>
              <w:rPr>
                <w:b/>
                <w:lang w:val="sr-Cyrl-CS"/>
              </w:rPr>
            </w:pPr>
            <w:r w:rsidRPr="00B707E9">
              <w:rPr>
                <w:b/>
                <w:lang w:val="sr-Cyrl-CS"/>
              </w:rPr>
              <w:t>60</w:t>
            </w:r>
          </w:p>
        </w:tc>
      </w:tr>
      <w:tr w:rsidR="00D332C8" w:rsidRPr="00B707E9" w:rsidTr="00B712EF">
        <w:trPr>
          <w:trHeight w:val="324"/>
          <w:jc w:val="center"/>
        </w:trPr>
        <w:tc>
          <w:tcPr>
            <w:tcW w:w="427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332C8" w:rsidRPr="00B707E9" w:rsidRDefault="00D332C8" w:rsidP="00B712EF">
            <w:r w:rsidRPr="00B707E9">
              <w:t>Укупно А1+Б1+ А2:</w:t>
            </w:r>
          </w:p>
        </w:tc>
        <w:tc>
          <w:tcPr>
            <w:tcW w:w="817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332C8" w:rsidRPr="00B707E9" w:rsidRDefault="00D332C8" w:rsidP="00B712EF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26</w:t>
            </w: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332C8" w:rsidRPr="00B707E9" w:rsidRDefault="00D332C8" w:rsidP="00B712EF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6</w:t>
            </w:r>
          </w:p>
        </w:tc>
        <w:tc>
          <w:tcPr>
            <w:tcW w:w="878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332C8" w:rsidRPr="00B707E9" w:rsidRDefault="00D332C8" w:rsidP="00B712EF">
            <w:pPr>
              <w:rPr>
                <w:lang w:val="sr-Cyrl-CS"/>
              </w:rPr>
            </w:pPr>
            <w:r w:rsidRPr="00B707E9">
              <w:rPr>
                <w:lang w:val="sr-Cyrl-CS"/>
              </w:rPr>
              <w:t>884</w:t>
            </w:r>
          </w:p>
        </w:tc>
        <w:tc>
          <w:tcPr>
            <w:tcW w:w="84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332C8" w:rsidRPr="00B707E9" w:rsidRDefault="00D332C8" w:rsidP="00B712EF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204</w:t>
            </w:r>
          </w:p>
        </w:tc>
        <w:tc>
          <w:tcPr>
            <w:tcW w:w="962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32C8" w:rsidRPr="00B707E9" w:rsidRDefault="00D332C8" w:rsidP="00B712EF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90</w:t>
            </w:r>
          </w:p>
        </w:tc>
      </w:tr>
      <w:tr w:rsidR="00D332C8" w:rsidRPr="00B707E9" w:rsidTr="00B712EF">
        <w:trPr>
          <w:trHeight w:val="324"/>
          <w:jc w:val="center"/>
        </w:trPr>
        <w:tc>
          <w:tcPr>
            <w:tcW w:w="4271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D332C8" w:rsidRPr="00B707E9" w:rsidRDefault="00D332C8" w:rsidP="00B712EF">
            <w:pPr>
              <w:rPr>
                <w:b/>
              </w:rPr>
            </w:pPr>
            <w:r w:rsidRPr="00B707E9">
              <w:rPr>
                <w:b/>
              </w:rPr>
              <w:t>Укупно :</w:t>
            </w:r>
          </w:p>
        </w:tc>
        <w:tc>
          <w:tcPr>
            <w:tcW w:w="1571" w:type="dxa"/>
            <w:gridSpan w:val="3"/>
            <w:tcBorders>
              <w:bottom w:val="single" w:sz="18" w:space="0" w:color="auto"/>
            </w:tcBorders>
            <w:shd w:val="clear" w:color="auto" w:fill="E0E0E0"/>
            <w:vAlign w:val="center"/>
          </w:tcPr>
          <w:p w:rsidR="00D332C8" w:rsidRPr="00B707E9" w:rsidRDefault="00D332C8" w:rsidP="00B712EF">
            <w:pPr>
              <w:jc w:val="center"/>
              <w:rPr>
                <w:b/>
                <w:lang w:val="sr-Cyrl-CS"/>
              </w:rPr>
            </w:pPr>
            <w:r w:rsidRPr="00B707E9">
              <w:rPr>
                <w:b/>
                <w:lang w:val="sr-Cyrl-CS"/>
              </w:rPr>
              <w:t>32</w:t>
            </w:r>
          </w:p>
        </w:tc>
        <w:tc>
          <w:tcPr>
            <w:tcW w:w="1721" w:type="dxa"/>
            <w:gridSpan w:val="3"/>
            <w:tcBorders>
              <w:bottom w:val="single" w:sz="18" w:space="0" w:color="auto"/>
            </w:tcBorders>
            <w:shd w:val="clear" w:color="auto" w:fill="E0E0E0"/>
            <w:vAlign w:val="center"/>
          </w:tcPr>
          <w:p w:rsidR="00D332C8" w:rsidRPr="00B707E9" w:rsidRDefault="00D332C8" w:rsidP="00B712EF">
            <w:pPr>
              <w:jc w:val="center"/>
              <w:rPr>
                <w:b/>
              </w:rPr>
            </w:pPr>
            <w:r w:rsidRPr="00B707E9">
              <w:rPr>
                <w:b/>
              </w:rPr>
              <w:t>1088</w:t>
            </w:r>
          </w:p>
        </w:tc>
        <w:tc>
          <w:tcPr>
            <w:tcW w:w="962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D332C8" w:rsidRPr="00B707E9" w:rsidRDefault="00D332C8" w:rsidP="00B712EF">
            <w:pPr>
              <w:jc w:val="center"/>
              <w:rPr>
                <w:b/>
                <w:lang w:val="sr-Cyrl-CS"/>
              </w:rPr>
            </w:pPr>
            <w:r w:rsidRPr="00B707E9">
              <w:rPr>
                <w:b/>
                <w:lang w:val="sr-Cyrl-CS"/>
              </w:rPr>
              <w:t>90</w:t>
            </w:r>
          </w:p>
        </w:tc>
      </w:tr>
      <w:tr w:rsidR="00D332C8" w:rsidRPr="00B707E9" w:rsidTr="00B712EF">
        <w:trPr>
          <w:trHeight w:val="324"/>
          <w:jc w:val="center"/>
        </w:trPr>
        <w:tc>
          <w:tcPr>
            <w:tcW w:w="427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99CC"/>
            <w:vAlign w:val="center"/>
          </w:tcPr>
          <w:p w:rsidR="00D332C8" w:rsidRPr="00B707E9" w:rsidRDefault="00D332C8" w:rsidP="00B712EF">
            <w:pPr>
              <w:rPr>
                <w:b/>
              </w:rPr>
            </w:pPr>
            <w:r w:rsidRPr="00B707E9">
              <w:rPr>
                <w:b/>
              </w:rPr>
              <w:t xml:space="preserve">Укупно </w:t>
            </w:r>
            <w:r w:rsidRPr="00B707E9">
              <w:rPr>
                <w:b/>
                <w:lang w:val="sr-Cyrl-CS"/>
              </w:rPr>
              <w:t>ч</w:t>
            </w:r>
            <w:r w:rsidRPr="00B707E9">
              <w:rPr>
                <w:b/>
              </w:rPr>
              <w:t>асова:</w:t>
            </w:r>
          </w:p>
        </w:tc>
        <w:tc>
          <w:tcPr>
            <w:tcW w:w="1571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FF99CC"/>
            <w:vAlign w:val="center"/>
          </w:tcPr>
          <w:p w:rsidR="00D332C8" w:rsidRPr="00B707E9" w:rsidRDefault="00D332C8" w:rsidP="00B712EF">
            <w:pPr>
              <w:jc w:val="center"/>
              <w:rPr>
                <w:b/>
              </w:rPr>
            </w:pPr>
            <w:r w:rsidRPr="00B707E9">
              <w:rPr>
                <w:b/>
              </w:rPr>
              <w:t>32</w:t>
            </w:r>
          </w:p>
        </w:tc>
        <w:tc>
          <w:tcPr>
            <w:tcW w:w="2683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99CC"/>
            <w:vAlign w:val="center"/>
          </w:tcPr>
          <w:p w:rsidR="00D332C8" w:rsidRPr="00B707E9" w:rsidRDefault="00D332C8" w:rsidP="00B712EF">
            <w:pPr>
              <w:jc w:val="center"/>
              <w:rPr>
                <w:b/>
              </w:rPr>
            </w:pPr>
            <w:r w:rsidRPr="00B707E9">
              <w:rPr>
                <w:b/>
              </w:rPr>
              <w:t>1178</w:t>
            </w:r>
          </w:p>
        </w:tc>
      </w:tr>
    </w:tbl>
    <w:p w:rsidR="00380696" w:rsidRPr="00B707E9" w:rsidRDefault="00380696" w:rsidP="00DB4CA8"/>
    <w:p w:rsidR="00CF3841" w:rsidRPr="00B707E9" w:rsidRDefault="00CF3841" w:rsidP="00DB4CA8"/>
    <w:p w:rsidR="00DE66CD" w:rsidRPr="00B707E9" w:rsidRDefault="00DE66CD" w:rsidP="00DE66CD">
      <w:pPr>
        <w:rPr>
          <w:b/>
          <w:bCs/>
        </w:rPr>
      </w:pPr>
    </w:p>
    <w:p w:rsidR="00DE66CD" w:rsidRPr="00B707E9" w:rsidRDefault="00DE66CD" w:rsidP="00DE66CD">
      <w:pPr>
        <w:rPr>
          <w:b/>
          <w:lang w:val="sr-Cyrl-BA"/>
        </w:rPr>
        <w:sectPr w:rsidR="00DE66CD" w:rsidRPr="00B707E9" w:rsidSect="007E1FB8">
          <w:type w:val="nextColumn"/>
          <w:pgSz w:w="11907" w:h="16840" w:code="9"/>
          <w:pgMar w:top="990" w:right="1440" w:bottom="1440" w:left="1440" w:header="720" w:footer="720" w:gutter="0"/>
          <w:cols w:space="720"/>
          <w:titlePg/>
          <w:docGrid w:linePitch="360"/>
        </w:sectPr>
      </w:pPr>
    </w:p>
    <w:p w:rsidR="00DE66CD" w:rsidRPr="00B707E9" w:rsidRDefault="00DE66CD" w:rsidP="00CF3841">
      <w:pPr>
        <w:jc w:val="center"/>
        <w:rPr>
          <w:b/>
          <w:bCs/>
        </w:rPr>
      </w:pPr>
      <w:r w:rsidRPr="00B707E9">
        <w:rPr>
          <w:b/>
          <w:bCs/>
        </w:rPr>
        <w:lastRenderedPageBreak/>
        <w:t>ДРУГИ РАЗРЕД</w:t>
      </w:r>
    </w:p>
    <w:tbl>
      <w:tblPr>
        <w:tblW w:w="8518" w:type="dxa"/>
        <w:jc w:val="center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8"/>
        <w:gridCol w:w="3489"/>
        <w:gridCol w:w="1766"/>
        <w:gridCol w:w="2595"/>
      </w:tblGrid>
      <w:tr w:rsidR="00DE66CD" w:rsidRPr="00B707E9" w:rsidTr="00FA083F">
        <w:trPr>
          <w:trHeight w:val="398"/>
          <w:jc w:val="center"/>
        </w:trPr>
        <w:tc>
          <w:tcPr>
            <w:tcW w:w="668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E66CD" w:rsidRPr="00B707E9" w:rsidRDefault="00DE66CD" w:rsidP="00FA083F">
            <w:pPr>
              <w:jc w:val="center"/>
              <w:rPr>
                <w:b/>
                <w:bCs/>
                <w:sz w:val="20"/>
                <w:szCs w:val="20"/>
              </w:rPr>
            </w:pPr>
            <w:r w:rsidRPr="00B707E9">
              <w:rPr>
                <w:b/>
                <w:bCs/>
                <w:sz w:val="20"/>
                <w:szCs w:val="20"/>
                <w:lang w:val="sr-Cyrl-CS"/>
              </w:rPr>
              <w:t>Р</w:t>
            </w:r>
            <w:r w:rsidRPr="00B707E9">
              <w:rPr>
                <w:b/>
                <w:bCs/>
                <w:sz w:val="20"/>
                <w:szCs w:val="20"/>
              </w:rPr>
              <w:t>.</w:t>
            </w:r>
            <w:r w:rsidRPr="00B707E9">
              <w:rPr>
                <w:b/>
                <w:bCs/>
                <w:sz w:val="20"/>
                <w:szCs w:val="20"/>
                <w:lang w:val="sr-Cyrl-CS"/>
              </w:rPr>
              <w:t>б</w:t>
            </w:r>
            <w:r w:rsidRPr="00B707E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48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E66CD" w:rsidRPr="00B707E9" w:rsidRDefault="00DE66CD" w:rsidP="00FA083F">
            <w:pPr>
              <w:jc w:val="center"/>
              <w:rPr>
                <w:b/>
                <w:bCs/>
                <w:sz w:val="20"/>
                <w:szCs w:val="20"/>
              </w:rPr>
            </w:pPr>
            <w:r w:rsidRPr="00B707E9">
              <w:rPr>
                <w:b/>
                <w:bCs/>
                <w:sz w:val="20"/>
                <w:szCs w:val="20"/>
              </w:rPr>
              <w:t>Образовни профил</w:t>
            </w:r>
          </w:p>
        </w:tc>
        <w:tc>
          <w:tcPr>
            <w:tcW w:w="176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E66CD" w:rsidRPr="00B707E9" w:rsidRDefault="00DE66CD" w:rsidP="00FA083F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B707E9">
              <w:rPr>
                <w:b/>
                <w:bCs/>
                <w:sz w:val="20"/>
                <w:szCs w:val="20"/>
                <w:lang w:val="sr-Cyrl-CS"/>
              </w:rPr>
              <w:t>Број одељења</w:t>
            </w:r>
          </w:p>
        </w:tc>
        <w:tc>
          <w:tcPr>
            <w:tcW w:w="2595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DE66CD" w:rsidRPr="00B707E9" w:rsidRDefault="00DE66CD" w:rsidP="00FA083F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B707E9">
              <w:rPr>
                <w:b/>
                <w:bCs/>
                <w:sz w:val="20"/>
                <w:szCs w:val="20"/>
                <w:lang w:val="sr-Cyrl-CS"/>
              </w:rPr>
              <w:t>Број ученика по одељењу</w:t>
            </w:r>
          </w:p>
        </w:tc>
      </w:tr>
      <w:tr w:rsidR="00DE66CD" w:rsidRPr="00B707E9" w:rsidTr="00FA083F">
        <w:trPr>
          <w:trHeight w:val="246"/>
          <w:jc w:val="center"/>
        </w:trPr>
        <w:tc>
          <w:tcPr>
            <w:tcW w:w="668" w:type="dxa"/>
            <w:tcBorders>
              <w:left w:val="single" w:sz="18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E66CD" w:rsidRPr="00B707E9" w:rsidRDefault="00DE66CD" w:rsidP="00FA083F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1.</w:t>
            </w:r>
          </w:p>
        </w:tc>
        <w:tc>
          <w:tcPr>
            <w:tcW w:w="34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66CD" w:rsidRPr="00B707E9" w:rsidRDefault="00DE66CD" w:rsidP="00FA083F">
            <w:pPr>
              <w:rPr>
                <w:sz w:val="20"/>
                <w:szCs w:val="20"/>
                <w:lang w:val="sr-Cyrl-CS"/>
              </w:rPr>
            </w:pPr>
            <w:r w:rsidRPr="00B707E9">
              <w:rPr>
                <w:sz w:val="20"/>
                <w:szCs w:val="20"/>
                <w:lang w:val="sr-Cyrl-CS"/>
              </w:rPr>
              <w:t>Медицинска сестра - техничар</w:t>
            </w:r>
          </w:p>
        </w:tc>
        <w:tc>
          <w:tcPr>
            <w:tcW w:w="17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66CD" w:rsidRPr="00B707E9" w:rsidRDefault="00DE66CD" w:rsidP="00FA083F">
            <w:pPr>
              <w:jc w:val="center"/>
              <w:rPr>
                <w:sz w:val="20"/>
                <w:szCs w:val="20"/>
                <w:lang w:val="sr-Cyrl-CS"/>
              </w:rPr>
            </w:pPr>
            <w:r w:rsidRPr="00B707E9">
              <w:rPr>
                <w:sz w:val="20"/>
                <w:szCs w:val="20"/>
                <w:lang w:val="sr-Cyrl-BA"/>
              </w:rPr>
              <w:t>3</w:t>
            </w:r>
          </w:p>
        </w:tc>
        <w:tc>
          <w:tcPr>
            <w:tcW w:w="259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DE66CD" w:rsidRPr="00B707E9" w:rsidRDefault="00DE66CD" w:rsidP="00FA083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E66CD" w:rsidRPr="00B707E9" w:rsidTr="00FA083F">
        <w:trPr>
          <w:trHeight w:val="246"/>
          <w:jc w:val="center"/>
        </w:trPr>
        <w:tc>
          <w:tcPr>
            <w:tcW w:w="668" w:type="dxa"/>
            <w:tcBorders>
              <w:left w:val="single" w:sz="18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E66CD" w:rsidRPr="00B707E9" w:rsidRDefault="00DE66CD" w:rsidP="00FA083F">
            <w:pPr>
              <w:jc w:val="center"/>
              <w:rPr>
                <w:sz w:val="20"/>
                <w:szCs w:val="20"/>
                <w:lang w:val="sr-Cyrl-BA"/>
              </w:rPr>
            </w:pPr>
            <w:r w:rsidRPr="00B707E9">
              <w:rPr>
                <w:sz w:val="20"/>
                <w:szCs w:val="20"/>
                <w:lang w:val="sr-Cyrl-BA"/>
              </w:rPr>
              <w:t>2.</w:t>
            </w:r>
          </w:p>
        </w:tc>
        <w:tc>
          <w:tcPr>
            <w:tcW w:w="34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66CD" w:rsidRPr="00B707E9" w:rsidRDefault="00DE66CD" w:rsidP="00FA083F">
            <w:pPr>
              <w:rPr>
                <w:sz w:val="22"/>
                <w:szCs w:val="22"/>
                <w:lang w:val="sr-Cyrl-CS"/>
              </w:rPr>
            </w:pPr>
            <w:r w:rsidRPr="00B707E9">
              <w:rPr>
                <w:sz w:val="20"/>
                <w:szCs w:val="20"/>
                <w:lang w:val="sr-Cyrl-CS"/>
              </w:rPr>
              <w:t xml:space="preserve"> </w:t>
            </w:r>
            <w:r w:rsidR="00515BF3" w:rsidRPr="00B707E9">
              <w:rPr>
                <w:sz w:val="22"/>
                <w:szCs w:val="22"/>
              </w:rPr>
              <w:t>Гинеколошко –акушерска сестра</w:t>
            </w:r>
          </w:p>
        </w:tc>
        <w:tc>
          <w:tcPr>
            <w:tcW w:w="17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66CD" w:rsidRPr="00B707E9" w:rsidRDefault="00DE66CD" w:rsidP="00FA083F">
            <w:pPr>
              <w:jc w:val="center"/>
              <w:rPr>
                <w:sz w:val="20"/>
                <w:szCs w:val="20"/>
                <w:lang w:val="sr-Cyrl-BA"/>
              </w:rPr>
            </w:pPr>
            <w:r w:rsidRPr="00B707E9">
              <w:rPr>
                <w:sz w:val="20"/>
                <w:szCs w:val="20"/>
                <w:lang w:val="sr-Cyrl-BA"/>
              </w:rPr>
              <w:t>1</w:t>
            </w:r>
          </w:p>
        </w:tc>
        <w:tc>
          <w:tcPr>
            <w:tcW w:w="259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DE66CD" w:rsidRPr="00B707E9" w:rsidRDefault="00DE66CD" w:rsidP="00FA083F">
            <w:pPr>
              <w:jc w:val="center"/>
              <w:rPr>
                <w:sz w:val="20"/>
                <w:szCs w:val="20"/>
                <w:lang w:val="sr-Cyrl-BA"/>
              </w:rPr>
            </w:pPr>
          </w:p>
        </w:tc>
      </w:tr>
      <w:tr w:rsidR="00DE66CD" w:rsidRPr="00B707E9" w:rsidTr="00FA083F">
        <w:trPr>
          <w:trHeight w:val="246"/>
          <w:jc w:val="center"/>
        </w:trPr>
        <w:tc>
          <w:tcPr>
            <w:tcW w:w="668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E66CD" w:rsidRPr="00B707E9" w:rsidRDefault="00DE66CD" w:rsidP="00FA083F">
            <w:pPr>
              <w:jc w:val="center"/>
              <w:rPr>
                <w:sz w:val="20"/>
                <w:szCs w:val="20"/>
                <w:lang w:val="sr-Cyrl-BA"/>
              </w:rPr>
            </w:pPr>
            <w:r w:rsidRPr="00B707E9">
              <w:rPr>
                <w:sz w:val="20"/>
                <w:szCs w:val="20"/>
                <w:lang w:val="sr-Cyrl-BA"/>
              </w:rPr>
              <w:t>3</w:t>
            </w:r>
            <w:r w:rsidRPr="00B707E9">
              <w:rPr>
                <w:sz w:val="20"/>
                <w:szCs w:val="20"/>
              </w:rPr>
              <w:t>.</w:t>
            </w:r>
          </w:p>
        </w:tc>
        <w:tc>
          <w:tcPr>
            <w:tcW w:w="348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E66CD" w:rsidRPr="00B707E9" w:rsidRDefault="00DE66CD" w:rsidP="00FA083F">
            <w:pPr>
              <w:rPr>
                <w:sz w:val="20"/>
                <w:szCs w:val="20"/>
                <w:lang w:val="sr-Cyrl-CS"/>
              </w:rPr>
            </w:pPr>
            <w:r w:rsidRPr="00B707E9">
              <w:rPr>
                <w:sz w:val="20"/>
                <w:szCs w:val="20"/>
                <w:lang w:val="sr-Cyrl-CS"/>
              </w:rPr>
              <w:t xml:space="preserve"> Здравствени неговатељ</w:t>
            </w:r>
          </w:p>
        </w:tc>
        <w:tc>
          <w:tcPr>
            <w:tcW w:w="176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E66CD" w:rsidRPr="00B707E9" w:rsidRDefault="00DE66CD" w:rsidP="00FA083F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1</w:t>
            </w:r>
          </w:p>
        </w:tc>
        <w:tc>
          <w:tcPr>
            <w:tcW w:w="2595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66CD" w:rsidRPr="00B707E9" w:rsidRDefault="00DE66CD" w:rsidP="00FA083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</w:tbl>
    <w:p w:rsidR="00DE66CD" w:rsidRPr="00B707E9" w:rsidRDefault="00DE66CD" w:rsidP="00DE66CD">
      <w:pPr>
        <w:rPr>
          <w:lang w:val="sr-Cyrl-BA"/>
        </w:rPr>
      </w:pPr>
    </w:p>
    <w:p w:rsidR="00DC7666" w:rsidRPr="00B707E9" w:rsidRDefault="00DC7666" w:rsidP="00380696">
      <w:pPr>
        <w:jc w:val="center"/>
        <w:rPr>
          <w:bCs/>
        </w:rPr>
      </w:pPr>
      <w:r w:rsidRPr="00B707E9">
        <w:rPr>
          <w:bCs/>
          <w:lang w:val="sr-Cyrl-CS"/>
        </w:rPr>
        <w:t xml:space="preserve">4.2.4.Списак предмета недељни и годишњи фонд часова </w:t>
      </w:r>
      <w:r w:rsidRPr="00B707E9">
        <w:rPr>
          <w:bCs/>
        </w:rPr>
        <w:t>II разред</w:t>
      </w:r>
    </w:p>
    <w:p w:rsidR="00DE66CD" w:rsidRPr="00B707E9" w:rsidRDefault="00DE66CD" w:rsidP="00380696">
      <w:pPr>
        <w:jc w:val="center"/>
        <w:rPr>
          <w:b/>
          <w:bCs/>
          <w:lang w:val="sr-Cyrl-CS"/>
        </w:rPr>
      </w:pPr>
      <w:r w:rsidRPr="00B707E9">
        <w:rPr>
          <w:lang w:val="sr-Cyrl-CS"/>
        </w:rPr>
        <w:t>Образовни профил</w:t>
      </w:r>
      <w:r w:rsidRPr="00B707E9">
        <w:rPr>
          <w:lang w:val="ru-RU"/>
        </w:rPr>
        <w:t xml:space="preserve">: </w:t>
      </w:r>
      <w:r w:rsidRPr="00B707E9">
        <w:rPr>
          <w:b/>
          <w:bCs/>
          <w:lang w:val="sr-Cyrl-CS"/>
        </w:rPr>
        <w:t>Медицинска сестра – техничар</w:t>
      </w:r>
    </w:p>
    <w:p w:rsidR="00DE66CD" w:rsidRPr="00B707E9" w:rsidRDefault="00DE66CD" w:rsidP="00DE66CD">
      <w:pPr>
        <w:rPr>
          <w:b/>
          <w:bCs/>
          <w:sz w:val="16"/>
          <w:szCs w:val="16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2"/>
        <w:gridCol w:w="3015"/>
        <w:gridCol w:w="80"/>
        <w:gridCol w:w="748"/>
        <w:gridCol w:w="460"/>
        <w:gridCol w:w="737"/>
        <w:gridCol w:w="897"/>
        <w:gridCol w:w="76"/>
        <w:gridCol w:w="223"/>
        <w:gridCol w:w="669"/>
        <w:gridCol w:w="172"/>
        <w:gridCol w:w="803"/>
      </w:tblGrid>
      <w:tr w:rsidR="00DE66CD" w:rsidRPr="00B707E9" w:rsidTr="00C409EB">
        <w:trPr>
          <w:trHeight w:val="324"/>
          <w:jc w:val="center"/>
        </w:trPr>
        <w:tc>
          <w:tcPr>
            <w:tcW w:w="399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E66CD" w:rsidRPr="00B707E9" w:rsidRDefault="00DE66CD" w:rsidP="00FA083F">
            <w:pPr>
              <w:rPr>
                <w:sz w:val="20"/>
                <w:szCs w:val="20"/>
                <w:lang w:val="ru-RU"/>
              </w:rPr>
            </w:pPr>
            <w:r w:rsidRPr="00B707E9">
              <w:rPr>
                <w:sz w:val="20"/>
                <w:szCs w:val="20"/>
                <w:lang w:val="ru-RU"/>
              </w:rPr>
              <w:t>ОБАВЕЗНИ НАСТАВНИ ПРЕДМЕТИ</w:t>
            </w:r>
          </w:p>
          <w:p w:rsidR="00DE66CD" w:rsidRPr="00B707E9" w:rsidRDefault="00C409EB" w:rsidP="00FA083F">
            <w:pPr>
              <w:rPr>
                <w:sz w:val="20"/>
                <w:szCs w:val="20"/>
                <w:lang w:val="ru-RU"/>
              </w:rPr>
            </w:pPr>
            <w:r w:rsidRPr="00B707E9">
              <w:rPr>
                <w:sz w:val="20"/>
                <w:szCs w:val="20"/>
                <w:lang w:val="ru-RU"/>
              </w:rPr>
              <w:t>А1: Општеобра</w:t>
            </w:r>
            <w:r w:rsidR="00DE66CD" w:rsidRPr="00B707E9">
              <w:rPr>
                <w:sz w:val="20"/>
                <w:szCs w:val="20"/>
                <w:lang w:val="ru-RU"/>
              </w:rPr>
              <w:t>зовни предмети</w:t>
            </w:r>
          </w:p>
        </w:tc>
        <w:tc>
          <w:tcPr>
            <w:tcW w:w="4865" w:type="dxa"/>
            <w:gridSpan w:val="10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E66CD" w:rsidRPr="00B707E9" w:rsidRDefault="00DE66CD" w:rsidP="00FA083F">
            <w:r w:rsidRPr="00B707E9">
              <w:t xml:space="preserve"> ДРУГИ  РАЗРЕД</w:t>
            </w:r>
          </w:p>
        </w:tc>
      </w:tr>
      <w:tr w:rsidR="00DE66CD" w:rsidRPr="00B707E9" w:rsidTr="00C409EB">
        <w:trPr>
          <w:trHeight w:val="324"/>
          <w:jc w:val="center"/>
        </w:trPr>
        <w:tc>
          <w:tcPr>
            <w:tcW w:w="3997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DE66CD" w:rsidRPr="00B707E9" w:rsidRDefault="00DE66CD" w:rsidP="00FA083F">
            <w:pPr>
              <w:rPr>
                <w:lang w:val="ru-RU"/>
              </w:rPr>
            </w:pPr>
          </w:p>
        </w:tc>
        <w:tc>
          <w:tcPr>
            <w:tcW w:w="4865" w:type="dxa"/>
            <w:gridSpan w:val="10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E66CD" w:rsidRPr="00B707E9" w:rsidRDefault="00DE66CD" w:rsidP="00FA083F">
            <w:pPr>
              <w:jc w:val="center"/>
            </w:pPr>
            <w:r w:rsidRPr="00B707E9">
              <w:rPr>
                <w:lang w:val="sr-Cyrl-CS"/>
              </w:rPr>
              <w:t>Разредно</w:t>
            </w:r>
            <w:r w:rsidRPr="00B707E9">
              <w:rPr>
                <w:lang w:val="sr-Cyrl-BA"/>
              </w:rPr>
              <w:t>-</w:t>
            </w:r>
            <w:r w:rsidRPr="00B707E9">
              <w:rPr>
                <w:lang w:val="sr-Cyrl-CS"/>
              </w:rPr>
              <w:t>часовна настава</w:t>
            </w:r>
          </w:p>
        </w:tc>
      </w:tr>
      <w:tr w:rsidR="00DE66CD" w:rsidRPr="00B707E9" w:rsidTr="00C409EB">
        <w:trPr>
          <w:trHeight w:val="324"/>
          <w:jc w:val="center"/>
        </w:trPr>
        <w:tc>
          <w:tcPr>
            <w:tcW w:w="3997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DE66CD" w:rsidRPr="00B707E9" w:rsidRDefault="00DE66CD" w:rsidP="00FA083F">
            <w:pPr>
              <w:rPr>
                <w:lang w:val="ru-RU"/>
              </w:rPr>
            </w:pPr>
          </w:p>
        </w:tc>
        <w:tc>
          <w:tcPr>
            <w:tcW w:w="1288" w:type="dxa"/>
            <w:gridSpan w:val="3"/>
            <w:tcBorders>
              <w:top w:val="single" w:sz="18" w:space="0" w:color="auto"/>
            </w:tcBorders>
            <w:vAlign w:val="center"/>
          </w:tcPr>
          <w:p w:rsidR="00DE66CD" w:rsidRPr="00B707E9" w:rsidRDefault="00DE66CD" w:rsidP="00FA083F">
            <w:pPr>
              <w:jc w:val="center"/>
            </w:pPr>
            <w:r w:rsidRPr="00B707E9">
              <w:t>седмично</w:t>
            </w:r>
          </w:p>
        </w:tc>
        <w:tc>
          <w:tcPr>
            <w:tcW w:w="1634" w:type="dxa"/>
            <w:gridSpan w:val="2"/>
            <w:tcBorders>
              <w:top w:val="single" w:sz="18" w:space="0" w:color="auto"/>
            </w:tcBorders>
            <w:vAlign w:val="center"/>
          </w:tcPr>
          <w:p w:rsidR="00DE66CD" w:rsidRPr="00B707E9" w:rsidRDefault="00DE66CD" w:rsidP="00FA083F">
            <w:pPr>
              <w:jc w:val="center"/>
            </w:pPr>
            <w:r w:rsidRPr="00B707E9">
              <w:t>годишње</w:t>
            </w:r>
          </w:p>
        </w:tc>
        <w:tc>
          <w:tcPr>
            <w:tcW w:w="1943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E66CD" w:rsidRPr="00B707E9" w:rsidRDefault="00DE66CD" w:rsidP="00FA083F">
            <w:pPr>
              <w:jc w:val="center"/>
            </w:pPr>
          </w:p>
        </w:tc>
      </w:tr>
      <w:tr w:rsidR="00DE66CD" w:rsidRPr="00B707E9" w:rsidTr="00C409EB">
        <w:trPr>
          <w:trHeight w:val="324"/>
          <w:jc w:val="center"/>
        </w:trPr>
        <w:tc>
          <w:tcPr>
            <w:tcW w:w="3997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DE66CD" w:rsidRPr="00B707E9" w:rsidRDefault="00DE66CD" w:rsidP="00FA083F">
            <w:pPr>
              <w:rPr>
                <w:lang w:val="ru-RU"/>
              </w:rPr>
            </w:pPr>
          </w:p>
        </w:tc>
        <w:tc>
          <w:tcPr>
            <w:tcW w:w="828" w:type="dxa"/>
            <w:gridSpan w:val="2"/>
            <w:tcBorders>
              <w:top w:val="single" w:sz="18" w:space="0" w:color="auto"/>
            </w:tcBorders>
            <w:vAlign w:val="center"/>
          </w:tcPr>
          <w:p w:rsidR="00DE66CD" w:rsidRPr="00B707E9" w:rsidRDefault="00DE66CD" w:rsidP="00FA083F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т</w:t>
            </w:r>
          </w:p>
        </w:tc>
        <w:tc>
          <w:tcPr>
            <w:tcW w:w="460" w:type="dxa"/>
            <w:tcBorders>
              <w:top w:val="single" w:sz="18" w:space="0" w:color="auto"/>
            </w:tcBorders>
            <w:vAlign w:val="center"/>
          </w:tcPr>
          <w:p w:rsidR="00DE66CD" w:rsidRPr="00B707E9" w:rsidRDefault="00DE66CD" w:rsidP="00FA083F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в</w:t>
            </w:r>
          </w:p>
        </w:tc>
        <w:tc>
          <w:tcPr>
            <w:tcW w:w="737" w:type="dxa"/>
            <w:tcBorders>
              <w:top w:val="single" w:sz="18" w:space="0" w:color="auto"/>
            </w:tcBorders>
            <w:vAlign w:val="center"/>
          </w:tcPr>
          <w:p w:rsidR="00DE66CD" w:rsidRPr="00B707E9" w:rsidRDefault="00DE66CD" w:rsidP="00FA083F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т</w:t>
            </w:r>
          </w:p>
        </w:tc>
        <w:tc>
          <w:tcPr>
            <w:tcW w:w="897" w:type="dxa"/>
            <w:tcBorders>
              <w:top w:val="single" w:sz="18" w:space="0" w:color="auto"/>
            </w:tcBorders>
            <w:vAlign w:val="center"/>
          </w:tcPr>
          <w:p w:rsidR="00DE66CD" w:rsidRPr="00B707E9" w:rsidRDefault="00DE66CD" w:rsidP="00FA083F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в</w:t>
            </w:r>
          </w:p>
        </w:tc>
        <w:tc>
          <w:tcPr>
            <w:tcW w:w="1943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E66CD" w:rsidRPr="00B707E9" w:rsidRDefault="00DE66CD" w:rsidP="00FA083F">
            <w:pPr>
              <w:jc w:val="center"/>
            </w:pPr>
            <w:r w:rsidRPr="00B707E9">
              <w:rPr>
                <w:lang w:val="sr-Cyrl-CS"/>
              </w:rPr>
              <w:t>Настава у блоку</w:t>
            </w:r>
          </w:p>
        </w:tc>
      </w:tr>
      <w:tr w:rsidR="00DE66CD" w:rsidRPr="00B707E9" w:rsidTr="00C409EB">
        <w:trPr>
          <w:trHeight w:val="324"/>
          <w:jc w:val="center"/>
        </w:trPr>
        <w:tc>
          <w:tcPr>
            <w:tcW w:w="98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E66CD" w:rsidRPr="00B707E9" w:rsidRDefault="00DE66CD" w:rsidP="00FA083F">
            <w:pPr>
              <w:jc w:val="center"/>
            </w:pPr>
            <w:r w:rsidRPr="00B707E9">
              <w:t>1.</w:t>
            </w:r>
          </w:p>
        </w:tc>
        <w:tc>
          <w:tcPr>
            <w:tcW w:w="3095" w:type="dxa"/>
            <w:gridSpan w:val="2"/>
            <w:tcBorders>
              <w:top w:val="single" w:sz="18" w:space="0" w:color="auto"/>
            </w:tcBorders>
            <w:vAlign w:val="center"/>
          </w:tcPr>
          <w:p w:rsidR="00DE66CD" w:rsidRPr="00B707E9" w:rsidRDefault="00DE66CD" w:rsidP="00FA083F">
            <w:pPr>
              <w:rPr>
                <w:lang w:val="ru-RU"/>
              </w:rPr>
            </w:pPr>
            <w:r w:rsidRPr="00B707E9">
              <w:rPr>
                <w:lang w:val="ru-RU"/>
              </w:rPr>
              <w:t>Српски језик и књижевност</w:t>
            </w:r>
          </w:p>
        </w:tc>
        <w:tc>
          <w:tcPr>
            <w:tcW w:w="1208" w:type="dxa"/>
            <w:gridSpan w:val="2"/>
            <w:tcBorders>
              <w:top w:val="single" w:sz="18" w:space="0" w:color="auto"/>
            </w:tcBorders>
            <w:vAlign w:val="center"/>
          </w:tcPr>
          <w:p w:rsidR="00DE66CD" w:rsidRPr="00B707E9" w:rsidRDefault="00DE66CD" w:rsidP="00FA083F">
            <w:pPr>
              <w:jc w:val="center"/>
            </w:pPr>
            <w:r w:rsidRPr="00B707E9">
              <w:t>3</w:t>
            </w:r>
          </w:p>
        </w:tc>
        <w:tc>
          <w:tcPr>
            <w:tcW w:w="737" w:type="dxa"/>
            <w:tcBorders>
              <w:top w:val="single" w:sz="18" w:space="0" w:color="auto"/>
            </w:tcBorders>
            <w:vAlign w:val="center"/>
          </w:tcPr>
          <w:p w:rsidR="00DE66CD" w:rsidRPr="00B707E9" w:rsidRDefault="00DE66CD" w:rsidP="00FA083F">
            <w:pPr>
              <w:jc w:val="center"/>
            </w:pPr>
          </w:p>
        </w:tc>
        <w:tc>
          <w:tcPr>
            <w:tcW w:w="973" w:type="dxa"/>
            <w:gridSpan w:val="2"/>
            <w:tcBorders>
              <w:top w:val="single" w:sz="18" w:space="0" w:color="auto"/>
            </w:tcBorders>
            <w:vAlign w:val="center"/>
          </w:tcPr>
          <w:p w:rsidR="00DE66CD" w:rsidRPr="00B707E9" w:rsidRDefault="00DE66CD" w:rsidP="00FA083F">
            <w:pPr>
              <w:jc w:val="center"/>
            </w:pPr>
            <w:r w:rsidRPr="00B707E9">
              <w:t>105</w:t>
            </w:r>
          </w:p>
        </w:tc>
        <w:tc>
          <w:tcPr>
            <w:tcW w:w="892" w:type="dxa"/>
            <w:gridSpan w:val="2"/>
            <w:tcBorders>
              <w:top w:val="single" w:sz="18" w:space="0" w:color="auto"/>
            </w:tcBorders>
            <w:vAlign w:val="center"/>
          </w:tcPr>
          <w:p w:rsidR="00DE66CD" w:rsidRPr="00B707E9" w:rsidRDefault="00DE66CD" w:rsidP="00FA083F">
            <w:pPr>
              <w:jc w:val="center"/>
            </w:pPr>
          </w:p>
        </w:tc>
        <w:tc>
          <w:tcPr>
            <w:tcW w:w="975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E66CD" w:rsidRPr="00B707E9" w:rsidRDefault="00DE66CD" w:rsidP="00FA083F">
            <w:pPr>
              <w:jc w:val="center"/>
            </w:pPr>
          </w:p>
        </w:tc>
      </w:tr>
      <w:tr w:rsidR="00DE66CD" w:rsidRPr="00B707E9" w:rsidTr="00C409EB">
        <w:trPr>
          <w:trHeight w:val="324"/>
          <w:jc w:val="center"/>
        </w:trPr>
        <w:tc>
          <w:tcPr>
            <w:tcW w:w="982" w:type="dxa"/>
            <w:tcBorders>
              <w:left w:val="single" w:sz="18" w:space="0" w:color="auto"/>
            </w:tcBorders>
            <w:vAlign w:val="center"/>
          </w:tcPr>
          <w:p w:rsidR="00DE66CD" w:rsidRPr="00B707E9" w:rsidRDefault="00DE66CD" w:rsidP="00FA083F">
            <w:pPr>
              <w:jc w:val="center"/>
            </w:pPr>
            <w:r w:rsidRPr="00B707E9">
              <w:t>2.</w:t>
            </w:r>
          </w:p>
        </w:tc>
        <w:tc>
          <w:tcPr>
            <w:tcW w:w="3095" w:type="dxa"/>
            <w:gridSpan w:val="2"/>
            <w:vAlign w:val="center"/>
          </w:tcPr>
          <w:p w:rsidR="00DE66CD" w:rsidRPr="00B707E9" w:rsidRDefault="00DE66CD" w:rsidP="00FA083F">
            <w:r w:rsidRPr="00B707E9">
              <w:t>Страни језик</w:t>
            </w:r>
          </w:p>
        </w:tc>
        <w:tc>
          <w:tcPr>
            <w:tcW w:w="1208" w:type="dxa"/>
            <w:gridSpan w:val="2"/>
            <w:vAlign w:val="center"/>
          </w:tcPr>
          <w:p w:rsidR="00DE66CD" w:rsidRPr="00B707E9" w:rsidRDefault="00DE66CD" w:rsidP="00FA083F">
            <w:pPr>
              <w:jc w:val="center"/>
            </w:pPr>
            <w:r w:rsidRPr="00B707E9">
              <w:t>2</w:t>
            </w:r>
          </w:p>
        </w:tc>
        <w:tc>
          <w:tcPr>
            <w:tcW w:w="737" w:type="dxa"/>
            <w:vAlign w:val="center"/>
          </w:tcPr>
          <w:p w:rsidR="00DE66CD" w:rsidRPr="00B707E9" w:rsidRDefault="00DE66CD" w:rsidP="00FA083F">
            <w:pPr>
              <w:jc w:val="center"/>
            </w:pPr>
          </w:p>
        </w:tc>
        <w:tc>
          <w:tcPr>
            <w:tcW w:w="973" w:type="dxa"/>
            <w:gridSpan w:val="2"/>
            <w:vAlign w:val="center"/>
          </w:tcPr>
          <w:p w:rsidR="00DE66CD" w:rsidRPr="00B707E9" w:rsidRDefault="00DE66CD" w:rsidP="00FA083F">
            <w:pPr>
              <w:jc w:val="center"/>
            </w:pPr>
            <w:r w:rsidRPr="00B707E9">
              <w:t>70</w:t>
            </w:r>
          </w:p>
        </w:tc>
        <w:tc>
          <w:tcPr>
            <w:tcW w:w="892" w:type="dxa"/>
            <w:gridSpan w:val="2"/>
            <w:vAlign w:val="center"/>
          </w:tcPr>
          <w:p w:rsidR="00DE66CD" w:rsidRPr="00B707E9" w:rsidRDefault="00DE66CD" w:rsidP="00FA083F">
            <w:pPr>
              <w:jc w:val="center"/>
            </w:pPr>
          </w:p>
        </w:tc>
        <w:tc>
          <w:tcPr>
            <w:tcW w:w="975" w:type="dxa"/>
            <w:gridSpan w:val="2"/>
            <w:tcBorders>
              <w:right w:val="single" w:sz="18" w:space="0" w:color="auto"/>
            </w:tcBorders>
            <w:vAlign w:val="center"/>
          </w:tcPr>
          <w:p w:rsidR="00DE66CD" w:rsidRPr="00B707E9" w:rsidRDefault="00DE66CD" w:rsidP="00FA083F">
            <w:pPr>
              <w:jc w:val="center"/>
            </w:pPr>
          </w:p>
        </w:tc>
      </w:tr>
      <w:tr w:rsidR="00DE66CD" w:rsidRPr="00B707E9" w:rsidTr="00C409EB">
        <w:trPr>
          <w:trHeight w:val="324"/>
          <w:jc w:val="center"/>
        </w:trPr>
        <w:tc>
          <w:tcPr>
            <w:tcW w:w="982" w:type="dxa"/>
            <w:tcBorders>
              <w:left w:val="single" w:sz="18" w:space="0" w:color="auto"/>
            </w:tcBorders>
            <w:vAlign w:val="center"/>
          </w:tcPr>
          <w:p w:rsidR="00DE66CD" w:rsidRPr="00B707E9" w:rsidRDefault="00DE66CD" w:rsidP="00FA083F">
            <w:pPr>
              <w:jc w:val="center"/>
            </w:pPr>
            <w:r w:rsidRPr="00B707E9">
              <w:t>3.</w:t>
            </w:r>
          </w:p>
        </w:tc>
        <w:tc>
          <w:tcPr>
            <w:tcW w:w="3095" w:type="dxa"/>
            <w:gridSpan w:val="2"/>
            <w:vAlign w:val="center"/>
          </w:tcPr>
          <w:p w:rsidR="00DE66CD" w:rsidRPr="00B707E9" w:rsidRDefault="00DE66CD" w:rsidP="00FA083F">
            <w:r w:rsidRPr="00B707E9">
              <w:t>Физи</w:t>
            </w:r>
            <w:r w:rsidRPr="00B707E9">
              <w:rPr>
                <w:lang w:val="sr-Cyrl-CS"/>
              </w:rPr>
              <w:t>ч</w:t>
            </w:r>
            <w:r w:rsidRPr="00B707E9">
              <w:t>коваспита</w:t>
            </w:r>
            <w:r w:rsidRPr="00B707E9">
              <w:rPr>
                <w:lang w:val="sr-Cyrl-CS"/>
              </w:rPr>
              <w:t>њ</w:t>
            </w:r>
            <w:r w:rsidRPr="00B707E9">
              <w:t>е</w:t>
            </w:r>
          </w:p>
        </w:tc>
        <w:tc>
          <w:tcPr>
            <w:tcW w:w="1208" w:type="dxa"/>
            <w:gridSpan w:val="2"/>
            <w:vAlign w:val="center"/>
          </w:tcPr>
          <w:p w:rsidR="00DE66CD" w:rsidRPr="00B707E9" w:rsidRDefault="00DE66CD" w:rsidP="00FA083F">
            <w:pPr>
              <w:jc w:val="center"/>
            </w:pPr>
            <w:r w:rsidRPr="00B707E9">
              <w:t>2</w:t>
            </w:r>
          </w:p>
        </w:tc>
        <w:tc>
          <w:tcPr>
            <w:tcW w:w="737" w:type="dxa"/>
            <w:vAlign w:val="center"/>
          </w:tcPr>
          <w:p w:rsidR="00DE66CD" w:rsidRPr="00B707E9" w:rsidRDefault="00DE66CD" w:rsidP="00FA083F">
            <w:pPr>
              <w:jc w:val="center"/>
            </w:pPr>
          </w:p>
        </w:tc>
        <w:tc>
          <w:tcPr>
            <w:tcW w:w="973" w:type="dxa"/>
            <w:gridSpan w:val="2"/>
            <w:vAlign w:val="center"/>
          </w:tcPr>
          <w:p w:rsidR="00DE66CD" w:rsidRPr="00B707E9" w:rsidRDefault="00DE66CD" w:rsidP="00FA083F">
            <w:pPr>
              <w:jc w:val="center"/>
            </w:pPr>
            <w:r w:rsidRPr="00B707E9">
              <w:t>70</w:t>
            </w:r>
          </w:p>
        </w:tc>
        <w:tc>
          <w:tcPr>
            <w:tcW w:w="892" w:type="dxa"/>
            <w:gridSpan w:val="2"/>
            <w:vAlign w:val="center"/>
          </w:tcPr>
          <w:p w:rsidR="00DE66CD" w:rsidRPr="00B707E9" w:rsidRDefault="00DE66CD" w:rsidP="00FA083F"/>
        </w:tc>
        <w:tc>
          <w:tcPr>
            <w:tcW w:w="975" w:type="dxa"/>
            <w:gridSpan w:val="2"/>
            <w:tcBorders>
              <w:right w:val="single" w:sz="18" w:space="0" w:color="auto"/>
            </w:tcBorders>
            <w:vAlign w:val="center"/>
          </w:tcPr>
          <w:p w:rsidR="00DE66CD" w:rsidRPr="00B707E9" w:rsidRDefault="00DE66CD" w:rsidP="00FA083F">
            <w:pPr>
              <w:jc w:val="center"/>
            </w:pPr>
          </w:p>
        </w:tc>
      </w:tr>
      <w:tr w:rsidR="00DE66CD" w:rsidRPr="00B707E9" w:rsidTr="00C409EB">
        <w:trPr>
          <w:trHeight w:val="324"/>
          <w:jc w:val="center"/>
        </w:trPr>
        <w:tc>
          <w:tcPr>
            <w:tcW w:w="982" w:type="dxa"/>
            <w:tcBorders>
              <w:left w:val="single" w:sz="18" w:space="0" w:color="auto"/>
            </w:tcBorders>
            <w:vAlign w:val="center"/>
          </w:tcPr>
          <w:p w:rsidR="00DE66CD" w:rsidRPr="00B707E9" w:rsidRDefault="00DE66CD" w:rsidP="00FA083F">
            <w:pPr>
              <w:jc w:val="center"/>
            </w:pPr>
            <w:r w:rsidRPr="00B707E9">
              <w:t>4.</w:t>
            </w:r>
          </w:p>
        </w:tc>
        <w:tc>
          <w:tcPr>
            <w:tcW w:w="3095" w:type="dxa"/>
            <w:gridSpan w:val="2"/>
            <w:vAlign w:val="center"/>
          </w:tcPr>
          <w:p w:rsidR="00DE66CD" w:rsidRPr="00B707E9" w:rsidRDefault="00DE66CD" w:rsidP="00FA083F">
            <w:r w:rsidRPr="00B707E9">
              <w:t>Математика</w:t>
            </w:r>
          </w:p>
        </w:tc>
        <w:tc>
          <w:tcPr>
            <w:tcW w:w="1208" w:type="dxa"/>
            <w:gridSpan w:val="2"/>
            <w:vAlign w:val="center"/>
          </w:tcPr>
          <w:p w:rsidR="00DE66CD" w:rsidRPr="00B707E9" w:rsidRDefault="00DE66CD" w:rsidP="00FA083F">
            <w:pPr>
              <w:jc w:val="center"/>
            </w:pPr>
            <w:r w:rsidRPr="00B707E9">
              <w:t>2</w:t>
            </w:r>
          </w:p>
        </w:tc>
        <w:tc>
          <w:tcPr>
            <w:tcW w:w="737" w:type="dxa"/>
            <w:vAlign w:val="center"/>
          </w:tcPr>
          <w:p w:rsidR="00DE66CD" w:rsidRPr="00B707E9" w:rsidRDefault="00DE66CD" w:rsidP="00FA083F">
            <w:pPr>
              <w:jc w:val="center"/>
            </w:pPr>
          </w:p>
        </w:tc>
        <w:tc>
          <w:tcPr>
            <w:tcW w:w="973" w:type="dxa"/>
            <w:gridSpan w:val="2"/>
            <w:vAlign w:val="center"/>
          </w:tcPr>
          <w:p w:rsidR="00DE66CD" w:rsidRPr="00B707E9" w:rsidRDefault="00DE66CD" w:rsidP="00FA083F">
            <w:pPr>
              <w:jc w:val="center"/>
            </w:pPr>
            <w:r w:rsidRPr="00B707E9">
              <w:t>70</w:t>
            </w:r>
          </w:p>
        </w:tc>
        <w:tc>
          <w:tcPr>
            <w:tcW w:w="892" w:type="dxa"/>
            <w:gridSpan w:val="2"/>
            <w:vAlign w:val="center"/>
          </w:tcPr>
          <w:p w:rsidR="00DE66CD" w:rsidRPr="00B707E9" w:rsidRDefault="00DE66CD" w:rsidP="00FA083F">
            <w:pPr>
              <w:jc w:val="center"/>
            </w:pPr>
          </w:p>
        </w:tc>
        <w:tc>
          <w:tcPr>
            <w:tcW w:w="975" w:type="dxa"/>
            <w:gridSpan w:val="2"/>
            <w:tcBorders>
              <w:right w:val="single" w:sz="18" w:space="0" w:color="auto"/>
            </w:tcBorders>
            <w:vAlign w:val="center"/>
          </w:tcPr>
          <w:p w:rsidR="00DE66CD" w:rsidRPr="00B707E9" w:rsidRDefault="00DE66CD" w:rsidP="00FA083F">
            <w:pPr>
              <w:jc w:val="center"/>
            </w:pPr>
          </w:p>
        </w:tc>
      </w:tr>
      <w:tr w:rsidR="00DE66CD" w:rsidRPr="00B707E9" w:rsidTr="00C409EB">
        <w:trPr>
          <w:trHeight w:val="324"/>
          <w:jc w:val="center"/>
        </w:trPr>
        <w:tc>
          <w:tcPr>
            <w:tcW w:w="982" w:type="dxa"/>
            <w:tcBorders>
              <w:left w:val="single" w:sz="18" w:space="0" w:color="auto"/>
            </w:tcBorders>
            <w:vAlign w:val="center"/>
          </w:tcPr>
          <w:p w:rsidR="00DE66CD" w:rsidRPr="00B707E9" w:rsidRDefault="00DE66CD" w:rsidP="00FA083F">
            <w:pPr>
              <w:jc w:val="center"/>
            </w:pPr>
            <w:r w:rsidRPr="00B707E9">
              <w:t>5.</w:t>
            </w:r>
          </w:p>
        </w:tc>
        <w:tc>
          <w:tcPr>
            <w:tcW w:w="3095" w:type="dxa"/>
            <w:gridSpan w:val="2"/>
            <w:vAlign w:val="center"/>
          </w:tcPr>
          <w:p w:rsidR="00DE66CD" w:rsidRPr="00B707E9" w:rsidRDefault="00DE66CD" w:rsidP="00FA083F">
            <w:r w:rsidRPr="00B707E9">
              <w:t>Физика</w:t>
            </w:r>
          </w:p>
        </w:tc>
        <w:tc>
          <w:tcPr>
            <w:tcW w:w="1208" w:type="dxa"/>
            <w:gridSpan w:val="2"/>
            <w:vAlign w:val="center"/>
          </w:tcPr>
          <w:p w:rsidR="00DE66CD" w:rsidRPr="00B707E9" w:rsidRDefault="00DE66CD" w:rsidP="00FA083F">
            <w:pPr>
              <w:jc w:val="center"/>
            </w:pPr>
            <w:r w:rsidRPr="00B707E9">
              <w:t>2</w:t>
            </w:r>
          </w:p>
        </w:tc>
        <w:tc>
          <w:tcPr>
            <w:tcW w:w="737" w:type="dxa"/>
            <w:vAlign w:val="center"/>
          </w:tcPr>
          <w:p w:rsidR="00DE66CD" w:rsidRPr="00B707E9" w:rsidRDefault="00DE66CD" w:rsidP="00FA083F">
            <w:pPr>
              <w:jc w:val="center"/>
            </w:pPr>
          </w:p>
        </w:tc>
        <w:tc>
          <w:tcPr>
            <w:tcW w:w="973" w:type="dxa"/>
            <w:gridSpan w:val="2"/>
            <w:vAlign w:val="center"/>
          </w:tcPr>
          <w:p w:rsidR="00DE66CD" w:rsidRPr="00B707E9" w:rsidRDefault="00DE66CD" w:rsidP="00FA083F">
            <w:pPr>
              <w:jc w:val="center"/>
            </w:pPr>
            <w:r w:rsidRPr="00B707E9">
              <w:t>70</w:t>
            </w:r>
          </w:p>
        </w:tc>
        <w:tc>
          <w:tcPr>
            <w:tcW w:w="892" w:type="dxa"/>
            <w:gridSpan w:val="2"/>
            <w:vAlign w:val="center"/>
          </w:tcPr>
          <w:p w:rsidR="00DE66CD" w:rsidRPr="00B707E9" w:rsidRDefault="00DE66CD" w:rsidP="00FA083F">
            <w:pPr>
              <w:jc w:val="center"/>
            </w:pPr>
          </w:p>
        </w:tc>
        <w:tc>
          <w:tcPr>
            <w:tcW w:w="975" w:type="dxa"/>
            <w:gridSpan w:val="2"/>
            <w:tcBorders>
              <w:right w:val="single" w:sz="18" w:space="0" w:color="auto"/>
            </w:tcBorders>
            <w:vAlign w:val="center"/>
          </w:tcPr>
          <w:p w:rsidR="00DE66CD" w:rsidRPr="00B707E9" w:rsidRDefault="00DE66CD" w:rsidP="00FA083F">
            <w:pPr>
              <w:jc w:val="center"/>
            </w:pPr>
          </w:p>
        </w:tc>
      </w:tr>
      <w:tr w:rsidR="00DE66CD" w:rsidRPr="00B707E9" w:rsidTr="00C409EB">
        <w:trPr>
          <w:trHeight w:val="324"/>
          <w:jc w:val="center"/>
        </w:trPr>
        <w:tc>
          <w:tcPr>
            <w:tcW w:w="982" w:type="dxa"/>
            <w:tcBorders>
              <w:left w:val="single" w:sz="18" w:space="0" w:color="auto"/>
            </w:tcBorders>
            <w:vAlign w:val="center"/>
          </w:tcPr>
          <w:p w:rsidR="00DE66CD" w:rsidRPr="00B707E9" w:rsidRDefault="00DE66CD" w:rsidP="00FA083F">
            <w:pPr>
              <w:jc w:val="center"/>
            </w:pPr>
            <w:r w:rsidRPr="00B707E9">
              <w:t>6.</w:t>
            </w:r>
          </w:p>
        </w:tc>
        <w:tc>
          <w:tcPr>
            <w:tcW w:w="3095" w:type="dxa"/>
            <w:gridSpan w:val="2"/>
            <w:vAlign w:val="center"/>
          </w:tcPr>
          <w:p w:rsidR="00DE66CD" w:rsidRPr="00B707E9" w:rsidRDefault="00DE66CD" w:rsidP="00FA083F">
            <w:r w:rsidRPr="00B707E9">
              <w:t>Биологија</w:t>
            </w:r>
          </w:p>
        </w:tc>
        <w:tc>
          <w:tcPr>
            <w:tcW w:w="1208" w:type="dxa"/>
            <w:gridSpan w:val="2"/>
            <w:vAlign w:val="center"/>
          </w:tcPr>
          <w:p w:rsidR="00DE66CD" w:rsidRPr="00B707E9" w:rsidRDefault="00DE66CD" w:rsidP="00FA083F">
            <w:pPr>
              <w:jc w:val="center"/>
            </w:pPr>
            <w:r w:rsidRPr="00B707E9">
              <w:t>2</w:t>
            </w:r>
          </w:p>
        </w:tc>
        <w:tc>
          <w:tcPr>
            <w:tcW w:w="737" w:type="dxa"/>
            <w:vAlign w:val="center"/>
          </w:tcPr>
          <w:p w:rsidR="00DE66CD" w:rsidRPr="00B707E9" w:rsidRDefault="00DE66CD" w:rsidP="00FA083F">
            <w:pPr>
              <w:jc w:val="center"/>
            </w:pPr>
          </w:p>
        </w:tc>
        <w:tc>
          <w:tcPr>
            <w:tcW w:w="973" w:type="dxa"/>
            <w:gridSpan w:val="2"/>
            <w:vAlign w:val="center"/>
          </w:tcPr>
          <w:p w:rsidR="00DE66CD" w:rsidRPr="00B707E9" w:rsidRDefault="00DE66CD" w:rsidP="00FA083F">
            <w:pPr>
              <w:jc w:val="center"/>
            </w:pPr>
            <w:r w:rsidRPr="00B707E9">
              <w:t>70</w:t>
            </w:r>
          </w:p>
        </w:tc>
        <w:tc>
          <w:tcPr>
            <w:tcW w:w="892" w:type="dxa"/>
            <w:gridSpan w:val="2"/>
            <w:vAlign w:val="center"/>
          </w:tcPr>
          <w:p w:rsidR="00DE66CD" w:rsidRPr="00B707E9" w:rsidRDefault="00DE66CD" w:rsidP="00FA083F">
            <w:pPr>
              <w:jc w:val="center"/>
            </w:pPr>
          </w:p>
        </w:tc>
        <w:tc>
          <w:tcPr>
            <w:tcW w:w="975" w:type="dxa"/>
            <w:gridSpan w:val="2"/>
            <w:tcBorders>
              <w:right w:val="single" w:sz="18" w:space="0" w:color="auto"/>
            </w:tcBorders>
            <w:vAlign w:val="center"/>
          </w:tcPr>
          <w:p w:rsidR="00DE66CD" w:rsidRPr="00B707E9" w:rsidRDefault="00DE66CD" w:rsidP="00FA083F">
            <w:pPr>
              <w:jc w:val="center"/>
            </w:pPr>
          </w:p>
        </w:tc>
      </w:tr>
      <w:tr w:rsidR="00C409EB" w:rsidRPr="00B707E9" w:rsidTr="00DF1B21">
        <w:trPr>
          <w:trHeight w:val="324"/>
          <w:jc w:val="center"/>
        </w:trPr>
        <w:tc>
          <w:tcPr>
            <w:tcW w:w="8862" w:type="dxa"/>
            <w:gridSpan w:val="1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409EB" w:rsidRPr="00B707E9" w:rsidRDefault="00C409EB" w:rsidP="00FA083F">
            <w:pPr>
              <w:jc w:val="center"/>
            </w:pPr>
            <w:r w:rsidRPr="00B707E9">
              <w:t>Б: ИЗБОРНИ ПРЕДМЕТИ</w:t>
            </w:r>
          </w:p>
        </w:tc>
      </w:tr>
      <w:tr w:rsidR="00C409EB" w:rsidRPr="00B707E9" w:rsidTr="00DF1B21">
        <w:trPr>
          <w:trHeight w:val="324"/>
          <w:jc w:val="center"/>
        </w:trPr>
        <w:tc>
          <w:tcPr>
            <w:tcW w:w="982" w:type="dxa"/>
            <w:tcBorders>
              <w:left w:val="single" w:sz="18" w:space="0" w:color="auto"/>
            </w:tcBorders>
            <w:vAlign w:val="center"/>
          </w:tcPr>
          <w:p w:rsidR="00C409EB" w:rsidRPr="00B707E9" w:rsidRDefault="001F53A1" w:rsidP="00FA083F">
            <w:r w:rsidRPr="00B707E9">
              <w:t>7.</w:t>
            </w:r>
          </w:p>
        </w:tc>
        <w:tc>
          <w:tcPr>
            <w:tcW w:w="3095" w:type="dxa"/>
            <w:gridSpan w:val="2"/>
            <w:tcBorders>
              <w:left w:val="single" w:sz="18" w:space="0" w:color="auto"/>
            </w:tcBorders>
            <w:vAlign w:val="center"/>
          </w:tcPr>
          <w:p w:rsidR="00C409EB" w:rsidRPr="00B707E9" w:rsidRDefault="00C409EB" w:rsidP="00DF1B21">
            <w:r w:rsidRPr="00B707E9">
              <w:t>Гра</w:t>
            </w:r>
            <w:r w:rsidRPr="00B707E9">
              <w:rPr>
                <w:lang w:val="sr-Cyrl-CS"/>
              </w:rPr>
              <w:t>ђ</w:t>
            </w:r>
            <w:r w:rsidRPr="00B707E9">
              <w:t>анско  васпита</w:t>
            </w:r>
            <w:r w:rsidRPr="00B707E9">
              <w:rPr>
                <w:lang w:val="sr-Cyrl-CS"/>
              </w:rPr>
              <w:t>њ</w:t>
            </w:r>
            <w:r w:rsidRPr="00B707E9">
              <w:t>е/ Верска настава</w:t>
            </w:r>
          </w:p>
        </w:tc>
        <w:tc>
          <w:tcPr>
            <w:tcW w:w="1208" w:type="dxa"/>
            <w:gridSpan w:val="2"/>
            <w:vAlign w:val="center"/>
          </w:tcPr>
          <w:p w:rsidR="00C409EB" w:rsidRPr="00B707E9" w:rsidRDefault="00C409EB" w:rsidP="00DF1B21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1</w:t>
            </w:r>
          </w:p>
        </w:tc>
        <w:tc>
          <w:tcPr>
            <w:tcW w:w="737" w:type="dxa"/>
            <w:vAlign w:val="center"/>
          </w:tcPr>
          <w:p w:rsidR="00C409EB" w:rsidRPr="00B707E9" w:rsidRDefault="00C409EB" w:rsidP="00DF1B21">
            <w:pPr>
              <w:jc w:val="center"/>
            </w:pPr>
          </w:p>
        </w:tc>
        <w:tc>
          <w:tcPr>
            <w:tcW w:w="973" w:type="dxa"/>
            <w:gridSpan w:val="2"/>
            <w:vAlign w:val="center"/>
          </w:tcPr>
          <w:p w:rsidR="00C409EB" w:rsidRPr="00B707E9" w:rsidRDefault="00C409EB" w:rsidP="00DF1B21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35</w:t>
            </w:r>
          </w:p>
        </w:tc>
        <w:tc>
          <w:tcPr>
            <w:tcW w:w="892" w:type="dxa"/>
            <w:gridSpan w:val="2"/>
            <w:vAlign w:val="center"/>
          </w:tcPr>
          <w:p w:rsidR="00C409EB" w:rsidRPr="00B707E9" w:rsidRDefault="00C409EB" w:rsidP="00DF1B21">
            <w:pPr>
              <w:jc w:val="center"/>
            </w:pPr>
          </w:p>
        </w:tc>
        <w:tc>
          <w:tcPr>
            <w:tcW w:w="975" w:type="dxa"/>
            <w:gridSpan w:val="2"/>
            <w:tcBorders>
              <w:right w:val="single" w:sz="18" w:space="0" w:color="auto"/>
            </w:tcBorders>
            <w:vAlign w:val="center"/>
          </w:tcPr>
          <w:p w:rsidR="00C409EB" w:rsidRPr="00B707E9" w:rsidRDefault="00C409EB" w:rsidP="00DF1B21">
            <w:pPr>
              <w:jc w:val="center"/>
            </w:pPr>
          </w:p>
        </w:tc>
      </w:tr>
      <w:tr w:rsidR="00C409EB" w:rsidRPr="00B707E9" w:rsidTr="00C409EB">
        <w:trPr>
          <w:trHeight w:val="324"/>
          <w:jc w:val="center"/>
        </w:trPr>
        <w:tc>
          <w:tcPr>
            <w:tcW w:w="4077" w:type="dxa"/>
            <w:gridSpan w:val="3"/>
            <w:tcBorders>
              <w:left w:val="single" w:sz="18" w:space="0" w:color="auto"/>
            </w:tcBorders>
            <w:vAlign w:val="center"/>
          </w:tcPr>
          <w:p w:rsidR="00C409EB" w:rsidRPr="00B707E9" w:rsidRDefault="00C409EB" w:rsidP="00FA083F">
            <w:r w:rsidRPr="00B707E9">
              <w:t>УкупноА1:</w:t>
            </w:r>
          </w:p>
        </w:tc>
        <w:tc>
          <w:tcPr>
            <w:tcW w:w="1208" w:type="dxa"/>
            <w:gridSpan w:val="2"/>
            <w:vAlign w:val="center"/>
          </w:tcPr>
          <w:p w:rsidR="00C409EB" w:rsidRPr="00B707E9" w:rsidRDefault="00C409EB" w:rsidP="00FA083F">
            <w:pPr>
              <w:jc w:val="center"/>
            </w:pPr>
            <w:r w:rsidRPr="00B707E9">
              <w:t>13</w:t>
            </w:r>
          </w:p>
        </w:tc>
        <w:tc>
          <w:tcPr>
            <w:tcW w:w="737" w:type="dxa"/>
            <w:vAlign w:val="center"/>
          </w:tcPr>
          <w:p w:rsidR="00C409EB" w:rsidRPr="00B707E9" w:rsidRDefault="00C409EB" w:rsidP="00FA083F">
            <w:pPr>
              <w:jc w:val="center"/>
            </w:pPr>
          </w:p>
        </w:tc>
        <w:tc>
          <w:tcPr>
            <w:tcW w:w="973" w:type="dxa"/>
            <w:gridSpan w:val="2"/>
            <w:vAlign w:val="center"/>
          </w:tcPr>
          <w:p w:rsidR="00C409EB" w:rsidRPr="00B707E9" w:rsidRDefault="00C409EB" w:rsidP="00FA083F">
            <w:pPr>
              <w:jc w:val="center"/>
            </w:pPr>
            <w:r w:rsidRPr="00B707E9">
              <w:t>490</w:t>
            </w:r>
          </w:p>
        </w:tc>
        <w:tc>
          <w:tcPr>
            <w:tcW w:w="892" w:type="dxa"/>
            <w:gridSpan w:val="2"/>
            <w:vAlign w:val="center"/>
          </w:tcPr>
          <w:p w:rsidR="00C409EB" w:rsidRPr="00B707E9" w:rsidRDefault="00C409EB" w:rsidP="00FA083F">
            <w:pPr>
              <w:jc w:val="center"/>
            </w:pPr>
          </w:p>
        </w:tc>
        <w:tc>
          <w:tcPr>
            <w:tcW w:w="975" w:type="dxa"/>
            <w:gridSpan w:val="2"/>
            <w:tcBorders>
              <w:right w:val="single" w:sz="18" w:space="0" w:color="auto"/>
            </w:tcBorders>
          </w:tcPr>
          <w:p w:rsidR="00C409EB" w:rsidRPr="00B707E9" w:rsidRDefault="00C409EB" w:rsidP="00FA083F">
            <w:pPr>
              <w:jc w:val="center"/>
            </w:pPr>
          </w:p>
        </w:tc>
      </w:tr>
      <w:tr w:rsidR="00C409EB" w:rsidRPr="00B707E9" w:rsidTr="00C409EB">
        <w:trPr>
          <w:trHeight w:val="324"/>
          <w:jc w:val="center"/>
        </w:trPr>
        <w:tc>
          <w:tcPr>
            <w:tcW w:w="4077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409EB" w:rsidRPr="00B707E9" w:rsidRDefault="00C409EB" w:rsidP="00FA083F">
            <w:pPr>
              <w:rPr>
                <w:b/>
              </w:rPr>
            </w:pPr>
            <w:r w:rsidRPr="00B707E9">
              <w:rPr>
                <w:b/>
              </w:rPr>
              <w:t>Укупно А1:</w:t>
            </w:r>
          </w:p>
        </w:tc>
        <w:tc>
          <w:tcPr>
            <w:tcW w:w="1945" w:type="dxa"/>
            <w:gridSpan w:val="3"/>
            <w:tcBorders>
              <w:bottom w:val="single" w:sz="18" w:space="0" w:color="auto"/>
            </w:tcBorders>
            <w:vAlign w:val="center"/>
          </w:tcPr>
          <w:p w:rsidR="00C409EB" w:rsidRPr="00B707E9" w:rsidRDefault="00C409EB" w:rsidP="00FA083F">
            <w:pPr>
              <w:jc w:val="center"/>
              <w:rPr>
                <w:b/>
              </w:rPr>
            </w:pPr>
            <w:r w:rsidRPr="00B707E9">
              <w:rPr>
                <w:b/>
              </w:rPr>
              <w:t>14</w:t>
            </w:r>
          </w:p>
        </w:tc>
        <w:tc>
          <w:tcPr>
            <w:tcW w:w="1865" w:type="dxa"/>
            <w:gridSpan w:val="4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C409EB" w:rsidRPr="00B707E9" w:rsidRDefault="00C409EB" w:rsidP="00FA083F">
            <w:pPr>
              <w:jc w:val="center"/>
              <w:rPr>
                <w:b/>
              </w:rPr>
            </w:pPr>
            <w:r w:rsidRPr="00B707E9">
              <w:rPr>
                <w:b/>
              </w:rPr>
              <w:t>490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9EB" w:rsidRPr="00B707E9" w:rsidRDefault="00C409EB" w:rsidP="00FA083F">
            <w:pPr>
              <w:jc w:val="center"/>
            </w:pPr>
          </w:p>
        </w:tc>
      </w:tr>
      <w:tr w:rsidR="00C409EB" w:rsidRPr="00B707E9" w:rsidTr="00C409EB">
        <w:trPr>
          <w:trHeight w:val="458"/>
          <w:jc w:val="center"/>
        </w:trPr>
        <w:tc>
          <w:tcPr>
            <w:tcW w:w="407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C409EB" w:rsidRPr="00B707E9" w:rsidRDefault="00C409EB" w:rsidP="00FA083F">
            <w:r w:rsidRPr="00B707E9">
              <w:t>А2: Стру</w:t>
            </w:r>
            <w:r w:rsidRPr="00B707E9">
              <w:rPr>
                <w:lang w:val="sr-Cyrl-CS"/>
              </w:rPr>
              <w:t>ч</w:t>
            </w:r>
            <w:r w:rsidRPr="00B707E9">
              <w:t>ни предмети</w:t>
            </w:r>
          </w:p>
        </w:tc>
        <w:tc>
          <w:tcPr>
            <w:tcW w:w="1208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C409EB" w:rsidRPr="00B707E9" w:rsidRDefault="00C409EB" w:rsidP="00FA083F">
            <w:pPr>
              <w:jc w:val="center"/>
            </w:pPr>
          </w:p>
        </w:tc>
        <w:tc>
          <w:tcPr>
            <w:tcW w:w="73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C409EB" w:rsidRPr="00B707E9" w:rsidRDefault="00C409EB" w:rsidP="00FA083F">
            <w:pPr>
              <w:jc w:val="center"/>
            </w:pPr>
          </w:p>
        </w:tc>
        <w:tc>
          <w:tcPr>
            <w:tcW w:w="973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C409EB" w:rsidRPr="00B707E9" w:rsidRDefault="00C409EB" w:rsidP="00FA083F">
            <w:pPr>
              <w:jc w:val="center"/>
            </w:pPr>
          </w:p>
        </w:tc>
        <w:tc>
          <w:tcPr>
            <w:tcW w:w="892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C409EB" w:rsidRPr="00B707E9" w:rsidRDefault="00C409EB" w:rsidP="00FA083F">
            <w:pPr>
              <w:jc w:val="center"/>
            </w:pPr>
          </w:p>
        </w:tc>
        <w:tc>
          <w:tcPr>
            <w:tcW w:w="975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C409EB" w:rsidRPr="00B707E9" w:rsidRDefault="00C409EB" w:rsidP="00FA083F"/>
        </w:tc>
      </w:tr>
      <w:tr w:rsidR="00C409EB" w:rsidRPr="00B707E9" w:rsidTr="00C409EB">
        <w:trPr>
          <w:trHeight w:val="324"/>
          <w:jc w:val="center"/>
        </w:trPr>
        <w:tc>
          <w:tcPr>
            <w:tcW w:w="982" w:type="dxa"/>
            <w:tcBorders>
              <w:left w:val="single" w:sz="18" w:space="0" w:color="auto"/>
            </w:tcBorders>
            <w:vAlign w:val="center"/>
          </w:tcPr>
          <w:p w:rsidR="00C409EB" w:rsidRPr="00B707E9" w:rsidRDefault="001F53A1" w:rsidP="00FA083F">
            <w:pPr>
              <w:jc w:val="center"/>
            </w:pPr>
            <w:r w:rsidRPr="00B707E9">
              <w:t>8</w:t>
            </w:r>
            <w:r w:rsidR="00C409EB" w:rsidRPr="00B707E9">
              <w:t>.</w:t>
            </w:r>
          </w:p>
        </w:tc>
        <w:tc>
          <w:tcPr>
            <w:tcW w:w="3095" w:type="dxa"/>
            <w:gridSpan w:val="2"/>
            <w:vAlign w:val="center"/>
          </w:tcPr>
          <w:p w:rsidR="00C409EB" w:rsidRPr="00B707E9" w:rsidRDefault="00C409EB" w:rsidP="00FA083F">
            <w:r w:rsidRPr="00B707E9">
              <w:t>Здравствена нега</w:t>
            </w:r>
          </w:p>
        </w:tc>
        <w:tc>
          <w:tcPr>
            <w:tcW w:w="1208" w:type="dxa"/>
            <w:gridSpan w:val="2"/>
            <w:vAlign w:val="center"/>
          </w:tcPr>
          <w:p w:rsidR="00C409EB" w:rsidRPr="00B707E9" w:rsidRDefault="00C409EB" w:rsidP="00FA083F">
            <w:pPr>
              <w:jc w:val="center"/>
            </w:pPr>
            <w:r w:rsidRPr="00B707E9">
              <w:t>2</w:t>
            </w:r>
          </w:p>
        </w:tc>
        <w:tc>
          <w:tcPr>
            <w:tcW w:w="737" w:type="dxa"/>
            <w:vAlign w:val="center"/>
          </w:tcPr>
          <w:p w:rsidR="00C409EB" w:rsidRPr="00B707E9" w:rsidRDefault="00C409EB" w:rsidP="00FA083F">
            <w:pPr>
              <w:jc w:val="center"/>
            </w:pPr>
            <w:r w:rsidRPr="00B707E9">
              <w:t>3</w:t>
            </w:r>
          </w:p>
        </w:tc>
        <w:tc>
          <w:tcPr>
            <w:tcW w:w="973" w:type="dxa"/>
            <w:gridSpan w:val="2"/>
            <w:vAlign w:val="center"/>
          </w:tcPr>
          <w:p w:rsidR="00C409EB" w:rsidRPr="00B707E9" w:rsidRDefault="00C409EB" w:rsidP="00FA083F">
            <w:pPr>
              <w:jc w:val="center"/>
            </w:pPr>
            <w:r w:rsidRPr="00B707E9">
              <w:t>70</w:t>
            </w:r>
          </w:p>
        </w:tc>
        <w:tc>
          <w:tcPr>
            <w:tcW w:w="892" w:type="dxa"/>
            <w:gridSpan w:val="2"/>
            <w:vAlign w:val="center"/>
          </w:tcPr>
          <w:p w:rsidR="00C409EB" w:rsidRPr="00B707E9" w:rsidRDefault="00C409EB" w:rsidP="00FA083F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105</w:t>
            </w:r>
          </w:p>
        </w:tc>
        <w:tc>
          <w:tcPr>
            <w:tcW w:w="975" w:type="dxa"/>
            <w:gridSpan w:val="2"/>
            <w:tcBorders>
              <w:right w:val="single" w:sz="18" w:space="0" w:color="auto"/>
            </w:tcBorders>
            <w:vAlign w:val="center"/>
          </w:tcPr>
          <w:p w:rsidR="00C409EB" w:rsidRPr="00B707E9" w:rsidRDefault="00C409EB" w:rsidP="00FA083F">
            <w:pPr>
              <w:jc w:val="center"/>
            </w:pPr>
            <w:r w:rsidRPr="00B707E9">
              <w:t>60</w:t>
            </w:r>
          </w:p>
        </w:tc>
      </w:tr>
      <w:tr w:rsidR="00C409EB" w:rsidRPr="00B707E9" w:rsidTr="00C409EB">
        <w:trPr>
          <w:trHeight w:val="324"/>
          <w:jc w:val="center"/>
        </w:trPr>
        <w:tc>
          <w:tcPr>
            <w:tcW w:w="982" w:type="dxa"/>
            <w:tcBorders>
              <w:left w:val="single" w:sz="18" w:space="0" w:color="auto"/>
            </w:tcBorders>
            <w:vAlign w:val="center"/>
          </w:tcPr>
          <w:p w:rsidR="00C409EB" w:rsidRPr="00B707E9" w:rsidRDefault="001F53A1" w:rsidP="00FA083F">
            <w:pPr>
              <w:jc w:val="center"/>
            </w:pPr>
            <w:r w:rsidRPr="00B707E9">
              <w:t>9</w:t>
            </w:r>
            <w:r w:rsidR="00C409EB" w:rsidRPr="00B707E9">
              <w:t>.</w:t>
            </w:r>
          </w:p>
        </w:tc>
        <w:tc>
          <w:tcPr>
            <w:tcW w:w="3095" w:type="dxa"/>
            <w:gridSpan w:val="2"/>
            <w:vAlign w:val="center"/>
          </w:tcPr>
          <w:p w:rsidR="00C409EB" w:rsidRPr="00B707E9" w:rsidRDefault="00C409EB" w:rsidP="00FA083F">
            <w:pPr>
              <w:rPr>
                <w:lang w:val="sr-Cyrl-CS"/>
              </w:rPr>
            </w:pPr>
            <w:r w:rsidRPr="00B707E9">
              <w:rPr>
                <w:lang w:val="sr-Cyrl-CS"/>
              </w:rPr>
              <w:t>Патологија</w:t>
            </w:r>
          </w:p>
        </w:tc>
        <w:tc>
          <w:tcPr>
            <w:tcW w:w="1208" w:type="dxa"/>
            <w:gridSpan w:val="2"/>
            <w:vAlign w:val="center"/>
          </w:tcPr>
          <w:p w:rsidR="00C409EB" w:rsidRPr="00B707E9" w:rsidRDefault="00C409EB" w:rsidP="00FA083F">
            <w:pPr>
              <w:jc w:val="center"/>
            </w:pPr>
            <w:r w:rsidRPr="00B707E9">
              <w:t>2</w:t>
            </w:r>
          </w:p>
        </w:tc>
        <w:tc>
          <w:tcPr>
            <w:tcW w:w="737" w:type="dxa"/>
            <w:vAlign w:val="center"/>
          </w:tcPr>
          <w:p w:rsidR="00C409EB" w:rsidRPr="00B707E9" w:rsidRDefault="00C409EB" w:rsidP="00FA083F">
            <w:pPr>
              <w:jc w:val="center"/>
            </w:pPr>
          </w:p>
        </w:tc>
        <w:tc>
          <w:tcPr>
            <w:tcW w:w="973" w:type="dxa"/>
            <w:gridSpan w:val="2"/>
            <w:vAlign w:val="center"/>
          </w:tcPr>
          <w:p w:rsidR="00C409EB" w:rsidRPr="00B707E9" w:rsidRDefault="00C409EB" w:rsidP="00FA083F">
            <w:pPr>
              <w:jc w:val="center"/>
            </w:pPr>
            <w:r w:rsidRPr="00B707E9">
              <w:t>70</w:t>
            </w:r>
          </w:p>
        </w:tc>
        <w:tc>
          <w:tcPr>
            <w:tcW w:w="892" w:type="dxa"/>
            <w:gridSpan w:val="2"/>
            <w:vAlign w:val="center"/>
          </w:tcPr>
          <w:p w:rsidR="00C409EB" w:rsidRPr="00B707E9" w:rsidRDefault="00C409EB" w:rsidP="00FA083F">
            <w:pPr>
              <w:jc w:val="center"/>
            </w:pPr>
          </w:p>
        </w:tc>
        <w:tc>
          <w:tcPr>
            <w:tcW w:w="975" w:type="dxa"/>
            <w:gridSpan w:val="2"/>
            <w:tcBorders>
              <w:right w:val="single" w:sz="18" w:space="0" w:color="auto"/>
            </w:tcBorders>
            <w:vAlign w:val="center"/>
          </w:tcPr>
          <w:p w:rsidR="00C409EB" w:rsidRPr="00B707E9" w:rsidRDefault="00C409EB" w:rsidP="00FA083F">
            <w:pPr>
              <w:jc w:val="center"/>
            </w:pPr>
          </w:p>
        </w:tc>
      </w:tr>
      <w:tr w:rsidR="00C409EB" w:rsidRPr="00B707E9" w:rsidTr="00C409EB">
        <w:trPr>
          <w:trHeight w:val="324"/>
          <w:jc w:val="center"/>
        </w:trPr>
        <w:tc>
          <w:tcPr>
            <w:tcW w:w="982" w:type="dxa"/>
            <w:tcBorders>
              <w:left w:val="single" w:sz="18" w:space="0" w:color="auto"/>
            </w:tcBorders>
            <w:vAlign w:val="center"/>
          </w:tcPr>
          <w:p w:rsidR="00C409EB" w:rsidRPr="00B707E9" w:rsidRDefault="001F53A1" w:rsidP="00FA083F">
            <w:pPr>
              <w:jc w:val="center"/>
            </w:pPr>
            <w:r w:rsidRPr="00B707E9">
              <w:t>10</w:t>
            </w:r>
            <w:r w:rsidR="00C409EB" w:rsidRPr="00B707E9">
              <w:t>.</w:t>
            </w:r>
          </w:p>
        </w:tc>
        <w:tc>
          <w:tcPr>
            <w:tcW w:w="3095" w:type="dxa"/>
            <w:gridSpan w:val="2"/>
            <w:vAlign w:val="center"/>
          </w:tcPr>
          <w:p w:rsidR="00C409EB" w:rsidRPr="00B707E9" w:rsidRDefault="00C409EB" w:rsidP="00FA083F">
            <w:r w:rsidRPr="00B707E9">
              <w:t>Микробиологија са епидемиологијом</w:t>
            </w:r>
          </w:p>
        </w:tc>
        <w:tc>
          <w:tcPr>
            <w:tcW w:w="1208" w:type="dxa"/>
            <w:gridSpan w:val="2"/>
            <w:vAlign w:val="center"/>
          </w:tcPr>
          <w:p w:rsidR="00C409EB" w:rsidRPr="00B707E9" w:rsidRDefault="00C409EB" w:rsidP="00FA083F">
            <w:pPr>
              <w:jc w:val="center"/>
            </w:pPr>
            <w:r w:rsidRPr="00B707E9">
              <w:t>2</w:t>
            </w:r>
          </w:p>
        </w:tc>
        <w:tc>
          <w:tcPr>
            <w:tcW w:w="737" w:type="dxa"/>
            <w:vAlign w:val="center"/>
          </w:tcPr>
          <w:p w:rsidR="00C409EB" w:rsidRPr="00B707E9" w:rsidRDefault="00C409EB" w:rsidP="00FA083F">
            <w:pPr>
              <w:jc w:val="center"/>
            </w:pPr>
          </w:p>
        </w:tc>
        <w:tc>
          <w:tcPr>
            <w:tcW w:w="973" w:type="dxa"/>
            <w:gridSpan w:val="2"/>
            <w:vAlign w:val="center"/>
          </w:tcPr>
          <w:p w:rsidR="00C409EB" w:rsidRPr="00B707E9" w:rsidRDefault="00C409EB" w:rsidP="00FA083F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70</w:t>
            </w:r>
          </w:p>
        </w:tc>
        <w:tc>
          <w:tcPr>
            <w:tcW w:w="892" w:type="dxa"/>
            <w:gridSpan w:val="2"/>
            <w:vAlign w:val="center"/>
          </w:tcPr>
          <w:p w:rsidR="00C409EB" w:rsidRPr="00B707E9" w:rsidRDefault="00C409EB" w:rsidP="00FA083F">
            <w:pPr>
              <w:jc w:val="center"/>
            </w:pPr>
          </w:p>
        </w:tc>
        <w:tc>
          <w:tcPr>
            <w:tcW w:w="975" w:type="dxa"/>
            <w:gridSpan w:val="2"/>
            <w:tcBorders>
              <w:right w:val="single" w:sz="18" w:space="0" w:color="auto"/>
            </w:tcBorders>
            <w:vAlign w:val="center"/>
          </w:tcPr>
          <w:p w:rsidR="00C409EB" w:rsidRPr="00B707E9" w:rsidRDefault="00C409EB" w:rsidP="00FA083F">
            <w:pPr>
              <w:jc w:val="center"/>
            </w:pPr>
          </w:p>
        </w:tc>
      </w:tr>
      <w:tr w:rsidR="00C409EB" w:rsidRPr="00B707E9" w:rsidTr="00C409EB">
        <w:trPr>
          <w:trHeight w:val="324"/>
          <w:jc w:val="center"/>
        </w:trPr>
        <w:tc>
          <w:tcPr>
            <w:tcW w:w="982" w:type="dxa"/>
            <w:tcBorders>
              <w:left w:val="single" w:sz="18" w:space="0" w:color="auto"/>
            </w:tcBorders>
            <w:vAlign w:val="center"/>
          </w:tcPr>
          <w:p w:rsidR="00C409EB" w:rsidRPr="00B707E9" w:rsidRDefault="00C409EB" w:rsidP="001F53A1">
            <w:pPr>
              <w:jc w:val="center"/>
            </w:pPr>
            <w:r w:rsidRPr="00B707E9">
              <w:t>1</w:t>
            </w:r>
            <w:r w:rsidR="001F53A1" w:rsidRPr="00B707E9">
              <w:rPr>
                <w:lang w:val="sr-Cyrl-CS"/>
              </w:rPr>
              <w:t>1</w:t>
            </w:r>
            <w:r w:rsidRPr="00B707E9">
              <w:t>.</w:t>
            </w:r>
          </w:p>
        </w:tc>
        <w:tc>
          <w:tcPr>
            <w:tcW w:w="3095" w:type="dxa"/>
            <w:gridSpan w:val="2"/>
            <w:vAlign w:val="center"/>
          </w:tcPr>
          <w:p w:rsidR="00C409EB" w:rsidRPr="00B707E9" w:rsidRDefault="00C409EB" w:rsidP="00FA083F">
            <w:r w:rsidRPr="00B707E9">
              <w:t>Хигијена и здравствено васпитање</w:t>
            </w:r>
          </w:p>
        </w:tc>
        <w:tc>
          <w:tcPr>
            <w:tcW w:w="1208" w:type="dxa"/>
            <w:gridSpan w:val="2"/>
            <w:vAlign w:val="center"/>
          </w:tcPr>
          <w:p w:rsidR="00C409EB" w:rsidRPr="00B707E9" w:rsidRDefault="00C409EB" w:rsidP="00FA083F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2</w:t>
            </w:r>
          </w:p>
        </w:tc>
        <w:tc>
          <w:tcPr>
            <w:tcW w:w="737" w:type="dxa"/>
            <w:vAlign w:val="center"/>
          </w:tcPr>
          <w:p w:rsidR="00C409EB" w:rsidRPr="00B707E9" w:rsidRDefault="00C409EB" w:rsidP="00FA083F">
            <w:pPr>
              <w:jc w:val="center"/>
              <w:rPr>
                <w:lang w:val="sr-Cyrl-CS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C409EB" w:rsidRPr="00B707E9" w:rsidRDefault="00C409EB" w:rsidP="00FA083F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70</w:t>
            </w:r>
          </w:p>
        </w:tc>
        <w:tc>
          <w:tcPr>
            <w:tcW w:w="892" w:type="dxa"/>
            <w:gridSpan w:val="2"/>
            <w:vAlign w:val="center"/>
          </w:tcPr>
          <w:p w:rsidR="00C409EB" w:rsidRPr="00B707E9" w:rsidRDefault="00C409EB" w:rsidP="00FA083F">
            <w:pPr>
              <w:jc w:val="center"/>
              <w:rPr>
                <w:lang w:val="sr-Cyrl-CS"/>
              </w:rPr>
            </w:pPr>
          </w:p>
        </w:tc>
        <w:tc>
          <w:tcPr>
            <w:tcW w:w="975" w:type="dxa"/>
            <w:gridSpan w:val="2"/>
            <w:tcBorders>
              <w:right w:val="single" w:sz="18" w:space="0" w:color="auto"/>
            </w:tcBorders>
            <w:vAlign w:val="center"/>
          </w:tcPr>
          <w:p w:rsidR="00C409EB" w:rsidRPr="00B707E9" w:rsidRDefault="00C409EB" w:rsidP="00FA083F">
            <w:pPr>
              <w:jc w:val="center"/>
            </w:pPr>
          </w:p>
        </w:tc>
      </w:tr>
      <w:tr w:rsidR="00C409EB" w:rsidRPr="00B707E9" w:rsidTr="00C409EB">
        <w:trPr>
          <w:trHeight w:val="324"/>
          <w:jc w:val="center"/>
        </w:trPr>
        <w:tc>
          <w:tcPr>
            <w:tcW w:w="982" w:type="dxa"/>
            <w:tcBorders>
              <w:left w:val="single" w:sz="18" w:space="0" w:color="auto"/>
            </w:tcBorders>
            <w:vAlign w:val="center"/>
          </w:tcPr>
          <w:p w:rsidR="00C409EB" w:rsidRPr="00B707E9" w:rsidRDefault="00C409EB" w:rsidP="001F53A1">
            <w:pPr>
              <w:jc w:val="center"/>
            </w:pPr>
            <w:r w:rsidRPr="00B707E9">
              <w:t>1</w:t>
            </w:r>
            <w:r w:rsidR="001F53A1" w:rsidRPr="00B707E9">
              <w:t>2</w:t>
            </w:r>
            <w:r w:rsidRPr="00B707E9">
              <w:t>.</w:t>
            </w:r>
          </w:p>
        </w:tc>
        <w:tc>
          <w:tcPr>
            <w:tcW w:w="3095" w:type="dxa"/>
            <w:gridSpan w:val="2"/>
            <w:vAlign w:val="center"/>
          </w:tcPr>
          <w:p w:rsidR="00C409EB" w:rsidRPr="00B707E9" w:rsidRDefault="00C409EB" w:rsidP="00FA083F">
            <w:r w:rsidRPr="00B707E9">
              <w:t>Фармакологија</w:t>
            </w:r>
          </w:p>
        </w:tc>
        <w:tc>
          <w:tcPr>
            <w:tcW w:w="1208" w:type="dxa"/>
            <w:gridSpan w:val="2"/>
            <w:vAlign w:val="center"/>
          </w:tcPr>
          <w:p w:rsidR="00C409EB" w:rsidRPr="00B707E9" w:rsidRDefault="00C409EB" w:rsidP="00FA083F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2</w:t>
            </w:r>
          </w:p>
        </w:tc>
        <w:tc>
          <w:tcPr>
            <w:tcW w:w="737" w:type="dxa"/>
            <w:vAlign w:val="center"/>
          </w:tcPr>
          <w:p w:rsidR="00C409EB" w:rsidRPr="00B707E9" w:rsidRDefault="00C409EB" w:rsidP="00FA083F">
            <w:pPr>
              <w:jc w:val="center"/>
              <w:rPr>
                <w:lang w:val="sr-Cyrl-CS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C409EB" w:rsidRPr="00B707E9" w:rsidRDefault="00C409EB" w:rsidP="00FA083F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70</w:t>
            </w:r>
          </w:p>
        </w:tc>
        <w:tc>
          <w:tcPr>
            <w:tcW w:w="892" w:type="dxa"/>
            <w:gridSpan w:val="2"/>
            <w:vAlign w:val="center"/>
          </w:tcPr>
          <w:p w:rsidR="00C409EB" w:rsidRPr="00B707E9" w:rsidRDefault="00C409EB" w:rsidP="00FA083F">
            <w:pPr>
              <w:jc w:val="center"/>
              <w:rPr>
                <w:lang w:val="sr-Cyrl-CS"/>
              </w:rPr>
            </w:pPr>
          </w:p>
        </w:tc>
        <w:tc>
          <w:tcPr>
            <w:tcW w:w="975" w:type="dxa"/>
            <w:gridSpan w:val="2"/>
            <w:tcBorders>
              <w:right w:val="single" w:sz="18" w:space="0" w:color="auto"/>
            </w:tcBorders>
            <w:vAlign w:val="center"/>
          </w:tcPr>
          <w:p w:rsidR="00C409EB" w:rsidRPr="00B707E9" w:rsidRDefault="00C409EB" w:rsidP="00FA083F">
            <w:pPr>
              <w:jc w:val="center"/>
            </w:pPr>
          </w:p>
        </w:tc>
      </w:tr>
      <w:tr w:rsidR="00C409EB" w:rsidRPr="00B707E9" w:rsidTr="00C409EB">
        <w:trPr>
          <w:trHeight w:val="324"/>
          <w:jc w:val="center"/>
        </w:trPr>
        <w:tc>
          <w:tcPr>
            <w:tcW w:w="982" w:type="dxa"/>
            <w:tcBorders>
              <w:left w:val="single" w:sz="18" w:space="0" w:color="auto"/>
            </w:tcBorders>
            <w:vAlign w:val="center"/>
          </w:tcPr>
          <w:p w:rsidR="00C409EB" w:rsidRPr="00B707E9" w:rsidRDefault="00C409EB" w:rsidP="001F53A1">
            <w:pPr>
              <w:jc w:val="center"/>
            </w:pPr>
            <w:r w:rsidRPr="00B707E9">
              <w:t>1</w:t>
            </w:r>
            <w:r w:rsidR="001F53A1" w:rsidRPr="00B707E9">
              <w:t>3</w:t>
            </w:r>
            <w:r w:rsidRPr="00B707E9">
              <w:t xml:space="preserve">. </w:t>
            </w:r>
          </w:p>
        </w:tc>
        <w:tc>
          <w:tcPr>
            <w:tcW w:w="3095" w:type="dxa"/>
            <w:gridSpan w:val="2"/>
            <w:vAlign w:val="center"/>
          </w:tcPr>
          <w:p w:rsidR="00C409EB" w:rsidRPr="00B707E9" w:rsidRDefault="00C409EB" w:rsidP="00FA083F">
            <w:r w:rsidRPr="00B707E9">
              <w:t>Здравствена психологија</w:t>
            </w:r>
          </w:p>
        </w:tc>
        <w:tc>
          <w:tcPr>
            <w:tcW w:w="1208" w:type="dxa"/>
            <w:gridSpan w:val="2"/>
            <w:vAlign w:val="center"/>
          </w:tcPr>
          <w:p w:rsidR="00C409EB" w:rsidRPr="00B707E9" w:rsidRDefault="00C409EB" w:rsidP="00FA083F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2</w:t>
            </w:r>
          </w:p>
        </w:tc>
        <w:tc>
          <w:tcPr>
            <w:tcW w:w="737" w:type="dxa"/>
            <w:vAlign w:val="center"/>
          </w:tcPr>
          <w:p w:rsidR="00C409EB" w:rsidRPr="00B707E9" w:rsidRDefault="00C409EB" w:rsidP="00FA083F">
            <w:pPr>
              <w:jc w:val="center"/>
              <w:rPr>
                <w:lang w:val="sr-Cyrl-CS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C409EB" w:rsidRPr="00B707E9" w:rsidRDefault="00C409EB" w:rsidP="00FA083F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70</w:t>
            </w:r>
          </w:p>
        </w:tc>
        <w:tc>
          <w:tcPr>
            <w:tcW w:w="892" w:type="dxa"/>
            <w:gridSpan w:val="2"/>
            <w:vAlign w:val="center"/>
          </w:tcPr>
          <w:p w:rsidR="00C409EB" w:rsidRPr="00B707E9" w:rsidRDefault="00C409EB" w:rsidP="00FA083F">
            <w:pPr>
              <w:jc w:val="center"/>
              <w:rPr>
                <w:lang w:val="sr-Cyrl-CS"/>
              </w:rPr>
            </w:pPr>
          </w:p>
        </w:tc>
        <w:tc>
          <w:tcPr>
            <w:tcW w:w="975" w:type="dxa"/>
            <w:gridSpan w:val="2"/>
            <w:tcBorders>
              <w:right w:val="single" w:sz="18" w:space="0" w:color="auto"/>
            </w:tcBorders>
            <w:vAlign w:val="center"/>
          </w:tcPr>
          <w:p w:rsidR="00C409EB" w:rsidRPr="00B707E9" w:rsidRDefault="00C409EB" w:rsidP="00FA083F">
            <w:pPr>
              <w:jc w:val="center"/>
            </w:pPr>
          </w:p>
        </w:tc>
      </w:tr>
      <w:tr w:rsidR="00C409EB" w:rsidRPr="00B707E9" w:rsidTr="00C409EB">
        <w:trPr>
          <w:trHeight w:val="324"/>
          <w:jc w:val="center"/>
        </w:trPr>
        <w:tc>
          <w:tcPr>
            <w:tcW w:w="982" w:type="dxa"/>
            <w:tcBorders>
              <w:left w:val="single" w:sz="18" w:space="0" w:color="auto"/>
            </w:tcBorders>
            <w:vAlign w:val="center"/>
          </w:tcPr>
          <w:p w:rsidR="00C409EB" w:rsidRPr="00B707E9" w:rsidRDefault="00C409EB" w:rsidP="00AF09ED">
            <w:pPr>
              <w:jc w:val="center"/>
            </w:pPr>
            <w:r w:rsidRPr="00B707E9">
              <w:t>1</w:t>
            </w:r>
            <w:r w:rsidR="00AF09ED" w:rsidRPr="00B707E9">
              <w:t>4</w:t>
            </w:r>
            <w:r w:rsidRPr="00B707E9">
              <w:t>.</w:t>
            </w:r>
          </w:p>
        </w:tc>
        <w:tc>
          <w:tcPr>
            <w:tcW w:w="3095" w:type="dxa"/>
            <w:gridSpan w:val="2"/>
            <w:vAlign w:val="center"/>
          </w:tcPr>
          <w:p w:rsidR="00C409EB" w:rsidRPr="00B707E9" w:rsidRDefault="00C409EB" w:rsidP="00FA083F">
            <w:r w:rsidRPr="00B707E9">
              <w:t>Медицинска биохемија</w:t>
            </w:r>
          </w:p>
        </w:tc>
        <w:tc>
          <w:tcPr>
            <w:tcW w:w="1208" w:type="dxa"/>
            <w:gridSpan w:val="2"/>
            <w:vAlign w:val="center"/>
          </w:tcPr>
          <w:p w:rsidR="00C409EB" w:rsidRPr="00B707E9" w:rsidRDefault="00C409EB" w:rsidP="00FA083F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2</w:t>
            </w:r>
          </w:p>
        </w:tc>
        <w:tc>
          <w:tcPr>
            <w:tcW w:w="737" w:type="dxa"/>
            <w:vAlign w:val="center"/>
          </w:tcPr>
          <w:p w:rsidR="00C409EB" w:rsidRPr="00B707E9" w:rsidRDefault="00C409EB" w:rsidP="00FA083F">
            <w:pPr>
              <w:jc w:val="center"/>
              <w:rPr>
                <w:lang w:val="sr-Cyrl-CS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C409EB" w:rsidRPr="00B707E9" w:rsidRDefault="00C409EB" w:rsidP="00FA083F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70</w:t>
            </w:r>
          </w:p>
        </w:tc>
        <w:tc>
          <w:tcPr>
            <w:tcW w:w="892" w:type="dxa"/>
            <w:gridSpan w:val="2"/>
            <w:vAlign w:val="center"/>
          </w:tcPr>
          <w:p w:rsidR="00C409EB" w:rsidRPr="00B707E9" w:rsidRDefault="00C409EB" w:rsidP="00FA083F">
            <w:pPr>
              <w:jc w:val="center"/>
              <w:rPr>
                <w:lang w:val="sr-Cyrl-CS"/>
              </w:rPr>
            </w:pPr>
          </w:p>
        </w:tc>
        <w:tc>
          <w:tcPr>
            <w:tcW w:w="975" w:type="dxa"/>
            <w:gridSpan w:val="2"/>
            <w:tcBorders>
              <w:right w:val="single" w:sz="18" w:space="0" w:color="auto"/>
            </w:tcBorders>
            <w:vAlign w:val="center"/>
          </w:tcPr>
          <w:p w:rsidR="00C409EB" w:rsidRPr="00B707E9" w:rsidRDefault="00C409EB" w:rsidP="00FA083F">
            <w:pPr>
              <w:jc w:val="center"/>
            </w:pPr>
          </w:p>
        </w:tc>
      </w:tr>
      <w:tr w:rsidR="00C409EB" w:rsidRPr="00B707E9" w:rsidTr="00C409EB">
        <w:trPr>
          <w:trHeight w:val="324"/>
          <w:jc w:val="center"/>
        </w:trPr>
        <w:tc>
          <w:tcPr>
            <w:tcW w:w="982" w:type="dxa"/>
            <w:tcBorders>
              <w:left w:val="single" w:sz="18" w:space="0" w:color="auto"/>
            </w:tcBorders>
            <w:vAlign w:val="center"/>
          </w:tcPr>
          <w:p w:rsidR="00C409EB" w:rsidRPr="00B707E9" w:rsidRDefault="00C409EB" w:rsidP="00AF09ED">
            <w:pPr>
              <w:jc w:val="center"/>
            </w:pPr>
            <w:r w:rsidRPr="00B707E9">
              <w:t>1</w:t>
            </w:r>
            <w:r w:rsidR="00AF09ED" w:rsidRPr="00B707E9">
              <w:t>5</w:t>
            </w:r>
            <w:r w:rsidRPr="00B707E9">
              <w:t>.</w:t>
            </w:r>
          </w:p>
        </w:tc>
        <w:tc>
          <w:tcPr>
            <w:tcW w:w="3095" w:type="dxa"/>
            <w:gridSpan w:val="2"/>
            <w:vAlign w:val="center"/>
          </w:tcPr>
          <w:p w:rsidR="00C409EB" w:rsidRPr="00B707E9" w:rsidRDefault="00C409EB" w:rsidP="00FA083F">
            <w:r w:rsidRPr="00B707E9">
              <w:t xml:space="preserve">Медицинска етика </w:t>
            </w:r>
          </w:p>
        </w:tc>
        <w:tc>
          <w:tcPr>
            <w:tcW w:w="1208" w:type="dxa"/>
            <w:gridSpan w:val="2"/>
            <w:vAlign w:val="center"/>
          </w:tcPr>
          <w:p w:rsidR="00C409EB" w:rsidRPr="00B707E9" w:rsidRDefault="00C409EB" w:rsidP="00FA083F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1</w:t>
            </w:r>
          </w:p>
        </w:tc>
        <w:tc>
          <w:tcPr>
            <w:tcW w:w="737" w:type="dxa"/>
            <w:vAlign w:val="center"/>
          </w:tcPr>
          <w:p w:rsidR="00C409EB" w:rsidRPr="00B707E9" w:rsidRDefault="00C409EB" w:rsidP="00FA083F">
            <w:pPr>
              <w:jc w:val="center"/>
              <w:rPr>
                <w:lang w:val="sr-Cyrl-CS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C409EB" w:rsidRPr="00B707E9" w:rsidRDefault="00C409EB" w:rsidP="00FA083F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35</w:t>
            </w:r>
          </w:p>
        </w:tc>
        <w:tc>
          <w:tcPr>
            <w:tcW w:w="892" w:type="dxa"/>
            <w:gridSpan w:val="2"/>
            <w:vAlign w:val="center"/>
          </w:tcPr>
          <w:p w:rsidR="00C409EB" w:rsidRPr="00B707E9" w:rsidRDefault="00C409EB" w:rsidP="00FA083F">
            <w:pPr>
              <w:jc w:val="center"/>
              <w:rPr>
                <w:lang w:val="sr-Cyrl-CS"/>
              </w:rPr>
            </w:pPr>
          </w:p>
        </w:tc>
        <w:tc>
          <w:tcPr>
            <w:tcW w:w="975" w:type="dxa"/>
            <w:gridSpan w:val="2"/>
            <w:tcBorders>
              <w:right w:val="single" w:sz="18" w:space="0" w:color="auto"/>
            </w:tcBorders>
            <w:vAlign w:val="center"/>
          </w:tcPr>
          <w:p w:rsidR="00C409EB" w:rsidRPr="00B707E9" w:rsidRDefault="00C409EB" w:rsidP="00FA083F">
            <w:pPr>
              <w:jc w:val="center"/>
            </w:pPr>
          </w:p>
        </w:tc>
      </w:tr>
      <w:tr w:rsidR="00C409EB" w:rsidRPr="00B707E9" w:rsidTr="00C409EB">
        <w:trPr>
          <w:trHeight w:val="324"/>
          <w:jc w:val="center"/>
        </w:trPr>
        <w:tc>
          <w:tcPr>
            <w:tcW w:w="4077" w:type="dxa"/>
            <w:gridSpan w:val="3"/>
            <w:tcBorders>
              <w:left w:val="single" w:sz="18" w:space="0" w:color="auto"/>
            </w:tcBorders>
            <w:vAlign w:val="center"/>
          </w:tcPr>
          <w:p w:rsidR="00C409EB" w:rsidRPr="00B707E9" w:rsidRDefault="00C409EB" w:rsidP="00FA083F">
            <w:r w:rsidRPr="00B707E9">
              <w:t>УкупноА</w:t>
            </w:r>
            <w:r w:rsidRPr="00B707E9">
              <w:rPr>
                <w:lang w:val="sr-Cyrl-CS"/>
              </w:rPr>
              <w:t>2</w:t>
            </w:r>
            <w:r w:rsidRPr="00B707E9">
              <w:t>:</w:t>
            </w:r>
          </w:p>
        </w:tc>
        <w:tc>
          <w:tcPr>
            <w:tcW w:w="1208" w:type="dxa"/>
            <w:gridSpan w:val="2"/>
            <w:vAlign w:val="center"/>
          </w:tcPr>
          <w:p w:rsidR="00C409EB" w:rsidRPr="00B707E9" w:rsidRDefault="00C409EB" w:rsidP="00FA083F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15</w:t>
            </w:r>
          </w:p>
        </w:tc>
        <w:tc>
          <w:tcPr>
            <w:tcW w:w="737" w:type="dxa"/>
            <w:vAlign w:val="center"/>
          </w:tcPr>
          <w:p w:rsidR="00C409EB" w:rsidRPr="00B707E9" w:rsidRDefault="00C409EB" w:rsidP="00FA083F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3</w:t>
            </w:r>
          </w:p>
        </w:tc>
        <w:tc>
          <w:tcPr>
            <w:tcW w:w="973" w:type="dxa"/>
            <w:gridSpan w:val="2"/>
            <w:vAlign w:val="center"/>
          </w:tcPr>
          <w:p w:rsidR="00C409EB" w:rsidRPr="00B707E9" w:rsidRDefault="00C409EB" w:rsidP="00FA083F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525</w:t>
            </w:r>
          </w:p>
        </w:tc>
        <w:tc>
          <w:tcPr>
            <w:tcW w:w="892" w:type="dxa"/>
            <w:gridSpan w:val="2"/>
            <w:vAlign w:val="center"/>
          </w:tcPr>
          <w:p w:rsidR="00C409EB" w:rsidRPr="00B707E9" w:rsidRDefault="00C409EB" w:rsidP="00FA083F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105</w:t>
            </w:r>
          </w:p>
        </w:tc>
        <w:tc>
          <w:tcPr>
            <w:tcW w:w="975" w:type="dxa"/>
            <w:gridSpan w:val="2"/>
            <w:tcBorders>
              <w:right w:val="single" w:sz="18" w:space="0" w:color="auto"/>
            </w:tcBorders>
            <w:vAlign w:val="center"/>
          </w:tcPr>
          <w:p w:rsidR="00C409EB" w:rsidRPr="00B707E9" w:rsidRDefault="00C409EB" w:rsidP="00FA083F">
            <w:pPr>
              <w:jc w:val="center"/>
            </w:pPr>
            <w:r w:rsidRPr="00B707E9">
              <w:t>60</w:t>
            </w:r>
          </w:p>
        </w:tc>
      </w:tr>
      <w:tr w:rsidR="00C409EB" w:rsidRPr="00B707E9" w:rsidTr="00C409EB">
        <w:trPr>
          <w:trHeight w:val="324"/>
          <w:jc w:val="center"/>
        </w:trPr>
        <w:tc>
          <w:tcPr>
            <w:tcW w:w="4077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409EB" w:rsidRPr="00B707E9" w:rsidRDefault="00C409EB" w:rsidP="00FA083F">
            <w:pPr>
              <w:rPr>
                <w:b/>
              </w:rPr>
            </w:pPr>
            <w:r w:rsidRPr="00B707E9">
              <w:rPr>
                <w:b/>
              </w:rPr>
              <w:t xml:space="preserve">Укупно </w:t>
            </w:r>
            <w:r w:rsidRPr="00B707E9">
              <w:rPr>
                <w:b/>
                <w:lang w:val="sr-Cyrl-CS"/>
              </w:rPr>
              <w:t>А2</w:t>
            </w:r>
            <w:r w:rsidRPr="00B707E9">
              <w:rPr>
                <w:b/>
              </w:rPr>
              <w:t>:</w:t>
            </w:r>
          </w:p>
        </w:tc>
        <w:tc>
          <w:tcPr>
            <w:tcW w:w="1945" w:type="dxa"/>
            <w:gridSpan w:val="3"/>
            <w:tcBorders>
              <w:bottom w:val="single" w:sz="18" w:space="0" w:color="auto"/>
            </w:tcBorders>
            <w:vAlign w:val="center"/>
          </w:tcPr>
          <w:p w:rsidR="00C409EB" w:rsidRPr="00B707E9" w:rsidRDefault="00C409EB" w:rsidP="00FA083F">
            <w:pPr>
              <w:jc w:val="center"/>
              <w:rPr>
                <w:b/>
                <w:lang w:val="sr-Cyrl-CS"/>
              </w:rPr>
            </w:pPr>
            <w:r w:rsidRPr="00B707E9">
              <w:rPr>
                <w:b/>
                <w:lang w:val="sr-Cyrl-CS"/>
              </w:rPr>
              <w:t>18</w:t>
            </w:r>
          </w:p>
        </w:tc>
        <w:tc>
          <w:tcPr>
            <w:tcW w:w="2840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409EB" w:rsidRPr="00B707E9" w:rsidRDefault="00C409EB" w:rsidP="00FA083F">
            <w:pPr>
              <w:jc w:val="center"/>
              <w:rPr>
                <w:b/>
              </w:rPr>
            </w:pPr>
            <w:r w:rsidRPr="00B707E9">
              <w:rPr>
                <w:b/>
              </w:rPr>
              <w:t>690</w:t>
            </w:r>
          </w:p>
        </w:tc>
      </w:tr>
      <w:tr w:rsidR="00C409EB" w:rsidRPr="00B707E9" w:rsidTr="00C409EB">
        <w:trPr>
          <w:trHeight w:val="324"/>
          <w:jc w:val="center"/>
        </w:trPr>
        <w:tc>
          <w:tcPr>
            <w:tcW w:w="4077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409EB" w:rsidRPr="00B707E9" w:rsidRDefault="00C409EB" w:rsidP="00FA083F">
            <w:r w:rsidRPr="00B707E9">
              <w:t>Укупно A</w:t>
            </w:r>
            <w:r w:rsidR="00623886" w:rsidRPr="00B707E9">
              <w:t>1</w:t>
            </w:r>
            <w:r w:rsidRPr="00B707E9">
              <w:t xml:space="preserve"> + </w:t>
            </w:r>
            <w:r w:rsidRPr="00B707E9">
              <w:rPr>
                <w:lang w:val="sr-Cyrl-CS"/>
              </w:rPr>
              <w:t>Б</w:t>
            </w:r>
            <w:r w:rsidR="00623886" w:rsidRPr="00B707E9">
              <w:rPr>
                <w:lang w:val="sr-Cyrl-CS"/>
              </w:rPr>
              <w:t>+А2</w:t>
            </w:r>
            <w:r w:rsidRPr="00B707E9">
              <w:t>:</w:t>
            </w:r>
          </w:p>
        </w:tc>
        <w:tc>
          <w:tcPr>
            <w:tcW w:w="1208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409EB" w:rsidRPr="00B707E9" w:rsidRDefault="00C409EB" w:rsidP="00C409EB">
            <w:pPr>
              <w:jc w:val="center"/>
            </w:pPr>
            <w:r w:rsidRPr="00B707E9">
              <w:t>29</w:t>
            </w:r>
          </w:p>
        </w:tc>
        <w:tc>
          <w:tcPr>
            <w:tcW w:w="73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409EB" w:rsidRPr="00B707E9" w:rsidRDefault="00C409EB" w:rsidP="00FA083F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3</w:t>
            </w:r>
          </w:p>
        </w:tc>
        <w:tc>
          <w:tcPr>
            <w:tcW w:w="1196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409EB" w:rsidRPr="00B707E9" w:rsidRDefault="00C409EB" w:rsidP="00FA083F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1015</w:t>
            </w:r>
          </w:p>
        </w:tc>
        <w:tc>
          <w:tcPr>
            <w:tcW w:w="841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409EB" w:rsidRPr="00B707E9" w:rsidRDefault="00C409EB" w:rsidP="00FA083F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105</w:t>
            </w:r>
          </w:p>
        </w:tc>
        <w:tc>
          <w:tcPr>
            <w:tcW w:w="80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09EB" w:rsidRPr="00B707E9" w:rsidRDefault="00C409EB" w:rsidP="00FA083F">
            <w:pPr>
              <w:jc w:val="center"/>
            </w:pPr>
            <w:r w:rsidRPr="00B707E9">
              <w:t>60</w:t>
            </w:r>
          </w:p>
        </w:tc>
      </w:tr>
      <w:tr w:rsidR="00C409EB" w:rsidRPr="00B707E9" w:rsidTr="00C409EB">
        <w:trPr>
          <w:trHeight w:val="324"/>
          <w:jc w:val="center"/>
        </w:trPr>
        <w:tc>
          <w:tcPr>
            <w:tcW w:w="4077" w:type="dxa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C409EB" w:rsidRPr="00B707E9" w:rsidRDefault="00C409EB" w:rsidP="00FA083F">
            <w:r w:rsidRPr="00B707E9">
              <w:t>Укупно A</w:t>
            </w:r>
            <w:r w:rsidR="00623886" w:rsidRPr="00B707E9">
              <w:t>1</w:t>
            </w:r>
            <w:r w:rsidRPr="00B707E9">
              <w:t xml:space="preserve"> + </w:t>
            </w:r>
            <w:r w:rsidRPr="00B707E9">
              <w:rPr>
                <w:lang w:val="sr-Cyrl-CS"/>
              </w:rPr>
              <w:t>Б</w:t>
            </w:r>
            <w:r w:rsidR="00623886" w:rsidRPr="00B707E9">
              <w:rPr>
                <w:lang w:val="sr-Cyrl-CS"/>
              </w:rPr>
              <w:t>+А2</w:t>
            </w:r>
            <w:r w:rsidRPr="00B707E9">
              <w:t>:</w:t>
            </w:r>
          </w:p>
        </w:tc>
        <w:tc>
          <w:tcPr>
            <w:tcW w:w="1945" w:type="dxa"/>
            <w:gridSpan w:val="3"/>
            <w:tcBorders>
              <w:bottom w:val="single" w:sz="18" w:space="0" w:color="auto"/>
            </w:tcBorders>
            <w:shd w:val="clear" w:color="auto" w:fill="E0E0E0"/>
            <w:vAlign w:val="center"/>
          </w:tcPr>
          <w:p w:rsidR="00C409EB" w:rsidRPr="00B707E9" w:rsidRDefault="00C409EB" w:rsidP="00C409EB">
            <w:pPr>
              <w:jc w:val="center"/>
            </w:pPr>
            <w:r w:rsidRPr="00B707E9">
              <w:t>32</w:t>
            </w:r>
          </w:p>
        </w:tc>
        <w:tc>
          <w:tcPr>
            <w:tcW w:w="2840" w:type="dxa"/>
            <w:gridSpan w:val="6"/>
            <w:tcBorders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C409EB" w:rsidRPr="00B707E9" w:rsidRDefault="00C409EB" w:rsidP="00FA083F">
            <w:pPr>
              <w:jc w:val="center"/>
            </w:pPr>
            <w:r w:rsidRPr="00B707E9">
              <w:t>1180</w:t>
            </w:r>
          </w:p>
        </w:tc>
      </w:tr>
      <w:tr w:rsidR="00C409EB" w:rsidRPr="00B707E9" w:rsidTr="00C409EB">
        <w:trPr>
          <w:trHeight w:val="324"/>
          <w:jc w:val="center"/>
        </w:trPr>
        <w:tc>
          <w:tcPr>
            <w:tcW w:w="407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99CC"/>
            <w:vAlign w:val="center"/>
          </w:tcPr>
          <w:p w:rsidR="00C409EB" w:rsidRPr="00B707E9" w:rsidRDefault="00C409EB" w:rsidP="00FA083F">
            <w:pPr>
              <w:rPr>
                <w:b/>
              </w:rPr>
            </w:pPr>
            <w:r w:rsidRPr="00B707E9">
              <w:rPr>
                <w:b/>
              </w:rPr>
              <w:t>Укупно</w:t>
            </w:r>
            <w:r w:rsidRPr="00B707E9">
              <w:rPr>
                <w:b/>
                <w:lang w:val="sr-Cyrl-CS"/>
              </w:rPr>
              <w:t xml:space="preserve"> ч</w:t>
            </w:r>
            <w:r w:rsidRPr="00B707E9">
              <w:rPr>
                <w:b/>
              </w:rPr>
              <w:t>асова:</w:t>
            </w:r>
          </w:p>
        </w:tc>
        <w:tc>
          <w:tcPr>
            <w:tcW w:w="1945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FF99CC"/>
            <w:vAlign w:val="center"/>
          </w:tcPr>
          <w:p w:rsidR="00C409EB" w:rsidRPr="00B707E9" w:rsidRDefault="00C409EB" w:rsidP="00C409EB">
            <w:pPr>
              <w:jc w:val="center"/>
              <w:rPr>
                <w:b/>
                <w:lang w:val="sr-Cyrl-CS"/>
              </w:rPr>
            </w:pPr>
            <w:r w:rsidRPr="00B707E9">
              <w:rPr>
                <w:b/>
                <w:lang w:val="sr-Cyrl-CS"/>
              </w:rPr>
              <w:t>32</w:t>
            </w:r>
          </w:p>
        </w:tc>
        <w:tc>
          <w:tcPr>
            <w:tcW w:w="2840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99CC"/>
            <w:vAlign w:val="center"/>
          </w:tcPr>
          <w:p w:rsidR="00C409EB" w:rsidRPr="00B707E9" w:rsidRDefault="00C409EB" w:rsidP="00FA083F">
            <w:pPr>
              <w:jc w:val="center"/>
              <w:rPr>
                <w:b/>
                <w:lang w:val="sr-Cyrl-CS"/>
              </w:rPr>
            </w:pPr>
            <w:r w:rsidRPr="00B707E9">
              <w:rPr>
                <w:b/>
              </w:rPr>
              <w:t>11</w:t>
            </w:r>
            <w:r w:rsidRPr="00B707E9">
              <w:rPr>
                <w:b/>
                <w:lang w:val="sr-Cyrl-CS"/>
              </w:rPr>
              <w:t>80</w:t>
            </w:r>
          </w:p>
        </w:tc>
      </w:tr>
    </w:tbl>
    <w:p w:rsidR="00DE66CD" w:rsidRPr="00B707E9" w:rsidRDefault="00DE66CD" w:rsidP="00DE66CD">
      <w:pPr>
        <w:rPr>
          <w:lang w:val="ru-RU"/>
        </w:rPr>
      </w:pPr>
    </w:p>
    <w:p w:rsidR="00C409EB" w:rsidRPr="00B707E9" w:rsidRDefault="00C409EB" w:rsidP="00DE66CD">
      <w:pPr>
        <w:rPr>
          <w:lang w:val="sr-Cyrl-CS"/>
        </w:rPr>
      </w:pPr>
    </w:p>
    <w:p w:rsidR="00C409EB" w:rsidRPr="00B707E9" w:rsidRDefault="00C409EB" w:rsidP="00DE66CD">
      <w:pPr>
        <w:rPr>
          <w:lang w:val="sr-Cyrl-CS"/>
        </w:rPr>
      </w:pPr>
    </w:p>
    <w:p w:rsidR="00380696" w:rsidRPr="00B707E9" w:rsidRDefault="00380696" w:rsidP="00DE66CD">
      <w:pPr>
        <w:rPr>
          <w:lang w:val="sr-Cyrl-CS"/>
        </w:rPr>
      </w:pPr>
    </w:p>
    <w:p w:rsidR="00380696" w:rsidRPr="00B707E9" w:rsidRDefault="00380696" w:rsidP="00DE66CD">
      <w:pPr>
        <w:rPr>
          <w:lang w:val="sr-Cyrl-CS"/>
        </w:rPr>
      </w:pPr>
    </w:p>
    <w:p w:rsidR="00380696" w:rsidRPr="00B707E9" w:rsidRDefault="00380696" w:rsidP="00DE66CD">
      <w:pPr>
        <w:rPr>
          <w:lang w:val="sr-Cyrl-CS"/>
        </w:rPr>
      </w:pPr>
    </w:p>
    <w:p w:rsidR="00C409EB" w:rsidRPr="00B707E9" w:rsidRDefault="00C409EB" w:rsidP="00DE66CD">
      <w:pPr>
        <w:rPr>
          <w:lang w:val="sr-Cyrl-CS"/>
        </w:rPr>
      </w:pPr>
    </w:p>
    <w:p w:rsidR="00C409EB" w:rsidRPr="00B707E9" w:rsidRDefault="00DC7666" w:rsidP="00DC3BB9">
      <w:pPr>
        <w:jc w:val="center"/>
        <w:rPr>
          <w:bCs/>
          <w:lang w:val="sr-Cyrl-CS"/>
        </w:rPr>
      </w:pPr>
      <w:r w:rsidRPr="00B707E9">
        <w:rPr>
          <w:bCs/>
          <w:lang w:val="sr-Cyrl-CS"/>
        </w:rPr>
        <w:lastRenderedPageBreak/>
        <w:t xml:space="preserve">4.2.5.Списак предмета недељни и годишњи фонд часова  </w:t>
      </w:r>
      <w:r w:rsidRPr="00B707E9">
        <w:rPr>
          <w:bCs/>
        </w:rPr>
        <w:t>II разред</w:t>
      </w:r>
    </w:p>
    <w:p w:rsidR="00DE66CD" w:rsidRPr="00B707E9" w:rsidRDefault="00DE66CD" w:rsidP="00DC3BB9">
      <w:pPr>
        <w:jc w:val="center"/>
        <w:rPr>
          <w:b/>
          <w:bCs/>
          <w:lang w:val="sr-Cyrl-CS"/>
        </w:rPr>
      </w:pPr>
      <w:r w:rsidRPr="00B707E9">
        <w:rPr>
          <w:lang w:val="sr-Cyrl-CS"/>
        </w:rPr>
        <w:t>Образовни профил</w:t>
      </w:r>
      <w:r w:rsidRPr="00B707E9">
        <w:rPr>
          <w:lang w:val="ru-RU"/>
        </w:rPr>
        <w:t xml:space="preserve">: </w:t>
      </w:r>
      <w:r w:rsidR="00D80F0F" w:rsidRPr="00B707E9">
        <w:rPr>
          <w:b/>
        </w:rPr>
        <w:t>Гинеколошко –акушерска сестра</w:t>
      </w:r>
    </w:p>
    <w:p w:rsidR="00DE66CD" w:rsidRPr="00B707E9" w:rsidRDefault="00DE66CD" w:rsidP="00DC3BB9">
      <w:pPr>
        <w:jc w:val="center"/>
        <w:rPr>
          <w:b/>
          <w:bCs/>
          <w:sz w:val="16"/>
          <w:szCs w:val="16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4"/>
        <w:gridCol w:w="12"/>
        <w:gridCol w:w="3710"/>
        <w:gridCol w:w="988"/>
        <w:gridCol w:w="882"/>
        <w:gridCol w:w="1139"/>
        <w:gridCol w:w="874"/>
        <w:gridCol w:w="938"/>
      </w:tblGrid>
      <w:tr w:rsidR="00B712EF" w:rsidRPr="00B707E9" w:rsidTr="00B712EF">
        <w:trPr>
          <w:cantSplit/>
          <w:trHeight w:val="446"/>
          <w:jc w:val="center"/>
        </w:trPr>
        <w:tc>
          <w:tcPr>
            <w:tcW w:w="4496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E0E0E0"/>
          </w:tcPr>
          <w:p w:rsidR="00B712EF" w:rsidRPr="00B707E9" w:rsidRDefault="00B712EF" w:rsidP="00B712EF">
            <w:pPr>
              <w:rPr>
                <w:sz w:val="20"/>
                <w:szCs w:val="20"/>
                <w:lang w:val="ru-RU"/>
              </w:rPr>
            </w:pPr>
          </w:p>
          <w:p w:rsidR="00B712EF" w:rsidRPr="00B707E9" w:rsidRDefault="00B712EF" w:rsidP="00B712EF">
            <w:pPr>
              <w:rPr>
                <w:sz w:val="20"/>
                <w:szCs w:val="20"/>
                <w:lang w:val="ru-RU"/>
              </w:rPr>
            </w:pPr>
          </w:p>
          <w:p w:rsidR="00B712EF" w:rsidRPr="00B707E9" w:rsidRDefault="00B712EF" w:rsidP="00B712EF">
            <w:pPr>
              <w:jc w:val="center"/>
              <w:rPr>
                <w:sz w:val="20"/>
                <w:szCs w:val="20"/>
                <w:lang w:val="ru-RU"/>
              </w:rPr>
            </w:pPr>
            <w:r w:rsidRPr="00B707E9">
              <w:rPr>
                <w:sz w:val="20"/>
                <w:szCs w:val="20"/>
                <w:lang w:val="ru-RU"/>
              </w:rPr>
              <w:t>ОБАВЕЗНИ НАСТАВНИ ПРЕДМЕТИ</w:t>
            </w:r>
          </w:p>
          <w:p w:rsidR="00B712EF" w:rsidRPr="00B707E9" w:rsidRDefault="00B712EF" w:rsidP="00B712EF">
            <w:pPr>
              <w:jc w:val="center"/>
            </w:pPr>
            <w:r w:rsidRPr="00B707E9">
              <w:rPr>
                <w:sz w:val="20"/>
                <w:szCs w:val="20"/>
                <w:lang w:val="ru-RU"/>
              </w:rPr>
              <w:t>А1: Општеобрезовни предмети</w:t>
            </w:r>
          </w:p>
        </w:tc>
        <w:tc>
          <w:tcPr>
            <w:tcW w:w="3883" w:type="dxa"/>
            <w:gridSpan w:val="4"/>
            <w:tcBorders>
              <w:left w:val="single" w:sz="18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712EF" w:rsidRPr="00B707E9" w:rsidRDefault="00B712EF" w:rsidP="00B712EF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ДРУГИ РАЗРЕД</w:t>
            </w:r>
          </w:p>
        </w:tc>
        <w:tc>
          <w:tcPr>
            <w:tcW w:w="938" w:type="dxa"/>
            <w:tcBorders>
              <w:right w:val="single" w:sz="18" w:space="0" w:color="auto"/>
            </w:tcBorders>
            <w:shd w:val="clear" w:color="auto" w:fill="E0E0E0"/>
            <w:textDirection w:val="btLr"/>
            <w:vAlign w:val="center"/>
          </w:tcPr>
          <w:p w:rsidR="00B712EF" w:rsidRPr="00B707E9" w:rsidRDefault="00B712EF" w:rsidP="00B712EF">
            <w:pPr>
              <w:ind w:left="113" w:right="113"/>
              <w:jc w:val="center"/>
              <w:rPr>
                <w:lang w:val="sr-Cyrl-CS"/>
              </w:rPr>
            </w:pPr>
          </w:p>
        </w:tc>
      </w:tr>
      <w:tr w:rsidR="00B712EF" w:rsidRPr="00B707E9" w:rsidTr="00B712EF">
        <w:trPr>
          <w:cantSplit/>
          <w:trHeight w:val="446"/>
          <w:jc w:val="center"/>
        </w:trPr>
        <w:tc>
          <w:tcPr>
            <w:tcW w:w="4496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0E0E0"/>
          </w:tcPr>
          <w:p w:rsidR="00B712EF" w:rsidRPr="00B707E9" w:rsidRDefault="00B712EF" w:rsidP="00B712EF"/>
        </w:tc>
        <w:tc>
          <w:tcPr>
            <w:tcW w:w="3883" w:type="dxa"/>
            <w:gridSpan w:val="4"/>
            <w:tcBorders>
              <w:left w:val="single" w:sz="18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712EF" w:rsidRPr="00B707E9" w:rsidRDefault="00B712EF" w:rsidP="00B712EF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Разредно</w:t>
            </w:r>
            <w:r w:rsidRPr="00B707E9">
              <w:rPr>
                <w:lang w:val="sr-Cyrl-BA"/>
              </w:rPr>
              <w:t>-</w:t>
            </w:r>
            <w:r w:rsidRPr="00B707E9">
              <w:rPr>
                <w:lang w:val="sr-Cyrl-CS"/>
              </w:rPr>
              <w:t>часовна настава</w:t>
            </w:r>
          </w:p>
        </w:tc>
        <w:tc>
          <w:tcPr>
            <w:tcW w:w="938" w:type="dxa"/>
            <w:vMerge w:val="restart"/>
            <w:tcBorders>
              <w:right w:val="single" w:sz="18" w:space="0" w:color="auto"/>
            </w:tcBorders>
            <w:shd w:val="clear" w:color="auto" w:fill="E0E0E0"/>
            <w:textDirection w:val="btLr"/>
            <w:vAlign w:val="center"/>
          </w:tcPr>
          <w:p w:rsidR="00B712EF" w:rsidRPr="00B707E9" w:rsidRDefault="00B712EF" w:rsidP="00B712EF">
            <w:pPr>
              <w:ind w:left="113" w:right="113"/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Настава у блоку</w:t>
            </w:r>
          </w:p>
        </w:tc>
      </w:tr>
      <w:tr w:rsidR="00B712EF" w:rsidRPr="00B707E9" w:rsidTr="00B712EF">
        <w:trPr>
          <w:cantSplit/>
          <w:trHeight w:val="324"/>
          <w:jc w:val="center"/>
        </w:trPr>
        <w:tc>
          <w:tcPr>
            <w:tcW w:w="4496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0E0E0"/>
          </w:tcPr>
          <w:p w:rsidR="00B712EF" w:rsidRPr="00B707E9" w:rsidRDefault="00B712EF" w:rsidP="00B712EF"/>
        </w:tc>
        <w:tc>
          <w:tcPr>
            <w:tcW w:w="1870" w:type="dxa"/>
            <w:gridSpan w:val="2"/>
            <w:tcBorders>
              <w:left w:val="single" w:sz="18" w:space="0" w:color="auto"/>
            </w:tcBorders>
            <w:shd w:val="clear" w:color="auto" w:fill="E0E0E0"/>
            <w:vAlign w:val="center"/>
          </w:tcPr>
          <w:p w:rsidR="00B712EF" w:rsidRPr="00B707E9" w:rsidRDefault="00B712EF" w:rsidP="00B712EF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седмично</w:t>
            </w:r>
          </w:p>
        </w:tc>
        <w:tc>
          <w:tcPr>
            <w:tcW w:w="2013" w:type="dxa"/>
            <w:gridSpan w:val="2"/>
            <w:shd w:val="clear" w:color="auto" w:fill="E0E0E0"/>
            <w:vAlign w:val="center"/>
          </w:tcPr>
          <w:p w:rsidR="00B712EF" w:rsidRPr="00B707E9" w:rsidRDefault="00B712EF" w:rsidP="00B712EF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годишње</w:t>
            </w:r>
          </w:p>
        </w:tc>
        <w:tc>
          <w:tcPr>
            <w:tcW w:w="938" w:type="dxa"/>
            <w:vMerge/>
            <w:tcBorders>
              <w:right w:val="single" w:sz="18" w:space="0" w:color="auto"/>
            </w:tcBorders>
            <w:shd w:val="clear" w:color="auto" w:fill="E0E0E0"/>
          </w:tcPr>
          <w:p w:rsidR="00B712EF" w:rsidRPr="00B707E9" w:rsidRDefault="00B712EF" w:rsidP="00B712EF"/>
        </w:tc>
      </w:tr>
      <w:tr w:rsidR="00B712EF" w:rsidRPr="00B707E9" w:rsidTr="00B712EF">
        <w:trPr>
          <w:cantSplit/>
          <w:trHeight w:val="410"/>
          <w:jc w:val="center"/>
        </w:trPr>
        <w:tc>
          <w:tcPr>
            <w:tcW w:w="4496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B712EF" w:rsidRPr="00B707E9" w:rsidRDefault="00B712EF" w:rsidP="00B712EF"/>
        </w:tc>
        <w:tc>
          <w:tcPr>
            <w:tcW w:w="98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B712EF" w:rsidRPr="00B707E9" w:rsidRDefault="00B712EF" w:rsidP="00B712EF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Т</w:t>
            </w:r>
          </w:p>
        </w:tc>
        <w:tc>
          <w:tcPr>
            <w:tcW w:w="882" w:type="dxa"/>
            <w:tcBorders>
              <w:bottom w:val="single" w:sz="18" w:space="0" w:color="auto"/>
            </w:tcBorders>
            <w:shd w:val="clear" w:color="auto" w:fill="E0E0E0"/>
            <w:vAlign w:val="center"/>
          </w:tcPr>
          <w:p w:rsidR="00B712EF" w:rsidRPr="00B707E9" w:rsidRDefault="00B712EF" w:rsidP="00B712EF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в</w:t>
            </w:r>
          </w:p>
        </w:tc>
        <w:tc>
          <w:tcPr>
            <w:tcW w:w="1139" w:type="dxa"/>
            <w:tcBorders>
              <w:bottom w:val="single" w:sz="18" w:space="0" w:color="auto"/>
            </w:tcBorders>
            <w:shd w:val="clear" w:color="auto" w:fill="E0E0E0"/>
            <w:vAlign w:val="center"/>
          </w:tcPr>
          <w:p w:rsidR="00B712EF" w:rsidRPr="00B707E9" w:rsidRDefault="00B712EF" w:rsidP="00B712EF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т</w:t>
            </w:r>
          </w:p>
        </w:tc>
        <w:tc>
          <w:tcPr>
            <w:tcW w:w="874" w:type="dxa"/>
            <w:tcBorders>
              <w:bottom w:val="single" w:sz="18" w:space="0" w:color="auto"/>
            </w:tcBorders>
            <w:shd w:val="clear" w:color="auto" w:fill="E0E0E0"/>
            <w:vAlign w:val="center"/>
          </w:tcPr>
          <w:p w:rsidR="00B712EF" w:rsidRPr="00B707E9" w:rsidRDefault="00B712EF" w:rsidP="00B712EF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в</w:t>
            </w:r>
          </w:p>
        </w:tc>
        <w:tc>
          <w:tcPr>
            <w:tcW w:w="938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B712EF" w:rsidRPr="00B707E9" w:rsidRDefault="00B712EF" w:rsidP="00B712EF"/>
        </w:tc>
      </w:tr>
      <w:tr w:rsidR="00B712EF" w:rsidRPr="00B707E9" w:rsidTr="00B712EF">
        <w:trPr>
          <w:trHeight w:val="324"/>
          <w:jc w:val="center"/>
        </w:trPr>
        <w:tc>
          <w:tcPr>
            <w:tcW w:w="786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712EF" w:rsidRPr="00B707E9" w:rsidRDefault="00B712EF" w:rsidP="00B712EF">
            <w:pPr>
              <w:jc w:val="center"/>
            </w:pPr>
            <w:r w:rsidRPr="00B707E9">
              <w:t>1.</w:t>
            </w:r>
          </w:p>
        </w:tc>
        <w:tc>
          <w:tcPr>
            <w:tcW w:w="3710" w:type="dxa"/>
            <w:tcBorders>
              <w:top w:val="single" w:sz="18" w:space="0" w:color="auto"/>
            </w:tcBorders>
            <w:vAlign w:val="center"/>
          </w:tcPr>
          <w:p w:rsidR="00B712EF" w:rsidRPr="00B707E9" w:rsidRDefault="00B712EF" w:rsidP="00B712EF">
            <w:pPr>
              <w:rPr>
                <w:lang w:val="ru-RU"/>
              </w:rPr>
            </w:pPr>
            <w:r w:rsidRPr="00B707E9">
              <w:rPr>
                <w:lang w:val="ru-RU"/>
              </w:rPr>
              <w:t>Српски језик и књижевност</w:t>
            </w:r>
          </w:p>
        </w:tc>
        <w:tc>
          <w:tcPr>
            <w:tcW w:w="988" w:type="dxa"/>
            <w:tcBorders>
              <w:top w:val="single" w:sz="18" w:space="0" w:color="auto"/>
            </w:tcBorders>
            <w:vAlign w:val="center"/>
          </w:tcPr>
          <w:p w:rsidR="00B712EF" w:rsidRPr="00B707E9" w:rsidRDefault="00B712EF" w:rsidP="00B712EF">
            <w:pPr>
              <w:jc w:val="center"/>
            </w:pPr>
            <w:r w:rsidRPr="00B707E9">
              <w:t>3</w:t>
            </w:r>
          </w:p>
        </w:tc>
        <w:tc>
          <w:tcPr>
            <w:tcW w:w="882" w:type="dxa"/>
            <w:tcBorders>
              <w:top w:val="single" w:sz="18" w:space="0" w:color="auto"/>
            </w:tcBorders>
            <w:vAlign w:val="center"/>
          </w:tcPr>
          <w:p w:rsidR="00B712EF" w:rsidRPr="00B707E9" w:rsidRDefault="00B712EF" w:rsidP="00B712EF">
            <w:pPr>
              <w:jc w:val="center"/>
            </w:pPr>
          </w:p>
        </w:tc>
        <w:tc>
          <w:tcPr>
            <w:tcW w:w="1139" w:type="dxa"/>
            <w:tcBorders>
              <w:top w:val="single" w:sz="18" w:space="0" w:color="auto"/>
            </w:tcBorders>
            <w:vAlign w:val="center"/>
          </w:tcPr>
          <w:p w:rsidR="00B712EF" w:rsidRPr="00B707E9" w:rsidRDefault="00B712EF" w:rsidP="00B712EF">
            <w:pPr>
              <w:jc w:val="center"/>
            </w:pPr>
            <w:r w:rsidRPr="00B707E9">
              <w:t>105</w:t>
            </w:r>
          </w:p>
        </w:tc>
        <w:tc>
          <w:tcPr>
            <w:tcW w:w="874" w:type="dxa"/>
            <w:tcBorders>
              <w:top w:val="single" w:sz="18" w:space="0" w:color="auto"/>
            </w:tcBorders>
            <w:vAlign w:val="center"/>
          </w:tcPr>
          <w:p w:rsidR="00B712EF" w:rsidRPr="00B707E9" w:rsidRDefault="00B712EF" w:rsidP="00B712EF">
            <w:pPr>
              <w:jc w:val="center"/>
            </w:pPr>
          </w:p>
        </w:tc>
        <w:tc>
          <w:tcPr>
            <w:tcW w:w="93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712EF" w:rsidRPr="00B707E9" w:rsidRDefault="00B712EF" w:rsidP="00B712EF">
            <w:pPr>
              <w:jc w:val="center"/>
            </w:pPr>
          </w:p>
        </w:tc>
      </w:tr>
      <w:tr w:rsidR="00B712EF" w:rsidRPr="00B707E9" w:rsidTr="00B712EF">
        <w:trPr>
          <w:trHeight w:val="324"/>
          <w:jc w:val="center"/>
        </w:trPr>
        <w:tc>
          <w:tcPr>
            <w:tcW w:w="786" w:type="dxa"/>
            <w:gridSpan w:val="2"/>
            <w:tcBorders>
              <w:left w:val="single" w:sz="18" w:space="0" w:color="auto"/>
            </w:tcBorders>
            <w:vAlign w:val="center"/>
          </w:tcPr>
          <w:p w:rsidR="00B712EF" w:rsidRPr="00B707E9" w:rsidRDefault="00B712EF" w:rsidP="00B712EF">
            <w:pPr>
              <w:jc w:val="center"/>
            </w:pPr>
            <w:r w:rsidRPr="00B707E9">
              <w:t>2.</w:t>
            </w:r>
          </w:p>
        </w:tc>
        <w:tc>
          <w:tcPr>
            <w:tcW w:w="3710" w:type="dxa"/>
            <w:vAlign w:val="center"/>
          </w:tcPr>
          <w:p w:rsidR="00B712EF" w:rsidRPr="00B707E9" w:rsidRDefault="00B712EF" w:rsidP="00B712EF">
            <w:r w:rsidRPr="00B707E9">
              <w:t>Страни језик</w:t>
            </w:r>
          </w:p>
        </w:tc>
        <w:tc>
          <w:tcPr>
            <w:tcW w:w="988" w:type="dxa"/>
            <w:vAlign w:val="center"/>
          </w:tcPr>
          <w:p w:rsidR="00B712EF" w:rsidRPr="00B707E9" w:rsidRDefault="00B712EF" w:rsidP="00B712EF">
            <w:pPr>
              <w:jc w:val="center"/>
            </w:pPr>
            <w:r w:rsidRPr="00B707E9">
              <w:t>2</w:t>
            </w:r>
          </w:p>
        </w:tc>
        <w:tc>
          <w:tcPr>
            <w:tcW w:w="882" w:type="dxa"/>
            <w:vAlign w:val="center"/>
          </w:tcPr>
          <w:p w:rsidR="00B712EF" w:rsidRPr="00B707E9" w:rsidRDefault="00B712EF" w:rsidP="00B712EF">
            <w:pPr>
              <w:jc w:val="center"/>
            </w:pPr>
          </w:p>
        </w:tc>
        <w:tc>
          <w:tcPr>
            <w:tcW w:w="1139" w:type="dxa"/>
            <w:vAlign w:val="center"/>
          </w:tcPr>
          <w:p w:rsidR="00B712EF" w:rsidRPr="00B707E9" w:rsidRDefault="00B712EF" w:rsidP="00B712EF">
            <w:pPr>
              <w:jc w:val="center"/>
            </w:pPr>
            <w:r w:rsidRPr="00B707E9">
              <w:t>70</w:t>
            </w:r>
          </w:p>
        </w:tc>
        <w:tc>
          <w:tcPr>
            <w:tcW w:w="874" w:type="dxa"/>
            <w:vAlign w:val="center"/>
          </w:tcPr>
          <w:p w:rsidR="00B712EF" w:rsidRPr="00B707E9" w:rsidRDefault="00B712EF" w:rsidP="00B712EF">
            <w:pPr>
              <w:jc w:val="center"/>
            </w:pPr>
          </w:p>
        </w:tc>
        <w:tc>
          <w:tcPr>
            <w:tcW w:w="938" w:type="dxa"/>
            <w:tcBorders>
              <w:right w:val="single" w:sz="18" w:space="0" w:color="auto"/>
            </w:tcBorders>
            <w:vAlign w:val="center"/>
          </w:tcPr>
          <w:p w:rsidR="00B712EF" w:rsidRPr="00B707E9" w:rsidRDefault="00B712EF" w:rsidP="00B712EF">
            <w:pPr>
              <w:jc w:val="center"/>
            </w:pPr>
          </w:p>
        </w:tc>
      </w:tr>
      <w:tr w:rsidR="00B712EF" w:rsidRPr="00B707E9" w:rsidTr="00B712EF">
        <w:trPr>
          <w:trHeight w:val="324"/>
          <w:jc w:val="center"/>
        </w:trPr>
        <w:tc>
          <w:tcPr>
            <w:tcW w:w="786" w:type="dxa"/>
            <w:gridSpan w:val="2"/>
            <w:tcBorders>
              <w:left w:val="single" w:sz="18" w:space="0" w:color="auto"/>
            </w:tcBorders>
            <w:vAlign w:val="center"/>
          </w:tcPr>
          <w:p w:rsidR="00B712EF" w:rsidRPr="00B707E9" w:rsidRDefault="00B712EF" w:rsidP="00B712EF">
            <w:pPr>
              <w:jc w:val="center"/>
            </w:pPr>
            <w:r w:rsidRPr="00B707E9">
              <w:t>3.</w:t>
            </w:r>
          </w:p>
        </w:tc>
        <w:tc>
          <w:tcPr>
            <w:tcW w:w="3710" w:type="dxa"/>
            <w:vAlign w:val="center"/>
          </w:tcPr>
          <w:p w:rsidR="00B712EF" w:rsidRPr="00B707E9" w:rsidRDefault="00B712EF" w:rsidP="00B712EF">
            <w:r w:rsidRPr="00B707E9">
              <w:t>Физи</w:t>
            </w:r>
            <w:r w:rsidRPr="00B707E9">
              <w:rPr>
                <w:lang w:val="sr-Cyrl-CS"/>
              </w:rPr>
              <w:t>ч</w:t>
            </w:r>
            <w:r w:rsidRPr="00B707E9">
              <w:t>ко  васпита</w:t>
            </w:r>
            <w:r w:rsidRPr="00B707E9">
              <w:rPr>
                <w:lang w:val="sr-Cyrl-CS"/>
              </w:rPr>
              <w:t>њ</w:t>
            </w:r>
            <w:r w:rsidRPr="00B707E9">
              <w:t>е</w:t>
            </w:r>
          </w:p>
        </w:tc>
        <w:tc>
          <w:tcPr>
            <w:tcW w:w="988" w:type="dxa"/>
            <w:vAlign w:val="center"/>
          </w:tcPr>
          <w:p w:rsidR="00B712EF" w:rsidRPr="00B707E9" w:rsidRDefault="00B712EF" w:rsidP="00B712EF">
            <w:pPr>
              <w:jc w:val="center"/>
            </w:pPr>
            <w:r w:rsidRPr="00B707E9">
              <w:t>2</w:t>
            </w:r>
          </w:p>
        </w:tc>
        <w:tc>
          <w:tcPr>
            <w:tcW w:w="882" w:type="dxa"/>
            <w:vAlign w:val="center"/>
          </w:tcPr>
          <w:p w:rsidR="00B712EF" w:rsidRPr="00B707E9" w:rsidRDefault="00B712EF" w:rsidP="00B712EF">
            <w:pPr>
              <w:jc w:val="center"/>
            </w:pPr>
          </w:p>
        </w:tc>
        <w:tc>
          <w:tcPr>
            <w:tcW w:w="1139" w:type="dxa"/>
            <w:vAlign w:val="center"/>
          </w:tcPr>
          <w:p w:rsidR="00B712EF" w:rsidRPr="00B707E9" w:rsidRDefault="00B712EF" w:rsidP="00B712EF">
            <w:pPr>
              <w:jc w:val="center"/>
            </w:pPr>
            <w:r w:rsidRPr="00B707E9">
              <w:t>70</w:t>
            </w:r>
          </w:p>
        </w:tc>
        <w:tc>
          <w:tcPr>
            <w:tcW w:w="874" w:type="dxa"/>
            <w:vAlign w:val="center"/>
          </w:tcPr>
          <w:p w:rsidR="00B712EF" w:rsidRPr="00B707E9" w:rsidRDefault="00B712EF" w:rsidP="00B712EF"/>
        </w:tc>
        <w:tc>
          <w:tcPr>
            <w:tcW w:w="938" w:type="dxa"/>
            <w:tcBorders>
              <w:right w:val="single" w:sz="18" w:space="0" w:color="auto"/>
            </w:tcBorders>
            <w:vAlign w:val="center"/>
          </w:tcPr>
          <w:p w:rsidR="00B712EF" w:rsidRPr="00B707E9" w:rsidRDefault="00B712EF" w:rsidP="00B712EF">
            <w:pPr>
              <w:jc w:val="center"/>
            </w:pPr>
          </w:p>
        </w:tc>
      </w:tr>
      <w:tr w:rsidR="00B712EF" w:rsidRPr="00B707E9" w:rsidTr="00B712EF">
        <w:trPr>
          <w:trHeight w:val="324"/>
          <w:jc w:val="center"/>
        </w:trPr>
        <w:tc>
          <w:tcPr>
            <w:tcW w:w="786" w:type="dxa"/>
            <w:gridSpan w:val="2"/>
            <w:tcBorders>
              <w:left w:val="single" w:sz="18" w:space="0" w:color="auto"/>
            </w:tcBorders>
            <w:vAlign w:val="center"/>
          </w:tcPr>
          <w:p w:rsidR="00B712EF" w:rsidRPr="00B707E9" w:rsidRDefault="00B712EF" w:rsidP="00B712EF">
            <w:pPr>
              <w:jc w:val="center"/>
            </w:pPr>
            <w:r w:rsidRPr="00B707E9">
              <w:t>4.</w:t>
            </w:r>
          </w:p>
        </w:tc>
        <w:tc>
          <w:tcPr>
            <w:tcW w:w="3710" w:type="dxa"/>
            <w:vAlign w:val="center"/>
          </w:tcPr>
          <w:p w:rsidR="00B712EF" w:rsidRPr="00B707E9" w:rsidRDefault="00B712EF" w:rsidP="00B712EF">
            <w:r w:rsidRPr="00B707E9">
              <w:t>Математика</w:t>
            </w:r>
          </w:p>
        </w:tc>
        <w:tc>
          <w:tcPr>
            <w:tcW w:w="988" w:type="dxa"/>
            <w:vAlign w:val="center"/>
          </w:tcPr>
          <w:p w:rsidR="00B712EF" w:rsidRPr="00B707E9" w:rsidRDefault="00B712EF" w:rsidP="00B712EF">
            <w:pPr>
              <w:jc w:val="center"/>
            </w:pPr>
            <w:r w:rsidRPr="00B707E9">
              <w:t>3</w:t>
            </w:r>
          </w:p>
        </w:tc>
        <w:tc>
          <w:tcPr>
            <w:tcW w:w="882" w:type="dxa"/>
            <w:vAlign w:val="center"/>
          </w:tcPr>
          <w:p w:rsidR="00B712EF" w:rsidRPr="00B707E9" w:rsidRDefault="00B712EF" w:rsidP="00B712EF">
            <w:pPr>
              <w:jc w:val="center"/>
            </w:pPr>
          </w:p>
        </w:tc>
        <w:tc>
          <w:tcPr>
            <w:tcW w:w="1139" w:type="dxa"/>
            <w:vAlign w:val="center"/>
          </w:tcPr>
          <w:p w:rsidR="00B712EF" w:rsidRPr="00B707E9" w:rsidRDefault="00B712EF" w:rsidP="00B712EF">
            <w:pPr>
              <w:jc w:val="center"/>
            </w:pPr>
            <w:r w:rsidRPr="00B707E9">
              <w:t>105</w:t>
            </w:r>
          </w:p>
        </w:tc>
        <w:tc>
          <w:tcPr>
            <w:tcW w:w="874" w:type="dxa"/>
            <w:vAlign w:val="center"/>
          </w:tcPr>
          <w:p w:rsidR="00B712EF" w:rsidRPr="00B707E9" w:rsidRDefault="00B712EF" w:rsidP="00B712EF">
            <w:pPr>
              <w:jc w:val="center"/>
            </w:pPr>
          </w:p>
        </w:tc>
        <w:tc>
          <w:tcPr>
            <w:tcW w:w="938" w:type="dxa"/>
            <w:tcBorders>
              <w:right w:val="single" w:sz="18" w:space="0" w:color="auto"/>
            </w:tcBorders>
            <w:vAlign w:val="center"/>
          </w:tcPr>
          <w:p w:rsidR="00B712EF" w:rsidRPr="00B707E9" w:rsidRDefault="00B712EF" w:rsidP="00B712EF">
            <w:pPr>
              <w:jc w:val="center"/>
            </w:pPr>
          </w:p>
        </w:tc>
      </w:tr>
      <w:tr w:rsidR="00B712EF" w:rsidRPr="00B707E9" w:rsidTr="00B712EF">
        <w:trPr>
          <w:trHeight w:val="324"/>
          <w:jc w:val="center"/>
        </w:trPr>
        <w:tc>
          <w:tcPr>
            <w:tcW w:w="786" w:type="dxa"/>
            <w:gridSpan w:val="2"/>
            <w:tcBorders>
              <w:left w:val="single" w:sz="18" w:space="0" w:color="auto"/>
            </w:tcBorders>
            <w:vAlign w:val="center"/>
          </w:tcPr>
          <w:p w:rsidR="00B712EF" w:rsidRPr="00B707E9" w:rsidRDefault="00B712EF" w:rsidP="00B712EF">
            <w:pPr>
              <w:jc w:val="center"/>
            </w:pPr>
            <w:r w:rsidRPr="00B707E9">
              <w:t>5.</w:t>
            </w:r>
          </w:p>
        </w:tc>
        <w:tc>
          <w:tcPr>
            <w:tcW w:w="3710" w:type="dxa"/>
            <w:vAlign w:val="center"/>
          </w:tcPr>
          <w:p w:rsidR="00B712EF" w:rsidRPr="00B707E9" w:rsidRDefault="00B712EF" w:rsidP="00B712EF">
            <w:r w:rsidRPr="00B707E9">
              <w:t>Историја</w:t>
            </w:r>
          </w:p>
        </w:tc>
        <w:tc>
          <w:tcPr>
            <w:tcW w:w="988" w:type="dxa"/>
            <w:vAlign w:val="center"/>
          </w:tcPr>
          <w:p w:rsidR="00B712EF" w:rsidRPr="00B707E9" w:rsidRDefault="00B712EF" w:rsidP="00B712EF">
            <w:pPr>
              <w:jc w:val="center"/>
            </w:pPr>
            <w:r w:rsidRPr="00B707E9">
              <w:t>2</w:t>
            </w:r>
          </w:p>
        </w:tc>
        <w:tc>
          <w:tcPr>
            <w:tcW w:w="882" w:type="dxa"/>
            <w:vAlign w:val="center"/>
          </w:tcPr>
          <w:p w:rsidR="00B712EF" w:rsidRPr="00B707E9" w:rsidRDefault="00B712EF" w:rsidP="00B712EF">
            <w:pPr>
              <w:jc w:val="center"/>
            </w:pPr>
          </w:p>
        </w:tc>
        <w:tc>
          <w:tcPr>
            <w:tcW w:w="1139" w:type="dxa"/>
            <w:vAlign w:val="center"/>
          </w:tcPr>
          <w:p w:rsidR="00B712EF" w:rsidRPr="00B707E9" w:rsidRDefault="00B712EF" w:rsidP="00B712EF">
            <w:pPr>
              <w:jc w:val="center"/>
            </w:pPr>
            <w:r w:rsidRPr="00B707E9">
              <w:t>70</w:t>
            </w:r>
          </w:p>
        </w:tc>
        <w:tc>
          <w:tcPr>
            <w:tcW w:w="874" w:type="dxa"/>
            <w:vAlign w:val="center"/>
          </w:tcPr>
          <w:p w:rsidR="00B712EF" w:rsidRPr="00B707E9" w:rsidRDefault="00B712EF" w:rsidP="00B712EF">
            <w:pPr>
              <w:jc w:val="center"/>
            </w:pPr>
          </w:p>
        </w:tc>
        <w:tc>
          <w:tcPr>
            <w:tcW w:w="938" w:type="dxa"/>
            <w:tcBorders>
              <w:right w:val="single" w:sz="18" w:space="0" w:color="auto"/>
            </w:tcBorders>
            <w:vAlign w:val="center"/>
          </w:tcPr>
          <w:p w:rsidR="00B712EF" w:rsidRPr="00B707E9" w:rsidRDefault="00B712EF" w:rsidP="00B712EF">
            <w:pPr>
              <w:jc w:val="center"/>
            </w:pPr>
          </w:p>
        </w:tc>
      </w:tr>
      <w:tr w:rsidR="00B712EF" w:rsidRPr="00B707E9" w:rsidTr="00B712EF">
        <w:trPr>
          <w:trHeight w:val="324"/>
          <w:jc w:val="center"/>
        </w:trPr>
        <w:tc>
          <w:tcPr>
            <w:tcW w:w="786" w:type="dxa"/>
            <w:gridSpan w:val="2"/>
            <w:tcBorders>
              <w:left w:val="single" w:sz="18" w:space="0" w:color="auto"/>
            </w:tcBorders>
            <w:vAlign w:val="center"/>
          </w:tcPr>
          <w:p w:rsidR="00B712EF" w:rsidRPr="00B707E9" w:rsidRDefault="00B712EF" w:rsidP="00B712EF">
            <w:pPr>
              <w:jc w:val="center"/>
            </w:pPr>
            <w:r w:rsidRPr="00B707E9">
              <w:t>6.</w:t>
            </w:r>
          </w:p>
        </w:tc>
        <w:tc>
          <w:tcPr>
            <w:tcW w:w="3710" w:type="dxa"/>
            <w:vAlign w:val="center"/>
          </w:tcPr>
          <w:p w:rsidR="00B712EF" w:rsidRPr="00B707E9" w:rsidRDefault="00B712EF" w:rsidP="00B712EF">
            <w:r w:rsidRPr="00B707E9">
              <w:t>Физика</w:t>
            </w:r>
          </w:p>
        </w:tc>
        <w:tc>
          <w:tcPr>
            <w:tcW w:w="988" w:type="dxa"/>
            <w:vAlign w:val="center"/>
          </w:tcPr>
          <w:p w:rsidR="00B712EF" w:rsidRPr="00B707E9" w:rsidRDefault="00B712EF" w:rsidP="00B712EF">
            <w:pPr>
              <w:jc w:val="center"/>
            </w:pPr>
            <w:r w:rsidRPr="00B707E9">
              <w:t>2</w:t>
            </w:r>
          </w:p>
        </w:tc>
        <w:tc>
          <w:tcPr>
            <w:tcW w:w="882" w:type="dxa"/>
            <w:vAlign w:val="center"/>
          </w:tcPr>
          <w:p w:rsidR="00B712EF" w:rsidRPr="00B707E9" w:rsidRDefault="00B712EF" w:rsidP="00B712EF">
            <w:pPr>
              <w:jc w:val="center"/>
            </w:pPr>
          </w:p>
        </w:tc>
        <w:tc>
          <w:tcPr>
            <w:tcW w:w="1139" w:type="dxa"/>
            <w:vAlign w:val="center"/>
          </w:tcPr>
          <w:p w:rsidR="00B712EF" w:rsidRPr="00B707E9" w:rsidRDefault="00B712EF" w:rsidP="00B712EF">
            <w:pPr>
              <w:jc w:val="center"/>
            </w:pPr>
            <w:r w:rsidRPr="00B707E9">
              <w:t>70</w:t>
            </w:r>
          </w:p>
        </w:tc>
        <w:tc>
          <w:tcPr>
            <w:tcW w:w="874" w:type="dxa"/>
            <w:vAlign w:val="center"/>
          </w:tcPr>
          <w:p w:rsidR="00B712EF" w:rsidRPr="00B707E9" w:rsidRDefault="00B712EF" w:rsidP="00B712EF">
            <w:pPr>
              <w:jc w:val="center"/>
            </w:pPr>
          </w:p>
        </w:tc>
        <w:tc>
          <w:tcPr>
            <w:tcW w:w="938" w:type="dxa"/>
            <w:tcBorders>
              <w:right w:val="single" w:sz="18" w:space="0" w:color="auto"/>
            </w:tcBorders>
            <w:vAlign w:val="center"/>
          </w:tcPr>
          <w:p w:rsidR="00B712EF" w:rsidRPr="00B707E9" w:rsidRDefault="00B712EF" w:rsidP="00B712EF">
            <w:pPr>
              <w:jc w:val="center"/>
            </w:pPr>
          </w:p>
        </w:tc>
      </w:tr>
      <w:tr w:rsidR="00B712EF" w:rsidRPr="00B707E9" w:rsidTr="00B712EF">
        <w:trPr>
          <w:trHeight w:val="324"/>
          <w:jc w:val="center"/>
        </w:trPr>
        <w:tc>
          <w:tcPr>
            <w:tcW w:w="786" w:type="dxa"/>
            <w:gridSpan w:val="2"/>
            <w:tcBorders>
              <w:left w:val="single" w:sz="18" w:space="0" w:color="auto"/>
            </w:tcBorders>
            <w:vAlign w:val="center"/>
          </w:tcPr>
          <w:p w:rsidR="00B712EF" w:rsidRPr="00B707E9" w:rsidRDefault="00B712EF" w:rsidP="00B712EF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7.</w:t>
            </w:r>
          </w:p>
        </w:tc>
        <w:tc>
          <w:tcPr>
            <w:tcW w:w="3710" w:type="dxa"/>
            <w:vAlign w:val="center"/>
          </w:tcPr>
          <w:p w:rsidR="00B712EF" w:rsidRPr="00B707E9" w:rsidRDefault="00B712EF" w:rsidP="00B712EF">
            <w:r w:rsidRPr="00B707E9">
              <w:t>Хемија</w:t>
            </w:r>
          </w:p>
        </w:tc>
        <w:tc>
          <w:tcPr>
            <w:tcW w:w="988" w:type="dxa"/>
            <w:vAlign w:val="center"/>
          </w:tcPr>
          <w:p w:rsidR="00B712EF" w:rsidRPr="00B707E9" w:rsidRDefault="00B712EF" w:rsidP="00B712EF">
            <w:pPr>
              <w:jc w:val="center"/>
            </w:pPr>
            <w:r w:rsidRPr="00B707E9">
              <w:t>2</w:t>
            </w:r>
          </w:p>
        </w:tc>
        <w:tc>
          <w:tcPr>
            <w:tcW w:w="882" w:type="dxa"/>
            <w:vAlign w:val="center"/>
          </w:tcPr>
          <w:p w:rsidR="00B712EF" w:rsidRPr="00B707E9" w:rsidRDefault="00B712EF" w:rsidP="00B712EF">
            <w:pPr>
              <w:jc w:val="center"/>
            </w:pPr>
          </w:p>
        </w:tc>
        <w:tc>
          <w:tcPr>
            <w:tcW w:w="1139" w:type="dxa"/>
            <w:vAlign w:val="center"/>
          </w:tcPr>
          <w:p w:rsidR="00B712EF" w:rsidRPr="00B707E9" w:rsidRDefault="00B712EF" w:rsidP="00B712EF">
            <w:pPr>
              <w:jc w:val="center"/>
            </w:pPr>
            <w:r w:rsidRPr="00B707E9">
              <w:t>70</w:t>
            </w:r>
          </w:p>
        </w:tc>
        <w:tc>
          <w:tcPr>
            <w:tcW w:w="874" w:type="dxa"/>
            <w:vAlign w:val="center"/>
          </w:tcPr>
          <w:p w:rsidR="00B712EF" w:rsidRPr="00B707E9" w:rsidRDefault="00B712EF" w:rsidP="00B712EF">
            <w:pPr>
              <w:jc w:val="center"/>
            </w:pPr>
          </w:p>
        </w:tc>
        <w:tc>
          <w:tcPr>
            <w:tcW w:w="938" w:type="dxa"/>
            <w:tcBorders>
              <w:right w:val="single" w:sz="18" w:space="0" w:color="auto"/>
            </w:tcBorders>
            <w:vAlign w:val="center"/>
          </w:tcPr>
          <w:p w:rsidR="00B712EF" w:rsidRPr="00B707E9" w:rsidRDefault="00B712EF" w:rsidP="00B712EF">
            <w:pPr>
              <w:jc w:val="center"/>
            </w:pPr>
          </w:p>
        </w:tc>
      </w:tr>
      <w:tr w:rsidR="00B712EF" w:rsidRPr="00B707E9" w:rsidTr="00B712EF">
        <w:trPr>
          <w:trHeight w:val="324"/>
          <w:jc w:val="center"/>
        </w:trPr>
        <w:tc>
          <w:tcPr>
            <w:tcW w:w="786" w:type="dxa"/>
            <w:gridSpan w:val="2"/>
            <w:tcBorders>
              <w:left w:val="single" w:sz="18" w:space="0" w:color="auto"/>
            </w:tcBorders>
            <w:vAlign w:val="center"/>
          </w:tcPr>
          <w:p w:rsidR="00B712EF" w:rsidRPr="00B707E9" w:rsidRDefault="00B712EF" w:rsidP="00B712EF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8.</w:t>
            </w:r>
          </w:p>
        </w:tc>
        <w:tc>
          <w:tcPr>
            <w:tcW w:w="3710" w:type="dxa"/>
            <w:vAlign w:val="center"/>
          </w:tcPr>
          <w:p w:rsidR="00B712EF" w:rsidRPr="00B707E9" w:rsidRDefault="00B712EF" w:rsidP="00B712EF">
            <w:r w:rsidRPr="00B707E9">
              <w:t>Биологија</w:t>
            </w:r>
          </w:p>
        </w:tc>
        <w:tc>
          <w:tcPr>
            <w:tcW w:w="988" w:type="dxa"/>
            <w:vAlign w:val="center"/>
          </w:tcPr>
          <w:p w:rsidR="00B712EF" w:rsidRPr="00B707E9" w:rsidRDefault="00B712EF" w:rsidP="00B712EF">
            <w:pPr>
              <w:jc w:val="center"/>
            </w:pPr>
            <w:r w:rsidRPr="00B707E9">
              <w:t>2</w:t>
            </w:r>
          </w:p>
        </w:tc>
        <w:tc>
          <w:tcPr>
            <w:tcW w:w="882" w:type="dxa"/>
            <w:vAlign w:val="center"/>
          </w:tcPr>
          <w:p w:rsidR="00B712EF" w:rsidRPr="00B707E9" w:rsidRDefault="00B712EF" w:rsidP="00B712EF">
            <w:pPr>
              <w:jc w:val="center"/>
            </w:pPr>
          </w:p>
        </w:tc>
        <w:tc>
          <w:tcPr>
            <w:tcW w:w="1139" w:type="dxa"/>
            <w:vAlign w:val="center"/>
          </w:tcPr>
          <w:p w:rsidR="00B712EF" w:rsidRPr="00B707E9" w:rsidRDefault="00B712EF" w:rsidP="00B712EF">
            <w:pPr>
              <w:jc w:val="center"/>
            </w:pPr>
            <w:r w:rsidRPr="00B707E9">
              <w:t>70</w:t>
            </w:r>
          </w:p>
        </w:tc>
        <w:tc>
          <w:tcPr>
            <w:tcW w:w="874" w:type="dxa"/>
            <w:vAlign w:val="center"/>
          </w:tcPr>
          <w:p w:rsidR="00B712EF" w:rsidRPr="00B707E9" w:rsidRDefault="00B712EF" w:rsidP="00B712EF">
            <w:pPr>
              <w:jc w:val="center"/>
            </w:pPr>
          </w:p>
        </w:tc>
        <w:tc>
          <w:tcPr>
            <w:tcW w:w="938" w:type="dxa"/>
            <w:tcBorders>
              <w:right w:val="single" w:sz="18" w:space="0" w:color="auto"/>
            </w:tcBorders>
            <w:vAlign w:val="center"/>
          </w:tcPr>
          <w:p w:rsidR="00B712EF" w:rsidRPr="00B707E9" w:rsidRDefault="00B712EF" w:rsidP="00B712EF">
            <w:pPr>
              <w:jc w:val="center"/>
            </w:pPr>
          </w:p>
        </w:tc>
      </w:tr>
      <w:tr w:rsidR="00B712EF" w:rsidRPr="00B707E9" w:rsidTr="00B712EF">
        <w:trPr>
          <w:trHeight w:val="324"/>
          <w:jc w:val="center"/>
        </w:trPr>
        <w:tc>
          <w:tcPr>
            <w:tcW w:w="4496" w:type="dxa"/>
            <w:gridSpan w:val="3"/>
            <w:tcBorders>
              <w:left w:val="single" w:sz="18" w:space="0" w:color="auto"/>
            </w:tcBorders>
            <w:vAlign w:val="center"/>
          </w:tcPr>
          <w:p w:rsidR="00B712EF" w:rsidRPr="00B707E9" w:rsidRDefault="00B712EF" w:rsidP="00B712EF">
            <w:r w:rsidRPr="00B707E9">
              <w:t>УкупноА1:</w:t>
            </w:r>
          </w:p>
        </w:tc>
        <w:tc>
          <w:tcPr>
            <w:tcW w:w="988" w:type="dxa"/>
            <w:vAlign w:val="center"/>
          </w:tcPr>
          <w:p w:rsidR="00B712EF" w:rsidRPr="00B707E9" w:rsidRDefault="00B712EF" w:rsidP="00B712EF">
            <w:pPr>
              <w:jc w:val="center"/>
            </w:pPr>
            <w:r w:rsidRPr="00B707E9">
              <w:t>18</w:t>
            </w:r>
          </w:p>
        </w:tc>
        <w:tc>
          <w:tcPr>
            <w:tcW w:w="882" w:type="dxa"/>
            <w:vAlign w:val="center"/>
          </w:tcPr>
          <w:p w:rsidR="00B712EF" w:rsidRPr="00B707E9" w:rsidRDefault="00B712EF" w:rsidP="00B712EF">
            <w:pPr>
              <w:jc w:val="center"/>
            </w:pPr>
          </w:p>
        </w:tc>
        <w:tc>
          <w:tcPr>
            <w:tcW w:w="1139" w:type="dxa"/>
            <w:vAlign w:val="center"/>
          </w:tcPr>
          <w:p w:rsidR="00B712EF" w:rsidRPr="00B707E9" w:rsidRDefault="00B712EF" w:rsidP="00B712EF">
            <w:pPr>
              <w:jc w:val="center"/>
            </w:pPr>
            <w:r w:rsidRPr="00B707E9">
              <w:t>630</w:t>
            </w:r>
          </w:p>
        </w:tc>
        <w:tc>
          <w:tcPr>
            <w:tcW w:w="874" w:type="dxa"/>
            <w:vAlign w:val="center"/>
          </w:tcPr>
          <w:p w:rsidR="00B712EF" w:rsidRPr="00B707E9" w:rsidRDefault="00B712EF" w:rsidP="00B712EF">
            <w:pPr>
              <w:jc w:val="center"/>
            </w:pPr>
          </w:p>
        </w:tc>
        <w:tc>
          <w:tcPr>
            <w:tcW w:w="938" w:type="dxa"/>
            <w:tcBorders>
              <w:right w:val="single" w:sz="18" w:space="0" w:color="auto"/>
            </w:tcBorders>
          </w:tcPr>
          <w:p w:rsidR="00B712EF" w:rsidRPr="00B707E9" w:rsidRDefault="00B712EF" w:rsidP="00B712EF">
            <w:pPr>
              <w:jc w:val="center"/>
            </w:pPr>
          </w:p>
        </w:tc>
      </w:tr>
      <w:tr w:rsidR="00B712EF" w:rsidRPr="00B707E9" w:rsidTr="00B712EF">
        <w:trPr>
          <w:trHeight w:val="324"/>
          <w:jc w:val="center"/>
        </w:trPr>
        <w:tc>
          <w:tcPr>
            <w:tcW w:w="4496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712EF" w:rsidRPr="00B707E9" w:rsidRDefault="00B712EF" w:rsidP="00B712EF">
            <w:pPr>
              <w:rPr>
                <w:b/>
              </w:rPr>
            </w:pPr>
            <w:r w:rsidRPr="00B707E9">
              <w:rPr>
                <w:b/>
              </w:rPr>
              <w:t>Укупно А1:</w:t>
            </w:r>
          </w:p>
        </w:tc>
        <w:tc>
          <w:tcPr>
            <w:tcW w:w="1870" w:type="dxa"/>
            <w:gridSpan w:val="2"/>
            <w:tcBorders>
              <w:bottom w:val="single" w:sz="18" w:space="0" w:color="auto"/>
            </w:tcBorders>
            <w:vAlign w:val="center"/>
          </w:tcPr>
          <w:p w:rsidR="00B712EF" w:rsidRPr="00B707E9" w:rsidRDefault="00B712EF" w:rsidP="00B712EF">
            <w:pPr>
              <w:jc w:val="center"/>
              <w:rPr>
                <w:b/>
              </w:rPr>
            </w:pPr>
            <w:r w:rsidRPr="00B707E9">
              <w:rPr>
                <w:b/>
              </w:rPr>
              <w:t>18</w:t>
            </w:r>
          </w:p>
        </w:tc>
        <w:tc>
          <w:tcPr>
            <w:tcW w:w="2013" w:type="dxa"/>
            <w:gridSpan w:val="2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B712EF" w:rsidRPr="00B707E9" w:rsidRDefault="00B712EF" w:rsidP="00B712EF">
            <w:pPr>
              <w:jc w:val="center"/>
              <w:rPr>
                <w:b/>
              </w:rPr>
            </w:pPr>
            <w:r w:rsidRPr="00B707E9">
              <w:rPr>
                <w:b/>
              </w:rPr>
              <w:t>630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12EF" w:rsidRPr="00B707E9" w:rsidRDefault="00B712EF" w:rsidP="00B712EF">
            <w:pPr>
              <w:jc w:val="center"/>
            </w:pPr>
          </w:p>
        </w:tc>
      </w:tr>
      <w:tr w:rsidR="00B712EF" w:rsidRPr="00B707E9" w:rsidTr="00B712EF">
        <w:trPr>
          <w:trHeight w:val="458"/>
          <w:jc w:val="center"/>
        </w:trPr>
        <w:tc>
          <w:tcPr>
            <w:tcW w:w="931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B712EF" w:rsidRPr="00B707E9" w:rsidRDefault="00B712EF" w:rsidP="00B712EF">
            <w:r w:rsidRPr="00B707E9">
              <w:t>А2: Стру</w:t>
            </w:r>
            <w:r w:rsidRPr="00B707E9">
              <w:rPr>
                <w:lang w:val="sr-Cyrl-CS"/>
              </w:rPr>
              <w:t>ч</w:t>
            </w:r>
            <w:r w:rsidRPr="00B707E9">
              <w:t>ни предмети</w:t>
            </w:r>
          </w:p>
        </w:tc>
      </w:tr>
      <w:tr w:rsidR="00B712EF" w:rsidRPr="00B707E9" w:rsidTr="00B712EF">
        <w:trPr>
          <w:trHeight w:val="324"/>
          <w:jc w:val="center"/>
        </w:trPr>
        <w:tc>
          <w:tcPr>
            <w:tcW w:w="786" w:type="dxa"/>
            <w:gridSpan w:val="2"/>
            <w:tcBorders>
              <w:left w:val="single" w:sz="18" w:space="0" w:color="auto"/>
            </w:tcBorders>
            <w:vAlign w:val="center"/>
          </w:tcPr>
          <w:p w:rsidR="00B712EF" w:rsidRPr="00B707E9" w:rsidRDefault="00B712EF" w:rsidP="00B712EF">
            <w:pPr>
              <w:jc w:val="center"/>
            </w:pPr>
            <w:r w:rsidRPr="00B707E9">
              <w:t>9.</w:t>
            </w:r>
          </w:p>
        </w:tc>
        <w:tc>
          <w:tcPr>
            <w:tcW w:w="3710" w:type="dxa"/>
            <w:vAlign w:val="center"/>
          </w:tcPr>
          <w:p w:rsidR="00B712EF" w:rsidRPr="00B707E9" w:rsidRDefault="00B712EF" w:rsidP="00B712EF">
            <w:r w:rsidRPr="00B707E9">
              <w:t>Хигијена са здравственим васпитањем</w:t>
            </w:r>
          </w:p>
        </w:tc>
        <w:tc>
          <w:tcPr>
            <w:tcW w:w="988" w:type="dxa"/>
            <w:vAlign w:val="center"/>
          </w:tcPr>
          <w:p w:rsidR="00B712EF" w:rsidRPr="00B707E9" w:rsidRDefault="00B712EF" w:rsidP="00B712EF">
            <w:pPr>
              <w:jc w:val="center"/>
            </w:pPr>
            <w:r w:rsidRPr="00B707E9">
              <w:t>2</w:t>
            </w:r>
          </w:p>
        </w:tc>
        <w:tc>
          <w:tcPr>
            <w:tcW w:w="882" w:type="dxa"/>
            <w:vAlign w:val="center"/>
          </w:tcPr>
          <w:p w:rsidR="00B712EF" w:rsidRPr="00B707E9" w:rsidRDefault="00B712EF" w:rsidP="00B712EF">
            <w:pPr>
              <w:jc w:val="center"/>
            </w:pPr>
          </w:p>
        </w:tc>
        <w:tc>
          <w:tcPr>
            <w:tcW w:w="1139" w:type="dxa"/>
            <w:vAlign w:val="center"/>
          </w:tcPr>
          <w:p w:rsidR="00B712EF" w:rsidRPr="00B707E9" w:rsidRDefault="00B712EF" w:rsidP="00B712EF">
            <w:pPr>
              <w:jc w:val="center"/>
            </w:pPr>
            <w:r w:rsidRPr="00B707E9">
              <w:t>70</w:t>
            </w:r>
          </w:p>
        </w:tc>
        <w:tc>
          <w:tcPr>
            <w:tcW w:w="874" w:type="dxa"/>
            <w:vAlign w:val="center"/>
          </w:tcPr>
          <w:p w:rsidR="00B712EF" w:rsidRPr="00B707E9" w:rsidRDefault="00B712EF" w:rsidP="00B712EF">
            <w:pPr>
              <w:jc w:val="center"/>
              <w:rPr>
                <w:lang w:val="sr-Cyrl-CS"/>
              </w:rPr>
            </w:pPr>
          </w:p>
        </w:tc>
        <w:tc>
          <w:tcPr>
            <w:tcW w:w="938" w:type="dxa"/>
            <w:tcBorders>
              <w:right w:val="single" w:sz="18" w:space="0" w:color="auto"/>
            </w:tcBorders>
            <w:vAlign w:val="center"/>
          </w:tcPr>
          <w:p w:rsidR="00B712EF" w:rsidRPr="00B707E9" w:rsidRDefault="00B712EF" w:rsidP="00B712EF">
            <w:pPr>
              <w:jc w:val="center"/>
            </w:pPr>
          </w:p>
        </w:tc>
      </w:tr>
      <w:tr w:rsidR="00B712EF" w:rsidRPr="00B707E9" w:rsidTr="00B712EF">
        <w:trPr>
          <w:trHeight w:val="324"/>
          <w:jc w:val="center"/>
        </w:trPr>
        <w:tc>
          <w:tcPr>
            <w:tcW w:w="786" w:type="dxa"/>
            <w:gridSpan w:val="2"/>
            <w:tcBorders>
              <w:left w:val="single" w:sz="18" w:space="0" w:color="auto"/>
            </w:tcBorders>
            <w:vAlign w:val="center"/>
          </w:tcPr>
          <w:p w:rsidR="00B712EF" w:rsidRPr="00B707E9" w:rsidRDefault="00B712EF" w:rsidP="00B712EF">
            <w:pPr>
              <w:jc w:val="center"/>
            </w:pPr>
            <w:r w:rsidRPr="00B707E9">
              <w:t>10.</w:t>
            </w:r>
          </w:p>
        </w:tc>
        <w:tc>
          <w:tcPr>
            <w:tcW w:w="3710" w:type="dxa"/>
            <w:vAlign w:val="center"/>
          </w:tcPr>
          <w:p w:rsidR="00B712EF" w:rsidRPr="00B707E9" w:rsidRDefault="00B712EF" w:rsidP="00B712EF">
            <w:r w:rsidRPr="00B707E9">
              <w:t>Микоробиологија са епидемиологијом</w:t>
            </w:r>
          </w:p>
        </w:tc>
        <w:tc>
          <w:tcPr>
            <w:tcW w:w="988" w:type="dxa"/>
            <w:vAlign w:val="center"/>
          </w:tcPr>
          <w:p w:rsidR="00B712EF" w:rsidRPr="00B707E9" w:rsidRDefault="00B712EF" w:rsidP="00B712EF">
            <w:pPr>
              <w:jc w:val="center"/>
            </w:pPr>
            <w:r w:rsidRPr="00B707E9">
              <w:t>2</w:t>
            </w:r>
          </w:p>
        </w:tc>
        <w:tc>
          <w:tcPr>
            <w:tcW w:w="882" w:type="dxa"/>
            <w:vAlign w:val="center"/>
          </w:tcPr>
          <w:p w:rsidR="00B712EF" w:rsidRPr="00B707E9" w:rsidRDefault="00B712EF" w:rsidP="00B712EF">
            <w:pPr>
              <w:jc w:val="center"/>
            </w:pPr>
          </w:p>
        </w:tc>
        <w:tc>
          <w:tcPr>
            <w:tcW w:w="1139" w:type="dxa"/>
            <w:vAlign w:val="center"/>
          </w:tcPr>
          <w:p w:rsidR="00B712EF" w:rsidRPr="00B707E9" w:rsidRDefault="00B712EF" w:rsidP="00B712EF">
            <w:pPr>
              <w:jc w:val="center"/>
            </w:pPr>
            <w:r w:rsidRPr="00B707E9">
              <w:t>70</w:t>
            </w:r>
          </w:p>
        </w:tc>
        <w:tc>
          <w:tcPr>
            <w:tcW w:w="874" w:type="dxa"/>
            <w:vAlign w:val="center"/>
          </w:tcPr>
          <w:p w:rsidR="00B712EF" w:rsidRPr="00B707E9" w:rsidRDefault="00B712EF" w:rsidP="00B712EF">
            <w:pPr>
              <w:jc w:val="center"/>
            </w:pPr>
          </w:p>
        </w:tc>
        <w:tc>
          <w:tcPr>
            <w:tcW w:w="938" w:type="dxa"/>
            <w:tcBorders>
              <w:right w:val="single" w:sz="18" w:space="0" w:color="auto"/>
            </w:tcBorders>
            <w:vAlign w:val="center"/>
          </w:tcPr>
          <w:p w:rsidR="00B712EF" w:rsidRPr="00B707E9" w:rsidRDefault="00B712EF" w:rsidP="00B712EF">
            <w:pPr>
              <w:jc w:val="center"/>
            </w:pPr>
          </w:p>
        </w:tc>
      </w:tr>
      <w:tr w:rsidR="00B712EF" w:rsidRPr="00B707E9" w:rsidTr="00B712EF">
        <w:trPr>
          <w:trHeight w:val="324"/>
          <w:jc w:val="center"/>
        </w:trPr>
        <w:tc>
          <w:tcPr>
            <w:tcW w:w="786" w:type="dxa"/>
            <w:gridSpan w:val="2"/>
            <w:tcBorders>
              <w:left w:val="single" w:sz="18" w:space="0" w:color="auto"/>
            </w:tcBorders>
            <w:vAlign w:val="center"/>
          </w:tcPr>
          <w:p w:rsidR="00B712EF" w:rsidRPr="00B707E9" w:rsidRDefault="00B712EF" w:rsidP="00B712EF">
            <w:pPr>
              <w:jc w:val="center"/>
            </w:pPr>
            <w:r w:rsidRPr="00B707E9">
              <w:t>1</w:t>
            </w:r>
            <w:r w:rsidRPr="00B707E9">
              <w:rPr>
                <w:lang w:val="sr-Cyrl-CS"/>
              </w:rPr>
              <w:t>1</w:t>
            </w:r>
            <w:r w:rsidRPr="00B707E9">
              <w:t>.</w:t>
            </w:r>
          </w:p>
        </w:tc>
        <w:tc>
          <w:tcPr>
            <w:tcW w:w="3710" w:type="dxa"/>
            <w:vAlign w:val="center"/>
          </w:tcPr>
          <w:p w:rsidR="00B712EF" w:rsidRPr="00B707E9" w:rsidRDefault="00B712EF" w:rsidP="00B712EF">
            <w:r w:rsidRPr="00B707E9">
              <w:t>Патологија</w:t>
            </w:r>
          </w:p>
        </w:tc>
        <w:tc>
          <w:tcPr>
            <w:tcW w:w="988" w:type="dxa"/>
            <w:vAlign w:val="center"/>
          </w:tcPr>
          <w:p w:rsidR="00B712EF" w:rsidRPr="00B707E9" w:rsidRDefault="00B712EF" w:rsidP="00B712EF">
            <w:pPr>
              <w:jc w:val="center"/>
            </w:pPr>
            <w:r w:rsidRPr="00B707E9">
              <w:t>2</w:t>
            </w:r>
          </w:p>
        </w:tc>
        <w:tc>
          <w:tcPr>
            <w:tcW w:w="882" w:type="dxa"/>
            <w:vAlign w:val="center"/>
          </w:tcPr>
          <w:p w:rsidR="00B712EF" w:rsidRPr="00B707E9" w:rsidRDefault="00B712EF" w:rsidP="00B712EF">
            <w:pPr>
              <w:jc w:val="center"/>
            </w:pPr>
          </w:p>
        </w:tc>
        <w:tc>
          <w:tcPr>
            <w:tcW w:w="1139" w:type="dxa"/>
            <w:vAlign w:val="center"/>
          </w:tcPr>
          <w:p w:rsidR="00B712EF" w:rsidRPr="00B707E9" w:rsidRDefault="00B712EF" w:rsidP="00B712EF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70</w:t>
            </w:r>
          </w:p>
        </w:tc>
        <w:tc>
          <w:tcPr>
            <w:tcW w:w="874" w:type="dxa"/>
            <w:vAlign w:val="center"/>
          </w:tcPr>
          <w:p w:rsidR="00B712EF" w:rsidRPr="00B707E9" w:rsidRDefault="00B712EF" w:rsidP="00B712EF">
            <w:pPr>
              <w:jc w:val="center"/>
            </w:pPr>
          </w:p>
        </w:tc>
        <w:tc>
          <w:tcPr>
            <w:tcW w:w="938" w:type="dxa"/>
            <w:tcBorders>
              <w:right w:val="single" w:sz="18" w:space="0" w:color="auto"/>
            </w:tcBorders>
            <w:vAlign w:val="center"/>
          </w:tcPr>
          <w:p w:rsidR="00B712EF" w:rsidRPr="00B707E9" w:rsidRDefault="00B712EF" w:rsidP="00B712EF">
            <w:pPr>
              <w:jc w:val="center"/>
            </w:pPr>
          </w:p>
        </w:tc>
      </w:tr>
      <w:tr w:rsidR="00B712EF" w:rsidRPr="00B707E9" w:rsidTr="00B712EF">
        <w:trPr>
          <w:trHeight w:val="324"/>
          <w:jc w:val="center"/>
        </w:trPr>
        <w:tc>
          <w:tcPr>
            <w:tcW w:w="786" w:type="dxa"/>
            <w:gridSpan w:val="2"/>
            <w:tcBorders>
              <w:left w:val="single" w:sz="18" w:space="0" w:color="auto"/>
            </w:tcBorders>
            <w:vAlign w:val="center"/>
          </w:tcPr>
          <w:p w:rsidR="00B712EF" w:rsidRPr="00B707E9" w:rsidRDefault="00B712EF" w:rsidP="00B712EF">
            <w:pPr>
              <w:jc w:val="center"/>
            </w:pPr>
            <w:r w:rsidRPr="00B707E9">
              <w:t>1</w:t>
            </w:r>
            <w:r w:rsidRPr="00B707E9">
              <w:rPr>
                <w:lang w:val="sr-Cyrl-CS"/>
              </w:rPr>
              <w:t>2</w:t>
            </w:r>
            <w:r w:rsidRPr="00B707E9">
              <w:t>.</w:t>
            </w:r>
          </w:p>
        </w:tc>
        <w:tc>
          <w:tcPr>
            <w:tcW w:w="3710" w:type="dxa"/>
            <w:vAlign w:val="center"/>
          </w:tcPr>
          <w:p w:rsidR="00B712EF" w:rsidRPr="00B707E9" w:rsidRDefault="00B712EF" w:rsidP="00B712EF">
            <w:r w:rsidRPr="00B707E9">
              <w:t>Фармакологија</w:t>
            </w:r>
          </w:p>
        </w:tc>
        <w:tc>
          <w:tcPr>
            <w:tcW w:w="988" w:type="dxa"/>
            <w:vAlign w:val="center"/>
          </w:tcPr>
          <w:p w:rsidR="00B712EF" w:rsidRPr="00B707E9" w:rsidRDefault="00B712EF" w:rsidP="00B712EF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2</w:t>
            </w:r>
          </w:p>
        </w:tc>
        <w:tc>
          <w:tcPr>
            <w:tcW w:w="882" w:type="dxa"/>
            <w:vAlign w:val="center"/>
          </w:tcPr>
          <w:p w:rsidR="00B712EF" w:rsidRPr="00B707E9" w:rsidRDefault="00B712EF" w:rsidP="00B712EF">
            <w:pPr>
              <w:jc w:val="center"/>
              <w:rPr>
                <w:lang w:val="sr-Cyrl-CS"/>
              </w:rPr>
            </w:pPr>
          </w:p>
        </w:tc>
        <w:tc>
          <w:tcPr>
            <w:tcW w:w="1139" w:type="dxa"/>
            <w:vAlign w:val="center"/>
          </w:tcPr>
          <w:p w:rsidR="00B712EF" w:rsidRPr="00B707E9" w:rsidRDefault="00B712EF" w:rsidP="00B712EF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70</w:t>
            </w:r>
          </w:p>
        </w:tc>
        <w:tc>
          <w:tcPr>
            <w:tcW w:w="874" w:type="dxa"/>
            <w:vAlign w:val="center"/>
          </w:tcPr>
          <w:p w:rsidR="00B712EF" w:rsidRPr="00B707E9" w:rsidRDefault="00B712EF" w:rsidP="00B712EF">
            <w:pPr>
              <w:jc w:val="center"/>
              <w:rPr>
                <w:lang w:val="sr-Cyrl-CS"/>
              </w:rPr>
            </w:pPr>
          </w:p>
        </w:tc>
        <w:tc>
          <w:tcPr>
            <w:tcW w:w="938" w:type="dxa"/>
            <w:tcBorders>
              <w:right w:val="single" w:sz="18" w:space="0" w:color="auto"/>
            </w:tcBorders>
            <w:vAlign w:val="center"/>
          </w:tcPr>
          <w:p w:rsidR="00B712EF" w:rsidRPr="00B707E9" w:rsidRDefault="00B712EF" w:rsidP="00B712EF">
            <w:pPr>
              <w:jc w:val="center"/>
            </w:pPr>
          </w:p>
        </w:tc>
      </w:tr>
      <w:tr w:rsidR="00B712EF" w:rsidRPr="00B707E9" w:rsidTr="00B712EF">
        <w:trPr>
          <w:trHeight w:val="324"/>
          <w:jc w:val="center"/>
        </w:trPr>
        <w:tc>
          <w:tcPr>
            <w:tcW w:w="786" w:type="dxa"/>
            <w:gridSpan w:val="2"/>
            <w:tcBorders>
              <w:left w:val="single" w:sz="18" w:space="0" w:color="auto"/>
            </w:tcBorders>
            <w:vAlign w:val="center"/>
          </w:tcPr>
          <w:p w:rsidR="00B712EF" w:rsidRPr="00B707E9" w:rsidRDefault="00B712EF" w:rsidP="00B712EF">
            <w:pPr>
              <w:jc w:val="center"/>
            </w:pPr>
            <w:r w:rsidRPr="00B707E9">
              <w:t>13.</w:t>
            </w:r>
          </w:p>
        </w:tc>
        <w:tc>
          <w:tcPr>
            <w:tcW w:w="3710" w:type="dxa"/>
            <w:vAlign w:val="center"/>
          </w:tcPr>
          <w:p w:rsidR="00B712EF" w:rsidRPr="00B707E9" w:rsidRDefault="00B712EF" w:rsidP="00B712EF">
            <w:r w:rsidRPr="00B707E9">
              <w:t>Психологија</w:t>
            </w:r>
          </w:p>
        </w:tc>
        <w:tc>
          <w:tcPr>
            <w:tcW w:w="988" w:type="dxa"/>
            <w:vAlign w:val="center"/>
          </w:tcPr>
          <w:p w:rsidR="00B712EF" w:rsidRPr="00B707E9" w:rsidRDefault="00B712EF" w:rsidP="00B712EF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2</w:t>
            </w:r>
          </w:p>
        </w:tc>
        <w:tc>
          <w:tcPr>
            <w:tcW w:w="882" w:type="dxa"/>
            <w:vAlign w:val="center"/>
          </w:tcPr>
          <w:p w:rsidR="00B712EF" w:rsidRPr="00B707E9" w:rsidRDefault="00B712EF" w:rsidP="00B712EF">
            <w:pPr>
              <w:jc w:val="center"/>
              <w:rPr>
                <w:lang w:val="sr-Cyrl-CS"/>
              </w:rPr>
            </w:pPr>
          </w:p>
        </w:tc>
        <w:tc>
          <w:tcPr>
            <w:tcW w:w="1139" w:type="dxa"/>
            <w:vAlign w:val="center"/>
          </w:tcPr>
          <w:p w:rsidR="00B712EF" w:rsidRPr="00B707E9" w:rsidRDefault="00B712EF" w:rsidP="00B712EF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70</w:t>
            </w:r>
          </w:p>
        </w:tc>
        <w:tc>
          <w:tcPr>
            <w:tcW w:w="874" w:type="dxa"/>
            <w:vAlign w:val="center"/>
          </w:tcPr>
          <w:p w:rsidR="00B712EF" w:rsidRPr="00B707E9" w:rsidRDefault="00B712EF" w:rsidP="00B712EF">
            <w:pPr>
              <w:jc w:val="center"/>
              <w:rPr>
                <w:lang w:val="sr-Cyrl-CS"/>
              </w:rPr>
            </w:pPr>
          </w:p>
        </w:tc>
        <w:tc>
          <w:tcPr>
            <w:tcW w:w="938" w:type="dxa"/>
            <w:tcBorders>
              <w:right w:val="single" w:sz="18" w:space="0" w:color="auto"/>
            </w:tcBorders>
            <w:vAlign w:val="center"/>
          </w:tcPr>
          <w:p w:rsidR="00B712EF" w:rsidRPr="00B707E9" w:rsidRDefault="00B712EF" w:rsidP="00B712EF">
            <w:pPr>
              <w:jc w:val="center"/>
            </w:pPr>
          </w:p>
        </w:tc>
      </w:tr>
      <w:tr w:rsidR="00B712EF" w:rsidRPr="00B707E9" w:rsidTr="00B712EF">
        <w:trPr>
          <w:trHeight w:val="324"/>
          <w:jc w:val="center"/>
        </w:trPr>
        <w:tc>
          <w:tcPr>
            <w:tcW w:w="786" w:type="dxa"/>
            <w:gridSpan w:val="2"/>
            <w:tcBorders>
              <w:left w:val="single" w:sz="18" w:space="0" w:color="auto"/>
            </w:tcBorders>
            <w:vAlign w:val="center"/>
          </w:tcPr>
          <w:p w:rsidR="00B712EF" w:rsidRPr="00B707E9" w:rsidRDefault="00B712EF" w:rsidP="00B712EF">
            <w:pPr>
              <w:jc w:val="center"/>
            </w:pPr>
            <w:r w:rsidRPr="00B707E9">
              <w:t>14.</w:t>
            </w:r>
          </w:p>
        </w:tc>
        <w:tc>
          <w:tcPr>
            <w:tcW w:w="3710" w:type="dxa"/>
            <w:vAlign w:val="center"/>
          </w:tcPr>
          <w:p w:rsidR="00B712EF" w:rsidRPr="00B707E9" w:rsidRDefault="00B712EF" w:rsidP="00B712EF">
            <w:r w:rsidRPr="00B707E9">
              <w:t>Здравствена нега</w:t>
            </w:r>
          </w:p>
        </w:tc>
        <w:tc>
          <w:tcPr>
            <w:tcW w:w="988" w:type="dxa"/>
            <w:vAlign w:val="center"/>
          </w:tcPr>
          <w:p w:rsidR="00B712EF" w:rsidRPr="00B707E9" w:rsidRDefault="00B712EF" w:rsidP="00B712EF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2</w:t>
            </w:r>
          </w:p>
        </w:tc>
        <w:tc>
          <w:tcPr>
            <w:tcW w:w="882" w:type="dxa"/>
            <w:vAlign w:val="center"/>
          </w:tcPr>
          <w:p w:rsidR="00B712EF" w:rsidRPr="00B707E9" w:rsidRDefault="00B712EF" w:rsidP="00B712EF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2</w:t>
            </w:r>
          </w:p>
        </w:tc>
        <w:tc>
          <w:tcPr>
            <w:tcW w:w="1139" w:type="dxa"/>
            <w:vAlign w:val="center"/>
          </w:tcPr>
          <w:p w:rsidR="00B712EF" w:rsidRPr="00B707E9" w:rsidRDefault="00B712EF" w:rsidP="00B712EF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70</w:t>
            </w:r>
          </w:p>
        </w:tc>
        <w:tc>
          <w:tcPr>
            <w:tcW w:w="874" w:type="dxa"/>
            <w:vAlign w:val="center"/>
          </w:tcPr>
          <w:p w:rsidR="00B712EF" w:rsidRPr="00B707E9" w:rsidRDefault="00B712EF" w:rsidP="00B712EF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70</w:t>
            </w:r>
          </w:p>
        </w:tc>
        <w:tc>
          <w:tcPr>
            <w:tcW w:w="938" w:type="dxa"/>
            <w:tcBorders>
              <w:right w:val="single" w:sz="18" w:space="0" w:color="auto"/>
            </w:tcBorders>
            <w:vAlign w:val="center"/>
          </w:tcPr>
          <w:p w:rsidR="00B712EF" w:rsidRPr="00B707E9" w:rsidRDefault="00B712EF" w:rsidP="00B712EF">
            <w:pPr>
              <w:jc w:val="center"/>
            </w:pPr>
            <w:r w:rsidRPr="00B707E9">
              <w:t>60</w:t>
            </w:r>
          </w:p>
        </w:tc>
      </w:tr>
      <w:tr w:rsidR="00B712EF" w:rsidRPr="00B707E9" w:rsidTr="00B712EF">
        <w:trPr>
          <w:trHeight w:val="324"/>
          <w:jc w:val="center"/>
        </w:trPr>
        <w:tc>
          <w:tcPr>
            <w:tcW w:w="4496" w:type="dxa"/>
            <w:gridSpan w:val="3"/>
            <w:tcBorders>
              <w:left w:val="single" w:sz="18" w:space="0" w:color="auto"/>
            </w:tcBorders>
            <w:vAlign w:val="center"/>
          </w:tcPr>
          <w:p w:rsidR="00B712EF" w:rsidRPr="00B707E9" w:rsidRDefault="00B712EF" w:rsidP="00B712EF">
            <w:r w:rsidRPr="00B707E9">
              <w:t>УкупноA2:</w:t>
            </w:r>
          </w:p>
        </w:tc>
        <w:tc>
          <w:tcPr>
            <w:tcW w:w="988" w:type="dxa"/>
            <w:vAlign w:val="center"/>
          </w:tcPr>
          <w:p w:rsidR="00B712EF" w:rsidRPr="00B707E9" w:rsidRDefault="00B712EF" w:rsidP="00B712EF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12</w:t>
            </w:r>
          </w:p>
        </w:tc>
        <w:tc>
          <w:tcPr>
            <w:tcW w:w="882" w:type="dxa"/>
            <w:vAlign w:val="center"/>
          </w:tcPr>
          <w:p w:rsidR="00B712EF" w:rsidRPr="00B707E9" w:rsidRDefault="00B712EF" w:rsidP="00B712EF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2</w:t>
            </w:r>
          </w:p>
        </w:tc>
        <w:tc>
          <w:tcPr>
            <w:tcW w:w="1139" w:type="dxa"/>
            <w:vAlign w:val="center"/>
          </w:tcPr>
          <w:p w:rsidR="00B712EF" w:rsidRPr="00B707E9" w:rsidRDefault="00B712EF" w:rsidP="00B712EF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420</w:t>
            </w:r>
          </w:p>
        </w:tc>
        <w:tc>
          <w:tcPr>
            <w:tcW w:w="874" w:type="dxa"/>
            <w:vAlign w:val="center"/>
          </w:tcPr>
          <w:p w:rsidR="00B712EF" w:rsidRPr="00B707E9" w:rsidRDefault="00B712EF" w:rsidP="00B712EF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70</w:t>
            </w:r>
          </w:p>
        </w:tc>
        <w:tc>
          <w:tcPr>
            <w:tcW w:w="938" w:type="dxa"/>
            <w:tcBorders>
              <w:right w:val="single" w:sz="18" w:space="0" w:color="auto"/>
            </w:tcBorders>
            <w:vAlign w:val="center"/>
          </w:tcPr>
          <w:p w:rsidR="00B712EF" w:rsidRPr="00B707E9" w:rsidRDefault="00B712EF" w:rsidP="00B712EF">
            <w:pPr>
              <w:jc w:val="center"/>
            </w:pPr>
            <w:r w:rsidRPr="00B707E9">
              <w:t>60</w:t>
            </w:r>
          </w:p>
        </w:tc>
      </w:tr>
      <w:tr w:rsidR="00B712EF" w:rsidRPr="00B707E9" w:rsidTr="00B712EF">
        <w:trPr>
          <w:trHeight w:val="324"/>
          <w:jc w:val="center"/>
        </w:trPr>
        <w:tc>
          <w:tcPr>
            <w:tcW w:w="4496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712EF" w:rsidRPr="00B707E9" w:rsidRDefault="00B712EF" w:rsidP="00B712EF">
            <w:pPr>
              <w:rPr>
                <w:b/>
              </w:rPr>
            </w:pPr>
            <w:r w:rsidRPr="00B707E9">
              <w:rPr>
                <w:b/>
              </w:rPr>
              <w:t>Укупно A2:</w:t>
            </w:r>
          </w:p>
        </w:tc>
        <w:tc>
          <w:tcPr>
            <w:tcW w:w="1870" w:type="dxa"/>
            <w:gridSpan w:val="2"/>
            <w:tcBorders>
              <w:bottom w:val="single" w:sz="18" w:space="0" w:color="auto"/>
            </w:tcBorders>
            <w:vAlign w:val="center"/>
          </w:tcPr>
          <w:p w:rsidR="00B712EF" w:rsidRPr="00B707E9" w:rsidRDefault="00B712EF" w:rsidP="00B712EF">
            <w:pPr>
              <w:jc w:val="center"/>
              <w:rPr>
                <w:b/>
                <w:lang w:val="sr-Cyrl-CS"/>
              </w:rPr>
            </w:pPr>
            <w:r w:rsidRPr="00B707E9">
              <w:rPr>
                <w:b/>
                <w:lang w:val="sr-Cyrl-CS"/>
              </w:rPr>
              <w:t>14</w:t>
            </w:r>
          </w:p>
        </w:tc>
        <w:tc>
          <w:tcPr>
            <w:tcW w:w="2013" w:type="dxa"/>
            <w:gridSpan w:val="2"/>
            <w:tcBorders>
              <w:bottom w:val="single" w:sz="18" w:space="0" w:color="auto"/>
            </w:tcBorders>
            <w:vAlign w:val="center"/>
          </w:tcPr>
          <w:p w:rsidR="00B712EF" w:rsidRPr="00B707E9" w:rsidRDefault="00B712EF" w:rsidP="00B712EF">
            <w:pPr>
              <w:jc w:val="center"/>
              <w:rPr>
                <w:b/>
                <w:lang w:val="sr-Cyrl-CS"/>
              </w:rPr>
            </w:pPr>
            <w:r w:rsidRPr="00B707E9">
              <w:rPr>
                <w:b/>
                <w:lang w:val="sr-Cyrl-CS"/>
              </w:rPr>
              <w:t>490</w:t>
            </w:r>
          </w:p>
        </w:tc>
        <w:tc>
          <w:tcPr>
            <w:tcW w:w="93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712EF" w:rsidRPr="00B707E9" w:rsidRDefault="00B712EF" w:rsidP="00B712EF">
            <w:pPr>
              <w:jc w:val="center"/>
              <w:rPr>
                <w:b/>
              </w:rPr>
            </w:pPr>
            <w:r w:rsidRPr="00B707E9">
              <w:rPr>
                <w:b/>
              </w:rPr>
              <w:t>60</w:t>
            </w:r>
          </w:p>
        </w:tc>
      </w:tr>
      <w:tr w:rsidR="00B712EF" w:rsidRPr="00B707E9" w:rsidTr="00B712EF">
        <w:trPr>
          <w:trHeight w:val="324"/>
          <w:jc w:val="center"/>
        </w:trPr>
        <w:tc>
          <w:tcPr>
            <w:tcW w:w="8379" w:type="dxa"/>
            <w:gridSpan w:val="7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712EF" w:rsidRPr="00B707E9" w:rsidRDefault="00B712EF" w:rsidP="00B712EF">
            <w:pPr>
              <w:rPr>
                <w:b/>
                <w:lang w:val="sr-Cyrl-CS"/>
              </w:rPr>
            </w:pPr>
            <w:r w:rsidRPr="00B707E9">
              <w:t>Б: ИЗБОРНИ ПРЕДМЕТИ</w:t>
            </w:r>
          </w:p>
        </w:tc>
        <w:tc>
          <w:tcPr>
            <w:tcW w:w="93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712EF" w:rsidRPr="00B707E9" w:rsidRDefault="00B712EF" w:rsidP="00B712EF">
            <w:pPr>
              <w:jc w:val="center"/>
              <w:rPr>
                <w:b/>
              </w:rPr>
            </w:pPr>
          </w:p>
        </w:tc>
      </w:tr>
      <w:tr w:rsidR="00B712EF" w:rsidRPr="00B707E9" w:rsidTr="00B712EF">
        <w:trPr>
          <w:trHeight w:val="324"/>
          <w:jc w:val="center"/>
        </w:trPr>
        <w:tc>
          <w:tcPr>
            <w:tcW w:w="7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712EF" w:rsidRPr="00B707E9" w:rsidRDefault="00B712EF" w:rsidP="00B712EF">
            <w:r w:rsidRPr="00B707E9">
              <w:t>15.</w:t>
            </w:r>
          </w:p>
        </w:tc>
        <w:tc>
          <w:tcPr>
            <w:tcW w:w="372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712EF" w:rsidRPr="00B707E9" w:rsidRDefault="00B712EF" w:rsidP="00B712EF">
            <w:r w:rsidRPr="00B707E9">
              <w:t>Гра</w:t>
            </w:r>
            <w:r w:rsidRPr="00B707E9">
              <w:rPr>
                <w:lang w:val="sr-Cyrl-CS"/>
              </w:rPr>
              <w:t>ђ</w:t>
            </w:r>
            <w:r w:rsidRPr="00B707E9">
              <w:t>анско  васпита</w:t>
            </w:r>
            <w:r w:rsidRPr="00B707E9">
              <w:rPr>
                <w:lang w:val="sr-Cyrl-CS"/>
              </w:rPr>
              <w:t>њ</w:t>
            </w:r>
            <w:r w:rsidRPr="00B707E9">
              <w:t>е/ Верска настава</w:t>
            </w:r>
          </w:p>
        </w:tc>
        <w:tc>
          <w:tcPr>
            <w:tcW w:w="98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712EF" w:rsidRPr="00B707E9" w:rsidRDefault="00B712EF" w:rsidP="00B712EF">
            <w:pPr>
              <w:jc w:val="center"/>
            </w:pPr>
            <w:r w:rsidRPr="00B707E9">
              <w:t>1</w:t>
            </w:r>
          </w:p>
        </w:tc>
        <w:tc>
          <w:tcPr>
            <w:tcW w:w="88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712EF" w:rsidRPr="00B707E9" w:rsidRDefault="00B712EF" w:rsidP="00B712EF">
            <w:pPr>
              <w:jc w:val="center"/>
              <w:rPr>
                <w:lang w:val="sr-Cyrl-CS"/>
              </w:rPr>
            </w:pPr>
          </w:p>
        </w:tc>
        <w:tc>
          <w:tcPr>
            <w:tcW w:w="113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712EF" w:rsidRPr="00B707E9" w:rsidRDefault="00B712EF" w:rsidP="00B712EF">
            <w:pPr>
              <w:jc w:val="center"/>
            </w:pPr>
            <w:r w:rsidRPr="00B707E9">
              <w:t>35</w:t>
            </w:r>
          </w:p>
        </w:tc>
        <w:tc>
          <w:tcPr>
            <w:tcW w:w="87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712EF" w:rsidRPr="00B707E9" w:rsidRDefault="00B712EF" w:rsidP="00B712EF">
            <w:pPr>
              <w:jc w:val="center"/>
              <w:rPr>
                <w:lang w:val="sr-Cyrl-CS"/>
              </w:rPr>
            </w:pPr>
          </w:p>
        </w:tc>
        <w:tc>
          <w:tcPr>
            <w:tcW w:w="93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712EF" w:rsidRPr="00B707E9" w:rsidRDefault="00B712EF" w:rsidP="00B712EF">
            <w:pPr>
              <w:jc w:val="center"/>
            </w:pPr>
          </w:p>
        </w:tc>
      </w:tr>
      <w:tr w:rsidR="00B712EF" w:rsidRPr="00B707E9" w:rsidTr="00B712EF">
        <w:trPr>
          <w:trHeight w:val="324"/>
          <w:jc w:val="center"/>
        </w:trPr>
        <w:tc>
          <w:tcPr>
            <w:tcW w:w="449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712EF" w:rsidRPr="00B707E9" w:rsidRDefault="00B712EF" w:rsidP="00B712EF">
            <w:r w:rsidRPr="00B707E9">
              <w:t>Укупно</w:t>
            </w:r>
            <w:r w:rsidRPr="00B707E9">
              <w:rPr>
                <w:lang w:val="sr-Cyrl-CS"/>
              </w:rPr>
              <w:t>Б</w:t>
            </w:r>
            <w:r w:rsidRPr="00B707E9">
              <w:t>:</w:t>
            </w:r>
          </w:p>
        </w:tc>
        <w:tc>
          <w:tcPr>
            <w:tcW w:w="98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712EF" w:rsidRPr="00B707E9" w:rsidRDefault="00B712EF" w:rsidP="00B712EF">
            <w:pPr>
              <w:jc w:val="center"/>
            </w:pPr>
            <w:r w:rsidRPr="00B707E9">
              <w:t>1</w:t>
            </w:r>
          </w:p>
        </w:tc>
        <w:tc>
          <w:tcPr>
            <w:tcW w:w="88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712EF" w:rsidRPr="00B707E9" w:rsidRDefault="00B712EF" w:rsidP="00B712EF">
            <w:pPr>
              <w:jc w:val="center"/>
              <w:rPr>
                <w:lang w:val="sr-Cyrl-CS"/>
              </w:rPr>
            </w:pPr>
          </w:p>
        </w:tc>
        <w:tc>
          <w:tcPr>
            <w:tcW w:w="113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712EF" w:rsidRPr="00B707E9" w:rsidRDefault="00B712EF" w:rsidP="00B712EF">
            <w:pPr>
              <w:jc w:val="center"/>
            </w:pPr>
            <w:r w:rsidRPr="00B707E9">
              <w:t>35</w:t>
            </w:r>
          </w:p>
        </w:tc>
        <w:tc>
          <w:tcPr>
            <w:tcW w:w="87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712EF" w:rsidRPr="00B707E9" w:rsidRDefault="00B712EF" w:rsidP="00B712EF">
            <w:pPr>
              <w:jc w:val="center"/>
              <w:rPr>
                <w:lang w:val="sr-Cyrl-CS"/>
              </w:rPr>
            </w:pPr>
          </w:p>
        </w:tc>
        <w:tc>
          <w:tcPr>
            <w:tcW w:w="93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712EF" w:rsidRPr="00B707E9" w:rsidRDefault="00B712EF" w:rsidP="00B712EF">
            <w:pPr>
              <w:jc w:val="center"/>
            </w:pPr>
          </w:p>
        </w:tc>
      </w:tr>
      <w:tr w:rsidR="00B712EF" w:rsidRPr="00B707E9" w:rsidTr="00B712EF">
        <w:trPr>
          <w:trHeight w:val="324"/>
          <w:jc w:val="center"/>
        </w:trPr>
        <w:tc>
          <w:tcPr>
            <w:tcW w:w="449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712EF" w:rsidRPr="00B707E9" w:rsidRDefault="00B712EF" w:rsidP="00B712EF">
            <w:r w:rsidRPr="00B707E9">
              <w:t xml:space="preserve">Укупно A1+A2 + </w:t>
            </w:r>
            <w:r w:rsidRPr="00B707E9">
              <w:rPr>
                <w:lang w:val="sr-Cyrl-CS"/>
              </w:rPr>
              <w:t>Б</w:t>
            </w:r>
            <w:r w:rsidRPr="00B707E9">
              <w:t>:</w:t>
            </w:r>
          </w:p>
        </w:tc>
        <w:tc>
          <w:tcPr>
            <w:tcW w:w="98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712EF" w:rsidRPr="00B707E9" w:rsidRDefault="00B712EF" w:rsidP="00B712EF">
            <w:pPr>
              <w:jc w:val="center"/>
            </w:pPr>
            <w:r w:rsidRPr="00B707E9">
              <w:rPr>
                <w:lang w:val="sr-Cyrl-CS"/>
              </w:rPr>
              <w:t>3</w:t>
            </w:r>
            <w:r w:rsidRPr="00B707E9">
              <w:t>1</w:t>
            </w:r>
          </w:p>
        </w:tc>
        <w:tc>
          <w:tcPr>
            <w:tcW w:w="88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712EF" w:rsidRPr="00B707E9" w:rsidRDefault="00B712EF" w:rsidP="00B712EF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2</w:t>
            </w:r>
          </w:p>
        </w:tc>
        <w:tc>
          <w:tcPr>
            <w:tcW w:w="113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712EF" w:rsidRPr="00B707E9" w:rsidRDefault="00B712EF" w:rsidP="00B712EF">
            <w:pPr>
              <w:jc w:val="center"/>
            </w:pPr>
            <w:r w:rsidRPr="00B707E9">
              <w:rPr>
                <w:lang w:val="sr-Cyrl-CS"/>
              </w:rPr>
              <w:t>10</w:t>
            </w:r>
            <w:r w:rsidRPr="00B707E9">
              <w:t>85</w:t>
            </w:r>
          </w:p>
        </w:tc>
        <w:tc>
          <w:tcPr>
            <w:tcW w:w="87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712EF" w:rsidRPr="00B707E9" w:rsidRDefault="00B712EF" w:rsidP="00B712EF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70</w:t>
            </w:r>
          </w:p>
        </w:tc>
        <w:tc>
          <w:tcPr>
            <w:tcW w:w="93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712EF" w:rsidRPr="00B707E9" w:rsidRDefault="00B712EF" w:rsidP="00B712EF">
            <w:pPr>
              <w:jc w:val="center"/>
            </w:pPr>
            <w:r w:rsidRPr="00B707E9">
              <w:t>60</w:t>
            </w:r>
          </w:p>
        </w:tc>
      </w:tr>
      <w:tr w:rsidR="00B712EF" w:rsidRPr="00B707E9" w:rsidTr="00B712EF">
        <w:trPr>
          <w:trHeight w:val="324"/>
          <w:jc w:val="center"/>
        </w:trPr>
        <w:tc>
          <w:tcPr>
            <w:tcW w:w="4496" w:type="dxa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B712EF" w:rsidRPr="00B707E9" w:rsidRDefault="00B712EF" w:rsidP="00B712EF">
            <w:r w:rsidRPr="00B707E9">
              <w:t xml:space="preserve">Укупно A1+A2 + </w:t>
            </w:r>
            <w:r w:rsidRPr="00B707E9">
              <w:rPr>
                <w:lang w:val="sr-Cyrl-CS"/>
              </w:rPr>
              <w:t>Б</w:t>
            </w:r>
            <w:r w:rsidRPr="00B707E9">
              <w:t>:</w:t>
            </w:r>
          </w:p>
        </w:tc>
        <w:tc>
          <w:tcPr>
            <w:tcW w:w="1870" w:type="dxa"/>
            <w:gridSpan w:val="2"/>
            <w:tcBorders>
              <w:bottom w:val="single" w:sz="18" w:space="0" w:color="auto"/>
            </w:tcBorders>
            <w:shd w:val="clear" w:color="auto" w:fill="E0E0E0"/>
            <w:vAlign w:val="center"/>
          </w:tcPr>
          <w:p w:rsidR="00B712EF" w:rsidRPr="00B707E9" w:rsidRDefault="00B712EF" w:rsidP="00B712EF">
            <w:pPr>
              <w:jc w:val="center"/>
            </w:pPr>
            <w:r w:rsidRPr="00B707E9">
              <w:rPr>
                <w:lang w:val="sr-Cyrl-CS"/>
              </w:rPr>
              <w:t>3</w:t>
            </w:r>
            <w:r w:rsidRPr="00B707E9">
              <w:t>3</w:t>
            </w:r>
          </w:p>
        </w:tc>
        <w:tc>
          <w:tcPr>
            <w:tcW w:w="2013" w:type="dxa"/>
            <w:gridSpan w:val="2"/>
            <w:tcBorders>
              <w:bottom w:val="single" w:sz="18" w:space="0" w:color="auto"/>
            </w:tcBorders>
            <w:shd w:val="clear" w:color="auto" w:fill="E0E0E0"/>
            <w:vAlign w:val="center"/>
          </w:tcPr>
          <w:p w:rsidR="00B712EF" w:rsidRPr="00B707E9" w:rsidRDefault="00B712EF" w:rsidP="00B712EF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11</w:t>
            </w:r>
            <w:r w:rsidRPr="00B707E9">
              <w:t>55</w:t>
            </w:r>
          </w:p>
        </w:tc>
        <w:tc>
          <w:tcPr>
            <w:tcW w:w="93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B712EF" w:rsidRPr="00B707E9" w:rsidRDefault="00B712EF" w:rsidP="00B712EF">
            <w:pPr>
              <w:jc w:val="center"/>
            </w:pPr>
            <w:r w:rsidRPr="00B707E9">
              <w:t>60</w:t>
            </w:r>
          </w:p>
        </w:tc>
      </w:tr>
      <w:tr w:rsidR="00B712EF" w:rsidRPr="00B707E9" w:rsidTr="00B712EF">
        <w:trPr>
          <w:trHeight w:val="324"/>
          <w:jc w:val="center"/>
        </w:trPr>
        <w:tc>
          <w:tcPr>
            <w:tcW w:w="44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99CC"/>
            <w:vAlign w:val="center"/>
          </w:tcPr>
          <w:p w:rsidR="00B712EF" w:rsidRPr="00B707E9" w:rsidRDefault="00B712EF" w:rsidP="00B712EF">
            <w:pPr>
              <w:rPr>
                <w:b/>
              </w:rPr>
            </w:pPr>
            <w:r w:rsidRPr="00B707E9">
              <w:rPr>
                <w:b/>
              </w:rPr>
              <w:t>Укупно</w:t>
            </w:r>
            <w:r w:rsidRPr="00B707E9">
              <w:rPr>
                <w:b/>
                <w:lang w:val="sr-Cyrl-CS"/>
              </w:rPr>
              <w:t xml:space="preserve"> ч</w:t>
            </w:r>
            <w:r w:rsidRPr="00B707E9">
              <w:rPr>
                <w:b/>
              </w:rPr>
              <w:t>асова:</w:t>
            </w:r>
          </w:p>
        </w:tc>
        <w:tc>
          <w:tcPr>
            <w:tcW w:w="187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99CC"/>
            <w:vAlign w:val="center"/>
          </w:tcPr>
          <w:p w:rsidR="00B712EF" w:rsidRPr="00B707E9" w:rsidRDefault="00B712EF" w:rsidP="00B712EF">
            <w:pPr>
              <w:jc w:val="center"/>
              <w:rPr>
                <w:b/>
              </w:rPr>
            </w:pPr>
            <w:r w:rsidRPr="00B707E9">
              <w:rPr>
                <w:b/>
                <w:lang w:val="sr-Cyrl-CS"/>
              </w:rPr>
              <w:t>3</w:t>
            </w:r>
            <w:r w:rsidRPr="00B707E9">
              <w:rPr>
                <w:b/>
              </w:rPr>
              <w:t>3</w:t>
            </w:r>
          </w:p>
        </w:tc>
        <w:tc>
          <w:tcPr>
            <w:tcW w:w="2951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99CC"/>
            <w:vAlign w:val="center"/>
          </w:tcPr>
          <w:p w:rsidR="00B712EF" w:rsidRPr="00B707E9" w:rsidRDefault="00B712EF" w:rsidP="00B712EF">
            <w:pPr>
              <w:jc w:val="center"/>
              <w:rPr>
                <w:b/>
              </w:rPr>
            </w:pPr>
            <w:r w:rsidRPr="00B707E9">
              <w:rPr>
                <w:b/>
                <w:lang w:val="sr-Cyrl-CS"/>
              </w:rPr>
              <w:t>1</w:t>
            </w:r>
            <w:r w:rsidRPr="00B707E9">
              <w:rPr>
                <w:b/>
              </w:rPr>
              <w:t>215</w:t>
            </w:r>
          </w:p>
        </w:tc>
      </w:tr>
    </w:tbl>
    <w:p w:rsidR="00DB4CA8" w:rsidRPr="00B707E9" w:rsidRDefault="00DB4CA8" w:rsidP="00DB4CA8">
      <w:pPr>
        <w:rPr>
          <w:lang w:val="ru-RU"/>
        </w:rPr>
        <w:sectPr w:rsidR="00DB4CA8" w:rsidRPr="00B707E9" w:rsidSect="00380696">
          <w:footerReference w:type="even" r:id="rId14"/>
          <w:footerReference w:type="default" r:id="rId15"/>
          <w:type w:val="nextColumn"/>
          <w:pgSz w:w="11907" w:h="16840" w:code="9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D15C0F" w:rsidRPr="00B707E9" w:rsidRDefault="00DC7666" w:rsidP="00DC3BB9">
      <w:pPr>
        <w:jc w:val="center"/>
        <w:rPr>
          <w:bCs/>
          <w:lang w:val="sr-Cyrl-CS"/>
        </w:rPr>
      </w:pPr>
      <w:r w:rsidRPr="00B707E9">
        <w:rPr>
          <w:bCs/>
          <w:lang w:val="sr-Cyrl-CS"/>
        </w:rPr>
        <w:lastRenderedPageBreak/>
        <w:t xml:space="preserve">4.2.6.Списак предмета недељни и годишњи фонд часова  </w:t>
      </w:r>
      <w:r w:rsidRPr="00B707E9">
        <w:rPr>
          <w:bCs/>
        </w:rPr>
        <w:t>II разред</w:t>
      </w:r>
    </w:p>
    <w:p w:rsidR="007254BC" w:rsidRPr="00B707E9" w:rsidRDefault="00DB4CA8" w:rsidP="00DC3BB9">
      <w:pPr>
        <w:jc w:val="center"/>
        <w:rPr>
          <w:sz w:val="20"/>
          <w:szCs w:val="20"/>
          <w:lang w:val="ru-RU"/>
        </w:rPr>
      </w:pPr>
      <w:r w:rsidRPr="00B707E9">
        <w:rPr>
          <w:lang w:val="sr-Cyrl-CS"/>
        </w:rPr>
        <w:t>Образовни профил</w:t>
      </w:r>
      <w:r w:rsidRPr="00B707E9">
        <w:rPr>
          <w:lang w:val="ru-RU"/>
        </w:rPr>
        <w:t xml:space="preserve">: </w:t>
      </w:r>
      <w:r w:rsidRPr="00B707E9">
        <w:rPr>
          <w:b/>
          <w:bCs/>
          <w:lang w:val="sr-Cyrl-CS"/>
        </w:rPr>
        <w:t>Здравствени неговатељ</w:t>
      </w:r>
    </w:p>
    <w:p w:rsidR="00DB4CA8" w:rsidRPr="00B707E9" w:rsidRDefault="00DB4CA8" w:rsidP="00DB4CA8">
      <w:pPr>
        <w:rPr>
          <w:b/>
          <w:bCs/>
          <w:sz w:val="16"/>
          <w:szCs w:val="16"/>
          <w:lang w:val="sr-Cyrl-CS"/>
        </w:rPr>
      </w:pPr>
    </w:p>
    <w:p w:rsidR="00DB4CA8" w:rsidRPr="00B707E9" w:rsidRDefault="00DB4CA8" w:rsidP="00DB4CA8">
      <w:pPr>
        <w:rPr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3879"/>
        <w:gridCol w:w="1000"/>
        <w:gridCol w:w="943"/>
        <w:gridCol w:w="1052"/>
        <w:gridCol w:w="957"/>
        <w:gridCol w:w="45"/>
        <w:gridCol w:w="982"/>
      </w:tblGrid>
      <w:tr w:rsidR="00B712EF" w:rsidRPr="00B707E9" w:rsidTr="00B712EF">
        <w:trPr>
          <w:cantSplit/>
          <w:trHeight w:val="446"/>
          <w:jc w:val="center"/>
        </w:trPr>
        <w:tc>
          <w:tcPr>
            <w:tcW w:w="4696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E0E0E0"/>
          </w:tcPr>
          <w:p w:rsidR="00B712EF" w:rsidRPr="00B707E9" w:rsidRDefault="00B712EF" w:rsidP="00B712EF">
            <w:pPr>
              <w:rPr>
                <w:sz w:val="20"/>
                <w:szCs w:val="20"/>
                <w:lang w:val="ru-RU"/>
              </w:rPr>
            </w:pPr>
          </w:p>
          <w:p w:rsidR="00B712EF" w:rsidRPr="00B707E9" w:rsidRDefault="00B712EF" w:rsidP="00B712EF">
            <w:pPr>
              <w:rPr>
                <w:sz w:val="20"/>
                <w:szCs w:val="20"/>
                <w:lang w:val="ru-RU"/>
              </w:rPr>
            </w:pPr>
            <w:r w:rsidRPr="00B707E9">
              <w:rPr>
                <w:sz w:val="20"/>
                <w:szCs w:val="20"/>
                <w:lang w:val="ru-RU"/>
              </w:rPr>
              <w:t>ОБАВЕЗНИ НАСТАВНИ ПРЕДМЕТИ</w:t>
            </w:r>
          </w:p>
          <w:p w:rsidR="00B712EF" w:rsidRPr="00B707E9" w:rsidRDefault="00B712EF" w:rsidP="00B712EF">
            <w:pPr>
              <w:rPr>
                <w:b/>
                <w:bCs/>
                <w:lang w:val="sr-Cyrl-CS"/>
              </w:rPr>
            </w:pPr>
            <w:r w:rsidRPr="00B707E9">
              <w:rPr>
                <w:sz w:val="20"/>
                <w:szCs w:val="20"/>
                <w:lang w:val="ru-RU"/>
              </w:rPr>
              <w:t xml:space="preserve"> А1: Општеобрезовни предмети</w:t>
            </w:r>
          </w:p>
          <w:p w:rsidR="00B712EF" w:rsidRPr="00B707E9" w:rsidRDefault="00B712EF" w:rsidP="00B712EF"/>
        </w:tc>
        <w:tc>
          <w:tcPr>
            <w:tcW w:w="4979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B712EF" w:rsidRPr="00B707E9" w:rsidRDefault="00B712EF" w:rsidP="00B712EF">
            <w:pPr>
              <w:ind w:left="113" w:right="113"/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ДРУГИ РАЗРЕД</w:t>
            </w:r>
          </w:p>
        </w:tc>
      </w:tr>
      <w:tr w:rsidR="00B712EF" w:rsidRPr="00B707E9" w:rsidTr="00B712EF">
        <w:trPr>
          <w:cantSplit/>
          <w:trHeight w:val="446"/>
          <w:jc w:val="center"/>
        </w:trPr>
        <w:tc>
          <w:tcPr>
            <w:tcW w:w="469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0E0E0"/>
          </w:tcPr>
          <w:p w:rsidR="00B712EF" w:rsidRPr="00B707E9" w:rsidRDefault="00B712EF" w:rsidP="00B712EF"/>
        </w:tc>
        <w:tc>
          <w:tcPr>
            <w:tcW w:w="3952" w:type="dxa"/>
            <w:gridSpan w:val="4"/>
            <w:tcBorders>
              <w:left w:val="single" w:sz="18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712EF" w:rsidRPr="00B707E9" w:rsidRDefault="00B712EF" w:rsidP="00B712EF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Разредно</w:t>
            </w:r>
            <w:r w:rsidRPr="00B707E9">
              <w:rPr>
                <w:lang w:val="sr-Cyrl-BA"/>
              </w:rPr>
              <w:t>-</w:t>
            </w:r>
            <w:r w:rsidRPr="00B707E9">
              <w:rPr>
                <w:lang w:val="sr-Cyrl-CS"/>
              </w:rPr>
              <w:t>часовна настава</w:t>
            </w:r>
          </w:p>
        </w:tc>
        <w:tc>
          <w:tcPr>
            <w:tcW w:w="1027" w:type="dxa"/>
            <w:gridSpan w:val="2"/>
            <w:vMerge w:val="restart"/>
            <w:tcBorders>
              <w:right w:val="single" w:sz="18" w:space="0" w:color="auto"/>
            </w:tcBorders>
            <w:shd w:val="clear" w:color="auto" w:fill="E0E0E0"/>
            <w:textDirection w:val="btLr"/>
            <w:vAlign w:val="center"/>
          </w:tcPr>
          <w:p w:rsidR="00B712EF" w:rsidRPr="00B707E9" w:rsidRDefault="00B712EF" w:rsidP="00B712EF">
            <w:pPr>
              <w:ind w:left="113" w:right="113"/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Настава у блоку</w:t>
            </w:r>
          </w:p>
        </w:tc>
      </w:tr>
      <w:tr w:rsidR="00B712EF" w:rsidRPr="00B707E9" w:rsidTr="00B712EF">
        <w:trPr>
          <w:cantSplit/>
          <w:trHeight w:val="324"/>
          <w:jc w:val="center"/>
        </w:trPr>
        <w:tc>
          <w:tcPr>
            <w:tcW w:w="469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0E0E0"/>
          </w:tcPr>
          <w:p w:rsidR="00B712EF" w:rsidRPr="00B707E9" w:rsidRDefault="00B712EF" w:rsidP="00B712EF"/>
        </w:tc>
        <w:tc>
          <w:tcPr>
            <w:tcW w:w="1943" w:type="dxa"/>
            <w:gridSpan w:val="2"/>
            <w:tcBorders>
              <w:left w:val="single" w:sz="18" w:space="0" w:color="auto"/>
            </w:tcBorders>
            <w:shd w:val="clear" w:color="auto" w:fill="E0E0E0"/>
            <w:vAlign w:val="center"/>
          </w:tcPr>
          <w:p w:rsidR="00B712EF" w:rsidRPr="00B707E9" w:rsidRDefault="00B712EF" w:rsidP="00B712EF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седмично</w:t>
            </w:r>
          </w:p>
        </w:tc>
        <w:tc>
          <w:tcPr>
            <w:tcW w:w="2009" w:type="dxa"/>
            <w:gridSpan w:val="2"/>
            <w:shd w:val="clear" w:color="auto" w:fill="E0E0E0"/>
            <w:vAlign w:val="center"/>
          </w:tcPr>
          <w:p w:rsidR="00B712EF" w:rsidRPr="00B707E9" w:rsidRDefault="00B712EF" w:rsidP="00B712EF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годишње</w:t>
            </w:r>
          </w:p>
        </w:tc>
        <w:tc>
          <w:tcPr>
            <w:tcW w:w="1027" w:type="dxa"/>
            <w:gridSpan w:val="2"/>
            <w:vMerge/>
            <w:tcBorders>
              <w:right w:val="single" w:sz="18" w:space="0" w:color="auto"/>
            </w:tcBorders>
            <w:shd w:val="clear" w:color="auto" w:fill="E0E0E0"/>
          </w:tcPr>
          <w:p w:rsidR="00B712EF" w:rsidRPr="00B707E9" w:rsidRDefault="00B712EF" w:rsidP="00B712EF"/>
        </w:tc>
      </w:tr>
      <w:tr w:rsidR="00B712EF" w:rsidRPr="00B707E9" w:rsidTr="00B712EF">
        <w:trPr>
          <w:cantSplit/>
          <w:trHeight w:val="410"/>
          <w:jc w:val="center"/>
        </w:trPr>
        <w:tc>
          <w:tcPr>
            <w:tcW w:w="469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B712EF" w:rsidRPr="00B707E9" w:rsidRDefault="00B712EF" w:rsidP="00B712EF"/>
        </w:tc>
        <w:tc>
          <w:tcPr>
            <w:tcW w:w="100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B712EF" w:rsidRPr="00B707E9" w:rsidRDefault="00B712EF" w:rsidP="00B712EF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Т</w:t>
            </w:r>
          </w:p>
        </w:tc>
        <w:tc>
          <w:tcPr>
            <w:tcW w:w="943" w:type="dxa"/>
            <w:tcBorders>
              <w:bottom w:val="single" w:sz="18" w:space="0" w:color="auto"/>
            </w:tcBorders>
            <w:shd w:val="clear" w:color="auto" w:fill="E0E0E0"/>
            <w:vAlign w:val="center"/>
          </w:tcPr>
          <w:p w:rsidR="00B712EF" w:rsidRPr="00B707E9" w:rsidRDefault="00B712EF" w:rsidP="00B712EF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в</w:t>
            </w:r>
          </w:p>
        </w:tc>
        <w:tc>
          <w:tcPr>
            <w:tcW w:w="1052" w:type="dxa"/>
            <w:tcBorders>
              <w:bottom w:val="single" w:sz="18" w:space="0" w:color="auto"/>
            </w:tcBorders>
            <w:shd w:val="clear" w:color="auto" w:fill="E0E0E0"/>
            <w:vAlign w:val="center"/>
          </w:tcPr>
          <w:p w:rsidR="00B712EF" w:rsidRPr="00B707E9" w:rsidRDefault="00B712EF" w:rsidP="00B712EF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т</w:t>
            </w:r>
          </w:p>
        </w:tc>
        <w:tc>
          <w:tcPr>
            <w:tcW w:w="957" w:type="dxa"/>
            <w:tcBorders>
              <w:bottom w:val="single" w:sz="18" w:space="0" w:color="auto"/>
            </w:tcBorders>
            <w:shd w:val="clear" w:color="auto" w:fill="E0E0E0"/>
            <w:vAlign w:val="center"/>
          </w:tcPr>
          <w:p w:rsidR="00B712EF" w:rsidRPr="00B707E9" w:rsidRDefault="00B712EF" w:rsidP="00B712EF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в</w:t>
            </w:r>
          </w:p>
        </w:tc>
        <w:tc>
          <w:tcPr>
            <w:tcW w:w="1027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B712EF" w:rsidRPr="00B707E9" w:rsidRDefault="00B712EF" w:rsidP="00B712EF"/>
        </w:tc>
      </w:tr>
      <w:tr w:rsidR="00B712EF" w:rsidRPr="00B707E9" w:rsidTr="00B712EF">
        <w:trPr>
          <w:trHeight w:val="324"/>
          <w:jc w:val="center"/>
        </w:trPr>
        <w:tc>
          <w:tcPr>
            <w:tcW w:w="81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712EF" w:rsidRPr="00B707E9" w:rsidRDefault="00B712EF" w:rsidP="00B712EF">
            <w:pPr>
              <w:jc w:val="center"/>
            </w:pPr>
            <w:r w:rsidRPr="00B707E9">
              <w:t>1.</w:t>
            </w:r>
          </w:p>
        </w:tc>
        <w:tc>
          <w:tcPr>
            <w:tcW w:w="3879" w:type="dxa"/>
            <w:tcBorders>
              <w:top w:val="single" w:sz="18" w:space="0" w:color="auto"/>
            </w:tcBorders>
            <w:vAlign w:val="center"/>
          </w:tcPr>
          <w:p w:rsidR="00B712EF" w:rsidRPr="00B707E9" w:rsidRDefault="00B712EF" w:rsidP="00B712EF">
            <w:pPr>
              <w:rPr>
                <w:lang w:val="ru-RU"/>
              </w:rPr>
            </w:pPr>
            <w:r w:rsidRPr="00B707E9">
              <w:rPr>
                <w:lang w:val="ru-RU"/>
              </w:rPr>
              <w:t>Српски језик и књижевност</w:t>
            </w:r>
          </w:p>
        </w:tc>
        <w:tc>
          <w:tcPr>
            <w:tcW w:w="1000" w:type="dxa"/>
            <w:tcBorders>
              <w:top w:val="single" w:sz="18" w:space="0" w:color="auto"/>
            </w:tcBorders>
            <w:vAlign w:val="center"/>
          </w:tcPr>
          <w:p w:rsidR="00B712EF" w:rsidRPr="00B707E9" w:rsidRDefault="00B712EF" w:rsidP="00B712EF">
            <w:pPr>
              <w:jc w:val="center"/>
            </w:pPr>
            <w:r w:rsidRPr="00B707E9">
              <w:t>2</w:t>
            </w:r>
          </w:p>
        </w:tc>
        <w:tc>
          <w:tcPr>
            <w:tcW w:w="943" w:type="dxa"/>
            <w:tcBorders>
              <w:top w:val="single" w:sz="18" w:space="0" w:color="auto"/>
            </w:tcBorders>
            <w:vAlign w:val="center"/>
          </w:tcPr>
          <w:p w:rsidR="00B712EF" w:rsidRPr="00B707E9" w:rsidRDefault="00B712EF" w:rsidP="00B712EF">
            <w:pPr>
              <w:jc w:val="center"/>
            </w:pPr>
          </w:p>
        </w:tc>
        <w:tc>
          <w:tcPr>
            <w:tcW w:w="1052" w:type="dxa"/>
            <w:tcBorders>
              <w:top w:val="single" w:sz="18" w:space="0" w:color="auto"/>
            </w:tcBorders>
            <w:vAlign w:val="center"/>
          </w:tcPr>
          <w:p w:rsidR="00B712EF" w:rsidRPr="00B707E9" w:rsidRDefault="00B712EF" w:rsidP="00B712EF">
            <w:pPr>
              <w:jc w:val="center"/>
            </w:pPr>
            <w:r w:rsidRPr="00B707E9">
              <w:t>62</w:t>
            </w:r>
          </w:p>
        </w:tc>
        <w:tc>
          <w:tcPr>
            <w:tcW w:w="957" w:type="dxa"/>
            <w:tcBorders>
              <w:top w:val="single" w:sz="18" w:space="0" w:color="auto"/>
            </w:tcBorders>
            <w:vAlign w:val="center"/>
          </w:tcPr>
          <w:p w:rsidR="00B712EF" w:rsidRPr="00B707E9" w:rsidRDefault="00B712EF" w:rsidP="00B712EF">
            <w:pPr>
              <w:jc w:val="center"/>
            </w:pPr>
          </w:p>
        </w:tc>
        <w:tc>
          <w:tcPr>
            <w:tcW w:w="1027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712EF" w:rsidRPr="00B707E9" w:rsidRDefault="00B712EF" w:rsidP="00B712EF">
            <w:pPr>
              <w:jc w:val="center"/>
            </w:pPr>
          </w:p>
        </w:tc>
      </w:tr>
      <w:tr w:rsidR="00B712EF" w:rsidRPr="00B707E9" w:rsidTr="00B712EF">
        <w:trPr>
          <w:trHeight w:val="324"/>
          <w:jc w:val="center"/>
        </w:trPr>
        <w:tc>
          <w:tcPr>
            <w:tcW w:w="817" w:type="dxa"/>
            <w:tcBorders>
              <w:left w:val="single" w:sz="18" w:space="0" w:color="auto"/>
            </w:tcBorders>
            <w:vAlign w:val="center"/>
          </w:tcPr>
          <w:p w:rsidR="00B712EF" w:rsidRPr="00B707E9" w:rsidRDefault="00B712EF" w:rsidP="00B712EF">
            <w:pPr>
              <w:jc w:val="center"/>
            </w:pPr>
            <w:r w:rsidRPr="00B707E9">
              <w:t>2.</w:t>
            </w:r>
          </w:p>
        </w:tc>
        <w:tc>
          <w:tcPr>
            <w:tcW w:w="3879" w:type="dxa"/>
            <w:vAlign w:val="center"/>
          </w:tcPr>
          <w:p w:rsidR="00B712EF" w:rsidRPr="00B707E9" w:rsidRDefault="00B712EF" w:rsidP="00B712EF">
            <w:r w:rsidRPr="00B707E9">
              <w:t>Страни језик</w:t>
            </w:r>
          </w:p>
        </w:tc>
        <w:tc>
          <w:tcPr>
            <w:tcW w:w="1000" w:type="dxa"/>
            <w:vAlign w:val="center"/>
          </w:tcPr>
          <w:p w:rsidR="00B712EF" w:rsidRPr="00B707E9" w:rsidRDefault="00B712EF" w:rsidP="00B712EF">
            <w:pPr>
              <w:jc w:val="center"/>
            </w:pPr>
            <w:r w:rsidRPr="00B707E9">
              <w:t>2</w:t>
            </w:r>
          </w:p>
        </w:tc>
        <w:tc>
          <w:tcPr>
            <w:tcW w:w="943" w:type="dxa"/>
            <w:vAlign w:val="center"/>
          </w:tcPr>
          <w:p w:rsidR="00B712EF" w:rsidRPr="00B707E9" w:rsidRDefault="00B712EF" w:rsidP="00B712EF">
            <w:pPr>
              <w:jc w:val="center"/>
            </w:pPr>
          </w:p>
        </w:tc>
        <w:tc>
          <w:tcPr>
            <w:tcW w:w="1052" w:type="dxa"/>
            <w:vAlign w:val="center"/>
          </w:tcPr>
          <w:p w:rsidR="00B712EF" w:rsidRPr="00B707E9" w:rsidRDefault="00B712EF" w:rsidP="00B712EF">
            <w:pPr>
              <w:jc w:val="center"/>
            </w:pPr>
            <w:r w:rsidRPr="00B707E9">
              <w:t>62</w:t>
            </w:r>
          </w:p>
        </w:tc>
        <w:tc>
          <w:tcPr>
            <w:tcW w:w="957" w:type="dxa"/>
            <w:vAlign w:val="center"/>
          </w:tcPr>
          <w:p w:rsidR="00B712EF" w:rsidRPr="00B707E9" w:rsidRDefault="00B712EF" w:rsidP="00B712EF">
            <w:pPr>
              <w:jc w:val="center"/>
            </w:pPr>
          </w:p>
        </w:tc>
        <w:tc>
          <w:tcPr>
            <w:tcW w:w="1027" w:type="dxa"/>
            <w:gridSpan w:val="2"/>
            <w:tcBorders>
              <w:right w:val="single" w:sz="18" w:space="0" w:color="auto"/>
            </w:tcBorders>
            <w:vAlign w:val="center"/>
          </w:tcPr>
          <w:p w:rsidR="00B712EF" w:rsidRPr="00B707E9" w:rsidRDefault="00B712EF" w:rsidP="00B712EF">
            <w:pPr>
              <w:jc w:val="center"/>
            </w:pPr>
          </w:p>
        </w:tc>
      </w:tr>
      <w:tr w:rsidR="00B712EF" w:rsidRPr="00B707E9" w:rsidTr="00B712EF">
        <w:trPr>
          <w:trHeight w:val="324"/>
          <w:jc w:val="center"/>
        </w:trPr>
        <w:tc>
          <w:tcPr>
            <w:tcW w:w="817" w:type="dxa"/>
            <w:tcBorders>
              <w:left w:val="single" w:sz="18" w:space="0" w:color="auto"/>
            </w:tcBorders>
            <w:vAlign w:val="center"/>
          </w:tcPr>
          <w:p w:rsidR="00B712EF" w:rsidRPr="00B707E9" w:rsidRDefault="00B712EF" w:rsidP="00B712EF">
            <w:pPr>
              <w:jc w:val="center"/>
            </w:pPr>
            <w:r w:rsidRPr="00B707E9">
              <w:t>3.</w:t>
            </w:r>
          </w:p>
        </w:tc>
        <w:tc>
          <w:tcPr>
            <w:tcW w:w="3879" w:type="dxa"/>
            <w:vAlign w:val="center"/>
          </w:tcPr>
          <w:p w:rsidR="00B712EF" w:rsidRPr="00B707E9" w:rsidRDefault="00B712EF" w:rsidP="00B712EF">
            <w:r w:rsidRPr="00B707E9">
              <w:t>Физи</w:t>
            </w:r>
            <w:r w:rsidRPr="00B707E9">
              <w:rPr>
                <w:lang w:val="sr-Cyrl-CS"/>
              </w:rPr>
              <w:t>ч</w:t>
            </w:r>
            <w:r w:rsidRPr="00B707E9">
              <w:t>коваспита</w:t>
            </w:r>
            <w:r w:rsidRPr="00B707E9">
              <w:rPr>
                <w:lang w:val="sr-Cyrl-CS"/>
              </w:rPr>
              <w:t>њ</w:t>
            </w:r>
            <w:r w:rsidRPr="00B707E9">
              <w:t>е</w:t>
            </w:r>
          </w:p>
        </w:tc>
        <w:tc>
          <w:tcPr>
            <w:tcW w:w="1000" w:type="dxa"/>
            <w:vAlign w:val="center"/>
          </w:tcPr>
          <w:p w:rsidR="00B712EF" w:rsidRPr="00B707E9" w:rsidRDefault="00B712EF" w:rsidP="00B712EF">
            <w:pPr>
              <w:jc w:val="center"/>
            </w:pPr>
            <w:r w:rsidRPr="00B707E9">
              <w:t>2</w:t>
            </w:r>
          </w:p>
        </w:tc>
        <w:tc>
          <w:tcPr>
            <w:tcW w:w="943" w:type="dxa"/>
            <w:vAlign w:val="center"/>
          </w:tcPr>
          <w:p w:rsidR="00B712EF" w:rsidRPr="00B707E9" w:rsidRDefault="00B712EF" w:rsidP="00B712EF">
            <w:pPr>
              <w:jc w:val="center"/>
            </w:pPr>
          </w:p>
        </w:tc>
        <w:tc>
          <w:tcPr>
            <w:tcW w:w="1052" w:type="dxa"/>
            <w:vAlign w:val="center"/>
          </w:tcPr>
          <w:p w:rsidR="00B712EF" w:rsidRPr="00B707E9" w:rsidRDefault="00B712EF" w:rsidP="00B712EF">
            <w:pPr>
              <w:jc w:val="center"/>
            </w:pPr>
            <w:r w:rsidRPr="00B707E9">
              <w:t>62</w:t>
            </w:r>
          </w:p>
        </w:tc>
        <w:tc>
          <w:tcPr>
            <w:tcW w:w="957" w:type="dxa"/>
            <w:vAlign w:val="center"/>
          </w:tcPr>
          <w:p w:rsidR="00B712EF" w:rsidRPr="00B707E9" w:rsidRDefault="00B712EF" w:rsidP="00B712EF"/>
        </w:tc>
        <w:tc>
          <w:tcPr>
            <w:tcW w:w="1027" w:type="dxa"/>
            <w:gridSpan w:val="2"/>
            <w:tcBorders>
              <w:right w:val="single" w:sz="18" w:space="0" w:color="auto"/>
            </w:tcBorders>
            <w:vAlign w:val="center"/>
          </w:tcPr>
          <w:p w:rsidR="00B712EF" w:rsidRPr="00B707E9" w:rsidRDefault="00B712EF" w:rsidP="00B712EF">
            <w:pPr>
              <w:jc w:val="center"/>
            </w:pPr>
          </w:p>
        </w:tc>
      </w:tr>
      <w:tr w:rsidR="00B712EF" w:rsidRPr="00B707E9" w:rsidTr="00B712EF">
        <w:trPr>
          <w:trHeight w:val="324"/>
          <w:jc w:val="center"/>
        </w:trPr>
        <w:tc>
          <w:tcPr>
            <w:tcW w:w="817" w:type="dxa"/>
            <w:tcBorders>
              <w:left w:val="single" w:sz="18" w:space="0" w:color="auto"/>
            </w:tcBorders>
            <w:vAlign w:val="center"/>
          </w:tcPr>
          <w:p w:rsidR="00B712EF" w:rsidRPr="00B707E9" w:rsidRDefault="00B712EF" w:rsidP="00B712EF">
            <w:pPr>
              <w:jc w:val="center"/>
            </w:pPr>
            <w:r w:rsidRPr="00B707E9">
              <w:t>4.</w:t>
            </w:r>
          </w:p>
        </w:tc>
        <w:tc>
          <w:tcPr>
            <w:tcW w:w="3879" w:type="dxa"/>
            <w:vAlign w:val="center"/>
          </w:tcPr>
          <w:p w:rsidR="00B712EF" w:rsidRPr="00B707E9" w:rsidRDefault="00B712EF" w:rsidP="00B712EF">
            <w:r w:rsidRPr="00B707E9">
              <w:t>Математика</w:t>
            </w:r>
          </w:p>
        </w:tc>
        <w:tc>
          <w:tcPr>
            <w:tcW w:w="1000" w:type="dxa"/>
            <w:vAlign w:val="center"/>
          </w:tcPr>
          <w:p w:rsidR="00B712EF" w:rsidRPr="00B707E9" w:rsidRDefault="00B712EF" w:rsidP="00B712EF">
            <w:pPr>
              <w:jc w:val="center"/>
            </w:pPr>
            <w:r w:rsidRPr="00B707E9">
              <w:t>2</w:t>
            </w:r>
          </w:p>
        </w:tc>
        <w:tc>
          <w:tcPr>
            <w:tcW w:w="943" w:type="dxa"/>
            <w:vAlign w:val="center"/>
          </w:tcPr>
          <w:p w:rsidR="00B712EF" w:rsidRPr="00B707E9" w:rsidRDefault="00B712EF" w:rsidP="00B712EF">
            <w:pPr>
              <w:jc w:val="center"/>
            </w:pPr>
          </w:p>
        </w:tc>
        <w:tc>
          <w:tcPr>
            <w:tcW w:w="1052" w:type="dxa"/>
            <w:vAlign w:val="center"/>
          </w:tcPr>
          <w:p w:rsidR="00B712EF" w:rsidRPr="00B707E9" w:rsidRDefault="00B712EF" w:rsidP="00B712EF">
            <w:pPr>
              <w:jc w:val="center"/>
            </w:pPr>
            <w:r w:rsidRPr="00B707E9">
              <w:t>62</w:t>
            </w:r>
          </w:p>
        </w:tc>
        <w:tc>
          <w:tcPr>
            <w:tcW w:w="957" w:type="dxa"/>
            <w:vAlign w:val="center"/>
          </w:tcPr>
          <w:p w:rsidR="00B712EF" w:rsidRPr="00B707E9" w:rsidRDefault="00B712EF" w:rsidP="00B712EF">
            <w:pPr>
              <w:jc w:val="center"/>
            </w:pPr>
          </w:p>
        </w:tc>
        <w:tc>
          <w:tcPr>
            <w:tcW w:w="1027" w:type="dxa"/>
            <w:gridSpan w:val="2"/>
            <w:tcBorders>
              <w:right w:val="single" w:sz="18" w:space="0" w:color="auto"/>
            </w:tcBorders>
            <w:vAlign w:val="center"/>
          </w:tcPr>
          <w:p w:rsidR="00B712EF" w:rsidRPr="00B707E9" w:rsidRDefault="00B712EF" w:rsidP="00B712EF">
            <w:pPr>
              <w:jc w:val="center"/>
            </w:pPr>
          </w:p>
        </w:tc>
      </w:tr>
      <w:tr w:rsidR="00B712EF" w:rsidRPr="00B707E9" w:rsidTr="00B712EF">
        <w:trPr>
          <w:trHeight w:val="324"/>
          <w:jc w:val="center"/>
        </w:trPr>
        <w:tc>
          <w:tcPr>
            <w:tcW w:w="817" w:type="dxa"/>
            <w:tcBorders>
              <w:left w:val="single" w:sz="18" w:space="0" w:color="auto"/>
            </w:tcBorders>
            <w:vAlign w:val="center"/>
          </w:tcPr>
          <w:p w:rsidR="00B712EF" w:rsidRPr="00B707E9" w:rsidRDefault="00B712EF" w:rsidP="00B712EF">
            <w:pPr>
              <w:jc w:val="center"/>
            </w:pPr>
            <w:r w:rsidRPr="00B707E9">
              <w:t>5.</w:t>
            </w:r>
          </w:p>
        </w:tc>
        <w:tc>
          <w:tcPr>
            <w:tcW w:w="3879" w:type="dxa"/>
            <w:vAlign w:val="center"/>
          </w:tcPr>
          <w:p w:rsidR="00B712EF" w:rsidRPr="00B707E9" w:rsidRDefault="00B712EF" w:rsidP="00B712EF">
            <w:r w:rsidRPr="00B707E9">
              <w:t>Географија</w:t>
            </w:r>
          </w:p>
        </w:tc>
        <w:tc>
          <w:tcPr>
            <w:tcW w:w="1000" w:type="dxa"/>
            <w:vAlign w:val="center"/>
          </w:tcPr>
          <w:p w:rsidR="00B712EF" w:rsidRPr="00B707E9" w:rsidRDefault="00B712EF" w:rsidP="00B712EF">
            <w:pPr>
              <w:jc w:val="center"/>
            </w:pPr>
            <w:r w:rsidRPr="00B707E9">
              <w:t>1</w:t>
            </w:r>
          </w:p>
        </w:tc>
        <w:tc>
          <w:tcPr>
            <w:tcW w:w="943" w:type="dxa"/>
            <w:vAlign w:val="center"/>
          </w:tcPr>
          <w:p w:rsidR="00B712EF" w:rsidRPr="00B707E9" w:rsidRDefault="00B712EF" w:rsidP="00B712EF">
            <w:pPr>
              <w:jc w:val="center"/>
            </w:pPr>
          </w:p>
        </w:tc>
        <w:tc>
          <w:tcPr>
            <w:tcW w:w="1052" w:type="dxa"/>
            <w:vAlign w:val="center"/>
          </w:tcPr>
          <w:p w:rsidR="00B712EF" w:rsidRPr="00B707E9" w:rsidRDefault="00B712EF" w:rsidP="00B712EF">
            <w:pPr>
              <w:jc w:val="center"/>
            </w:pPr>
            <w:r w:rsidRPr="00B707E9">
              <w:t>31</w:t>
            </w:r>
          </w:p>
        </w:tc>
        <w:tc>
          <w:tcPr>
            <w:tcW w:w="957" w:type="dxa"/>
            <w:vAlign w:val="center"/>
          </w:tcPr>
          <w:p w:rsidR="00B712EF" w:rsidRPr="00B707E9" w:rsidRDefault="00B712EF" w:rsidP="00B712EF">
            <w:pPr>
              <w:jc w:val="center"/>
            </w:pPr>
          </w:p>
        </w:tc>
        <w:tc>
          <w:tcPr>
            <w:tcW w:w="1027" w:type="dxa"/>
            <w:gridSpan w:val="2"/>
            <w:tcBorders>
              <w:right w:val="single" w:sz="18" w:space="0" w:color="auto"/>
            </w:tcBorders>
            <w:vAlign w:val="center"/>
          </w:tcPr>
          <w:p w:rsidR="00B712EF" w:rsidRPr="00B707E9" w:rsidRDefault="00B712EF" w:rsidP="00B712EF">
            <w:pPr>
              <w:jc w:val="center"/>
            </w:pPr>
          </w:p>
        </w:tc>
      </w:tr>
      <w:tr w:rsidR="00B712EF" w:rsidRPr="00B707E9" w:rsidTr="00B712EF">
        <w:trPr>
          <w:trHeight w:val="324"/>
          <w:jc w:val="center"/>
        </w:trPr>
        <w:tc>
          <w:tcPr>
            <w:tcW w:w="9675" w:type="dxa"/>
            <w:gridSpan w:val="8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712EF" w:rsidRPr="00B707E9" w:rsidRDefault="00B712EF" w:rsidP="00B712EF">
            <w:r w:rsidRPr="00B707E9">
              <w:t>Б: ИЗБОРНИ ПРЕДМЕТИ</w:t>
            </w:r>
          </w:p>
        </w:tc>
      </w:tr>
      <w:tr w:rsidR="00B712EF" w:rsidRPr="00B707E9" w:rsidTr="00B712EF">
        <w:trPr>
          <w:trHeight w:val="324"/>
          <w:jc w:val="center"/>
        </w:trPr>
        <w:tc>
          <w:tcPr>
            <w:tcW w:w="817" w:type="dxa"/>
            <w:tcBorders>
              <w:left w:val="single" w:sz="18" w:space="0" w:color="auto"/>
            </w:tcBorders>
            <w:vAlign w:val="center"/>
          </w:tcPr>
          <w:p w:rsidR="00B712EF" w:rsidRPr="00B707E9" w:rsidRDefault="00B712EF" w:rsidP="00B712EF">
            <w:pPr>
              <w:jc w:val="center"/>
            </w:pPr>
            <w:r w:rsidRPr="00B707E9">
              <w:t>6.</w:t>
            </w:r>
          </w:p>
        </w:tc>
        <w:tc>
          <w:tcPr>
            <w:tcW w:w="3879" w:type="dxa"/>
            <w:vAlign w:val="center"/>
          </w:tcPr>
          <w:p w:rsidR="00B712EF" w:rsidRPr="00B707E9" w:rsidRDefault="00B712EF" w:rsidP="00B712EF">
            <w:r w:rsidRPr="00B707E9">
              <w:t>Гра</w:t>
            </w:r>
            <w:r w:rsidRPr="00B707E9">
              <w:rPr>
                <w:lang w:val="sr-Cyrl-CS"/>
              </w:rPr>
              <w:t>ђ</w:t>
            </w:r>
            <w:r w:rsidRPr="00B707E9">
              <w:t>анско  васпита</w:t>
            </w:r>
            <w:r w:rsidRPr="00B707E9">
              <w:rPr>
                <w:lang w:val="sr-Cyrl-CS"/>
              </w:rPr>
              <w:t>њ</w:t>
            </w:r>
            <w:r w:rsidRPr="00B707E9">
              <w:t>е/ Верска настава</w:t>
            </w:r>
          </w:p>
        </w:tc>
        <w:tc>
          <w:tcPr>
            <w:tcW w:w="1000" w:type="dxa"/>
            <w:vAlign w:val="center"/>
          </w:tcPr>
          <w:p w:rsidR="00B712EF" w:rsidRPr="00B707E9" w:rsidRDefault="00B712EF" w:rsidP="00B712EF">
            <w:pPr>
              <w:jc w:val="center"/>
            </w:pPr>
            <w:r w:rsidRPr="00B707E9">
              <w:t>1</w:t>
            </w:r>
          </w:p>
        </w:tc>
        <w:tc>
          <w:tcPr>
            <w:tcW w:w="943" w:type="dxa"/>
            <w:vAlign w:val="center"/>
          </w:tcPr>
          <w:p w:rsidR="00B712EF" w:rsidRPr="00B707E9" w:rsidRDefault="00B712EF" w:rsidP="00B712EF">
            <w:pPr>
              <w:jc w:val="center"/>
            </w:pPr>
          </w:p>
        </w:tc>
        <w:tc>
          <w:tcPr>
            <w:tcW w:w="1052" w:type="dxa"/>
            <w:vAlign w:val="center"/>
          </w:tcPr>
          <w:p w:rsidR="00B712EF" w:rsidRPr="00B707E9" w:rsidRDefault="00B712EF" w:rsidP="00B712EF">
            <w:pPr>
              <w:jc w:val="center"/>
            </w:pPr>
            <w:r w:rsidRPr="00B707E9">
              <w:t>31</w:t>
            </w:r>
          </w:p>
        </w:tc>
        <w:tc>
          <w:tcPr>
            <w:tcW w:w="957" w:type="dxa"/>
            <w:vAlign w:val="center"/>
          </w:tcPr>
          <w:p w:rsidR="00B712EF" w:rsidRPr="00B707E9" w:rsidRDefault="00B712EF" w:rsidP="00B712EF">
            <w:pPr>
              <w:jc w:val="center"/>
            </w:pPr>
          </w:p>
        </w:tc>
        <w:tc>
          <w:tcPr>
            <w:tcW w:w="1027" w:type="dxa"/>
            <w:gridSpan w:val="2"/>
            <w:tcBorders>
              <w:right w:val="single" w:sz="18" w:space="0" w:color="auto"/>
            </w:tcBorders>
            <w:vAlign w:val="center"/>
          </w:tcPr>
          <w:p w:rsidR="00B712EF" w:rsidRPr="00B707E9" w:rsidRDefault="00B712EF" w:rsidP="00B712EF">
            <w:pPr>
              <w:jc w:val="center"/>
            </w:pPr>
          </w:p>
        </w:tc>
      </w:tr>
      <w:tr w:rsidR="00B712EF" w:rsidRPr="00B707E9" w:rsidTr="00B712EF">
        <w:trPr>
          <w:trHeight w:val="324"/>
          <w:jc w:val="center"/>
        </w:trPr>
        <w:tc>
          <w:tcPr>
            <w:tcW w:w="4696" w:type="dxa"/>
            <w:gridSpan w:val="2"/>
            <w:tcBorders>
              <w:left w:val="single" w:sz="18" w:space="0" w:color="auto"/>
            </w:tcBorders>
            <w:vAlign w:val="center"/>
          </w:tcPr>
          <w:p w:rsidR="00B712EF" w:rsidRPr="00B707E9" w:rsidRDefault="00B712EF" w:rsidP="00B712EF">
            <w:r w:rsidRPr="00B707E9">
              <w:t>УкупноА1+Б:</w:t>
            </w:r>
          </w:p>
        </w:tc>
        <w:tc>
          <w:tcPr>
            <w:tcW w:w="1000" w:type="dxa"/>
            <w:vAlign w:val="center"/>
          </w:tcPr>
          <w:p w:rsidR="00B712EF" w:rsidRPr="00B707E9" w:rsidRDefault="00B712EF" w:rsidP="00B712EF">
            <w:pPr>
              <w:jc w:val="center"/>
            </w:pPr>
            <w:r w:rsidRPr="00B707E9">
              <w:t>9</w:t>
            </w:r>
          </w:p>
        </w:tc>
        <w:tc>
          <w:tcPr>
            <w:tcW w:w="943" w:type="dxa"/>
            <w:vAlign w:val="center"/>
          </w:tcPr>
          <w:p w:rsidR="00B712EF" w:rsidRPr="00B707E9" w:rsidRDefault="00B712EF" w:rsidP="00B712EF">
            <w:pPr>
              <w:jc w:val="center"/>
            </w:pPr>
          </w:p>
        </w:tc>
        <w:tc>
          <w:tcPr>
            <w:tcW w:w="1052" w:type="dxa"/>
            <w:vAlign w:val="center"/>
          </w:tcPr>
          <w:p w:rsidR="00B712EF" w:rsidRPr="00B707E9" w:rsidRDefault="00B712EF" w:rsidP="00B712EF">
            <w:pPr>
              <w:jc w:val="center"/>
            </w:pPr>
            <w:r w:rsidRPr="00B707E9">
              <w:t>310</w:t>
            </w:r>
          </w:p>
        </w:tc>
        <w:tc>
          <w:tcPr>
            <w:tcW w:w="957" w:type="dxa"/>
            <w:vAlign w:val="center"/>
          </w:tcPr>
          <w:p w:rsidR="00B712EF" w:rsidRPr="00B707E9" w:rsidRDefault="00B712EF" w:rsidP="00B712EF">
            <w:pPr>
              <w:jc w:val="center"/>
            </w:pPr>
          </w:p>
        </w:tc>
        <w:tc>
          <w:tcPr>
            <w:tcW w:w="1027" w:type="dxa"/>
            <w:gridSpan w:val="2"/>
            <w:tcBorders>
              <w:right w:val="single" w:sz="18" w:space="0" w:color="auto"/>
            </w:tcBorders>
          </w:tcPr>
          <w:p w:rsidR="00B712EF" w:rsidRPr="00B707E9" w:rsidRDefault="00B712EF" w:rsidP="00B712EF">
            <w:pPr>
              <w:jc w:val="center"/>
            </w:pPr>
          </w:p>
        </w:tc>
      </w:tr>
      <w:tr w:rsidR="00B712EF" w:rsidRPr="00B707E9" w:rsidTr="00B712EF">
        <w:trPr>
          <w:trHeight w:val="324"/>
          <w:jc w:val="center"/>
        </w:trPr>
        <w:tc>
          <w:tcPr>
            <w:tcW w:w="4696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712EF" w:rsidRPr="00B707E9" w:rsidRDefault="00B712EF" w:rsidP="00B712EF">
            <w:pPr>
              <w:rPr>
                <w:b/>
              </w:rPr>
            </w:pPr>
            <w:r w:rsidRPr="00B707E9">
              <w:rPr>
                <w:b/>
              </w:rPr>
              <w:t>Укупно А1+Б:</w:t>
            </w:r>
          </w:p>
        </w:tc>
        <w:tc>
          <w:tcPr>
            <w:tcW w:w="1943" w:type="dxa"/>
            <w:gridSpan w:val="2"/>
            <w:tcBorders>
              <w:bottom w:val="single" w:sz="18" w:space="0" w:color="auto"/>
            </w:tcBorders>
            <w:vAlign w:val="center"/>
          </w:tcPr>
          <w:p w:rsidR="00B712EF" w:rsidRPr="00B707E9" w:rsidRDefault="00B712EF" w:rsidP="00B712EF">
            <w:pPr>
              <w:jc w:val="center"/>
              <w:rPr>
                <w:b/>
              </w:rPr>
            </w:pPr>
            <w:r w:rsidRPr="00B707E9">
              <w:rPr>
                <w:b/>
              </w:rPr>
              <w:t>10</w:t>
            </w:r>
          </w:p>
        </w:tc>
        <w:tc>
          <w:tcPr>
            <w:tcW w:w="2054" w:type="dxa"/>
            <w:gridSpan w:val="3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B712EF" w:rsidRPr="00B707E9" w:rsidRDefault="00B712EF" w:rsidP="00B712EF">
            <w:pPr>
              <w:jc w:val="center"/>
              <w:rPr>
                <w:b/>
              </w:rPr>
            </w:pPr>
            <w:r w:rsidRPr="00B707E9">
              <w:rPr>
                <w:b/>
              </w:rPr>
              <w:t>310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12EF" w:rsidRPr="00B707E9" w:rsidRDefault="00B712EF" w:rsidP="00B712EF">
            <w:pPr>
              <w:jc w:val="center"/>
            </w:pPr>
          </w:p>
        </w:tc>
      </w:tr>
      <w:tr w:rsidR="00B712EF" w:rsidRPr="00B707E9" w:rsidTr="00B712EF">
        <w:trPr>
          <w:trHeight w:val="458"/>
          <w:jc w:val="center"/>
        </w:trPr>
        <w:tc>
          <w:tcPr>
            <w:tcW w:w="9675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B712EF" w:rsidRPr="00B707E9" w:rsidRDefault="00B712EF" w:rsidP="00B712EF">
            <w:r w:rsidRPr="00B707E9">
              <w:t>А2: Стру</w:t>
            </w:r>
            <w:r w:rsidRPr="00B707E9">
              <w:rPr>
                <w:lang w:val="sr-Cyrl-CS"/>
              </w:rPr>
              <w:t>ч</w:t>
            </w:r>
            <w:r w:rsidRPr="00B707E9">
              <w:t>ни  предмети</w:t>
            </w:r>
          </w:p>
        </w:tc>
      </w:tr>
      <w:tr w:rsidR="00B712EF" w:rsidRPr="00B707E9" w:rsidTr="00B712EF">
        <w:trPr>
          <w:trHeight w:val="324"/>
          <w:jc w:val="center"/>
        </w:trPr>
        <w:tc>
          <w:tcPr>
            <w:tcW w:w="817" w:type="dxa"/>
            <w:tcBorders>
              <w:left w:val="single" w:sz="18" w:space="0" w:color="auto"/>
            </w:tcBorders>
            <w:vAlign w:val="center"/>
          </w:tcPr>
          <w:p w:rsidR="00B712EF" w:rsidRPr="00B707E9" w:rsidRDefault="00B712EF" w:rsidP="00B712EF">
            <w:pPr>
              <w:jc w:val="center"/>
            </w:pPr>
            <w:r w:rsidRPr="00B707E9">
              <w:t>7.</w:t>
            </w:r>
          </w:p>
        </w:tc>
        <w:tc>
          <w:tcPr>
            <w:tcW w:w="3879" w:type="dxa"/>
            <w:vAlign w:val="center"/>
          </w:tcPr>
          <w:p w:rsidR="00B712EF" w:rsidRPr="00B707E9" w:rsidRDefault="00B712EF" w:rsidP="00B712EF">
            <w:r w:rsidRPr="00B707E9">
              <w:t>Здравственанега</w:t>
            </w:r>
          </w:p>
        </w:tc>
        <w:tc>
          <w:tcPr>
            <w:tcW w:w="1000" w:type="dxa"/>
            <w:vAlign w:val="center"/>
          </w:tcPr>
          <w:p w:rsidR="00B712EF" w:rsidRPr="00B707E9" w:rsidRDefault="00B712EF" w:rsidP="00B712EF">
            <w:pPr>
              <w:jc w:val="center"/>
            </w:pPr>
            <w:r w:rsidRPr="00B707E9">
              <w:t>2</w:t>
            </w:r>
          </w:p>
        </w:tc>
        <w:tc>
          <w:tcPr>
            <w:tcW w:w="943" w:type="dxa"/>
            <w:vAlign w:val="center"/>
          </w:tcPr>
          <w:p w:rsidR="00B712EF" w:rsidRPr="00B707E9" w:rsidRDefault="00B712EF" w:rsidP="00B712EF">
            <w:pPr>
              <w:jc w:val="center"/>
            </w:pPr>
            <w:r w:rsidRPr="00B707E9">
              <w:t>7</w:t>
            </w:r>
          </w:p>
        </w:tc>
        <w:tc>
          <w:tcPr>
            <w:tcW w:w="1052" w:type="dxa"/>
            <w:vAlign w:val="center"/>
          </w:tcPr>
          <w:p w:rsidR="00B712EF" w:rsidRPr="00B707E9" w:rsidRDefault="00B712EF" w:rsidP="00B712EF">
            <w:pPr>
              <w:jc w:val="center"/>
            </w:pPr>
            <w:r w:rsidRPr="00B707E9">
              <w:t>62</w:t>
            </w:r>
          </w:p>
        </w:tc>
        <w:tc>
          <w:tcPr>
            <w:tcW w:w="957" w:type="dxa"/>
            <w:vAlign w:val="center"/>
          </w:tcPr>
          <w:p w:rsidR="00B712EF" w:rsidRPr="00B707E9" w:rsidRDefault="00B712EF" w:rsidP="00B712EF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217</w:t>
            </w:r>
          </w:p>
        </w:tc>
        <w:tc>
          <w:tcPr>
            <w:tcW w:w="1027" w:type="dxa"/>
            <w:gridSpan w:val="2"/>
            <w:tcBorders>
              <w:right w:val="single" w:sz="18" w:space="0" w:color="auto"/>
            </w:tcBorders>
            <w:vAlign w:val="center"/>
          </w:tcPr>
          <w:p w:rsidR="00B712EF" w:rsidRPr="00B707E9" w:rsidRDefault="00B712EF" w:rsidP="00B712EF">
            <w:pPr>
              <w:jc w:val="center"/>
            </w:pPr>
            <w:r w:rsidRPr="00B707E9">
              <w:t>150</w:t>
            </w:r>
          </w:p>
        </w:tc>
      </w:tr>
      <w:tr w:rsidR="00B712EF" w:rsidRPr="00B707E9" w:rsidTr="00B712EF">
        <w:trPr>
          <w:trHeight w:val="324"/>
          <w:jc w:val="center"/>
        </w:trPr>
        <w:tc>
          <w:tcPr>
            <w:tcW w:w="817" w:type="dxa"/>
            <w:tcBorders>
              <w:left w:val="single" w:sz="18" w:space="0" w:color="auto"/>
            </w:tcBorders>
            <w:vAlign w:val="center"/>
          </w:tcPr>
          <w:p w:rsidR="00B712EF" w:rsidRPr="00B707E9" w:rsidRDefault="00B712EF" w:rsidP="00B712EF">
            <w:pPr>
              <w:jc w:val="center"/>
            </w:pPr>
            <w:r w:rsidRPr="00B707E9">
              <w:t>8.</w:t>
            </w:r>
          </w:p>
        </w:tc>
        <w:tc>
          <w:tcPr>
            <w:tcW w:w="3879" w:type="dxa"/>
            <w:vAlign w:val="center"/>
          </w:tcPr>
          <w:p w:rsidR="00B712EF" w:rsidRPr="00B707E9" w:rsidRDefault="00B712EF" w:rsidP="00B712EF">
            <w:r w:rsidRPr="00B707E9">
              <w:t>Микробиологија са епидемиологијом</w:t>
            </w:r>
          </w:p>
        </w:tc>
        <w:tc>
          <w:tcPr>
            <w:tcW w:w="1000" w:type="dxa"/>
            <w:vAlign w:val="center"/>
          </w:tcPr>
          <w:p w:rsidR="00B712EF" w:rsidRPr="00B707E9" w:rsidRDefault="00B712EF" w:rsidP="00B712EF">
            <w:pPr>
              <w:jc w:val="center"/>
            </w:pPr>
            <w:r w:rsidRPr="00B707E9">
              <w:t>2</w:t>
            </w:r>
          </w:p>
        </w:tc>
        <w:tc>
          <w:tcPr>
            <w:tcW w:w="943" w:type="dxa"/>
            <w:vAlign w:val="center"/>
          </w:tcPr>
          <w:p w:rsidR="00B712EF" w:rsidRPr="00B707E9" w:rsidRDefault="00B712EF" w:rsidP="00B712EF">
            <w:pPr>
              <w:jc w:val="center"/>
            </w:pPr>
          </w:p>
        </w:tc>
        <w:tc>
          <w:tcPr>
            <w:tcW w:w="1052" w:type="dxa"/>
            <w:vAlign w:val="center"/>
          </w:tcPr>
          <w:p w:rsidR="00B712EF" w:rsidRPr="00B707E9" w:rsidRDefault="00B712EF" w:rsidP="00B712EF">
            <w:pPr>
              <w:jc w:val="center"/>
            </w:pPr>
            <w:r w:rsidRPr="00B707E9">
              <w:t>62</w:t>
            </w:r>
          </w:p>
        </w:tc>
        <w:tc>
          <w:tcPr>
            <w:tcW w:w="957" w:type="dxa"/>
            <w:vAlign w:val="center"/>
          </w:tcPr>
          <w:p w:rsidR="00B712EF" w:rsidRPr="00B707E9" w:rsidRDefault="00B712EF" w:rsidP="00B712EF">
            <w:pPr>
              <w:jc w:val="center"/>
            </w:pPr>
          </w:p>
        </w:tc>
        <w:tc>
          <w:tcPr>
            <w:tcW w:w="1027" w:type="dxa"/>
            <w:gridSpan w:val="2"/>
            <w:tcBorders>
              <w:right w:val="single" w:sz="18" w:space="0" w:color="auto"/>
            </w:tcBorders>
            <w:vAlign w:val="center"/>
          </w:tcPr>
          <w:p w:rsidR="00B712EF" w:rsidRPr="00B707E9" w:rsidRDefault="00B712EF" w:rsidP="00B712EF">
            <w:pPr>
              <w:jc w:val="center"/>
            </w:pPr>
          </w:p>
        </w:tc>
      </w:tr>
      <w:tr w:rsidR="00B712EF" w:rsidRPr="00B707E9" w:rsidTr="00B712EF">
        <w:trPr>
          <w:trHeight w:val="324"/>
          <w:jc w:val="center"/>
        </w:trPr>
        <w:tc>
          <w:tcPr>
            <w:tcW w:w="817" w:type="dxa"/>
            <w:tcBorders>
              <w:left w:val="single" w:sz="18" w:space="0" w:color="auto"/>
            </w:tcBorders>
            <w:vAlign w:val="center"/>
          </w:tcPr>
          <w:p w:rsidR="00B712EF" w:rsidRPr="00B707E9" w:rsidRDefault="00B712EF" w:rsidP="00B712EF">
            <w:pPr>
              <w:jc w:val="center"/>
            </w:pPr>
            <w:r w:rsidRPr="00B707E9">
              <w:rPr>
                <w:lang w:val="sr-Cyrl-CS"/>
              </w:rPr>
              <w:t>9.</w:t>
            </w:r>
          </w:p>
        </w:tc>
        <w:tc>
          <w:tcPr>
            <w:tcW w:w="3879" w:type="dxa"/>
            <w:vAlign w:val="center"/>
          </w:tcPr>
          <w:p w:rsidR="00B712EF" w:rsidRPr="00B707E9" w:rsidRDefault="00B712EF" w:rsidP="00B712EF">
            <w:r w:rsidRPr="00B707E9">
              <w:t>Медицинска биохемија</w:t>
            </w:r>
          </w:p>
        </w:tc>
        <w:tc>
          <w:tcPr>
            <w:tcW w:w="1000" w:type="dxa"/>
            <w:vAlign w:val="center"/>
          </w:tcPr>
          <w:p w:rsidR="00B712EF" w:rsidRPr="00B707E9" w:rsidRDefault="00B712EF" w:rsidP="00B712EF">
            <w:pPr>
              <w:jc w:val="center"/>
            </w:pPr>
            <w:r w:rsidRPr="00B707E9">
              <w:t>2</w:t>
            </w:r>
          </w:p>
        </w:tc>
        <w:tc>
          <w:tcPr>
            <w:tcW w:w="943" w:type="dxa"/>
            <w:vAlign w:val="center"/>
          </w:tcPr>
          <w:p w:rsidR="00B712EF" w:rsidRPr="00B707E9" w:rsidRDefault="00B712EF" w:rsidP="00B712EF">
            <w:pPr>
              <w:jc w:val="center"/>
            </w:pPr>
          </w:p>
        </w:tc>
        <w:tc>
          <w:tcPr>
            <w:tcW w:w="1052" w:type="dxa"/>
            <w:vAlign w:val="center"/>
          </w:tcPr>
          <w:p w:rsidR="00B712EF" w:rsidRPr="00B707E9" w:rsidRDefault="00B712EF" w:rsidP="00B712EF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62</w:t>
            </w:r>
          </w:p>
        </w:tc>
        <w:tc>
          <w:tcPr>
            <w:tcW w:w="957" w:type="dxa"/>
            <w:vAlign w:val="center"/>
          </w:tcPr>
          <w:p w:rsidR="00B712EF" w:rsidRPr="00B707E9" w:rsidRDefault="00B712EF" w:rsidP="00B712EF">
            <w:pPr>
              <w:jc w:val="center"/>
            </w:pPr>
          </w:p>
        </w:tc>
        <w:tc>
          <w:tcPr>
            <w:tcW w:w="1027" w:type="dxa"/>
            <w:gridSpan w:val="2"/>
            <w:tcBorders>
              <w:right w:val="single" w:sz="18" w:space="0" w:color="auto"/>
            </w:tcBorders>
            <w:vAlign w:val="center"/>
          </w:tcPr>
          <w:p w:rsidR="00B712EF" w:rsidRPr="00B707E9" w:rsidRDefault="00B712EF" w:rsidP="00B712EF">
            <w:pPr>
              <w:jc w:val="center"/>
            </w:pPr>
          </w:p>
        </w:tc>
      </w:tr>
      <w:tr w:rsidR="00B712EF" w:rsidRPr="00B707E9" w:rsidTr="00B712EF">
        <w:trPr>
          <w:trHeight w:val="324"/>
          <w:jc w:val="center"/>
        </w:trPr>
        <w:tc>
          <w:tcPr>
            <w:tcW w:w="817" w:type="dxa"/>
            <w:tcBorders>
              <w:left w:val="single" w:sz="18" w:space="0" w:color="auto"/>
            </w:tcBorders>
            <w:vAlign w:val="center"/>
          </w:tcPr>
          <w:p w:rsidR="00B712EF" w:rsidRPr="00B707E9" w:rsidRDefault="00B712EF" w:rsidP="00B712EF">
            <w:pPr>
              <w:jc w:val="center"/>
            </w:pPr>
            <w:r w:rsidRPr="00B707E9">
              <w:t>10.</w:t>
            </w:r>
          </w:p>
        </w:tc>
        <w:tc>
          <w:tcPr>
            <w:tcW w:w="3879" w:type="dxa"/>
            <w:vAlign w:val="center"/>
          </w:tcPr>
          <w:p w:rsidR="00B712EF" w:rsidRPr="00B707E9" w:rsidRDefault="00B712EF" w:rsidP="00B712EF">
            <w:r w:rsidRPr="00B707E9">
              <w:t>Фармакологија</w:t>
            </w:r>
          </w:p>
        </w:tc>
        <w:tc>
          <w:tcPr>
            <w:tcW w:w="1000" w:type="dxa"/>
            <w:vAlign w:val="center"/>
          </w:tcPr>
          <w:p w:rsidR="00B712EF" w:rsidRPr="00B707E9" w:rsidRDefault="00B712EF" w:rsidP="00B712EF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2</w:t>
            </w:r>
          </w:p>
        </w:tc>
        <w:tc>
          <w:tcPr>
            <w:tcW w:w="943" w:type="dxa"/>
            <w:vAlign w:val="center"/>
          </w:tcPr>
          <w:p w:rsidR="00B712EF" w:rsidRPr="00B707E9" w:rsidRDefault="00B712EF" w:rsidP="00B712EF">
            <w:pPr>
              <w:jc w:val="center"/>
              <w:rPr>
                <w:lang w:val="sr-Cyrl-CS"/>
              </w:rPr>
            </w:pPr>
          </w:p>
        </w:tc>
        <w:tc>
          <w:tcPr>
            <w:tcW w:w="1052" w:type="dxa"/>
            <w:vAlign w:val="center"/>
          </w:tcPr>
          <w:p w:rsidR="00B712EF" w:rsidRPr="00B707E9" w:rsidRDefault="00B712EF" w:rsidP="00B712EF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62</w:t>
            </w:r>
          </w:p>
        </w:tc>
        <w:tc>
          <w:tcPr>
            <w:tcW w:w="957" w:type="dxa"/>
            <w:vAlign w:val="center"/>
          </w:tcPr>
          <w:p w:rsidR="00B712EF" w:rsidRPr="00B707E9" w:rsidRDefault="00B712EF" w:rsidP="00B712EF">
            <w:pPr>
              <w:jc w:val="center"/>
              <w:rPr>
                <w:lang w:val="sr-Cyrl-CS"/>
              </w:rPr>
            </w:pPr>
          </w:p>
        </w:tc>
        <w:tc>
          <w:tcPr>
            <w:tcW w:w="1027" w:type="dxa"/>
            <w:gridSpan w:val="2"/>
            <w:tcBorders>
              <w:right w:val="single" w:sz="18" w:space="0" w:color="auto"/>
            </w:tcBorders>
            <w:vAlign w:val="center"/>
          </w:tcPr>
          <w:p w:rsidR="00B712EF" w:rsidRPr="00B707E9" w:rsidRDefault="00B712EF" w:rsidP="00B712EF">
            <w:pPr>
              <w:jc w:val="center"/>
            </w:pPr>
          </w:p>
        </w:tc>
      </w:tr>
      <w:tr w:rsidR="00B712EF" w:rsidRPr="00B707E9" w:rsidTr="00B712EF">
        <w:trPr>
          <w:trHeight w:val="324"/>
          <w:jc w:val="center"/>
        </w:trPr>
        <w:tc>
          <w:tcPr>
            <w:tcW w:w="817" w:type="dxa"/>
            <w:tcBorders>
              <w:left w:val="single" w:sz="18" w:space="0" w:color="auto"/>
            </w:tcBorders>
            <w:vAlign w:val="center"/>
          </w:tcPr>
          <w:p w:rsidR="00B712EF" w:rsidRPr="00B707E9" w:rsidRDefault="00B712EF" w:rsidP="00B712EF">
            <w:pPr>
              <w:jc w:val="center"/>
            </w:pPr>
            <w:r w:rsidRPr="00B707E9">
              <w:t>11.</w:t>
            </w:r>
          </w:p>
        </w:tc>
        <w:tc>
          <w:tcPr>
            <w:tcW w:w="3879" w:type="dxa"/>
            <w:vAlign w:val="center"/>
          </w:tcPr>
          <w:p w:rsidR="00B712EF" w:rsidRPr="00B707E9" w:rsidRDefault="00B712EF" w:rsidP="00B712EF">
            <w:r w:rsidRPr="00B707E9">
              <w:t xml:space="preserve">Патологија </w:t>
            </w:r>
          </w:p>
        </w:tc>
        <w:tc>
          <w:tcPr>
            <w:tcW w:w="1000" w:type="dxa"/>
            <w:vAlign w:val="center"/>
          </w:tcPr>
          <w:p w:rsidR="00B712EF" w:rsidRPr="00B707E9" w:rsidRDefault="00B712EF" w:rsidP="00B712EF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2</w:t>
            </w:r>
          </w:p>
        </w:tc>
        <w:tc>
          <w:tcPr>
            <w:tcW w:w="943" w:type="dxa"/>
            <w:vAlign w:val="center"/>
          </w:tcPr>
          <w:p w:rsidR="00B712EF" w:rsidRPr="00B707E9" w:rsidRDefault="00B712EF" w:rsidP="00B712EF">
            <w:pPr>
              <w:jc w:val="center"/>
              <w:rPr>
                <w:lang w:val="sr-Cyrl-CS"/>
              </w:rPr>
            </w:pPr>
          </w:p>
        </w:tc>
        <w:tc>
          <w:tcPr>
            <w:tcW w:w="1052" w:type="dxa"/>
            <w:vAlign w:val="center"/>
          </w:tcPr>
          <w:p w:rsidR="00B712EF" w:rsidRPr="00B707E9" w:rsidRDefault="00B712EF" w:rsidP="00B712EF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62</w:t>
            </w:r>
          </w:p>
        </w:tc>
        <w:tc>
          <w:tcPr>
            <w:tcW w:w="957" w:type="dxa"/>
            <w:vAlign w:val="center"/>
          </w:tcPr>
          <w:p w:rsidR="00B712EF" w:rsidRPr="00B707E9" w:rsidRDefault="00B712EF" w:rsidP="00B712EF">
            <w:pPr>
              <w:jc w:val="center"/>
              <w:rPr>
                <w:lang w:val="sr-Cyrl-CS"/>
              </w:rPr>
            </w:pPr>
          </w:p>
        </w:tc>
        <w:tc>
          <w:tcPr>
            <w:tcW w:w="1027" w:type="dxa"/>
            <w:gridSpan w:val="2"/>
            <w:tcBorders>
              <w:right w:val="single" w:sz="18" w:space="0" w:color="auto"/>
            </w:tcBorders>
            <w:vAlign w:val="center"/>
          </w:tcPr>
          <w:p w:rsidR="00B712EF" w:rsidRPr="00B707E9" w:rsidRDefault="00B712EF" w:rsidP="00B712EF">
            <w:pPr>
              <w:jc w:val="center"/>
            </w:pPr>
          </w:p>
        </w:tc>
      </w:tr>
      <w:tr w:rsidR="00B712EF" w:rsidRPr="00B707E9" w:rsidTr="00B712EF">
        <w:trPr>
          <w:trHeight w:val="324"/>
          <w:jc w:val="center"/>
        </w:trPr>
        <w:tc>
          <w:tcPr>
            <w:tcW w:w="817" w:type="dxa"/>
            <w:tcBorders>
              <w:left w:val="single" w:sz="18" w:space="0" w:color="auto"/>
            </w:tcBorders>
            <w:vAlign w:val="center"/>
          </w:tcPr>
          <w:p w:rsidR="00B712EF" w:rsidRPr="00B707E9" w:rsidRDefault="00B712EF" w:rsidP="00B712EF">
            <w:pPr>
              <w:jc w:val="center"/>
            </w:pPr>
            <w:r w:rsidRPr="00B707E9">
              <w:t>12.</w:t>
            </w:r>
          </w:p>
        </w:tc>
        <w:tc>
          <w:tcPr>
            <w:tcW w:w="3879" w:type="dxa"/>
            <w:vAlign w:val="center"/>
          </w:tcPr>
          <w:p w:rsidR="00B712EF" w:rsidRPr="00B707E9" w:rsidRDefault="00B712EF" w:rsidP="00B712EF">
            <w:r w:rsidRPr="00B707E9">
              <w:t>Исхрана</w:t>
            </w:r>
          </w:p>
        </w:tc>
        <w:tc>
          <w:tcPr>
            <w:tcW w:w="1000" w:type="dxa"/>
            <w:vAlign w:val="center"/>
          </w:tcPr>
          <w:p w:rsidR="00B712EF" w:rsidRPr="00B707E9" w:rsidRDefault="00B712EF" w:rsidP="00B712EF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2</w:t>
            </w:r>
          </w:p>
        </w:tc>
        <w:tc>
          <w:tcPr>
            <w:tcW w:w="943" w:type="dxa"/>
            <w:vAlign w:val="center"/>
          </w:tcPr>
          <w:p w:rsidR="00B712EF" w:rsidRPr="00B707E9" w:rsidRDefault="00B712EF" w:rsidP="00B712EF">
            <w:pPr>
              <w:jc w:val="center"/>
              <w:rPr>
                <w:lang w:val="sr-Cyrl-CS"/>
              </w:rPr>
            </w:pPr>
          </w:p>
        </w:tc>
        <w:tc>
          <w:tcPr>
            <w:tcW w:w="1052" w:type="dxa"/>
            <w:vAlign w:val="center"/>
          </w:tcPr>
          <w:p w:rsidR="00B712EF" w:rsidRPr="00B707E9" w:rsidRDefault="00B712EF" w:rsidP="00B712EF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62</w:t>
            </w:r>
          </w:p>
        </w:tc>
        <w:tc>
          <w:tcPr>
            <w:tcW w:w="957" w:type="dxa"/>
            <w:vAlign w:val="center"/>
          </w:tcPr>
          <w:p w:rsidR="00B712EF" w:rsidRPr="00B707E9" w:rsidRDefault="00B712EF" w:rsidP="00B712EF">
            <w:pPr>
              <w:jc w:val="center"/>
              <w:rPr>
                <w:lang w:val="sr-Cyrl-CS"/>
              </w:rPr>
            </w:pPr>
          </w:p>
        </w:tc>
        <w:tc>
          <w:tcPr>
            <w:tcW w:w="1027" w:type="dxa"/>
            <w:gridSpan w:val="2"/>
            <w:tcBorders>
              <w:right w:val="single" w:sz="18" w:space="0" w:color="auto"/>
            </w:tcBorders>
            <w:vAlign w:val="center"/>
          </w:tcPr>
          <w:p w:rsidR="00B712EF" w:rsidRPr="00B707E9" w:rsidRDefault="00B712EF" w:rsidP="00B712EF">
            <w:pPr>
              <w:jc w:val="center"/>
            </w:pPr>
            <w:r w:rsidRPr="00B707E9">
              <w:t>30</w:t>
            </w:r>
          </w:p>
        </w:tc>
      </w:tr>
      <w:tr w:rsidR="00B712EF" w:rsidRPr="00B707E9" w:rsidTr="00B712EF">
        <w:trPr>
          <w:trHeight w:val="324"/>
          <w:jc w:val="center"/>
        </w:trPr>
        <w:tc>
          <w:tcPr>
            <w:tcW w:w="817" w:type="dxa"/>
            <w:tcBorders>
              <w:left w:val="single" w:sz="18" w:space="0" w:color="auto"/>
            </w:tcBorders>
            <w:vAlign w:val="center"/>
          </w:tcPr>
          <w:p w:rsidR="00B712EF" w:rsidRPr="00B707E9" w:rsidRDefault="00B712EF" w:rsidP="00B712EF">
            <w:pPr>
              <w:jc w:val="center"/>
            </w:pPr>
            <w:r w:rsidRPr="00B707E9">
              <w:t>13.</w:t>
            </w:r>
          </w:p>
        </w:tc>
        <w:tc>
          <w:tcPr>
            <w:tcW w:w="3879" w:type="dxa"/>
            <w:vAlign w:val="center"/>
          </w:tcPr>
          <w:p w:rsidR="00B712EF" w:rsidRPr="00B707E9" w:rsidRDefault="00B712EF" w:rsidP="00B712EF">
            <w:r w:rsidRPr="00B707E9">
              <w:t>Здравствена психологија</w:t>
            </w:r>
          </w:p>
        </w:tc>
        <w:tc>
          <w:tcPr>
            <w:tcW w:w="1000" w:type="dxa"/>
            <w:vAlign w:val="center"/>
          </w:tcPr>
          <w:p w:rsidR="00B712EF" w:rsidRPr="00B707E9" w:rsidRDefault="00B712EF" w:rsidP="00B712EF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2</w:t>
            </w:r>
          </w:p>
        </w:tc>
        <w:tc>
          <w:tcPr>
            <w:tcW w:w="943" w:type="dxa"/>
            <w:vAlign w:val="center"/>
          </w:tcPr>
          <w:p w:rsidR="00B712EF" w:rsidRPr="00B707E9" w:rsidRDefault="00B712EF" w:rsidP="00B712EF">
            <w:pPr>
              <w:jc w:val="center"/>
              <w:rPr>
                <w:lang w:val="sr-Cyrl-CS"/>
              </w:rPr>
            </w:pPr>
          </w:p>
        </w:tc>
        <w:tc>
          <w:tcPr>
            <w:tcW w:w="1052" w:type="dxa"/>
            <w:vAlign w:val="center"/>
          </w:tcPr>
          <w:p w:rsidR="00B712EF" w:rsidRPr="00B707E9" w:rsidRDefault="00B712EF" w:rsidP="00B712EF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62</w:t>
            </w:r>
          </w:p>
        </w:tc>
        <w:tc>
          <w:tcPr>
            <w:tcW w:w="957" w:type="dxa"/>
            <w:vAlign w:val="center"/>
          </w:tcPr>
          <w:p w:rsidR="00B712EF" w:rsidRPr="00B707E9" w:rsidRDefault="00B712EF" w:rsidP="00B712EF">
            <w:pPr>
              <w:jc w:val="center"/>
              <w:rPr>
                <w:lang w:val="sr-Cyrl-CS"/>
              </w:rPr>
            </w:pPr>
          </w:p>
        </w:tc>
        <w:tc>
          <w:tcPr>
            <w:tcW w:w="1027" w:type="dxa"/>
            <w:gridSpan w:val="2"/>
            <w:tcBorders>
              <w:right w:val="single" w:sz="18" w:space="0" w:color="auto"/>
            </w:tcBorders>
            <w:vAlign w:val="center"/>
          </w:tcPr>
          <w:p w:rsidR="00B712EF" w:rsidRPr="00B707E9" w:rsidRDefault="00B712EF" w:rsidP="00B712EF">
            <w:pPr>
              <w:jc w:val="center"/>
            </w:pPr>
          </w:p>
        </w:tc>
      </w:tr>
      <w:tr w:rsidR="00B712EF" w:rsidRPr="00B707E9" w:rsidTr="00B712EF">
        <w:trPr>
          <w:trHeight w:val="324"/>
          <w:jc w:val="center"/>
        </w:trPr>
        <w:tc>
          <w:tcPr>
            <w:tcW w:w="4696" w:type="dxa"/>
            <w:gridSpan w:val="2"/>
            <w:tcBorders>
              <w:left w:val="single" w:sz="18" w:space="0" w:color="auto"/>
            </w:tcBorders>
            <w:vAlign w:val="center"/>
          </w:tcPr>
          <w:p w:rsidR="00B712EF" w:rsidRPr="00B707E9" w:rsidRDefault="00B712EF" w:rsidP="00B712EF">
            <w:r w:rsidRPr="00B707E9">
              <w:t>Укупно</w:t>
            </w:r>
            <w:r w:rsidRPr="00B707E9">
              <w:rPr>
                <w:lang w:val="sr-Cyrl-CS"/>
              </w:rPr>
              <w:t>А2</w:t>
            </w:r>
            <w:r w:rsidRPr="00B707E9">
              <w:t>:</w:t>
            </w:r>
          </w:p>
        </w:tc>
        <w:tc>
          <w:tcPr>
            <w:tcW w:w="1000" w:type="dxa"/>
            <w:vAlign w:val="center"/>
          </w:tcPr>
          <w:p w:rsidR="00B712EF" w:rsidRPr="00B707E9" w:rsidRDefault="00B712EF" w:rsidP="00B712EF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14</w:t>
            </w:r>
          </w:p>
        </w:tc>
        <w:tc>
          <w:tcPr>
            <w:tcW w:w="943" w:type="dxa"/>
            <w:vAlign w:val="center"/>
          </w:tcPr>
          <w:p w:rsidR="00B712EF" w:rsidRPr="00B707E9" w:rsidRDefault="00B712EF" w:rsidP="00B712EF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7</w:t>
            </w:r>
          </w:p>
        </w:tc>
        <w:tc>
          <w:tcPr>
            <w:tcW w:w="1052" w:type="dxa"/>
            <w:vAlign w:val="center"/>
          </w:tcPr>
          <w:p w:rsidR="00B712EF" w:rsidRPr="00B707E9" w:rsidRDefault="00B712EF" w:rsidP="00B712EF">
            <w:pPr>
              <w:jc w:val="center"/>
            </w:pPr>
            <w:r w:rsidRPr="00B707E9">
              <w:t>434</w:t>
            </w:r>
          </w:p>
        </w:tc>
        <w:tc>
          <w:tcPr>
            <w:tcW w:w="957" w:type="dxa"/>
            <w:vAlign w:val="center"/>
          </w:tcPr>
          <w:p w:rsidR="00B712EF" w:rsidRPr="00B707E9" w:rsidRDefault="00B712EF" w:rsidP="00B712EF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217</w:t>
            </w:r>
          </w:p>
        </w:tc>
        <w:tc>
          <w:tcPr>
            <w:tcW w:w="1027" w:type="dxa"/>
            <w:gridSpan w:val="2"/>
            <w:tcBorders>
              <w:right w:val="single" w:sz="18" w:space="0" w:color="auto"/>
            </w:tcBorders>
            <w:vAlign w:val="center"/>
          </w:tcPr>
          <w:p w:rsidR="00B712EF" w:rsidRPr="00B707E9" w:rsidRDefault="00B712EF" w:rsidP="00B712EF">
            <w:pPr>
              <w:jc w:val="center"/>
            </w:pPr>
            <w:r w:rsidRPr="00B707E9">
              <w:t>180</w:t>
            </w:r>
          </w:p>
        </w:tc>
      </w:tr>
      <w:tr w:rsidR="00B712EF" w:rsidRPr="00B707E9" w:rsidTr="00B712EF">
        <w:trPr>
          <w:trHeight w:val="324"/>
          <w:jc w:val="center"/>
        </w:trPr>
        <w:tc>
          <w:tcPr>
            <w:tcW w:w="4696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712EF" w:rsidRPr="00B707E9" w:rsidRDefault="00B712EF" w:rsidP="00B712EF">
            <w:pPr>
              <w:rPr>
                <w:b/>
              </w:rPr>
            </w:pPr>
            <w:r w:rsidRPr="00B707E9">
              <w:rPr>
                <w:b/>
              </w:rPr>
              <w:t xml:space="preserve">Укупно </w:t>
            </w:r>
            <w:r w:rsidRPr="00B707E9">
              <w:rPr>
                <w:b/>
                <w:lang w:val="sr-Cyrl-CS"/>
              </w:rPr>
              <w:t>А2</w:t>
            </w:r>
            <w:r w:rsidRPr="00B707E9">
              <w:rPr>
                <w:b/>
              </w:rPr>
              <w:t>:</w:t>
            </w:r>
          </w:p>
        </w:tc>
        <w:tc>
          <w:tcPr>
            <w:tcW w:w="1943" w:type="dxa"/>
            <w:gridSpan w:val="2"/>
            <w:tcBorders>
              <w:bottom w:val="single" w:sz="18" w:space="0" w:color="auto"/>
            </w:tcBorders>
            <w:vAlign w:val="center"/>
          </w:tcPr>
          <w:p w:rsidR="00B712EF" w:rsidRPr="00B707E9" w:rsidRDefault="00B712EF" w:rsidP="00B712EF">
            <w:pPr>
              <w:jc w:val="center"/>
              <w:rPr>
                <w:b/>
                <w:lang w:val="sr-Cyrl-CS"/>
              </w:rPr>
            </w:pPr>
            <w:r w:rsidRPr="00B707E9">
              <w:rPr>
                <w:b/>
                <w:lang w:val="sr-Cyrl-CS"/>
              </w:rPr>
              <w:t>21</w:t>
            </w:r>
          </w:p>
        </w:tc>
        <w:tc>
          <w:tcPr>
            <w:tcW w:w="2009" w:type="dxa"/>
            <w:gridSpan w:val="2"/>
            <w:tcBorders>
              <w:bottom w:val="single" w:sz="18" w:space="0" w:color="auto"/>
            </w:tcBorders>
            <w:vAlign w:val="center"/>
          </w:tcPr>
          <w:p w:rsidR="00B712EF" w:rsidRPr="00B707E9" w:rsidRDefault="00B712EF" w:rsidP="00B712EF">
            <w:pPr>
              <w:jc w:val="center"/>
              <w:rPr>
                <w:b/>
                <w:lang w:val="sr-Cyrl-CS"/>
              </w:rPr>
            </w:pPr>
            <w:r w:rsidRPr="00B707E9">
              <w:rPr>
                <w:b/>
                <w:lang w:val="sr-Cyrl-CS"/>
              </w:rPr>
              <w:t>651</w:t>
            </w:r>
          </w:p>
        </w:tc>
        <w:tc>
          <w:tcPr>
            <w:tcW w:w="1027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712EF" w:rsidRPr="00B707E9" w:rsidRDefault="00B712EF" w:rsidP="00B712EF">
            <w:pPr>
              <w:jc w:val="center"/>
              <w:rPr>
                <w:b/>
              </w:rPr>
            </w:pPr>
            <w:r w:rsidRPr="00B707E9">
              <w:rPr>
                <w:b/>
              </w:rPr>
              <w:t>180</w:t>
            </w:r>
          </w:p>
        </w:tc>
      </w:tr>
      <w:tr w:rsidR="00B712EF" w:rsidRPr="00B707E9" w:rsidTr="00B712EF">
        <w:trPr>
          <w:trHeight w:val="324"/>
          <w:jc w:val="center"/>
        </w:trPr>
        <w:tc>
          <w:tcPr>
            <w:tcW w:w="9675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712EF" w:rsidRPr="00B707E9" w:rsidRDefault="00B712EF" w:rsidP="00B712EF">
            <w:r w:rsidRPr="00B707E9">
              <w:t xml:space="preserve">Б2: </w:t>
            </w:r>
            <w:r w:rsidRPr="00B707E9">
              <w:rPr>
                <w:lang w:val="sr-Cyrl-CS"/>
              </w:rPr>
              <w:t>Изборни предмет према програму образовног профила</w:t>
            </w:r>
          </w:p>
        </w:tc>
      </w:tr>
      <w:tr w:rsidR="00B712EF" w:rsidRPr="00B707E9" w:rsidTr="00B712EF">
        <w:trPr>
          <w:trHeight w:val="324"/>
          <w:jc w:val="center"/>
        </w:trPr>
        <w:tc>
          <w:tcPr>
            <w:tcW w:w="469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712EF" w:rsidRPr="00B707E9" w:rsidRDefault="00B712EF" w:rsidP="00B712EF">
            <w:r w:rsidRPr="00B707E9">
              <w:rPr>
                <w:lang w:val="sr-Cyrl-CS"/>
              </w:rPr>
              <w:t>Изборни предмет према програму образовног профила</w:t>
            </w:r>
          </w:p>
        </w:tc>
        <w:tc>
          <w:tcPr>
            <w:tcW w:w="10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712EF" w:rsidRPr="00B707E9" w:rsidRDefault="00B712EF" w:rsidP="00B712EF">
            <w:pPr>
              <w:jc w:val="center"/>
            </w:pPr>
            <w:r w:rsidRPr="00B707E9">
              <w:t>1</w:t>
            </w:r>
          </w:p>
        </w:tc>
        <w:tc>
          <w:tcPr>
            <w:tcW w:w="94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712EF" w:rsidRPr="00B707E9" w:rsidRDefault="00B712EF" w:rsidP="00B712EF">
            <w:pPr>
              <w:jc w:val="center"/>
              <w:rPr>
                <w:lang w:val="sr-Cyrl-CS"/>
              </w:rPr>
            </w:pPr>
          </w:p>
        </w:tc>
        <w:tc>
          <w:tcPr>
            <w:tcW w:w="105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712EF" w:rsidRPr="00B707E9" w:rsidRDefault="00B712EF" w:rsidP="00B712EF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31</w:t>
            </w:r>
          </w:p>
        </w:tc>
        <w:tc>
          <w:tcPr>
            <w:tcW w:w="95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712EF" w:rsidRPr="00B707E9" w:rsidRDefault="00B712EF" w:rsidP="00B712EF">
            <w:pPr>
              <w:jc w:val="center"/>
              <w:rPr>
                <w:lang w:val="sr-Cyrl-CS"/>
              </w:rPr>
            </w:pPr>
          </w:p>
        </w:tc>
        <w:tc>
          <w:tcPr>
            <w:tcW w:w="1027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712EF" w:rsidRPr="00B707E9" w:rsidRDefault="00B712EF" w:rsidP="00B712EF">
            <w:pPr>
              <w:jc w:val="center"/>
            </w:pPr>
          </w:p>
        </w:tc>
      </w:tr>
      <w:tr w:rsidR="00B712EF" w:rsidRPr="00B707E9" w:rsidTr="00B712EF">
        <w:trPr>
          <w:trHeight w:val="324"/>
          <w:jc w:val="center"/>
        </w:trPr>
        <w:tc>
          <w:tcPr>
            <w:tcW w:w="469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712EF" w:rsidRPr="00B707E9" w:rsidRDefault="00B712EF" w:rsidP="00B712EF">
            <w:r w:rsidRPr="00B707E9">
              <w:t xml:space="preserve">Укупно A1 + </w:t>
            </w:r>
            <w:r w:rsidRPr="00B707E9">
              <w:rPr>
                <w:lang w:val="sr-Cyrl-CS"/>
              </w:rPr>
              <w:t>Б1 + А2 + Б2</w:t>
            </w:r>
            <w:r w:rsidRPr="00B707E9">
              <w:t>:</w:t>
            </w:r>
          </w:p>
        </w:tc>
        <w:tc>
          <w:tcPr>
            <w:tcW w:w="10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712EF" w:rsidRPr="00B707E9" w:rsidRDefault="00B712EF" w:rsidP="00B712EF">
            <w:pPr>
              <w:jc w:val="center"/>
            </w:pPr>
            <w:r w:rsidRPr="00B707E9">
              <w:t>25</w:t>
            </w:r>
          </w:p>
        </w:tc>
        <w:tc>
          <w:tcPr>
            <w:tcW w:w="94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712EF" w:rsidRPr="00B707E9" w:rsidRDefault="00B712EF" w:rsidP="00B712EF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7</w:t>
            </w:r>
          </w:p>
        </w:tc>
        <w:tc>
          <w:tcPr>
            <w:tcW w:w="105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712EF" w:rsidRPr="00B707E9" w:rsidRDefault="00B712EF" w:rsidP="00B712EF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775</w:t>
            </w:r>
          </w:p>
        </w:tc>
        <w:tc>
          <w:tcPr>
            <w:tcW w:w="95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712EF" w:rsidRPr="00B707E9" w:rsidRDefault="00B712EF" w:rsidP="00B712EF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217</w:t>
            </w:r>
          </w:p>
        </w:tc>
        <w:tc>
          <w:tcPr>
            <w:tcW w:w="1027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712EF" w:rsidRPr="00B707E9" w:rsidRDefault="00B712EF" w:rsidP="00B712EF">
            <w:pPr>
              <w:jc w:val="center"/>
            </w:pPr>
            <w:r w:rsidRPr="00B707E9">
              <w:t>180</w:t>
            </w:r>
          </w:p>
        </w:tc>
      </w:tr>
      <w:tr w:rsidR="00B712EF" w:rsidRPr="00B707E9" w:rsidTr="00B712EF">
        <w:trPr>
          <w:trHeight w:val="324"/>
          <w:jc w:val="center"/>
        </w:trPr>
        <w:tc>
          <w:tcPr>
            <w:tcW w:w="4696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B712EF" w:rsidRPr="00B707E9" w:rsidRDefault="00B712EF" w:rsidP="00B712EF">
            <w:r w:rsidRPr="00B707E9">
              <w:t xml:space="preserve">Укупно A1 + </w:t>
            </w:r>
            <w:r w:rsidRPr="00B707E9">
              <w:rPr>
                <w:lang w:val="sr-Cyrl-CS"/>
              </w:rPr>
              <w:t>Б1 +А2 + Б2</w:t>
            </w:r>
            <w:r w:rsidRPr="00B707E9">
              <w:t>:</w:t>
            </w:r>
          </w:p>
        </w:tc>
        <w:tc>
          <w:tcPr>
            <w:tcW w:w="1943" w:type="dxa"/>
            <w:gridSpan w:val="2"/>
            <w:tcBorders>
              <w:bottom w:val="single" w:sz="18" w:space="0" w:color="auto"/>
            </w:tcBorders>
            <w:shd w:val="clear" w:color="auto" w:fill="E0E0E0"/>
            <w:vAlign w:val="center"/>
          </w:tcPr>
          <w:p w:rsidR="00B712EF" w:rsidRPr="00B707E9" w:rsidRDefault="00B712EF" w:rsidP="00B712EF">
            <w:pPr>
              <w:jc w:val="center"/>
            </w:pPr>
            <w:r w:rsidRPr="00B707E9">
              <w:t>32</w:t>
            </w:r>
          </w:p>
        </w:tc>
        <w:tc>
          <w:tcPr>
            <w:tcW w:w="2009" w:type="dxa"/>
            <w:gridSpan w:val="2"/>
            <w:tcBorders>
              <w:bottom w:val="single" w:sz="18" w:space="0" w:color="auto"/>
            </w:tcBorders>
            <w:shd w:val="clear" w:color="auto" w:fill="E0E0E0"/>
            <w:vAlign w:val="center"/>
          </w:tcPr>
          <w:p w:rsidR="00B712EF" w:rsidRPr="00B707E9" w:rsidRDefault="00B712EF" w:rsidP="00B712EF">
            <w:pPr>
              <w:jc w:val="center"/>
            </w:pPr>
            <w:r w:rsidRPr="00B707E9">
              <w:t>992</w:t>
            </w:r>
          </w:p>
        </w:tc>
        <w:tc>
          <w:tcPr>
            <w:tcW w:w="1027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B712EF" w:rsidRPr="00B707E9" w:rsidRDefault="00B712EF" w:rsidP="00B712EF">
            <w:pPr>
              <w:jc w:val="center"/>
            </w:pPr>
            <w:r w:rsidRPr="00B707E9">
              <w:t>180</w:t>
            </w:r>
          </w:p>
        </w:tc>
      </w:tr>
      <w:tr w:rsidR="00B712EF" w:rsidRPr="00B707E9" w:rsidTr="00B712EF">
        <w:trPr>
          <w:trHeight w:val="324"/>
          <w:jc w:val="center"/>
        </w:trPr>
        <w:tc>
          <w:tcPr>
            <w:tcW w:w="469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99CC"/>
            <w:vAlign w:val="center"/>
          </w:tcPr>
          <w:p w:rsidR="00B712EF" w:rsidRPr="00B707E9" w:rsidRDefault="00B712EF" w:rsidP="00B712EF">
            <w:pPr>
              <w:rPr>
                <w:b/>
              </w:rPr>
            </w:pPr>
            <w:r w:rsidRPr="00B707E9">
              <w:rPr>
                <w:b/>
              </w:rPr>
              <w:t>Укупно</w:t>
            </w:r>
            <w:r w:rsidRPr="00B707E9">
              <w:rPr>
                <w:b/>
                <w:lang w:val="sr-Cyrl-CS"/>
              </w:rPr>
              <w:t xml:space="preserve"> ч</w:t>
            </w:r>
            <w:r w:rsidRPr="00B707E9">
              <w:rPr>
                <w:b/>
              </w:rPr>
              <w:t>асова:</w:t>
            </w:r>
          </w:p>
        </w:tc>
        <w:tc>
          <w:tcPr>
            <w:tcW w:w="1943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99CC"/>
            <w:vAlign w:val="center"/>
          </w:tcPr>
          <w:p w:rsidR="00B712EF" w:rsidRPr="00B707E9" w:rsidRDefault="00B712EF" w:rsidP="00B712EF">
            <w:pPr>
              <w:jc w:val="center"/>
              <w:rPr>
                <w:b/>
                <w:lang w:val="sr-Cyrl-CS"/>
              </w:rPr>
            </w:pPr>
            <w:r w:rsidRPr="00B707E9">
              <w:rPr>
                <w:b/>
                <w:lang w:val="sr-Cyrl-CS"/>
              </w:rPr>
              <w:t>32</w:t>
            </w:r>
          </w:p>
        </w:tc>
        <w:tc>
          <w:tcPr>
            <w:tcW w:w="3036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99CC"/>
            <w:vAlign w:val="center"/>
          </w:tcPr>
          <w:p w:rsidR="00B712EF" w:rsidRPr="00B707E9" w:rsidRDefault="00B712EF" w:rsidP="00B712EF">
            <w:pPr>
              <w:jc w:val="center"/>
              <w:rPr>
                <w:b/>
              </w:rPr>
            </w:pPr>
            <w:r w:rsidRPr="00B707E9">
              <w:rPr>
                <w:b/>
              </w:rPr>
              <w:t>1172</w:t>
            </w:r>
          </w:p>
        </w:tc>
      </w:tr>
    </w:tbl>
    <w:p w:rsidR="00DB4CA8" w:rsidRPr="00B707E9" w:rsidRDefault="00DB4CA8" w:rsidP="00DB4CA8">
      <w:pPr>
        <w:rPr>
          <w:lang w:val="sr-Cyrl-BA"/>
        </w:rPr>
      </w:pPr>
    </w:p>
    <w:p w:rsidR="00DB4CA8" w:rsidRPr="00B707E9" w:rsidRDefault="00DB4CA8" w:rsidP="00DB4CA8">
      <w:pPr>
        <w:jc w:val="center"/>
        <w:rPr>
          <w:b/>
          <w:bCs/>
          <w:lang w:val="ru-RU"/>
        </w:rPr>
      </w:pPr>
    </w:p>
    <w:p w:rsidR="00DB4CA8" w:rsidRPr="00B707E9" w:rsidRDefault="00DB4CA8" w:rsidP="00DB4CA8">
      <w:pPr>
        <w:jc w:val="center"/>
        <w:rPr>
          <w:b/>
          <w:bCs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459"/>
        <w:gridCol w:w="2464"/>
        <w:gridCol w:w="2464"/>
      </w:tblGrid>
      <w:tr w:rsidR="00DB4CA8" w:rsidRPr="00B707E9" w:rsidTr="00DB4CA8">
        <w:trPr>
          <w:cantSplit/>
          <w:trHeight w:val="284"/>
          <w:jc w:val="center"/>
        </w:trPr>
        <w:tc>
          <w:tcPr>
            <w:tcW w:w="492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DB4CA8" w:rsidRPr="00B707E9" w:rsidRDefault="00DB4CA8" w:rsidP="00DB4CA8">
            <w:pPr>
              <w:jc w:val="center"/>
              <w:rPr>
                <w:b/>
              </w:rPr>
            </w:pPr>
            <w:r w:rsidRPr="00B707E9">
              <w:rPr>
                <w:b/>
              </w:rPr>
              <w:t>ИЗБОРНИ</w:t>
            </w:r>
            <w:r w:rsidR="00AE64AB" w:rsidRPr="00B707E9">
              <w:rPr>
                <w:b/>
              </w:rPr>
              <w:t xml:space="preserve"> </w:t>
            </w:r>
            <w:r w:rsidRPr="00B707E9">
              <w:rPr>
                <w:b/>
              </w:rPr>
              <w:t>НАСТАВНИ</w:t>
            </w:r>
            <w:r w:rsidR="00AE64AB" w:rsidRPr="00B707E9">
              <w:rPr>
                <w:b/>
              </w:rPr>
              <w:t xml:space="preserve"> </w:t>
            </w:r>
            <w:r w:rsidRPr="00B707E9">
              <w:rPr>
                <w:b/>
              </w:rPr>
              <w:t>ПРЕДМЕТИ</w:t>
            </w:r>
          </w:p>
        </w:tc>
        <w:tc>
          <w:tcPr>
            <w:tcW w:w="49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DB4CA8" w:rsidRPr="00B707E9" w:rsidRDefault="00DB4CA8" w:rsidP="00DB4CA8">
            <w:pPr>
              <w:jc w:val="center"/>
              <w:rPr>
                <w:b/>
              </w:rPr>
            </w:pPr>
            <w:r w:rsidRPr="00B707E9">
              <w:rPr>
                <w:b/>
              </w:rPr>
              <w:t>ДРУГИ   РАЗРЕД</w:t>
            </w:r>
          </w:p>
        </w:tc>
      </w:tr>
      <w:tr w:rsidR="00DB4CA8" w:rsidRPr="00B707E9" w:rsidTr="00DB4CA8">
        <w:trPr>
          <w:cantSplit/>
          <w:trHeight w:val="284"/>
          <w:jc w:val="center"/>
        </w:trPr>
        <w:tc>
          <w:tcPr>
            <w:tcW w:w="492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DB4CA8" w:rsidRPr="00B707E9" w:rsidRDefault="00DB4CA8" w:rsidP="00DB4CA8"/>
        </w:tc>
        <w:tc>
          <w:tcPr>
            <w:tcW w:w="24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DB4CA8" w:rsidRPr="00B707E9" w:rsidRDefault="00DB4CA8" w:rsidP="00DB4CA8">
            <w:pPr>
              <w:jc w:val="center"/>
            </w:pPr>
            <w:r w:rsidRPr="00B707E9">
              <w:t>седми</w:t>
            </w:r>
            <w:r w:rsidRPr="00B707E9">
              <w:rPr>
                <w:lang w:val="sr-Cyrl-CS"/>
              </w:rPr>
              <w:t>ч</w:t>
            </w:r>
            <w:r w:rsidRPr="00B707E9">
              <w:t>но</w:t>
            </w:r>
          </w:p>
        </w:tc>
        <w:tc>
          <w:tcPr>
            <w:tcW w:w="246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DB4CA8" w:rsidRPr="00B707E9" w:rsidRDefault="00DB4CA8" w:rsidP="00DB4CA8">
            <w:pPr>
              <w:jc w:val="center"/>
            </w:pPr>
            <w:r w:rsidRPr="00B707E9">
              <w:t>годи</w:t>
            </w:r>
            <w:r w:rsidRPr="00B707E9">
              <w:rPr>
                <w:lang w:val="sr-Cyrl-CS"/>
              </w:rPr>
              <w:t>шњ</w:t>
            </w:r>
            <w:r w:rsidRPr="00B707E9">
              <w:t>е</w:t>
            </w:r>
          </w:p>
        </w:tc>
      </w:tr>
      <w:tr w:rsidR="00DB4CA8" w:rsidRPr="00B707E9" w:rsidTr="00DB4CA8">
        <w:trPr>
          <w:trHeight w:val="284"/>
          <w:jc w:val="center"/>
        </w:trPr>
        <w:tc>
          <w:tcPr>
            <w:tcW w:w="46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B4CA8" w:rsidRPr="00B707E9" w:rsidRDefault="00DB4CA8" w:rsidP="00DB4CA8">
            <w:r w:rsidRPr="00B707E9">
              <w:t>1.</w:t>
            </w:r>
          </w:p>
        </w:tc>
        <w:tc>
          <w:tcPr>
            <w:tcW w:w="445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B4CA8" w:rsidRPr="00B707E9" w:rsidRDefault="00DB4CA8" w:rsidP="00DB4CA8">
            <w:r w:rsidRPr="00B707E9">
              <w:t>Версканастава</w:t>
            </w:r>
          </w:p>
        </w:tc>
        <w:tc>
          <w:tcPr>
            <w:tcW w:w="246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B4CA8" w:rsidRPr="00B707E9" w:rsidRDefault="00DB4CA8" w:rsidP="00DB4CA8">
            <w:pPr>
              <w:jc w:val="center"/>
            </w:pPr>
            <w:r w:rsidRPr="00B707E9">
              <w:t>1</w:t>
            </w:r>
          </w:p>
        </w:tc>
        <w:tc>
          <w:tcPr>
            <w:tcW w:w="246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B4CA8" w:rsidRPr="00B707E9" w:rsidRDefault="00DB4CA8" w:rsidP="00DB4CA8">
            <w:pPr>
              <w:jc w:val="center"/>
            </w:pPr>
            <w:r w:rsidRPr="00B707E9">
              <w:t>34</w:t>
            </w:r>
          </w:p>
        </w:tc>
      </w:tr>
      <w:tr w:rsidR="00DB4CA8" w:rsidRPr="00B707E9" w:rsidTr="00DB4CA8">
        <w:trPr>
          <w:trHeight w:val="284"/>
          <w:jc w:val="center"/>
        </w:trPr>
        <w:tc>
          <w:tcPr>
            <w:tcW w:w="468" w:type="dxa"/>
            <w:tcBorders>
              <w:left w:val="single" w:sz="18" w:space="0" w:color="auto"/>
            </w:tcBorders>
            <w:vAlign w:val="center"/>
          </w:tcPr>
          <w:p w:rsidR="00DB4CA8" w:rsidRPr="00B707E9" w:rsidRDefault="00DB4CA8" w:rsidP="00DB4CA8">
            <w:r w:rsidRPr="00B707E9">
              <w:t>2.</w:t>
            </w:r>
          </w:p>
        </w:tc>
        <w:tc>
          <w:tcPr>
            <w:tcW w:w="4459" w:type="dxa"/>
            <w:tcBorders>
              <w:right w:val="single" w:sz="18" w:space="0" w:color="auto"/>
            </w:tcBorders>
            <w:vAlign w:val="center"/>
          </w:tcPr>
          <w:p w:rsidR="00DB4CA8" w:rsidRPr="00B707E9" w:rsidRDefault="00DB4CA8" w:rsidP="00DB4CA8">
            <w:r w:rsidRPr="00B707E9">
              <w:t>Гра</w:t>
            </w:r>
            <w:r w:rsidRPr="00B707E9">
              <w:rPr>
                <w:lang w:val="sr-Cyrl-CS"/>
              </w:rPr>
              <w:t>ђ</w:t>
            </w:r>
            <w:r w:rsidRPr="00B707E9">
              <w:t>ансковаспита</w:t>
            </w:r>
            <w:r w:rsidRPr="00B707E9">
              <w:rPr>
                <w:lang w:val="sr-Cyrl-CS"/>
              </w:rPr>
              <w:t>њ</w:t>
            </w:r>
            <w:r w:rsidRPr="00B707E9">
              <w:t>е</w:t>
            </w:r>
          </w:p>
        </w:tc>
        <w:tc>
          <w:tcPr>
            <w:tcW w:w="2464" w:type="dxa"/>
            <w:tcBorders>
              <w:left w:val="single" w:sz="18" w:space="0" w:color="auto"/>
            </w:tcBorders>
            <w:vAlign w:val="center"/>
          </w:tcPr>
          <w:p w:rsidR="00DB4CA8" w:rsidRPr="00B707E9" w:rsidRDefault="00DB4CA8" w:rsidP="00DB4CA8">
            <w:pPr>
              <w:jc w:val="center"/>
            </w:pPr>
            <w:r w:rsidRPr="00B707E9">
              <w:t>1</w:t>
            </w:r>
          </w:p>
        </w:tc>
        <w:tc>
          <w:tcPr>
            <w:tcW w:w="2464" w:type="dxa"/>
            <w:tcBorders>
              <w:right w:val="single" w:sz="18" w:space="0" w:color="auto"/>
            </w:tcBorders>
            <w:vAlign w:val="center"/>
          </w:tcPr>
          <w:p w:rsidR="00DB4CA8" w:rsidRPr="00B707E9" w:rsidRDefault="00DB4CA8" w:rsidP="00DB4CA8">
            <w:pPr>
              <w:jc w:val="center"/>
            </w:pPr>
            <w:r w:rsidRPr="00B707E9">
              <w:t>34</w:t>
            </w:r>
          </w:p>
        </w:tc>
      </w:tr>
      <w:tr w:rsidR="00DB4CA8" w:rsidRPr="00B707E9" w:rsidTr="00DB4CA8">
        <w:trPr>
          <w:trHeight w:val="284"/>
          <w:jc w:val="center"/>
        </w:trPr>
        <w:tc>
          <w:tcPr>
            <w:tcW w:w="46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B4CA8" w:rsidRPr="00B707E9" w:rsidRDefault="00DB4CA8" w:rsidP="00DB4CA8">
            <w:r w:rsidRPr="00B707E9">
              <w:t>3.</w:t>
            </w:r>
          </w:p>
        </w:tc>
        <w:tc>
          <w:tcPr>
            <w:tcW w:w="445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B4CA8" w:rsidRPr="00B707E9" w:rsidRDefault="00F32FC7" w:rsidP="00DB4CA8">
            <w:r w:rsidRPr="00B707E9">
              <w:t>Х</w:t>
            </w:r>
            <w:r w:rsidR="008412CF" w:rsidRPr="00B707E9">
              <w:t>емија</w:t>
            </w:r>
            <w:r w:rsidR="00DB4CA8" w:rsidRPr="00B707E9">
              <w:t xml:space="preserve"> ( зравствени неговатељ)</w:t>
            </w:r>
          </w:p>
        </w:tc>
        <w:tc>
          <w:tcPr>
            <w:tcW w:w="246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B4CA8" w:rsidRPr="00B707E9" w:rsidRDefault="00DB4CA8" w:rsidP="00DB4CA8">
            <w:pPr>
              <w:jc w:val="center"/>
            </w:pPr>
            <w:r w:rsidRPr="00B707E9">
              <w:t>1</w:t>
            </w:r>
          </w:p>
        </w:tc>
        <w:tc>
          <w:tcPr>
            <w:tcW w:w="246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B4CA8" w:rsidRPr="00B707E9" w:rsidRDefault="00DB4CA8" w:rsidP="00DB4CA8">
            <w:pPr>
              <w:jc w:val="center"/>
            </w:pPr>
            <w:r w:rsidRPr="00B707E9">
              <w:t>3</w:t>
            </w:r>
            <w:r w:rsidR="00694C4B" w:rsidRPr="00B707E9">
              <w:t>0</w:t>
            </w:r>
          </w:p>
        </w:tc>
      </w:tr>
    </w:tbl>
    <w:p w:rsidR="00DB4CA8" w:rsidRPr="00B707E9" w:rsidRDefault="00DB4CA8" w:rsidP="00DB4CA8">
      <w:pPr>
        <w:jc w:val="center"/>
        <w:rPr>
          <w:b/>
          <w:bCs/>
          <w:lang w:val="ru-RU"/>
        </w:rPr>
      </w:pPr>
    </w:p>
    <w:p w:rsidR="00A72690" w:rsidRPr="00B707E9" w:rsidRDefault="00A72690" w:rsidP="00DB4CA8">
      <w:pPr>
        <w:jc w:val="center"/>
        <w:rPr>
          <w:b/>
          <w:bCs/>
          <w:lang w:val="ru-RU"/>
        </w:rPr>
      </w:pPr>
    </w:p>
    <w:p w:rsidR="00DB4CA8" w:rsidRPr="00B707E9" w:rsidRDefault="00DB4CA8" w:rsidP="007254BC">
      <w:pPr>
        <w:rPr>
          <w:b/>
          <w:bCs/>
          <w:lang w:val="ru-RU"/>
        </w:rPr>
      </w:pPr>
    </w:p>
    <w:p w:rsidR="00DB4CA8" w:rsidRPr="00B707E9" w:rsidRDefault="00DB4CA8" w:rsidP="00DB4CA8">
      <w:pPr>
        <w:jc w:val="center"/>
        <w:rPr>
          <w:b/>
          <w:bCs/>
          <w:lang w:val="ru-RU"/>
        </w:rPr>
      </w:pPr>
      <w:r w:rsidRPr="00B707E9">
        <w:rPr>
          <w:b/>
          <w:bCs/>
        </w:rPr>
        <w:t>ТРЕЋИ РАЗРЕД</w:t>
      </w:r>
    </w:p>
    <w:p w:rsidR="00DB4CA8" w:rsidRPr="00B707E9" w:rsidRDefault="00DB4CA8" w:rsidP="00DB4CA8">
      <w:pPr>
        <w:rPr>
          <w:b/>
          <w:bCs/>
          <w:lang w:val="ru-RU"/>
        </w:rPr>
      </w:pPr>
    </w:p>
    <w:tbl>
      <w:tblPr>
        <w:tblW w:w="8338" w:type="dxa"/>
        <w:jc w:val="center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2"/>
        <w:gridCol w:w="3412"/>
        <w:gridCol w:w="1773"/>
        <w:gridCol w:w="2471"/>
      </w:tblGrid>
      <w:tr w:rsidR="00DB4CA8" w:rsidRPr="00B707E9" w:rsidTr="00DE66CD">
        <w:trPr>
          <w:trHeight w:val="387"/>
          <w:jc w:val="center"/>
        </w:trPr>
        <w:tc>
          <w:tcPr>
            <w:tcW w:w="682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B4CA8" w:rsidRPr="00B707E9" w:rsidRDefault="00DB4CA8" w:rsidP="00DB4CA8">
            <w:pPr>
              <w:jc w:val="center"/>
              <w:rPr>
                <w:b/>
                <w:bCs/>
                <w:sz w:val="20"/>
                <w:szCs w:val="20"/>
              </w:rPr>
            </w:pPr>
            <w:r w:rsidRPr="00B707E9">
              <w:rPr>
                <w:b/>
                <w:bCs/>
                <w:sz w:val="20"/>
                <w:szCs w:val="20"/>
                <w:lang w:val="sr-Cyrl-CS"/>
              </w:rPr>
              <w:t>Р</w:t>
            </w:r>
            <w:r w:rsidRPr="00B707E9">
              <w:rPr>
                <w:b/>
                <w:bCs/>
                <w:sz w:val="20"/>
                <w:szCs w:val="20"/>
              </w:rPr>
              <w:t>.</w:t>
            </w:r>
            <w:r w:rsidRPr="00B707E9">
              <w:rPr>
                <w:b/>
                <w:bCs/>
                <w:sz w:val="20"/>
                <w:szCs w:val="20"/>
                <w:lang w:val="sr-Cyrl-CS"/>
              </w:rPr>
              <w:t>б</w:t>
            </w:r>
            <w:r w:rsidRPr="00B707E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41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B4CA8" w:rsidRPr="00B707E9" w:rsidRDefault="00DB4CA8" w:rsidP="00DB4CA8">
            <w:pPr>
              <w:jc w:val="center"/>
              <w:rPr>
                <w:b/>
                <w:bCs/>
                <w:sz w:val="20"/>
                <w:szCs w:val="20"/>
              </w:rPr>
            </w:pPr>
            <w:r w:rsidRPr="00B707E9">
              <w:rPr>
                <w:b/>
                <w:bCs/>
                <w:sz w:val="20"/>
                <w:szCs w:val="20"/>
              </w:rPr>
              <w:t>Образовни профил</w:t>
            </w:r>
          </w:p>
        </w:tc>
        <w:tc>
          <w:tcPr>
            <w:tcW w:w="177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B4CA8" w:rsidRPr="00B707E9" w:rsidRDefault="00DB4CA8" w:rsidP="00DB4CA8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B707E9">
              <w:rPr>
                <w:b/>
                <w:bCs/>
                <w:sz w:val="20"/>
                <w:szCs w:val="20"/>
                <w:lang w:val="sr-Cyrl-CS"/>
              </w:rPr>
              <w:t>Број одељења</w:t>
            </w:r>
          </w:p>
        </w:tc>
        <w:tc>
          <w:tcPr>
            <w:tcW w:w="2471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DB4CA8" w:rsidRPr="00B707E9" w:rsidRDefault="00DB4CA8" w:rsidP="00DB4CA8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B707E9">
              <w:rPr>
                <w:b/>
                <w:bCs/>
                <w:sz w:val="20"/>
                <w:szCs w:val="20"/>
                <w:lang w:val="sr-Cyrl-CS"/>
              </w:rPr>
              <w:t>Број ученика по одељењу</w:t>
            </w:r>
          </w:p>
        </w:tc>
      </w:tr>
      <w:tr w:rsidR="00DB4CA8" w:rsidRPr="00B707E9" w:rsidTr="00DE66CD">
        <w:trPr>
          <w:trHeight w:val="239"/>
          <w:jc w:val="center"/>
        </w:trPr>
        <w:tc>
          <w:tcPr>
            <w:tcW w:w="682" w:type="dxa"/>
            <w:tcBorders>
              <w:left w:val="single" w:sz="18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B4CA8" w:rsidRPr="00B707E9" w:rsidRDefault="00DB4CA8" w:rsidP="00DB4CA8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1.</w:t>
            </w:r>
          </w:p>
        </w:tc>
        <w:tc>
          <w:tcPr>
            <w:tcW w:w="34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4CA8" w:rsidRPr="00B707E9" w:rsidRDefault="00DB4CA8" w:rsidP="00DB4CA8">
            <w:pPr>
              <w:rPr>
                <w:sz w:val="20"/>
                <w:szCs w:val="20"/>
                <w:lang w:val="sr-Cyrl-CS"/>
              </w:rPr>
            </w:pPr>
            <w:r w:rsidRPr="00B707E9">
              <w:rPr>
                <w:sz w:val="20"/>
                <w:szCs w:val="20"/>
                <w:lang w:val="sr-Cyrl-CS"/>
              </w:rPr>
              <w:t xml:space="preserve">Медицинска сестра </w:t>
            </w:r>
            <w:r w:rsidRPr="00B707E9">
              <w:rPr>
                <w:b/>
                <w:bCs/>
                <w:sz w:val="20"/>
                <w:szCs w:val="20"/>
                <w:lang w:val="sr-Cyrl-CS"/>
              </w:rPr>
              <w:t>–</w:t>
            </w:r>
            <w:r w:rsidRPr="00B707E9">
              <w:rPr>
                <w:sz w:val="20"/>
                <w:szCs w:val="20"/>
                <w:lang w:val="sr-Cyrl-CS"/>
              </w:rPr>
              <w:t xml:space="preserve"> техничар</w:t>
            </w:r>
          </w:p>
        </w:tc>
        <w:tc>
          <w:tcPr>
            <w:tcW w:w="17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4CA8" w:rsidRPr="00B707E9" w:rsidRDefault="00FD7116" w:rsidP="00DB4CA8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3</w:t>
            </w:r>
          </w:p>
        </w:tc>
        <w:tc>
          <w:tcPr>
            <w:tcW w:w="247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DB4CA8" w:rsidRPr="00B707E9" w:rsidRDefault="00DB4CA8" w:rsidP="00DB4CA8">
            <w:pPr>
              <w:jc w:val="center"/>
              <w:rPr>
                <w:sz w:val="20"/>
                <w:szCs w:val="20"/>
              </w:rPr>
            </w:pPr>
          </w:p>
        </w:tc>
      </w:tr>
      <w:tr w:rsidR="00FD7116" w:rsidRPr="00B707E9" w:rsidTr="00DE66CD">
        <w:trPr>
          <w:trHeight w:val="255"/>
          <w:jc w:val="center"/>
        </w:trPr>
        <w:tc>
          <w:tcPr>
            <w:tcW w:w="682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D7116" w:rsidRPr="00B707E9" w:rsidRDefault="00FD7116" w:rsidP="00DB4CA8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2.</w:t>
            </w:r>
          </w:p>
        </w:tc>
        <w:tc>
          <w:tcPr>
            <w:tcW w:w="341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7116" w:rsidRPr="00B707E9" w:rsidRDefault="00F2304F" w:rsidP="00DB4CA8">
            <w:pPr>
              <w:rPr>
                <w:sz w:val="22"/>
                <w:szCs w:val="22"/>
              </w:rPr>
            </w:pPr>
            <w:r w:rsidRPr="00B707E9">
              <w:rPr>
                <w:sz w:val="22"/>
                <w:szCs w:val="22"/>
              </w:rPr>
              <w:t>Гинеколошко –акушерска сестра</w:t>
            </w:r>
          </w:p>
        </w:tc>
        <w:tc>
          <w:tcPr>
            <w:tcW w:w="177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7116" w:rsidRPr="00B707E9" w:rsidRDefault="00FD7116" w:rsidP="00DB4CA8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1</w:t>
            </w:r>
          </w:p>
        </w:tc>
        <w:tc>
          <w:tcPr>
            <w:tcW w:w="2471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7116" w:rsidRPr="00B707E9" w:rsidRDefault="00FD7116" w:rsidP="00DB4CA8">
            <w:pPr>
              <w:jc w:val="center"/>
              <w:rPr>
                <w:sz w:val="20"/>
                <w:szCs w:val="20"/>
                <w:lang w:val="sr-Cyrl-BA"/>
              </w:rPr>
            </w:pPr>
          </w:p>
        </w:tc>
      </w:tr>
      <w:tr w:rsidR="00DB4CA8" w:rsidRPr="00B707E9" w:rsidTr="00DE66CD">
        <w:trPr>
          <w:trHeight w:val="255"/>
          <w:jc w:val="center"/>
        </w:trPr>
        <w:tc>
          <w:tcPr>
            <w:tcW w:w="682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B4CA8" w:rsidRPr="00B707E9" w:rsidRDefault="00FD7116" w:rsidP="00DB4CA8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3</w:t>
            </w:r>
            <w:r w:rsidR="00DB4CA8" w:rsidRPr="00B707E9">
              <w:rPr>
                <w:sz w:val="20"/>
                <w:szCs w:val="20"/>
              </w:rPr>
              <w:t>.</w:t>
            </w:r>
          </w:p>
        </w:tc>
        <w:tc>
          <w:tcPr>
            <w:tcW w:w="341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4CA8" w:rsidRPr="00B707E9" w:rsidRDefault="00DB4CA8" w:rsidP="00DB4CA8">
            <w:pPr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Здравствени  неговатељ</w:t>
            </w:r>
          </w:p>
        </w:tc>
        <w:tc>
          <w:tcPr>
            <w:tcW w:w="177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4CA8" w:rsidRPr="00B707E9" w:rsidRDefault="00DB4CA8" w:rsidP="00DB4CA8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1</w:t>
            </w:r>
          </w:p>
        </w:tc>
        <w:tc>
          <w:tcPr>
            <w:tcW w:w="2471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B4CA8" w:rsidRPr="00B707E9" w:rsidRDefault="00DB4CA8" w:rsidP="00DB4CA8">
            <w:pPr>
              <w:jc w:val="center"/>
              <w:rPr>
                <w:sz w:val="20"/>
                <w:szCs w:val="20"/>
                <w:lang w:val="sr-Cyrl-BA"/>
              </w:rPr>
            </w:pPr>
          </w:p>
        </w:tc>
      </w:tr>
    </w:tbl>
    <w:p w:rsidR="00DB4CA8" w:rsidRPr="00B707E9" w:rsidRDefault="00DB4CA8" w:rsidP="00DB4CA8">
      <w:pPr>
        <w:rPr>
          <w:lang w:val="sr-Cyrl-BA"/>
        </w:rPr>
      </w:pPr>
    </w:p>
    <w:p w:rsidR="008E7EE9" w:rsidRPr="00B707E9" w:rsidRDefault="008E7EE9" w:rsidP="00DC3BB9">
      <w:pPr>
        <w:jc w:val="center"/>
        <w:rPr>
          <w:bCs/>
          <w:lang w:val="sr-Cyrl-CS"/>
        </w:rPr>
      </w:pPr>
      <w:r w:rsidRPr="00B707E9">
        <w:rPr>
          <w:bCs/>
          <w:lang w:val="sr-Cyrl-CS"/>
        </w:rPr>
        <w:t xml:space="preserve">4.2.7.Списак предмета недељни и годишњи фонд часова  </w:t>
      </w:r>
      <w:r w:rsidRPr="00B707E9">
        <w:rPr>
          <w:bCs/>
        </w:rPr>
        <w:t>III разред</w:t>
      </w:r>
    </w:p>
    <w:p w:rsidR="00DB4CA8" w:rsidRPr="00B707E9" w:rsidRDefault="00DB4CA8" w:rsidP="00DC3BB9">
      <w:pPr>
        <w:jc w:val="center"/>
        <w:rPr>
          <w:b/>
          <w:lang w:val="sr-Cyrl-CS"/>
        </w:rPr>
      </w:pPr>
      <w:r w:rsidRPr="00B707E9">
        <w:rPr>
          <w:lang w:val="sr-Cyrl-CS"/>
        </w:rPr>
        <w:t>Образовни профил:</w:t>
      </w:r>
      <w:r w:rsidRPr="00B707E9">
        <w:rPr>
          <w:b/>
          <w:lang w:val="sr-Cyrl-CS"/>
        </w:rPr>
        <w:t xml:space="preserve"> Медицинска сестра</w:t>
      </w:r>
      <w:r w:rsidRPr="00B707E9">
        <w:rPr>
          <w:b/>
          <w:lang w:val="sr-Cyrl-BA"/>
        </w:rPr>
        <w:t xml:space="preserve"> – т</w:t>
      </w:r>
      <w:r w:rsidRPr="00B707E9">
        <w:rPr>
          <w:b/>
          <w:lang w:val="sr-Cyrl-CS"/>
        </w:rPr>
        <w:t>ехничар</w:t>
      </w:r>
    </w:p>
    <w:p w:rsidR="00DB4CA8" w:rsidRPr="00B707E9" w:rsidRDefault="00DB4CA8" w:rsidP="00DB4CA8">
      <w:pPr>
        <w:rPr>
          <w:lang w:val="sr-Cyrl-BA"/>
        </w:rPr>
      </w:pPr>
    </w:p>
    <w:tbl>
      <w:tblPr>
        <w:tblW w:w="8656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2879"/>
        <w:gridCol w:w="1260"/>
        <w:gridCol w:w="1080"/>
        <w:gridCol w:w="916"/>
        <w:gridCol w:w="1080"/>
        <w:gridCol w:w="885"/>
        <w:gridCol w:w="16"/>
      </w:tblGrid>
      <w:tr w:rsidR="005A0C15" w:rsidRPr="00B707E9" w:rsidTr="008817CC">
        <w:trPr>
          <w:cantSplit/>
          <w:trHeight w:val="435"/>
          <w:jc w:val="center"/>
        </w:trPr>
        <w:tc>
          <w:tcPr>
            <w:tcW w:w="341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5A0C15" w:rsidRPr="00B707E9" w:rsidRDefault="005A0C15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ОБАВЕЗНИ НАСТАНИ ПРЕДМЕТИ</w:t>
            </w:r>
          </w:p>
          <w:p w:rsidR="005A0C15" w:rsidRPr="00B707E9" w:rsidRDefault="005A0C15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А1: општеобразовни предмети</w:t>
            </w:r>
          </w:p>
        </w:tc>
        <w:tc>
          <w:tcPr>
            <w:tcW w:w="523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5A0C15" w:rsidRPr="00B707E9" w:rsidRDefault="005A0C15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ТРЕЋИ РАЗРЕД</w:t>
            </w:r>
          </w:p>
        </w:tc>
      </w:tr>
      <w:tr w:rsidR="005A0C15" w:rsidRPr="00B707E9" w:rsidTr="008817CC">
        <w:trPr>
          <w:cantSplit/>
          <w:trHeight w:val="345"/>
          <w:jc w:val="center"/>
        </w:trPr>
        <w:tc>
          <w:tcPr>
            <w:tcW w:w="3419" w:type="dxa"/>
            <w:gridSpan w:val="2"/>
            <w:vMerge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5A0C15" w:rsidRPr="00B707E9" w:rsidRDefault="005A0C15" w:rsidP="008817CC">
            <w:pPr>
              <w:rPr>
                <w:lang w:val="sr-Cyrl-CS"/>
              </w:rPr>
            </w:pPr>
          </w:p>
        </w:tc>
        <w:tc>
          <w:tcPr>
            <w:tcW w:w="433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A0C15" w:rsidRPr="00B707E9" w:rsidRDefault="005A0C15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Разредно</w:t>
            </w:r>
            <w:r w:rsidRPr="00B707E9">
              <w:rPr>
                <w:lang w:val="sr-Cyrl-BA"/>
              </w:rPr>
              <w:t>-</w:t>
            </w:r>
            <w:r w:rsidRPr="00B707E9">
              <w:rPr>
                <w:lang w:val="sr-Cyrl-CS"/>
              </w:rPr>
              <w:t>часовна настава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E0E0E0"/>
            <w:textDirection w:val="btLr"/>
            <w:vAlign w:val="center"/>
          </w:tcPr>
          <w:p w:rsidR="005A0C15" w:rsidRPr="00B707E9" w:rsidRDefault="005A0C15" w:rsidP="008817CC">
            <w:pPr>
              <w:ind w:left="113" w:right="113"/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Настава у блоку</w:t>
            </w:r>
          </w:p>
        </w:tc>
      </w:tr>
      <w:tr w:rsidR="005A0C15" w:rsidRPr="00B707E9" w:rsidTr="008817CC">
        <w:trPr>
          <w:cantSplit/>
          <w:trHeight w:val="345"/>
          <w:jc w:val="center"/>
        </w:trPr>
        <w:tc>
          <w:tcPr>
            <w:tcW w:w="3419" w:type="dxa"/>
            <w:gridSpan w:val="2"/>
            <w:vMerge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5A0C15" w:rsidRPr="00B707E9" w:rsidRDefault="005A0C15" w:rsidP="008817CC">
            <w:pPr>
              <w:rPr>
                <w:lang w:val="sr-Cyrl-C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A0C15" w:rsidRPr="00B707E9" w:rsidRDefault="005A0C15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седмично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A0C15" w:rsidRPr="00B707E9" w:rsidRDefault="005A0C15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годишње</w:t>
            </w:r>
          </w:p>
        </w:tc>
        <w:tc>
          <w:tcPr>
            <w:tcW w:w="901" w:type="dxa"/>
            <w:gridSpan w:val="2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5A0C15" w:rsidRPr="00B707E9" w:rsidRDefault="005A0C15" w:rsidP="008817CC">
            <w:pPr>
              <w:rPr>
                <w:lang w:val="sr-Cyrl-CS"/>
              </w:rPr>
            </w:pPr>
          </w:p>
        </w:tc>
      </w:tr>
      <w:tr w:rsidR="005A0C15" w:rsidRPr="00B707E9" w:rsidTr="008817CC">
        <w:trPr>
          <w:cantSplit/>
          <w:trHeight w:val="135"/>
          <w:jc w:val="center"/>
        </w:trPr>
        <w:tc>
          <w:tcPr>
            <w:tcW w:w="3419" w:type="dxa"/>
            <w:gridSpan w:val="2"/>
            <w:vMerge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0C15" w:rsidRPr="00B707E9" w:rsidRDefault="005A0C15" w:rsidP="008817CC">
            <w:pPr>
              <w:rPr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A0C15" w:rsidRPr="00B707E9" w:rsidRDefault="005A0C15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A0C15" w:rsidRPr="00B707E9" w:rsidRDefault="005A0C15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в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A0C15" w:rsidRPr="00B707E9" w:rsidRDefault="005A0C15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A0C15" w:rsidRPr="00B707E9" w:rsidRDefault="005A0C15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в</w:t>
            </w:r>
          </w:p>
        </w:tc>
        <w:tc>
          <w:tcPr>
            <w:tcW w:w="901" w:type="dxa"/>
            <w:gridSpan w:val="2"/>
            <w:vMerge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0C15" w:rsidRPr="00B707E9" w:rsidRDefault="005A0C15" w:rsidP="008817CC">
            <w:pPr>
              <w:rPr>
                <w:lang w:val="sr-Cyrl-CS"/>
              </w:rPr>
            </w:pPr>
          </w:p>
        </w:tc>
      </w:tr>
      <w:tr w:rsidR="005A0C15" w:rsidRPr="00B707E9" w:rsidTr="008817CC">
        <w:trPr>
          <w:jc w:val="center"/>
        </w:trPr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15" w:rsidRPr="00B707E9" w:rsidRDefault="005A0C15" w:rsidP="008817CC">
            <w:pPr>
              <w:jc w:val="center"/>
              <w:rPr>
                <w:lang w:val="sr-Latn-CS"/>
              </w:rPr>
            </w:pPr>
            <w:r w:rsidRPr="00B707E9">
              <w:rPr>
                <w:lang w:val="sr-Cyrl-CS"/>
              </w:rPr>
              <w:t>1.</w:t>
            </w:r>
          </w:p>
        </w:tc>
        <w:tc>
          <w:tcPr>
            <w:tcW w:w="28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5" w:rsidRPr="00B707E9" w:rsidRDefault="005A0C15" w:rsidP="008817CC">
            <w:pPr>
              <w:rPr>
                <w:lang w:val="sr-Cyrl-CS"/>
              </w:rPr>
            </w:pPr>
            <w:r w:rsidRPr="00B707E9">
              <w:rPr>
                <w:lang w:val="sr-Cyrl-CS"/>
              </w:rPr>
              <w:t>Српски језик и књижевност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15" w:rsidRPr="00B707E9" w:rsidRDefault="005A0C15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3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15" w:rsidRPr="00B707E9" w:rsidRDefault="005A0C15" w:rsidP="008817CC">
            <w:pPr>
              <w:jc w:val="center"/>
              <w:rPr>
                <w:lang w:val="sr-Cyrl-CS"/>
              </w:rPr>
            </w:pPr>
          </w:p>
        </w:tc>
        <w:tc>
          <w:tcPr>
            <w:tcW w:w="9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15" w:rsidRPr="00B707E9" w:rsidRDefault="005A0C15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90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15" w:rsidRPr="00B707E9" w:rsidRDefault="005A0C15" w:rsidP="008817CC">
            <w:pPr>
              <w:jc w:val="center"/>
              <w:rPr>
                <w:lang w:val="sr-Cyrl-CS"/>
              </w:rPr>
            </w:pPr>
          </w:p>
        </w:tc>
        <w:tc>
          <w:tcPr>
            <w:tcW w:w="9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A0C15" w:rsidRPr="00B707E9" w:rsidRDefault="005A0C15" w:rsidP="008817CC">
            <w:pPr>
              <w:jc w:val="both"/>
              <w:rPr>
                <w:lang w:val="sr-Cyrl-CS"/>
              </w:rPr>
            </w:pPr>
          </w:p>
        </w:tc>
      </w:tr>
      <w:tr w:rsidR="005A0C15" w:rsidRPr="00B707E9" w:rsidTr="008817C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15" w:rsidRPr="00B707E9" w:rsidRDefault="005A0C15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2.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5" w:rsidRPr="00B707E9" w:rsidRDefault="005A0C15" w:rsidP="008817CC">
            <w:pPr>
              <w:jc w:val="both"/>
              <w:rPr>
                <w:lang w:val="sr-Cyrl-CS"/>
              </w:rPr>
            </w:pPr>
            <w:r w:rsidRPr="00B707E9">
              <w:rPr>
                <w:lang w:val="sr-Cyrl-CS"/>
              </w:rPr>
              <w:t>Страни језик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15" w:rsidRPr="00B707E9" w:rsidRDefault="005A0C15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15" w:rsidRPr="00B707E9" w:rsidRDefault="005A0C15" w:rsidP="008817CC">
            <w:pPr>
              <w:jc w:val="center"/>
              <w:rPr>
                <w:lang w:val="sr-Cyrl-C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15" w:rsidRPr="00B707E9" w:rsidRDefault="005A0C15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15" w:rsidRPr="00B707E9" w:rsidRDefault="005A0C15" w:rsidP="008817CC">
            <w:pPr>
              <w:jc w:val="center"/>
              <w:rPr>
                <w:lang w:val="sr-Cyrl-CS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A0C15" w:rsidRPr="00B707E9" w:rsidRDefault="005A0C15" w:rsidP="008817CC">
            <w:pPr>
              <w:jc w:val="both"/>
              <w:rPr>
                <w:lang w:val="sr-Cyrl-CS"/>
              </w:rPr>
            </w:pPr>
          </w:p>
        </w:tc>
      </w:tr>
      <w:tr w:rsidR="005A0C15" w:rsidRPr="00B707E9" w:rsidTr="008817C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15" w:rsidRPr="00B707E9" w:rsidRDefault="005A0C15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3.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5" w:rsidRPr="00B707E9" w:rsidRDefault="005A0C15" w:rsidP="008817CC">
            <w:pPr>
              <w:jc w:val="both"/>
              <w:rPr>
                <w:lang w:val="sr-Cyrl-CS"/>
              </w:rPr>
            </w:pPr>
            <w:r w:rsidRPr="00B707E9">
              <w:rPr>
                <w:lang w:val="sr-Cyrl-CS"/>
              </w:rPr>
              <w:t>Физичко васпитање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15" w:rsidRPr="00B707E9" w:rsidRDefault="005A0C15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15" w:rsidRPr="00B707E9" w:rsidRDefault="005A0C15" w:rsidP="008817CC">
            <w:pPr>
              <w:jc w:val="center"/>
              <w:rPr>
                <w:lang w:val="sr-Cyrl-C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15" w:rsidRPr="00B707E9" w:rsidRDefault="005A0C15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15" w:rsidRPr="00B707E9" w:rsidRDefault="005A0C15" w:rsidP="008817CC">
            <w:pPr>
              <w:jc w:val="center"/>
              <w:rPr>
                <w:lang w:val="sr-Cyrl-CS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A0C15" w:rsidRPr="00B707E9" w:rsidRDefault="005A0C15" w:rsidP="008817CC">
            <w:pPr>
              <w:jc w:val="both"/>
              <w:rPr>
                <w:lang w:val="sr-Cyrl-CS"/>
              </w:rPr>
            </w:pPr>
          </w:p>
        </w:tc>
      </w:tr>
      <w:tr w:rsidR="005A0C15" w:rsidRPr="00B707E9" w:rsidTr="008817C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15" w:rsidRPr="00B707E9" w:rsidRDefault="005A0C15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ru-RU"/>
              </w:rPr>
              <w:t>4</w:t>
            </w:r>
            <w:r w:rsidRPr="00B707E9">
              <w:rPr>
                <w:lang w:val="sr-Cyrl-CS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5" w:rsidRPr="00B707E9" w:rsidRDefault="005A0C15" w:rsidP="008817CC">
            <w:pPr>
              <w:jc w:val="both"/>
              <w:rPr>
                <w:lang w:val="sr-Cyrl-CS"/>
              </w:rPr>
            </w:pPr>
            <w:r w:rsidRPr="00B707E9">
              <w:rPr>
                <w:lang w:val="sr-Cyrl-CS"/>
              </w:rPr>
              <w:t>Математика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15" w:rsidRPr="00B707E9" w:rsidRDefault="005A0C15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15" w:rsidRPr="00B707E9" w:rsidRDefault="005A0C15" w:rsidP="008817CC">
            <w:pPr>
              <w:jc w:val="center"/>
              <w:rPr>
                <w:lang w:val="sr-Cyrl-C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15" w:rsidRPr="00B707E9" w:rsidRDefault="005A0C15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15" w:rsidRPr="00B707E9" w:rsidRDefault="005A0C15" w:rsidP="008817CC">
            <w:pPr>
              <w:jc w:val="center"/>
              <w:rPr>
                <w:lang w:val="sr-Cyrl-CS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A0C15" w:rsidRPr="00B707E9" w:rsidRDefault="005A0C15" w:rsidP="008817CC">
            <w:pPr>
              <w:jc w:val="both"/>
              <w:rPr>
                <w:lang w:val="sr-Cyrl-CS"/>
              </w:rPr>
            </w:pPr>
          </w:p>
        </w:tc>
      </w:tr>
      <w:tr w:rsidR="005A0C15" w:rsidRPr="00B707E9" w:rsidTr="008817C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15" w:rsidRPr="00B707E9" w:rsidRDefault="005A0C15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5.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5" w:rsidRPr="00B707E9" w:rsidRDefault="005A0C15" w:rsidP="008817CC">
            <w:pPr>
              <w:jc w:val="both"/>
            </w:pPr>
            <w:r w:rsidRPr="00B707E9">
              <w:rPr>
                <w:lang w:val="sr-Cyrl-CS"/>
              </w:rPr>
              <w:t>Социологија</w:t>
            </w:r>
            <w:r w:rsidRPr="00B707E9">
              <w:t>са правима грађана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15" w:rsidRPr="00B707E9" w:rsidRDefault="005A0C15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15" w:rsidRPr="00B707E9" w:rsidRDefault="005A0C15" w:rsidP="008817CC">
            <w:pPr>
              <w:jc w:val="center"/>
              <w:rPr>
                <w:lang w:val="sr-Cyrl-C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15" w:rsidRPr="00B707E9" w:rsidRDefault="005A0C15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15" w:rsidRPr="00B707E9" w:rsidRDefault="005A0C15" w:rsidP="008817CC">
            <w:pPr>
              <w:jc w:val="center"/>
              <w:rPr>
                <w:lang w:val="sr-Cyrl-CS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A0C15" w:rsidRPr="00B707E9" w:rsidRDefault="005A0C15" w:rsidP="008817CC">
            <w:pPr>
              <w:jc w:val="both"/>
              <w:rPr>
                <w:lang w:val="sr-Cyrl-CS"/>
              </w:rPr>
            </w:pPr>
          </w:p>
        </w:tc>
      </w:tr>
      <w:tr w:rsidR="005A0C15" w:rsidRPr="00B707E9" w:rsidTr="008817CC">
        <w:trPr>
          <w:jc w:val="center"/>
        </w:trPr>
        <w:tc>
          <w:tcPr>
            <w:tcW w:w="34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A0C15" w:rsidRPr="00B707E9" w:rsidRDefault="005A0C15" w:rsidP="008817CC">
            <w:pPr>
              <w:jc w:val="both"/>
              <w:rPr>
                <w:lang w:val="sr-Cyrl-CS"/>
              </w:rPr>
            </w:pPr>
            <w:r w:rsidRPr="00B707E9">
              <w:rPr>
                <w:lang w:val="sr-Cyrl-CS"/>
              </w:rPr>
              <w:t>Укупно А1 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15" w:rsidRPr="00B707E9" w:rsidRDefault="005A0C15" w:rsidP="008817CC">
            <w:pPr>
              <w:jc w:val="center"/>
            </w:pPr>
            <w:r w:rsidRPr="00B707E9">
              <w:rPr>
                <w:lang w:val="sr-Cyrl-CS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15" w:rsidRPr="00B707E9" w:rsidRDefault="005A0C15" w:rsidP="008817CC">
            <w:pPr>
              <w:jc w:val="center"/>
              <w:rPr>
                <w:lang w:val="sr-Cyrl-C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15" w:rsidRPr="00B707E9" w:rsidRDefault="005A0C15" w:rsidP="008817CC">
            <w:pPr>
              <w:jc w:val="center"/>
            </w:pPr>
            <w:r w:rsidRPr="00B707E9">
              <w:rPr>
                <w:lang w:val="sr-Cyrl-CS"/>
              </w:rPr>
              <w:t>330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15" w:rsidRPr="00B707E9" w:rsidRDefault="005A0C15" w:rsidP="008817CC">
            <w:pPr>
              <w:jc w:val="center"/>
              <w:rPr>
                <w:lang w:val="sr-Cyrl-CS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A0C15" w:rsidRPr="00B707E9" w:rsidRDefault="005A0C15" w:rsidP="008817CC">
            <w:pPr>
              <w:jc w:val="both"/>
              <w:rPr>
                <w:lang w:val="sr-Cyrl-CS"/>
              </w:rPr>
            </w:pPr>
          </w:p>
        </w:tc>
      </w:tr>
      <w:tr w:rsidR="005A0C15" w:rsidRPr="00B707E9" w:rsidTr="008817CC">
        <w:trPr>
          <w:cantSplit/>
          <w:jc w:val="center"/>
        </w:trPr>
        <w:tc>
          <w:tcPr>
            <w:tcW w:w="341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A0C15" w:rsidRPr="00B707E9" w:rsidRDefault="005A0C15" w:rsidP="008817CC">
            <w:pPr>
              <w:jc w:val="both"/>
              <w:rPr>
                <w:b/>
                <w:lang w:val="sr-Cyrl-CS"/>
              </w:rPr>
            </w:pPr>
            <w:r w:rsidRPr="00B707E9">
              <w:rPr>
                <w:b/>
                <w:lang w:val="sr-Cyrl-CS"/>
              </w:rPr>
              <w:t>Укупно А1 :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A0C15" w:rsidRPr="00B707E9" w:rsidRDefault="005A0C15" w:rsidP="008817CC">
            <w:pPr>
              <w:jc w:val="center"/>
              <w:rPr>
                <w:b/>
              </w:rPr>
            </w:pPr>
            <w:r w:rsidRPr="00B707E9">
              <w:rPr>
                <w:b/>
                <w:lang w:val="sr-Cyrl-CS"/>
              </w:rPr>
              <w:t>11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5A0C15" w:rsidRPr="00B707E9" w:rsidRDefault="005A0C15" w:rsidP="008817CC">
            <w:pPr>
              <w:jc w:val="center"/>
              <w:rPr>
                <w:b/>
                <w:lang w:val="sr-Cyrl-CS"/>
              </w:rPr>
            </w:pPr>
            <w:r w:rsidRPr="00B707E9">
              <w:rPr>
                <w:b/>
                <w:lang w:val="sr-Cyrl-CS"/>
              </w:rPr>
              <w:t>330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A0C15" w:rsidRPr="00B707E9" w:rsidRDefault="005A0C15" w:rsidP="008817CC">
            <w:pPr>
              <w:jc w:val="both"/>
              <w:rPr>
                <w:lang w:val="sr-Cyrl-CS"/>
              </w:rPr>
            </w:pPr>
          </w:p>
        </w:tc>
      </w:tr>
      <w:tr w:rsidR="005A0C15" w:rsidRPr="00B707E9" w:rsidTr="008817CC">
        <w:trPr>
          <w:cantSplit/>
          <w:trHeight w:val="379"/>
          <w:jc w:val="center"/>
        </w:trPr>
        <w:tc>
          <w:tcPr>
            <w:tcW w:w="865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5A0C15" w:rsidRPr="00B707E9" w:rsidRDefault="005A0C15" w:rsidP="008817CC">
            <w:pPr>
              <w:jc w:val="both"/>
              <w:rPr>
                <w:lang w:val="sr-Cyrl-CS"/>
              </w:rPr>
            </w:pPr>
            <w:r w:rsidRPr="00B707E9">
              <w:rPr>
                <w:lang w:val="sr-Cyrl-CS"/>
              </w:rPr>
              <w:t>А2: Обавезни  стручни предмети</w:t>
            </w:r>
          </w:p>
        </w:tc>
      </w:tr>
      <w:tr w:rsidR="005A0C15" w:rsidRPr="00B707E9" w:rsidTr="008817CC">
        <w:trPr>
          <w:cantSplit/>
          <w:jc w:val="center"/>
        </w:trPr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15" w:rsidRPr="00B707E9" w:rsidRDefault="005A0C15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ru-RU"/>
              </w:rPr>
              <w:t>7.</w:t>
            </w:r>
          </w:p>
        </w:tc>
        <w:tc>
          <w:tcPr>
            <w:tcW w:w="28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5" w:rsidRPr="00B707E9" w:rsidRDefault="005A0C15" w:rsidP="008817CC">
            <w:pPr>
              <w:jc w:val="both"/>
              <w:rPr>
                <w:lang w:val="sr-Cyrl-CS"/>
              </w:rPr>
            </w:pPr>
            <w:r w:rsidRPr="00B707E9">
              <w:rPr>
                <w:lang w:val="sr-Cyrl-CS"/>
              </w:rPr>
              <w:t>Здравствена нега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15" w:rsidRPr="00B707E9" w:rsidRDefault="005A0C15" w:rsidP="008817CC">
            <w:pPr>
              <w:jc w:val="center"/>
              <w:rPr>
                <w:lang w:val="ru-RU"/>
              </w:rPr>
            </w:pPr>
            <w:r w:rsidRPr="00B707E9">
              <w:rPr>
                <w:lang w:val="sr-Cyrl-CS"/>
              </w:rPr>
              <w:t>1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15" w:rsidRPr="00B707E9" w:rsidRDefault="005A0C15" w:rsidP="008817CC">
            <w:pPr>
              <w:jc w:val="center"/>
              <w:rPr>
                <w:lang w:val="ru-RU"/>
              </w:rPr>
            </w:pPr>
            <w:r w:rsidRPr="00B707E9">
              <w:rPr>
                <w:lang w:val="ru-RU"/>
              </w:rPr>
              <w:t>8</w:t>
            </w:r>
          </w:p>
        </w:tc>
        <w:tc>
          <w:tcPr>
            <w:tcW w:w="9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15" w:rsidRPr="00B707E9" w:rsidRDefault="005A0C15" w:rsidP="008817CC">
            <w:pPr>
              <w:jc w:val="center"/>
              <w:rPr>
                <w:lang w:val="ru-RU"/>
              </w:rPr>
            </w:pPr>
            <w:r w:rsidRPr="00B707E9">
              <w:rPr>
                <w:lang w:val="sr-Cyrl-CS"/>
              </w:rPr>
              <w:t>30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15" w:rsidRPr="00B707E9" w:rsidRDefault="005A0C15" w:rsidP="008817CC">
            <w:pPr>
              <w:jc w:val="center"/>
              <w:rPr>
                <w:lang w:val="ru-RU"/>
              </w:rPr>
            </w:pPr>
            <w:r w:rsidRPr="00B707E9">
              <w:rPr>
                <w:lang w:val="ru-RU"/>
              </w:rPr>
              <w:t>240</w:t>
            </w:r>
          </w:p>
        </w:tc>
        <w:tc>
          <w:tcPr>
            <w:tcW w:w="9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0C15" w:rsidRPr="00B707E9" w:rsidRDefault="005A0C15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210</w:t>
            </w:r>
          </w:p>
        </w:tc>
      </w:tr>
      <w:tr w:rsidR="005A0C15" w:rsidRPr="00B707E9" w:rsidTr="008817C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15" w:rsidRPr="00B707E9" w:rsidRDefault="005A0C15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ru-RU"/>
              </w:rPr>
              <w:t>8.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5" w:rsidRPr="00B707E9" w:rsidRDefault="005A0C15" w:rsidP="008817CC">
            <w:pPr>
              <w:jc w:val="both"/>
              <w:rPr>
                <w:lang w:val="sr-Cyrl-CS"/>
              </w:rPr>
            </w:pPr>
            <w:r w:rsidRPr="00B707E9">
              <w:rPr>
                <w:lang w:val="sr-Cyrl-CS"/>
              </w:rPr>
              <w:t xml:space="preserve">Инфектологија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15" w:rsidRPr="00B707E9" w:rsidRDefault="005A0C15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15" w:rsidRPr="00B707E9" w:rsidRDefault="005A0C15" w:rsidP="008817CC">
            <w:pPr>
              <w:jc w:val="center"/>
              <w:rPr>
                <w:lang w:val="sr-Cyrl-C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15" w:rsidRPr="00B707E9" w:rsidRDefault="005A0C15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15" w:rsidRPr="00B707E9" w:rsidRDefault="005A0C15" w:rsidP="008817CC">
            <w:pPr>
              <w:jc w:val="center"/>
              <w:rPr>
                <w:lang w:val="sr-Cyrl-CS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0C15" w:rsidRPr="00B707E9" w:rsidRDefault="005A0C15" w:rsidP="008817CC">
            <w:pPr>
              <w:jc w:val="center"/>
              <w:rPr>
                <w:lang w:val="sr-Cyrl-CS"/>
              </w:rPr>
            </w:pPr>
          </w:p>
        </w:tc>
      </w:tr>
      <w:tr w:rsidR="005A0C15" w:rsidRPr="00B707E9" w:rsidTr="008817C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C15" w:rsidRPr="00B707E9" w:rsidRDefault="005A0C15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9.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C15" w:rsidRPr="00B707E9" w:rsidRDefault="005A0C15" w:rsidP="008817CC">
            <w:pPr>
              <w:rPr>
                <w:lang w:val="sr-Cyrl-CS"/>
              </w:rPr>
            </w:pPr>
            <w:r w:rsidRPr="00B707E9">
              <w:rPr>
                <w:lang w:val="sr-Cyrl-CS"/>
              </w:rPr>
              <w:t>Гинекологија и акушерство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15" w:rsidRPr="00B707E9" w:rsidRDefault="005A0C15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15" w:rsidRPr="00B707E9" w:rsidRDefault="005A0C15" w:rsidP="008817CC">
            <w:pPr>
              <w:jc w:val="center"/>
              <w:rPr>
                <w:lang w:val="sr-Cyrl-C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15" w:rsidRPr="00B707E9" w:rsidRDefault="005A0C15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15" w:rsidRPr="00B707E9" w:rsidRDefault="005A0C15" w:rsidP="008817CC">
            <w:pPr>
              <w:jc w:val="center"/>
              <w:rPr>
                <w:lang w:val="sr-Cyrl-CS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0C15" w:rsidRPr="00B707E9" w:rsidRDefault="005A0C15" w:rsidP="008817CC">
            <w:pPr>
              <w:jc w:val="center"/>
              <w:rPr>
                <w:lang w:val="sr-Cyrl-CS"/>
              </w:rPr>
            </w:pPr>
          </w:p>
        </w:tc>
      </w:tr>
      <w:tr w:rsidR="005A0C15" w:rsidRPr="00B707E9" w:rsidTr="008817C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15" w:rsidRPr="00B707E9" w:rsidRDefault="005A0C15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10.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5" w:rsidRPr="00B707E9" w:rsidRDefault="005A0C15" w:rsidP="008817CC">
            <w:pPr>
              <w:jc w:val="both"/>
              <w:rPr>
                <w:lang w:val="sr-Cyrl-CS"/>
              </w:rPr>
            </w:pPr>
            <w:r w:rsidRPr="00B707E9">
              <w:rPr>
                <w:lang w:val="sr-Cyrl-CS"/>
              </w:rPr>
              <w:t>Интерна медицина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15" w:rsidRPr="00B707E9" w:rsidRDefault="005A0C15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15" w:rsidRPr="00B707E9" w:rsidRDefault="005A0C15" w:rsidP="008817CC">
            <w:pPr>
              <w:jc w:val="center"/>
              <w:rPr>
                <w:lang w:val="sr-Cyrl-C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15" w:rsidRPr="00B707E9" w:rsidRDefault="005A0C15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15" w:rsidRPr="00B707E9" w:rsidRDefault="005A0C15" w:rsidP="008817CC">
            <w:pPr>
              <w:jc w:val="center"/>
              <w:rPr>
                <w:lang w:val="sr-Cyrl-CS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0C15" w:rsidRPr="00B707E9" w:rsidRDefault="005A0C15" w:rsidP="008817CC">
            <w:pPr>
              <w:jc w:val="center"/>
              <w:rPr>
                <w:lang w:val="sr-Cyrl-CS"/>
              </w:rPr>
            </w:pPr>
          </w:p>
        </w:tc>
      </w:tr>
      <w:tr w:rsidR="005A0C15" w:rsidRPr="00B707E9" w:rsidTr="008817C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15" w:rsidRPr="00B707E9" w:rsidRDefault="005A0C15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11.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5" w:rsidRPr="00B707E9" w:rsidRDefault="005A0C15" w:rsidP="008817CC">
            <w:pPr>
              <w:rPr>
                <w:lang w:val="sr-Cyrl-CS"/>
              </w:rPr>
            </w:pPr>
            <w:r w:rsidRPr="00B707E9">
              <w:rPr>
                <w:lang w:val="sr-Cyrl-CS"/>
              </w:rPr>
              <w:t>Хирургија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15" w:rsidRPr="00B707E9" w:rsidRDefault="005A0C15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15" w:rsidRPr="00B707E9" w:rsidRDefault="005A0C15" w:rsidP="008817CC">
            <w:pPr>
              <w:jc w:val="center"/>
              <w:rPr>
                <w:lang w:val="sr-Cyrl-C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15" w:rsidRPr="00B707E9" w:rsidRDefault="005A0C15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15" w:rsidRPr="00B707E9" w:rsidRDefault="005A0C15" w:rsidP="008817CC">
            <w:pPr>
              <w:jc w:val="center"/>
              <w:rPr>
                <w:lang w:val="sr-Cyrl-CS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0C15" w:rsidRPr="00B707E9" w:rsidRDefault="005A0C15" w:rsidP="008817CC">
            <w:pPr>
              <w:jc w:val="center"/>
              <w:rPr>
                <w:lang w:val="sr-Cyrl-CS"/>
              </w:rPr>
            </w:pPr>
          </w:p>
        </w:tc>
      </w:tr>
      <w:tr w:rsidR="005A0C15" w:rsidRPr="00B707E9" w:rsidTr="008817C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15" w:rsidRPr="00B707E9" w:rsidRDefault="005A0C15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12.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5" w:rsidRPr="00B707E9" w:rsidRDefault="005A0C15" w:rsidP="008817CC">
            <w:pPr>
              <w:rPr>
                <w:lang w:val="sr-Cyrl-CS"/>
              </w:rPr>
            </w:pPr>
            <w:r w:rsidRPr="00B707E9">
              <w:rPr>
                <w:lang w:val="sr-Cyrl-CS"/>
              </w:rPr>
              <w:t>Неурологија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15" w:rsidRPr="00B707E9" w:rsidRDefault="005A0C15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15" w:rsidRPr="00B707E9" w:rsidRDefault="005A0C15" w:rsidP="008817CC">
            <w:pPr>
              <w:jc w:val="center"/>
              <w:rPr>
                <w:lang w:val="sr-Cyrl-C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15" w:rsidRPr="00B707E9" w:rsidRDefault="005A0C15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15" w:rsidRPr="00B707E9" w:rsidRDefault="005A0C15" w:rsidP="008817CC">
            <w:pPr>
              <w:jc w:val="center"/>
              <w:rPr>
                <w:lang w:val="sr-Cyrl-CS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0C15" w:rsidRPr="00B707E9" w:rsidRDefault="005A0C15" w:rsidP="008817CC">
            <w:pPr>
              <w:jc w:val="center"/>
              <w:rPr>
                <w:lang w:val="sr-Cyrl-CS"/>
              </w:rPr>
            </w:pPr>
          </w:p>
        </w:tc>
      </w:tr>
      <w:tr w:rsidR="005A0C15" w:rsidRPr="00B707E9" w:rsidTr="008817CC">
        <w:trPr>
          <w:jc w:val="center"/>
        </w:trPr>
        <w:tc>
          <w:tcPr>
            <w:tcW w:w="34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A0C15" w:rsidRPr="00B707E9" w:rsidRDefault="005A0C15" w:rsidP="008817CC">
            <w:pPr>
              <w:jc w:val="both"/>
              <w:rPr>
                <w:lang w:val="sr-Cyrl-CS"/>
              </w:rPr>
            </w:pPr>
            <w:r w:rsidRPr="00B707E9">
              <w:rPr>
                <w:lang w:val="sr-Cyrl-CS"/>
              </w:rPr>
              <w:t>Укупно А2: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15" w:rsidRPr="00B707E9" w:rsidRDefault="005A0C15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15" w:rsidRPr="00B707E9" w:rsidRDefault="005A0C15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15" w:rsidRPr="00B707E9" w:rsidRDefault="005A0C15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15" w:rsidRPr="00B707E9" w:rsidRDefault="005A0C15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240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0C15" w:rsidRPr="00B707E9" w:rsidRDefault="005A0C15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210</w:t>
            </w:r>
          </w:p>
        </w:tc>
      </w:tr>
      <w:tr w:rsidR="005A0C15" w:rsidRPr="00B707E9" w:rsidTr="008817CC">
        <w:trPr>
          <w:jc w:val="center"/>
        </w:trPr>
        <w:tc>
          <w:tcPr>
            <w:tcW w:w="34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15" w:rsidRPr="00B707E9" w:rsidRDefault="005A0C15" w:rsidP="008817CC">
            <w:pPr>
              <w:rPr>
                <w:lang w:val="sr-Cyrl-CS"/>
              </w:rPr>
            </w:pPr>
            <w:r w:rsidRPr="00B707E9">
              <w:rPr>
                <w:b/>
                <w:lang w:val="sr-Cyrl-CS"/>
              </w:rPr>
              <w:t>Укупно А2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15" w:rsidRPr="00B707E9" w:rsidRDefault="005A0C15" w:rsidP="008817CC">
            <w:pPr>
              <w:jc w:val="center"/>
              <w:rPr>
                <w:lang w:val="sr-Cyrl-CS"/>
              </w:rPr>
            </w:pPr>
            <w:r w:rsidRPr="00B707E9">
              <w:rPr>
                <w:b/>
                <w:lang w:val="sr-Cyrl-CS"/>
              </w:rPr>
              <w:t>18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15" w:rsidRPr="00B707E9" w:rsidRDefault="005A0C15" w:rsidP="008817CC">
            <w:pPr>
              <w:jc w:val="center"/>
              <w:rPr>
                <w:lang w:val="sr-Cyrl-CS"/>
              </w:rPr>
            </w:pPr>
            <w:r w:rsidRPr="00B707E9">
              <w:rPr>
                <w:b/>
                <w:lang w:val="sr-Cyrl-CS"/>
              </w:rPr>
              <w:t>540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0C15" w:rsidRPr="00B707E9" w:rsidRDefault="005A0C15" w:rsidP="008817CC">
            <w:pPr>
              <w:jc w:val="center"/>
              <w:rPr>
                <w:lang w:val="sr-Cyrl-CS"/>
              </w:rPr>
            </w:pPr>
          </w:p>
        </w:tc>
      </w:tr>
      <w:tr w:rsidR="005A0C15" w:rsidRPr="00B707E9" w:rsidTr="008817CC">
        <w:trPr>
          <w:jc w:val="center"/>
        </w:trPr>
        <w:tc>
          <w:tcPr>
            <w:tcW w:w="8656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A0C15" w:rsidRPr="00B707E9" w:rsidRDefault="005A0C15" w:rsidP="008817CC">
            <w:pPr>
              <w:rPr>
                <w:lang w:val="sr-Cyrl-CS"/>
              </w:rPr>
            </w:pPr>
            <w:r w:rsidRPr="00B707E9">
              <w:t>Б: ИЗБОРНИ ПРЕДМЕТИ</w:t>
            </w:r>
          </w:p>
        </w:tc>
      </w:tr>
      <w:tr w:rsidR="005A0C15" w:rsidRPr="00B707E9" w:rsidTr="008817CC">
        <w:trPr>
          <w:jc w:val="center"/>
        </w:trPr>
        <w:tc>
          <w:tcPr>
            <w:tcW w:w="34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A0C15" w:rsidRPr="00B707E9" w:rsidRDefault="005A0C15" w:rsidP="008817CC">
            <w:pPr>
              <w:jc w:val="both"/>
              <w:rPr>
                <w:lang w:val="sr-Cyrl-CS"/>
              </w:rPr>
            </w:pPr>
            <w:r w:rsidRPr="00B707E9">
              <w:t>Гра</w:t>
            </w:r>
            <w:r w:rsidRPr="00B707E9">
              <w:rPr>
                <w:lang w:val="sr-Cyrl-CS"/>
              </w:rPr>
              <w:t>ђ</w:t>
            </w:r>
            <w:r w:rsidRPr="00B707E9">
              <w:t>анско  васпита</w:t>
            </w:r>
            <w:r w:rsidRPr="00B707E9">
              <w:rPr>
                <w:lang w:val="sr-Cyrl-CS"/>
              </w:rPr>
              <w:t>њ</w:t>
            </w:r>
            <w:r w:rsidRPr="00B707E9">
              <w:t>е/ Верска настава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15" w:rsidRPr="00B707E9" w:rsidRDefault="005A0C15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15" w:rsidRPr="00B707E9" w:rsidRDefault="005A0C15" w:rsidP="008817CC">
            <w:pPr>
              <w:jc w:val="center"/>
              <w:rPr>
                <w:lang w:val="sr-Cyrl-C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15" w:rsidRPr="00B707E9" w:rsidRDefault="005A0C15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15" w:rsidRPr="00B707E9" w:rsidRDefault="005A0C15" w:rsidP="008817CC">
            <w:pPr>
              <w:jc w:val="center"/>
              <w:rPr>
                <w:lang w:val="sr-Cyrl-CS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0C15" w:rsidRPr="00B707E9" w:rsidRDefault="005A0C15" w:rsidP="008817CC">
            <w:pPr>
              <w:jc w:val="center"/>
              <w:rPr>
                <w:lang w:val="sr-Cyrl-CS"/>
              </w:rPr>
            </w:pPr>
          </w:p>
        </w:tc>
      </w:tr>
      <w:tr w:rsidR="005A0C15" w:rsidRPr="00B707E9" w:rsidTr="008817CC">
        <w:trPr>
          <w:jc w:val="center"/>
        </w:trPr>
        <w:tc>
          <w:tcPr>
            <w:tcW w:w="34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A0C15" w:rsidRPr="00B707E9" w:rsidRDefault="005A0C15" w:rsidP="008817CC">
            <w:pPr>
              <w:jc w:val="both"/>
              <w:rPr>
                <w:lang w:val="sr-Cyrl-CS"/>
              </w:rPr>
            </w:pPr>
            <w:r w:rsidRPr="00B707E9">
              <w:rPr>
                <w:lang w:val="sr-Cyrl-CS"/>
              </w:rPr>
              <w:t>Изборни предмет према програму образовног профила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15" w:rsidRPr="00B707E9" w:rsidRDefault="005A0C15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15" w:rsidRPr="00B707E9" w:rsidRDefault="005A0C15" w:rsidP="008817CC">
            <w:pPr>
              <w:jc w:val="center"/>
              <w:rPr>
                <w:lang w:val="sr-Cyrl-C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15" w:rsidRPr="00B707E9" w:rsidRDefault="005A0C15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15" w:rsidRPr="00B707E9" w:rsidRDefault="005A0C15" w:rsidP="008817CC">
            <w:pPr>
              <w:jc w:val="center"/>
              <w:rPr>
                <w:lang w:val="sr-Cyrl-CS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0C15" w:rsidRPr="00B707E9" w:rsidRDefault="005A0C15" w:rsidP="008817CC">
            <w:pPr>
              <w:jc w:val="center"/>
              <w:rPr>
                <w:lang w:val="sr-Cyrl-CS"/>
              </w:rPr>
            </w:pPr>
          </w:p>
        </w:tc>
      </w:tr>
      <w:tr w:rsidR="005A0C15" w:rsidRPr="00B707E9" w:rsidTr="008817CC">
        <w:trPr>
          <w:cantSplit/>
          <w:jc w:val="center"/>
        </w:trPr>
        <w:tc>
          <w:tcPr>
            <w:tcW w:w="341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A0C15" w:rsidRPr="00B707E9" w:rsidRDefault="005A0C15" w:rsidP="008817CC">
            <w:pPr>
              <w:jc w:val="both"/>
              <w:rPr>
                <w:lang w:val="sr-Cyrl-CS"/>
              </w:rPr>
            </w:pPr>
            <w:r w:rsidRPr="00B707E9">
              <w:rPr>
                <w:lang w:val="sr-Cyrl-CS"/>
              </w:rPr>
              <w:t>Укупно Б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15" w:rsidRPr="00B707E9" w:rsidRDefault="005A0C15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3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15" w:rsidRPr="00B707E9" w:rsidRDefault="005A0C15" w:rsidP="008817CC">
            <w:pPr>
              <w:jc w:val="center"/>
              <w:rPr>
                <w:lang w:val="sr-Cyrl-CS"/>
              </w:rPr>
            </w:pPr>
          </w:p>
        </w:tc>
        <w:tc>
          <w:tcPr>
            <w:tcW w:w="199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15" w:rsidRPr="00B707E9" w:rsidRDefault="005A0C15" w:rsidP="008817CC">
            <w:pPr>
              <w:jc w:val="center"/>
              <w:rPr>
                <w:b/>
                <w:lang w:val="sr-Cyrl-CS"/>
              </w:rPr>
            </w:pPr>
            <w:r w:rsidRPr="00B707E9">
              <w:rPr>
                <w:b/>
                <w:lang w:val="sr-Cyrl-CS"/>
              </w:rPr>
              <w:t>90</w:t>
            </w:r>
          </w:p>
        </w:tc>
        <w:tc>
          <w:tcPr>
            <w:tcW w:w="9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0C15" w:rsidRPr="00B707E9" w:rsidRDefault="005A0C15" w:rsidP="008817CC">
            <w:pPr>
              <w:jc w:val="center"/>
              <w:rPr>
                <w:lang w:val="sr-Cyrl-CS"/>
              </w:rPr>
            </w:pPr>
          </w:p>
        </w:tc>
      </w:tr>
      <w:tr w:rsidR="005A0C15" w:rsidRPr="00B707E9" w:rsidTr="008817CC">
        <w:trPr>
          <w:cantSplit/>
          <w:jc w:val="center"/>
        </w:trPr>
        <w:tc>
          <w:tcPr>
            <w:tcW w:w="341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A0C15" w:rsidRPr="00B707E9" w:rsidRDefault="005A0C15" w:rsidP="008817CC">
            <w:pPr>
              <w:jc w:val="both"/>
              <w:rPr>
                <w:lang w:val="sr-Cyrl-CS"/>
              </w:rPr>
            </w:pPr>
            <w:r w:rsidRPr="00B707E9">
              <w:rPr>
                <w:lang w:val="sr-Cyrl-CS"/>
              </w:rPr>
              <w:t>Укупно А1+А2+Б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15" w:rsidRPr="00B707E9" w:rsidRDefault="005A0C15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24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15" w:rsidRPr="00B707E9" w:rsidRDefault="005A0C15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8</w:t>
            </w:r>
          </w:p>
        </w:tc>
        <w:tc>
          <w:tcPr>
            <w:tcW w:w="9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15" w:rsidRPr="00B707E9" w:rsidRDefault="005A0C15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720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15" w:rsidRPr="00B707E9" w:rsidRDefault="005A0C15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240</w:t>
            </w:r>
          </w:p>
        </w:tc>
        <w:tc>
          <w:tcPr>
            <w:tcW w:w="9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0C15" w:rsidRPr="00B707E9" w:rsidRDefault="005A0C15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210</w:t>
            </w:r>
          </w:p>
        </w:tc>
      </w:tr>
      <w:tr w:rsidR="005A0C15" w:rsidRPr="00B707E9" w:rsidTr="008817CC">
        <w:trPr>
          <w:gridAfter w:val="1"/>
          <w:wAfter w:w="16" w:type="dxa"/>
          <w:jc w:val="center"/>
        </w:trPr>
        <w:tc>
          <w:tcPr>
            <w:tcW w:w="341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0E0E0"/>
          </w:tcPr>
          <w:p w:rsidR="005A0C15" w:rsidRPr="00B707E9" w:rsidRDefault="005A0C15" w:rsidP="008817CC">
            <w:pPr>
              <w:jc w:val="both"/>
              <w:rPr>
                <w:lang w:val="sr-Cyrl-CS"/>
              </w:rPr>
            </w:pPr>
            <w:r w:rsidRPr="00B707E9">
              <w:rPr>
                <w:lang w:val="sr-Cyrl-CS"/>
              </w:rPr>
              <w:t>Укупно А1+А2+Б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0E0E0"/>
          </w:tcPr>
          <w:p w:rsidR="005A0C15" w:rsidRPr="00B707E9" w:rsidRDefault="005A0C15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32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0E0E0"/>
          </w:tcPr>
          <w:p w:rsidR="005A0C15" w:rsidRPr="00B707E9" w:rsidRDefault="005A0C15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960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5A0C15" w:rsidRPr="00B707E9" w:rsidRDefault="005A0C15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210</w:t>
            </w:r>
          </w:p>
        </w:tc>
      </w:tr>
      <w:tr w:rsidR="005A0C15" w:rsidRPr="00B707E9" w:rsidTr="008817CC">
        <w:trPr>
          <w:gridAfter w:val="1"/>
          <w:wAfter w:w="16" w:type="dxa"/>
          <w:jc w:val="center"/>
        </w:trPr>
        <w:tc>
          <w:tcPr>
            <w:tcW w:w="341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99CC"/>
          </w:tcPr>
          <w:p w:rsidR="005A0C15" w:rsidRPr="00B707E9" w:rsidRDefault="005A0C15" w:rsidP="008817CC">
            <w:pPr>
              <w:jc w:val="both"/>
              <w:rPr>
                <w:b/>
                <w:lang w:val="sr-Cyrl-CS"/>
              </w:rPr>
            </w:pPr>
            <w:r w:rsidRPr="00B707E9">
              <w:rPr>
                <w:b/>
                <w:lang w:val="sr-Cyrl-CS"/>
              </w:rPr>
              <w:t>Укупно часова</w:t>
            </w:r>
          </w:p>
        </w:tc>
        <w:tc>
          <w:tcPr>
            <w:tcW w:w="234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99CC"/>
          </w:tcPr>
          <w:p w:rsidR="005A0C15" w:rsidRPr="00B707E9" w:rsidRDefault="005A0C15" w:rsidP="008817CC">
            <w:pPr>
              <w:jc w:val="center"/>
              <w:rPr>
                <w:b/>
                <w:lang w:val="sr-Cyrl-CS"/>
              </w:rPr>
            </w:pPr>
            <w:r w:rsidRPr="00B707E9">
              <w:rPr>
                <w:b/>
                <w:lang w:val="sr-Cyrl-CS"/>
              </w:rPr>
              <w:t>32</w:t>
            </w:r>
          </w:p>
        </w:tc>
        <w:tc>
          <w:tcPr>
            <w:tcW w:w="2881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99CC"/>
          </w:tcPr>
          <w:p w:rsidR="005A0C15" w:rsidRPr="00B707E9" w:rsidRDefault="005A0C15" w:rsidP="008817CC">
            <w:pPr>
              <w:jc w:val="center"/>
              <w:rPr>
                <w:b/>
                <w:lang w:val="sr-Cyrl-CS"/>
              </w:rPr>
            </w:pPr>
            <w:r w:rsidRPr="00B707E9">
              <w:rPr>
                <w:b/>
                <w:lang w:val="sr-Cyrl-CS"/>
              </w:rPr>
              <w:t>1170</w:t>
            </w:r>
          </w:p>
        </w:tc>
      </w:tr>
    </w:tbl>
    <w:p w:rsidR="00DB4CA8" w:rsidRPr="00B707E9" w:rsidRDefault="00DB4CA8" w:rsidP="00DB4CA8"/>
    <w:p w:rsidR="00DE66CD" w:rsidRPr="00B707E9" w:rsidRDefault="00DE66CD" w:rsidP="00DB4CA8"/>
    <w:p w:rsidR="00682E88" w:rsidRPr="00B707E9" w:rsidRDefault="00682E88" w:rsidP="00DB4CA8"/>
    <w:p w:rsidR="00682E88" w:rsidRPr="00B707E9" w:rsidRDefault="00682E88" w:rsidP="00DB4CA8"/>
    <w:p w:rsidR="00682E88" w:rsidRPr="00B707E9" w:rsidRDefault="00682E88" w:rsidP="00DC3BB9">
      <w:pPr>
        <w:jc w:val="center"/>
        <w:rPr>
          <w:bCs/>
          <w:lang w:val="sr-Cyrl-CS"/>
        </w:rPr>
      </w:pPr>
      <w:r w:rsidRPr="00B707E9">
        <w:rPr>
          <w:bCs/>
          <w:lang w:val="sr-Cyrl-CS"/>
        </w:rPr>
        <w:t xml:space="preserve">4.2.8.Списак предмета недељни и годишњи фонд часова  </w:t>
      </w:r>
      <w:r w:rsidRPr="00B707E9">
        <w:rPr>
          <w:bCs/>
        </w:rPr>
        <w:t>III разред</w:t>
      </w:r>
    </w:p>
    <w:p w:rsidR="00FD7116" w:rsidRPr="00B707E9" w:rsidRDefault="00FD7116" w:rsidP="00DC3BB9">
      <w:pPr>
        <w:jc w:val="center"/>
        <w:rPr>
          <w:b/>
          <w:lang w:val="sr-Cyrl-CS"/>
        </w:rPr>
      </w:pPr>
      <w:r w:rsidRPr="00B707E9">
        <w:rPr>
          <w:lang w:val="sr-Cyrl-CS"/>
        </w:rPr>
        <w:t>Образовни профил:</w:t>
      </w:r>
      <w:r w:rsidRPr="00B707E9">
        <w:rPr>
          <w:b/>
          <w:lang w:val="sr-Cyrl-CS"/>
        </w:rPr>
        <w:t xml:space="preserve"> </w:t>
      </w:r>
      <w:r w:rsidR="00A82783" w:rsidRPr="00B707E9">
        <w:rPr>
          <w:b/>
        </w:rPr>
        <w:t>Гинеколошко –акушерска сестра</w:t>
      </w:r>
    </w:p>
    <w:p w:rsidR="00FD7116" w:rsidRPr="00B707E9" w:rsidRDefault="00FD7116" w:rsidP="00DC3BB9">
      <w:pPr>
        <w:jc w:val="center"/>
        <w:rPr>
          <w:lang w:val="sr-Cyrl-BA"/>
        </w:rPr>
      </w:pPr>
    </w:p>
    <w:p w:rsidR="00DE66CD" w:rsidRPr="00B707E9" w:rsidRDefault="00DE66CD" w:rsidP="00DB4CA8"/>
    <w:p w:rsidR="00DE66CD" w:rsidRPr="00B707E9" w:rsidRDefault="00DE66CD" w:rsidP="00DB4CA8"/>
    <w:p w:rsidR="00DE66CD" w:rsidRPr="00B707E9" w:rsidRDefault="00DE66CD" w:rsidP="00DB4CA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4"/>
        <w:gridCol w:w="12"/>
        <w:gridCol w:w="3710"/>
        <w:gridCol w:w="988"/>
        <w:gridCol w:w="882"/>
        <w:gridCol w:w="1139"/>
        <w:gridCol w:w="874"/>
        <w:gridCol w:w="938"/>
      </w:tblGrid>
      <w:tr w:rsidR="004F6D1A" w:rsidRPr="00B707E9" w:rsidTr="008817CC">
        <w:trPr>
          <w:cantSplit/>
          <w:trHeight w:val="446"/>
          <w:jc w:val="center"/>
        </w:trPr>
        <w:tc>
          <w:tcPr>
            <w:tcW w:w="4496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E0E0E0"/>
          </w:tcPr>
          <w:p w:rsidR="004F6D1A" w:rsidRPr="00B707E9" w:rsidRDefault="004F6D1A" w:rsidP="008817CC">
            <w:pPr>
              <w:rPr>
                <w:sz w:val="20"/>
                <w:szCs w:val="20"/>
                <w:lang w:val="ru-RU"/>
              </w:rPr>
            </w:pPr>
          </w:p>
          <w:p w:rsidR="004F6D1A" w:rsidRPr="00B707E9" w:rsidRDefault="004F6D1A" w:rsidP="008817CC">
            <w:pPr>
              <w:rPr>
                <w:sz w:val="20"/>
                <w:szCs w:val="20"/>
                <w:lang w:val="ru-RU"/>
              </w:rPr>
            </w:pPr>
          </w:p>
          <w:p w:rsidR="004F6D1A" w:rsidRPr="00B707E9" w:rsidRDefault="004F6D1A" w:rsidP="008817CC">
            <w:pPr>
              <w:jc w:val="center"/>
              <w:rPr>
                <w:sz w:val="20"/>
                <w:szCs w:val="20"/>
                <w:lang w:val="ru-RU"/>
              </w:rPr>
            </w:pPr>
            <w:r w:rsidRPr="00B707E9">
              <w:rPr>
                <w:sz w:val="20"/>
                <w:szCs w:val="20"/>
                <w:lang w:val="ru-RU"/>
              </w:rPr>
              <w:t>ОБАВЕЗНИ НАСТАВНИ ПРЕДМЕТИ</w:t>
            </w:r>
          </w:p>
          <w:p w:rsidR="004F6D1A" w:rsidRPr="00B707E9" w:rsidRDefault="004F6D1A" w:rsidP="008817CC">
            <w:pPr>
              <w:jc w:val="center"/>
            </w:pPr>
            <w:r w:rsidRPr="00B707E9">
              <w:rPr>
                <w:sz w:val="20"/>
                <w:szCs w:val="20"/>
                <w:lang w:val="ru-RU"/>
              </w:rPr>
              <w:t>А1: Општеобрезовни предмети</w:t>
            </w:r>
          </w:p>
        </w:tc>
        <w:tc>
          <w:tcPr>
            <w:tcW w:w="3883" w:type="dxa"/>
            <w:gridSpan w:val="4"/>
            <w:tcBorders>
              <w:left w:val="single" w:sz="18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F6D1A" w:rsidRPr="00B707E9" w:rsidRDefault="004F6D1A" w:rsidP="008817CC">
            <w:pPr>
              <w:jc w:val="center"/>
              <w:rPr>
                <w:lang w:val="sr-Cyrl-CS"/>
              </w:rPr>
            </w:pPr>
            <w:r w:rsidRPr="00B707E9">
              <w:t>ТРЕЋИ</w:t>
            </w:r>
            <w:r w:rsidRPr="00B707E9">
              <w:rPr>
                <w:lang w:val="sr-Cyrl-CS"/>
              </w:rPr>
              <w:t xml:space="preserve"> РАЗРЕД</w:t>
            </w:r>
          </w:p>
        </w:tc>
        <w:tc>
          <w:tcPr>
            <w:tcW w:w="938" w:type="dxa"/>
            <w:tcBorders>
              <w:right w:val="single" w:sz="18" w:space="0" w:color="auto"/>
            </w:tcBorders>
            <w:shd w:val="clear" w:color="auto" w:fill="E0E0E0"/>
            <w:textDirection w:val="btLr"/>
            <w:vAlign w:val="center"/>
          </w:tcPr>
          <w:p w:rsidR="004F6D1A" w:rsidRPr="00B707E9" w:rsidRDefault="004F6D1A" w:rsidP="008817CC">
            <w:pPr>
              <w:ind w:left="113" w:right="113"/>
              <w:jc w:val="center"/>
              <w:rPr>
                <w:lang w:val="sr-Cyrl-CS"/>
              </w:rPr>
            </w:pPr>
          </w:p>
        </w:tc>
      </w:tr>
      <w:tr w:rsidR="004F6D1A" w:rsidRPr="00B707E9" w:rsidTr="008817CC">
        <w:trPr>
          <w:cantSplit/>
          <w:trHeight w:val="446"/>
          <w:jc w:val="center"/>
        </w:trPr>
        <w:tc>
          <w:tcPr>
            <w:tcW w:w="4496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0E0E0"/>
          </w:tcPr>
          <w:p w:rsidR="004F6D1A" w:rsidRPr="00B707E9" w:rsidRDefault="004F6D1A" w:rsidP="008817CC"/>
        </w:tc>
        <w:tc>
          <w:tcPr>
            <w:tcW w:w="3883" w:type="dxa"/>
            <w:gridSpan w:val="4"/>
            <w:tcBorders>
              <w:left w:val="single" w:sz="18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F6D1A" w:rsidRPr="00B707E9" w:rsidRDefault="004F6D1A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Разредно</w:t>
            </w:r>
            <w:r w:rsidRPr="00B707E9">
              <w:rPr>
                <w:lang w:val="sr-Cyrl-BA"/>
              </w:rPr>
              <w:t>-</w:t>
            </w:r>
            <w:r w:rsidRPr="00B707E9">
              <w:rPr>
                <w:lang w:val="sr-Cyrl-CS"/>
              </w:rPr>
              <w:t>часовна настава</w:t>
            </w:r>
          </w:p>
        </w:tc>
        <w:tc>
          <w:tcPr>
            <w:tcW w:w="938" w:type="dxa"/>
            <w:vMerge w:val="restart"/>
            <w:tcBorders>
              <w:right w:val="single" w:sz="18" w:space="0" w:color="auto"/>
            </w:tcBorders>
            <w:shd w:val="clear" w:color="auto" w:fill="E0E0E0"/>
            <w:textDirection w:val="btLr"/>
            <w:vAlign w:val="center"/>
          </w:tcPr>
          <w:p w:rsidR="004F6D1A" w:rsidRPr="00B707E9" w:rsidRDefault="004F6D1A" w:rsidP="008817CC">
            <w:pPr>
              <w:ind w:left="113" w:right="113"/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Настава у блоку</w:t>
            </w:r>
          </w:p>
        </w:tc>
      </w:tr>
      <w:tr w:rsidR="004F6D1A" w:rsidRPr="00B707E9" w:rsidTr="008817CC">
        <w:trPr>
          <w:cantSplit/>
          <w:trHeight w:val="324"/>
          <w:jc w:val="center"/>
        </w:trPr>
        <w:tc>
          <w:tcPr>
            <w:tcW w:w="4496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0E0E0"/>
          </w:tcPr>
          <w:p w:rsidR="004F6D1A" w:rsidRPr="00B707E9" w:rsidRDefault="004F6D1A" w:rsidP="008817CC"/>
        </w:tc>
        <w:tc>
          <w:tcPr>
            <w:tcW w:w="1870" w:type="dxa"/>
            <w:gridSpan w:val="2"/>
            <w:tcBorders>
              <w:left w:val="single" w:sz="18" w:space="0" w:color="auto"/>
            </w:tcBorders>
            <w:shd w:val="clear" w:color="auto" w:fill="E0E0E0"/>
            <w:vAlign w:val="center"/>
          </w:tcPr>
          <w:p w:rsidR="004F6D1A" w:rsidRPr="00B707E9" w:rsidRDefault="004F6D1A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седмично</w:t>
            </w:r>
          </w:p>
        </w:tc>
        <w:tc>
          <w:tcPr>
            <w:tcW w:w="2013" w:type="dxa"/>
            <w:gridSpan w:val="2"/>
            <w:shd w:val="clear" w:color="auto" w:fill="E0E0E0"/>
            <w:vAlign w:val="center"/>
          </w:tcPr>
          <w:p w:rsidR="004F6D1A" w:rsidRPr="00B707E9" w:rsidRDefault="004F6D1A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годишње</w:t>
            </w:r>
          </w:p>
        </w:tc>
        <w:tc>
          <w:tcPr>
            <w:tcW w:w="938" w:type="dxa"/>
            <w:vMerge/>
            <w:tcBorders>
              <w:right w:val="single" w:sz="18" w:space="0" w:color="auto"/>
            </w:tcBorders>
            <w:shd w:val="clear" w:color="auto" w:fill="E0E0E0"/>
          </w:tcPr>
          <w:p w:rsidR="004F6D1A" w:rsidRPr="00B707E9" w:rsidRDefault="004F6D1A" w:rsidP="008817CC"/>
        </w:tc>
      </w:tr>
      <w:tr w:rsidR="004F6D1A" w:rsidRPr="00B707E9" w:rsidTr="008817CC">
        <w:trPr>
          <w:cantSplit/>
          <w:trHeight w:val="410"/>
          <w:jc w:val="center"/>
        </w:trPr>
        <w:tc>
          <w:tcPr>
            <w:tcW w:w="4496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4F6D1A" w:rsidRPr="00B707E9" w:rsidRDefault="004F6D1A" w:rsidP="008817CC"/>
        </w:tc>
        <w:tc>
          <w:tcPr>
            <w:tcW w:w="98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4F6D1A" w:rsidRPr="00B707E9" w:rsidRDefault="004F6D1A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Т</w:t>
            </w:r>
          </w:p>
        </w:tc>
        <w:tc>
          <w:tcPr>
            <w:tcW w:w="882" w:type="dxa"/>
            <w:tcBorders>
              <w:bottom w:val="single" w:sz="18" w:space="0" w:color="auto"/>
            </w:tcBorders>
            <w:shd w:val="clear" w:color="auto" w:fill="E0E0E0"/>
            <w:vAlign w:val="center"/>
          </w:tcPr>
          <w:p w:rsidR="004F6D1A" w:rsidRPr="00B707E9" w:rsidRDefault="004F6D1A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в</w:t>
            </w:r>
          </w:p>
        </w:tc>
        <w:tc>
          <w:tcPr>
            <w:tcW w:w="1139" w:type="dxa"/>
            <w:tcBorders>
              <w:bottom w:val="single" w:sz="18" w:space="0" w:color="auto"/>
            </w:tcBorders>
            <w:shd w:val="clear" w:color="auto" w:fill="E0E0E0"/>
            <w:vAlign w:val="center"/>
          </w:tcPr>
          <w:p w:rsidR="004F6D1A" w:rsidRPr="00B707E9" w:rsidRDefault="004F6D1A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т</w:t>
            </w:r>
          </w:p>
        </w:tc>
        <w:tc>
          <w:tcPr>
            <w:tcW w:w="874" w:type="dxa"/>
            <w:tcBorders>
              <w:bottom w:val="single" w:sz="18" w:space="0" w:color="auto"/>
            </w:tcBorders>
            <w:shd w:val="clear" w:color="auto" w:fill="E0E0E0"/>
            <w:vAlign w:val="center"/>
          </w:tcPr>
          <w:p w:rsidR="004F6D1A" w:rsidRPr="00B707E9" w:rsidRDefault="004F6D1A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в</w:t>
            </w:r>
          </w:p>
        </w:tc>
        <w:tc>
          <w:tcPr>
            <w:tcW w:w="938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4F6D1A" w:rsidRPr="00B707E9" w:rsidRDefault="004F6D1A" w:rsidP="008817CC"/>
        </w:tc>
      </w:tr>
      <w:tr w:rsidR="004F6D1A" w:rsidRPr="00B707E9" w:rsidTr="008817CC">
        <w:trPr>
          <w:trHeight w:val="324"/>
          <w:jc w:val="center"/>
        </w:trPr>
        <w:tc>
          <w:tcPr>
            <w:tcW w:w="786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F6D1A" w:rsidRPr="00B707E9" w:rsidRDefault="004F6D1A" w:rsidP="008817CC">
            <w:pPr>
              <w:jc w:val="center"/>
            </w:pPr>
            <w:r w:rsidRPr="00B707E9">
              <w:t>1.</w:t>
            </w:r>
          </w:p>
        </w:tc>
        <w:tc>
          <w:tcPr>
            <w:tcW w:w="3710" w:type="dxa"/>
            <w:tcBorders>
              <w:top w:val="single" w:sz="18" w:space="0" w:color="auto"/>
            </w:tcBorders>
            <w:vAlign w:val="center"/>
          </w:tcPr>
          <w:p w:rsidR="004F6D1A" w:rsidRPr="00B707E9" w:rsidRDefault="004F6D1A" w:rsidP="008817CC">
            <w:pPr>
              <w:rPr>
                <w:lang w:val="ru-RU"/>
              </w:rPr>
            </w:pPr>
            <w:r w:rsidRPr="00B707E9">
              <w:rPr>
                <w:lang w:val="ru-RU"/>
              </w:rPr>
              <w:t>Српски језик и књижевност</w:t>
            </w:r>
          </w:p>
        </w:tc>
        <w:tc>
          <w:tcPr>
            <w:tcW w:w="988" w:type="dxa"/>
            <w:tcBorders>
              <w:top w:val="single" w:sz="18" w:space="0" w:color="auto"/>
            </w:tcBorders>
            <w:vAlign w:val="center"/>
          </w:tcPr>
          <w:p w:rsidR="004F6D1A" w:rsidRPr="00B707E9" w:rsidRDefault="004F6D1A" w:rsidP="008817CC">
            <w:pPr>
              <w:jc w:val="center"/>
            </w:pPr>
            <w:r w:rsidRPr="00B707E9">
              <w:t>3</w:t>
            </w:r>
          </w:p>
        </w:tc>
        <w:tc>
          <w:tcPr>
            <w:tcW w:w="882" w:type="dxa"/>
            <w:tcBorders>
              <w:top w:val="single" w:sz="18" w:space="0" w:color="auto"/>
            </w:tcBorders>
            <w:vAlign w:val="center"/>
          </w:tcPr>
          <w:p w:rsidR="004F6D1A" w:rsidRPr="00B707E9" w:rsidRDefault="004F6D1A" w:rsidP="008817CC">
            <w:pPr>
              <w:jc w:val="center"/>
            </w:pPr>
          </w:p>
        </w:tc>
        <w:tc>
          <w:tcPr>
            <w:tcW w:w="1139" w:type="dxa"/>
            <w:tcBorders>
              <w:top w:val="single" w:sz="18" w:space="0" w:color="auto"/>
            </w:tcBorders>
            <w:vAlign w:val="center"/>
          </w:tcPr>
          <w:p w:rsidR="004F6D1A" w:rsidRPr="00B707E9" w:rsidRDefault="004F6D1A" w:rsidP="008817CC">
            <w:pPr>
              <w:jc w:val="center"/>
            </w:pPr>
            <w:r w:rsidRPr="00B707E9">
              <w:t>105</w:t>
            </w:r>
          </w:p>
        </w:tc>
        <w:tc>
          <w:tcPr>
            <w:tcW w:w="874" w:type="dxa"/>
            <w:tcBorders>
              <w:top w:val="single" w:sz="18" w:space="0" w:color="auto"/>
            </w:tcBorders>
            <w:vAlign w:val="center"/>
          </w:tcPr>
          <w:p w:rsidR="004F6D1A" w:rsidRPr="00B707E9" w:rsidRDefault="004F6D1A" w:rsidP="008817CC">
            <w:pPr>
              <w:jc w:val="center"/>
            </w:pPr>
          </w:p>
        </w:tc>
        <w:tc>
          <w:tcPr>
            <w:tcW w:w="93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F6D1A" w:rsidRPr="00B707E9" w:rsidRDefault="004F6D1A" w:rsidP="008817CC">
            <w:pPr>
              <w:jc w:val="center"/>
            </w:pPr>
          </w:p>
        </w:tc>
      </w:tr>
      <w:tr w:rsidR="004F6D1A" w:rsidRPr="00B707E9" w:rsidTr="008817CC">
        <w:trPr>
          <w:trHeight w:val="324"/>
          <w:jc w:val="center"/>
        </w:trPr>
        <w:tc>
          <w:tcPr>
            <w:tcW w:w="786" w:type="dxa"/>
            <w:gridSpan w:val="2"/>
            <w:tcBorders>
              <w:left w:val="single" w:sz="18" w:space="0" w:color="auto"/>
            </w:tcBorders>
            <w:vAlign w:val="center"/>
          </w:tcPr>
          <w:p w:rsidR="004F6D1A" w:rsidRPr="00B707E9" w:rsidRDefault="004F6D1A" w:rsidP="008817CC">
            <w:pPr>
              <w:jc w:val="center"/>
            </w:pPr>
            <w:r w:rsidRPr="00B707E9">
              <w:t>2.</w:t>
            </w:r>
          </w:p>
        </w:tc>
        <w:tc>
          <w:tcPr>
            <w:tcW w:w="3710" w:type="dxa"/>
            <w:vAlign w:val="center"/>
          </w:tcPr>
          <w:p w:rsidR="004F6D1A" w:rsidRPr="00B707E9" w:rsidRDefault="004F6D1A" w:rsidP="008817CC">
            <w:r w:rsidRPr="00B707E9">
              <w:t>Страни језик</w:t>
            </w:r>
          </w:p>
        </w:tc>
        <w:tc>
          <w:tcPr>
            <w:tcW w:w="988" w:type="dxa"/>
            <w:vAlign w:val="center"/>
          </w:tcPr>
          <w:p w:rsidR="004F6D1A" w:rsidRPr="00B707E9" w:rsidRDefault="004F6D1A" w:rsidP="008817CC">
            <w:pPr>
              <w:jc w:val="center"/>
            </w:pPr>
            <w:r w:rsidRPr="00B707E9">
              <w:t>2</w:t>
            </w:r>
          </w:p>
        </w:tc>
        <w:tc>
          <w:tcPr>
            <w:tcW w:w="882" w:type="dxa"/>
            <w:vAlign w:val="center"/>
          </w:tcPr>
          <w:p w:rsidR="004F6D1A" w:rsidRPr="00B707E9" w:rsidRDefault="004F6D1A" w:rsidP="008817CC">
            <w:pPr>
              <w:jc w:val="center"/>
            </w:pPr>
          </w:p>
        </w:tc>
        <w:tc>
          <w:tcPr>
            <w:tcW w:w="1139" w:type="dxa"/>
            <w:vAlign w:val="center"/>
          </w:tcPr>
          <w:p w:rsidR="004F6D1A" w:rsidRPr="00B707E9" w:rsidRDefault="004F6D1A" w:rsidP="008817CC">
            <w:pPr>
              <w:jc w:val="center"/>
            </w:pPr>
            <w:r w:rsidRPr="00B707E9">
              <w:t>70</w:t>
            </w:r>
          </w:p>
        </w:tc>
        <w:tc>
          <w:tcPr>
            <w:tcW w:w="874" w:type="dxa"/>
            <w:vAlign w:val="center"/>
          </w:tcPr>
          <w:p w:rsidR="004F6D1A" w:rsidRPr="00B707E9" w:rsidRDefault="004F6D1A" w:rsidP="008817CC">
            <w:pPr>
              <w:jc w:val="center"/>
            </w:pPr>
          </w:p>
        </w:tc>
        <w:tc>
          <w:tcPr>
            <w:tcW w:w="938" w:type="dxa"/>
            <w:tcBorders>
              <w:right w:val="single" w:sz="18" w:space="0" w:color="auto"/>
            </w:tcBorders>
            <w:vAlign w:val="center"/>
          </w:tcPr>
          <w:p w:rsidR="004F6D1A" w:rsidRPr="00B707E9" w:rsidRDefault="004F6D1A" w:rsidP="008817CC">
            <w:pPr>
              <w:jc w:val="center"/>
            </w:pPr>
          </w:p>
        </w:tc>
      </w:tr>
      <w:tr w:rsidR="004F6D1A" w:rsidRPr="00B707E9" w:rsidTr="008817CC">
        <w:trPr>
          <w:trHeight w:val="324"/>
          <w:jc w:val="center"/>
        </w:trPr>
        <w:tc>
          <w:tcPr>
            <w:tcW w:w="786" w:type="dxa"/>
            <w:gridSpan w:val="2"/>
            <w:tcBorders>
              <w:left w:val="single" w:sz="18" w:space="0" w:color="auto"/>
            </w:tcBorders>
            <w:vAlign w:val="center"/>
          </w:tcPr>
          <w:p w:rsidR="004F6D1A" w:rsidRPr="00B707E9" w:rsidRDefault="004F6D1A" w:rsidP="008817CC">
            <w:pPr>
              <w:jc w:val="center"/>
            </w:pPr>
            <w:r w:rsidRPr="00B707E9">
              <w:t>3.</w:t>
            </w:r>
          </w:p>
        </w:tc>
        <w:tc>
          <w:tcPr>
            <w:tcW w:w="3710" w:type="dxa"/>
            <w:vAlign w:val="center"/>
          </w:tcPr>
          <w:p w:rsidR="004F6D1A" w:rsidRPr="00B707E9" w:rsidRDefault="004F6D1A" w:rsidP="008817CC">
            <w:r w:rsidRPr="00B707E9">
              <w:t>Социологија</w:t>
            </w:r>
          </w:p>
        </w:tc>
        <w:tc>
          <w:tcPr>
            <w:tcW w:w="988" w:type="dxa"/>
            <w:vAlign w:val="center"/>
          </w:tcPr>
          <w:p w:rsidR="004F6D1A" w:rsidRPr="00B707E9" w:rsidRDefault="004F6D1A" w:rsidP="008817CC">
            <w:pPr>
              <w:jc w:val="center"/>
            </w:pPr>
            <w:r w:rsidRPr="00B707E9">
              <w:t>2</w:t>
            </w:r>
          </w:p>
        </w:tc>
        <w:tc>
          <w:tcPr>
            <w:tcW w:w="882" w:type="dxa"/>
            <w:vAlign w:val="center"/>
          </w:tcPr>
          <w:p w:rsidR="004F6D1A" w:rsidRPr="00B707E9" w:rsidRDefault="004F6D1A" w:rsidP="008817CC">
            <w:pPr>
              <w:jc w:val="center"/>
            </w:pPr>
          </w:p>
        </w:tc>
        <w:tc>
          <w:tcPr>
            <w:tcW w:w="1139" w:type="dxa"/>
            <w:vAlign w:val="center"/>
          </w:tcPr>
          <w:p w:rsidR="004F6D1A" w:rsidRPr="00B707E9" w:rsidRDefault="004F6D1A" w:rsidP="008817CC">
            <w:pPr>
              <w:jc w:val="center"/>
            </w:pPr>
            <w:r w:rsidRPr="00B707E9">
              <w:t>70</w:t>
            </w:r>
          </w:p>
        </w:tc>
        <w:tc>
          <w:tcPr>
            <w:tcW w:w="874" w:type="dxa"/>
            <w:vAlign w:val="center"/>
          </w:tcPr>
          <w:p w:rsidR="004F6D1A" w:rsidRPr="00B707E9" w:rsidRDefault="004F6D1A" w:rsidP="008817CC"/>
        </w:tc>
        <w:tc>
          <w:tcPr>
            <w:tcW w:w="938" w:type="dxa"/>
            <w:tcBorders>
              <w:right w:val="single" w:sz="18" w:space="0" w:color="auto"/>
            </w:tcBorders>
            <w:vAlign w:val="center"/>
          </w:tcPr>
          <w:p w:rsidR="004F6D1A" w:rsidRPr="00B707E9" w:rsidRDefault="004F6D1A" w:rsidP="008817CC">
            <w:pPr>
              <w:jc w:val="center"/>
            </w:pPr>
          </w:p>
        </w:tc>
      </w:tr>
      <w:tr w:rsidR="004F6D1A" w:rsidRPr="00B707E9" w:rsidTr="008817CC">
        <w:trPr>
          <w:trHeight w:val="324"/>
          <w:jc w:val="center"/>
        </w:trPr>
        <w:tc>
          <w:tcPr>
            <w:tcW w:w="786" w:type="dxa"/>
            <w:gridSpan w:val="2"/>
            <w:tcBorders>
              <w:left w:val="single" w:sz="18" w:space="0" w:color="auto"/>
            </w:tcBorders>
            <w:vAlign w:val="center"/>
          </w:tcPr>
          <w:p w:rsidR="004F6D1A" w:rsidRPr="00B707E9" w:rsidRDefault="004F6D1A" w:rsidP="008817CC">
            <w:pPr>
              <w:jc w:val="center"/>
            </w:pPr>
            <w:r w:rsidRPr="00B707E9">
              <w:t>4.</w:t>
            </w:r>
          </w:p>
        </w:tc>
        <w:tc>
          <w:tcPr>
            <w:tcW w:w="3710" w:type="dxa"/>
            <w:vAlign w:val="center"/>
          </w:tcPr>
          <w:p w:rsidR="004F6D1A" w:rsidRPr="00B707E9" w:rsidRDefault="004F6D1A" w:rsidP="008817CC">
            <w:r w:rsidRPr="00B707E9">
              <w:t>Физи</w:t>
            </w:r>
            <w:r w:rsidRPr="00B707E9">
              <w:rPr>
                <w:lang w:val="sr-Cyrl-CS"/>
              </w:rPr>
              <w:t>ч</w:t>
            </w:r>
            <w:r w:rsidRPr="00B707E9">
              <w:t>ко  васпита</w:t>
            </w:r>
            <w:r w:rsidRPr="00B707E9">
              <w:rPr>
                <w:lang w:val="sr-Cyrl-CS"/>
              </w:rPr>
              <w:t>њ</w:t>
            </w:r>
            <w:r w:rsidRPr="00B707E9">
              <w:t>е</w:t>
            </w:r>
          </w:p>
        </w:tc>
        <w:tc>
          <w:tcPr>
            <w:tcW w:w="988" w:type="dxa"/>
            <w:vAlign w:val="center"/>
          </w:tcPr>
          <w:p w:rsidR="004F6D1A" w:rsidRPr="00B707E9" w:rsidRDefault="004F6D1A" w:rsidP="008817CC">
            <w:pPr>
              <w:jc w:val="center"/>
            </w:pPr>
            <w:r w:rsidRPr="00B707E9">
              <w:t>2</w:t>
            </w:r>
          </w:p>
        </w:tc>
        <w:tc>
          <w:tcPr>
            <w:tcW w:w="882" w:type="dxa"/>
            <w:vAlign w:val="center"/>
          </w:tcPr>
          <w:p w:rsidR="004F6D1A" w:rsidRPr="00B707E9" w:rsidRDefault="004F6D1A" w:rsidP="008817CC">
            <w:pPr>
              <w:jc w:val="center"/>
            </w:pPr>
          </w:p>
        </w:tc>
        <w:tc>
          <w:tcPr>
            <w:tcW w:w="1139" w:type="dxa"/>
            <w:vAlign w:val="center"/>
          </w:tcPr>
          <w:p w:rsidR="004F6D1A" w:rsidRPr="00B707E9" w:rsidRDefault="004F6D1A" w:rsidP="008817CC">
            <w:pPr>
              <w:jc w:val="center"/>
            </w:pPr>
            <w:r w:rsidRPr="00B707E9">
              <w:t>70</w:t>
            </w:r>
          </w:p>
        </w:tc>
        <w:tc>
          <w:tcPr>
            <w:tcW w:w="874" w:type="dxa"/>
            <w:vAlign w:val="center"/>
          </w:tcPr>
          <w:p w:rsidR="004F6D1A" w:rsidRPr="00B707E9" w:rsidRDefault="004F6D1A" w:rsidP="008817CC">
            <w:pPr>
              <w:jc w:val="center"/>
            </w:pPr>
          </w:p>
        </w:tc>
        <w:tc>
          <w:tcPr>
            <w:tcW w:w="938" w:type="dxa"/>
            <w:tcBorders>
              <w:right w:val="single" w:sz="18" w:space="0" w:color="auto"/>
            </w:tcBorders>
            <w:vAlign w:val="center"/>
          </w:tcPr>
          <w:p w:rsidR="004F6D1A" w:rsidRPr="00B707E9" w:rsidRDefault="004F6D1A" w:rsidP="008817CC">
            <w:pPr>
              <w:jc w:val="center"/>
            </w:pPr>
          </w:p>
        </w:tc>
      </w:tr>
      <w:tr w:rsidR="004F6D1A" w:rsidRPr="00B707E9" w:rsidTr="008817CC">
        <w:trPr>
          <w:trHeight w:val="324"/>
          <w:jc w:val="center"/>
        </w:trPr>
        <w:tc>
          <w:tcPr>
            <w:tcW w:w="786" w:type="dxa"/>
            <w:gridSpan w:val="2"/>
            <w:tcBorders>
              <w:left w:val="single" w:sz="18" w:space="0" w:color="auto"/>
            </w:tcBorders>
            <w:vAlign w:val="center"/>
          </w:tcPr>
          <w:p w:rsidR="004F6D1A" w:rsidRPr="00B707E9" w:rsidRDefault="004F6D1A" w:rsidP="008817CC">
            <w:pPr>
              <w:jc w:val="center"/>
            </w:pPr>
            <w:r w:rsidRPr="00B707E9">
              <w:t>5.</w:t>
            </w:r>
          </w:p>
        </w:tc>
        <w:tc>
          <w:tcPr>
            <w:tcW w:w="3710" w:type="dxa"/>
            <w:vAlign w:val="center"/>
          </w:tcPr>
          <w:p w:rsidR="004F6D1A" w:rsidRPr="00B707E9" w:rsidRDefault="004F6D1A" w:rsidP="008817CC">
            <w:r w:rsidRPr="00B707E9">
              <w:t>Физика</w:t>
            </w:r>
          </w:p>
        </w:tc>
        <w:tc>
          <w:tcPr>
            <w:tcW w:w="988" w:type="dxa"/>
            <w:vAlign w:val="center"/>
          </w:tcPr>
          <w:p w:rsidR="004F6D1A" w:rsidRPr="00B707E9" w:rsidRDefault="004F6D1A" w:rsidP="008817CC">
            <w:pPr>
              <w:jc w:val="center"/>
            </w:pPr>
            <w:r w:rsidRPr="00B707E9">
              <w:t>2</w:t>
            </w:r>
          </w:p>
        </w:tc>
        <w:tc>
          <w:tcPr>
            <w:tcW w:w="882" w:type="dxa"/>
            <w:vAlign w:val="center"/>
          </w:tcPr>
          <w:p w:rsidR="004F6D1A" w:rsidRPr="00B707E9" w:rsidRDefault="004F6D1A" w:rsidP="008817CC">
            <w:pPr>
              <w:jc w:val="center"/>
            </w:pPr>
          </w:p>
        </w:tc>
        <w:tc>
          <w:tcPr>
            <w:tcW w:w="1139" w:type="dxa"/>
            <w:vAlign w:val="center"/>
          </w:tcPr>
          <w:p w:rsidR="004F6D1A" w:rsidRPr="00B707E9" w:rsidRDefault="004F6D1A" w:rsidP="008817CC">
            <w:pPr>
              <w:jc w:val="center"/>
            </w:pPr>
            <w:r w:rsidRPr="00B707E9">
              <w:t>70</w:t>
            </w:r>
          </w:p>
        </w:tc>
        <w:tc>
          <w:tcPr>
            <w:tcW w:w="874" w:type="dxa"/>
            <w:vAlign w:val="center"/>
          </w:tcPr>
          <w:p w:rsidR="004F6D1A" w:rsidRPr="00B707E9" w:rsidRDefault="004F6D1A" w:rsidP="008817CC">
            <w:pPr>
              <w:jc w:val="center"/>
            </w:pPr>
          </w:p>
        </w:tc>
        <w:tc>
          <w:tcPr>
            <w:tcW w:w="938" w:type="dxa"/>
            <w:tcBorders>
              <w:right w:val="single" w:sz="18" w:space="0" w:color="auto"/>
            </w:tcBorders>
            <w:vAlign w:val="center"/>
          </w:tcPr>
          <w:p w:rsidR="004F6D1A" w:rsidRPr="00B707E9" w:rsidRDefault="004F6D1A" w:rsidP="008817CC">
            <w:pPr>
              <w:jc w:val="center"/>
            </w:pPr>
          </w:p>
        </w:tc>
      </w:tr>
      <w:tr w:rsidR="004F6D1A" w:rsidRPr="00B707E9" w:rsidTr="008817CC">
        <w:trPr>
          <w:trHeight w:val="324"/>
          <w:jc w:val="center"/>
        </w:trPr>
        <w:tc>
          <w:tcPr>
            <w:tcW w:w="786" w:type="dxa"/>
            <w:gridSpan w:val="2"/>
            <w:tcBorders>
              <w:left w:val="single" w:sz="18" w:space="0" w:color="auto"/>
            </w:tcBorders>
            <w:vAlign w:val="center"/>
          </w:tcPr>
          <w:p w:rsidR="004F6D1A" w:rsidRPr="00B707E9" w:rsidRDefault="004F6D1A" w:rsidP="008817CC">
            <w:pPr>
              <w:jc w:val="center"/>
            </w:pPr>
            <w:r w:rsidRPr="00B707E9">
              <w:t>6.</w:t>
            </w:r>
          </w:p>
        </w:tc>
        <w:tc>
          <w:tcPr>
            <w:tcW w:w="3710" w:type="dxa"/>
            <w:vAlign w:val="center"/>
          </w:tcPr>
          <w:p w:rsidR="004F6D1A" w:rsidRPr="00B707E9" w:rsidRDefault="004F6D1A" w:rsidP="008817CC">
            <w:r w:rsidRPr="00B707E9">
              <w:t>Хемија</w:t>
            </w:r>
          </w:p>
        </w:tc>
        <w:tc>
          <w:tcPr>
            <w:tcW w:w="988" w:type="dxa"/>
            <w:vAlign w:val="center"/>
          </w:tcPr>
          <w:p w:rsidR="004F6D1A" w:rsidRPr="00B707E9" w:rsidRDefault="004F6D1A" w:rsidP="008817CC">
            <w:pPr>
              <w:jc w:val="center"/>
            </w:pPr>
            <w:r w:rsidRPr="00B707E9">
              <w:t>2</w:t>
            </w:r>
          </w:p>
        </w:tc>
        <w:tc>
          <w:tcPr>
            <w:tcW w:w="882" w:type="dxa"/>
            <w:vAlign w:val="center"/>
          </w:tcPr>
          <w:p w:rsidR="004F6D1A" w:rsidRPr="00B707E9" w:rsidRDefault="004F6D1A" w:rsidP="008817CC">
            <w:pPr>
              <w:jc w:val="center"/>
            </w:pPr>
          </w:p>
        </w:tc>
        <w:tc>
          <w:tcPr>
            <w:tcW w:w="1139" w:type="dxa"/>
            <w:vAlign w:val="center"/>
          </w:tcPr>
          <w:p w:rsidR="004F6D1A" w:rsidRPr="00B707E9" w:rsidRDefault="004F6D1A" w:rsidP="008817CC">
            <w:pPr>
              <w:jc w:val="center"/>
            </w:pPr>
            <w:r w:rsidRPr="00B707E9">
              <w:t>70</w:t>
            </w:r>
          </w:p>
        </w:tc>
        <w:tc>
          <w:tcPr>
            <w:tcW w:w="874" w:type="dxa"/>
            <w:vAlign w:val="center"/>
          </w:tcPr>
          <w:p w:rsidR="004F6D1A" w:rsidRPr="00B707E9" w:rsidRDefault="004F6D1A" w:rsidP="008817CC">
            <w:pPr>
              <w:jc w:val="center"/>
            </w:pPr>
          </w:p>
        </w:tc>
        <w:tc>
          <w:tcPr>
            <w:tcW w:w="938" w:type="dxa"/>
            <w:tcBorders>
              <w:right w:val="single" w:sz="18" w:space="0" w:color="auto"/>
            </w:tcBorders>
            <w:vAlign w:val="center"/>
          </w:tcPr>
          <w:p w:rsidR="004F6D1A" w:rsidRPr="00B707E9" w:rsidRDefault="004F6D1A" w:rsidP="008817CC">
            <w:pPr>
              <w:jc w:val="center"/>
            </w:pPr>
          </w:p>
        </w:tc>
      </w:tr>
      <w:tr w:rsidR="004F6D1A" w:rsidRPr="00B707E9" w:rsidTr="008817CC">
        <w:trPr>
          <w:trHeight w:val="324"/>
          <w:jc w:val="center"/>
        </w:trPr>
        <w:tc>
          <w:tcPr>
            <w:tcW w:w="786" w:type="dxa"/>
            <w:gridSpan w:val="2"/>
            <w:tcBorders>
              <w:left w:val="single" w:sz="18" w:space="0" w:color="auto"/>
            </w:tcBorders>
            <w:vAlign w:val="center"/>
          </w:tcPr>
          <w:p w:rsidR="004F6D1A" w:rsidRPr="00B707E9" w:rsidRDefault="004F6D1A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7.</w:t>
            </w:r>
          </w:p>
        </w:tc>
        <w:tc>
          <w:tcPr>
            <w:tcW w:w="3710" w:type="dxa"/>
            <w:vAlign w:val="center"/>
          </w:tcPr>
          <w:p w:rsidR="004F6D1A" w:rsidRPr="00B707E9" w:rsidRDefault="004F6D1A" w:rsidP="008817CC">
            <w:r w:rsidRPr="00B707E9">
              <w:t>Биологија</w:t>
            </w:r>
          </w:p>
        </w:tc>
        <w:tc>
          <w:tcPr>
            <w:tcW w:w="988" w:type="dxa"/>
            <w:vAlign w:val="center"/>
          </w:tcPr>
          <w:p w:rsidR="004F6D1A" w:rsidRPr="00B707E9" w:rsidRDefault="004F6D1A" w:rsidP="008817CC">
            <w:pPr>
              <w:jc w:val="center"/>
            </w:pPr>
            <w:r w:rsidRPr="00B707E9">
              <w:t>2</w:t>
            </w:r>
          </w:p>
        </w:tc>
        <w:tc>
          <w:tcPr>
            <w:tcW w:w="882" w:type="dxa"/>
            <w:vAlign w:val="center"/>
          </w:tcPr>
          <w:p w:rsidR="004F6D1A" w:rsidRPr="00B707E9" w:rsidRDefault="004F6D1A" w:rsidP="008817CC">
            <w:pPr>
              <w:jc w:val="center"/>
            </w:pPr>
          </w:p>
        </w:tc>
        <w:tc>
          <w:tcPr>
            <w:tcW w:w="1139" w:type="dxa"/>
            <w:vAlign w:val="center"/>
          </w:tcPr>
          <w:p w:rsidR="004F6D1A" w:rsidRPr="00B707E9" w:rsidRDefault="004F6D1A" w:rsidP="008817CC">
            <w:pPr>
              <w:jc w:val="center"/>
            </w:pPr>
            <w:r w:rsidRPr="00B707E9">
              <w:t>70</w:t>
            </w:r>
          </w:p>
        </w:tc>
        <w:tc>
          <w:tcPr>
            <w:tcW w:w="874" w:type="dxa"/>
            <w:vAlign w:val="center"/>
          </w:tcPr>
          <w:p w:rsidR="004F6D1A" w:rsidRPr="00B707E9" w:rsidRDefault="004F6D1A" w:rsidP="008817CC">
            <w:pPr>
              <w:jc w:val="center"/>
            </w:pPr>
          </w:p>
        </w:tc>
        <w:tc>
          <w:tcPr>
            <w:tcW w:w="938" w:type="dxa"/>
            <w:tcBorders>
              <w:right w:val="single" w:sz="18" w:space="0" w:color="auto"/>
            </w:tcBorders>
            <w:vAlign w:val="center"/>
          </w:tcPr>
          <w:p w:rsidR="004F6D1A" w:rsidRPr="00B707E9" w:rsidRDefault="004F6D1A" w:rsidP="008817CC">
            <w:pPr>
              <w:jc w:val="center"/>
            </w:pPr>
          </w:p>
        </w:tc>
      </w:tr>
      <w:tr w:rsidR="004F6D1A" w:rsidRPr="00B707E9" w:rsidTr="008817CC">
        <w:trPr>
          <w:trHeight w:val="324"/>
          <w:jc w:val="center"/>
        </w:trPr>
        <w:tc>
          <w:tcPr>
            <w:tcW w:w="4496" w:type="dxa"/>
            <w:gridSpan w:val="3"/>
            <w:tcBorders>
              <w:left w:val="single" w:sz="18" w:space="0" w:color="auto"/>
            </w:tcBorders>
            <w:vAlign w:val="center"/>
          </w:tcPr>
          <w:p w:rsidR="004F6D1A" w:rsidRPr="00B707E9" w:rsidRDefault="004F6D1A" w:rsidP="008817CC">
            <w:r w:rsidRPr="00B707E9">
              <w:t>УкупноА1:</w:t>
            </w:r>
          </w:p>
        </w:tc>
        <w:tc>
          <w:tcPr>
            <w:tcW w:w="988" w:type="dxa"/>
            <w:vAlign w:val="center"/>
          </w:tcPr>
          <w:p w:rsidR="004F6D1A" w:rsidRPr="00B707E9" w:rsidRDefault="004F6D1A" w:rsidP="008817CC">
            <w:pPr>
              <w:jc w:val="center"/>
            </w:pPr>
            <w:r w:rsidRPr="00B707E9">
              <w:t>15</w:t>
            </w:r>
          </w:p>
        </w:tc>
        <w:tc>
          <w:tcPr>
            <w:tcW w:w="882" w:type="dxa"/>
            <w:vAlign w:val="center"/>
          </w:tcPr>
          <w:p w:rsidR="004F6D1A" w:rsidRPr="00B707E9" w:rsidRDefault="004F6D1A" w:rsidP="008817CC">
            <w:pPr>
              <w:jc w:val="center"/>
            </w:pPr>
          </w:p>
        </w:tc>
        <w:tc>
          <w:tcPr>
            <w:tcW w:w="1139" w:type="dxa"/>
            <w:vAlign w:val="center"/>
          </w:tcPr>
          <w:p w:rsidR="004F6D1A" w:rsidRPr="00B707E9" w:rsidRDefault="004F6D1A" w:rsidP="008817CC">
            <w:pPr>
              <w:jc w:val="center"/>
            </w:pPr>
            <w:r w:rsidRPr="00B707E9">
              <w:t>525</w:t>
            </w:r>
          </w:p>
        </w:tc>
        <w:tc>
          <w:tcPr>
            <w:tcW w:w="874" w:type="dxa"/>
            <w:vAlign w:val="center"/>
          </w:tcPr>
          <w:p w:rsidR="004F6D1A" w:rsidRPr="00B707E9" w:rsidRDefault="004F6D1A" w:rsidP="008817CC">
            <w:pPr>
              <w:jc w:val="center"/>
            </w:pPr>
          </w:p>
        </w:tc>
        <w:tc>
          <w:tcPr>
            <w:tcW w:w="938" w:type="dxa"/>
            <w:tcBorders>
              <w:right w:val="single" w:sz="18" w:space="0" w:color="auto"/>
            </w:tcBorders>
          </w:tcPr>
          <w:p w:rsidR="004F6D1A" w:rsidRPr="00B707E9" w:rsidRDefault="004F6D1A" w:rsidP="008817CC">
            <w:pPr>
              <w:jc w:val="center"/>
            </w:pPr>
          </w:p>
        </w:tc>
      </w:tr>
      <w:tr w:rsidR="004F6D1A" w:rsidRPr="00B707E9" w:rsidTr="008817CC">
        <w:trPr>
          <w:trHeight w:val="324"/>
          <w:jc w:val="center"/>
        </w:trPr>
        <w:tc>
          <w:tcPr>
            <w:tcW w:w="4496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F6D1A" w:rsidRPr="00B707E9" w:rsidRDefault="004F6D1A" w:rsidP="008817CC">
            <w:pPr>
              <w:rPr>
                <w:b/>
              </w:rPr>
            </w:pPr>
            <w:r w:rsidRPr="00B707E9">
              <w:rPr>
                <w:b/>
              </w:rPr>
              <w:t>Укупно А1:</w:t>
            </w:r>
          </w:p>
        </w:tc>
        <w:tc>
          <w:tcPr>
            <w:tcW w:w="1870" w:type="dxa"/>
            <w:gridSpan w:val="2"/>
            <w:tcBorders>
              <w:bottom w:val="single" w:sz="18" w:space="0" w:color="auto"/>
            </w:tcBorders>
            <w:vAlign w:val="center"/>
          </w:tcPr>
          <w:p w:rsidR="004F6D1A" w:rsidRPr="00B707E9" w:rsidRDefault="004F6D1A" w:rsidP="008817CC">
            <w:pPr>
              <w:jc w:val="center"/>
              <w:rPr>
                <w:b/>
              </w:rPr>
            </w:pPr>
            <w:r w:rsidRPr="00B707E9">
              <w:rPr>
                <w:b/>
              </w:rPr>
              <w:t>15</w:t>
            </w:r>
          </w:p>
        </w:tc>
        <w:tc>
          <w:tcPr>
            <w:tcW w:w="2013" w:type="dxa"/>
            <w:gridSpan w:val="2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4F6D1A" w:rsidRPr="00B707E9" w:rsidRDefault="004F6D1A" w:rsidP="008817CC">
            <w:pPr>
              <w:jc w:val="center"/>
              <w:rPr>
                <w:b/>
              </w:rPr>
            </w:pPr>
            <w:r w:rsidRPr="00B707E9">
              <w:rPr>
                <w:b/>
              </w:rPr>
              <w:t>525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6D1A" w:rsidRPr="00B707E9" w:rsidRDefault="004F6D1A" w:rsidP="008817CC">
            <w:pPr>
              <w:jc w:val="center"/>
            </w:pPr>
          </w:p>
        </w:tc>
      </w:tr>
      <w:tr w:rsidR="004F6D1A" w:rsidRPr="00B707E9" w:rsidTr="008817CC">
        <w:trPr>
          <w:trHeight w:val="458"/>
          <w:jc w:val="center"/>
        </w:trPr>
        <w:tc>
          <w:tcPr>
            <w:tcW w:w="931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4F6D1A" w:rsidRPr="00B707E9" w:rsidRDefault="004F6D1A" w:rsidP="008817CC">
            <w:r w:rsidRPr="00B707E9">
              <w:t>А2: Стру</w:t>
            </w:r>
            <w:r w:rsidRPr="00B707E9">
              <w:rPr>
                <w:lang w:val="sr-Cyrl-CS"/>
              </w:rPr>
              <w:t>ч</w:t>
            </w:r>
            <w:r w:rsidRPr="00B707E9">
              <w:t>ни предмети</w:t>
            </w:r>
          </w:p>
        </w:tc>
      </w:tr>
      <w:tr w:rsidR="004F6D1A" w:rsidRPr="00B707E9" w:rsidTr="008817CC">
        <w:trPr>
          <w:trHeight w:val="324"/>
          <w:jc w:val="center"/>
        </w:trPr>
        <w:tc>
          <w:tcPr>
            <w:tcW w:w="786" w:type="dxa"/>
            <w:gridSpan w:val="2"/>
            <w:tcBorders>
              <w:left w:val="single" w:sz="18" w:space="0" w:color="auto"/>
            </w:tcBorders>
            <w:vAlign w:val="center"/>
          </w:tcPr>
          <w:p w:rsidR="004F6D1A" w:rsidRPr="00B707E9" w:rsidRDefault="004F6D1A" w:rsidP="008817CC">
            <w:pPr>
              <w:jc w:val="center"/>
            </w:pPr>
            <w:r w:rsidRPr="00B707E9">
              <w:t>8.</w:t>
            </w:r>
          </w:p>
        </w:tc>
        <w:tc>
          <w:tcPr>
            <w:tcW w:w="3710" w:type="dxa"/>
            <w:vAlign w:val="center"/>
          </w:tcPr>
          <w:p w:rsidR="004F6D1A" w:rsidRPr="00B707E9" w:rsidRDefault="004F6D1A" w:rsidP="008817CC">
            <w:r w:rsidRPr="00B707E9">
              <w:t>Здравствена нега</w:t>
            </w:r>
          </w:p>
        </w:tc>
        <w:tc>
          <w:tcPr>
            <w:tcW w:w="988" w:type="dxa"/>
            <w:vAlign w:val="center"/>
          </w:tcPr>
          <w:p w:rsidR="004F6D1A" w:rsidRPr="00B707E9" w:rsidRDefault="004F6D1A" w:rsidP="008817CC">
            <w:pPr>
              <w:jc w:val="center"/>
            </w:pPr>
            <w:r w:rsidRPr="00B707E9">
              <w:t>2</w:t>
            </w:r>
          </w:p>
        </w:tc>
        <w:tc>
          <w:tcPr>
            <w:tcW w:w="882" w:type="dxa"/>
            <w:vAlign w:val="center"/>
          </w:tcPr>
          <w:p w:rsidR="004F6D1A" w:rsidRPr="00B707E9" w:rsidRDefault="004F6D1A" w:rsidP="008817CC">
            <w:pPr>
              <w:jc w:val="center"/>
            </w:pPr>
          </w:p>
        </w:tc>
        <w:tc>
          <w:tcPr>
            <w:tcW w:w="1139" w:type="dxa"/>
            <w:vAlign w:val="center"/>
          </w:tcPr>
          <w:p w:rsidR="004F6D1A" w:rsidRPr="00B707E9" w:rsidRDefault="004F6D1A" w:rsidP="008817CC">
            <w:pPr>
              <w:jc w:val="center"/>
            </w:pPr>
            <w:r w:rsidRPr="00B707E9">
              <w:t>70</w:t>
            </w:r>
          </w:p>
        </w:tc>
        <w:tc>
          <w:tcPr>
            <w:tcW w:w="874" w:type="dxa"/>
            <w:vAlign w:val="center"/>
          </w:tcPr>
          <w:p w:rsidR="004F6D1A" w:rsidRPr="00B707E9" w:rsidRDefault="004F6D1A" w:rsidP="008817CC">
            <w:pPr>
              <w:jc w:val="center"/>
              <w:rPr>
                <w:lang w:val="sr-Cyrl-CS"/>
              </w:rPr>
            </w:pPr>
          </w:p>
        </w:tc>
        <w:tc>
          <w:tcPr>
            <w:tcW w:w="938" w:type="dxa"/>
            <w:tcBorders>
              <w:right w:val="single" w:sz="18" w:space="0" w:color="auto"/>
            </w:tcBorders>
            <w:vAlign w:val="center"/>
          </w:tcPr>
          <w:p w:rsidR="004F6D1A" w:rsidRPr="00B707E9" w:rsidRDefault="004F6D1A" w:rsidP="008817CC">
            <w:pPr>
              <w:jc w:val="center"/>
            </w:pPr>
            <w:r w:rsidRPr="00B707E9">
              <w:t>30</w:t>
            </w:r>
          </w:p>
        </w:tc>
      </w:tr>
      <w:tr w:rsidR="004F6D1A" w:rsidRPr="00B707E9" w:rsidTr="008817CC">
        <w:trPr>
          <w:trHeight w:val="324"/>
          <w:jc w:val="center"/>
        </w:trPr>
        <w:tc>
          <w:tcPr>
            <w:tcW w:w="786" w:type="dxa"/>
            <w:gridSpan w:val="2"/>
            <w:tcBorders>
              <w:left w:val="single" w:sz="18" w:space="0" w:color="auto"/>
            </w:tcBorders>
            <w:vAlign w:val="center"/>
          </w:tcPr>
          <w:p w:rsidR="004F6D1A" w:rsidRPr="00B707E9" w:rsidRDefault="004F6D1A" w:rsidP="008817CC">
            <w:pPr>
              <w:jc w:val="center"/>
            </w:pPr>
            <w:r w:rsidRPr="00B707E9">
              <w:t>9.</w:t>
            </w:r>
          </w:p>
        </w:tc>
        <w:tc>
          <w:tcPr>
            <w:tcW w:w="3710" w:type="dxa"/>
            <w:vAlign w:val="center"/>
          </w:tcPr>
          <w:p w:rsidR="004F6D1A" w:rsidRPr="00B707E9" w:rsidRDefault="004F6D1A" w:rsidP="008817CC">
            <w:r w:rsidRPr="00B707E9">
              <w:t>Педијатрија са негом</w:t>
            </w:r>
          </w:p>
        </w:tc>
        <w:tc>
          <w:tcPr>
            <w:tcW w:w="988" w:type="dxa"/>
            <w:vAlign w:val="center"/>
          </w:tcPr>
          <w:p w:rsidR="004F6D1A" w:rsidRPr="00B707E9" w:rsidRDefault="004F6D1A" w:rsidP="008817CC">
            <w:pPr>
              <w:jc w:val="center"/>
            </w:pPr>
            <w:r w:rsidRPr="00B707E9">
              <w:t>2</w:t>
            </w:r>
          </w:p>
        </w:tc>
        <w:tc>
          <w:tcPr>
            <w:tcW w:w="882" w:type="dxa"/>
            <w:vAlign w:val="center"/>
          </w:tcPr>
          <w:p w:rsidR="004F6D1A" w:rsidRPr="00B707E9" w:rsidRDefault="004F6D1A" w:rsidP="008817CC">
            <w:pPr>
              <w:jc w:val="center"/>
            </w:pPr>
            <w:r w:rsidRPr="00B707E9">
              <w:t>2</w:t>
            </w:r>
          </w:p>
        </w:tc>
        <w:tc>
          <w:tcPr>
            <w:tcW w:w="1139" w:type="dxa"/>
            <w:vAlign w:val="center"/>
          </w:tcPr>
          <w:p w:rsidR="004F6D1A" w:rsidRPr="00B707E9" w:rsidRDefault="004F6D1A" w:rsidP="008817CC">
            <w:pPr>
              <w:jc w:val="center"/>
            </w:pPr>
            <w:r w:rsidRPr="00B707E9">
              <w:t>70</w:t>
            </w:r>
          </w:p>
        </w:tc>
        <w:tc>
          <w:tcPr>
            <w:tcW w:w="874" w:type="dxa"/>
            <w:vAlign w:val="center"/>
          </w:tcPr>
          <w:p w:rsidR="004F6D1A" w:rsidRPr="00B707E9" w:rsidRDefault="004F6D1A" w:rsidP="008817CC">
            <w:pPr>
              <w:jc w:val="center"/>
            </w:pPr>
            <w:r w:rsidRPr="00B707E9">
              <w:t>70</w:t>
            </w:r>
          </w:p>
        </w:tc>
        <w:tc>
          <w:tcPr>
            <w:tcW w:w="938" w:type="dxa"/>
            <w:tcBorders>
              <w:right w:val="single" w:sz="18" w:space="0" w:color="auto"/>
            </w:tcBorders>
            <w:vAlign w:val="center"/>
          </w:tcPr>
          <w:p w:rsidR="004F6D1A" w:rsidRPr="00B707E9" w:rsidRDefault="004F6D1A" w:rsidP="008817CC">
            <w:pPr>
              <w:jc w:val="center"/>
            </w:pPr>
          </w:p>
        </w:tc>
      </w:tr>
      <w:tr w:rsidR="004F6D1A" w:rsidRPr="00B707E9" w:rsidTr="008817CC">
        <w:trPr>
          <w:trHeight w:val="324"/>
          <w:jc w:val="center"/>
        </w:trPr>
        <w:tc>
          <w:tcPr>
            <w:tcW w:w="786" w:type="dxa"/>
            <w:gridSpan w:val="2"/>
            <w:tcBorders>
              <w:left w:val="single" w:sz="18" w:space="0" w:color="auto"/>
            </w:tcBorders>
            <w:vAlign w:val="center"/>
          </w:tcPr>
          <w:p w:rsidR="004F6D1A" w:rsidRPr="00B707E9" w:rsidRDefault="004F6D1A" w:rsidP="008817CC">
            <w:pPr>
              <w:jc w:val="center"/>
            </w:pPr>
            <w:r w:rsidRPr="00B707E9">
              <w:t>1</w:t>
            </w:r>
            <w:r w:rsidRPr="00B707E9">
              <w:rPr>
                <w:lang w:val="sr-Cyrl-CS"/>
              </w:rPr>
              <w:t>0</w:t>
            </w:r>
            <w:r w:rsidRPr="00B707E9">
              <w:t>.</w:t>
            </w:r>
          </w:p>
        </w:tc>
        <w:tc>
          <w:tcPr>
            <w:tcW w:w="3710" w:type="dxa"/>
            <w:vAlign w:val="center"/>
          </w:tcPr>
          <w:p w:rsidR="004F6D1A" w:rsidRPr="00B707E9" w:rsidRDefault="004F6D1A" w:rsidP="008817CC">
            <w:r w:rsidRPr="00B707E9">
              <w:t>Акушерство са негом</w:t>
            </w:r>
          </w:p>
        </w:tc>
        <w:tc>
          <w:tcPr>
            <w:tcW w:w="988" w:type="dxa"/>
            <w:vAlign w:val="center"/>
          </w:tcPr>
          <w:p w:rsidR="004F6D1A" w:rsidRPr="00B707E9" w:rsidRDefault="004F6D1A" w:rsidP="008817CC">
            <w:pPr>
              <w:jc w:val="center"/>
            </w:pPr>
            <w:r w:rsidRPr="00B707E9">
              <w:t>3</w:t>
            </w:r>
          </w:p>
        </w:tc>
        <w:tc>
          <w:tcPr>
            <w:tcW w:w="882" w:type="dxa"/>
            <w:vAlign w:val="center"/>
          </w:tcPr>
          <w:p w:rsidR="004F6D1A" w:rsidRPr="00B707E9" w:rsidRDefault="004F6D1A" w:rsidP="008817CC">
            <w:pPr>
              <w:jc w:val="center"/>
            </w:pPr>
            <w:r w:rsidRPr="00B707E9">
              <w:t>4</w:t>
            </w:r>
          </w:p>
        </w:tc>
        <w:tc>
          <w:tcPr>
            <w:tcW w:w="1139" w:type="dxa"/>
            <w:vAlign w:val="center"/>
          </w:tcPr>
          <w:p w:rsidR="004F6D1A" w:rsidRPr="00B707E9" w:rsidRDefault="004F6D1A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105</w:t>
            </w:r>
          </w:p>
        </w:tc>
        <w:tc>
          <w:tcPr>
            <w:tcW w:w="874" w:type="dxa"/>
            <w:vAlign w:val="center"/>
          </w:tcPr>
          <w:p w:rsidR="004F6D1A" w:rsidRPr="00B707E9" w:rsidRDefault="004F6D1A" w:rsidP="008817CC">
            <w:pPr>
              <w:jc w:val="center"/>
            </w:pPr>
            <w:r w:rsidRPr="00B707E9">
              <w:t>140</w:t>
            </w:r>
          </w:p>
        </w:tc>
        <w:tc>
          <w:tcPr>
            <w:tcW w:w="938" w:type="dxa"/>
            <w:tcBorders>
              <w:right w:val="single" w:sz="18" w:space="0" w:color="auto"/>
            </w:tcBorders>
            <w:vAlign w:val="center"/>
          </w:tcPr>
          <w:p w:rsidR="004F6D1A" w:rsidRPr="00B707E9" w:rsidRDefault="004F6D1A" w:rsidP="008817CC">
            <w:pPr>
              <w:jc w:val="center"/>
            </w:pPr>
            <w:r w:rsidRPr="00B707E9">
              <w:t>30</w:t>
            </w:r>
          </w:p>
        </w:tc>
      </w:tr>
      <w:tr w:rsidR="004F6D1A" w:rsidRPr="00B707E9" w:rsidTr="008817CC">
        <w:trPr>
          <w:trHeight w:val="324"/>
          <w:jc w:val="center"/>
        </w:trPr>
        <w:tc>
          <w:tcPr>
            <w:tcW w:w="786" w:type="dxa"/>
            <w:gridSpan w:val="2"/>
            <w:tcBorders>
              <w:left w:val="single" w:sz="18" w:space="0" w:color="auto"/>
            </w:tcBorders>
            <w:vAlign w:val="center"/>
          </w:tcPr>
          <w:p w:rsidR="004F6D1A" w:rsidRPr="00B707E9" w:rsidRDefault="004F6D1A" w:rsidP="008817CC">
            <w:pPr>
              <w:jc w:val="center"/>
            </w:pPr>
            <w:r w:rsidRPr="00B707E9">
              <w:t>1</w:t>
            </w:r>
            <w:r w:rsidRPr="00B707E9">
              <w:rPr>
                <w:lang w:val="sr-Cyrl-CS"/>
              </w:rPr>
              <w:t>1</w:t>
            </w:r>
            <w:r w:rsidRPr="00B707E9">
              <w:t>.</w:t>
            </w:r>
          </w:p>
        </w:tc>
        <w:tc>
          <w:tcPr>
            <w:tcW w:w="3710" w:type="dxa"/>
            <w:vAlign w:val="center"/>
          </w:tcPr>
          <w:p w:rsidR="004F6D1A" w:rsidRPr="00B707E9" w:rsidRDefault="004F6D1A" w:rsidP="008817CC">
            <w:r w:rsidRPr="00B707E9">
              <w:t>Хирургија са негом</w:t>
            </w:r>
          </w:p>
        </w:tc>
        <w:tc>
          <w:tcPr>
            <w:tcW w:w="988" w:type="dxa"/>
            <w:vAlign w:val="center"/>
          </w:tcPr>
          <w:p w:rsidR="004F6D1A" w:rsidRPr="00B707E9" w:rsidRDefault="004F6D1A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2</w:t>
            </w:r>
          </w:p>
        </w:tc>
        <w:tc>
          <w:tcPr>
            <w:tcW w:w="882" w:type="dxa"/>
            <w:vAlign w:val="center"/>
          </w:tcPr>
          <w:p w:rsidR="004F6D1A" w:rsidRPr="00B707E9" w:rsidRDefault="004F6D1A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2</w:t>
            </w:r>
          </w:p>
        </w:tc>
        <w:tc>
          <w:tcPr>
            <w:tcW w:w="1139" w:type="dxa"/>
            <w:vAlign w:val="center"/>
          </w:tcPr>
          <w:p w:rsidR="004F6D1A" w:rsidRPr="00B707E9" w:rsidRDefault="004F6D1A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70</w:t>
            </w:r>
          </w:p>
        </w:tc>
        <w:tc>
          <w:tcPr>
            <w:tcW w:w="874" w:type="dxa"/>
            <w:vAlign w:val="center"/>
          </w:tcPr>
          <w:p w:rsidR="004F6D1A" w:rsidRPr="00B707E9" w:rsidRDefault="004F6D1A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70</w:t>
            </w:r>
          </w:p>
        </w:tc>
        <w:tc>
          <w:tcPr>
            <w:tcW w:w="938" w:type="dxa"/>
            <w:tcBorders>
              <w:right w:val="single" w:sz="18" w:space="0" w:color="auto"/>
            </w:tcBorders>
            <w:vAlign w:val="center"/>
          </w:tcPr>
          <w:p w:rsidR="004F6D1A" w:rsidRPr="00B707E9" w:rsidRDefault="004F6D1A" w:rsidP="008817CC">
            <w:pPr>
              <w:jc w:val="center"/>
            </w:pPr>
          </w:p>
        </w:tc>
      </w:tr>
      <w:tr w:rsidR="004F6D1A" w:rsidRPr="00B707E9" w:rsidTr="008817CC">
        <w:trPr>
          <w:trHeight w:val="324"/>
          <w:jc w:val="center"/>
        </w:trPr>
        <w:tc>
          <w:tcPr>
            <w:tcW w:w="4496" w:type="dxa"/>
            <w:gridSpan w:val="3"/>
            <w:tcBorders>
              <w:left w:val="single" w:sz="18" w:space="0" w:color="auto"/>
            </w:tcBorders>
            <w:vAlign w:val="center"/>
          </w:tcPr>
          <w:p w:rsidR="004F6D1A" w:rsidRPr="00B707E9" w:rsidRDefault="004F6D1A" w:rsidP="008817CC">
            <w:r w:rsidRPr="00B707E9">
              <w:t>УкупноA2:</w:t>
            </w:r>
          </w:p>
        </w:tc>
        <w:tc>
          <w:tcPr>
            <w:tcW w:w="988" w:type="dxa"/>
            <w:vAlign w:val="center"/>
          </w:tcPr>
          <w:p w:rsidR="004F6D1A" w:rsidRPr="00B707E9" w:rsidRDefault="004F6D1A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9</w:t>
            </w:r>
          </w:p>
        </w:tc>
        <w:tc>
          <w:tcPr>
            <w:tcW w:w="882" w:type="dxa"/>
            <w:vAlign w:val="center"/>
          </w:tcPr>
          <w:p w:rsidR="004F6D1A" w:rsidRPr="00B707E9" w:rsidRDefault="004F6D1A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8</w:t>
            </w:r>
          </w:p>
        </w:tc>
        <w:tc>
          <w:tcPr>
            <w:tcW w:w="1139" w:type="dxa"/>
            <w:vAlign w:val="center"/>
          </w:tcPr>
          <w:p w:rsidR="004F6D1A" w:rsidRPr="00B707E9" w:rsidRDefault="004F6D1A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315</w:t>
            </w:r>
          </w:p>
        </w:tc>
        <w:tc>
          <w:tcPr>
            <w:tcW w:w="874" w:type="dxa"/>
            <w:vAlign w:val="center"/>
          </w:tcPr>
          <w:p w:rsidR="004F6D1A" w:rsidRPr="00B707E9" w:rsidRDefault="004F6D1A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280</w:t>
            </w:r>
          </w:p>
        </w:tc>
        <w:tc>
          <w:tcPr>
            <w:tcW w:w="938" w:type="dxa"/>
            <w:tcBorders>
              <w:right w:val="single" w:sz="18" w:space="0" w:color="auto"/>
            </w:tcBorders>
            <w:vAlign w:val="center"/>
          </w:tcPr>
          <w:p w:rsidR="004F6D1A" w:rsidRPr="00B707E9" w:rsidRDefault="004F6D1A" w:rsidP="008817CC">
            <w:pPr>
              <w:jc w:val="center"/>
            </w:pPr>
            <w:r w:rsidRPr="00B707E9">
              <w:t>60</w:t>
            </w:r>
          </w:p>
        </w:tc>
      </w:tr>
      <w:tr w:rsidR="004F6D1A" w:rsidRPr="00B707E9" w:rsidTr="008817CC">
        <w:trPr>
          <w:trHeight w:val="324"/>
          <w:jc w:val="center"/>
        </w:trPr>
        <w:tc>
          <w:tcPr>
            <w:tcW w:w="4496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F6D1A" w:rsidRPr="00B707E9" w:rsidRDefault="004F6D1A" w:rsidP="008817CC">
            <w:pPr>
              <w:rPr>
                <w:b/>
              </w:rPr>
            </w:pPr>
            <w:r w:rsidRPr="00B707E9">
              <w:rPr>
                <w:b/>
              </w:rPr>
              <w:t>Укупно A2:</w:t>
            </w:r>
          </w:p>
        </w:tc>
        <w:tc>
          <w:tcPr>
            <w:tcW w:w="1870" w:type="dxa"/>
            <w:gridSpan w:val="2"/>
            <w:tcBorders>
              <w:bottom w:val="single" w:sz="18" w:space="0" w:color="auto"/>
            </w:tcBorders>
            <w:vAlign w:val="center"/>
          </w:tcPr>
          <w:p w:rsidR="004F6D1A" w:rsidRPr="00B707E9" w:rsidRDefault="004F6D1A" w:rsidP="008817CC">
            <w:pPr>
              <w:jc w:val="center"/>
              <w:rPr>
                <w:b/>
                <w:lang w:val="sr-Cyrl-CS"/>
              </w:rPr>
            </w:pPr>
            <w:r w:rsidRPr="00B707E9">
              <w:rPr>
                <w:b/>
                <w:lang w:val="sr-Cyrl-CS"/>
              </w:rPr>
              <w:t>17</w:t>
            </w:r>
          </w:p>
        </w:tc>
        <w:tc>
          <w:tcPr>
            <w:tcW w:w="2013" w:type="dxa"/>
            <w:gridSpan w:val="2"/>
            <w:tcBorders>
              <w:bottom w:val="single" w:sz="18" w:space="0" w:color="auto"/>
            </w:tcBorders>
            <w:vAlign w:val="center"/>
          </w:tcPr>
          <w:p w:rsidR="004F6D1A" w:rsidRPr="00B707E9" w:rsidRDefault="004F6D1A" w:rsidP="008817CC">
            <w:pPr>
              <w:jc w:val="center"/>
              <w:rPr>
                <w:b/>
                <w:lang w:val="sr-Cyrl-CS"/>
              </w:rPr>
            </w:pPr>
            <w:r w:rsidRPr="00B707E9">
              <w:rPr>
                <w:b/>
                <w:lang w:val="sr-Cyrl-CS"/>
              </w:rPr>
              <w:t>595</w:t>
            </w:r>
          </w:p>
        </w:tc>
        <w:tc>
          <w:tcPr>
            <w:tcW w:w="93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F6D1A" w:rsidRPr="00B707E9" w:rsidRDefault="004F6D1A" w:rsidP="008817CC">
            <w:pPr>
              <w:jc w:val="center"/>
              <w:rPr>
                <w:b/>
              </w:rPr>
            </w:pPr>
            <w:r w:rsidRPr="00B707E9">
              <w:rPr>
                <w:b/>
              </w:rPr>
              <w:t>60</w:t>
            </w:r>
          </w:p>
        </w:tc>
      </w:tr>
      <w:tr w:rsidR="004F6D1A" w:rsidRPr="00B707E9" w:rsidTr="008817CC">
        <w:trPr>
          <w:trHeight w:val="324"/>
          <w:jc w:val="center"/>
        </w:trPr>
        <w:tc>
          <w:tcPr>
            <w:tcW w:w="8379" w:type="dxa"/>
            <w:gridSpan w:val="7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F6D1A" w:rsidRPr="00B707E9" w:rsidRDefault="004F6D1A" w:rsidP="008817CC">
            <w:pPr>
              <w:rPr>
                <w:b/>
                <w:lang w:val="sr-Cyrl-CS"/>
              </w:rPr>
            </w:pPr>
            <w:r w:rsidRPr="00B707E9">
              <w:t>Б: ИЗБОРНИ ПРЕДМЕТИ</w:t>
            </w:r>
          </w:p>
        </w:tc>
        <w:tc>
          <w:tcPr>
            <w:tcW w:w="93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F6D1A" w:rsidRPr="00B707E9" w:rsidRDefault="004F6D1A" w:rsidP="008817CC">
            <w:pPr>
              <w:jc w:val="center"/>
              <w:rPr>
                <w:b/>
              </w:rPr>
            </w:pPr>
          </w:p>
        </w:tc>
      </w:tr>
      <w:tr w:rsidR="004F6D1A" w:rsidRPr="00B707E9" w:rsidTr="008817CC">
        <w:trPr>
          <w:trHeight w:val="324"/>
          <w:jc w:val="center"/>
        </w:trPr>
        <w:tc>
          <w:tcPr>
            <w:tcW w:w="7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F6D1A" w:rsidRPr="00B707E9" w:rsidRDefault="004F6D1A" w:rsidP="008817CC">
            <w:r w:rsidRPr="00B707E9">
              <w:t>12.</w:t>
            </w:r>
          </w:p>
        </w:tc>
        <w:tc>
          <w:tcPr>
            <w:tcW w:w="372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F6D1A" w:rsidRPr="00B707E9" w:rsidRDefault="004F6D1A" w:rsidP="008817CC">
            <w:r w:rsidRPr="00B707E9">
              <w:t>Гра</w:t>
            </w:r>
            <w:r w:rsidRPr="00B707E9">
              <w:rPr>
                <w:lang w:val="sr-Cyrl-CS"/>
              </w:rPr>
              <w:t>ђ</w:t>
            </w:r>
            <w:r w:rsidRPr="00B707E9">
              <w:t>анско  васпита</w:t>
            </w:r>
            <w:r w:rsidRPr="00B707E9">
              <w:rPr>
                <w:lang w:val="sr-Cyrl-CS"/>
              </w:rPr>
              <w:t>њ</w:t>
            </w:r>
            <w:r w:rsidRPr="00B707E9">
              <w:t>е/ Верска настава</w:t>
            </w:r>
          </w:p>
        </w:tc>
        <w:tc>
          <w:tcPr>
            <w:tcW w:w="98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F6D1A" w:rsidRPr="00B707E9" w:rsidRDefault="004F6D1A" w:rsidP="008817CC">
            <w:pPr>
              <w:jc w:val="center"/>
            </w:pPr>
            <w:r w:rsidRPr="00B707E9">
              <w:t>1</w:t>
            </w:r>
          </w:p>
        </w:tc>
        <w:tc>
          <w:tcPr>
            <w:tcW w:w="88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F6D1A" w:rsidRPr="00B707E9" w:rsidRDefault="004F6D1A" w:rsidP="008817CC">
            <w:pPr>
              <w:jc w:val="center"/>
              <w:rPr>
                <w:lang w:val="sr-Cyrl-CS"/>
              </w:rPr>
            </w:pPr>
          </w:p>
        </w:tc>
        <w:tc>
          <w:tcPr>
            <w:tcW w:w="113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F6D1A" w:rsidRPr="00B707E9" w:rsidRDefault="004F6D1A" w:rsidP="008817CC">
            <w:pPr>
              <w:jc w:val="center"/>
            </w:pPr>
            <w:r w:rsidRPr="00B707E9">
              <w:t>35</w:t>
            </w:r>
          </w:p>
        </w:tc>
        <w:tc>
          <w:tcPr>
            <w:tcW w:w="87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F6D1A" w:rsidRPr="00B707E9" w:rsidRDefault="004F6D1A" w:rsidP="008817CC">
            <w:pPr>
              <w:jc w:val="center"/>
              <w:rPr>
                <w:lang w:val="sr-Cyrl-CS"/>
              </w:rPr>
            </w:pPr>
          </w:p>
        </w:tc>
        <w:tc>
          <w:tcPr>
            <w:tcW w:w="93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F6D1A" w:rsidRPr="00B707E9" w:rsidRDefault="004F6D1A" w:rsidP="008817CC">
            <w:pPr>
              <w:jc w:val="center"/>
            </w:pPr>
          </w:p>
        </w:tc>
      </w:tr>
      <w:tr w:rsidR="004F6D1A" w:rsidRPr="00B707E9" w:rsidTr="008817CC">
        <w:trPr>
          <w:trHeight w:val="324"/>
          <w:jc w:val="center"/>
        </w:trPr>
        <w:tc>
          <w:tcPr>
            <w:tcW w:w="449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F6D1A" w:rsidRPr="00B707E9" w:rsidRDefault="004F6D1A" w:rsidP="008817CC">
            <w:r w:rsidRPr="00B707E9">
              <w:t>Укупно</w:t>
            </w:r>
            <w:r w:rsidRPr="00B707E9">
              <w:rPr>
                <w:lang w:val="sr-Cyrl-CS"/>
              </w:rPr>
              <w:t>Б</w:t>
            </w:r>
            <w:r w:rsidRPr="00B707E9">
              <w:t>:</w:t>
            </w:r>
          </w:p>
        </w:tc>
        <w:tc>
          <w:tcPr>
            <w:tcW w:w="98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F6D1A" w:rsidRPr="00B707E9" w:rsidRDefault="004F6D1A" w:rsidP="008817CC">
            <w:pPr>
              <w:jc w:val="center"/>
            </w:pPr>
            <w:r w:rsidRPr="00B707E9">
              <w:t>1</w:t>
            </w:r>
          </w:p>
        </w:tc>
        <w:tc>
          <w:tcPr>
            <w:tcW w:w="88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F6D1A" w:rsidRPr="00B707E9" w:rsidRDefault="004F6D1A" w:rsidP="008817CC">
            <w:pPr>
              <w:jc w:val="center"/>
              <w:rPr>
                <w:lang w:val="sr-Cyrl-CS"/>
              </w:rPr>
            </w:pPr>
          </w:p>
        </w:tc>
        <w:tc>
          <w:tcPr>
            <w:tcW w:w="113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F6D1A" w:rsidRPr="00B707E9" w:rsidRDefault="004F6D1A" w:rsidP="008817CC">
            <w:pPr>
              <w:jc w:val="center"/>
            </w:pPr>
            <w:r w:rsidRPr="00B707E9">
              <w:t>35</w:t>
            </w:r>
          </w:p>
        </w:tc>
        <w:tc>
          <w:tcPr>
            <w:tcW w:w="87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F6D1A" w:rsidRPr="00B707E9" w:rsidRDefault="004F6D1A" w:rsidP="008817CC">
            <w:pPr>
              <w:jc w:val="center"/>
              <w:rPr>
                <w:lang w:val="sr-Cyrl-CS"/>
              </w:rPr>
            </w:pPr>
          </w:p>
        </w:tc>
        <w:tc>
          <w:tcPr>
            <w:tcW w:w="93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F6D1A" w:rsidRPr="00B707E9" w:rsidRDefault="004F6D1A" w:rsidP="008817CC">
            <w:pPr>
              <w:jc w:val="center"/>
            </w:pPr>
          </w:p>
        </w:tc>
      </w:tr>
      <w:tr w:rsidR="004F6D1A" w:rsidRPr="00B707E9" w:rsidTr="008817CC">
        <w:trPr>
          <w:trHeight w:val="324"/>
          <w:jc w:val="center"/>
        </w:trPr>
        <w:tc>
          <w:tcPr>
            <w:tcW w:w="449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F6D1A" w:rsidRPr="00B707E9" w:rsidRDefault="004F6D1A" w:rsidP="008817CC">
            <w:r w:rsidRPr="00B707E9">
              <w:t xml:space="preserve">Укупно A1+A2 + </w:t>
            </w:r>
            <w:r w:rsidRPr="00B707E9">
              <w:rPr>
                <w:lang w:val="sr-Cyrl-CS"/>
              </w:rPr>
              <w:t>Б</w:t>
            </w:r>
            <w:r w:rsidRPr="00B707E9">
              <w:t>:</w:t>
            </w:r>
          </w:p>
        </w:tc>
        <w:tc>
          <w:tcPr>
            <w:tcW w:w="98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F6D1A" w:rsidRPr="00B707E9" w:rsidRDefault="004F6D1A" w:rsidP="008817CC">
            <w:pPr>
              <w:jc w:val="center"/>
            </w:pPr>
            <w:r w:rsidRPr="00B707E9">
              <w:rPr>
                <w:lang w:val="sr-Cyrl-CS"/>
              </w:rPr>
              <w:t>25</w:t>
            </w:r>
          </w:p>
        </w:tc>
        <w:tc>
          <w:tcPr>
            <w:tcW w:w="88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F6D1A" w:rsidRPr="00B707E9" w:rsidRDefault="004F6D1A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8</w:t>
            </w:r>
          </w:p>
        </w:tc>
        <w:tc>
          <w:tcPr>
            <w:tcW w:w="113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F6D1A" w:rsidRPr="00B707E9" w:rsidRDefault="004F6D1A" w:rsidP="008817CC">
            <w:pPr>
              <w:jc w:val="center"/>
            </w:pPr>
            <w:r w:rsidRPr="00B707E9">
              <w:rPr>
                <w:lang w:val="sr-Cyrl-CS"/>
              </w:rPr>
              <w:t>875</w:t>
            </w:r>
          </w:p>
        </w:tc>
        <w:tc>
          <w:tcPr>
            <w:tcW w:w="87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F6D1A" w:rsidRPr="00B707E9" w:rsidRDefault="004F6D1A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280</w:t>
            </w:r>
          </w:p>
        </w:tc>
        <w:tc>
          <w:tcPr>
            <w:tcW w:w="93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F6D1A" w:rsidRPr="00B707E9" w:rsidRDefault="004F6D1A" w:rsidP="008817CC">
            <w:pPr>
              <w:jc w:val="center"/>
            </w:pPr>
            <w:r w:rsidRPr="00B707E9">
              <w:t>60</w:t>
            </w:r>
          </w:p>
        </w:tc>
      </w:tr>
      <w:tr w:rsidR="004F6D1A" w:rsidRPr="00B707E9" w:rsidTr="008817CC">
        <w:trPr>
          <w:trHeight w:val="324"/>
          <w:jc w:val="center"/>
        </w:trPr>
        <w:tc>
          <w:tcPr>
            <w:tcW w:w="4496" w:type="dxa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4F6D1A" w:rsidRPr="00B707E9" w:rsidRDefault="004F6D1A" w:rsidP="008817CC">
            <w:r w:rsidRPr="00B707E9">
              <w:t xml:space="preserve">Укупно A1+A2 + </w:t>
            </w:r>
            <w:r w:rsidRPr="00B707E9">
              <w:rPr>
                <w:lang w:val="sr-Cyrl-CS"/>
              </w:rPr>
              <w:t>Б</w:t>
            </w:r>
            <w:r w:rsidRPr="00B707E9">
              <w:t>:</w:t>
            </w:r>
          </w:p>
        </w:tc>
        <w:tc>
          <w:tcPr>
            <w:tcW w:w="1870" w:type="dxa"/>
            <w:gridSpan w:val="2"/>
            <w:tcBorders>
              <w:bottom w:val="single" w:sz="18" w:space="0" w:color="auto"/>
            </w:tcBorders>
            <w:shd w:val="clear" w:color="auto" w:fill="E0E0E0"/>
            <w:vAlign w:val="center"/>
          </w:tcPr>
          <w:p w:rsidR="004F6D1A" w:rsidRPr="00B707E9" w:rsidRDefault="004F6D1A" w:rsidP="008817CC">
            <w:pPr>
              <w:jc w:val="center"/>
            </w:pPr>
            <w:r w:rsidRPr="00B707E9">
              <w:rPr>
                <w:lang w:val="sr-Cyrl-CS"/>
              </w:rPr>
              <w:t>3</w:t>
            </w:r>
            <w:r w:rsidRPr="00B707E9">
              <w:t>3</w:t>
            </w:r>
          </w:p>
        </w:tc>
        <w:tc>
          <w:tcPr>
            <w:tcW w:w="2013" w:type="dxa"/>
            <w:gridSpan w:val="2"/>
            <w:tcBorders>
              <w:bottom w:val="single" w:sz="18" w:space="0" w:color="auto"/>
            </w:tcBorders>
            <w:shd w:val="clear" w:color="auto" w:fill="E0E0E0"/>
            <w:vAlign w:val="center"/>
          </w:tcPr>
          <w:p w:rsidR="004F6D1A" w:rsidRPr="00B707E9" w:rsidRDefault="004F6D1A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11</w:t>
            </w:r>
            <w:r w:rsidRPr="00B707E9">
              <w:t>55</w:t>
            </w:r>
          </w:p>
        </w:tc>
        <w:tc>
          <w:tcPr>
            <w:tcW w:w="93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4F6D1A" w:rsidRPr="00B707E9" w:rsidRDefault="004F6D1A" w:rsidP="008817CC">
            <w:pPr>
              <w:jc w:val="center"/>
            </w:pPr>
            <w:r w:rsidRPr="00B707E9">
              <w:t>60</w:t>
            </w:r>
          </w:p>
        </w:tc>
      </w:tr>
      <w:tr w:rsidR="004F6D1A" w:rsidRPr="00B707E9" w:rsidTr="008817CC">
        <w:trPr>
          <w:trHeight w:val="324"/>
          <w:jc w:val="center"/>
        </w:trPr>
        <w:tc>
          <w:tcPr>
            <w:tcW w:w="44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99CC"/>
            <w:vAlign w:val="center"/>
          </w:tcPr>
          <w:p w:rsidR="004F6D1A" w:rsidRPr="00B707E9" w:rsidRDefault="004F6D1A" w:rsidP="008817CC">
            <w:pPr>
              <w:rPr>
                <w:b/>
              </w:rPr>
            </w:pPr>
            <w:r w:rsidRPr="00B707E9">
              <w:rPr>
                <w:b/>
              </w:rPr>
              <w:t>Укупно</w:t>
            </w:r>
            <w:r w:rsidRPr="00B707E9">
              <w:rPr>
                <w:b/>
                <w:lang w:val="sr-Cyrl-CS"/>
              </w:rPr>
              <w:t xml:space="preserve"> ч</w:t>
            </w:r>
            <w:r w:rsidRPr="00B707E9">
              <w:rPr>
                <w:b/>
              </w:rPr>
              <w:t>асова:</w:t>
            </w:r>
          </w:p>
        </w:tc>
        <w:tc>
          <w:tcPr>
            <w:tcW w:w="187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99CC"/>
            <w:vAlign w:val="center"/>
          </w:tcPr>
          <w:p w:rsidR="004F6D1A" w:rsidRPr="00B707E9" w:rsidRDefault="004F6D1A" w:rsidP="008817CC">
            <w:pPr>
              <w:jc w:val="center"/>
              <w:rPr>
                <w:b/>
              </w:rPr>
            </w:pPr>
            <w:r w:rsidRPr="00B707E9">
              <w:rPr>
                <w:b/>
                <w:lang w:val="sr-Cyrl-CS"/>
              </w:rPr>
              <w:t>3</w:t>
            </w:r>
            <w:r w:rsidRPr="00B707E9">
              <w:rPr>
                <w:b/>
              </w:rPr>
              <w:t>3</w:t>
            </w:r>
          </w:p>
        </w:tc>
        <w:tc>
          <w:tcPr>
            <w:tcW w:w="2951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99CC"/>
            <w:vAlign w:val="center"/>
          </w:tcPr>
          <w:p w:rsidR="004F6D1A" w:rsidRPr="00B707E9" w:rsidRDefault="004F6D1A" w:rsidP="008817CC">
            <w:pPr>
              <w:jc w:val="center"/>
              <w:rPr>
                <w:b/>
              </w:rPr>
            </w:pPr>
            <w:r w:rsidRPr="00B707E9">
              <w:rPr>
                <w:b/>
                <w:lang w:val="sr-Cyrl-CS"/>
              </w:rPr>
              <w:t>1</w:t>
            </w:r>
            <w:r w:rsidRPr="00B707E9">
              <w:rPr>
                <w:b/>
              </w:rPr>
              <w:t>215</w:t>
            </w:r>
          </w:p>
        </w:tc>
      </w:tr>
    </w:tbl>
    <w:p w:rsidR="00FD7116" w:rsidRPr="00B707E9" w:rsidRDefault="00FD7116" w:rsidP="00DB4CA8"/>
    <w:p w:rsidR="00DF1B21" w:rsidRPr="00B707E9" w:rsidRDefault="00DF1B21" w:rsidP="00DB4CA8"/>
    <w:p w:rsidR="00DF1B21" w:rsidRPr="00B707E9" w:rsidRDefault="00DF1B21" w:rsidP="00DB4CA8"/>
    <w:p w:rsidR="00DF1B21" w:rsidRPr="00B707E9" w:rsidRDefault="00DF1B21" w:rsidP="00DB4CA8"/>
    <w:p w:rsidR="00DF1B21" w:rsidRPr="00B707E9" w:rsidRDefault="00DF1B21" w:rsidP="00DB4CA8"/>
    <w:p w:rsidR="00DF1B21" w:rsidRPr="00B707E9" w:rsidRDefault="00DF1B21" w:rsidP="00DB4CA8"/>
    <w:p w:rsidR="00DF1B21" w:rsidRPr="00B707E9" w:rsidRDefault="00DF1B21" w:rsidP="00DB4CA8"/>
    <w:p w:rsidR="00DF1B21" w:rsidRPr="00B707E9" w:rsidRDefault="00DF1B21" w:rsidP="00DB4CA8"/>
    <w:p w:rsidR="00DF1B21" w:rsidRPr="00B707E9" w:rsidRDefault="00DF1B21" w:rsidP="00DB4CA8"/>
    <w:p w:rsidR="00DF1B21" w:rsidRPr="00B707E9" w:rsidRDefault="00DF1B21" w:rsidP="00DB4CA8"/>
    <w:p w:rsidR="00DE66CD" w:rsidRPr="00B707E9" w:rsidRDefault="00DE66CD" w:rsidP="00DB4CA8"/>
    <w:p w:rsidR="00DE66CD" w:rsidRPr="00B707E9" w:rsidRDefault="00682E88" w:rsidP="00DC3BB9">
      <w:pPr>
        <w:jc w:val="center"/>
        <w:rPr>
          <w:bCs/>
          <w:lang w:val="sr-Cyrl-CS"/>
        </w:rPr>
      </w:pPr>
      <w:r w:rsidRPr="00B707E9">
        <w:rPr>
          <w:bCs/>
          <w:lang w:val="sr-Cyrl-CS"/>
        </w:rPr>
        <w:t xml:space="preserve">4.2.9.Списак предмета недељни и годишњи фонд часова  </w:t>
      </w:r>
      <w:r w:rsidRPr="00B707E9">
        <w:rPr>
          <w:bCs/>
        </w:rPr>
        <w:t>III разред</w:t>
      </w:r>
    </w:p>
    <w:p w:rsidR="00DB4CA8" w:rsidRPr="00B707E9" w:rsidRDefault="00DB4CA8" w:rsidP="00DC3BB9">
      <w:pPr>
        <w:jc w:val="center"/>
        <w:rPr>
          <w:b/>
          <w:bCs/>
          <w:lang w:val="sr-Cyrl-CS"/>
        </w:rPr>
      </w:pPr>
      <w:r w:rsidRPr="00B707E9">
        <w:rPr>
          <w:lang w:val="sr-Cyrl-CS"/>
        </w:rPr>
        <w:t>Образовни профил</w:t>
      </w:r>
      <w:r w:rsidRPr="00B707E9">
        <w:rPr>
          <w:lang w:val="ru-RU"/>
        </w:rPr>
        <w:t xml:space="preserve">: </w:t>
      </w:r>
      <w:r w:rsidRPr="00B707E9">
        <w:rPr>
          <w:b/>
          <w:bCs/>
          <w:lang w:val="sr-Cyrl-BA"/>
        </w:rPr>
        <w:t>Здравствени  неговатељ</w:t>
      </w:r>
    </w:p>
    <w:p w:rsidR="00DB4CA8" w:rsidRPr="00B707E9" w:rsidRDefault="00DB4CA8" w:rsidP="00DB4CA8">
      <w:pPr>
        <w:rPr>
          <w:b/>
          <w:bCs/>
          <w:sz w:val="16"/>
          <w:szCs w:val="16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8"/>
        <w:gridCol w:w="3882"/>
        <w:gridCol w:w="991"/>
        <w:gridCol w:w="980"/>
        <w:gridCol w:w="1044"/>
        <w:gridCol w:w="950"/>
        <w:gridCol w:w="21"/>
        <w:gridCol w:w="999"/>
      </w:tblGrid>
      <w:tr w:rsidR="008817CC" w:rsidRPr="00B707E9" w:rsidTr="008817CC">
        <w:trPr>
          <w:cantSplit/>
          <w:trHeight w:val="446"/>
          <w:jc w:val="center"/>
        </w:trPr>
        <w:tc>
          <w:tcPr>
            <w:tcW w:w="4690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E0E0E0"/>
          </w:tcPr>
          <w:p w:rsidR="008817CC" w:rsidRPr="00B707E9" w:rsidRDefault="008817CC" w:rsidP="008817CC">
            <w:pPr>
              <w:rPr>
                <w:sz w:val="20"/>
                <w:szCs w:val="20"/>
                <w:lang w:val="ru-RU"/>
              </w:rPr>
            </w:pPr>
          </w:p>
          <w:p w:rsidR="008817CC" w:rsidRPr="00B707E9" w:rsidRDefault="008817CC" w:rsidP="008817CC">
            <w:pPr>
              <w:rPr>
                <w:sz w:val="20"/>
                <w:szCs w:val="20"/>
                <w:lang w:val="ru-RU"/>
              </w:rPr>
            </w:pPr>
          </w:p>
          <w:p w:rsidR="008817CC" w:rsidRPr="00B707E9" w:rsidRDefault="008817CC" w:rsidP="008817CC">
            <w:pPr>
              <w:rPr>
                <w:sz w:val="20"/>
                <w:szCs w:val="20"/>
                <w:lang w:val="ru-RU"/>
              </w:rPr>
            </w:pPr>
            <w:r w:rsidRPr="00B707E9">
              <w:rPr>
                <w:sz w:val="20"/>
                <w:szCs w:val="20"/>
                <w:lang w:val="ru-RU"/>
              </w:rPr>
              <w:t>ОБАВЕЗНИ НАСТАВНИ ПРЕДМЕТИ</w:t>
            </w:r>
          </w:p>
          <w:p w:rsidR="008817CC" w:rsidRPr="00B707E9" w:rsidRDefault="008817CC" w:rsidP="008817CC">
            <w:r w:rsidRPr="00B707E9">
              <w:rPr>
                <w:sz w:val="20"/>
                <w:szCs w:val="20"/>
                <w:lang w:val="ru-RU"/>
              </w:rPr>
              <w:t>А1: Општеобрезовни предмети</w:t>
            </w:r>
          </w:p>
        </w:tc>
        <w:tc>
          <w:tcPr>
            <w:tcW w:w="3965" w:type="dxa"/>
            <w:gridSpan w:val="4"/>
            <w:tcBorders>
              <w:left w:val="single" w:sz="18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8817CC" w:rsidRPr="00B707E9" w:rsidRDefault="008817CC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ТРЕЋИ РАЗРЕД</w:t>
            </w:r>
          </w:p>
        </w:tc>
        <w:tc>
          <w:tcPr>
            <w:tcW w:w="1020" w:type="dxa"/>
            <w:gridSpan w:val="2"/>
            <w:tcBorders>
              <w:right w:val="single" w:sz="18" w:space="0" w:color="auto"/>
            </w:tcBorders>
            <w:shd w:val="clear" w:color="auto" w:fill="E0E0E0"/>
            <w:textDirection w:val="btLr"/>
            <w:vAlign w:val="center"/>
          </w:tcPr>
          <w:p w:rsidR="008817CC" w:rsidRPr="00B707E9" w:rsidRDefault="008817CC" w:rsidP="008817CC">
            <w:pPr>
              <w:ind w:left="113" w:right="113"/>
              <w:jc w:val="center"/>
              <w:rPr>
                <w:lang w:val="sr-Cyrl-CS"/>
              </w:rPr>
            </w:pPr>
          </w:p>
        </w:tc>
      </w:tr>
      <w:tr w:rsidR="008817CC" w:rsidRPr="00B707E9" w:rsidTr="008817CC">
        <w:trPr>
          <w:cantSplit/>
          <w:trHeight w:val="446"/>
          <w:jc w:val="center"/>
        </w:trPr>
        <w:tc>
          <w:tcPr>
            <w:tcW w:w="469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0E0E0"/>
          </w:tcPr>
          <w:p w:rsidR="008817CC" w:rsidRPr="00B707E9" w:rsidRDefault="008817CC" w:rsidP="008817CC"/>
        </w:tc>
        <w:tc>
          <w:tcPr>
            <w:tcW w:w="3965" w:type="dxa"/>
            <w:gridSpan w:val="4"/>
            <w:tcBorders>
              <w:left w:val="single" w:sz="18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8817CC" w:rsidRPr="00B707E9" w:rsidRDefault="008817CC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Разредно</w:t>
            </w:r>
            <w:r w:rsidRPr="00B707E9">
              <w:rPr>
                <w:lang w:val="sr-Cyrl-BA"/>
              </w:rPr>
              <w:t>-</w:t>
            </w:r>
            <w:r w:rsidRPr="00B707E9">
              <w:rPr>
                <w:lang w:val="sr-Cyrl-CS"/>
              </w:rPr>
              <w:t>часовна настава</w:t>
            </w:r>
          </w:p>
        </w:tc>
        <w:tc>
          <w:tcPr>
            <w:tcW w:w="1020" w:type="dxa"/>
            <w:gridSpan w:val="2"/>
            <w:vMerge w:val="restart"/>
            <w:tcBorders>
              <w:right w:val="single" w:sz="18" w:space="0" w:color="auto"/>
            </w:tcBorders>
            <w:shd w:val="clear" w:color="auto" w:fill="E0E0E0"/>
            <w:textDirection w:val="btLr"/>
            <w:vAlign w:val="center"/>
          </w:tcPr>
          <w:p w:rsidR="008817CC" w:rsidRPr="00B707E9" w:rsidRDefault="008817CC" w:rsidP="008817CC">
            <w:pPr>
              <w:ind w:left="113" w:right="113"/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Настава у блоку</w:t>
            </w:r>
          </w:p>
        </w:tc>
      </w:tr>
      <w:tr w:rsidR="008817CC" w:rsidRPr="00B707E9" w:rsidTr="008817CC">
        <w:trPr>
          <w:cantSplit/>
          <w:trHeight w:val="324"/>
          <w:jc w:val="center"/>
        </w:trPr>
        <w:tc>
          <w:tcPr>
            <w:tcW w:w="469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0E0E0"/>
          </w:tcPr>
          <w:p w:rsidR="008817CC" w:rsidRPr="00B707E9" w:rsidRDefault="008817CC" w:rsidP="008817CC"/>
        </w:tc>
        <w:tc>
          <w:tcPr>
            <w:tcW w:w="1971" w:type="dxa"/>
            <w:gridSpan w:val="2"/>
            <w:tcBorders>
              <w:left w:val="single" w:sz="18" w:space="0" w:color="auto"/>
            </w:tcBorders>
            <w:shd w:val="clear" w:color="auto" w:fill="E0E0E0"/>
            <w:vAlign w:val="center"/>
          </w:tcPr>
          <w:p w:rsidR="008817CC" w:rsidRPr="00B707E9" w:rsidRDefault="008817CC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седмично</w:t>
            </w:r>
          </w:p>
        </w:tc>
        <w:tc>
          <w:tcPr>
            <w:tcW w:w="1994" w:type="dxa"/>
            <w:gridSpan w:val="2"/>
            <w:shd w:val="clear" w:color="auto" w:fill="E0E0E0"/>
            <w:vAlign w:val="center"/>
          </w:tcPr>
          <w:p w:rsidR="008817CC" w:rsidRPr="00B707E9" w:rsidRDefault="008817CC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годишње</w:t>
            </w:r>
          </w:p>
        </w:tc>
        <w:tc>
          <w:tcPr>
            <w:tcW w:w="1020" w:type="dxa"/>
            <w:gridSpan w:val="2"/>
            <w:vMerge/>
            <w:tcBorders>
              <w:right w:val="single" w:sz="18" w:space="0" w:color="auto"/>
            </w:tcBorders>
            <w:shd w:val="clear" w:color="auto" w:fill="E0E0E0"/>
          </w:tcPr>
          <w:p w:rsidR="008817CC" w:rsidRPr="00B707E9" w:rsidRDefault="008817CC" w:rsidP="008817CC"/>
        </w:tc>
      </w:tr>
      <w:tr w:rsidR="008817CC" w:rsidRPr="00B707E9" w:rsidTr="008817CC">
        <w:trPr>
          <w:cantSplit/>
          <w:trHeight w:val="410"/>
          <w:jc w:val="center"/>
        </w:trPr>
        <w:tc>
          <w:tcPr>
            <w:tcW w:w="469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8817CC" w:rsidRPr="00B707E9" w:rsidRDefault="008817CC" w:rsidP="008817CC"/>
        </w:tc>
        <w:tc>
          <w:tcPr>
            <w:tcW w:w="99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8817CC" w:rsidRPr="00B707E9" w:rsidRDefault="008817CC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т</w:t>
            </w:r>
          </w:p>
        </w:tc>
        <w:tc>
          <w:tcPr>
            <w:tcW w:w="980" w:type="dxa"/>
            <w:tcBorders>
              <w:bottom w:val="single" w:sz="18" w:space="0" w:color="auto"/>
            </w:tcBorders>
            <w:shd w:val="clear" w:color="auto" w:fill="E0E0E0"/>
            <w:vAlign w:val="center"/>
          </w:tcPr>
          <w:p w:rsidR="008817CC" w:rsidRPr="00B707E9" w:rsidRDefault="008817CC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в</w:t>
            </w:r>
          </w:p>
        </w:tc>
        <w:tc>
          <w:tcPr>
            <w:tcW w:w="1044" w:type="dxa"/>
            <w:tcBorders>
              <w:bottom w:val="single" w:sz="18" w:space="0" w:color="auto"/>
            </w:tcBorders>
            <w:shd w:val="clear" w:color="auto" w:fill="E0E0E0"/>
            <w:vAlign w:val="center"/>
          </w:tcPr>
          <w:p w:rsidR="008817CC" w:rsidRPr="00B707E9" w:rsidRDefault="008817CC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Т</w:t>
            </w:r>
          </w:p>
        </w:tc>
        <w:tc>
          <w:tcPr>
            <w:tcW w:w="950" w:type="dxa"/>
            <w:tcBorders>
              <w:bottom w:val="single" w:sz="18" w:space="0" w:color="auto"/>
            </w:tcBorders>
            <w:shd w:val="clear" w:color="auto" w:fill="E0E0E0"/>
            <w:vAlign w:val="center"/>
          </w:tcPr>
          <w:p w:rsidR="008817CC" w:rsidRPr="00B707E9" w:rsidRDefault="008817CC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в</w:t>
            </w:r>
          </w:p>
        </w:tc>
        <w:tc>
          <w:tcPr>
            <w:tcW w:w="1020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8817CC" w:rsidRPr="00B707E9" w:rsidRDefault="008817CC" w:rsidP="008817CC"/>
        </w:tc>
      </w:tr>
      <w:tr w:rsidR="008817CC" w:rsidRPr="00B707E9" w:rsidTr="008817CC">
        <w:trPr>
          <w:trHeight w:val="324"/>
          <w:jc w:val="center"/>
        </w:trPr>
        <w:tc>
          <w:tcPr>
            <w:tcW w:w="80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817CC" w:rsidRPr="00B707E9" w:rsidRDefault="008817CC" w:rsidP="008817CC">
            <w:pPr>
              <w:jc w:val="center"/>
            </w:pPr>
            <w:r w:rsidRPr="00B707E9">
              <w:t>1.</w:t>
            </w:r>
          </w:p>
        </w:tc>
        <w:tc>
          <w:tcPr>
            <w:tcW w:w="3882" w:type="dxa"/>
            <w:tcBorders>
              <w:top w:val="single" w:sz="18" w:space="0" w:color="auto"/>
            </w:tcBorders>
            <w:vAlign w:val="center"/>
          </w:tcPr>
          <w:p w:rsidR="008817CC" w:rsidRPr="00B707E9" w:rsidRDefault="008817CC" w:rsidP="008817CC">
            <w:pPr>
              <w:rPr>
                <w:lang w:val="ru-RU"/>
              </w:rPr>
            </w:pPr>
            <w:r w:rsidRPr="00B707E9">
              <w:rPr>
                <w:lang w:val="ru-RU"/>
              </w:rPr>
              <w:t>Српски језик и књижевност</w:t>
            </w:r>
          </w:p>
        </w:tc>
        <w:tc>
          <w:tcPr>
            <w:tcW w:w="991" w:type="dxa"/>
            <w:tcBorders>
              <w:top w:val="single" w:sz="18" w:space="0" w:color="auto"/>
            </w:tcBorders>
            <w:vAlign w:val="center"/>
          </w:tcPr>
          <w:p w:rsidR="008817CC" w:rsidRPr="00B707E9" w:rsidRDefault="008817CC" w:rsidP="008817CC">
            <w:pPr>
              <w:jc w:val="center"/>
            </w:pPr>
            <w:r w:rsidRPr="00B707E9">
              <w:t>2</w:t>
            </w:r>
          </w:p>
        </w:tc>
        <w:tc>
          <w:tcPr>
            <w:tcW w:w="980" w:type="dxa"/>
            <w:tcBorders>
              <w:top w:val="single" w:sz="18" w:space="0" w:color="auto"/>
            </w:tcBorders>
            <w:vAlign w:val="center"/>
          </w:tcPr>
          <w:p w:rsidR="008817CC" w:rsidRPr="00B707E9" w:rsidRDefault="008817CC" w:rsidP="008817CC">
            <w:pPr>
              <w:jc w:val="center"/>
            </w:pPr>
          </w:p>
        </w:tc>
        <w:tc>
          <w:tcPr>
            <w:tcW w:w="1044" w:type="dxa"/>
            <w:tcBorders>
              <w:top w:val="single" w:sz="18" w:space="0" w:color="auto"/>
            </w:tcBorders>
            <w:vAlign w:val="center"/>
          </w:tcPr>
          <w:p w:rsidR="008817CC" w:rsidRPr="00B707E9" w:rsidRDefault="008817CC" w:rsidP="008817CC">
            <w:pPr>
              <w:jc w:val="center"/>
            </w:pPr>
            <w:r w:rsidRPr="00B707E9">
              <w:t>52</w:t>
            </w:r>
          </w:p>
        </w:tc>
        <w:tc>
          <w:tcPr>
            <w:tcW w:w="950" w:type="dxa"/>
            <w:tcBorders>
              <w:top w:val="single" w:sz="18" w:space="0" w:color="auto"/>
            </w:tcBorders>
            <w:vAlign w:val="center"/>
          </w:tcPr>
          <w:p w:rsidR="008817CC" w:rsidRPr="00B707E9" w:rsidRDefault="008817CC" w:rsidP="008817CC">
            <w:pPr>
              <w:jc w:val="center"/>
            </w:pPr>
          </w:p>
        </w:tc>
        <w:tc>
          <w:tcPr>
            <w:tcW w:w="1020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817CC" w:rsidRPr="00B707E9" w:rsidRDefault="008817CC" w:rsidP="008817CC">
            <w:pPr>
              <w:jc w:val="center"/>
            </w:pPr>
          </w:p>
        </w:tc>
      </w:tr>
      <w:tr w:rsidR="008817CC" w:rsidRPr="00B707E9" w:rsidTr="008817CC">
        <w:trPr>
          <w:trHeight w:val="324"/>
          <w:jc w:val="center"/>
        </w:trPr>
        <w:tc>
          <w:tcPr>
            <w:tcW w:w="808" w:type="dxa"/>
            <w:tcBorders>
              <w:left w:val="single" w:sz="18" w:space="0" w:color="auto"/>
            </w:tcBorders>
            <w:vAlign w:val="center"/>
          </w:tcPr>
          <w:p w:rsidR="008817CC" w:rsidRPr="00B707E9" w:rsidRDefault="008817CC" w:rsidP="008817CC">
            <w:pPr>
              <w:jc w:val="center"/>
            </w:pPr>
            <w:r w:rsidRPr="00B707E9">
              <w:t>2.</w:t>
            </w:r>
          </w:p>
        </w:tc>
        <w:tc>
          <w:tcPr>
            <w:tcW w:w="3882" w:type="dxa"/>
            <w:vAlign w:val="center"/>
          </w:tcPr>
          <w:p w:rsidR="008817CC" w:rsidRPr="00B707E9" w:rsidRDefault="008817CC" w:rsidP="008817CC">
            <w:pPr>
              <w:rPr>
                <w:lang w:val="sr-Cyrl-BA"/>
              </w:rPr>
            </w:pPr>
            <w:r w:rsidRPr="00B707E9">
              <w:t>Физи</w:t>
            </w:r>
            <w:r w:rsidRPr="00B707E9">
              <w:rPr>
                <w:lang w:val="sr-Cyrl-CS"/>
              </w:rPr>
              <w:t>ч</w:t>
            </w:r>
            <w:r w:rsidRPr="00B707E9">
              <w:t>ко  васпита</w:t>
            </w:r>
            <w:r w:rsidRPr="00B707E9">
              <w:rPr>
                <w:lang w:val="sr-Cyrl-CS"/>
              </w:rPr>
              <w:t>њ</w:t>
            </w:r>
            <w:r w:rsidRPr="00B707E9">
              <w:t>е</w:t>
            </w:r>
          </w:p>
        </w:tc>
        <w:tc>
          <w:tcPr>
            <w:tcW w:w="991" w:type="dxa"/>
            <w:vAlign w:val="center"/>
          </w:tcPr>
          <w:p w:rsidR="008817CC" w:rsidRPr="00B707E9" w:rsidRDefault="008817CC" w:rsidP="008817CC">
            <w:pPr>
              <w:jc w:val="center"/>
            </w:pPr>
            <w:r w:rsidRPr="00B707E9">
              <w:t>2</w:t>
            </w:r>
          </w:p>
        </w:tc>
        <w:tc>
          <w:tcPr>
            <w:tcW w:w="980" w:type="dxa"/>
            <w:vAlign w:val="center"/>
          </w:tcPr>
          <w:p w:rsidR="008817CC" w:rsidRPr="00B707E9" w:rsidRDefault="008817CC" w:rsidP="008817CC">
            <w:pPr>
              <w:jc w:val="center"/>
            </w:pPr>
          </w:p>
        </w:tc>
        <w:tc>
          <w:tcPr>
            <w:tcW w:w="1044" w:type="dxa"/>
            <w:vAlign w:val="center"/>
          </w:tcPr>
          <w:p w:rsidR="008817CC" w:rsidRPr="00B707E9" w:rsidRDefault="008817CC" w:rsidP="008817CC">
            <w:pPr>
              <w:jc w:val="center"/>
            </w:pPr>
            <w:r w:rsidRPr="00B707E9">
              <w:t>52</w:t>
            </w:r>
          </w:p>
        </w:tc>
        <w:tc>
          <w:tcPr>
            <w:tcW w:w="950" w:type="dxa"/>
            <w:vAlign w:val="center"/>
          </w:tcPr>
          <w:p w:rsidR="008817CC" w:rsidRPr="00B707E9" w:rsidRDefault="008817CC" w:rsidP="008817CC">
            <w:pPr>
              <w:jc w:val="center"/>
            </w:pPr>
          </w:p>
        </w:tc>
        <w:tc>
          <w:tcPr>
            <w:tcW w:w="1020" w:type="dxa"/>
            <w:gridSpan w:val="2"/>
            <w:tcBorders>
              <w:right w:val="single" w:sz="18" w:space="0" w:color="auto"/>
            </w:tcBorders>
            <w:vAlign w:val="center"/>
          </w:tcPr>
          <w:p w:rsidR="008817CC" w:rsidRPr="00B707E9" w:rsidRDefault="008817CC" w:rsidP="008817CC">
            <w:pPr>
              <w:jc w:val="center"/>
            </w:pPr>
          </w:p>
        </w:tc>
      </w:tr>
      <w:tr w:rsidR="008817CC" w:rsidRPr="00B707E9" w:rsidTr="008817CC">
        <w:trPr>
          <w:trHeight w:val="324"/>
          <w:jc w:val="center"/>
        </w:trPr>
        <w:tc>
          <w:tcPr>
            <w:tcW w:w="808" w:type="dxa"/>
            <w:tcBorders>
              <w:left w:val="single" w:sz="18" w:space="0" w:color="auto"/>
            </w:tcBorders>
            <w:vAlign w:val="center"/>
          </w:tcPr>
          <w:p w:rsidR="008817CC" w:rsidRPr="00B707E9" w:rsidRDefault="008817CC" w:rsidP="008817CC">
            <w:pPr>
              <w:jc w:val="center"/>
            </w:pPr>
            <w:r w:rsidRPr="00B707E9">
              <w:t>3.</w:t>
            </w:r>
          </w:p>
        </w:tc>
        <w:tc>
          <w:tcPr>
            <w:tcW w:w="3882" w:type="dxa"/>
            <w:vAlign w:val="center"/>
          </w:tcPr>
          <w:p w:rsidR="008817CC" w:rsidRPr="00B707E9" w:rsidRDefault="008817CC" w:rsidP="008817CC">
            <w:r w:rsidRPr="00B707E9">
              <w:t>Математика</w:t>
            </w:r>
          </w:p>
        </w:tc>
        <w:tc>
          <w:tcPr>
            <w:tcW w:w="991" w:type="dxa"/>
            <w:vAlign w:val="center"/>
          </w:tcPr>
          <w:p w:rsidR="008817CC" w:rsidRPr="00B707E9" w:rsidRDefault="008817CC" w:rsidP="008817CC">
            <w:pPr>
              <w:jc w:val="center"/>
            </w:pPr>
            <w:r w:rsidRPr="00B707E9">
              <w:t>1</w:t>
            </w:r>
          </w:p>
        </w:tc>
        <w:tc>
          <w:tcPr>
            <w:tcW w:w="980" w:type="dxa"/>
            <w:vAlign w:val="center"/>
          </w:tcPr>
          <w:p w:rsidR="008817CC" w:rsidRPr="00B707E9" w:rsidRDefault="008817CC" w:rsidP="008817CC">
            <w:pPr>
              <w:jc w:val="center"/>
            </w:pPr>
          </w:p>
        </w:tc>
        <w:tc>
          <w:tcPr>
            <w:tcW w:w="1044" w:type="dxa"/>
            <w:vAlign w:val="center"/>
          </w:tcPr>
          <w:p w:rsidR="008817CC" w:rsidRPr="00B707E9" w:rsidRDefault="008817CC" w:rsidP="008817CC">
            <w:pPr>
              <w:jc w:val="center"/>
            </w:pPr>
            <w:r w:rsidRPr="00B707E9">
              <w:t>26</w:t>
            </w:r>
          </w:p>
        </w:tc>
        <w:tc>
          <w:tcPr>
            <w:tcW w:w="950" w:type="dxa"/>
            <w:vAlign w:val="center"/>
          </w:tcPr>
          <w:p w:rsidR="008817CC" w:rsidRPr="00B707E9" w:rsidRDefault="008817CC" w:rsidP="008817CC">
            <w:pPr>
              <w:jc w:val="center"/>
            </w:pPr>
          </w:p>
        </w:tc>
        <w:tc>
          <w:tcPr>
            <w:tcW w:w="1020" w:type="dxa"/>
            <w:gridSpan w:val="2"/>
            <w:tcBorders>
              <w:right w:val="single" w:sz="18" w:space="0" w:color="auto"/>
            </w:tcBorders>
            <w:vAlign w:val="center"/>
          </w:tcPr>
          <w:p w:rsidR="008817CC" w:rsidRPr="00B707E9" w:rsidRDefault="008817CC" w:rsidP="008817CC">
            <w:pPr>
              <w:jc w:val="center"/>
            </w:pPr>
          </w:p>
        </w:tc>
      </w:tr>
      <w:tr w:rsidR="008817CC" w:rsidRPr="00B707E9" w:rsidTr="008817CC">
        <w:trPr>
          <w:trHeight w:val="324"/>
          <w:jc w:val="center"/>
        </w:trPr>
        <w:tc>
          <w:tcPr>
            <w:tcW w:w="808" w:type="dxa"/>
            <w:tcBorders>
              <w:left w:val="single" w:sz="18" w:space="0" w:color="auto"/>
            </w:tcBorders>
            <w:vAlign w:val="center"/>
          </w:tcPr>
          <w:p w:rsidR="008817CC" w:rsidRPr="00B707E9" w:rsidRDefault="008817CC" w:rsidP="008817CC">
            <w:pPr>
              <w:jc w:val="center"/>
            </w:pPr>
            <w:r w:rsidRPr="00B707E9">
              <w:t>4.</w:t>
            </w:r>
          </w:p>
        </w:tc>
        <w:tc>
          <w:tcPr>
            <w:tcW w:w="3882" w:type="dxa"/>
            <w:vAlign w:val="center"/>
          </w:tcPr>
          <w:p w:rsidR="008817CC" w:rsidRPr="00B707E9" w:rsidRDefault="008817CC" w:rsidP="008817CC">
            <w:r w:rsidRPr="00B707E9">
              <w:t>Социологија са правима грађана</w:t>
            </w:r>
          </w:p>
        </w:tc>
        <w:tc>
          <w:tcPr>
            <w:tcW w:w="991" w:type="dxa"/>
            <w:vAlign w:val="center"/>
          </w:tcPr>
          <w:p w:rsidR="008817CC" w:rsidRPr="00B707E9" w:rsidRDefault="008817CC" w:rsidP="008817CC">
            <w:pPr>
              <w:jc w:val="center"/>
            </w:pPr>
            <w:r w:rsidRPr="00B707E9">
              <w:t>1</w:t>
            </w:r>
          </w:p>
        </w:tc>
        <w:tc>
          <w:tcPr>
            <w:tcW w:w="980" w:type="dxa"/>
            <w:vAlign w:val="center"/>
          </w:tcPr>
          <w:p w:rsidR="008817CC" w:rsidRPr="00B707E9" w:rsidRDefault="008817CC" w:rsidP="008817CC">
            <w:pPr>
              <w:jc w:val="center"/>
            </w:pPr>
          </w:p>
        </w:tc>
        <w:tc>
          <w:tcPr>
            <w:tcW w:w="1044" w:type="dxa"/>
            <w:vAlign w:val="center"/>
          </w:tcPr>
          <w:p w:rsidR="008817CC" w:rsidRPr="00B707E9" w:rsidRDefault="008817CC" w:rsidP="008817CC">
            <w:pPr>
              <w:jc w:val="center"/>
            </w:pPr>
            <w:r w:rsidRPr="00B707E9">
              <w:t>26</w:t>
            </w:r>
          </w:p>
        </w:tc>
        <w:tc>
          <w:tcPr>
            <w:tcW w:w="950" w:type="dxa"/>
            <w:vAlign w:val="center"/>
          </w:tcPr>
          <w:p w:rsidR="008817CC" w:rsidRPr="00B707E9" w:rsidRDefault="008817CC" w:rsidP="008817CC">
            <w:pPr>
              <w:jc w:val="center"/>
            </w:pPr>
          </w:p>
        </w:tc>
        <w:tc>
          <w:tcPr>
            <w:tcW w:w="1020" w:type="dxa"/>
            <w:gridSpan w:val="2"/>
            <w:tcBorders>
              <w:right w:val="single" w:sz="18" w:space="0" w:color="auto"/>
            </w:tcBorders>
            <w:vAlign w:val="center"/>
          </w:tcPr>
          <w:p w:rsidR="008817CC" w:rsidRPr="00B707E9" w:rsidRDefault="008817CC" w:rsidP="008817CC">
            <w:pPr>
              <w:jc w:val="center"/>
            </w:pPr>
          </w:p>
        </w:tc>
      </w:tr>
      <w:tr w:rsidR="008817CC" w:rsidRPr="00B707E9" w:rsidTr="008817CC">
        <w:trPr>
          <w:trHeight w:val="324"/>
          <w:jc w:val="center"/>
        </w:trPr>
        <w:tc>
          <w:tcPr>
            <w:tcW w:w="9675" w:type="dxa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817CC" w:rsidRPr="00B707E9" w:rsidRDefault="008817CC" w:rsidP="008817CC">
            <w:r w:rsidRPr="00B707E9">
              <w:t>Б1: ИЗБОРНИ ПРЕДМЕТ</w:t>
            </w:r>
          </w:p>
        </w:tc>
      </w:tr>
      <w:tr w:rsidR="008817CC" w:rsidRPr="00B707E9" w:rsidTr="008817CC">
        <w:trPr>
          <w:trHeight w:val="324"/>
          <w:jc w:val="center"/>
        </w:trPr>
        <w:tc>
          <w:tcPr>
            <w:tcW w:w="808" w:type="dxa"/>
            <w:tcBorders>
              <w:left w:val="single" w:sz="18" w:space="0" w:color="auto"/>
            </w:tcBorders>
            <w:vAlign w:val="center"/>
          </w:tcPr>
          <w:p w:rsidR="008817CC" w:rsidRPr="00B707E9" w:rsidRDefault="008817CC" w:rsidP="008817CC">
            <w:pPr>
              <w:jc w:val="center"/>
            </w:pPr>
            <w:r w:rsidRPr="00B707E9">
              <w:t>5.</w:t>
            </w:r>
          </w:p>
        </w:tc>
        <w:tc>
          <w:tcPr>
            <w:tcW w:w="3882" w:type="dxa"/>
            <w:vAlign w:val="center"/>
          </w:tcPr>
          <w:p w:rsidR="008817CC" w:rsidRPr="00B707E9" w:rsidRDefault="008817CC" w:rsidP="008817CC">
            <w:r w:rsidRPr="00B707E9">
              <w:t>Гра</w:t>
            </w:r>
            <w:r w:rsidRPr="00B707E9">
              <w:rPr>
                <w:lang w:val="sr-Cyrl-CS"/>
              </w:rPr>
              <w:t>ђ</w:t>
            </w:r>
            <w:r w:rsidRPr="00B707E9">
              <w:t>анско  васпита</w:t>
            </w:r>
            <w:r w:rsidRPr="00B707E9">
              <w:rPr>
                <w:lang w:val="sr-Cyrl-CS"/>
              </w:rPr>
              <w:t>њ</w:t>
            </w:r>
            <w:r w:rsidRPr="00B707E9">
              <w:t>е/ Верска настава</w:t>
            </w:r>
          </w:p>
        </w:tc>
        <w:tc>
          <w:tcPr>
            <w:tcW w:w="991" w:type="dxa"/>
            <w:vAlign w:val="center"/>
          </w:tcPr>
          <w:p w:rsidR="008817CC" w:rsidRPr="00B707E9" w:rsidRDefault="008817CC" w:rsidP="008817CC">
            <w:pPr>
              <w:jc w:val="center"/>
            </w:pPr>
            <w:r w:rsidRPr="00B707E9">
              <w:t>1</w:t>
            </w:r>
          </w:p>
        </w:tc>
        <w:tc>
          <w:tcPr>
            <w:tcW w:w="980" w:type="dxa"/>
            <w:vAlign w:val="center"/>
          </w:tcPr>
          <w:p w:rsidR="008817CC" w:rsidRPr="00B707E9" w:rsidRDefault="008817CC" w:rsidP="008817CC">
            <w:pPr>
              <w:jc w:val="center"/>
            </w:pPr>
          </w:p>
        </w:tc>
        <w:tc>
          <w:tcPr>
            <w:tcW w:w="1044" w:type="dxa"/>
            <w:vAlign w:val="center"/>
          </w:tcPr>
          <w:p w:rsidR="008817CC" w:rsidRPr="00B707E9" w:rsidRDefault="008817CC" w:rsidP="008817CC">
            <w:pPr>
              <w:jc w:val="center"/>
            </w:pPr>
            <w:r w:rsidRPr="00B707E9">
              <w:t>26</w:t>
            </w:r>
          </w:p>
        </w:tc>
        <w:tc>
          <w:tcPr>
            <w:tcW w:w="950" w:type="dxa"/>
            <w:vAlign w:val="center"/>
          </w:tcPr>
          <w:p w:rsidR="008817CC" w:rsidRPr="00B707E9" w:rsidRDefault="008817CC" w:rsidP="008817CC">
            <w:pPr>
              <w:jc w:val="center"/>
            </w:pPr>
          </w:p>
        </w:tc>
        <w:tc>
          <w:tcPr>
            <w:tcW w:w="1020" w:type="dxa"/>
            <w:gridSpan w:val="2"/>
            <w:tcBorders>
              <w:right w:val="single" w:sz="18" w:space="0" w:color="auto"/>
            </w:tcBorders>
            <w:vAlign w:val="center"/>
          </w:tcPr>
          <w:p w:rsidR="008817CC" w:rsidRPr="00B707E9" w:rsidRDefault="008817CC" w:rsidP="008817CC">
            <w:pPr>
              <w:jc w:val="center"/>
            </w:pPr>
          </w:p>
        </w:tc>
      </w:tr>
      <w:tr w:rsidR="008817CC" w:rsidRPr="00B707E9" w:rsidTr="008817CC">
        <w:trPr>
          <w:trHeight w:val="324"/>
          <w:jc w:val="center"/>
        </w:trPr>
        <w:tc>
          <w:tcPr>
            <w:tcW w:w="4690" w:type="dxa"/>
            <w:gridSpan w:val="2"/>
            <w:tcBorders>
              <w:left w:val="single" w:sz="18" w:space="0" w:color="auto"/>
            </w:tcBorders>
            <w:vAlign w:val="center"/>
          </w:tcPr>
          <w:p w:rsidR="008817CC" w:rsidRPr="00B707E9" w:rsidRDefault="008817CC" w:rsidP="008817CC">
            <w:r w:rsidRPr="00B707E9">
              <w:t>УкупноА1 +Б:</w:t>
            </w:r>
          </w:p>
        </w:tc>
        <w:tc>
          <w:tcPr>
            <w:tcW w:w="991" w:type="dxa"/>
            <w:vAlign w:val="center"/>
          </w:tcPr>
          <w:p w:rsidR="008817CC" w:rsidRPr="00B707E9" w:rsidRDefault="008817CC" w:rsidP="008817CC">
            <w:pPr>
              <w:jc w:val="center"/>
              <w:rPr>
                <w:lang w:val="sr-Cyrl-BA"/>
              </w:rPr>
            </w:pPr>
            <w:r w:rsidRPr="00B707E9">
              <w:rPr>
                <w:lang w:val="sr-Cyrl-BA"/>
              </w:rPr>
              <w:t>6</w:t>
            </w:r>
          </w:p>
        </w:tc>
        <w:tc>
          <w:tcPr>
            <w:tcW w:w="980" w:type="dxa"/>
            <w:vAlign w:val="center"/>
          </w:tcPr>
          <w:p w:rsidR="008817CC" w:rsidRPr="00B707E9" w:rsidRDefault="008817CC" w:rsidP="008817CC">
            <w:pPr>
              <w:jc w:val="center"/>
            </w:pPr>
          </w:p>
        </w:tc>
        <w:tc>
          <w:tcPr>
            <w:tcW w:w="1044" w:type="dxa"/>
            <w:vAlign w:val="center"/>
          </w:tcPr>
          <w:p w:rsidR="008817CC" w:rsidRPr="00B707E9" w:rsidRDefault="008817CC" w:rsidP="008817CC">
            <w:pPr>
              <w:jc w:val="center"/>
              <w:rPr>
                <w:lang w:val="sr-Cyrl-BA"/>
              </w:rPr>
            </w:pPr>
            <w:r w:rsidRPr="00B707E9">
              <w:rPr>
                <w:lang w:val="sr-Cyrl-BA"/>
              </w:rPr>
              <w:t>182</w:t>
            </w:r>
          </w:p>
        </w:tc>
        <w:tc>
          <w:tcPr>
            <w:tcW w:w="950" w:type="dxa"/>
            <w:vAlign w:val="center"/>
          </w:tcPr>
          <w:p w:rsidR="008817CC" w:rsidRPr="00B707E9" w:rsidRDefault="008817CC" w:rsidP="008817CC">
            <w:pPr>
              <w:jc w:val="center"/>
            </w:pPr>
          </w:p>
        </w:tc>
        <w:tc>
          <w:tcPr>
            <w:tcW w:w="1020" w:type="dxa"/>
            <w:gridSpan w:val="2"/>
            <w:tcBorders>
              <w:right w:val="single" w:sz="18" w:space="0" w:color="auto"/>
            </w:tcBorders>
          </w:tcPr>
          <w:p w:rsidR="008817CC" w:rsidRPr="00B707E9" w:rsidRDefault="008817CC" w:rsidP="008817CC">
            <w:pPr>
              <w:jc w:val="center"/>
            </w:pPr>
          </w:p>
        </w:tc>
      </w:tr>
      <w:tr w:rsidR="008817CC" w:rsidRPr="00B707E9" w:rsidTr="008817CC">
        <w:trPr>
          <w:trHeight w:val="324"/>
          <w:jc w:val="center"/>
        </w:trPr>
        <w:tc>
          <w:tcPr>
            <w:tcW w:w="4690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817CC" w:rsidRPr="00B707E9" w:rsidRDefault="008817CC" w:rsidP="008817CC">
            <w:pPr>
              <w:rPr>
                <w:b/>
              </w:rPr>
            </w:pPr>
            <w:r w:rsidRPr="00B707E9">
              <w:rPr>
                <w:b/>
              </w:rPr>
              <w:t>Укупно А1 + Б:</w:t>
            </w:r>
          </w:p>
        </w:tc>
        <w:tc>
          <w:tcPr>
            <w:tcW w:w="1971" w:type="dxa"/>
            <w:gridSpan w:val="2"/>
            <w:tcBorders>
              <w:bottom w:val="single" w:sz="18" w:space="0" w:color="auto"/>
            </w:tcBorders>
            <w:vAlign w:val="center"/>
          </w:tcPr>
          <w:p w:rsidR="008817CC" w:rsidRPr="00B707E9" w:rsidRDefault="008817CC" w:rsidP="008817CC">
            <w:pPr>
              <w:jc w:val="center"/>
              <w:rPr>
                <w:b/>
                <w:lang w:val="sr-Cyrl-BA"/>
              </w:rPr>
            </w:pPr>
            <w:r w:rsidRPr="00B707E9">
              <w:rPr>
                <w:b/>
                <w:lang w:val="sr-Cyrl-BA"/>
              </w:rPr>
              <w:t>7</w:t>
            </w:r>
          </w:p>
        </w:tc>
        <w:tc>
          <w:tcPr>
            <w:tcW w:w="2015" w:type="dxa"/>
            <w:gridSpan w:val="3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8817CC" w:rsidRPr="00B707E9" w:rsidRDefault="008817CC" w:rsidP="008817CC">
            <w:pPr>
              <w:jc w:val="center"/>
              <w:rPr>
                <w:b/>
                <w:lang w:val="sr-Cyrl-BA"/>
              </w:rPr>
            </w:pPr>
            <w:r w:rsidRPr="00B707E9">
              <w:rPr>
                <w:b/>
                <w:lang w:val="sr-Cyrl-BA"/>
              </w:rPr>
              <w:t>182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17CC" w:rsidRPr="00B707E9" w:rsidRDefault="008817CC" w:rsidP="008817CC">
            <w:pPr>
              <w:jc w:val="center"/>
            </w:pPr>
          </w:p>
        </w:tc>
      </w:tr>
      <w:tr w:rsidR="008817CC" w:rsidRPr="00B707E9" w:rsidTr="008817CC">
        <w:trPr>
          <w:trHeight w:val="458"/>
          <w:jc w:val="center"/>
        </w:trPr>
        <w:tc>
          <w:tcPr>
            <w:tcW w:w="46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8817CC" w:rsidRPr="00B707E9" w:rsidRDefault="008817CC" w:rsidP="008817CC">
            <w:r w:rsidRPr="00B707E9">
              <w:t>А2: Стру</w:t>
            </w:r>
            <w:r w:rsidRPr="00B707E9">
              <w:rPr>
                <w:lang w:val="sr-Cyrl-CS"/>
              </w:rPr>
              <w:t>ч</w:t>
            </w:r>
            <w:r w:rsidRPr="00B707E9">
              <w:t>ни  предмети</w:t>
            </w:r>
          </w:p>
        </w:tc>
        <w:tc>
          <w:tcPr>
            <w:tcW w:w="99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8817CC" w:rsidRPr="00B707E9" w:rsidRDefault="008817CC" w:rsidP="008817CC">
            <w:pPr>
              <w:jc w:val="center"/>
            </w:pPr>
          </w:p>
        </w:tc>
        <w:tc>
          <w:tcPr>
            <w:tcW w:w="9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8817CC" w:rsidRPr="00B707E9" w:rsidRDefault="008817CC" w:rsidP="008817CC">
            <w:pPr>
              <w:jc w:val="center"/>
            </w:pPr>
          </w:p>
        </w:tc>
        <w:tc>
          <w:tcPr>
            <w:tcW w:w="104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8817CC" w:rsidRPr="00B707E9" w:rsidRDefault="008817CC" w:rsidP="008817CC">
            <w:pPr>
              <w:jc w:val="center"/>
            </w:pPr>
          </w:p>
        </w:tc>
        <w:tc>
          <w:tcPr>
            <w:tcW w:w="9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8817CC" w:rsidRPr="00B707E9" w:rsidRDefault="008817CC" w:rsidP="008817CC">
            <w:pPr>
              <w:jc w:val="center"/>
            </w:pPr>
          </w:p>
        </w:tc>
        <w:tc>
          <w:tcPr>
            <w:tcW w:w="102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8817CC" w:rsidRPr="00B707E9" w:rsidRDefault="008817CC" w:rsidP="008817CC"/>
        </w:tc>
      </w:tr>
      <w:tr w:rsidR="008817CC" w:rsidRPr="00B707E9" w:rsidTr="008817CC">
        <w:trPr>
          <w:trHeight w:val="324"/>
          <w:jc w:val="center"/>
        </w:trPr>
        <w:tc>
          <w:tcPr>
            <w:tcW w:w="808" w:type="dxa"/>
            <w:tcBorders>
              <w:left w:val="single" w:sz="18" w:space="0" w:color="auto"/>
            </w:tcBorders>
            <w:vAlign w:val="center"/>
          </w:tcPr>
          <w:p w:rsidR="008817CC" w:rsidRPr="00B707E9" w:rsidRDefault="008817CC" w:rsidP="008817CC">
            <w:pPr>
              <w:jc w:val="center"/>
            </w:pPr>
            <w:r w:rsidRPr="00B707E9">
              <w:t>6.</w:t>
            </w:r>
          </w:p>
        </w:tc>
        <w:tc>
          <w:tcPr>
            <w:tcW w:w="3882" w:type="dxa"/>
            <w:vAlign w:val="center"/>
          </w:tcPr>
          <w:p w:rsidR="008817CC" w:rsidRPr="00B707E9" w:rsidRDefault="008817CC" w:rsidP="008817CC">
            <w:pPr>
              <w:rPr>
                <w:lang w:val="sr-Cyrl-BA"/>
              </w:rPr>
            </w:pPr>
            <w:r w:rsidRPr="00B707E9">
              <w:rPr>
                <w:lang w:val="sr-Cyrl-BA"/>
              </w:rPr>
              <w:t xml:space="preserve">Здравствена нега </w:t>
            </w:r>
          </w:p>
        </w:tc>
        <w:tc>
          <w:tcPr>
            <w:tcW w:w="991" w:type="dxa"/>
            <w:vAlign w:val="center"/>
          </w:tcPr>
          <w:p w:rsidR="008817CC" w:rsidRPr="00B707E9" w:rsidRDefault="008817CC" w:rsidP="008817CC">
            <w:pPr>
              <w:jc w:val="center"/>
            </w:pPr>
            <w:r w:rsidRPr="00B707E9">
              <w:t>2</w:t>
            </w:r>
          </w:p>
        </w:tc>
        <w:tc>
          <w:tcPr>
            <w:tcW w:w="980" w:type="dxa"/>
            <w:vAlign w:val="center"/>
          </w:tcPr>
          <w:p w:rsidR="008817CC" w:rsidRPr="00B707E9" w:rsidRDefault="008817CC" w:rsidP="008817CC">
            <w:pPr>
              <w:jc w:val="center"/>
              <w:rPr>
                <w:lang w:val="sr-Cyrl-BA"/>
              </w:rPr>
            </w:pPr>
            <w:r w:rsidRPr="00B707E9">
              <w:rPr>
                <w:lang w:val="sr-Cyrl-BA"/>
              </w:rPr>
              <w:t>10</w:t>
            </w:r>
          </w:p>
        </w:tc>
        <w:tc>
          <w:tcPr>
            <w:tcW w:w="1044" w:type="dxa"/>
            <w:vAlign w:val="center"/>
          </w:tcPr>
          <w:p w:rsidR="008817CC" w:rsidRPr="00B707E9" w:rsidRDefault="008817CC" w:rsidP="008817CC">
            <w:pPr>
              <w:jc w:val="center"/>
            </w:pPr>
            <w:r w:rsidRPr="00B707E9">
              <w:t>52</w:t>
            </w:r>
          </w:p>
        </w:tc>
        <w:tc>
          <w:tcPr>
            <w:tcW w:w="950" w:type="dxa"/>
            <w:vAlign w:val="center"/>
          </w:tcPr>
          <w:p w:rsidR="008817CC" w:rsidRPr="00B707E9" w:rsidRDefault="008817CC" w:rsidP="008817CC">
            <w:pPr>
              <w:jc w:val="center"/>
              <w:rPr>
                <w:lang w:val="sr-Cyrl-BA"/>
              </w:rPr>
            </w:pPr>
            <w:r w:rsidRPr="00B707E9">
              <w:rPr>
                <w:lang w:val="sr-Cyrl-BA"/>
              </w:rPr>
              <w:t>260</w:t>
            </w:r>
          </w:p>
        </w:tc>
        <w:tc>
          <w:tcPr>
            <w:tcW w:w="1020" w:type="dxa"/>
            <w:gridSpan w:val="2"/>
            <w:tcBorders>
              <w:right w:val="single" w:sz="18" w:space="0" w:color="auto"/>
            </w:tcBorders>
            <w:vAlign w:val="center"/>
          </w:tcPr>
          <w:p w:rsidR="008817CC" w:rsidRPr="00B707E9" w:rsidRDefault="008817CC" w:rsidP="008817CC">
            <w:pPr>
              <w:jc w:val="center"/>
              <w:rPr>
                <w:lang w:val="sr-Cyrl-BA"/>
              </w:rPr>
            </w:pPr>
            <w:r w:rsidRPr="00B707E9">
              <w:rPr>
                <w:lang w:val="sr-Cyrl-BA"/>
              </w:rPr>
              <w:t>150</w:t>
            </w:r>
          </w:p>
        </w:tc>
      </w:tr>
      <w:tr w:rsidR="008817CC" w:rsidRPr="00B707E9" w:rsidTr="008817CC">
        <w:trPr>
          <w:trHeight w:val="324"/>
          <w:jc w:val="center"/>
        </w:trPr>
        <w:tc>
          <w:tcPr>
            <w:tcW w:w="808" w:type="dxa"/>
            <w:tcBorders>
              <w:left w:val="single" w:sz="18" w:space="0" w:color="auto"/>
            </w:tcBorders>
            <w:vAlign w:val="center"/>
          </w:tcPr>
          <w:p w:rsidR="008817CC" w:rsidRPr="00B707E9" w:rsidRDefault="008817CC" w:rsidP="008817CC">
            <w:pPr>
              <w:jc w:val="center"/>
            </w:pPr>
            <w:r w:rsidRPr="00B707E9">
              <w:t>7.</w:t>
            </w:r>
          </w:p>
        </w:tc>
        <w:tc>
          <w:tcPr>
            <w:tcW w:w="3882" w:type="dxa"/>
            <w:vAlign w:val="center"/>
          </w:tcPr>
          <w:p w:rsidR="008817CC" w:rsidRPr="00B707E9" w:rsidRDefault="008817CC" w:rsidP="008817CC">
            <w:pPr>
              <w:rPr>
                <w:lang w:val="sr-Cyrl-BA"/>
              </w:rPr>
            </w:pPr>
            <w:r w:rsidRPr="00B707E9">
              <w:rPr>
                <w:lang w:val="sr-Cyrl-BA"/>
              </w:rPr>
              <w:t>Медицинска етика</w:t>
            </w:r>
          </w:p>
        </w:tc>
        <w:tc>
          <w:tcPr>
            <w:tcW w:w="991" w:type="dxa"/>
            <w:vAlign w:val="center"/>
          </w:tcPr>
          <w:p w:rsidR="008817CC" w:rsidRPr="00B707E9" w:rsidRDefault="008817CC" w:rsidP="008817CC">
            <w:pPr>
              <w:jc w:val="center"/>
            </w:pPr>
            <w:r w:rsidRPr="00B707E9">
              <w:t>1</w:t>
            </w:r>
          </w:p>
        </w:tc>
        <w:tc>
          <w:tcPr>
            <w:tcW w:w="980" w:type="dxa"/>
            <w:vAlign w:val="center"/>
          </w:tcPr>
          <w:p w:rsidR="008817CC" w:rsidRPr="00B707E9" w:rsidRDefault="008817CC" w:rsidP="008817CC">
            <w:pPr>
              <w:jc w:val="center"/>
              <w:rPr>
                <w:lang w:val="sr-Cyrl-BA"/>
              </w:rPr>
            </w:pPr>
          </w:p>
        </w:tc>
        <w:tc>
          <w:tcPr>
            <w:tcW w:w="1044" w:type="dxa"/>
            <w:vAlign w:val="center"/>
          </w:tcPr>
          <w:p w:rsidR="008817CC" w:rsidRPr="00B707E9" w:rsidRDefault="008817CC" w:rsidP="008817CC">
            <w:pPr>
              <w:jc w:val="center"/>
            </w:pPr>
            <w:r w:rsidRPr="00B707E9">
              <w:t>26</w:t>
            </w:r>
          </w:p>
        </w:tc>
        <w:tc>
          <w:tcPr>
            <w:tcW w:w="950" w:type="dxa"/>
            <w:vAlign w:val="center"/>
          </w:tcPr>
          <w:p w:rsidR="008817CC" w:rsidRPr="00B707E9" w:rsidRDefault="008817CC" w:rsidP="008817CC">
            <w:pPr>
              <w:jc w:val="center"/>
              <w:rPr>
                <w:lang w:val="sr-Cyrl-BA"/>
              </w:rPr>
            </w:pPr>
          </w:p>
        </w:tc>
        <w:tc>
          <w:tcPr>
            <w:tcW w:w="1020" w:type="dxa"/>
            <w:gridSpan w:val="2"/>
            <w:tcBorders>
              <w:right w:val="single" w:sz="18" w:space="0" w:color="auto"/>
            </w:tcBorders>
            <w:vAlign w:val="center"/>
          </w:tcPr>
          <w:p w:rsidR="008817CC" w:rsidRPr="00B707E9" w:rsidRDefault="008817CC" w:rsidP="008817CC">
            <w:pPr>
              <w:jc w:val="center"/>
            </w:pPr>
          </w:p>
        </w:tc>
      </w:tr>
      <w:tr w:rsidR="008817CC" w:rsidRPr="00B707E9" w:rsidTr="008817CC">
        <w:trPr>
          <w:trHeight w:val="324"/>
          <w:jc w:val="center"/>
        </w:trPr>
        <w:tc>
          <w:tcPr>
            <w:tcW w:w="808" w:type="dxa"/>
            <w:tcBorders>
              <w:left w:val="single" w:sz="18" w:space="0" w:color="auto"/>
            </w:tcBorders>
            <w:vAlign w:val="center"/>
          </w:tcPr>
          <w:p w:rsidR="008817CC" w:rsidRPr="00B707E9" w:rsidRDefault="008817CC" w:rsidP="008817CC">
            <w:pPr>
              <w:jc w:val="center"/>
            </w:pPr>
            <w:r w:rsidRPr="00B707E9">
              <w:t>8.</w:t>
            </w:r>
          </w:p>
        </w:tc>
        <w:tc>
          <w:tcPr>
            <w:tcW w:w="3882" w:type="dxa"/>
            <w:vAlign w:val="center"/>
          </w:tcPr>
          <w:p w:rsidR="008817CC" w:rsidRPr="00B707E9" w:rsidRDefault="008817CC" w:rsidP="008817CC">
            <w:pPr>
              <w:rPr>
                <w:lang w:val="sr-Cyrl-BA"/>
              </w:rPr>
            </w:pPr>
            <w:r w:rsidRPr="00B707E9">
              <w:rPr>
                <w:lang w:val="sr-Cyrl-BA"/>
              </w:rPr>
              <w:t>Основи клиничке медицине</w:t>
            </w:r>
          </w:p>
        </w:tc>
        <w:tc>
          <w:tcPr>
            <w:tcW w:w="991" w:type="dxa"/>
            <w:vAlign w:val="center"/>
          </w:tcPr>
          <w:p w:rsidR="008817CC" w:rsidRPr="00B707E9" w:rsidRDefault="008817CC" w:rsidP="008817CC">
            <w:pPr>
              <w:jc w:val="center"/>
            </w:pPr>
            <w:r w:rsidRPr="00B707E9">
              <w:rPr>
                <w:lang w:val="sr-Cyrl-BA"/>
              </w:rPr>
              <w:t>2</w:t>
            </w:r>
          </w:p>
        </w:tc>
        <w:tc>
          <w:tcPr>
            <w:tcW w:w="980" w:type="dxa"/>
            <w:vAlign w:val="center"/>
          </w:tcPr>
          <w:p w:rsidR="008817CC" w:rsidRPr="00B707E9" w:rsidRDefault="008817CC" w:rsidP="008817CC">
            <w:pPr>
              <w:jc w:val="center"/>
            </w:pPr>
          </w:p>
        </w:tc>
        <w:tc>
          <w:tcPr>
            <w:tcW w:w="1044" w:type="dxa"/>
            <w:vAlign w:val="center"/>
          </w:tcPr>
          <w:p w:rsidR="008817CC" w:rsidRPr="00B707E9" w:rsidRDefault="008817CC" w:rsidP="008817CC">
            <w:pPr>
              <w:jc w:val="center"/>
            </w:pPr>
            <w:r w:rsidRPr="00B707E9">
              <w:rPr>
                <w:lang w:val="sr-Cyrl-BA"/>
              </w:rPr>
              <w:t>52</w:t>
            </w:r>
          </w:p>
        </w:tc>
        <w:tc>
          <w:tcPr>
            <w:tcW w:w="950" w:type="dxa"/>
            <w:vAlign w:val="center"/>
          </w:tcPr>
          <w:p w:rsidR="008817CC" w:rsidRPr="00B707E9" w:rsidRDefault="008817CC" w:rsidP="008817CC">
            <w:pPr>
              <w:jc w:val="center"/>
            </w:pPr>
          </w:p>
        </w:tc>
        <w:tc>
          <w:tcPr>
            <w:tcW w:w="1020" w:type="dxa"/>
            <w:gridSpan w:val="2"/>
            <w:tcBorders>
              <w:right w:val="single" w:sz="18" w:space="0" w:color="auto"/>
            </w:tcBorders>
            <w:vAlign w:val="center"/>
          </w:tcPr>
          <w:p w:rsidR="008817CC" w:rsidRPr="00B707E9" w:rsidRDefault="008817CC" w:rsidP="008817CC">
            <w:pPr>
              <w:jc w:val="center"/>
            </w:pPr>
            <w:r w:rsidRPr="00B707E9">
              <w:t>30</w:t>
            </w:r>
          </w:p>
        </w:tc>
      </w:tr>
      <w:tr w:rsidR="008817CC" w:rsidRPr="00B707E9" w:rsidTr="008817CC">
        <w:trPr>
          <w:trHeight w:val="324"/>
          <w:jc w:val="center"/>
        </w:trPr>
        <w:tc>
          <w:tcPr>
            <w:tcW w:w="808" w:type="dxa"/>
            <w:tcBorders>
              <w:left w:val="single" w:sz="18" w:space="0" w:color="auto"/>
            </w:tcBorders>
            <w:vAlign w:val="center"/>
          </w:tcPr>
          <w:p w:rsidR="008817CC" w:rsidRPr="00B707E9" w:rsidRDefault="008817CC" w:rsidP="008817CC">
            <w:pPr>
              <w:jc w:val="center"/>
            </w:pPr>
            <w:r w:rsidRPr="00B707E9">
              <w:t>9.</w:t>
            </w:r>
          </w:p>
        </w:tc>
        <w:tc>
          <w:tcPr>
            <w:tcW w:w="3882" w:type="dxa"/>
            <w:vAlign w:val="center"/>
          </w:tcPr>
          <w:p w:rsidR="008817CC" w:rsidRPr="00B707E9" w:rsidRDefault="008817CC" w:rsidP="008817CC">
            <w:pPr>
              <w:rPr>
                <w:lang w:val="sr-Cyrl-CS"/>
              </w:rPr>
            </w:pPr>
            <w:r w:rsidRPr="00B707E9">
              <w:rPr>
                <w:lang w:val="sr-Cyrl-BA"/>
              </w:rPr>
              <w:t>Инфектологија</w:t>
            </w:r>
          </w:p>
        </w:tc>
        <w:tc>
          <w:tcPr>
            <w:tcW w:w="991" w:type="dxa"/>
            <w:vAlign w:val="center"/>
          </w:tcPr>
          <w:p w:rsidR="008817CC" w:rsidRPr="00B707E9" w:rsidRDefault="008817CC" w:rsidP="008817CC">
            <w:pPr>
              <w:jc w:val="center"/>
            </w:pPr>
            <w:r w:rsidRPr="00B707E9">
              <w:t>2</w:t>
            </w:r>
          </w:p>
        </w:tc>
        <w:tc>
          <w:tcPr>
            <w:tcW w:w="980" w:type="dxa"/>
            <w:vAlign w:val="center"/>
          </w:tcPr>
          <w:p w:rsidR="008817CC" w:rsidRPr="00B707E9" w:rsidRDefault="008817CC" w:rsidP="008817CC">
            <w:pPr>
              <w:jc w:val="center"/>
              <w:rPr>
                <w:lang w:val="sr-Cyrl-BA"/>
              </w:rPr>
            </w:pPr>
          </w:p>
        </w:tc>
        <w:tc>
          <w:tcPr>
            <w:tcW w:w="1044" w:type="dxa"/>
            <w:vAlign w:val="center"/>
          </w:tcPr>
          <w:p w:rsidR="008817CC" w:rsidRPr="00B707E9" w:rsidRDefault="008817CC" w:rsidP="008817CC">
            <w:pPr>
              <w:jc w:val="center"/>
            </w:pPr>
            <w:r w:rsidRPr="00B707E9">
              <w:t>52</w:t>
            </w:r>
          </w:p>
        </w:tc>
        <w:tc>
          <w:tcPr>
            <w:tcW w:w="950" w:type="dxa"/>
            <w:vAlign w:val="center"/>
          </w:tcPr>
          <w:p w:rsidR="008817CC" w:rsidRPr="00B707E9" w:rsidRDefault="008817CC" w:rsidP="008817CC">
            <w:pPr>
              <w:jc w:val="center"/>
              <w:rPr>
                <w:lang w:val="sr-Cyrl-BA"/>
              </w:rPr>
            </w:pPr>
          </w:p>
        </w:tc>
        <w:tc>
          <w:tcPr>
            <w:tcW w:w="1020" w:type="dxa"/>
            <w:gridSpan w:val="2"/>
            <w:tcBorders>
              <w:right w:val="single" w:sz="18" w:space="0" w:color="auto"/>
            </w:tcBorders>
            <w:vAlign w:val="center"/>
          </w:tcPr>
          <w:p w:rsidR="008817CC" w:rsidRPr="00B707E9" w:rsidRDefault="008817CC" w:rsidP="008817CC">
            <w:pPr>
              <w:jc w:val="center"/>
            </w:pPr>
          </w:p>
        </w:tc>
      </w:tr>
      <w:tr w:rsidR="008817CC" w:rsidRPr="00B707E9" w:rsidTr="008817CC">
        <w:trPr>
          <w:trHeight w:val="324"/>
          <w:jc w:val="center"/>
        </w:trPr>
        <w:tc>
          <w:tcPr>
            <w:tcW w:w="808" w:type="dxa"/>
            <w:tcBorders>
              <w:left w:val="single" w:sz="18" w:space="0" w:color="auto"/>
            </w:tcBorders>
            <w:vAlign w:val="center"/>
          </w:tcPr>
          <w:p w:rsidR="008817CC" w:rsidRPr="00B707E9" w:rsidRDefault="008817CC" w:rsidP="008817CC">
            <w:pPr>
              <w:jc w:val="center"/>
              <w:rPr>
                <w:lang w:val="sr-Cyrl-BA"/>
              </w:rPr>
            </w:pPr>
            <w:r w:rsidRPr="00B707E9">
              <w:rPr>
                <w:lang w:val="sr-Cyrl-BA"/>
              </w:rPr>
              <w:t>10.</w:t>
            </w:r>
          </w:p>
        </w:tc>
        <w:tc>
          <w:tcPr>
            <w:tcW w:w="3882" w:type="dxa"/>
            <w:vAlign w:val="center"/>
          </w:tcPr>
          <w:p w:rsidR="008817CC" w:rsidRPr="00B707E9" w:rsidRDefault="008817CC" w:rsidP="008817CC">
            <w:pPr>
              <w:rPr>
                <w:lang w:val="sr-Cyrl-BA"/>
              </w:rPr>
            </w:pPr>
            <w:r w:rsidRPr="00B707E9">
              <w:rPr>
                <w:lang w:val="sr-Cyrl-BA"/>
              </w:rPr>
              <w:t>Медицинска рехабилитација</w:t>
            </w:r>
          </w:p>
        </w:tc>
        <w:tc>
          <w:tcPr>
            <w:tcW w:w="991" w:type="dxa"/>
            <w:vAlign w:val="center"/>
          </w:tcPr>
          <w:p w:rsidR="008817CC" w:rsidRPr="00B707E9" w:rsidRDefault="008817CC" w:rsidP="008817CC">
            <w:pPr>
              <w:jc w:val="center"/>
              <w:rPr>
                <w:lang w:val="sr-Cyrl-BA"/>
              </w:rPr>
            </w:pPr>
            <w:r w:rsidRPr="00B707E9">
              <w:rPr>
                <w:lang w:val="sr-Cyrl-BA"/>
              </w:rPr>
              <w:t>1</w:t>
            </w:r>
          </w:p>
        </w:tc>
        <w:tc>
          <w:tcPr>
            <w:tcW w:w="980" w:type="dxa"/>
            <w:vAlign w:val="center"/>
          </w:tcPr>
          <w:p w:rsidR="008817CC" w:rsidRPr="00B707E9" w:rsidRDefault="008817CC" w:rsidP="008817CC">
            <w:pPr>
              <w:jc w:val="center"/>
              <w:rPr>
                <w:lang w:val="sr-Cyrl-BA"/>
              </w:rPr>
            </w:pPr>
          </w:p>
        </w:tc>
        <w:tc>
          <w:tcPr>
            <w:tcW w:w="1044" w:type="dxa"/>
            <w:vAlign w:val="center"/>
          </w:tcPr>
          <w:p w:rsidR="008817CC" w:rsidRPr="00B707E9" w:rsidRDefault="008817CC" w:rsidP="008817CC">
            <w:pPr>
              <w:jc w:val="center"/>
              <w:rPr>
                <w:lang w:val="sr-Cyrl-BA"/>
              </w:rPr>
            </w:pPr>
            <w:r w:rsidRPr="00B707E9">
              <w:rPr>
                <w:lang w:val="sr-Cyrl-BA"/>
              </w:rPr>
              <w:t>26</w:t>
            </w:r>
          </w:p>
        </w:tc>
        <w:tc>
          <w:tcPr>
            <w:tcW w:w="950" w:type="dxa"/>
            <w:vAlign w:val="center"/>
          </w:tcPr>
          <w:p w:rsidR="008817CC" w:rsidRPr="00B707E9" w:rsidRDefault="008817CC" w:rsidP="008817CC">
            <w:pPr>
              <w:jc w:val="center"/>
              <w:rPr>
                <w:lang w:val="sr-Cyrl-BA"/>
              </w:rPr>
            </w:pPr>
          </w:p>
        </w:tc>
        <w:tc>
          <w:tcPr>
            <w:tcW w:w="1020" w:type="dxa"/>
            <w:gridSpan w:val="2"/>
            <w:tcBorders>
              <w:right w:val="single" w:sz="18" w:space="0" w:color="auto"/>
            </w:tcBorders>
            <w:vAlign w:val="center"/>
          </w:tcPr>
          <w:p w:rsidR="008817CC" w:rsidRPr="00B707E9" w:rsidRDefault="008817CC" w:rsidP="008817CC">
            <w:pPr>
              <w:jc w:val="center"/>
            </w:pPr>
            <w:r w:rsidRPr="00B707E9">
              <w:t>30</w:t>
            </w:r>
          </w:p>
        </w:tc>
      </w:tr>
      <w:tr w:rsidR="008817CC" w:rsidRPr="00B707E9" w:rsidTr="008817CC">
        <w:trPr>
          <w:trHeight w:val="324"/>
          <w:jc w:val="center"/>
        </w:trPr>
        <w:tc>
          <w:tcPr>
            <w:tcW w:w="808" w:type="dxa"/>
            <w:tcBorders>
              <w:left w:val="single" w:sz="18" w:space="0" w:color="auto"/>
            </w:tcBorders>
            <w:vAlign w:val="center"/>
          </w:tcPr>
          <w:p w:rsidR="008817CC" w:rsidRPr="00B707E9" w:rsidRDefault="008817CC" w:rsidP="008817CC">
            <w:pPr>
              <w:jc w:val="center"/>
              <w:rPr>
                <w:lang w:val="sr-Cyrl-BA"/>
              </w:rPr>
            </w:pPr>
            <w:r w:rsidRPr="00B707E9">
              <w:rPr>
                <w:lang w:val="sr-Cyrl-BA"/>
              </w:rPr>
              <w:t>11.</w:t>
            </w:r>
          </w:p>
        </w:tc>
        <w:tc>
          <w:tcPr>
            <w:tcW w:w="3882" w:type="dxa"/>
            <w:vAlign w:val="center"/>
          </w:tcPr>
          <w:p w:rsidR="008817CC" w:rsidRPr="00B707E9" w:rsidRDefault="008817CC" w:rsidP="008817CC">
            <w:pPr>
              <w:rPr>
                <w:lang w:val="sr-Cyrl-BA"/>
              </w:rPr>
            </w:pPr>
            <w:r w:rsidRPr="00B707E9">
              <w:rPr>
                <w:lang w:val="sr-Cyrl-BA"/>
              </w:rPr>
              <w:t>Неурсихијатрија</w:t>
            </w:r>
          </w:p>
        </w:tc>
        <w:tc>
          <w:tcPr>
            <w:tcW w:w="991" w:type="dxa"/>
            <w:vAlign w:val="center"/>
          </w:tcPr>
          <w:p w:rsidR="008817CC" w:rsidRPr="00B707E9" w:rsidRDefault="008817CC" w:rsidP="008817CC">
            <w:pPr>
              <w:jc w:val="center"/>
              <w:rPr>
                <w:lang w:val="sr-Cyrl-BA"/>
              </w:rPr>
            </w:pPr>
            <w:r w:rsidRPr="00B707E9">
              <w:rPr>
                <w:lang w:val="sr-Cyrl-BA"/>
              </w:rPr>
              <w:t>2</w:t>
            </w:r>
          </w:p>
        </w:tc>
        <w:tc>
          <w:tcPr>
            <w:tcW w:w="980" w:type="dxa"/>
            <w:vAlign w:val="center"/>
          </w:tcPr>
          <w:p w:rsidR="008817CC" w:rsidRPr="00B707E9" w:rsidRDefault="008817CC" w:rsidP="008817CC">
            <w:pPr>
              <w:jc w:val="center"/>
              <w:rPr>
                <w:lang w:val="sr-Cyrl-BA"/>
              </w:rPr>
            </w:pPr>
          </w:p>
        </w:tc>
        <w:tc>
          <w:tcPr>
            <w:tcW w:w="1044" w:type="dxa"/>
            <w:vAlign w:val="center"/>
          </w:tcPr>
          <w:p w:rsidR="008817CC" w:rsidRPr="00B707E9" w:rsidRDefault="008817CC" w:rsidP="008817CC">
            <w:pPr>
              <w:jc w:val="center"/>
              <w:rPr>
                <w:lang w:val="sr-Cyrl-BA"/>
              </w:rPr>
            </w:pPr>
            <w:r w:rsidRPr="00B707E9">
              <w:rPr>
                <w:lang w:val="sr-Cyrl-BA"/>
              </w:rPr>
              <w:t>52</w:t>
            </w:r>
          </w:p>
        </w:tc>
        <w:tc>
          <w:tcPr>
            <w:tcW w:w="950" w:type="dxa"/>
            <w:vAlign w:val="center"/>
          </w:tcPr>
          <w:p w:rsidR="008817CC" w:rsidRPr="00B707E9" w:rsidRDefault="008817CC" w:rsidP="008817CC">
            <w:pPr>
              <w:jc w:val="center"/>
              <w:rPr>
                <w:lang w:val="sr-Cyrl-BA"/>
              </w:rPr>
            </w:pPr>
          </w:p>
        </w:tc>
        <w:tc>
          <w:tcPr>
            <w:tcW w:w="1020" w:type="dxa"/>
            <w:gridSpan w:val="2"/>
            <w:tcBorders>
              <w:right w:val="single" w:sz="18" w:space="0" w:color="auto"/>
            </w:tcBorders>
            <w:vAlign w:val="center"/>
          </w:tcPr>
          <w:p w:rsidR="008817CC" w:rsidRPr="00B707E9" w:rsidRDefault="008817CC" w:rsidP="008817CC">
            <w:pPr>
              <w:jc w:val="center"/>
            </w:pPr>
          </w:p>
        </w:tc>
      </w:tr>
      <w:tr w:rsidR="008817CC" w:rsidRPr="00B707E9" w:rsidTr="008817CC">
        <w:trPr>
          <w:trHeight w:val="324"/>
          <w:jc w:val="center"/>
        </w:trPr>
        <w:tc>
          <w:tcPr>
            <w:tcW w:w="808" w:type="dxa"/>
            <w:tcBorders>
              <w:left w:val="single" w:sz="18" w:space="0" w:color="auto"/>
            </w:tcBorders>
            <w:vAlign w:val="center"/>
          </w:tcPr>
          <w:p w:rsidR="008817CC" w:rsidRPr="00B707E9" w:rsidRDefault="008817CC" w:rsidP="008817CC">
            <w:pPr>
              <w:jc w:val="center"/>
              <w:rPr>
                <w:lang w:val="sr-Cyrl-BA"/>
              </w:rPr>
            </w:pPr>
            <w:r w:rsidRPr="00B707E9">
              <w:rPr>
                <w:lang w:val="sr-Cyrl-BA"/>
              </w:rPr>
              <w:t>12.</w:t>
            </w:r>
          </w:p>
        </w:tc>
        <w:tc>
          <w:tcPr>
            <w:tcW w:w="3882" w:type="dxa"/>
            <w:vAlign w:val="center"/>
          </w:tcPr>
          <w:p w:rsidR="008817CC" w:rsidRPr="00B707E9" w:rsidRDefault="008817CC" w:rsidP="008817CC">
            <w:pPr>
              <w:rPr>
                <w:lang w:val="sr-Cyrl-BA"/>
              </w:rPr>
            </w:pPr>
            <w:r w:rsidRPr="00B707E9">
              <w:rPr>
                <w:lang w:val="sr-Cyrl-BA"/>
              </w:rPr>
              <w:t>Здравствена нега у кући</w:t>
            </w:r>
          </w:p>
        </w:tc>
        <w:tc>
          <w:tcPr>
            <w:tcW w:w="991" w:type="dxa"/>
            <w:vAlign w:val="center"/>
          </w:tcPr>
          <w:p w:rsidR="008817CC" w:rsidRPr="00B707E9" w:rsidRDefault="008817CC" w:rsidP="008817CC">
            <w:pPr>
              <w:jc w:val="center"/>
              <w:rPr>
                <w:lang w:val="sr-Cyrl-BA"/>
              </w:rPr>
            </w:pPr>
            <w:r w:rsidRPr="00B707E9">
              <w:rPr>
                <w:lang w:val="sr-Cyrl-BA"/>
              </w:rPr>
              <w:t>1</w:t>
            </w:r>
          </w:p>
        </w:tc>
        <w:tc>
          <w:tcPr>
            <w:tcW w:w="980" w:type="dxa"/>
            <w:vAlign w:val="center"/>
          </w:tcPr>
          <w:p w:rsidR="008817CC" w:rsidRPr="00B707E9" w:rsidRDefault="008817CC" w:rsidP="008817CC">
            <w:pPr>
              <w:jc w:val="center"/>
              <w:rPr>
                <w:lang w:val="sr-Cyrl-BA"/>
              </w:rPr>
            </w:pPr>
            <w:r w:rsidRPr="00B707E9">
              <w:rPr>
                <w:lang w:val="sr-Cyrl-BA"/>
              </w:rPr>
              <w:t>1</w:t>
            </w:r>
          </w:p>
        </w:tc>
        <w:tc>
          <w:tcPr>
            <w:tcW w:w="1044" w:type="dxa"/>
            <w:vAlign w:val="center"/>
          </w:tcPr>
          <w:p w:rsidR="008817CC" w:rsidRPr="00B707E9" w:rsidRDefault="008817CC" w:rsidP="008817CC">
            <w:pPr>
              <w:jc w:val="center"/>
              <w:rPr>
                <w:lang w:val="sr-Cyrl-BA"/>
              </w:rPr>
            </w:pPr>
            <w:r w:rsidRPr="00B707E9">
              <w:rPr>
                <w:lang w:val="sr-Cyrl-BA"/>
              </w:rPr>
              <w:t>26</w:t>
            </w:r>
          </w:p>
        </w:tc>
        <w:tc>
          <w:tcPr>
            <w:tcW w:w="950" w:type="dxa"/>
            <w:vAlign w:val="center"/>
          </w:tcPr>
          <w:p w:rsidR="008817CC" w:rsidRPr="00B707E9" w:rsidRDefault="008817CC" w:rsidP="008817CC">
            <w:pPr>
              <w:jc w:val="center"/>
              <w:rPr>
                <w:lang w:val="sr-Cyrl-BA"/>
              </w:rPr>
            </w:pPr>
            <w:r w:rsidRPr="00B707E9">
              <w:rPr>
                <w:lang w:val="sr-Cyrl-BA"/>
              </w:rPr>
              <w:t>26</w:t>
            </w:r>
          </w:p>
        </w:tc>
        <w:tc>
          <w:tcPr>
            <w:tcW w:w="1020" w:type="dxa"/>
            <w:gridSpan w:val="2"/>
            <w:tcBorders>
              <w:right w:val="single" w:sz="18" w:space="0" w:color="auto"/>
            </w:tcBorders>
            <w:vAlign w:val="center"/>
          </w:tcPr>
          <w:p w:rsidR="008817CC" w:rsidRPr="00B707E9" w:rsidRDefault="008817CC" w:rsidP="008817CC">
            <w:pPr>
              <w:jc w:val="center"/>
            </w:pPr>
            <w:r w:rsidRPr="00B707E9">
              <w:t>30</w:t>
            </w:r>
          </w:p>
        </w:tc>
      </w:tr>
      <w:tr w:rsidR="008817CC" w:rsidRPr="00B707E9" w:rsidTr="008817CC">
        <w:trPr>
          <w:trHeight w:val="324"/>
          <w:jc w:val="center"/>
        </w:trPr>
        <w:tc>
          <w:tcPr>
            <w:tcW w:w="808" w:type="dxa"/>
            <w:tcBorders>
              <w:left w:val="single" w:sz="18" w:space="0" w:color="auto"/>
            </w:tcBorders>
            <w:vAlign w:val="center"/>
          </w:tcPr>
          <w:p w:rsidR="008817CC" w:rsidRPr="00B707E9" w:rsidRDefault="008817CC" w:rsidP="008817CC">
            <w:pPr>
              <w:jc w:val="center"/>
              <w:rPr>
                <w:lang w:val="sr-Cyrl-BA"/>
              </w:rPr>
            </w:pPr>
            <w:r w:rsidRPr="00B707E9">
              <w:rPr>
                <w:lang w:val="sr-Cyrl-BA"/>
              </w:rPr>
              <w:t>13.</w:t>
            </w:r>
          </w:p>
        </w:tc>
        <w:tc>
          <w:tcPr>
            <w:tcW w:w="3882" w:type="dxa"/>
            <w:vAlign w:val="center"/>
          </w:tcPr>
          <w:p w:rsidR="008817CC" w:rsidRPr="00B707E9" w:rsidRDefault="008817CC" w:rsidP="008817CC">
            <w:pPr>
              <w:rPr>
                <w:lang w:val="sr-Cyrl-BA"/>
              </w:rPr>
            </w:pPr>
            <w:r w:rsidRPr="00B707E9">
              <w:rPr>
                <w:lang w:val="sr-Cyrl-BA"/>
              </w:rPr>
              <w:t>Предузетништво</w:t>
            </w:r>
          </w:p>
        </w:tc>
        <w:tc>
          <w:tcPr>
            <w:tcW w:w="991" w:type="dxa"/>
            <w:vAlign w:val="center"/>
          </w:tcPr>
          <w:p w:rsidR="008817CC" w:rsidRPr="00B707E9" w:rsidRDefault="008817CC" w:rsidP="008817CC">
            <w:pPr>
              <w:jc w:val="center"/>
              <w:rPr>
                <w:lang w:val="sr-Cyrl-BA"/>
              </w:rPr>
            </w:pPr>
          </w:p>
        </w:tc>
        <w:tc>
          <w:tcPr>
            <w:tcW w:w="980" w:type="dxa"/>
            <w:vAlign w:val="center"/>
          </w:tcPr>
          <w:p w:rsidR="008817CC" w:rsidRPr="00B707E9" w:rsidRDefault="008817CC" w:rsidP="008817CC">
            <w:pPr>
              <w:jc w:val="center"/>
              <w:rPr>
                <w:lang w:val="sr-Cyrl-BA"/>
              </w:rPr>
            </w:pPr>
            <w:r w:rsidRPr="00B707E9">
              <w:rPr>
                <w:lang w:val="sr-Cyrl-BA"/>
              </w:rPr>
              <w:t>2</w:t>
            </w:r>
          </w:p>
        </w:tc>
        <w:tc>
          <w:tcPr>
            <w:tcW w:w="1044" w:type="dxa"/>
            <w:vAlign w:val="center"/>
          </w:tcPr>
          <w:p w:rsidR="008817CC" w:rsidRPr="00B707E9" w:rsidRDefault="008817CC" w:rsidP="008817CC">
            <w:pPr>
              <w:jc w:val="center"/>
              <w:rPr>
                <w:lang w:val="sr-Cyrl-BA"/>
              </w:rPr>
            </w:pPr>
          </w:p>
        </w:tc>
        <w:tc>
          <w:tcPr>
            <w:tcW w:w="950" w:type="dxa"/>
            <w:vAlign w:val="center"/>
          </w:tcPr>
          <w:p w:rsidR="008817CC" w:rsidRPr="00B707E9" w:rsidRDefault="008817CC" w:rsidP="008817CC">
            <w:pPr>
              <w:jc w:val="center"/>
              <w:rPr>
                <w:lang w:val="sr-Cyrl-BA"/>
              </w:rPr>
            </w:pPr>
            <w:r w:rsidRPr="00B707E9">
              <w:rPr>
                <w:lang w:val="sr-Cyrl-BA"/>
              </w:rPr>
              <w:t>52</w:t>
            </w:r>
          </w:p>
        </w:tc>
        <w:tc>
          <w:tcPr>
            <w:tcW w:w="1020" w:type="dxa"/>
            <w:gridSpan w:val="2"/>
            <w:tcBorders>
              <w:right w:val="single" w:sz="18" w:space="0" w:color="auto"/>
            </w:tcBorders>
            <w:vAlign w:val="center"/>
          </w:tcPr>
          <w:p w:rsidR="008817CC" w:rsidRPr="00B707E9" w:rsidRDefault="008817CC" w:rsidP="008817CC">
            <w:pPr>
              <w:jc w:val="center"/>
            </w:pPr>
          </w:p>
        </w:tc>
      </w:tr>
      <w:tr w:rsidR="008817CC" w:rsidRPr="00B707E9" w:rsidTr="008817CC">
        <w:trPr>
          <w:trHeight w:val="324"/>
          <w:jc w:val="center"/>
        </w:trPr>
        <w:tc>
          <w:tcPr>
            <w:tcW w:w="4690" w:type="dxa"/>
            <w:gridSpan w:val="2"/>
            <w:tcBorders>
              <w:left w:val="single" w:sz="18" w:space="0" w:color="auto"/>
            </w:tcBorders>
            <w:vAlign w:val="center"/>
          </w:tcPr>
          <w:p w:rsidR="008817CC" w:rsidRPr="00B707E9" w:rsidRDefault="008817CC" w:rsidP="008817CC">
            <w:r w:rsidRPr="00B707E9">
              <w:t>Укупно</w:t>
            </w:r>
            <w:r w:rsidRPr="00B707E9">
              <w:rPr>
                <w:lang w:val="sr-Cyrl-CS"/>
              </w:rPr>
              <w:t>А2</w:t>
            </w:r>
            <w:r w:rsidRPr="00B707E9">
              <w:t>:</w:t>
            </w:r>
          </w:p>
        </w:tc>
        <w:tc>
          <w:tcPr>
            <w:tcW w:w="991" w:type="dxa"/>
            <w:vAlign w:val="center"/>
          </w:tcPr>
          <w:p w:rsidR="008817CC" w:rsidRPr="00B707E9" w:rsidRDefault="008817CC" w:rsidP="008817CC">
            <w:pPr>
              <w:jc w:val="center"/>
              <w:rPr>
                <w:lang w:val="sr-Cyrl-BA"/>
              </w:rPr>
            </w:pPr>
            <w:r w:rsidRPr="00B707E9">
              <w:rPr>
                <w:lang w:val="sr-Cyrl-BA"/>
              </w:rPr>
              <w:t>11</w:t>
            </w:r>
          </w:p>
        </w:tc>
        <w:tc>
          <w:tcPr>
            <w:tcW w:w="980" w:type="dxa"/>
            <w:vAlign w:val="center"/>
          </w:tcPr>
          <w:p w:rsidR="008817CC" w:rsidRPr="00B707E9" w:rsidRDefault="008817CC" w:rsidP="008817CC">
            <w:pPr>
              <w:jc w:val="center"/>
              <w:rPr>
                <w:lang w:val="sr-Cyrl-BA"/>
              </w:rPr>
            </w:pPr>
            <w:r w:rsidRPr="00B707E9">
              <w:rPr>
                <w:lang w:val="sr-Cyrl-BA"/>
              </w:rPr>
              <w:t>13</w:t>
            </w:r>
          </w:p>
        </w:tc>
        <w:tc>
          <w:tcPr>
            <w:tcW w:w="1044" w:type="dxa"/>
            <w:vAlign w:val="center"/>
          </w:tcPr>
          <w:p w:rsidR="008817CC" w:rsidRPr="00B707E9" w:rsidRDefault="008817CC" w:rsidP="008817CC">
            <w:pPr>
              <w:jc w:val="center"/>
            </w:pPr>
            <w:r w:rsidRPr="00B707E9">
              <w:rPr>
                <w:lang w:val="sr-Cyrl-BA"/>
              </w:rPr>
              <w:t>286</w:t>
            </w:r>
          </w:p>
        </w:tc>
        <w:tc>
          <w:tcPr>
            <w:tcW w:w="950" w:type="dxa"/>
            <w:vAlign w:val="center"/>
          </w:tcPr>
          <w:p w:rsidR="008817CC" w:rsidRPr="00B707E9" w:rsidRDefault="008817CC" w:rsidP="008817CC">
            <w:pPr>
              <w:jc w:val="center"/>
            </w:pPr>
            <w:r w:rsidRPr="00B707E9">
              <w:rPr>
                <w:lang w:val="sr-Cyrl-BA"/>
              </w:rPr>
              <w:t>338</w:t>
            </w:r>
          </w:p>
        </w:tc>
        <w:tc>
          <w:tcPr>
            <w:tcW w:w="1020" w:type="dxa"/>
            <w:gridSpan w:val="2"/>
            <w:tcBorders>
              <w:right w:val="single" w:sz="18" w:space="0" w:color="auto"/>
            </w:tcBorders>
            <w:vAlign w:val="center"/>
          </w:tcPr>
          <w:p w:rsidR="008817CC" w:rsidRPr="00B707E9" w:rsidRDefault="008817CC" w:rsidP="008817CC">
            <w:pPr>
              <w:jc w:val="center"/>
            </w:pPr>
            <w:r w:rsidRPr="00B707E9">
              <w:t>150</w:t>
            </w:r>
          </w:p>
        </w:tc>
      </w:tr>
      <w:tr w:rsidR="008817CC" w:rsidRPr="00B707E9" w:rsidTr="008817CC">
        <w:trPr>
          <w:trHeight w:val="324"/>
          <w:jc w:val="center"/>
        </w:trPr>
        <w:tc>
          <w:tcPr>
            <w:tcW w:w="4690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817CC" w:rsidRPr="00B707E9" w:rsidRDefault="008817CC" w:rsidP="008817CC">
            <w:pPr>
              <w:rPr>
                <w:b/>
              </w:rPr>
            </w:pPr>
            <w:r w:rsidRPr="00B707E9">
              <w:rPr>
                <w:b/>
              </w:rPr>
              <w:t xml:space="preserve">Укупно </w:t>
            </w:r>
            <w:r w:rsidRPr="00B707E9">
              <w:rPr>
                <w:b/>
                <w:lang w:val="sr-Cyrl-CS"/>
              </w:rPr>
              <w:t>А2</w:t>
            </w:r>
            <w:r w:rsidRPr="00B707E9">
              <w:rPr>
                <w:b/>
              </w:rPr>
              <w:t>:</w:t>
            </w:r>
          </w:p>
        </w:tc>
        <w:tc>
          <w:tcPr>
            <w:tcW w:w="1971" w:type="dxa"/>
            <w:gridSpan w:val="2"/>
            <w:tcBorders>
              <w:bottom w:val="single" w:sz="18" w:space="0" w:color="auto"/>
            </w:tcBorders>
            <w:vAlign w:val="center"/>
          </w:tcPr>
          <w:p w:rsidR="008817CC" w:rsidRPr="00B707E9" w:rsidRDefault="008817CC" w:rsidP="008817CC">
            <w:pPr>
              <w:jc w:val="center"/>
              <w:rPr>
                <w:b/>
                <w:lang w:val="sr-Cyrl-BA"/>
              </w:rPr>
            </w:pPr>
            <w:r w:rsidRPr="00B707E9">
              <w:rPr>
                <w:b/>
                <w:lang w:val="sr-Cyrl-BA"/>
              </w:rPr>
              <w:t>24</w:t>
            </w:r>
          </w:p>
        </w:tc>
        <w:tc>
          <w:tcPr>
            <w:tcW w:w="1994" w:type="dxa"/>
            <w:gridSpan w:val="2"/>
            <w:tcBorders>
              <w:bottom w:val="single" w:sz="18" w:space="0" w:color="auto"/>
            </w:tcBorders>
            <w:vAlign w:val="center"/>
          </w:tcPr>
          <w:p w:rsidR="008817CC" w:rsidRPr="00B707E9" w:rsidRDefault="008817CC" w:rsidP="008817CC">
            <w:pPr>
              <w:jc w:val="center"/>
              <w:rPr>
                <w:b/>
                <w:lang w:val="sr-Cyrl-BA"/>
              </w:rPr>
            </w:pPr>
            <w:r w:rsidRPr="00B707E9">
              <w:rPr>
                <w:b/>
                <w:lang w:val="sr-Cyrl-BA"/>
              </w:rPr>
              <w:t>624</w:t>
            </w:r>
          </w:p>
        </w:tc>
        <w:tc>
          <w:tcPr>
            <w:tcW w:w="1020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817CC" w:rsidRPr="00B707E9" w:rsidRDefault="008817CC" w:rsidP="008817CC">
            <w:pPr>
              <w:jc w:val="center"/>
              <w:rPr>
                <w:b/>
              </w:rPr>
            </w:pPr>
            <w:r w:rsidRPr="00B707E9">
              <w:rPr>
                <w:b/>
              </w:rPr>
              <w:t>390</w:t>
            </w:r>
          </w:p>
        </w:tc>
      </w:tr>
      <w:tr w:rsidR="008817CC" w:rsidRPr="00B707E9" w:rsidTr="008817CC">
        <w:trPr>
          <w:trHeight w:val="324"/>
          <w:jc w:val="center"/>
        </w:trPr>
        <w:tc>
          <w:tcPr>
            <w:tcW w:w="9675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817CC" w:rsidRPr="00B707E9" w:rsidRDefault="008817CC" w:rsidP="008817CC">
            <w:r w:rsidRPr="00B707E9">
              <w:t xml:space="preserve">Б2: </w:t>
            </w:r>
            <w:r w:rsidRPr="00B707E9">
              <w:rPr>
                <w:lang w:val="sr-Cyrl-CS"/>
              </w:rPr>
              <w:t>Изборни предмет према програму образовног профила</w:t>
            </w:r>
          </w:p>
        </w:tc>
      </w:tr>
      <w:tr w:rsidR="008817CC" w:rsidRPr="00B707E9" w:rsidTr="008817CC">
        <w:trPr>
          <w:trHeight w:val="324"/>
          <w:jc w:val="center"/>
        </w:trPr>
        <w:tc>
          <w:tcPr>
            <w:tcW w:w="469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8817CC" w:rsidRPr="00B707E9" w:rsidRDefault="008817CC" w:rsidP="008817CC">
            <w:pPr>
              <w:jc w:val="both"/>
              <w:rPr>
                <w:lang w:val="sr-Cyrl-CS"/>
              </w:rPr>
            </w:pPr>
            <w:r w:rsidRPr="00B707E9">
              <w:rPr>
                <w:lang w:val="sr-Cyrl-CS"/>
              </w:rPr>
              <w:t>Изборни предмет према програму образовног профила</w:t>
            </w:r>
          </w:p>
        </w:tc>
        <w:tc>
          <w:tcPr>
            <w:tcW w:w="99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17CC" w:rsidRPr="00B707E9" w:rsidRDefault="008817CC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1</w:t>
            </w:r>
          </w:p>
        </w:tc>
        <w:tc>
          <w:tcPr>
            <w:tcW w:w="9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17CC" w:rsidRPr="00B707E9" w:rsidRDefault="008817CC" w:rsidP="008817CC">
            <w:pPr>
              <w:jc w:val="center"/>
              <w:rPr>
                <w:lang w:val="sr-Cyrl-CS"/>
              </w:rPr>
            </w:pPr>
          </w:p>
        </w:tc>
        <w:tc>
          <w:tcPr>
            <w:tcW w:w="104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17CC" w:rsidRPr="00B707E9" w:rsidRDefault="008817CC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26</w:t>
            </w:r>
          </w:p>
        </w:tc>
        <w:tc>
          <w:tcPr>
            <w:tcW w:w="95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17CC" w:rsidRPr="00B707E9" w:rsidRDefault="008817CC" w:rsidP="008817CC">
            <w:pPr>
              <w:jc w:val="center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17CC" w:rsidRPr="00B707E9" w:rsidRDefault="008817CC" w:rsidP="008817CC">
            <w:pPr>
              <w:jc w:val="center"/>
              <w:rPr>
                <w:lang w:val="sr-Cyrl-CS"/>
              </w:rPr>
            </w:pPr>
          </w:p>
        </w:tc>
      </w:tr>
      <w:tr w:rsidR="008817CC" w:rsidRPr="00B707E9" w:rsidTr="008817CC">
        <w:trPr>
          <w:trHeight w:val="324"/>
          <w:jc w:val="center"/>
        </w:trPr>
        <w:tc>
          <w:tcPr>
            <w:tcW w:w="469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817CC" w:rsidRPr="00B707E9" w:rsidRDefault="008817CC" w:rsidP="008817CC">
            <w:r w:rsidRPr="00B707E9">
              <w:t>Укупно Б2:</w:t>
            </w:r>
          </w:p>
        </w:tc>
        <w:tc>
          <w:tcPr>
            <w:tcW w:w="99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17CC" w:rsidRPr="00B707E9" w:rsidRDefault="008817CC" w:rsidP="008817CC">
            <w:pPr>
              <w:jc w:val="center"/>
            </w:pPr>
            <w:r w:rsidRPr="00B707E9">
              <w:t>1</w:t>
            </w:r>
          </w:p>
        </w:tc>
        <w:tc>
          <w:tcPr>
            <w:tcW w:w="9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17CC" w:rsidRPr="00B707E9" w:rsidRDefault="008817CC" w:rsidP="008817CC">
            <w:pPr>
              <w:jc w:val="center"/>
              <w:rPr>
                <w:lang w:val="sr-Cyrl-BA"/>
              </w:rPr>
            </w:pPr>
          </w:p>
        </w:tc>
        <w:tc>
          <w:tcPr>
            <w:tcW w:w="104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17CC" w:rsidRPr="00B707E9" w:rsidRDefault="008817CC" w:rsidP="008817CC">
            <w:pPr>
              <w:jc w:val="center"/>
              <w:rPr>
                <w:lang w:val="sr-Cyrl-BA"/>
              </w:rPr>
            </w:pPr>
            <w:r w:rsidRPr="00B707E9">
              <w:rPr>
                <w:lang w:val="sr-Cyrl-BA"/>
              </w:rPr>
              <w:t>26</w:t>
            </w:r>
          </w:p>
        </w:tc>
        <w:tc>
          <w:tcPr>
            <w:tcW w:w="95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17CC" w:rsidRPr="00B707E9" w:rsidRDefault="008817CC" w:rsidP="008817CC">
            <w:pPr>
              <w:jc w:val="center"/>
              <w:rPr>
                <w:lang w:val="sr-Cyrl-BA"/>
              </w:rPr>
            </w:pPr>
          </w:p>
        </w:tc>
        <w:tc>
          <w:tcPr>
            <w:tcW w:w="1020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17CC" w:rsidRPr="00B707E9" w:rsidRDefault="008817CC" w:rsidP="008817CC">
            <w:pPr>
              <w:jc w:val="center"/>
            </w:pPr>
          </w:p>
        </w:tc>
      </w:tr>
      <w:tr w:rsidR="008817CC" w:rsidRPr="00B707E9" w:rsidTr="008817CC">
        <w:trPr>
          <w:trHeight w:val="324"/>
          <w:jc w:val="center"/>
        </w:trPr>
        <w:tc>
          <w:tcPr>
            <w:tcW w:w="469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817CC" w:rsidRPr="00B707E9" w:rsidRDefault="008817CC" w:rsidP="008817CC">
            <w:r w:rsidRPr="00B707E9">
              <w:t xml:space="preserve">Укупно A1+А2 + </w:t>
            </w:r>
            <w:r w:rsidRPr="00B707E9">
              <w:rPr>
                <w:lang w:val="sr-Cyrl-CS"/>
              </w:rPr>
              <w:t>Б1+Б2</w:t>
            </w:r>
            <w:r w:rsidRPr="00B707E9">
              <w:t>:</w:t>
            </w:r>
          </w:p>
        </w:tc>
        <w:tc>
          <w:tcPr>
            <w:tcW w:w="99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17CC" w:rsidRPr="00B707E9" w:rsidRDefault="008817CC" w:rsidP="008817CC">
            <w:pPr>
              <w:jc w:val="center"/>
            </w:pPr>
            <w:r w:rsidRPr="00B707E9">
              <w:t>19</w:t>
            </w:r>
          </w:p>
        </w:tc>
        <w:tc>
          <w:tcPr>
            <w:tcW w:w="9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17CC" w:rsidRPr="00B707E9" w:rsidRDefault="008817CC" w:rsidP="008817CC">
            <w:pPr>
              <w:jc w:val="center"/>
              <w:rPr>
                <w:lang w:val="sr-Cyrl-BA"/>
              </w:rPr>
            </w:pPr>
            <w:r w:rsidRPr="00B707E9">
              <w:rPr>
                <w:lang w:val="sr-Cyrl-BA"/>
              </w:rPr>
              <w:t>13</w:t>
            </w:r>
          </w:p>
        </w:tc>
        <w:tc>
          <w:tcPr>
            <w:tcW w:w="104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17CC" w:rsidRPr="00B707E9" w:rsidRDefault="008817CC" w:rsidP="008817CC">
            <w:pPr>
              <w:jc w:val="center"/>
              <w:rPr>
                <w:lang w:val="sr-Cyrl-BA"/>
              </w:rPr>
            </w:pPr>
            <w:r w:rsidRPr="00B707E9">
              <w:rPr>
                <w:lang w:val="sr-Cyrl-BA"/>
              </w:rPr>
              <w:t>494</w:t>
            </w:r>
          </w:p>
        </w:tc>
        <w:tc>
          <w:tcPr>
            <w:tcW w:w="95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17CC" w:rsidRPr="00B707E9" w:rsidRDefault="008817CC" w:rsidP="008817CC">
            <w:pPr>
              <w:jc w:val="center"/>
              <w:rPr>
                <w:lang w:val="sr-Cyrl-BA"/>
              </w:rPr>
            </w:pPr>
            <w:r w:rsidRPr="00B707E9">
              <w:rPr>
                <w:lang w:val="sr-Cyrl-BA"/>
              </w:rPr>
              <w:t>338</w:t>
            </w:r>
          </w:p>
        </w:tc>
        <w:tc>
          <w:tcPr>
            <w:tcW w:w="1020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17CC" w:rsidRPr="00B707E9" w:rsidRDefault="008817CC" w:rsidP="008817CC">
            <w:pPr>
              <w:jc w:val="center"/>
            </w:pPr>
            <w:r w:rsidRPr="00B707E9">
              <w:t>390</w:t>
            </w:r>
          </w:p>
        </w:tc>
      </w:tr>
      <w:tr w:rsidR="008817CC" w:rsidRPr="00B707E9" w:rsidTr="008817CC">
        <w:trPr>
          <w:trHeight w:val="324"/>
          <w:jc w:val="center"/>
        </w:trPr>
        <w:tc>
          <w:tcPr>
            <w:tcW w:w="4690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8817CC" w:rsidRPr="00B707E9" w:rsidRDefault="008817CC" w:rsidP="008817CC">
            <w:r w:rsidRPr="00B707E9">
              <w:t>Укупно A1 +А2+</w:t>
            </w:r>
            <w:r w:rsidRPr="00B707E9">
              <w:rPr>
                <w:lang w:val="sr-Cyrl-CS"/>
              </w:rPr>
              <w:t>Б1 +Б2</w:t>
            </w:r>
            <w:r w:rsidRPr="00B707E9">
              <w:t>:</w:t>
            </w:r>
          </w:p>
        </w:tc>
        <w:tc>
          <w:tcPr>
            <w:tcW w:w="1971" w:type="dxa"/>
            <w:gridSpan w:val="2"/>
            <w:tcBorders>
              <w:bottom w:val="single" w:sz="18" w:space="0" w:color="auto"/>
            </w:tcBorders>
            <w:shd w:val="clear" w:color="auto" w:fill="E0E0E0"/>
            <w:vAlign w:val="center"/>
          </w:tcPr>
          <w:p w:rsidR="008817CC" w:rsidRPr="00B707E9" w:rsidRDefault="008817CC" w:rsidP="008817CC">
            <w:pPr>
              <w:jc w:val="center"/>
            </w:pPr>
            <w:r w:rsidRPr="00B707E9">
              <w:t>31</w:t>
            </w:r>
          </w:p>
        </w:tc>
        <w:tc>
          <w:tcPr>
            <w:tcW w:w="1994" w:type="dxa"/>
            <w:gridSpan w:val="2"/>
            <w:tcBorders>
              <w:bottom w:val="single" w:sz="18" w:space="0" w:color="auto"/>
            </w:tcBorders>
            <w:shd w:val="clear" w:color="auto" w:fill="E0E0E0"/>
            <w:vAlign w:val="center"/>
          </w:tcPr>
          <w:p w:rsidR="008817CC" w:rsidRPr="00B707E9" w:rsidRDefault="008817CC" w:rsidP="008817CC">
            <w:pPr>
              <w:jc w:val="center"/>
            </w:pPr>
            <w:r w:rsidRPr="00B707E9">
              <w:t>832</w:t>
            </w:r>
          </w:p>
        </w:tc>
        <w:tc>
          <w:tcPr>
            <w:tcW w:w="1020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8817CC" w:rsidRPr="00B707E9" w:rsidRDefault="008817CC" w:rsidP="008817CC">
            <w:pPr>
              <w:jc w:val="center"/>
            </w:pPr>
            <w:r w:rsidRPr="00B707E9">
              <w:t>390</w:t>
            </w:r>
          </w:p>
        </w:tc>
      </w:tr>
      <w:tr w:rsidR="008817CC" w:rsidRPr="00B707E9" w:rsidTr="008817CC">
        <w:trPr>
          <w:trHeight w:val="324"/>
          <w:jc w:val="center"/>
        </w:trPr>
        <w:tc>
          <w:tcPr>
            <w:tcW w:w="46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99CC"/>
            <w:vAlign w:val="center"/>
          </w:tcPr>
          <w:p w:rsidR="008817CC" w:rsidRPr="00B707E9" w:rsidRDefault="008817CC" w:rsidP="008817CC">
            <w:pPr>
              <w:rPr>
                <w:b/>
              </w:rPr>
            </w:pPr>
            <w:r w:rsidRPr="00B707E9">
              <w:rPr>
                <w:b/>
              </w:rPr>
              <w:t>Укупно</w:t>
            </w:r>
            <w:r w:rsidRPr="00B707E9">
              <w:rPr>
                <w:b/>
                <w:lang w:val="sr-Cyrl-CS"/>
              </w:rPr>
              <w:t xml:space="preserve"> ч</w:t>
            </w:r>
            <w:r w:rsidRPr="00B707E9">
              <w:rPr>
                <w:b/>
              </w:rPr>
              <w:t>асова:</w:t>
            </w:r>
          </w:p>
        </w:tc>
        <w:tc>
          <w:tcPr>
            <w:tcW w:w="1971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99CC"/>
            <w:vAlign w:val="center"/>
          </w:tcPr>
          <w:p w:rsidR="008817CC" w:rsidRPr="00B707E9" w:rsidRDefault="008817CC" w:rsidP="008817CC">
            <w:pPr>
              <w:jc w:val="center"/>
              <w:rPr>
                <w:b/>
              </w:rPr>
            </w:pPr>
            <w:r w:rsidRPr="00B707E9">
              <w:rPr>
                <w:b/>
              </w:rPr>
              <w:t>31</w:t>
            </w:r>
          </w:p>
        </w:tc>
        <w:tc>
          <w:tcPr>
            <w:tcW w:w="3014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99CC"/>
            <w:vAlign w:val="center"/>
          </w:tcPr>
          <w:p w:rsidR="008817CC" w:rsidRPr="00B707E9" w:rsidRDefault="008817CC" w:rsidP="008817CC">
            <w:pPr>
              <w:jc w:val="center"/>
              <w:rPr>
                <w:b/>
              </w:rPr>
            </w:pPr>
            <w:r w:rsidRPr="00B707E9">
              <w:rPr>
                <w:b/>
              </w:rPr>
              <w:t>1222</w:t>
            </w:r>
          </w:p>
        </w:tc>
      </w:tr>
    </w:tbl>
    <w:p w:rsidR="00DB4CA8" w:rsidRPr="00B707E9" w:rsidRDefault="00DB4CA8" w:rsidP="00DB4CA8">
      <w:pPr>
        <w:rPr>
          <w:lang w:val="sr-Cyrl-BA"/>
        </w:rPr>
      </w:pPr>
    </w:p>
    <w:p w:rsidR="00DB4CA8" w:rsidRPr="00B707E9" w:rsidRDefault="00DB4CA8" w:rsidP="00DB4CA8">
      <w:pPr>
        <w:jc w:val="center"/>
        <w:rPr>
          <w:b/>
          <w:bCs/>
          <w:lang w:val="sr-Cyrl-BA"/>
        </w:rPr>
      </w:pPr>
    </w:p>
    <w:p w:rsidR="00DB4CA8" w:rsidRPr="00B707E9" w:rsidRDefault="00DB4CA8" w:rsidP="00DB4CA8">
      <w:pPr>
        <w:jc w:val="center"/>
        <w:rPr>
          <w:b/>
          <w:bCs/>
          <w:lang w:val="sr-Cyrl-BA"/>
        </w:rPr>
      </w:pPr>
    </w:p>
    <w:p w:rsidR="00DB4CA8" w:rsidRPr="00B707E9" w:rsidRDefault="00DB4CA8" w:rsidP="00DB4CA8">
      <w:pPr>
        <w:jc w:val="center"/>
        <w:rPr>
          <w:b/>
          <w:bCs/>
          <w:lang w:val="sr-Cyrl-BA"/>
        </w:rPr>
      </w:pPr>
    </w:p>
    <w:p w:rsidR="007254BC" w:rsidRPr="00B707E9" w:rsidRDefault="007254BC" w:rsidP="00DB4CA8">
      <w:pPr>
        <w:jc w:val="center"/>
        <w:rPr>
          <w:b/>
          <w:bCs/>
          <w:lang w:val="sr-Cyrl-BA"/>
        </w:rPr>
      </w:pPr>
    </w:p>
    <w:p w:rsidR="00A72690" w:rsidRPr="00B707E9" w:rsidRDefault="00A72690" w:rsidP="00DB4CA8">
      <w:pPr>
        <w:jc w:val="center"/>
        <w:rPr>
          <w:b/>
          <w:bCs/>
          <w:lang w:val="sr-Cyrl-BA"/>
        </w:rPr>
      </w:pPr>
    </w:p>
    <w:p w:rsidR="00A72690" w:rsidRPr="00B707E9" w:rsidRDefault="00A72690" w:rsidP="00DB4CA8">
      <w:pPr>
        <w:jc w:val="center"/>
        <w:rPr>
          <w:b/>
          <w:bCs/>
          <w:lang w:val="sr-Cyrl-BA"/>
        </w:rPr>
      </w:pPr>
    </w:p>
    <w:p w:rsidR="00A72690" w:rsidRPr="00B707E9" w:rsidRDefault="00A72690" w:rsidP="00DB4CA8">
      <w:pPr>
        <w:jc w:val="center"/>
        <w:rPr>
          <w:b/>
          <w:bCs/>
          <w:lang w:val="sr-Cyrl-BA"/>
        </w:rPr>
      </w:pPr>
    </w:p>
    <w:p w:rsidR="00A72690" w:rsidRPr="00B707E9" w:rsidRDefault="00A72690" w:rsidP="00DB4CA8">
      <w:pPr>
        <w:jc w:val="center"/>
        <w:rPr>
          <w:b/>
          <w:bCs/>
          <w:lang w:val="sr-Cyrl-BA"/>
        </w:rPr>
      </w:pPr>
    </w:p>
    <w:p w:rsidR="003E063C" w:rsidRPr="00B707E9" w:rsidRDefault="003E063C" w:rsidP="00D736DB">
      <w:pPr>
        <w:rPr>
          <w:b/>
          <w:bCs/>
        </w:rPr>
      </w:pPr>
    </w:p>
    <w:p w:rsidR="007254BC" w:rsidRPr="00B707E9" w:rsidRDefault="007254BC" w:rsidP="00DB4CA8">
      <w:pPr>
        <w:jc w:val="center"/>
        <w:rPr>
          <w:b/>
          <w:bCs/>
          <w:lang w:val="sr-Cyrl-BA"/>
        </w:rPr>
      </w:pPr>
    </w:p>
    <w:p w:rsidR="00DB4CA8" w:rsidRPr="00B707E9" w:rsidRDefault="00DB4CA8" w:rsidP="00DB4CA8">
      <w:pPr>
        <w:jc w:val="center"/>
        <w:rPr>
          <w:b/>
          <w:bCs/>
        </w:rPr>
      </w:pPr>
      <w:r w:rsidRPr="00B707E9">
        <w:rPr>
          <w:b/>
          <w:bCs/>
          <w:lang w:val="sr-Cyrl-BA"/>
        </w:rPr>
        <w:t>ЧЕТВРТ</w:t>
      </w:r>
      <w:r w:rsidRPr="00B707E9">
        <w:rPr>
          <w:b/>
          <w:bCs/>
          <w:lang w:val="ru-RU"/>
        </w:rPr>
        <w:t>И РАЗРЕД</w:t>
      </w:r>
    </w:p>
    <w:p w:rsidR="00DB4CA8" w:rsidRPr="00B707E9" w:rsidRDefault="00DB4CA8" w:rsidP="00DB4CA8">
      <w:pPr>
        <w:jc w:val="center"/>
        <w:rPr>
          <w:b/>
          <w:bCs/>
          <w:lang w:val="ru-RU"/>
        </w:rPr>
      </w:pPr>
    </w:p>
    <w:tbl>
      <w:tblPr>
        <w:tblW w:w="8718" w:type="dxa"/>
        <w:jc w:val="center"/>
        <w:tblInd w:w="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8"/>
        <w:gridCol w:w="3720"/>
        <w:gridCol w:w="1920"/>
        <w:gridCol w:w="2400"/>
      </w:tblGrid>
      <w:tr w:rsidR="00DB4CA8" w:rsidRPr="00B707E9" w:rsidTr="00DB4CA8">
        <w:trPr>
          <w:trHeight w:val="622"/>
          <w:jc w:val="center"/>
        </w:trPr>
        <w:tc>
          <w:tcPr>
            <w:tcW w:w="678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B4CA8" w:rsidRPr="00B707E9" w:rsidRDefault="00DB4CA8" w:rsidP="00DB4CA8">
            <w:pPr>
              <w:jc w:val="center"/>
              <w:rPr>
                <w:b/>
                <w:bCs/>
              </w:rPr>
            </w:pPr>
            <w:r w:rsidRPr="00B707E9">
              <w:rPr>
                <w:b/>
                <w:bCs/>
                <w:lang w:val="sr-Cyrl-CS"/>
              </w:rPr>
              <w:t>Р</w:t>
            </w:r>
            <w:r w:rsidRPr="00B707E9">
              <w:rPr>
                <w:b/>
                <w:bCs/>
              </w:rPr>
              <w:t>.</w:t>
            </w:r>
            <w:r w:rsidRPr="00B707E9">
              <w:rPr>
                <w:b/>
                <w:bCs/>
                <w:lang w:val="sr-Cyrl-CS"/>
              </w:rPr>
              <w:t>б</w:t>
            </w:r>
            <w:r w:rsidRPr="00B707E9">
              <w:rPr>
                <w:b/>
                <w:bCs/>
              </w:rPr>
              <w:t>.</w:t>
            </w:r>
          </w:p>
        </w:tc>
        <w:tc>
          <w:tcPr>
            <w:tcW w:w="372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B4CA8" w:rsidRPr="00B707E9" w:rsidRDefault="00DB4CA8" w:rsidP="00DB4CA8">
            <w:pPr>
              <w:jc w:val="center"/>
              <w:rPr>
                <w:b/>
                <w:bCs/>
              </w:rPr>
            </w:pPr>
            <w:r w:rsidRPr="00B707E9">
              <w:rPr>
                <w:b/>
                <w:bCs/>
              </w:rPr>
              <w:t>Образовни профил</w:t>
            </w:r>
          </w:p>
        </w:tc>
        <w:tc>
          <w:tcPr>
            <w:tcW w:w="192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B4CA8" w:rsidRPr="00B707E9" w:rsidRDefault="00DB4CA8" w:rsidP="00DB4CA8">
            <w:pPr>
              <w:jc w:val="center"/>
              <w:rPr>
                <w:b/>
                <w:bCs/>
                <w:lang w:val="sr-Cyrl-CS"/>
              </w:rPr>
            </w:pPr>
            <w:r w:rsidRPr="00B707E9">
              <w:rPr>
                <w:b/>
                <w:bCs/>
                <w:lang w:val="sr-Cyrl-CS"/>
              </w:rPr>
              <w:t>Број одељења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DB4CA8" w:rsidRPr="00B707E9" w:rsidRDefault="00DB4CA8" w:rsidP="00DB4CA8">
            <w:pPr>
              <w:jc w:val="center"/>
              <w:rPr>
                <w:b/>
                <w:bCs/>
                <w:lang w:val="sr-Cyrl-CS"/>
              </w:rPr>
            </w:pPr>
            <w:r w:rsidRPr="00B707E9">
              <w:rPr>
                <w:b/>
                <w:bCs/>
                <w:lang w:val="sr-Cyrl-CS"/>
              </w:rPr>
              <w:t>Број ученика по одељењу</w:t>
            </w:r>
          </w:p>
        </w:tc>
      </w:tr>
      <w:tr w:rsidR="00DB4CA8" w:rsidRPr="00B707E9" w:rsidTr="00DB4CA8">
        <w:trPr>
          <w:trHeight w:val="384"/>
          <w:jc w:val="center"/>
        </w:trPr>
        <w:tc>
          <w:tcPr>
            <w:tcW w:w="678" w:type="dxa"/>
            <w:tcBorders>
              <w:left w:val="single" w:sz="18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B4CA8" w:rsidRPr="00B707E9" w:rsidRDefault="00DB4CA8" w:rsidP="00DB4CA8">
            <w:pPr>
              <w:jc w:val="center"/>
            </w:pPr>
            <w:r w:rsidRPr="00B707E9">
              <w:t>1.</w:t>
            </w:r>
          </w:p>
        </w:tc>
        <w:tc>
          <w:tcPr>
            <w:tcW w:w="3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4CA8" w:rsidRPr="00B707E9" w:rsidRDefault="00DB4CA8" w:rsidP="00DB4CA8">
            <w:pPr>
              <w:rPr>
                <w:lang w:val="sr-Cyrl-CS"/>
              </w:rPr>
            </w:pPr>
            <w:r w:rsidRPr="00B707E9">
              <w:rPr>
                <w:lang w:val="sr-Cyrl-CS"/>
              </w:rPr>
              <w:t>Медицинска сестра - техничар</w:t>
            </w:r>
          </w:p>
        </w:tc>
        <w:tc>
          <w:tcPr>
            <w:tcW w:w="19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4CA8" w:rsidRPr="00B707E9" w:rsidRDefault="00ED07F3" w:rsidP="00DB4CA8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3</w:t>
            </w:r>
          </w:p>
        </w:tc>
        <w:tc>
          <w:tcPr>
            <w:tcW w:w="240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DB4CA8" w:rsidRPr="00B707E9" w:rsidRDefault="00DB5014" w:rsidP="00DB4CA8">
            <w:pPr>
              <w:jc w:val="center"/>
              <w:rPr>
                <w:lang w:val="sr-Cyrl-CS"/>
              </w:rPr>
            </w:pPr>
            <w:r w:rsidRPr="00B707E9">
              <w:rPr>
                <w:lang w:val="sr-Cyrl-BA"/>
              </w:rPr>
              <w:t>10</w:t>
            </w:r>
            <w:r w:rsidR="00ED07F3" w:rsidRPr="00B707E9">
              <w:rPr>
                <w:lang w:val="sr-Cyrl-BA"/>
              </w:rPr>
              <w:t>0</w:t>
            </w:r>
          </w:p>
        </w:tc>
      </w:tr>
      <w:tr w:rsidR="00ED07F3" w:rsidRPr="00B707E9" w:rsidTr="00DB4CA8">
        <w:trPr>
          <w:trHeight w:val="384"/>
          <w:jc w:val="center"/>
        </w:trPr>
        <w:tc>
          <w:tcPr>
            <w:tcW w:w="678" w:type="dxa"/>
            <w:tcBorders>
              <w:left w:val="single" w:sz="18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D07F3" w:rsidRPr="00B707E9" w:rsidRDefault="00ED07F3" w:rsidP="00DB4CA8">
            <w:pPr>
              <w:jc w:val="center"/>
            </w:pPr>
            <w:r w:rsidRPr="00B707E9">
              <w:t>2.</w:t>
            </w:r>
          </w:p>
        </w:tc>
        <w:tc>
          <w:tcPr>
            <w:tcW w:w="3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07F3" w:rsidRPr="00B707E9" w:rsidRDefault="00ED07F3" w:rsidP="00DB4CA8">
            <w:pPr>
              <w:rPr>
                <w:lang w:val="sr-Cyrl-CS"/>
              </w:rPr>
            </w:pPr>
            <w:r w:rsidRPr="00B707E9">
              <w:rPr>
                <w:lang w:val="sr-Cyrl-CS"/>
              </w:rPr>
              <w:t>Медицинска сестра - васпитач</w:t>
            </w:r>
          </w:p>
        </w:tc>
        <w:tc>
          <w:tcPr>
            <w:tcW w:w="19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07F3" w:rsidRPr="00B707E9" w:rsidRDefault="00ED07F3" w:rsidP="00DB4CA8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1</w:t>
            </w:r>
          </w:p>
        </w:tc>
        <w:tc>
          <w:tcPr>
            <w:tcW w:w="240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D07F3" w:rsidRPr="00B707E9" w:rsidRDefault="00DB5014" w:rsidP="00DB4CA8">
            <w:pPr>
              <w:jc w:val="center"/>
              <w:rPr>
                <w:lang w:val="sr-Cyrl-BA"/>
              </w:rPr>
            </w:pPr>
            <w:r w:rsidRPr="00B707E9">
              <w:rPr>
                <w:lang w:val="sr-Cyrl-BA"/>
              </w:rPr>
              <w:t>31</w:t>
            </w:r>
          </w:p>
        </w:tc>
      </w:tr>
    </w:tbl>
    <w:p w:rsidR="00DB4CA8" w:rsidRPr="00B707E9" w:rsidRDefault="00DB4CA8" w:rsidP="00DB4CA8">
      <w:pPr>
        <w:rPr>
          <w:b/>
          <w:bCs/>
          <w:lang w:val="sr-Cyrl-BA"/>
        </w:rPr>
      </w:pPr>
    </w:p>
    <w:p w:rsidR="00682E88" w:rsidRPr="00B707E9" w:rsidRDefault="00682E88" w:rsidP="00DB4CA8">
      <w:pPr>
        <w:jc w:val="both"/>
        <w:rPr>
          <w:lang w:val="sr-Cyrl-CS"/>
        </w:rPr>
      </w:pPr>
    </w:p>
    <w:p w:rsidR="00682E88" w:rsidRPr="00B707E9" w:rsidRDefault="00682E88" w:rsidP="00DC3BB9">
      <w:pPr>
        <w:jc w:val="center"/>
        <w:rPr>
          <w:bCs/>
          <w:lang w:val="sr-Cyrl-CS"/>
        </w:rPr>
      </w:pPr>
      <w:r w:rsidRPr="00B707E9">
        <w:rPr>
          <w:bCs/>
          <w:lang w:val="sr-Cyrl-CS"/>
        </w:rPr>
        <w:t xml:space="preserve">4.2.10.Списак предмета недељни и годишњи фонд часова  </w:t>
      </w:r>
      <w:r w:rsidR="00344756" w:rsidRPr="00B707E9">
        <w:rPr>
          <w:bCs/>
        </w:rPr>
        <w:t>IV</w:t>
      </w:r>
      <w:r w:rsidRPr="00B707E9">
        <w:rPr>
          <w:bCs/>
        </w:rPr>
        <w:t xml:space="preserve"> разред</w:t>
      </w:r>
    </w:p>
    <w:p w:rsidR="00DB4CA8" w:rsidRPr="00B707E9" w:rsidRDefault="00DB4CA8" w:rsidP="00DC3BB9">
      <w:pPr>
        <w:jc w:val="center"/>
        <w:rPr>
          <w:b/>
          <w:lang w:val="sr-Cyrl-BA"/>
        </w:rPr>
      </w:pPr>
      <w:r w:rsidRPr="00B707E9">
        <w:rPr>
          <w:lang w:val="sr-Cyrl-CS"/>
        </w:rPr>
        <w:t>Образовни профил:</w:t>
      </w:r>
      <w:r w:rsidRPr="00B707E9">
        <w:rPr>
          <w:b/>
          <w:lang w:val="sr-Cyrl-CS"/>
        </w:rPr>
        <w:t xml:space="preserve"> Медицинска сестра</w:t>
      </w:r>
      <w:r w:rsidRPr="00B707E9">
        <w:rPr>
          <w:b/>
          <w:lang w:val="sr-Cyrl-BA"/>
        </w:rPr>
        <w:t xml:space="preserve"> – т</w:t>
      </w:r>
      <w:r w:rsidRPr="00B707E9">
        <w:rPr>
          <w:b/>
          <w:lang w:val="sr-Cyrl-CS"/>
        </w:rPr>
        <w:t>ехничар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6"/>
        <w:gridCol w:w="3844"/>
        <w:gridCol w:w="59"/>
        <w:gridCol w:w="932"/>
        <w:gridCol w:w="41"/>
        <w:gridCol w:w="928"/>
        <w:gridCol w:w="11"/>
        <w:gridCol w:w="1016"/>
        <w:gridCol w:w="28"/>
        <w:gridCol w:w="950"/>
        <w:gridCol w:w="27"/>
        <w:gridCol w:w="994"/>
      </w:tblGrid>
      <w:tr w:rsidR="008817CC" w:rsidRPr="00B707E9" w:rsidTr="008817CC">
        <w:trPr>
          <w:cantSplit/>
          <w:trHeight w:val="446"/>
          <w:jc w:val="center"/>
        </w:trPr>
        <w:tc>
          <w:tcPr>
            <w:tcW w:w="4749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E0E0E0"/>
          </w:tcPr>
          <w:p w:rsidR="008817CC" w:rsidRPr="00B707E9" w:rsidRDefault="008817CC" w:rsidP="008817CC">
            <w:pPr>
              <w:jc w:val="center"/>
            </w:pPr>
          </w:p>
          <w:p w:rsidR="008817CC" w:rsidRPr="00B707E9" w:rsidRDefault="008817CC" w:rsidP="008817CC">
            <w:pPr>
              <w:jc w:val="center"/>
            </w:pPr>
          </w:p>
          <w:p w:rsidR="008817CC" w:rsidRPr="00B707E9" w:rsidRDefault="008817CC" w:rsidP="008817CC">
            <w:pPr>
              <w:rPr>
                <w:lang w:val="sr-Cyrl-CS"/>
              </w:rPr>
            </w:pPr>
            <w:r w:rsidRPr="00B707E9">
              <w:rPr>
                <w:lang w:val="sr-Cyrl-CS"/>
              </w:rPr>
              <w:t>ОБАВЕЗНИ НАСТАНИ ПРЕДМЕТИ</w:t>
            </w:r>
          </w:p>
          <w:p w:rsidR="008817CC" w:rsidRPr="00B707E9" w:rsidRDefault="008817CC" w:rsidP="008817CC">
            <w:r w:rsidRPr="00B707E9">
              <w:rPr>
                <w:lang w:val="sr-Cyrl-CS"/>
              </w:rPr>
              <w:t>А1: општеобразовни предмети</w:t>
            </w:r>
          </w:p>
          <w:p w:rsidR="008817CC" w:rsidRPr="00B707E9" w:rsidRDefault="008817CC" w:rsidP="008817CC"/>
        </w:tc>
        <w:tc>
          <w:tcPr>
            <w:tcW w:w="3933" w:type="dxa"/>
            <w:gridSpan w:val="8"/>
            <w:tcBorders>
              <w:left w:val="single" w:sz="18" w:space="0" w:color="auto"/>
            </w:tcBorders>
            <w:shd w:val="clear" w:color="auto" w:fill="E0E0E0"/>
            <w:vAlign w:val="center"/>
          </w:tcPr>
          <w:p w:rsidR="008817CC" w:rsidRPr="00B707E9" w:rsidRDefault="008817CC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ЧЕТВРТИ РАЗРЕД</w:t>
            </w:r>
          </w:p>
          <w:p w:rsidR="008817CC" w:rsidRPr="00B707E9" w:rsidRDefault="008817CC" w:rsidP="008817CC">
            <w:pPr>
              <w:jc w:val="center"/>
              <w:rPr>
                <w:lang w:val="sr-Cyrl-CS"/>
              </w:rPr>
            </w:pPr>
          </w:p>
        </w:tc>
        <w:tc>
          <w:tcPr>
            <w:tcW w:w="994" w:type="dxa"/>
            <w:tcBorders>
              <w:right w:val="single" w:sz="18" w:space="0" w:color="auto"/>
            </w:tcBorders>
            <w:shd w:val="clear" w:color="auto" w:fill="E0E0E0"/>
            <w:textDirection w:val="btLr"/>
            <w:vAlign w:val="center"/>
          </w:tcPr>
          <w:p w:rsidR="008817CC" w:rsidRPr="00B707E9" w:rsidRDefault="008817CC" w:rsidP="008817CC">
            <w:pPr>
              <w:ind w:left="113" w:right="113"/>
              <w:jc w:val="center"/>
              <w:rPr>
                <w:lang w:val="sr-Cyrl-CS"/>
              </w:rPr>
            </w:pPr>
          </w:p>
        </w:tc>
      </w:tr>
      <w:tr w:rsidR="008817CC" w:rsidRPr="00B707E9" w:rsidTr="008817CC">
        <w:trPr>
          <w:cantSplit/>
          <w:trHeight w:val="446"/>
          <w:jc w:val="center"/>
        </w:trPr>
        <w:tc>
          <w:tcPr>
            <w:tcW w:w="4749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0E0E0"/>
          </w:tcPr>
          <w:p w:rsidR="008817CC" w:rsidRPr="00B707E9" w:rsidRDefault="008817CC" w:rsidP="008817CC"/>
        </w:tc>
        <w:tc>
          <w:tcPr>
            <w:tcW w:w="3933" w:type="dxa"/>
            <w:gridSpan w:val="8"/>
            <w:tcBorders>
              <w:left w:val="single" w:sz="18" w:space="0" w:color="auto"/>
            </w:tcBorders>
            <w:shd w:val="clear" w:color="auto" w:fill="E0E0E0"/>
            <w:vAlign w:val="center"/>
          </w:tcPr>
          <w:p w:rsidR="008817CC" w:rsidRPr="00B707E9" w:rsidRDefault="008817CC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Разредно</w:t>
            </w:r>
            <w:r w:rsidRPr="00B707E9">
              <w:rPr>
                <w:lang w:val="sr-Cyrl-BA"/>
              </w:rPr>
              <w:t>-</w:t>
            </w:r>
            <w:r w:rsidRPr="00B707E9">
              <w:rPr>
                <w:lang w:val="sr-Cyrl-CS"/>
              </w:rPr>
              <w:t>часовна настава</w:t>
            </w:r>
          </w:p>
        </w:tc>
        <w:tc>
          <w:tcPr>
            <w:tcW w:w="994" w:type="dxa"/>
            <w:vMerge w:val="restart"/>
            <w:tcBorders>
              <w:right w:val="single" w:sz="18" w:space="0" w:color="auto"/>
            </w:tcBorders>
            <w:shd w:val="clear" w:color="auto" w:fill="E0E0E0"/>
            <w:textDirection w:val="btLr"/>
            <w:vAlign w:val="center"/>
          </w:tcPr>
          <w:p w:rsidR="008817CC" w:rsidRPr="00B707E9" w:rsidRDefault="008817CC" w:rsidP="008817CC">
            <w:pPr>
              <w:ind w:left="113" w:right="113"/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Настава у блоку</w:t>
            </w:r>
          </w:p>
        </w:tc>
      </w:tr>
      <w:tr w:rsidR="008817CC" w:rsidRPr="00B707E9" w:rsidTr="008817CC">
        <w:trPr>
          <w:cantSplit/>
          <w:trHeight w:val="324"/>
          <w:jc w:val="center"/>
        </w:trPr>
        <w:tc>
          <w:tcPr>
            <w:tcW w:w="4749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0E0E0"/>
          </w:tcPr>
          <w:p w:rsidR="008817CC" w:rsidRPr="00B707E9" w:rsidRDefault="008817CC" w:rsidP="008817CC"/>
        </w:tc>
        <w:tc>
          <w:tcPr>
            <w:tcW w:w="1901" w:type="dxa"/>
            <w:gridSpan w:val="3"/>
            <w:tcBorders>
              <w:left w:val="single" w:sz="18" w:space="0" w:color="auto"/>
            </w:tcBorders>
            <w:shd w:val="clear" w:color="auto" w:fill="E0E0E0"/>
            <w:vAlign w:val="center"/>
          </w:tcPr>
          <w:p w:rsidR="008817CC" w:rsidRPr="00B707E9" w:rsidRDefault="008817CC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Седмично</w:t>
            </w:r>
          </w:p>
        </w:tc>
        <w:tc>
          <w:tcPr>
            <w:tcW w:w="2032" w:type="dxa"/>
            <w:gridSpan w:val="5"/>
            <w:shd w:val="clear" w:color="auto" w:fill="E0E0E0"/>
            <w:vAlign w:val="center"/>
          </w:tcPr>
          <w:p w:rsidR="008817CC" w:rsidRPr="00B707E9" w:rsidRDefault="008817CC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годишње</w:t>
            </w:r>
          </w:p>
        </w:tc>
        <w:tc>
          <w:tcPr>
            <w:tcW w:w="994" w:type="dxa"/>
            <w:vMerge/>
            <w:tcBorders>
              <w:right w:val="single" w:sz="18" w:space="0" w:color="auto"/>
            </w:tcBorders>
            <w:shd w:val="clear" w:color="auto" w:fill="E0E0E0"/>
          </w:tcPr>
          <w:p w:rsidR="008817CC" w:rsidRPr="00B707E9" w:rsidRDefault="008817CC" w:rsidP="008817CC"/>
        </w:tc>
      </w:tr>
      <w:tr w:rsidR="008817CC" w:rsidRPr="00B707E9" w:rsidTr="008817CC">
        <w:trPr>
          <w:cantSplit/>
          <w:trHeight w:val="609"/>
          <w:jc w:val="center"/>
        </w:trPr>
        <w:tc>
          <w:tcPr>
            <w:tcW w:w="4749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8817CC" w:rsidRPr="00B707E9" w:rsidRDefault="008817CC" w:rsidP="008817CC"/>
        </w:tc>
        <w:tc>
          <w:tcPr>
            <w:tcW w:w="973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8817CC" w:rsidRPr="00B707E9" w:rsidRDefault="008817CC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т</w:t>
            </w:r>
          </w:p>
        </w:tc>
        <w:tc>
          <w:tcPr>
            <w:tcW w:w="928" w:type="dxa"/>
            <w:tcBorders>
              <w:bottom w:val="single" w:sz="18" w:space="0" w:color="auto"/>
            </w:tcBorders>
            <w:shd w:val="clear" w:color="auto" w:fill="E0E0E0"/>
            <w:vAlign w:val="center"/>
          </w:tcPr>
          <w:p w:rsidR="008817CC" w:rsidRPr="00B707E9" w:rsidRDefault="008817CC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В</w:t>
            </w:r>
          </w:p>
        </w:tc>
        <w:tc>
          <w:tcPr>
            <w:tcW w:w="1027" w:type="dxa"/>
            <w:gridSpan w:val="2"/>
            <w:tcBorders>
              <w:bottom w:val="single" w:sz="18" w:space="0" w:color="auto"/>
            </w:tcBorders>
            <w:shd w:val="clear" w:color="auto" w:fill="E0E0E0"/>
            <w:vAlign w:val="center"/>
          </w:tcPr>
          <w:p w:rsidR="008817CC" w:rsidRPr="00B707E9" w:rsidRDefault="008817CC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т</w:t>
            </w:r>
          </w:p>
        </w:tc>
        <w:tc>
          <w:tcPr>
            <w:tcW w:w="1005" w:type="dxa"/>
            <w:gridSpan w:val="3"/>
            <w:tcBorders>
              <w:bottom w:val="single" w:sz="18" w:space="0" w:color="auto"/>
            </w:tcBorders>
            <w:shd w:val="clear" w:color="auto" w:fill="E0E0E0"/>
            <w:vAlign w:val="center"/>
          </w:tcPr>
          <w:p w:rsidR="008817CC" w:rsidRPr="00B707E9" w:rsidRDefault="008817CC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в</w:t>
            </w:r>
          </w:p>
        </w:tc>
        <w:tc>
          <w:tcPr>
            <w:tcW w:w="994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8817CC" w:rsidRPr="00B707E9" w:rsidRDefault="008817CC" w:rsidP="008817CC"/>
        </w:tc>
      </w:tr>
      <w:tr w:rsidR="008817CC" w:rsidRPr="00B707E9" w:rsidTr="008817CC">
        <w:trPr>
          <w:trHeight w:val="324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817CC" w:rsidRPr="00B707E9" w:rsidRDefault="008817CC" w:rsidP="008817CC">
            <w:pPr>
              <w:jc w:val="center"/>
            </w:pPr>
            <w:r w:rsidRPr="00B707E9">
              <w:t>1.</w:t>
            </w:r>
          </w:p>
        </w:tc>
        <w:tc>
          <w:tcPr>
            <w:tcW w:w="3903" w:type="dxa"/>
            <w:gridSpan w:val="2"/>
            <w:tcBorders>
              <w:top w:val="single" w:sz="18" w:space="0" w:color="auto"/>
            </w:tcBorders>
            <w:vAlign w:val="center"/>
          </w:tcPr>
          <w:p w:rsidR="008817CC" w:rsidRPr="00B707E9" w:rsidRDefault="008817CC" w:rsidP="008817CC">
            <w:pPr>
              <w:rPr>
                <w:lang w:val="ru-RU"/>
              </w:rPr>
            </w:pPr>
            <w:r w:rsidRPr="00B707E9">
              <w:rPr>
                <w:lang w:val="ru-RU"/>
              </w:rPr>
              <w:t>Српски језик и књижевност</w:t>
            </w:r>
          </w:p>
        </w:tc>
        <w:tc>
          <w:tcPr>
            <w:tcW w:w="973" w:type="dxa"/>
            <w:gridSpan w:val="2"/>
            <w:tcBorders>
              <w:top w:val="single" w:sz="18" w:space="0" w:color="auto"/>
            </w:tcBorders>
            <w:vAlign w:val="center"/>
          </w:tcPr>
          <w:p w:rsidR="008817CC" w:rsidRPr="00B707E9" w:rsidRDefault="008817CC" w:rsidP="008817CC">
            <w:pPr>
              <w:jc w:val="center"/>
            </w:pPr>
            <w:r w:rsidRPr="00B707E9">
              <w:t>3</w:t>
            </w:r>
          </w:p>
        </w:tc>
        <w:tc>
          <w:tcPr>
            <w:tcW w:w="928" w:type="dxa"/>
            <w:tcBorders>
              <w:top w:val="single" w:sz="18" w:space="0" w:color="auto"/>
            </w:tcBorders>
            <w:vAlign w:val="center"/>
          </w:tcPr>
          <w:p w:rsidR="008817CC" w:rsidRPr="00B707E9" w:rsidRDefault="008817CC" w:rsidP="008817CC">
            <w:pPr>
              <w:jc w:val="center"/>
            </w:pPr>
          </w:p>
        </w:tc>
        <w:tc>
          <w:tcPr>
            <w:tcW w:w="1027" w:type="dxa"/>
            <w:gridSpan w:val="2"/>
            <w:tcBorders>
              <w:top w:val="single" w:sz="18" w:space="0" w:color="auto"/>
            </w:tcBorders>
            <w:vAlign w:val="center"/>
          </w:tcPr>
          <w:p w:rsidR="008817CC" w:rsidRPr="00B707E9" w:rsidRDefault="008817CC" w:rsidP="008817CC">
            <w:pPr>
              <w:jc w:val="center"/>
            </w:pPr>
            <w:r w:rsidRPr="00B707E9">
              <w:t>90</w:t>
            </w:r>
          </w:p>
        </w:tc>
        <w:tc>
          <w:tcPr>
            <w:tcW w:w="1005" w:type="dxa"/>
            <w:gridSpan w:val="3"/>
            <w:tcBorders>
              <w:top w:val="single" w:sz="18" w:space="0" w:color="auto"/>
            </w:tcBorders>
            <w:vAlign w:val="center"/>
          </w:tcPr>
          <w:p w:rsidR="008817CC" w:rsidRPr="00B707E9" w:rsidRDefault="008817CC" w:rsidP="008817CC">
            <w:pPr>
              <w:jc w:val="center"/>
            </w:pPr>
          </w:p>
        </w:tc>
        <w:tc>
          <w:tcPr>
            <w:tcW w:w="99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817CC" w:rsidRPr="00B707E9" w:rsidRDefault="008817CC" w:rsidP="008817CC">
            <w:pPr>
              <w:jc w:val="center"/>
            </w:pPr>
          </w:p>
        </w:tc>
      </w:tr>
      <w:tr w:rsidR="008817CC" w:rsidRPr="00B707E9" w:rsidTr="008817CC">
        <w:trPr>
          <w:trHeight w:val="324"/>
          <w:jc w:val="center"/>
        </w:trPr>
        <w:tc>
          <w:tcPr>
            <w:tcW w:w="846" w:type="dxa"/>
            <w:tcBorders>
              <w:left w:val="single" w:sz="18" w:space="0" w:color="auto"/>
            </w:tcBorders>
            <w:vAlign w:val="center"/>
          </w:tcPr>
          <w:p w:rsidR="008817CC" w:rsidRPr="00B707E9" w:rsidRDefault="008817CC" w:rsidP="008817CC">
            <w:pPr>
              <w:jc w:val="center"/>
            </w:pPr>
            <w:r w:rsidRPr="00B707E9">
              <w:t>2.</w:t>
            </w:r>
          </w:p>
        </w:tc>
        <w:tc>
          <w:tcPr>
            <w:tcW w:w="3903" w:type="dxa"/>
            <w:gridSpan w:val="2"/>
            <w:vAlign w:val="center"/>
          </w:tcPr>
          <w:p w:rsidR="008817CC" w:rsidRPr="00B707E9" w:rsidRDefault="008817CC" w:rsidP="008817CC">
            <w:r w:rsidRPr="00B707E9">
              <w:t>Страни језик</w:t>
            </w:r>
          </w:p>
        </w:tc>
        <w:tc>
          <w:tcPr>
            <w:tcW w:w="973" w:type="dxa"/>
            <w:gridSpan w:val="2"/>
            <w:vAlign w:val="center"/>
          </w:tcPr>
          <w:p w:rsidR="008817CC" w:rsidRPr="00B707E9" w:rsidRDefault="008817CC" w:rsidP="008817CC">
            <w:pPr>
              <w:jc w:val="center"/>
            </w:pPr>
            <w:r w:rsidRPr="00B707E9">
              <w:t>2</w:t>
            </w:r>
          </w:p>
        </w:tc>
        <w:tc>
          <w:tcPr>
            <w:tcW w:w="928" w:type="dxa"/>
            <w:vAlign w:val="center"/>
          </w:tcPr>
          <w:p w:rsidR="008817CC" w:rsidRPr="00B707E9" w:rsidRDefault="008817CC" w:rsidP="008817CC">
            <w:pPr>
              <w:jc w:val="center"/>
            </w:pPr>
          </w:p>
        </w:tc>
        <w:tc>
          <w:tcPr>
            <w:tcW w:w="1027" w:type="dxa"/>
            <w:gridSpan w:val="2"/>
            <w:vAlign w:val="center"/>
          </w:tcPr>
          <w:p w:rsidR="008817CC" w:rsidRPr="00B707E9" w:rsidRDefault="008817CC" w:rsidP="008817CC">
            <w:pPr>
              <w:jc w:val="center"/>
            </w:pPr>
            <w:r w:rsidRPr="00B707E9">
              <w:t>60</w:t>
            </w:r>
          </w:p>
        </w:tc>
        <w:tc>
          <w:tcPr>
            <w:tcW w:w="1005" w:type="dxa"/>
            <w:gridSpan w:val="3"/>
            <w:vAlign w:val="center"/>
          </w:tcPr>
          <w:p w:rsidR="008817CC" w:rsidRPr="00B707E9" w:rsidRDefault="008817CC" w:rsidP="008817CC">
            <w:pPr>
              <w:jc w:val="center"/>
            </w:pPr>
          </w:p>
        </w:tc>
        <w:tc>
          <w:tcPr>
            <w:tcW w:w="994" w:type="dxa"/>
            <w:tcBorders>
              <w:right w:val="single" w:sz="18" w:space="0" w:color="auto"/>
            </w:tcBorders>
            <w:vAlign w:val="center"/>
          </w:tcPr>
          <w:p w:rsidR="008817CC" w:rsidRPr="00B707E9" w:rsidRDefault="008817CC" w:rsidP="008817CC">
            <w:pPr>
              <w:jc w:val="center"/>
            </w:pPr>
          </w:p>
        </w:tc>
      </w:tr>
      <w:tr w:rsidR="008817CC" w:rsidRPr="00B707E9" w:rsidTr="008817CC">
        <w:trPr>
          <w:trHeight w:val="324"/>
          <w:jc w:val="center"/>
        </w:trPr>
        <w:tc>
          <w:tcPr>
            <w:tcW w:w="846" w:type="dxa"/>
            <w:tcBorders>
              <w:left w:val="single" w:sz="18" w:space="0" w:color="auto"/>
            </w:tcBorders>
            <w:vAlign w:val="center"/>
          </w:tcPr>
          <w:p w:rsidR="008817CC" w:rsidRPr="00B707E9" w:rsidRDefault="008817CC" w:rsidP="008817CC">
            <w:pPr>
              <w:jc w:val="center"/>
            </w:pPr>
            <w:r w:rsidRPr="00B707E9">
              <w:t>3.</w:t>
            </w:r>
          </w:p>
        </w:tc>
        <w:tc>
          <w:tcPr>
            <w:tcW w:w="3903" w:type="dxa"/>
            <w:gridSpan w:val="2"/>
            <w:vAlign w:val="center"/>
          </w:tcPr>
          <w:p w:rsidR="008817CC" w:rsidRPr="00B707E9" w:rsidRDefault="008817CC" w:rsidP="008817CC">
            <w:pPr>
              <w:rPr>
                <w:lang w:val="sr-Cyrl-CS"/>
              </w:rPr>
            </w:pPr>
            <w:r w:rsidRPr="00B707E9">
              <w:rPr>
                <w:lang w:val="sr-Cyrl-CS"/>
              </w:rPr>
              <w:t>Физичко васпитање</w:t>
            </w:r>
          </w:p>
        </w:tc>
        <w:tc>
          <w:tcPr>
            <w:tcW w:w="973" w:type="dxa"/>
            <w:gridSpan w:val="2"/>
            <w:vAlign w:val="center"/>
          </w:tcPr>
          <w:p w:rsidR="008817CC" w:rsidRPr="00B707E9" w:rsidRDefault="008817CC" w:rsidP="008817CC">
            <w:pPr>
              <w:jc w:val="center"/>
            </w:pPr>
            <w:r w:rsidRPr="00B707E9">
              <w:t>2</w:t>
            </w:r>
          </w:p>
        </w:tc>
        <w:tc>
          <w:tcPr>
            <w:tcW w:w="928" w:type="dxa"/>
            <w:vAlign w:val="center"/>
          </w:tcPr>
          <w:p w:rsidR="008817CC" w:rsidRPr="00B707E9" w:rsidRDefault="008817CC" w:rsidP="008817CC">
            <w:pPr>
              <w:jc w:val="center"/>
            </w:pPr>
          </w:p>
        </w:tc>
        <w:tc>
          <w:tcPr>
            <w:tcW w:w="1027" w:type="dxa"/>
            <w:gridSpan w:val="2"/>
            <w:vAlign w:val="center"/>
          </w:tcPr>
          <w:p w:rsidR="008817CC" w:rsidRPr="00B707E9" w:rsidRDefault="008817CC" w:rsidP="008817CC">
            <w:pPr>
              <w:jc w:val="center"/>
            </w:pPr>
            <w:r w:rsidRPr="00B707E9">
              <w:rPr>
                <w:lang w:val="sr-Cyrl-CS"/>
              </w:rPr>
              <w:t>6</w:t>
            </w:r>
            <w:r w:rsidRPr="00B707E9">
              <w:t>0</w:t>
            </w:r>
          </w:p>
        </w:tc>
        <w:tc>
          <w:tcPr>
            <w:tcW w:w="1005" w:type="dxa"/>
            <w:gridSpan w:val="3"/>
            <w:vAlign w:val="center"/>
          </w:tcPr>
          <w:p w:rsidR="008817CC" w:rsidRPr="00B707E9" w:rsidRDefault="008817CC" w:rsidP="008817CC">
            <w:pPr>
              <w:jc w:val="center"/>
            </w:pPr>
          </w:p>
        </w:tc>
        <w:tc>
          <w:tcPr>
            <w:tcW w:w="994" w:type="dxa"/>
            <w:tcBorders>
              <w:right w:val="single" w:sz="18" w:space="0" w:color="auto"/>
            </w:tcBorders>
            <w:vAlign w:val="center"/>
          </w:tcPr>
          <w:p w:rsidR="008817CC" w:rsidRPr="00B707E9" w:rsidRDefault="008817CC" w:rsidP="008817CC">
            <w:pPr>
              <w:jc w:val="center"/>
            </w:pPr>
          </w:p>
        </w:tc>
      </w:tr>
      <w:tr w:rsidR="008817CC" w:rsidRPr="00B707E9" w:rsidTr="008817CC">
        <w:trPr>
          <w:trHeight w:val="324"/>
          <w:jc w:val="center"/>
        </w:trPr>
        <w:tc>
          <w:tcPr>
            <w:tcW w:w="846" w:type="dxa"/>
            <w:tcBorders>
              <w:left w:val="single" w:sz="18" w:space="0" w:color="auto"/>
            </w:tcBorders>
            <w:vAlign w:val="center"/>
          </w:tcPr>
          <w:p w:rsidR="008817CC" w:rsidRPr="00B707E9" w:rsidRDefault="008817CC" w:rsidP="008817CC">
            <w:pPr>
              <w:jc w:val="center"/>
            </w:pPr>
            <w:r w:rsidRPr="00B707E9">
              <w:t>4.</w:t>
            </w:r>
          </w:p>
        </w:tc>
        <w:tc>
          <w:tcPr>
            <w:tcW w:w="3903" w:type="dxa"/>
            <w:gridSpan w:val="2"/>
            <w:vAlign w:val="center"/>
          </w:tcPr>
          <w:p w:rsidR="008817CC" w:rsidRPr="00B707E9" w:rsidRDefault="008817CC" w:rsidP="008817CC">
            <w:r w:rsidRPr="00B707E9">
              <w:t>Математика</w:t>
            </w:r>
          </w:p>
        </w:tc>
        <w:tc>
          <w:tcPr>
            <w:tcW w:w="973" w:type="dxa"/>
            <w:gridSpan w:val="2"/>
            <w:vAlign w:val="center"/>
          </w:tcPr>
          <w:p w:rsidR="008817CC" w:rsidRPr="00B707E9" w:rsidRDefault="008817CC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2</w:t>
            </w:r>
          </w:p>
        </w:tc>
        <w:tc>
          <w:tcPr>
            <w:tcW w:w="928" w:type="dxa"/>
            <w:vAlign w:val="center"/>
          </w:tcPr>
          <w:p w:rsidR="008817CC" w:rsidRPr="00B707E9" w:rsidRDefault="008817CC" w:rsidP="008817CC">
            <w:pPr>
              <w:jc w:val="center"/>
            </w:pPr>
          </w:p>
        </w:tc>
        <w:tc>
          <w:tcPr>
            <w:tcW w:w="1027" w:type="dxa"/>
            <w:gridSpan w:val="2"/>
            <w:vAlign w:val="center"/>
          </w:tcPr>
          <w:p w:rsidR="008817CC" w:rsidRPr="00B707E9" w:rsidRDefault="008817CC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60</w:t>
            </w:r>
          </w:p>
        </w:tc>
        <w:tc>
          <w:tcPr>
            <w:tcW w:w="1005" w:type="dxa"/>
            <w:gridSpan w:val="3"/>
            <w:vAlign w:val="center"/>
          </w:tcPr>
          <w:p w:rsidR="008817CC" w:rsidRPr="00B707E9" w:rsidRDefault="008817CC" w:rsidP="008817CC">
            <w:pPr>
              <w:jc w:val="center"/>
            </w:pPr>
          </w:p>
        </w:tc>
        <w:tc>
          <w:tcPr>
            <w:tcW w:w="994" w:type="dxa"/>
            <w:tcBorders>
              <w:right w:val="single" w:sz="18" w:space="0" w:color="auto"/>
            </w:tcBorders>
            <w:vAlign w:val="center"/>
          </w:tcPr>
          <w:p w:rsidR="008817CC" w:rsidRPr="00B707E9" w:rsidRDefault="008817CC" w:rsidP="008817CC">
            <w:pPr>
              <w:jc w:val="center"/>
            </w:pPr>
          </w:p>
        </w:tc>
      </w:tr>
      <w:tr w:rsidR="008817CC" w:rsidRPr="00B707E9" w:rsidTr="008817CC">
        <w:trPr>
          <w:trHeight w:val="324"/>
          <w:jc w:val="center"/>
        </w:trPr>
        <w:tc>
          <w:tcPr>
            <w:tcW w:w="4749" w:type="dxa"/>
            <w:gridSpan w:val="3"/>
            <w:tcBorders>
              <w:left w:val="single" w:sz="18" w:space="0" w:color="auto"/>
            </w:tcBorders>
            <w:vAlign w:val="center"/>
          </w:tcPr>
          <w:p w:rsidR="008817CC" w:rsidRPr="00B707E9" w:rsidRDefault="008817CC" w:rsidP="008817CC">
            <w:r w:rsidRPr="00B707E9">
              <w:t>УкупноА1:</w:t>
            </w:r>
          </w:p>
        </w:tc>
        <w:tc>
          <w:tcPr>
            <w:tcW w:w="973" w:type="dxa"/>
            <w:gridSpan w:val="2"/>
            <w:vAlign w:val="center"/>
          </w:tcPr>
          <w:p w:rsidR="008817CC" w:rsidRPr="00B707E9" w:rsidRDefault="008817CC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9</w:t>
            </w:r>
          </w:p>
        </w:tc>
        <w:tc>
          <w:tcPr>
            <w:tcW w:w="928" w:type="dxa"/>
            <w:vAlign w:val="center"/>
          </w:tcPr>
          <w:p w:rsidR="008817CC" w:rsidRPr="00B707E9" w:rsidRDefault="008817CC" w:rsidP="008817CC">
            <w:pPr>
              <w:jc w:val="center"/>
            </w:pPr>
          </w:p>
        </w:tc>
        <w:tc>
          <w:tcPr>
            <w:tcW w:w="1027" w:type="dxa"/>
            <w:gridSpan w:val="2"/>
            <w:vAlign w:val="center"/>
          </w:tcPr>
          <w:p w:rsidR="008817CC" w:rsidRPr="00B707E9" w:rsidRDefault="008817CC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270</w:t>
            </w:r>
          </w:p>
        </w:tc>
        <w:tc>
          <w:tcPr>
            <w:tcW w:w="1005" w:type="dxa"/>
            <w:gridSpan w:val="3"/>
            <w:vAlign w:val="center"/>
          </w:tcPr>
          <w:p w:rsidR="008817CC" w:rsidRPr="00B707E9" w:rsidRDefault="008817CC" w:rsidP="008817CC">
            <w:pPr>
              <w:jc w:val="center"/>
            </w:pPr>
          </w:p>
        </w:tc>
        <w:tc>
          <w:tcPr>
            <w:tcW w:w="994" w:type="dxa"/>
            <w:tcBorders>
              <w:right w:val="single" w:sz="18" w:space="0" w:color="auto"/>
            </w:tcBorders>
          </w:tcPr>
          <w:p w:rsidR="008817CC" w:rsidRPr="00B707E9" w:rsidRDefault="008817CC" w:rsidP="008817CC"/>
        </w:tc>
      </w:tr>
      <w:tr w:rsidR="008817CC" w:rsidRPr="00B707E9" w:rsidTr="008817CC">
        <w:trPr>
          <w:trHeight w:val="324"/>
          <w:jc w:val="center"/>
        </w:trPr>
        <w:tc>
          <w:tcPr>
            <w:tcW w:w="4749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817CC" w:rsidRPr="00B707E9" w:rsidRDefault="008817CC" w:rsidP="008817CC">
            <w:pPr>
              <w:rPr>
                <w:b/>
              </w:rPr>
            </w:pPr>
            <w:r w:rsidRPr="00B707E9">
              <w:rPr>
                <w:b/>
              </w:rPr>
              <w:t>Укупно А1:</w:t>
            </w:r>
          </w:p>
        </w:tc>
        <w:tc>
          <w:tcPr>
            <w:tcW w:w="1901" w:type="dxa"/>
            <w:gridSpan w:val="3"/>
            <w:tcBorders>
              <w:bottom w:val="single" w:sz="18" w:space="0" w:color="auto"/>
            </w:tcBorders>
            <w:vAlign w:val="center"/>
          </w:tcPr>
          <w:p w:rsidR="008817CC" w:rsidRPr="00B707E9" w:rsidRDefault="008817CC" w:rsidP="008817CC">
            <w:pPr>
              <w:jc w:val="center"/>
              <w:rPr>
                <w:b/>
              </w:rPr>
            </w:pPr>
            <w:r w:rsidRPr="00B707E9">
              <w:rPr>
                <w:b/>
                <w:lang w:val="sr-Cyrl-CS"/>
              </w:rPr>
              <w:t>9</w:t>
            </w:r>
          </w:p>
        </w:tc>
        <w:tc>
          <w:tcPr>
            <w:tcW w:w="3026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817CC" w:rsidRPr="00B707E9" w:rsidRDefault="008817CC" w:rsidP="008817CC">
            <w:pPr>
              <w:jc w:val="center"/>
              <w:rPr>
                <w:b/>
                <w:lang w:val="sr-Cyrl-CS"/>
              </w:rPr>
            </w:pPr>
            <w:r w:rsidRPr="00B707E9">
              <w:rPr>
                <w:b/>
                <w:lang w:val="sr-Cyrl-CS"/>
              </w:rPr>
              <w:t>270</w:t>
            </w:r>
          </w:p>
        </w:tc>
      </w:tr>
      <w:tr w:rsidR="008817CC" w:rsidRPr="00B707E9" w:rsidTr="008817CC">
        <w:trPr>
          <w:trHeight w:val="458"/>
          <w:jc w:val="center"/>
        </w:trPr>
        <w:tc>
          <w:tcPr>
            <w:tcW w:w="9676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8817CC" w:rsidRPr="00B707E9" w:rsidRDefault="008817CC" w:rsidP="008817CC">
            <w:r w:rsidRPr="00B707E9">
              <w:rPr>
                <w:b/>
              </w:rPr>
              <w:t>А2: Стру</w:t>
            </w:r>
            <w:r w:rsidRPr="00B707E9">
              <w:rPr>
                <w:b/>
                <w:lang w:val="sr-Cyrl-CS"/>
              </w:rPr>
              <w:t>ч</w:t>
            </w:r>
            <w:r w:rsidRPr="00B707E9">
              <w:rPr>
                <w:b/>
              </w:rPr>
              <w:t>ни предмети</w:t>
            </w:r>
          </w:p>
        </w:tc>
      </w:tr>
      <w:tr w:rsidR="008817CC" w:rsidRPr="00B707E9" w:rsidTr="008817CC">
        <w:trPr>
          <w:trHeight w:val="324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817CC" w:rsidRPr="00B707E9" w:rsidRDefault="008817CC" w:rsidP="008817CC">
            <w:pPr>
              <w:jc w:val="center"/>
            </w:pPr>
            <w:r w:rsidRPr="00B707E9">
              <w:rPr>
                <w:lang w:val="sr-Cyrl-CS"/>
              </w:rPr>
              <w:t>5</w:t>
            </w:r>
            <w:r w:rsidRPr="00B707E9">
              <w:t>.</w:t>
            </w:r>
          </w:p>
        </w:tc>
        <w:tc>
          <w:tcPr>
            <w:tcW w:w="3903" w:type="dxa"/>
            <w:gridSpan w:val="2"/>
            <w:tcBorders>
              <w:top w:val="single" w:sz="18" w:space="0" w:color="auto"/>
            </w:tcBorders>
            <w:vAlign w:val="center"/>
          </w:tcPr>
          <w:p w:rsidR="008817CC" w:rsidRPr="00B707E9" w:rsidRDefault="008817CC" w:rsidP="008817CC">
            <w:pPr>
              <w:rPr>
                <w:lang w:val="sr-Cyrl-CS"/>
              </w:rPr>
            </w:pPr>
            <w:r w:rsidRPr="00B707E9">
              <w:rPr>
                <w:lang w:val="sr-Cyrl-CS"/>
              </w:rPr>
              <w:t>Здравствена нега</w:t>
            </w:r>
          </w:p>
        </w:tc>
        <w:tc>
          <w:tcPr>
            <w:tcW w:w="973" w:type="dxa"/>
            <w:gridSpan w:val="2"/>
            <w:tcBorders>
              <w:top w:val="single" w:sz="18" w:space="0" w:color="auto"/>
            </w:tcBorders>
            <w:vAlign w:val="center"/>
          </w:tcPr>
          <w:p w:rsidR="008817CC" w:rsidRPr="00B707E9" w:rsidRDefault="008817CC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1</w:t>
            </w:r>
          </w:p>
        </w:tc>
        <w:tc>
          <w:tcPr>
            <w:tcW w:w="928" w:type="dxa"/>
            <w:tcBorders>
              <w:top w:val="single" w:sz="18" w:space="0" w:color="auto"/>
            </w:tcBorders>
            <w:vAlign w:val="center"/>
          </w:tcPr>
          <w:p w:rsidR="008817CC" w:rsidRPr="00B707E9" w:rsidRDefault="008817CC" w:rsidP="008817CC">
            <w:pPr>
              <w:jc w:val="center"/>
            </w:pPr>
            <w:r w:rsidRPr="00B707E9">
              <w:t>10</w:t>
            </w:r>
          </w:p>
        </w:tc>
        <w:tc>
          <w:tcPr>
            <w:tcW w:w="1027" w:type="dxa"/>
            <w:gridSpan w:val="2"/>
            <w:tcBorders>
              <w:top w:val="single" w:sz="18" w:space="0" w:color="auto"/>
            </w:tcBorders>
            <w:vAlign w:val="center"/>
          </w:tcPr>
          <w:p w:rsidR="008817CC" w:rsidRPr="00B707E9" w:rsidRDefault="008817CC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30</w:t>
            </w:r>
          </w:p>
        </w:tc>
        <w:tc>
          <w:tcPr>
            <w:tcW w:w="1005" w:type="dxa"/>
            <w:gridSpan w:val="3"/>
            <w:tcBorders>
              <w:top w:val="single" w:sz="18" w:space="0" w:color="auto"/>
            </w:tcBorders>
            <w:vAlign w:val="center"/>
          </w:tcPr>
          <w:p w:rsidR="008817CC" w:rsidRPr="00B707E9" w:rsidRDefault="008817CC" w:rsidP="008817CC">
            <w:pPr>
              <w:jc w:val="center"/>
            </w:pPr>
            <w:r w:rsidRPr="00B707E9">
              <w:t>300</w:t>
            </w:r>
          </w:p>
        </w:tc>
        <w:tc>
          <w:tcPr>
            <w:tcW w:w="99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817CC" w:rsidRPr="00B707E9" w:rsidRDefault="008817CC" w:rsidP="008817CC">
            <w:pPr>
              <w:jc w:val="center"/>
            </w:pPr>
            <w:r w:rsidRPr="00B707E9">
              <w:t>120</w:t>
            </w:r>
          </w:p>
        </w:tc>
      </w:tr>
      <w:tr w:rsidR="008817CC" w:rsidRPr="00B707E9" w:rsidTr="008817CC">
        <w:trPr>
          <w:trHeight w:val="324"/>
          <w:jc w:val="center"/>
        </w:trPr>
        <w:tc>
          <w:tcPr>
            <w:tcW w:w="846" w:type="dxa"/>
            <w:tcBorders>
              <w:left w:val="single" w:sz="18" w:space="0" w:color="auto"/>
            </w:tcBorders>
            <w:vAlign w:val="center"/>
          </w:tcPr>
          <w:p w:rsidR="008817CC" w:rsidRPr="00B707E9" w:rsidRDefault="008817CC" w:rsidP="008817CC">
            <w:pPr>
              <w:jc w:val="center"/>
            </w:pPr>
            <w:r w:rsidRPr="00B707E9">
              <w:rPr>
                <w:lang w:val="sr-Cyrl-CS"/>
              </w:rPr>
              <w:t>6</w:t>
            </w:r>
            <w:r w:rsidRPr="00B707E9">
              <w:t>.</w:t>
            </w:r>
          </w:p>
        </w:tc>
        <w:tc>
          <w:tcPr>
            <w:tcW w:w="3903" w:type="dxa"/>
            <w:gridSpan w:val="2"/>
            <w:vAlign w:val="center"/>
          </w:tcPr>
          <w:p w:rsidR="008817CC" w:rsidRPr="00B707E9" w:rsidRDefault="008817CC" w:rsidP="008817CC">
            <w:pPr>
              <w:rPr>
                <w:lang w:val="sr-Cyrl-CS"/>
              </w:rPr>
            </w:pPr>
            <w:r w:rsidRPr="00B707E9">
              <w:rPr>
                <w:lang w:val="sr-Cyrl-CS"/>
              </w:rPr>
              <w:t>Интерна медицина</w:t>
            </w:r>
          </w:p>
        </w:tc>
        <w:tc>
          <w:tcPr>
            <w:tcW w:w="973" w:type="dxa"/>
            <w:gridSpan w:val="2"/>
            <w:vAlign w:val="center"/>
          </w:tcPr>
          <w:p w:rsidR="008817CC" w:rsidRPr="00B707E9" w:rsidRDefault="008817CC" w:rsidP="008817CC">
            <w:pPr>
              <w:jc w:val="center"/>
            </w:pPr>
            <w:r w:rsidRPr="00B707E9">
              <w:t>2</w:t>
            </w:r>
          </w:p>
        </w:tc>
        <w:tc>
          <w:tcPr>
            <w:tcW w:w="928" w:type="dxa"/>
            <w:vAlign w:val="center"/>
          </w:tcPr>
          <w:p w:rsidR="008817CC" w:rsidRPr="00B707E9" w:rsidRDefault="008817CC" w:rsidP="008817CC">
            <w:pPr>
              <w:jc w:val="center"/>
            </w:pPr>
          </w:p>
        </w:tc>
        <w:tc>
          <w:tcPr>
            <w:tcW w:w="1027" w:type="dxa"/>
            <w:gridSpan w:val="2"/>
            <w:vAlign w:val="center"/>
          </w:tcPr>
          <w:p w:rsidR="008817CC" w:rsidRPr="00B707E9" w:rsidRDefault="008817CC" w:rsidP="008817CC">
            <w:pPr>
              <w:jc w:val="center"/>
            </w:pPr>
            <w:r w:rsidRPr="00B707E9">
              <w:rPr>
                <w:lang w:val="sr-Cyrl-CS"/>
              </w:rPr>
              <w:t>6</w:t>
            </w:r>
            <w:r w:rsidRPr="00B707E9">
              <w:t>0</w:t>
            </w:r>
          </w:p>
        </w:tc>
        <w:tc>
          <w:tcPr>
            <w:tcW w:w="1005" w:type="dxa"/>
            <w:gridSpan w:val="3"/>
            <w:vAlign w:val="center"/>
          </w:tcPr>
          <w:p w:rsidR="008817CC" w:rsidRPr="00B707E9" w:rsidRDefault="008817CC" w:rsidP="008817CC">
            <w:pPr>
              <w:jc w:val="center"/>
            </w:pPr>
          </w:p>
        </w:tc>
        <w:tc>
          <w:tcPr>
            <w:tcW w:w="994" w:type="dxa"/>
            <w:tcBorders>
              <w:right w:val="single" w:sz="18" w:space="0" w:color="auto"/>
            </w:tcBorders>
            <w:vAlign w:val="center"/>
          </w:tcPr>
          <w:p w:rsidR="008817CC" w:rsidRPr="00B707E9" w:rsidRDefault="008817CC" w:rsidP="008817CC">
            <w:pPr>
              <w:jc w:val="center"/>
              <w:rPr>
                <w:lang w:val="sr-Cyrl-CS"/>
              </w:rPr>
            </w:pPr>
          </w:p>
        </w:tc>
      </w:tr>
      <w:tr w:rsidR="008817CC" w:rsidRPr="00B707E9" w:rsidTr="008817CC">
        <w:trPr>
          <w:trHeight w:val="368"/>
          <w:jc w:val="center"/>
        </w:trPr>
        <w:tc>
          <w:tcPr>
            <w:tcW w:w="846" w:type="dxa"/>
            <w:tcBorders>
              <w:left w:val="single" w:sz="18" w:space="0" w:color="auto"/>
            </w:tcBorders>
            <w:vAlign w:val="center"/>
          </w:tcPr>
          <w:p w:rsidR="008817CC" w:rsidRPr="00B707E9" w:rsidRDefault="008817CC" w:rsidP="008817CC">
            <w:pPr>
              <w:jc w:val="center"/>
            </w:pPr>
            <w:r w:rsidRPr="00B707E9">
              <w:t>7.</w:t>
            </w:r>
          </w:p>
        </w:tc>
        <w:tc>
          <w:tcPr>
            <w:tcW w:w="3903" w:type="dxa"/>
            <w:gridSpan w:val="2"/>
            <w:vAlign w:val="center"/>
          </w:tcPr>
          <w:p w:rsidR="008817CC" w:rsidRPr="00B707E9" w:rsidRDefault="008817CC" w:rsidP="008817CC">
            <w:pPr>
              <w:rPr>
                <w:lang w:val="sr-Cyrl-CS"/>
              </w:rPr>
            </w:pPr>
            <w:r w:rsidRPr="00B707E9">
              <w:rPr>
                <w:lang w:val="sr-Cyrl-CS"/>
              </w:rPr>
              <w:t>Хирургија</w:t>
            </w:r>
          </w:p>
        </w:tc>
        <w:tc>
          <w:tcPr>
            <w:tcW w:w="973" w:type="dxa"/>
            <w:gridSpan w:val="2"/>
            <w:vAlign w:val="center"/>
          </w:tcPr>
          <w:p w:rsidR="008817CC" w:rsidRPr="00B707E9" w:rsidRDefault="008817CC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2</w:t>
            </w:r>
          </w:p>
        </w:tc>
        <w:tc>
          <w:tcPr>
            <w:tcW w:w="928" w:type="dxa"/>
            <w:vAlign w:val="center"/>
          </w:tcPr>
          <w:p w:rsidR="008817CC" w:rsidRPr="00B707E9" w:rsidRDefault="008817CC" w:rsidP="008817CC">
            <w:pPr>
              <w:jc w:val="center"/>
              <w:rPr>
                <w:lang w:val="sr-Cyrl-CS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8817CC" w:rsidRPr="00B707E9" w:rsidRDefault="008817CC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60</w:t>
            </w:r>
          </w:p>
        </w:tc>
        <w:tc>
          <w:tcPr>
            <w:tcW w:w="1005" w:type="dxa"/>
            <w:gridSpan w:val="3"/>
            <w:vAlign w:val="center"/>
          </w:tcPr>
          <w:p w:rsidR="008817CC" w:rsidRPr="00B707E9" w:rsidRDefault="008817CC" w:rsidP="008817CC">
            <w:pPr>
              <w:jc w:val="center"/>
              <w:rPr>
                <w:lang w:val="sr-Cyrl-CS"/>
              </w:rPr>
            </w:pPr>
          </w:p>
        </w:tc>
        <w:tc>
          <w:tcPr>
            <w:tcW w:w="994" w:type="dxa"/>
            <w:tcBorders>
              <w:right w:val="single" w:sz="18" w:space="0" w:color="auto"/>
            </w:tcBorders>
            <w:vAlign w:val="center"/>
          </w:tcPr>
          <w:p w:rsidR="008817CC" w:rsidRPr="00B707E9" w:rsidRDefault="008817CC" w:rsidP="008817CC">
            <w:pPr>
              <w:jc w:val="center"/>
              <w:rPr>
                <w:lang w:val="sr-Cyrl-CS"/>
              </w:rPr>
            </w:pPr>
          </w:p>
        </w:tc>
      </w:tr>
      <w:tr w:rsidR="008817CC" w:rsidRPr="00B707E9" w:rsidTr="008817CC">
        <w:trPr>
          <w:trHeight w:val="324"/>
          <w:jc w:val="center"/>
        </w:trPr>
        <w:tc>
          <w:tcPr>
            <w:tcW w:w="846" w:type="dxa"/>
            <w:tcBorders>
              <w:left w:val="single" w:sz="18" w:space="0" w:color="auto"/>
            </w:tcBorders>
            <w:vAlign w:val="center"/>
          </w:tcPr>
          <w:p w:rsidR="008817CC" w:rsidRPr="00B707E9" w:rsidRDefault="008817CC" w:rsidP="008817CC">
            <w:pPr>
              <w:jc w:val="center"/>
            </w:pPr>
            <w:r w:rsidRPr="00B707E9">
              <w:t>8.</w:t>
            </w:r>
          </w:p>
        </w:tc>
        <w:tc>
          <w:tcPr>
            <w:tcW w:w="3903" w:type="dxa"/>
            <w:gridSpan w:val="2"/>
            <w:vAlign w:val="center"/>
          </w:tcPr>
          <w:p w:rsidR="008817CC" w:rsidRPr="00B707E9" w:rsidRDefault="008817CC" w:rsidP="008817CC">
            <w:pPr>
              <w:rPr>
                <w:lang w:val="sr-Cyrl-CS"/>
              </w:rPr>
            </w:pPr>
            <w:r w:rsidRPr="00B707E9">
              <w:rPr>
                <w:lang w:val="sr-Cyrl-CS"/>
              </w:rPr>
              <w:t>Педијатрија</w:t>
            </w:r>
          </w:p>
        </w:tc>
        <w:tc>
          <w:tcPr>
            <w:tcW w:w="973" w:type="dxa"/>
            <w:gridSpan w:val="2"/>
            <w:vAlign w:val="center"/>
          </w:tcPr>
          <w:p w:rsidR="008817CC" w:rsidRPr="00B707E9" w:rsidRDefault="008817CC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2</w:t>
            </w:r>
          </w:p>
        </w:tc>
        <w:tc>
          <w:tcPr>
            <w:tcW w:w="928" w:type="dxa"/>
            <w:vAlign w:val="center"/>
          </w:tcPr>
          <w:p w:rsidR="008817CC" w:rsidRPr="00B707E9" w:rsidRDefault="008817CC" w:rsidP="008817CC">
            <w:pPr>
              <w:jc w:val="center"/>
              <w:rPr>
                <w:lang w:val="sr-Cyrl-CS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8817CC" w:rsidRPr="00B707E9" w:rsidRDefault="008817CC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60</w:t>
            </w:r>
          </w:p>
        </w:tc>
        <w:tc>
          <w:tcPr>
            <w:tcW w:w="1005" w:type="dxa"/>
            <w:gridSpan w:val="3"/>
            <w:vAlign w:val="center"/>
          </w:tcPr>
          <w:p w:rsidR="008817CC" w:rsidRPr="00B707E9" w:rsidRDefault="008817CC" w:rsidP="008817CC">
            <w:pPr>
              <w:jc w:val="center"/>
              <w:rPr>
                <w:lang w:val="sr-Cyrl-CS"/>
              </w:rPr>
            </w:pPr>
          </w:p>
        </w:tc>
        <w:tc>
          <w:tcPr>
            <w:tcW w:w="994" w:type="dxa"/>
            <w:tcBorders>
              <w:right w:val="single" w:sz="18" w:space="0" w:color="auto"/>
            </w:tcBorders>
            <w:vAlign w:val="center"/>
          </w:tcPr>
          <w:p w:rsidR="008817CC" w:rsidRPr="00B707E9" w:rsidRDefault="008817CC" w:rsidP="008817CC">
            <w:pPr>
              <w:jc w:val="center"/>
            </w:pPr>
          </w:p>
        </w:tc>
      </w:tr>
      <w:tr w:rsidR="008817CC" w:rsidRPr="00B707E9" w:rsidTr="008817CC">
        <w:trPr>
          <w:trHeight w:val="324"/>
          <w:jc w:val="center"/>
        </w:trPr>
        <w:tc>
          <w:tcPr>
            <w:tcW w:w="84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817CC" w:rsidRPr="00B707E9" w:rsidRDefault="008817CC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9.</w:t>
            </w:r>
          </w:p>
        </w:tc>
        <w:tc>
          <w:tcPr>
            <w:tcW w:w="3903" w:type="dxa"/>
            <w:gridSpan w:val="2"/>
            <w:tcBorders>
              <w:left w:val="single" w:sz="4" w:space="0" w:color="auto"/>
            </w:tcBorders>
            <w:vAlign w:val="center"/>
          </w:tcPr>
          <w:p w:rsidR="008817CC" w:rsidRPr="00B707E9" w:rsidRDefault="008817CC" w:rsidP="008817CC">
            <w:pPr>
              <w:rPr>
                <w:lang w:val="sr-Cyrl-CS"/>
              </w:rPr>
            </w:pPr>
            <w:r w:rsidRPr="00B707E9">
              <w:rPr>
                <w:lang w:val="sr-Cyrl-CS"/>
              </w:rPr>
              <w:t>Психијатрија</w:t>
            </w:r>
          </w:p>
        </w:tc>
        <w:tc>
          <w:tcPr>
            <w:tcW w:w="973" w:type="dxa"/>
            <w:gridSpan w:val="2"/>
            <w:vAlign w:val="center"/>
          </w:tcPr>
          <w:p w:rsidR="008817CC" w:rsidRPr="00B707E9" w:rsidRDefault="008817CC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1</w:t>
            </w:r>
          </w:p>
        </w:tc>
        <w:tc>
          <w:tcPr>
            <w:tcW w:w="928" w:type="dxa"/>
            <w:vAlign w:val="center"/>
          </w:tcPr>
          <w:p w:rsidR="008817CC" w:rsidRPr="00B707E9" w:rsidRDefault="008817CC" w:rsidP="008817CC">
            <w:pPr>
              <w:jc w:val="center"/>
              <w:rPr>
                <w:lang w:val="sr-Cyrl-CS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8817CC" w:rsidRPr="00B707E9" w:rsidRDefault="008817CC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30</w:t>
            </w:r>
          </w:p>
        </w:tc>
        <w:tc>
          <w:tcPr>
            <w:tcW w:w="1005" w:type="dxa"/>
            <w:gridSpan w:val="3"/>
            <w:vAlign w:val="center"/>
          </w:tcPr>
          <w:p w:rsidR="008817CC" w:rsidRPr="00B707E9" w:rsidRDefault="008817CC" w:rsidP="008817CC">
            <w:pPr>
              <w:jc w:val="center"/>
              <w:rPr>
                <w:lang w:val="sr-Cyrl-CS"/>
              </w:rPr>
            </w:pPr>
          </w:p>
        </w:tc>
        <w:tc>
          <w:tcPr>
            <w:tcW w:w="994" w:type="dxa"/>
            <w:tcBorders>
              <w:right w:val="single" w:sz="18" w:space="0" w:color="auto"/>
            </w:tcBorders>
            <w:vAlign w:val="center"/>
          </w:tcPr>
          <w:p w:rsidR="008817CC" w:rsidRPr="00B707E9" w:rsidRDefault="008817CC" w:rsidP="008817CC">
            <w:pPr>
              <w:jc w:val="center"/>
            </w:pPr>
          </w:p>
        </w:tc>
      </w:tr>
      <w:tr w:rsidR="008817CC" w:rsidRPr="00B707E9" w:rsidTr="008817CC">
        <w:trPr>
          <w:trHeight w:val="324"/>
          <w:jc w:val="center"/>
        </w:trPr>
        <w:tc>
          <w:tcPr>
            <w:tcW w:w="84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817CC" w:rsidRPr="00B707E9" w:rsidRDefault="008817CC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10.</w:t>
            </w:r>
          </w:p>
        </w:tc>
        <w:tc>
          <w:tcPr>
            <w:tcW w:w="3903" w:type="dxa"/>
            <w:gridSpan w:val="2"/>
            <w:tcBorders>
              <w:left w:val="single" w:sz="4" w:space="0" w:color="auto"/>
            </w:tcBorders>
            <w:vAlign w:val="center"/>
          </w:tcPr>
          <w:p w:rsidR="008817CC" w:rsidRPr="00B707E9" w:rsidRDefault="008817CC" w:rsidP="008817CC">
            <w:pPr>
              <w:rPr>
                <w:lang w:val="sr-Cyrl-CS"/>
              </w:rPr>
            </w:pPr>
            <w:r w:rsidRPr="00B707E9">
              <w:rPr>
                <w:lang w:val="sr-Cyrl-CS"/>
              </w:rPr>
              <w:t>Предузетништво</w:t>
            </w:r>
          </w:p>
        </w:tc>
        <w:tc>
          <w:tcPr>
            <w:tcW w:w="973" w:type="dxa"/>
            <w:gridSpan w:val="2"/>
            <w:vAlign w:val="center"/>
          </w:tcPr>
          <w:p w:rsidR="008817CC" w:rsidRPr="00B707E9" w:rsidRDefault="008817CC" w:rsidP="008817CC">
            <w:pPr>
              <w:jc w:val="center"/>
              <w:rPr>
                <w:lang w:val="sr-Cyrl-CS"/>
              </w:rPr>
            </w:pPr>
          </w:p>
        </w:tc>
        <w:tc>
          <w:tcPr>
            <w:tcW w:w="928" w:type="dxa"/>
            <w:vAlign w:val="center"/>
          </w:tcPr>
          <w:p w:rsidR="008817CC" w:rsidRPr="00B707E9" w:rsidRDefault="008817CC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2</w:t>
            </w:r>
          </w:p>
        </w:tc>
        <w:tc>
          <w:tcPr>
            <w:tcW w:w="1027" w:type="dxa"/>
            <w:gridSpan w:val="2"/>
            <w:vAlign w:val="center"/>
          </w:tcPr>
          <w:p w:rsidR="008817CC" w:rsidRPr="00B707E9" w:rsidRDefault="008817CC" w:rsidP="008817CC">
            <w:pPr>
              <w:jc w:val="center"/>
              <w:rPr>
                <w:lang w:val="sr-Cyrl-CS"/>
              </w:rPr>
            </w:pPr>
          </w:p>
        </w:tc>
        <w:tc>
          <w:tcPr>
            <w:tcW w:w="1005" w:type="dxa"/>
            <w:gridSpan w:val="3"/>
            <w:vAlign w:val="center"/>
          </w:tcPr>
          <w:p w:rsidR="008817CC" w:rsidRPr="00B707E9" w:rsidRDefault="008817CC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60</w:t>
            </w:r>
          </w:p>
        </w:tc>
        <w:tc>
          <w:tcPr>
            <w:tcW w:w="994" w:type="dxa"/>
            <w:tcBorders>
              <w:right w:val="single" w:sz="18" w:space="0" w:color="auto"/>
            </w:tcBorders>
            <w:vAlign w:val="center"/>
          </w:tcPr>
          <w:p w:rsidR="008817CC" w:rsidRPr="00B707E9" w:rsidRDefault="008817CC" w:rsidP="008817CC">
            <w:pPr>
              <w:jc w:val="center"/>
              <w:rPr>
                <w:lang w:val="ru-RU"/>
              </w:rPr>
            </w:pPr>
          </w:p>
        </w:tc>
      </w:tr>
      <w:tr w:rsidR="008817CC" w:rsidRPr="00B707E9" w:rsidTr="008817CC">
        <w:trPr>
          <w:trHeight w:val="324"/>
          <w:jc w:val="center"/>
        </w:trPr>
        <w:tc>
          <w:tcPr>
            <w:tcW w:w="4749" w:type="dxa"/>
            <w:gridSpan w:val="3"/>
            <w:tcBorders>
              <w:left w:val="single" w:sz="18" w:space="0" w:color="auto"/>
            </w:tcBorders>
            <w:vAlign w:val="center"/>
          </w:tcPr>
          <w:p w:rsidR="008817CC" w:rsidRPr="00B707E9" w:rsidRDefault="008817CC" w:rsidP="008817CC">
            <w:r w:rsidRPr="00B707E9">
              <w:t>Укупно</w:t>
            </w:r>
            <w:r w:rsidRPr="00B707E9">
              <w:rPr>
                <w:lang w:val="sr-Cyrl-CS"/>
              </w:rPr>
              <w:t>А2</w:t>
            </w:r>
            <w:r w:rsidRPr="00B707E9">
              <w:t>:</w:t>
            </w:r>
          </w:p>
        </w:tc>
        <w:tc>
          <w:tcPr>
            <w:tcW w:w="973" w:type="dxa"/>
            <w:gridSpan w:val="2"/>
            <w:vAlign w:val="center"/>
          </w:tcPr>
          <w:p w:rsidR="008817CC" w:rsidRPr="00B707E9" w:rsidRDefault="008817CC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8</w:t>
            </w:r>
          </w:p>
        </w:tc>
        <w:tc>
          <w:tcPr>
            <w:tcW w:w="928" w:type="dxa"/>
            <w:vAlign w:val="center"/>
          </w:tcPr>
          <w:p w:rsidR="008817CC" w:rsidRPr="00B707E9" w:rsidRDefault="008817CC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12</w:t>
            </w:r>
          </w:p>
        </w:tc>
        <w:tc>
          <w:tcPr>
            <w:tcW w:w="1027" w:type="dxa"/>
            <w:gridSpan w:val="2"/>
            <w:vAlign w:val="center"/>
          </w:tcPr>
          <w:p w:rsidR="008817CC" w:rsidRPr="00B707E9" w:rsidRDefault="008817CC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240</w:t>
            </w:r>
          </w:p>
        </w:tc>
        <w:tc>
          <w:tcPr>
            <w:tcW w:w="1005" w:type="dxa"/>
            <w:gridSpan w:val="3"/>
            <w:vAlign w:val="center"/>
          </w:tcPr>
          <w:p w:rsidR="008817CC" w:rsidRPr="00B707E9" w:rsidRDefault="008817CC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360</w:t>
            </w:r>
          </w:p>
        </w:tc>
        <w:tc>
          <w:tcPr>
            <w:tcW w:w="994" w:type="dxa"/>
            <w:tcBorders>
              <w:right w:val="single" w:sz="18" w:space="0" w:color="auto"/>
            </w:tcBorders>
            <w:vAlign w:val="center"/>
          </w:tcPr>
          <w:p w:rsidR="008817CC" w:rsidRPr="00B707E9" w:rsidRDefault="008817CC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120</w:t>
            </w:r>
          </w:p>
        </w:tc>
      </w:tr>
      <w:tr w:rsidR="008817CC" w:rsidRPr="00B707E9" w:rsidTr="008817CC">
        <w:trPr>
          <w:trHeight w:val="324"/>
          <w:jc w:val="center"/>
        </w:trPr>
        <w:tc>
          <w:tcPr>
            <w:tcW w:w="4749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817CC" w:rsidRPr="00B707E9" w:rsidRDefault="008817CC" w:rsidP="008817CC">
            <w:pPr>
              <w:rPr>
                <w:b/>
              </w:rPr>
            </w:pPr>
            <w:r w:rsidRPr="00B707E9">
              <w:rPr>
                <w:b/>
              </w:rPr>
              <w:t xml:space="preserve">Укупно </w:t>
            </w:r>
            <w:r w:rsidRPr="00B707E9">
              <w:rPr>
                <w:b/>
                <w:lang w:val="sr-Cyrl-CS"/>
              </w:rPr>
              <w:t>А2</w:t>
            </w:r>
            <w:r w:rsidRPr="00B707E9">
              <w:rPr>
                <w:b/>
              </w:rPr>
              <w:t>:</w:t>
            </w:r>
          </w:p>
        </w:tc>
        <w:tc>
          <w:tcPr>
            <w:tcW w:w="1901" w:type="dxa"/>
            <w:gridSpan w:val="3"/>
            <w:tcBorders>
              <w:bottom w:val="single" w:sz="18" w:space="0" w:color="auto"/>
            </w:tcBorders>
            <w:vAlign w:val="center"/>
          </w:tcPr>
          <w:p w:rsidR="008817CC" w:rsidRPr="00B707E9" w:rsidRDefault="008817CC" w:rsidP="008817CC">
            <w:pPr>
              <w:jc w:val="center"/>
              <w:rPr>
                <w:b/>
                <w:lang w:val="sr-Cyrl-CS"/>
              </w:rPr>
            </w:pPr>
            <w:r w:rsidRPr="00B707E9">
              <w:rPr>
                <w:b/>
                <w:lang w:val="sr-Cyrl-CS"/>
              </w:rPr>
              <w:t>20</w:t>
            </w:r>
          </w:p>
        </w:tc>
        <w:tc>
          <w:tcPr>
            <w:tcW w:w="2032" w:type="dxa"/>
            <w:gridSpan w:val="5"/>
            <w:tcBorders>
              <w:bottom w:val="single" w:sz="18" w:space="0" w:color="auto"/>
            </w:tcBorders>
            <w:vAlign w:val="center"/>
          </w:tcPr>
          <w:p w:rsidR="008817CC" w:rsidRPr="00B707E9" w:rsidRDefault="008817CC" w:rsidP="008817CC">
            <w:pPr>
              <w:jc w:val="center"/>
              <w:rPr>
                <w:b/>
                <w:lang w:val="sr-Cyrl-CS"/>
              </w:rPr>
            </w:pPr>
            <w:r w:rsidRPr="00B707E9">
              <w:rPr>
                <w:b/>
                <w:lang w:val="sr-Cyrl-CS"/>
              </w:rPr>
              <w:t>600</w:t>
            </w:r>
          </w:p>
        </w:tc>
        <w:tc>
          <w:tcPr>
            <w:tcW w:w="99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817CC" w:rsidRPr="00B707E9" w:rsidRDefault="008817CC" w:rsidP="008817CC">
            <w:pPr>
              <w:jc w:val="center"/>
              <w:rPr>
                <w:b/>
                <w:lang w:val="sr-Cyrl-CS"/>
              </w:rPr>
            </w:pPr>
            <w:r w:rsidRPr="00B707E9">
              <w:rPr>
                <w:b/>
                <w:lang w:val="sr-Cyrl-CS"/>
              </w:rPr>
              <w:t>120</w:t>
            </w:r>
          </w:p>
        </w:tc>
      </w:tr>
      <w:tr w:rsidR="008817CC" w:rsidRPr="00B707E9" w:rsidTr="008817CC">
        <w:trPr>
          <w:trHeight w:val="324"/>
          <w:jc w:val="center"/>
        </w:trPr>
        <w:tc>
          <w:tcPr>
            <w:tcW w:w="9676" w:type="dxa"/>
            <w:gridSpan w:val="1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817CC" w:rsidRPr="00B707E9" w:rsidRDefault="008817CC" w:rsidP="008817CC">
            <w:r w:rsidRPr="00B707E9">
              <w:t>Б: ИЗБОРНИ ПРЕДМЕТИ</w:t>
            </w:r>
          </w:p>
        </w:tc>
      </w:tr>
      <w:tr w:rsidR="008817CC" w:rsidRPr="00B707E9" w:rsidTr="008817CC">
        <w:trPr>
          <w:trHeight w:val="324"/>
          <w:jc w:val="center"/>
        </w:trPr>
        <w:tc>
          <w:tcPr>
            <w:tcW w:w="469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8817CC" w:rsidRPr="00B707E9" w:rsidRDefault="008817CC" w:rsidP="008817CC">
            <w:pPr>
              <w:jc w:val="both"/>
              <w:rPr>
                <w:lang w:val="sr-Cyrl-CS"/>
              </w:rPr>
            </w:pPr>
            <w:r w:rsidRPr="00B707E9">
              <w:t>Гра</w:t>
            </w:r>
            <w:r w:rsidRPr="00B707E9">
              <w:rPr>
                <w:lang w:val="sr-Cyrl-CS"/>
              </w:rPr>
              <w:t>ђ</w:t>
            </w:r>
            <w:r w:rsidRPr="00B707E9">
              <w:t>анско  васпита</w:t>
            </w:r>
            <w:r w:rsidRPr="00B707E9">
              <w:rPr>
                <w:lang w:val="sr-Cyrl-CS"/>
              </w:rPr>
              <w:t>њ</w:t>
            </w:r>
            <w:r w:rsidRPr="00B707E9">
              <w:t>е/ Верска настава</w:t>
            </w:r>
          </w:p>
        </w:tc>
        <w:tc>
          <w:tcPr>
            <w:tcW w:w="991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17CC" w:rsidRPr="00B707E9" w:rsidRDefault="008817CC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1</w:t>
            </w:r>
          </w:p>
        </w:tc>
        <w:tc>
          <w:tcPr>
            <w:tcW w:w="980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17CC" w:rsidRPr="00B707E9" w:rsidRDefault="008817CC" w:rsidP="008817CC">
            <w:pPr>
              <w:jc w:val="center"/>
              <w:rPr>
                <w:lang w:val="sr-Cyrl-CS"/>
              </w:rPr>
            </w:pPr>
          </w:p>
        </w:tc>
        <w:tc>
          <w:tcPr>
            <w:tcW w:w="1044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17CC" w:rsidRPr="00B707E9" w:rsidRDefault="008817CC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30</w:t>
            </w:r>
          </w:p>
        </w:tc>
        <w:tc>
          <w:tcPr>
            <w:tcW w:w="95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17CC" w:rsidRPr="00B707E9" w:rsidRDefault="008817CC" w:rsidP="008817CC">
            <w:pPr>
              <w:jc w:val="center"/>
              <w:rPr>
                <w:lang w:val="sr-Cyrl-CS"/>
              </w:rPr>
            </w:pPr>
          </w:p>
        </w:tc>
        <w:tc>
          <w:tcPr>
            <w:tcW w:w="102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17CC" w:rsidRPr="00B707E9" w:rsidRDefault="008817CC" w:rsidP="008817CC">
            <w:pPr>
              <w:jc w:val="center"/>
              <w:rPr>
                <w:lang w:val="sr-Cyrl-CS"/>
              </w:rPr>
            </w:pPr>
          </w:p>
        </w:tc>
      </w:tr>
      <w:tr w:rsidR="008817CC" w:rsidRPr="00B707E9" w:rsidTr="008817CC">
        <w:trPr>
          <w:trHeight w:val="324"/>
          <w:jc w:val="center"/>
        </w:trPr>
        <w:tc>
          <w:tcPr>
            <w:tcW w:w="469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8817CC" w:rsidRPr="00B707E9" w:rsidRDefault="008817CC" w:rsidP="008817CC">
            <w:pPr>
              <w:jc w:val="both"/>
              <w:rPr>
                <w:lang w:val="sr-Cyrl-CS"/>
              </w:rPr>
            </w:pPr>
            <w:r w:rsidRPr="00B707E9">
              <w:rPr>
                <w:lang w:val="sr-Cyrl-CS"/>
              </w:rPr>
              <w:t>Изборни предмет према програму образовног профила</w:t>
            </w:r>
          </w:p>
        </w:tc>
        <w:tc>
          <w:tcPr>
            <w:tcW w:w="991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17CC" w:rsidRPr="00B707E9" w:rsidRDefault="008817CC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2</w:t>
            </w:r>
          </w:p>
        </w:tc>
        <w:tc>
          <w:tcPr>
            <w:tcW w:w="980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17CC" w:rsidRPr="00B707E9" w:rsidRDefault="008817CC" w:rsidP="008817CC">
            <w:pPr>
              <w:jc w:val="center"/>
              <w:rPr>
                <w:lang w:val="sr-Cyrl-CS"/>
              </w:rPr>
            </w:pPr>
          </w:p>
        </w:tc>
        <w:tc>
          <w:tcPr>
            <w:tcW w:w="1044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17CC" w:rsidRPr="00B707E9" w:rsidRDefault="008817CC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60</w:t>
            </w:r>
          </w:p>
        </w:tc>
        <w:tc>
          <w:tcPr>
            <w:tcW w:w="95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17CC" w:rsidRPr="00B707E9" w:rsidRDefault="008817CC" w:rsidP="008817CC">
            <w:pPr>
              <w:jc w:val="center"/>
              <w:rPr>
                <w:lang w:val="sr-Cyrl-CS"/>
              </w:rPr>
            </w:pPr>
          </w:p>
        </w:tc>
        <w:tc>
          <w:tcPr>
            <w:tcW w:w="102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17CC" w:rsidRPr="00B707E9" w:rsidRDefault="008817CC" w:rsidP="008817CC">
            <w:pPr>
              <w:jc w:val="center"/>
              <w:rPr>
                <w:lang w:val="sr-Cyrl-CS"/>
              </w:rPr>
            </w:pPr>
          </w:p>
        </w:tc>
      </w:tr>
      <w:tr w:rsidR="008817CC" w:rsidRPr="00B707E9" w:rsidTr="008817CC">
        <w:trPr>
          <w:trHeight w:val="324"/>
          <w:jc w:val="center"/>
        </w:trPr>
        <w:tc>
          <w:tcPr>
            <w:tcW w:w="469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817CC" w:rsidRPr="00B707E9" w:rsidRDefault="008817CC" w:rsidP="008817CC">
            <w:r w:rsidRPr="00B707E9">
              <w:t>Укупно Б:</w:t>
            </w:r>
          </w:p>
        </w:tc>
        <w:tc>
          <w:tcPr>
            <w:tcW w:w="991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17CC" w:rsidRPr="00B707E9" w:rsidRDefault="008817CC" w:rsidP="008817CC">
            <w:pPr>
              <w:jc w:val="center"/>
            </w:pPr>
            <w:r w:rsidRPr="00B707E9">
              <w:t>3</w:t>
            </w:r>
          </w:p>
        </w:tc>
        <w:tc>
          <w:tcPr>
            <w:tcW w:w="980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17CC" w:rsidRPr="00B707E9" w:rsidRDefault="008817CC" w:rsidP="008817CC">
            <w:pPr>
              <w:jc w:val="center"/>
              <w:rPr>
                <w:lang w:val="sr-Cyrl-BA"/>
              </w:rPr>
            </w:pPr>
          </w:p>
        </w:tc>
        <w:tc>
          <w:tcPr>
            <w:tcW w:w="1044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17CC" w:rsidRPr="00B707E9" w:rsidRDefault="008817CC" w:rsidP="008817CC">
            <w:pPr>
              <w:jc w:val="center"/>
              <w:rPr>
                <w:b/>
                <w:lang w:val="sr-Cyrl-BA"/>
              </w:rPr>
            </w:pPr>
            <w:r w:rsidRPr="00B707E9">
              <w:rPr>
                <w:b/>
                <w:lang w:val="sr-Cyrl-BA"/>
              </w:rPr>
              <w:t>90</w:t>
            </w:r>
          </w:p>
        </w:tc>
        <w:tc>
          <w:tcPr>
            <w:tcW w:w="95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17CC" w:rsidRPr="00B707E9" w:rsidRDefault="008817CC" w:rsidP="008817CC">
            <w:pPr>
              <w:jc w:val="center"/>
              <w:rPr>
                <w:lang w:val="sr-Cyrl-BA"/>
              </w:rPr>
            </w:pPr>
          </w:p>
        </w:tc>
        <w:tc>
          <w:tcPr>
            <w:tcW w:w="102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17CC" w:rsidRPr="00B707E9" w:rsidRDefault="008817CC" w:rsidP="008817CC">
            <w:pPr>
              <w:jc w:val="center"/>
            </w:pPr>
          </w:p>
        </w:tc>
      </w:tr>
      <w:tr w:rsidR="008817CC" w:rsidRPr="00B707E9" w:rsidTr="008817CC">
        <w:trPr>
          <w:trHeight w:val="324"/>
          <w:jc w:val="center"/>
        </w:trPr>
        <w:tc>
          <w:tcPr>
            <w:tcW w:w="469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817CC" w:rsidRPr="00B707E9" w:rsidRDefault="008817CC" w:rsidP="008817CC">
            <w:r w:rsidRPr="00B707E9">
              <w:t xml:space="preserve">Укупно A1+А2 + </w:t>
            </w:r>
            <w:r w:rsidRPr="00B707E9">
              <w:rPr>
                <w:lang w:val="sr-Cyrl-CS"/>
              </w:rPr>
              <w:t>Б</w:t>
            </w:r>
            <w:r w:rsidRPr="00B707E9">
              <w:t>:</w:t>
            </w:r>
          </w:p>
        </w:tc>
        <w:tc>
          <w:tcPr>
            <w:tcW w:w="991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17CC" w:rsidRPr="00B707E9" w:rsidRDefault="008817CC" w:rsidP="008817CC">
            <w:pPr>
              <w:jc w:val="center"/>
            </w:pPr>
            <w:r w:rsidRPr="00B707E9">
              <w:t>20</w:t>
            </w:r>
          </w:p>
        </w:tc>
        <w:tc>
          <w:tcPr>
            <w:tcW w:w="980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17CC" w:rsidRPr="00B707E9" w:rsidRDefault="008817CC" w:rsidP="008817CC">
            <w:pPr>
              <w:jc w:val="center"/>
              <w:rPr>
                <w:lang w:val="sr-Cyrl-BA"/>
              </w:rPr>
            </w:pPr>
            <w:r w:rsidRPr="00B707E9">
              <w:rPr>
                <w:lang w:val="sr-Cyrl-BA"/>
              </w:rPr>
              <w:t>12</w:t>
            </w:r>
          </w:p>
        </w:tc>
        <w:tc>
          <w:tcPr>
            <w:tcW w:w="1044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17CC" w:rsidRPr="00B707E9" w:rsidRDefault="008817CC" w:rsidP="008817CC">
            <w:pPr>
              <w:jc w:val="center"/>
              <w:rPr>
                <w:lang w:val="sr-Cyrl-BA"/>
              </w:rPr>
            </w:pPr>
            <w:r w:rsidRPr="00B707E9">
              <w:rPr>
                <w:lang w:val="sr-Cyrl-BA"/>
              </w:rPr>
              <w:t>510</w:t>
            </w:r>
          </w:p>
        </w:tc>
        <w:tc>
          <w:tcPr>
            <w:tcW w:w="95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17CC" w:rsidRPr="00B707E9" w:rsidRDefault="008817CC" w:rsidP="008817CC">
            <w:pPr>
              <w:jc w:val="center"/>
              <w:rPr>
                <w:lang w:val="sr-Cyrl-BA"/>
              </w:rPr>
            </w:pPr>
            <w:r w:rsidRPr="00B707E9">
              <w:rPr>
                <w:lang w:val="sr-Cyrl-BA"/>
              </w:rPr>
              <w:t>360</w:t>
            </w:r>
          </w:p>
        </w:tc>
        <w:tc>
          <w:tcPr>
            <w:tcW w:w="102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17CC" w:rsidRPr="00B707E9" w:rsidRDefault="008817CC" w:rsidP="008817CC">
            <w:pPr>
              <w:jc w:val="center"/>
            </w:pPr>
            <w:r w:rsidRPr="00B707E9">
              <w:t>120</w:t>
            </w:r>
          </w:p>
        </w:tc>
      </w:tr>
      <w:tr w:rsidR="008817CC" w:rsidRPr="00B707E9" w:rsidTr="008817CC">
        <w:trPr>
          <w:trHeight w:val="324"/>
          <w:jc w:val="center"/>
        </w:trPr>
        <w:tc>
          <w:tcPr>
            <w:tcW w:w="4690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8817CC" w:rsidRPr="00B707E9" w:rsidRDefault="008817CC" w:rsidP="008817CC">
            <w:r w:rsidRPr="00B707E9">
              <w:t>Укупно A1 +А2+</w:t>
            </w:r>
            <w:r w:rsidRPr="00B707E9">
              <w:rPr>
                <w:lang w:val="sr-Cyrl-CS"/>
              </w:rPr>
              <w:t>Б</w:t>
            </w:r>
            <w:r w:rsidRPr="00B707E9">
              <w:t>:</w:t>
            </w:r>
          </w:p>
        </w:tc>
        <w:tc>
          <w:tcPr>
            <w:tcW w:w="1971" w:type="dxa"/>
            <w:gridSpan w:val="5"/>
            <w:tcBorders>
              <w:bottom w:val="single" w:sz="18" w:space="0" w:color="auto"/>
            </w:tcBorders>
            <w:shd w:val="clear" w:color="auto" w:fill="E0E0E0"/>
            <w:vAlign w:val="center"/>
          </w:tcPr>
          <w:p w:rsidR="008817CC" w:rsidRPr="00B707E9" w:rsidRDefault="008817CC" w:rsidP="008817CC">
            <w:pPr>
              <w:jc w:val="center"/>
            </w:pPr>
            <w:r w:rsidRPr="00B707E9">
              <w:t>32</w:t>
            </w:r>
          </w:p>
        </w:tc>
        <w:tc>
          <w:tcPr>
            <w:tcW w:w="1994" w:type="dxa"/>
            <w:gridSpan w:val="3"/>
            <w:tcBorders>
              <w:bottom w:val="single" w:sz="18" w:space="0" w:color="auto"/>
            </w:tcBorders>
            <w:shd w:val="clear" w:color="auto" w:fill="E0E0E0"/>
            <w:vAlign w:val="center"/>
          </w:tcPr>
          <w:p w:rsidR="008817CC" w:rsidRPr="00B707E9" w:rsidRDefault="008817CC" w:rsidP="008817CC">
            <w:pPr>
              <w:jc w:val="center"/>
            </w:pPr>
            <w:r w:rsidRPr="00B707E9">
              <w:t>960</w:t>
            </w:r>
          </w:p>
        </w:tc>
        <w:tc>
          <w:tcPr>
            <w:tcW w:w="102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8817CC" w:rsidRPr="00B707E9" w:rsidRDefault="008817CC" w:rsidP="008817CC">
            <w:pPr>
              <w:jc w:val="center"/>
            </w:pPr>
            <w:r w:rsidRPr="00B707E9">
              <w:t>120</w:t>
            </w:r>
          </w:p>
        </w:tc>
      </w:tr>
      <w:tr w:rsidR="008817CC" w:rsidRPr="00B707E9" w:rsidTr="008817CC">
        <w:trPr>
          <w:trHeight w:val="324"/>
          <w:jc w:val="center"/>
        </w:trPr>
        <w:tc>
          <w:tcPr>
            <w:tcW w:w="474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99CC"/>
            <w:vAlign w:val="center"/>
          </w:tcPr>
          <w:p w:rsidR="008817CC" w:rsidRPr="00B707E9" w:rsidRDefault="008817CC" w:rsidP="008817CC">
            <w:pPr>
              <w:rPr>
                <w:b/>
              </w:rPr>
            </w:pPr>
            <w:r w:rsidRPr="00B707E9">
              <w:rPr>
                <w:b/>
              </w:rPr>
              <w:t>Укупно</w:t>
            </w:r>
            <w:r w:rsidRPr="00B707E9">
              <w:rPr>
                <w:b/>
                <w:lang w:val="sr-Cyrl-CS"/>
              </w:rPr>
              <w:t xml:space="preserve"> ч</w:t>
            </w:r>
            <w:r w:rsidRPr="00B707E9">
              <w:rPr>
                <w:b/>
              </w:rPr>
              <w:t>асова:</w:t>
            </w:r>
          </w:p>
        </w:tc>
        <w:tc>
          <w:tcPr>
            <w:tcW w:w="1901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FF99CC"/>
            <w:vAlign w:val="center"/>
          </w:tcPr>
          <w:p w:rsidR="008817CC" w:rsidRPr="00B707E9" w:rsidRDefault="008817CC" w:rsidP="008817CC">
            <w:pPr>
              <w:jc w:val="center"/>
              <w:rPr>
                <w:b/>
                <w:lang w:val="sr-Cyrl-CS"/>
              </w:rPr>
            </w:pPr>
            <w:r w:rsidRPr="00B707E9">
              <w:rPr>
                <w:b/>
                <w:lang w:val="sr-Cyrl-CS"/>
              </w:rPr>
              <w:t>32</w:t>
            </w:r>
          </w:p>
        </w:tc>
        <w:tc>
          <w:tcPr>
            <w:tcW w:w="3026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99CC"/>
            <w:vAlign w:val="center"/>
          </w:tcPr>
          <w:p w:rsidR="008817CC" w:rsidRPr="00B707E9" w:rsidRDefault="008817CC" w:rsidP="008817CC">
            <w:pPr>
              <w:jc w:val="center"/>
              <w:rPr>
                <w:b/>
                <w:lang w:val="sr-Cyrl-CS"/>
              </w:rPr>
            </w:pPr>
            <w:r w:rsidRPr="00B707E9">
              <w:rPr>
                <w:b/>
                <w:lang w:val="sr-Cyrl-CS"/>
              </w:rPr>
              <w:t>1080</w:t>
            </w:r>
          </w:p>
        </w:tc>
      </w:tr>
    </w:tbl>
    <w:p w:rsidR="00DB4CA8" w:rsidRPr="00B707E9" w:rsidRDefault="00DB4CA8" w:rsidP="00DB4CA8">
      <w:pPr>
        <w:jc w:val="both"/>
        <w:rPr>
          <w:b/>
          <w:lang w:val="sr-Cyrl-BA"/>
        </w:rPr>
      </w:pPr>
    </w:p>
    <w:p w:rsidR="007254BC" w:rsidRPr="00B707E9" w:rsidRDefault="007254BC" w:rsidP="00344756">
      <w:pPr>
        <w:ind w:firstLine="720"/>
        <w:rPr>
          <w:b/>
          <w:sz w:val="32"/>
          <w:szCs w:val="32"/>
          <w:lang w:val="sr-Cyrl-CS"/>
        </w:rPr>
      </w:pPr>
    </w:p>
    <w:p w:rsidR="00A65E6D" w:rsidRPr="00B707E9" w:rsidRDefault="00A65E6D" w:rsidP="00DC3BB9">
      <w:pPr>
        <w:jc w:val="center"/>
        <w:rPr>
          <w:bCs/>
          <w:lang w:val="sr-Cyrl-CS"/>
        </w:rPr>
      </w:pPr>
      <w:r w:rsidRPr="00B707E9">
        <w:rPr>
          <w:bCs/>
          <w:lang w:val="sr-Cyrl-CS"/>
        </w:rPr>
        <w:lastRenderedPageBreak/>
        <w:t>4.2.1</w:t>
      </w:r>
      <w:r w:rsidRPr="00B707E9">
        <w:rPr>
          <w:bCs/>
        </w:rPr>
        <w:t>1</w:t>
      </w:r>
      <w:r w:rsidRPr="00B707E9">
        <w:rPr>
          <w:bCs/>
          <w:lang w:val="sr-Cyrl-CS"/>
        </w:rPr>
        <w:t xml:space="preserve">.Списак предмета недељни и годишњи фонд часова  </w:t>
      </w:r>
      <w:r w:rsidRPr="00B707E9">
        <w:rPr>
          <w:bCs/>
        </w:rPr>
        <w:t>IV разред</w:t>
      </w:r>
    </w:p>
    <w:p w:rsidR="00A65E6D" w:rsidRPr="00B707E9" w:rsidRDefault="00A65E6D" w:rsidP="00DC3BB9">
      <w:pPr>
        <w:jc w:val="center"/>
        <w:rPr>
          <w:b/>
        </w:rPr>
      </w:pPr>
      <w:r w:rsidRPr="00B707E9">
        <w:rPr>
          <w:lang w:val="sr-Cyrl-CS"/>
        </w:rPr>
        <w:t>Образовни профил:</w:t>
      </w:r>
      <w:r w:rsidRPr="00B707E9">
        <w:rPr>
          <w:b/>
          <w:lang w:val="sr-Cyrl-CS"/>
        </w:rPr>
        <w:t xml:space="preserve"> Медицинска сестра</w:t>
      </w:r>
      <w:r w:rsidRPr="00B707E9">
        <w:rPr>
          <w:b/>
          <w:lang w:val="sr-Cyrl-BA"/>
        </w:rPr>
        <w:t xml:space="preserve"> – </w:t>
      </w:r>
      <w:r w:rsidRPr="00B707E9">
        <w:rPr>
          <w:b/>
        </w:rPr>
        <w:t>васпитач</w:t>
      </w:r>
    </w:p>
    <w:p w:rsidR="00A65E6D" w:rsidRPr="00B707E9" w:rsidRDefault="00A65E6D" w:rsidP="00DC3BB9">
      <w:pPr>
        <w:jc w:val="center"/>
        <w:rPr>
          <w:b/>
          <w:lang w:val="sr-Cyrl-BA"/>
        </w:rPr>
      </w:pPr>
    </w:p>
    <w:p w:rsidR="00A65E6D" w:rsidRPr="00B707E9" w:rsidRDefault="00A65E6D" w:rsidP="00A65E6D">
      <w:pPr>
        <w:ind w:firstLine="720"/>
        <w:rPr>
          <w:b/>
          <w:sz w:val="32"/>
          <w:szCs w:val="32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6"/>
        <w:gridCol w:w="18"/>
        <w:gridCol w:w="3826"/>
        <w:gridCol w:w="59"/>
        <w:gridCol w:w="932"/>
        <w:gridCol w:w="41"/>
        <w:gridCol w:w="928"/>
        <w:gridCol w:w="11"/>
        <w:gridCol w:w="1016"/>
        <w:gridCol w:w="28"/>
        <w:gridCol w:w="950"/>
        <w:gridCol w:w="27"/>
        <w:gridCol w:w="994"/>
      </w:tblGrid>
      <w:tr w:rsidR="008817CC" w:rsidRPr="00B707E9" w:rsidTr="008817CC">
        <w:trPr>
          <w:cantSplit/>
          <w:trHeight w:val="446"/>
          <w:jc w:val="center"/>
        </w:trPr>
        <w:tc>
          <w:tcPr>
            <w:tcW w:w="4749" w:type="dxa"/>
            <w:gridSpan w:val="4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E0E0E0"/>
          </w:tcPr>
          <w:p w:rsidR="008817CC" w:rsidRPr="00B707E9" w:rsidRDefault="008817CC" w:rsidP="008817CC">
            <w:pPr>
              <w:jc w:val="center"/>
              <w:rPr>
                <w:lang w:val="sr-Cyrl-CS"/>
              </w:rPr>
            </w:pPr>
          </w:p>
          <w:p w:rsidR="008817CC" w:rsidRPr="00B707E9" w:rsidRDefault="008817CC" w:rsidP="008817CC">
            <w:pPr>
              <w:jc w:val="center"/>
              <w:rPr>
                <w:lang w:val="sr-Cyrl-CS"/>
              </w:rPr>
            </w:pPr>
          </w:p>
          <w:p w:rsidR="008817CC" w:rsidRPr="00B707E9" w:rsidRDefault="008817CC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 xml:space="preserve">ОБАВЕЗНИ НАСТАВНИ </w:t>
            </w:r>
          </w:p>
          <w:p w:rsidR="008817CC" w:rsidRPr="00B707E9" w:rsidRDefault="008817CC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ПРЕДМЕТИ</w:t>
            </w:r>
          </w:p>
          <w:p w:rsidR="008817CC" w:rsidRPr="00B707E9" w:rsidRDefault="008817CC" w:rsidP="008817CC">
            <w:pPr>
              <w:jc w:val="center"/>
            </w:pPr>
            <w:r w:rsidRPr="00B707E9">
              <w:rPr>
                <w:lang w:val="sr-Cyrl-CS"/>
              </w:rPr>
              <w:t>А1: општеобразовни предмети</w:t>
            </w:r>
          </w:p>
        </w:tc>
        <w:tc>
          <w:tcPr>
            <w:tcW w:w="3933" w:type="dxa"/>
            <w:gridSpan w:val="8"/>
            <w:tcBorders>
              <w:left w:val="single" w:sz="18" w:space="0" w:color="auto"/>
            </w:tcBorders>
            <w:shd w:val="clear" w:color="auto" w:fill="E0E0E0"/>
            <w:vAlign w:val="center"/>
          </w:tcPr>
          <w:p w:rsidR="008817CC" w:rsidRPr="00B707E9" w:rsidRDefault="008817CC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ЧЕТВРТИ РАЗРЕД</w:t>
            </w:r>
          </w:p>
          <w:p w:rsidR="008817CC" w:rsidRPr="00B707E9" w:rsidRDefault="008817CC" w:rsidP="008817CC">
            <w:pPr>
              <w:jc w:val="center"/>
              <w:rPr>
                <w:lang w:val="sr-Cyrl-CS"/>
              </w:rPr>
            </w:pPr>
          </w:p>
        </w:tc>
        <w:tc>
          <w:tcPr>
            <w:tcW w:w="994" w:type="dxa"/>
            <w:tcBorders>
              <w:right w:val="single" w:sz="18" w:space="0" w:color="auto"/>
            </w:tcBorders>
            <w:shd w:val="clear" w:color="auto" w:fill="E0E0E0"/>
            <w:textDirection w:val="btLr"/>
            <w:vAlign w:val="center"/>
          </w:tcPr>
          <w:p w:rsidR="008817CC" w:rsidRPr="00B707E9" w:rsidRDefault="008817CC" w:rsidP="008817CC">
            <w:pPr>
              <w:ind w:left="113" w:right="113"/>
              <w:jc w:val="center"/>
              <w:rPr>
                <w:lang w:val="sr-Cyrl-CS"/>
              </w:rPr>
            </w:pPr>
          </w:p>
        </w:tc>
      </w:tr>
      <w:tr w:rsidR="008817CC" w:rsidRPr="00B707E9" w:rsidTr="008817CC">
        <w:trPr>
          <w:cantSplit/>
          <w:trHeight w:val="446"/>
          <w:jc w:val="center"/>
        </w:trPr>
        <w:tc>
          <w:tcPr>
            <w:tcW w:w="4749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0E0E0"/>
          </w:tcPr>
          <w:p w:rsidR="008817CC" w:rsidRPr="00B707E9" w:rsidRDefault="008817CC" w:rsidP="008817CC"/>
        </w:tc>
        <w:tc>
          <w:tcPr>
            <w:tcW w:w="3933" w:type="dxa"/>
            <w:gridSpan w:val="8"/>
            <w:tcBorders>
              <w:left w:val="single" w:sz="18" w:space="0" w:color="auto"/>
            </w:tcBorders>
            <w:shd w:val="clear" w:color="auto" w:fill="E0E0E0"/>
            <w:vAlign w:val="center"/>
          </w:tcPr>
          <w:p w:rsidR="008817CC" w:rsidRPr="00B707E9" w:rsidRDefault="008817CC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Разредно</w:t>
            </w:r>
            <w:r w:rsidRPr="00B707E9">
              <w:rPr>
                <w:lang w:val="sr-Cyrl-BA"/>
              </w:rPr>
              <w:t>-</w:t>
            </w:r>
            <w:r w:rsidRPr="00B707E9">
              <w:rPr>
                <w:lang w:val="sr-Cyrl-CS"/>
              </w:rPr>
              <w:t>часовна настава</w:t>
            </w:r>
          </w:p>
        </w:tc>
        <w:tc>
          <w:tcPr>
            <w:tcW w:w="994" w:type="dxa"/>
            <w:vMerge w:val="restart"/>
            <w:tcBorders>
              <w:right w:val="single" w:sz="18" w:space="0" w:color="auto"/>
            </w:tcBorders>
            <w:shd w:val="clear" w:color="auto" w:fill="E0E0E0"/>
            <w:textDirection w:val="btLr"/>
            <w:vAlign w:val="center"/>
          </w:tcPr>
          <w:p w:rsidR="008817CC" w:rsidRPr="00B707E9" w:rsidRDefault="008817CC" w:rsidP="008817CC">
            <w:pPr>
              <w:ind w:left="113" w:right="113"/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Настава у блоку</w:t>
            </w:r>
          </w:p>
        </w:tc>
      </w:tr>
      <w:tr w:rsidR="008817CC" w:rsidRPr="00B707E9" w:rsidTr="008817CC">
        <w:trPr>
          <w:cantSplit/>
          <w:trHeight w:val="324"/>
          <w:jc w:val="center"/>
        </w:trPr>
        <w:tc>
          <w:tcPr>
            <w:tcW w:w="4749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0E0E0"/>
          </w:tcPr>
          <w:p w:rsidR="008817CC" w:rsidRPr="00B707E9" w:rsidRDefault="008817CC" w:rsidP="008817CC"/>
        </w:tc>
        <w:tc>
          <w:tcPr>
            <w:tcW w:w="1901" w:type="dxa"/>
            <w:gridSpan w:val="3"/>
            <w:tcBorders>
              <w:left w:val="single" w:sz="18" w:space="0" w:color="auto"/>
            </w:tcBorders>
            <w:shd w:val="clear" w:color="auto" w:fill="E0E0E0"/>
            <w:vAlign w:val="center"/>
          </w:tcPr>
          <w:p w:rsidR="008817CC" w:rsidRPr="00B707E9" w:rsidRDefault="008817CC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Седмично</w:t>
            </w:r>
          </w:p>
        </w:tc>
        <w:tc>
          <w:tcPr>
            <w:tcW w:w="2032" w:type="dxa"/>
            <w:gridSpan w:val="5"/>
            <w:shd w:val="clear" w:color="auto" w:fill="E0E0E0"/>
            <w:vAlign w:val="center"/>
          </w:tcPr>
          <w:p w:rsidR="008817CC" w:rsidRPr="00B707E9" w:rsidRDefault="008817CC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годишње</w:t>
            </w:r>
          </w:p>
        </w:tc>
        <w:tc>
          <w:tcPr>
            <w:tcW w:w="994" w:type="dxa"/>
            <w:vMerge/>
            <w:tcBorders>
              <w:right w:val="single" w:sz="18" w:space="0" w:color="auto"/>
            </w:tcBorders>
            <w:shd w:val="clear" w:color="auto" w:fill="E0E0E0"/>
          </w:tcPr>
          <w:p w:rsidR="008817CC" w:rsidRPr="00B707E9" w:rsidRDefault="008817CC" w:rsidP="008817CC"/>
        </w:tc>
      </w:tr>
      <w:tr w:rsidR="008817CC" w:rsidRPr="00B707E9" w:rsidTr="008817CC">
        <w:trPr>
          <w:cantSplit/>
          <w:trHeight w:val="609"/>
          <w:jc w:val="center"/>
        </w:trPr>
        <w:tc>
          <w:tcPr>
            <w:tcW w:w="4749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8817CC" w:rsidRPr="00B707E9" w:rsidRDefault="008817CC" w:rsidP="008817CC"/>
        </w:tc>
        <w:tc>
          <w:tcPr>
            <w:tcW w:w="973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8817CC" w:rsidRPr="00B707E9" w:rsidRDefault="008817CC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т</w:t>
            </w:r>
          </w:p>
        </w:tc>
        <w:tc>
          <w:tcPr>
            <w:tcW w:w="928" w:type="dxa"/>
            <w:tcBorders>
              <w:bottom w:val="single" w:sz="18" w:space="0" w:color="auto"/>
            </w:tcBorders>
            <w:shd w:val="clear" w:color="auto" w:fill="E0E0E0"/>
            <w:vAlign w:val="center"/>
          </w:tcPr>
          <w:p w:rsidR="008817CC" w:rsidRPr="00B707E9" w:rsidRDefault="008817CC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В</w:t>
            </w:r>
          </w:p>
        </w:tc>
        <w:tc>
          <w:tcPr>
            <w:tcW w:w="1027" w:type="dxa"/>
            <w:gridSpan w:val="2"/>
            <w:tcBorders>
              <w:bottom w:val="single" w:sz="18" w:space="0" w:color="auto"/>
            </w:tcBorders>
            <w:shd w:val="clear" w:color="auto" w:fill="E0E0E0"/>
            <w:vAlign w:val="center"/>
          </w:tcPr>
          <w:p w:rsidR="008817CC" w:rsidRPr="00B707E9" w:rsidRDefault="008817CC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т</w:t>
            </w:r>
          </w:p>
        </w:tc>
        <w:tc>
          <w:tcPr>
            <w:tcW w:w="1005" w:type="dxa"/>
            <w:gridSpan w:val="3"/>
            <w:tcBorders>
              <w:bottom w:val="single" w:sz="18" w:space="0" w:color="auto"/>
            </w:tcBorders>
            <w:shd w:val="clear" w:color="auto" w:fill="E0E0E0"/>
            <w:vAlign w:val="center"/>
          </w:tcPr>
          <w:p w:rsidR="008817CC" w:rsidRPr="00B707E9" w:rsidRDefault="008817CC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в</w:t>
            </w:r>
          </w:p>
        </w:tc>
        <w:tc>
          <w:tcPr>
            <w:tcW w:w="994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8817CC" w:rsidRPr="00B707E9" w:rsidRDefault="008817CC" w:rsidP="008817CC"/>
        </w:tc>
      </w:tr>
      <w:tr w:rsidR="008817CC" w:rsidRPr="00B707E9" w:rsidTr="008817CC">
        <w:trPr>
          <w:trHeight w:val="324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817CC" w:rsidRPr="00B707E9" w:rsidRDefault="008817CC" w:rsidP="008817CC">
            <w:pPr>
              <w:jc w:val="center"/>
            </w:pPr>
            <w:r w:rsidRPr="00B707E9">
              <w:t>1.</w:t>
            </w:r>
          </w:p>
        </w:tc>
        <w:tc>
          <w:tcPr>
            <w:tcW w:w="3903" w:type="dxa"/>
            <w:gridSpan w:val="3"/>
            <w:tcBorders>
              <w:top w:val="single" w:sz="18" w:space="0" w:color="auto"/>
            </w:tcBorders>
            <w:vAlign w:val="center"/>
          </w:tcPr>
          <w:p w:rsidR="008817CC" w:rsidRPr="00B707E9" w:rsidRDefault="008817CC" w:rsidP="008817CC">
            <w:pPr>
              <w:rPr>
                <w:lang w:val="ru-RU"/>
              </w:rPr>
            </w:pPr>
            <w:r w:rsidRPr="00B707E9">
              <w:rPr>
                <w:lang w:val="ru-RU"/>
              </w:rPr>
              <w:t>Српски језик и књижевност</w:t>
            </w:r>
          </w:p>
        </w:tc>
        <w:tc>
          <w:tcPr>
            <w:tcW w:w="973" w:type="dxa"/>
            <w:gridSpan w:val="2"/>
            <w:tcBorders>
              <w:top w:val="single" w:sz="18" w:space="0" w:color="auto"/>
            </w:tcBorders>
            <w:vAlign w:val="center"/>
          </w:tcPr>
          <w:p w:rsidR="008817CC" w:rsidRPr="00B707E9" w:rsidRDefault="008817CC" w:rsidP="008817CC">
            <w:pPr>
              <w:jc w:val="center"/>
            </w:pPr>
            <w:r w:rsidRPr="00B707E9">
              <w:t>3</w:t>
            </w:r>
          </w:p>
        </w:tc>
        <w:tc>
          <w:tcPr>
            <w:tcW w:w="928" w:type="dxa"/>
            <w:tcBorders>
              <w:top w:val="single" w:sz="18" w:space="0" w:color="auto"/>
            </w:tcBorders>
            <w:vAlign w:val="center"/>
          </w:tcPr>
          <w:p w:rsidR="008817CC" w:rsidRPr="00B707E9" w:rsidRDefault="008817CC" w:rsidP="008817CC">
            <w:pPr>
              <w:jc w:val="center"/>
            </w:pPr>
          </w:p>
        </w:tc>
        <w:tc>
          <w:tcPr>
            <w:tcW w:w="1027" w:type="dxa"/>
            <w:gridSpan w:val="2"/>
            <w:tcBorders>
              <w:top w:val="single" w:sz="18" w:space="0" w:color="auto"/>
            </w:tcBorders>
            <w:vAlign w:val="center"/>
          </w:tcPr>
          <w:p w:rsidR="008817CC" w:rsidRPr="00B707E9" w:rsidRDefault="008817CC" w:rsidP="008817CC">
            <w:pPr>
              <w:jc w:val="center"/>
            </w:pPr>
            <w:r w:rsidRPr="00B707E9">
              <w:t>90</w:t>
            </w:r>
          </w:p>
        </w:tc>
        <w:tc>
          <w:tcPr>
            <w:tcW w:w="1005" w:type="dxa"/>
            <w:gridSpan w:val="3"/>
            <w:tcBorders>
              <w:top w:val="single" w:sz="18" w:space="0" w:color="auto"/>
            </w:tcBorders>
            <w:vAlign w:val="center"/>
          </w:tcPr>
          <w:p w:rsidR="008817CC" w:rsidRPr="00B707E9" w:rsidRDefault="008817CC" w:rsidP="008817CC">
            <w:pPr>
              <w:jc w:val="center"/>
            </w:pPr>
          </w:p>
        </w:tc>
        <w:tc>
          <w:tcPr>
            <w:tcW w:w="99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817CC" w:rsidRPr="00B707E9" w:rsidRDefault="008817CC" w:rsidP="008817CC">
            <w:pPr>
              <w:jc w:val="center"/>
            </w:pPr>
          </w:p>
        </w:tc>
      </w:tr>
      <w:tr w:rsidR="008817CC" w:rsidRPr="00B707E9" w:rsidTr="008817CC">
        <w:trPr>
          <w:trHeight w:val="324"/>
          <w:jc w:val="center"/>
        </w:trPr>
        <w:tc>
          <w:tcPr>
            <w:tcW w:w="846" w:type="dxa"/>
            <w:tcBorders>
              <w:left w:val="single" w:sz="18" w:space="0" w:color="auto"/>
            </w:tcBorders>
            <w:vAlign w:val="center"/>
          </w:tcPr>
          <w:p w:rsidR="008817CC" w:rsidRPr="00B707E9" w:rsidRDefault="008817CC" w:rsidP="008817CC">
            <w:pPr>
              <w:jc w:val="center"/>
            </w:pPr>
            <w:r w:rsidRPr="00B707E9">
              <w:t>2.</w:t>
            </w:r>
          </w:p>
        </w:tc>
        <w:tc>
          <w:tcPr>
            <w:tcW w:w="3903" w:type="dxa"/>
            <w:gridSpan w:val="3"/>
            <w:vAlign w:val="center"/>
          </w:tcPr>
          <w:p w:rsidR="008817CC" w:rsidRPr="00B707E9" w:rsidRDefault="008817CC" w:rsidP="008817CC">
            <w:r w:rsidRPr="00B707E9">
              <w:t>Страни језик</w:t>
            </w:r>
          </w:p>
        </w:tc>
        <w:tc>
          <w:tcPr>
            <w:tcW w:w="973" w:type="dxa"/>
            <w:gridSpan w:val="2"/>
            <w:vAlign w:val="center"/>
          </w:tcPr>
          <w:p w:rsidR="008817CC" w:rsidRPr="00B707E9" w:rsidRDefault="008817CC" w:rsidP="008817CC">
            <w:pPr>
              <w:jc w:val="center"/>
            </w:pPr>
            <w:r w:rsidRPr="00B707E9">
              <w:t>2</w:t>
            </w:r>
          </w:p>
        </w:tc>
        <w:tc>
          <w:tcPr>
            <w:tcW w:w="928" w:type="dxa"/>
            <w:vAlign w:val="center"/>
          </w:tcPr>
          <w:p w:rsidR="008817CC" w:rsidRPr="00B707E9" w:rsidRDefault="008817CC" w:rsidP="008817CC">
            <w:pPr>
              <w:jc w:val="center"/>
            </w:pPr>
          </w:p>
        </w:tc>
        <w:tc>
          <w:tcPr>
            <w:tcW w:w="1027" w:type="dxa"/>
            <w:gridSpan w:val="2"/>
            <w:vAlign w:val="center"/>
          </w:tcPr>
          <w:p w:rsidR="008817CC" w:rsidRPr="00B707E9" w:rsidRDefault="008817CC" w:rsidP="008817CC">
            <w:pPr>
              <w:jc w:val="center"/>
            </w:pPr>
            <w:r w:rsidRPr="00B707E9">
              <w:t>60</w:t>
            </w:r>
          </w:p>
        </w:tc>
        <w:tc>
          <w:tcPr>
            <w:tcW w:w="1005" w:type="dxa"/>
            <w:gridSpan w:val="3"/>
            <w:vAlign w:val="center"/>
          </w:tcPr>
          <w:p w:rsidR="008817CC" w:rsidRPr="00B707E9" w:rsidRDefault="008817CC" w:rsidP="008817CC">
            <w:pPr>
              <w:jc w:val="center"/>
            </w:pPr>
          </w:p>
        </w:tc>
        <w:tc>
          <w:tcPr>
            <w:tcW w:w="994" w:type="dxa"/>
            <w:tcBorders>
              <w:right w:val="single" w:sz="18" w:space="0" w:color="auto"/>
            </w:tcBorders>
            <w:vAlign w:val="center"/>
          </w:tcPr>
          <w:p w:rsidR="008817CC" w:rsidRPr="00B707E9" w:rsidRDefault="008817CC" w:rsidP="008817CC">
            <w:pPr>
              <w:jc w:val="center"/>
            </w:pPr>
          </w:p>
        </w:tc>
      </w:tr>
      <w:tr w:rsidR="008817CC" w:rsidRPr="00B707E9" w:rsidTr="008817CC">
        <w:trPr>
          <w:trHeight w:val="324"/>
          <w:jc w:val="center"/>
        </w:trPr>
        <w:tc>
          <w:tcPr>
            <w:tcW w:w="846" w:type="dxa"/>
            <w:tcBorders>
              <w:left w:val="single" w:sz="18" w:space="0" w:color="auto"/>
            </w:tcBorders>
            <w:vAlign w:val="center"/>
          </w:tcPr>
          <w:p w:rsidR="008817CC" w:rsidRPr="00B707E9" w:rsidRDefault="008817CC" w:rsidP="008817CC">
            <w:pPr>
              <w:jc w:val="center"/>
            </w:pPr>
            <w:r w:rsidRPr="00B707E9">
              <w:t>3.</w:t>
            </w:r>
          </w:p>
        </w:tc>
        <w:tc>
          <w:tcPr>
            <w:tcW w:w="3903" w:type="dxa"/>
            <w:gridSpan w:val="3"/>
            <w:vAlign w:val="center"/>
          </w:tcPr>
          <w:p w:rsidR="008817CC" w:rsidRPr="00B707E9" w:rsidRDefault="008817CC" w:rsidP="008817CC">
            <w:pPr>
              <w:rPr>
                <w:lang w:val="sr-Cyrl-CS"/>
              </w:rPr>
            </w:pPr>
            <w:r w:rsidRPr="00B707E9">
              <w:t>Филозофија</w:t>
            </w:r>
          </w:p>
        </w:tc>
        <w:tc>
          <w:tcPr>
            <w:tcW w:w="973" w:type="dxa"/>
            <w:gridSpan w:val="2"/>
            <w:vAlign w:val="center"/>
          </w:tcPr>
          <w:p w:rsidR="008817CC" w:rsidRPr="00B707E9" w:rsidRDefault="008817CC" w:rsidP="008817CC">
            <w:pPr>
              <w:jc w:val="center"/>
            </w:pPr>
            <w:r w:rsidRPr="00B707E9">
              <w:t>2</w:t>
            </w:r>
          </w:p>
        </w:tc>
        <w:tc>
          <w:tcPr>
            <w:tcW w:w="928" w:type="dxa"/>
            <w:vAlign w:val="center"/>
          </w:tcPr>
          <w:p w:rsidR="008817CC" w:rsidRPr="00B707E9" w:rsidRDefault="008817CC" w:rsidP="008817CC">
            <w:pPr>
              <w:jc w:val="center"/>
            </w:pPr>
          </w:p>
        </w:tc>
        <w:tc>
          <w:tcPr>
            <w:tcW w:w="1027" w:type="dxa"/>
            <w:gridSpan w:val="2"/>
            <w:vAlign w:val="center"/>
          </w:tcPr>
          <w:p w:rsidR="008817CC" w:rsidRPr="00B707E9" w:rsidRDefault="008817CC" w:rsidP="008817CC">
            <w:pPr>
              <w:jc w:val="center"/>
            </w:pPr>
            <w:r w:rsidRPr="00B707E9">
              <w:rPr>
                <w:lang w:val="sr-Cyrl-CS"/>
              </w:rPr>
              <w:t>6</w:t>
            </w:r>
            <w:r w:rsidRPr="00B707E9">
              <w:t>0</w:t>
            </w:r>
          </w:p>
        </w:tc>
        <w:tc>
          <w:tcPr>
            <w:tcW w:w="1005" w:type="dxa"/>
            <w:gridSpan w:val="3"/>
            <w:vAlign w:val="center"/>
          </w:tcPr>
          <w:p w:rsidR="008817CC" w:rsidRPr="00B707E9" w:rsidRDefault="008817CC" w:rsidP="008817CC">
            <w:pPr>
              <w:jc w:val="center"/>
            </w:pPr>
          </w:p>
        </w:tc>
        <w:tc>
          <w:tcPr>
            <w:tcW w:w="994" w:type="dxa"/>
            <w:tcBorders>
              <w:right w:val="single" w:sz="18" w:space="0" w:color="auto"/>
            </w:tcBorders>
            <w:vAlign w:val="center"/>
          </w:tcPr>
          <w:p w:rsidR="008817CC" w:rsidRPr="00B707E9" w:rsidRDefault="008817CC" w:rsidP="008817CC">
            <w:pPr>
              <w:jc w:val="center"/>
            </w:pPr>
          </w:p>
        </w:tc>
      </w:tr>
      <w:tr w:rsidR="008817CC" w:rsidRPr="00B707E9" w:rsidTr="008817CC">
        <w:trPr>
          <w:trHeight w:val="324"/>
          <w:jc w:val="center"/>
        </w:trPr>
        <w:tc>
          <w:tcPr>
            <w:tcW w:w="846" w:type="dxa"/>
            <w:tcBorders>
              <w:left w:val="single" w:sz="18" w:space="0" w:color="auto"/>
            </w:tcBorders>
            <w:vAlign w:val="center"/>
          </w:tcPr>
          <w:p w:rsidR="008817CC" w:rsidRPr="00B707E9" w:rsidRDefault="008817CC" w:rsidP="008817CC">
            <w:pPr>
              <w:jc w:val="center"/>
            </w:pPr>
            <w:r w:rsidRPr="00B707E9">
              <w:t>4.</w:t>
            </w:r>
          </w:p>
        </w:tc>
        <w:tc>
          <w:tcPr>
            <w:tcW w:w="3903" w:type="dxa"/>
            <w:gridSpan w:val="3"/>
            <w:vAlign w:val="center"/>
          </w:tcPr>
          <w:p w:rsidR="008817CC" w:rsidRPr="00B707E9" w:rsidRDefault="008817CC" w:rsidP="008817CC">
            <w:r w:rsidRPr="00B707E9">
              <w:rPr>
                <w:lang w:val="sr-Cyrl-CS"/>
              </w:rPr>
              <w:t>Физичко васпитање</w:t>
            </w:r>
          </w:p>
        </w:tc>
        <w:tc>
          <w:tcPr>
            <w:tcW w:w="973" w:type="dxa"/>
            <w:gridSpan w:val="2"/>
            <w:vAlign w:val="center"/>
          </w:tcPr>
          <w:p w:rsidR="008817CC" w:rsidRPr="00B707E9" w:rsidRDefault="008817CC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2</w:t>
            </w:r>
          </w:p>
        </w:tc>
        <w:tc>
          <w:tcPr>
            <w:tcW w:w="928" w:type="dxa"/>
            <w:vAlign w:val="center"/>
          </w:tcPr>
          <w:p w:rsidR="008817CC" w:rsidRPr="00B707E9" w:rsidRDefault="008817CC" w:rsidP="008817CC">
            <w:pPr>
              <w:jc w:val="center"/>
            </w:pPr>
          </w:p>
        </w:tc>
        <w:tc>
          <w:tcPr>
            <w:tcW w:w="1027" w:type="dxa"/>
            <w:gridSpan w:val="2"/>
            <w:vAlign w:val="center"/>
          </w:tcPr>
          <w:p w:rsidR="008817CC" w:rsidRPr="00B707E9" w:rsidRDefault="008817CC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60</w:t>
            </w:r>
          </w:p>
        </w:tc>
        <w:tc>
          <w:tcPr>
            <w:tcW w:w="1005" w:type="dxa"/>
            <w:gridSpan w:val="3"/>
            <w:vAlign w:val="center"/>
          </w:tcPr>
          <w:p w:rsidR="008817CC" w:rsidRPr="00B707E9" w:rsidRDefault="008817CC" w:rsidP="008817CC">
            <w:pPr>
              <w:jc w:val="center"/>
            </w:pPr>
          </w:p>
        </w:tc>
        <w:tc>
          <w:tcPr>
            <w:tcW w:w="994" w:type="dxa"/>
            <w:tcBorders>
              <w:right w:val="single" w:sz="18" w:space="0" w:color="auto"/>
            </w:tcBorders>
            <w:vAlign w:val="center"/>
          </w:tcPr>
          <w:p w:rsidR="008817CC" w:rsidRPr="00B707E9" w:rsidRDefault="008817CC" w:rsidP="008817CC">
            <w:pPr>
              <w:jc w:val="center"/>
            </w:pPr>
          </w:p>
        </w:tc>
      </w:tr>
      <w:tr w:rsidR="008817CC" w:rsidRPr="00B707E9" w:rsidTr="008817CC">
        <w:trPr>
          <w:trHeight w:val="324"/>
          <w:jc w:val="center"/>
        </w:trPr>
        <w:tc>
          <w:tcPr>
            <w:tcW w:w="846" w:type="dxa"/>
            <w:tcBorders>
              <w:left w:val="single" w:sz="18" w:space="0" w:color="auto"/>
            </w:tcBorders>
            <w:vAlign w:val="center"/>
          </w:tcPr>
          <w:p w:rsidR="008817CC" w:rsidRPr="00B707E9" w:rsidRDefault="008817CC" w:rsidP="008817CC">
            <w:pPr>
              <w:jc w:val="center"/>
            </w:pPr>
            <w:r w:rsidRPr="00B707E9">
              <w:t>5.</w:t>
            </w:r>
          </w:p>
        </w:tc>
        <w:tc>
          <w:tcPr>
            <w:tcW w:w="3903" w:type="dxa"/>
            <w:gridSpan w:val="3"/>
            <w:vAlign w:val="center"/>
          </w:tcPr>
          <w:p w:rsidR="008817CC" w:rsidRPr="00B707E9" w:rsidRDefault="008817CC" w:rsidP="008817CC">
            <w:r w:rsidRPr="00B707E9">
              <w:t>Физика</w:t>
            </w:r>
          </w:p>
        </w:tc>
        <w:tc>
          <w:tcPr>
            <w:tcW w:w="973" w:type="dxa"/>
            <w:gridSpan w:val="2"/>
            <w:vAlign w:val="center"/>
          </w:tcPr>
          <w:p w:rsidR="008817CC" w:rsidRPr="00B707E9" w:rsidRDefault="008817CC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2</w:t>
            </w:r>
          </w:p>
        </w:tc>
        <w:tc>
          <w:tcPr>
            <w:tcW w:w="928" w:type="dxa"/>
            <w:vAlign w:val="center"/>
          </w:tcPr>
          <w:p w:rsidR="008817CC" w:rsidRPr="00B707E9" w:rsidRDefault="008817CC" w:rsidP="008817CC">
            <w:pPr>
              <w:jc w:val="center"/>
            </w:pPr>
          </w:p>
        </w:tc>
        <w:tc>
          <w:tcPr>
            <w:tcW w:w="1027" w:type="dxa"/>
            <w:gridSpan w:val="2"/>
            <w:vAlign w:val="center"/>
          </w:tcPr>
          <w:p w:rsidR="008817CC" w:rsidRPr="00B707E9" w:rsidRDefault="008817CC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60</w:t>
            </w:r>
          </w:p>
        </w:tc>
        <w:tc>
          <w:tcPr>
            <w:tcW w:w="1005" w:type="dxa"/>
            <w:gridSpan w:val="3"/>
            <w:vAlign w:val="center"/>
          </w:tcPr>
          <w:p w:rsidR="008817CC" w:rsidRPr="00B707E9" w:rsidRDefault="008817CC" w:rsidP="008817CC">
            <w:pPr>
              <w:jc w:val="center"/>
            </w:pPr>
          </w:p>
        </w:tc>
        <w:tc>
          <w:tcPr>
            <w:tcW w:w="994" w:type="dxa"/>
            <w:tcBorders>
              <w:right w:val="single" w:sz="18" w:space="0" w:color="auto"/>
            </w:tcBorders>
            <w:vAlign w:val="center"/>
          </w:tcPr>
          <w:p w:rsidR="008817CC" w:rsidRPr="00B707E9" w:rsidRDefault="008817CC" w:rsidP="008817CC">
            <w:pPr>
              <w:jc w:val="center"/>
            </w:pPr>
          </w:p>
        </w:tc>
      </w:tr>
      <w:tr w:rsidR="008817CC" w:rsidRPr="00B707E9" w:rsidTr="008817CC">
        <w:trPr>
          <w:trHeight w:val="324"/>
          <w:jc w:val="center"/>
        </w:trPr>
        <w:tc>
          <w:tcPr>
            <w:tcW w:w="846" w:type="dxa"/>
            <w:tcBorders>
              <w:left w:val="single" w:sz="18" w:space="0" w:color="auto"/>
            </w:tcBorders>
            <w:vAlign w:val="center"/>
          </w:tcPr>
          <w:p w:rsidR="008817CC" w:rsidRPr="00B707E9" w:rsidRDefault="008817CC" w:rsidP="008817CC">
            <w:pPr>
              <w:jc w:val="center"/>
            </w:pPr>
            <w:r w:rsidRPr="00B707E9">
              <w:t>6.</w:t>
            </w:r>
          </w:p>
        </w:tc>
        <w:tc>
          <w:tcPr>
            <w:tcW w:w="3903" w:type="dxa"/>
            <w:gridSpan w:val="3"/>
            <w:vAlign w:val="center"/>
          </w:tcPr>
          <w:p w:rsidR="008817CC" w:rsidRPr="00B707E9" w:rsidRDefault="008817CC" w:rsidP="008817CC">
            <w:r w:rsidRPr="00B707E9">
              <w:t>Устав и права грађана</w:t>
            </w:r>
          </w:p>
        </w:tc>
        <w:tc>
          <w:tcPr>
            <w:tcW w:w="973" w:type="dxa"/>
            <w:gridSpan w:val="2"/>
            <w:vAlign w:val="center"/>
          </w:tcPr>
          <w:p w:rsidR="008817CC" w:rsidRPr="00B707E9" w:rsidRDefault="008817CC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1</w:t>
            </w:r>
          </w:p>
        </w:tc>
        <w:tc>
          <w:tcPr>
            <w:tcW w:w="928" w:type="dxa"/>
            <w:vAlign w:val="center"/>
          </w:tcPr>
          <w:p w:rsidR="008817CC" w:rsidRPr="00B707E9" w:rsidRDefault="008817CC" w:rsidP="008817CC">
            <w:pPr>
              <w:jc w:val="center"/>
            </w:pPr>
          </w:p>
        </w:tc>
        <w:tc>
          <w:tcPr>
            <w:tcW w:w="1027" w:type="dxa"/>
            <w:gridSpan w:val="2"/>
            <w:vAlign w:val="center"/>
          </w:tcPr>
          <w:p w:rsidR="008817CC" w:rsidRPr="00B707E9" w:rsidRDefault="008817CC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30</w:t>
            </w:r>
          </w:p>
        </w:tc>
        <w:tc>
          <w:tcPr>
            <w:tcW w:w="1005" w:type="dxa"/>
            <w:gridSpan w:val="3"/>
            <w:vAlign w:val="center"/>
          </w:tcPr>
          <w:p w:rsidR="008817CC" w:rsidRPr="00B707E9" w:rsidRDefault="008817CC" w:rsidP="008817CC">
            <w:pPr>
              <w:jc w:val="center"/>
            </w:pPr>
          </w:p>
        </w:tc>
        <w:tc>
          <w:tcPr>
            <w:tcW w:w="994" w:type="dxa"/>
            <w:tcBorders>
              <w:right w:val="single" w:sz="18" w:space="0" w:color="auto"/>
            </w:tcBorders>
            <w:vAlign w:val="center"/>
          </w:tcPr>
          <w:p w:rsidR="008817CC" w:rsidRPr="00B707E9" w:rsidRDefault="008817CC" w:rsidP="008817CC">
            <w:pPr>
              <w:jc w:val="center"/>
            </w:pPr>
          </w:p>
        </w:tc>
      </w:tr>
      <w:tr w:rsidR="008817CC" w:rsidRPr="00B707E9" w:rsidTr="008817CC">
        <w:trPr>
          <w:trHeight w:val="324"/>
          <w:jc w:val="center"/>
        </w:trPr>
        <w:tc>
          <w:tcPr>
            <w:tcW w:w="4749" w:type="dxa"/>
            <w:gridSpan w:val="4"/>
            <w:tcBorders>
              <w:left w:val="single" w:sz="18" w:space="0" w:color="auto"/>
            </w:tcBorders>
            <w:vAlign w:val="center"/>
          </w:tcPr>
          <w:p w:rsidR="008817CC" w:rsidRPr="00B707E9" w:rsidRDefault="008817CC" w:rsidP="008817CC">
            <w:r w:rsidRPr="00B707E9">
              <w:t>УкупноА1:</w:t>
            </w:r>
          </w:p>
        </w:tc>
        <w:tc>
          <w:tcPr>
            <w:tcW w:w="973" w:type="dxa"/>
            <w:gridSpan w:val="2"/>
            <w:vAlign w:val="center"/>
          </w:tcPr>
          <w:p w:rsidR="008817CC" w:rsidRPr="00B707E9" w:rsidRDefault="008817CC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9</w:t>
            </w:r>
          </w:p>
        </w:tc>
        <w:tc>
          <w:tcPr>
            <w:tcW w:w="928" w:type="dxa"/>
            <w:vAlign w:val="center"/>
          </w:tcPr>
          <w:p w:rsidR="008817CC" w:rsidRPr="00B707E9" w:rsidRDefault="008817CC" w:rsidP="008817CC">
            <w:pPr>
              <w:jc w:val="center"/>
            </w:pPr>
          </w:p>
        </w:tc>
        <w:tc>
          <w:tcPr>
            <w:tcW w:w="1027" w:type="dxa"/>
            <w:gridSpan w:val="2"/>
            <w:vAlign w:val="center"/>
          </w:tcPr>
          <w:p w:rsidR="008817CC" w:rsidRPr="00B707E9" w:rsidRDefault="008817CC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360</w:t>
            </w:r>
          </w:p>
        </w:tc>
        <w:tc>
          <w:tcPr>
            <w:tcW w:w="1005" w:type="dxa"/>
            <w:gridSpan w:val="3"/>
            <w:vAlign w:val="center"/>
          </w:tcPr>
          <w:p w:rsidR="008817CC" w:rsidRPr="00B707E9" w:rsidRDefault="008817CC" w:rsidP="008817CC">
            <w:pPr>
              <w:jc w:val="center"/>
            </w:pPr>
          </w:p>
        </w:tc>
        <w:tc>
          <w:tcPr>
            <w:tcW w:w="994" w:type="dxa"/>
            <w:tcBorders>
              <w:right w:val="single" w:sz="18" w:space="0" w:color="auto"/>
            </w:tcBorders>
          </w:tcPr>
          <w:p w:rsidR="008817CC" w:rsidRPr="00B707E9" w:rsidRDefault="008817CC" w:rsidP="008817CC"/>
        </w:tc>
      </w:tr>
      <w:tr w:rsidR="008817CC" w:rsidRPr="00B707E9" w:rsidTr="008817CC">
        <w:trPr>
          <w:trHeight w:val="324"/>
          <w:jc w:val="center"/>
        </w:trPr>
        <w:tc>
          <w:tcPr>
            <w:tcW w:w="4749" w:type="dxa"/>
            <w:gridSpan w:val="4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817CC" w:rsidRPr="00B707E9" w:rsidRDefault="008817CC" w:rsidP="008817CC">
            <w:pPr>
              <w:rPr>
                <w:b/>
              </w:rPr>
            </w:pPr>
            <w:r w:rsidRPr="00B707E9">
              <w:rPr>
                <w:b/>
              </w:rPr>
              <w:t>Укупно А1:</w:t>
            </w:r>
          </w:p>
        </w:tc>
        <w:tc>
          <w:tcPr>
            <w:tcW w:w="1901" w:type="dxa"/>
            <w:gridSpan w:val="3"/>
            <w:tcBorders>
              <w:bottom w:val="single" w:sz="18" w:space="0" w:color="auto"/>
            </w:tcBorders>
            <w:vAlign w:val="center"/>
          </w:tcPr>
          <w:p w:rsidR="008817CC" w:rsidRPr="00B707E9" w:rsidRDefault="008817CC" w:rsidP="008817CC">
            <w:pPr>
              <w:jc w:val="center"/>
              <w:rPr>
                <w:b/>
              </w:rPr>
            </w:pPr>
            <w:r w:rsidRPr="00B707E9">
              <w:rPr>
                <w:b/>
                <w:lang w:val="sr-Cyrl-CS"/>
              </w:rPr>
              <w:t>12</w:t>
            </w:r>
          </w:p>
        </w:tc>
        <w:tc>
          <w:tcPr>
            <w:tcW w:w="3026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817CC" w:rsidRPr="00B707E9" w:rsidRDefault="008817CC" w:rsidP="008817CC">
            <w:pPr>
              <w:jc w:val="center"/>
              <w:rPr>
                <w:b/>
                <w:lang w:val="sr-Cyrl-CS"/>
              </w:rPr>
            </w:pPr>
            <w:r w:rsidRPr="00B707E9">
              <w:rPr>
                <w:b/>
                <w:lang w:val="sr-Cyrl-CS"/>
              </w:rPr>
              <w:t>360</w:t>
            </w:r>
          </w:p>
        </w:tc>
      </w:tr>
      <w:tr w:rsidR="008817CC" w:rsidRPr="00B707E9" w:rsidTr="008817CC">
        <w:trPr>
          <w:trHeight w:val="458"/>
          <w:jc w:val="center"/>
        </w:trPr>
        <w:tc>
          <w:tcPr>
            <w:tcW w:w="9676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8817CC" w:rsidRPr="00B707E9" w:rsidRDefault="008817CC" w:rsidP="008817CC">
            <w:r w:rsidRPr="00B707E9">
              <w:rPr>
                <w:b/>
              </w:rPr>
              <w:t>А2: Стру</w:t>
            </w:r>
            <w:r w:rsidRPr="00B707E9">
              <w:rPr>
                <w:b/>
                <w:lang w:val="sr-Cyrl-CS"/>
              </w:rPr>
              <w:t>ч</w:t>
            </w:r>
            <w:r w:rsidRPr="00B707E9">
              <w:rPr>
                <w:b/>
              </w:rPr>
              <w:t>ни предмети</w:t>
            </w:r>
          </w:p>
        </w:tc>
      </w:tr>
      <w:tr w:rsidR="008817CC" w:rsidRPr="00B707E9" w:rsidTr="008817CC">
        <w:trPr>
          <w:trHeight w:val="324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817CC" w:rsidRPr="00B707E9" w:rsidRDefault="008817CC" w:rsidP="008817CC">
            <w:pPr>
              <w:jc w:val="center"/>
            </w:pPr>
            <w:r w:rsidRPr="00B707E9">
              <w:t>7.</w:t>
            </w:r>
          </w:p>
        </w:tc>
        <w:tc>
          <w:tcPr>
            <w:tcW w:w="3903" w:type="dxa"/>
            <w:gridSpan w:val="3"/>
            <w:tcBorders>
              <w:top w:val="single" w:sz="18" w:space="0" w:color="auto"/>
            </w:tcBorders>
            <w:vAlign w:val="center"/>
          </w:tcPr>
          <w:p w:rsidR="008817CC" w:rsidRPr="00B707E9" w:rsidRDefault="008817CC" w:rsidP="008817CC">
            <w:pPr>
              <w:rPr>
                <w:lang w:val="sr-Cyrl-CS"/>
              </w:rPr>
            </w:pPr>
            <w:r w:rsidRPr="00B707E9">
              <w:rPr>
                <w:lang w:val="sr-Cyrl-CS"/>
              </w:rPr>
              <w:t>Медицинска биохемија</w:t>
            </w:r>
          </w:p>
        </w:tc>
        <w:tc>
          <w:tcPr>
            <w:tcW w:w="973" w:type="dxa"/>
            <w:gridSpan w:val="2"/>
            <w:tcBorders>
              <w:top w:val="single" w:sz="18" w:space="0" w:color="auto"/>
            </w:tcBorders>
            <w:vAlign w:val="center"/>
          </w:tcPr>
          <w:p w:rsidR="008817CC" w:rsidRPr="00B707E9" w:rsidRDefault="008817CC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2</w:t>
            </w:r>
          </w:p>
        </w:tc>
        <w:tc>
          <w:tcPr>
            <w:tcW w:w="928" w:type="dxa"/>
            <w:tcBorders>
              <w:top w:val="single" w:sz="18" w:space="0" w:color="auto"/>
            </w:tcBorders>
            <w:vAlign w:val="center"/>
          </w:tcPr>
          <w:p w:rsidR="008817CC" w:rsidRPr="00B707E9" w:rsidRDefault="008817CC" w:rsidP="008817CC">
            <w:pPr>
              <w:jc w:val="center"/>
            </w:pPr>
          </w:p>
        </w:tc>
        <w:tc>
          <w:tcPr>
            <w:tcW w:w="1027" w:type="dxa"/>
            <w:gridSpan w:val="2"/>
            <w:tcBorders>
              <w:top w:val="single" w:sz="18" w:space="0" w:color="auto"/>
            </w:tcBorders>
            <w:vAlign w:val="center"/>
          </w:tcPr>
          <w:p w:rsidR="008817CC" w:rsidRPr="00B707E9" w:rsidRDefault="008817CC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60</w:t>
            </w:r>
          </w:p>
        </w:tc>
        <w:tc>
          <w:tcPr>
            <w:tcW w:w="1005" w:type="dxa"/>
            <w:gridSpan w:val="3"/>
            <w:tcBorders>
              <w:top w:val="single" w:sz="18" w:space="0" w:color="auto"/>
            </w:tcBorders>
            <w:vAlign w:val="center"/>
          </w:tcPr>
          <w:p w:rsidR="008817CC" w:rsidRPr="00B707E9" w:rsidRDefault="008817CC" w:rsidP="008817CC">
            <w:pPr>
              <w:jc w:val="center"/>
            </w:pPr>
          </w:p>
        </w:tc>
        <w:tc>
          <w:tcPr>
            <w:tcW w:w="99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817CC" w:rsidRPr="00B707E9" w:rsidRDefault="008817CC" w:rsidP="008817CC">
            <w:pPr>
              <w:jc w:val="center"/>
            </w:pPr>
          </w:p>
        </w:tc>
      </w:tr>
      <w:tr w:rsidR="008817CC" w:rsidRPr="00B707E9" w:rsidTr="008817CC">
        <w:trPr>
          <w:trHeight w:val="324"/>
          <w:jc w:val="center"/>
        </w:trPr>
        <w:tc>
          <w:tcPr>
            <w:tcW w:w="846" w:type="dxa"/>
            <w:tcBorders>
              <w:left w:val="single" w:sz="18" w:space="0" w:color="auto"/>
            </w:tcBorders>
            <w:vAlign w:val="center"/>
          </w:tcPr>
          <w:p w:rsidR="008817CC" w:rsidRPr="00B707E9" w:rsidRDefault="008817CC" w:rsidP="008817CC">
            <w:pPr>
              <w:jc w:val="center"/>
            </w:pPr>
            <w:r w:rsidRPr="00B707E9">
              <w:t>8.</w:t>
            </w:r>
          </w:p>
        </w:tc>
        <w:tc>
          <w:tcPr>
            <w:tcW w:w="3903" w:type="dxa"/>
            <w:gridSpan w:val="3"/>
            <w:vAlign w:val="center"/>
          </w:tcPr>
          <w:p w:rsidR="008817CC" w:rsidRPr="00B707E9" w:rsidRDefault="008817CC" w:rsidP="008817CC">
            <w:pPr>
              <w:rPr>
                <w:lang w:val="sr-Cyrl-CS"/>
              </w:rPr>
            </w:pPr>
            <w:r w:rsidRPr="00B707E9">
              <w:rPr>
                <w:lang w:val="sr-Cyrl-CS"/>
              </w:rPr>
              <w:t>Инфектологија са негом</w:t>
            </w:r>
          </w:p>
        </w:tc>
        <w:tc>
          <w:tcPr>
            <w:tcW w:w="973" w:type="dxa"/>
            <w:gridSpan w:val="2"/>
            <w:vAlign w:val="center"/>
          </w:tcPr>
          <w:p w:rsidR="008817CC" w:rsidRPr="00B707E9" w:rsidRDefault="008817CC" w:rsidP="008817CC">
            <w:pPr>
              <w:jc w:val="center"/>
            </w:pPr>
            <w:r w:rsidRPr="00B707E9">
              <w:t>2</w:t>
            </w:r>
          </w:p>
        </w:tc>
        <w:tc>
          <w:tcPr>
            <w:tcW w:w="928" w:type="dxa"/>
            <w:vAlign w:val="center"/>
          </w:tcPr>
          <w:p w:rsidR="008817CC" w:rsidRPr="00B707E9" w:rsidRDefault="008817CC" w:rsidP="008817CC">
            <w:pPr>
              <w:jc w:val="center"/>
            </w:pPr>
            <w:r w:rsidRPr="00B707E9">
              <w:t>2</w:t>
            </w:r>
          </w:p>
        </w:tc>
        <w:tc>
          <w:tcPr>
            <w:tcW w:w="1027" w:type="dxa"/>
            <w:gridSpan w:val="2"/>
            <w:vAlign w:val="center"/>
          </w:tcPr>
          <w:p w:rsidR="008817CC" w:rsidRPr="00B707E9" w:rsidRDefault="008817CC" w:rsidP="008817CC">
            <w:pPr>
              <w:jc w:val="center"/>
            </w:pPr>
            <w:r w:rsidRPr="00B707E9">
              <w:rPr>
                <w:lang w:val="sr-Cyrl-CS"/>
              </w:rPr>
              <w:t>6</w:t>
            </w:r>
            <w:r w:rsidRPr="00B707E9">
              <w:t>0</w:t>
            </w:r>
          </w:p>
        </w:tc>
        <w:tc>
          <w:tcPr>
            <w:tcW w:w="1005" w:type="dxa"/>
            <w:gridSpan w:val="3"/>
            <w:vAlign w:val="center"/>
          </w:tcPr>
          <w:p w:rsidR="008817CC" w:rsidRPr="00B707E9" w:rsidRDefault="008817CC" w:rsidP="008817CC">
            <w:pPr>
              <w:jc w:val="center"/>
            </w:pPr>
            <w:r w:rsidRPr="00B707E9">
              <w:t>60</w:t>
            </w:r>
          </w:p>
        </w:tc>
        <w:tc>
          <w:tcPr>
            <w:tcW w:w="994" w:type="dxa"/>
            <w:tcBorders>
              <w:right w:val="single" w:sz="18" w:space="0" w:color="auto"/>
            </w:tcBorders>
            <w:vAlign w:val="center"/>
          </w:tcPr>
          <w:p w:rsidR="008817CC" w:rsidRPr="00B707E9" w:rsidRDefault="008817CC" w:rsidP="008817CC">
            <w:pPr>
              <w:jc w:val="center"/>
              <w:rPr>
                <w:lang w:val="sr-Cyrl-CS"/>
              </w:rPr>
            </w:pPr>
          </w:p>
        </w:tc>
      </w:tr>
      <w:tr w:rsidR="008817CC" w:rsidRPr="00B707E9" w:rsidTr="008817CC">
        <w:trPr>
          <w:trHeight w:val="368"/>
          <w:jc w:val="center"/>
        </w:trPr>
        <w:tc>
          <w:tcPr>
            <w:tcW w:w="846" w:type="dxa"/>
            <w:tcBorders>
              <w:left w:val="single" w:sz="18" w:space="0" w:color="auto"/>
            </w:tcBorders>
            <w:vAlign w:val="center"/>
          </w:tcPr>
          <w:p w:rsidR="008817CC" w:rsidRPr="00B707E9" w:rsidRDefault="008817CC" w:rsidP="008817CC">
            <w:pPr>
              <w:jc w:val="center"/>
            </w:pPr>
            <w:r w:rsidRPr="00B707E9">
              <w:t>9.</w:t>
            </w:r>
          </w:p>
        </w:tc>
        <w:tc>
          <w:tcPr>
            <w:tcW w:w="3903" w:type="dxa"/>
            <w:gridSpan w:val="3"/>
            <w:vAlign w:val="center"/>
          </w:tcPr>
          <w:p w:rsidR="008817CC" w:rsidRPr="00B707E9" w:rsidRDefault="008817CC" w:rsidP="008817CC">
            <w:pPr>
              <w:rPr>
                <w:lang w:val="sr-Cyrl-CS"/>
              </w:rPr>
            </w:pPr>
            <w:r w:rsidRPr="00B707E9">
              <w:rPr>
                <w:lang w:val="sr-Cyrl-CS"/>
              </w:rPr>
              <w:t>Педијатрија са негом</w:t>
            </w:r>
          </w:p>
        </w:tc>
        <w:tc>
          <w:tcPr>
            <w:tcW w:w="973" w:type="dxa"/>
            <w:gridSpan w:val="2"/>
            <w:vAlign w:val="center"/>
          </w:tcPr>
          <w:p w:rsidR="008817CC" w:rsidRPr="00B707E9" w:rsidRDefault="008817CC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2</w:t>
            </w:r>
          </w:p>
        </w:tc>
        <w:tc>
          <w:tcPr>
            <w:tcW w:w="928" w:type="dxa"/>
            <w:vAlign w:val="center"/>
          </w:tcPr>
          <w:p w:rsidR="008817CC" w:rsidRPr="00B707E9" w:rsidRDefault="008817CC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3</w:t>
            </w:r>
          </w:p>
        </w:tc>
        <w:tc>
          <w:tcPr>
            <w:tcW w:w="1027" w:type="dxa"/>
            <w:gridSpan w:val="2"/>
            <w:vAlign w:val="center"/>
          </w:tcPr>
          <w:p w:rsidR="008817CC" w:rsidRPr="00B707E9" w:rsidRDefault="008817CC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60</w:t>
            </w:r>
          </w:p>
        </w:tc>
        <w:tc>
          <w:tcPr>
            <w:tcW w:w="1005" w:type="dxa"/>
            <w:gridSpan w:val="3"/>
            <w:vAlign w:val="center"/>
          </w:tcPr>
          <w:p w:rsidR="008817CC" w:rsidRPr="00B707E9" w:rsidRDefault="008817CC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90</w:t>
            </w:r>
          </w:p>
        </w:tc>
        <w:tc>
          <w:tcPr>
            <w:tcW w:w="994" w:type="dxa"/>
            <w:tcBorders>
              <w:right w:val="single" w:sz="18" w:space="0" w:color="auto"/>
            </w:tcBorders>
            <w:vAlign w:val="center"/>
          </w:tcPr>
          <w:p w:rsidR="008817CC" w:rsidRPr="00B707E9" w:rsidRDefault="008817CC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30</w:t>
            </w:r>
          </w:p>
        </w:tc>
      </w:tr>
      <w:tr w:rsidR="008817CC" w:rsidRPr="00B707E9" w:rsidTr="008817CC">
        <w:trPr>
          <w:trHeight w:val="324"/>
          <w:jc w:val="center"/>
        </w:trPr>
        <w:tc>
          <w:tcPr>
            <w:tcW w:w="846" w:type="dxa"/>
            <w:tcBorders>
              <w:left w:val="single" w:sz="18" w:space="0" w:color="auto"/>
            </w:tcBorders>
            <w:vAlign w:val="center"/>
          </w:tcPr>
          <w:p w:rsidR="008817CC" w:rsidRPr="00B707E9" w:rsidRDefault="008817CC" w:rsidP="008817CC">
            <w:pPr>
              <w:jc w:val="center"/>
            </w:pPr>
            <w:r w:rsidRPr="00B707E9">
              <w:t>10.</w:t>
            </w:r>
          </w:p>
        </w:tc>
        <w:tc>
          <w:tcPr>
            <w:tcW w:w="3903" w:type="dxa"/>
            <w:gridSpan w:val="3"/>
            <w:vAlign w:val="center"/>
          </w:tcPr>
          <w:p w:rsidR="008817CC" w:rsidRPr="00B707E9" w:rsidRDefault="008817CC" w:rsidP="008817CC">
            <w:pPr>
              <w:rPr>
                <w:lang w:val="sr-Cyrl-CS"/>
              </w:rPr>
            </w:pPr>
            <w:r w:rsidRPr="00B707E9">
              <w:rPr>
                <w:lang w:val="sr-Cyrl-CS"/>
              </w:rPr>
              <w:t>Васпитање и нега деце</w:t>
            </w:r>
          </w:p>
        </w:tc>
        <w:tc>
          <w:tcPr>
            <w:tcW w:w="973" w:type="dxa"/>
            <w:gridSpan w:val="2"/>
            <w:vAlign w:val="center"/>
          </w:tcPr>
          <w:p w:rsidR="008817CC" w:rsidRPr="00B707E9" w:rsidRDefault="008817CC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2</w:t>
            </w:r>
          </w:p>
        </w:tc>
        <w:tc>
          <w:tcPr>
            <w:tcW w:w="928" w:type="dxa"/>
            <w:vAlign w:val="center"/>
          </w:tcPr>
          <w:p w:rsidR="008817CC" w:rsidRPr="00B707E9" w:rsidRDefault="008817CC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4</w:t>
            </w:r>
          </w:p>
        </w:tc>
        <w:tc>
          <w:tcPr>
            <w:tcW w:w="1027" w:type="dxa"/>
            <w:gridSpan w:val="2"/>
            <w:vAlign w:val="center"/>
          </w:tcPr>
          <w:p w:rsidR="008817CC" w:rsidRPr="00B707E9" w:rsidRDefault="008817CC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60</w:t>
            </w:r>
          </w:p>
        </w:tc>
        <w:tc>
          <w:tcPr>
            <w:tcW w:w="1005" w:type="dxa"/>
            <w:gridSpan w:val="3"/>
            <w:vAlign w:val="center"/>
          </w:tcPr>
          <w:p w:rsidR="008817CC" w:rsidRPr="00B707E9" w:rsidRDefault="008817CC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120</w:t>
            </w:r>
          </w:p>
        </w:tc>
        <w:tc>
          <w:tcPr>
            <w:tcW w:w="994" w:type="dxa"/>
            <w:tcBorders>
              <w:right w:val="single" w:sz="18" w:space="0" w:color="auto"/>
            </w:tcBorders>
            <w:vAlign w:val="center"/>
          </w:tcPr>
          <w:p w:rsidR="008817CC" w:rsidRPr="00B707E9" w:rsidRDefault="008817CC" w:rsidP="008817CC">
            <w:pPr>
              <w:jc w:val="center"/>
            </w:pPr>
            <w:r w:rsidRPr="00B707E9">
              <w:t>60</w:t>
            </w:r>
          </w:p>
        </w:tc>
      </w:tr>
      <w:tr w:rsidR="008817CC" w:rsidRPr="00B707E9" w:rsidTr="008817CC">
        <w:trPr>
          <w:trHeight w:val="324"/>
          <w:jc w:val="center"/>
        </w:trPr>
        <w:tc>
          <w:tcPr>
            <w:tcW w:w="84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817CC" w:rsidRPr="00B707E9" w:rsidRDefault="008817CC" w:rsidP="008817CC">
            <w:pPr>
              <w:jc w:val="center"/>
            </w:pPr>
            <w:r w:rsidRPr="00B707E9">
              <w:t>11.</w:t>
            </w:r>
          </w:p>
        </w:tc>
        <w:tc>
          <w:tcPr>
            <w:tcW w:w="3903" w:type="dxa"/>
            <w:gridSpan w:val="3"/>
            <w:tcBorders>
              <w:left w:val="single" w:sz="4" w:space="0" w:color="auto"/>
            </w:tcBorders>
            <w:vAlign w:val="center"/>
          </w:tcPr>
          <w:p w:rsidR="008817CC" w:rsidRPr="00B707E9" w:rsidRDefault="008817CC" w:rsidP="008817CC">
            <w:pPr>
              <w:rPr>
                <w:lang w:val="sr-Cyrl-CS"/>
              </w:rPr>
            </w:pPr>
            <w:r w:rsidRPr="00B707E9">
              <w:rPr>
                <w:lang w:val="sr-Cyrl-CS"/>
              </w:rPr>
              <w:t>Музичко васпитање деце раног узраста</w:t>
            </w:r>
          </w:p>
        </w:tc>
        <w:tc>
          <w:tcPr>
            <w:tcW w:w="973" w:type="dxa"/>
            <w:gridSpan w:val="2"/>
            <w:vAlign w:val="center"/>
          </w:tcPr>
          <w:p w:rsidR="008817CC" w:rsidRPr="00B707E9" w:rsidRDefault="008817CC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1</w:t>
            </w:r>
          </w:p>
        </w:tc>
        <w:tc>
          <w:tcPr>
            <w:tcW w:w="928" w:type="dxa"/>
            <w:vAlign w:val="center"/>
          </w:tcPr>
          <w:p w:rsidR="008817CC" w:rsidRPr="00B707E9" w:rsidRDefault="008817CC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1</w:t>
            </w:r>
          </w:p>
        </w:tc>
        <w:tc>
          <w:tcPr>
            <w:tcW w:w="1027" w:type="dxa"/>
            <w:gridSpan w:val="2"/>
            <w:vAlign w:val="center"/>
          </w:tcPr>
          <w:p w:rsidR="008817CC" w:rsidRPr="00B707E9" w:rsidRDefault="008817CC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30</w:t>
            </w:r>
          </w:p>
        </w:tc>
        <w:tc>
          <w:tcPr>
            <w:tcW w:w="1005" w:type="dxa"/>
            <w:gridSpan w:val="3"/>
            <w:vAlign w:val="center"/>
          </w:tcPr>
          <w:p w:rsidR="008817CC" w:rsidRPr="00B707E9" w:rsidRDefault="008817CC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30</w:t>
            </w:r>
          </w:p>
        </w:tc>
        <w:tc>
          <w:tcPr>
            <w:tcW w:w="994" w:type="dxa"/>
            <w:tcBorders>
              <w:right w:val="single" w:sz="18" w:space="0" w:color="auto"/>
            </w:tcBorders>
            <w:vAlign w:val="center"/>
          </w:tcPr>
          <w:p w:rsidR="008817CC" w:rsidRPr="00B707E9" w:rsidRDefault="008817CC" w:rsidP="008817CC">
            <w:pPr>
              <w:jc w:val="center"/>
            </w:pPr>
          </w:p>
        </w:tc>
      </w:tr>
      <w:tr w:rsidR="008817CC" w:rsidRPr="00B707E9" w:rsidTr="008817CC">
        <w:trPr>
          <w:trHeight w:val="324"/>
          <w:jc w:val="center"/>
        </w:trPr>
        <w:tc>
          <w:tcPr>
            <w:tcW w:w="84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817CC" w:rsidRPr="00B707E9" w:rsidRDefault="008817CC" w:rsidP="008817CC">
            <w:pPr>
              <w:jc w:val="center"/>
              <w:rPr>
                <w:lang w:val="sr-Cyrl-CS"/>
              </w:rPr>
            </w:pPr>
            <w:r w:rsidRPr="00B707E9">
              <w:t>12</w:t>
            </w:r>
            <w:r w:rsidRPr="00B707E9">
              <w:rPr>
                <w:lang w:val="sr-Cyrl-CS"/>
              </w:rPr>
              <w:t>.</w:t>
            </w:r>
          </w:p>
        </w:tc>
        <w:tc>
          <w:tcPr>
            <w:tcW w:w="3903" w:type="dxa"/>
            <w:gridSpan w:val="3"/>
            <w:tcBorders>
              <w:left w:val="single" w:sz="4" w:space="0" w:color="auto"/>
            </w:tcBorders>
            <w:vAlign w:val="center"/>
          </w:tcPr>
          <w:p w:rsidR="008817CC" w:rsidRPr="00B707E9" w:rsidRDefault="008817CC" w:rsidP="008817CC">
            <w:pPr>
              <w:rPr>
                <w:lang w:val="sr-Cyrl-CS"/>
              </w:rPr>
            </w:pPr>
            <w:r w:rsidRPr="00B707E9">
              <w:rPr>
                <w:lang w:val="sr-Cyrl-CS"/>
              </w:rPr>
              <w:t>Прва помоћ</w:t>
            </w:r>
          </w:p>
        </w:tc>
        <w:tc>
          <w:tcPr>
            <w:tcW w:w="973" w:type="dxa"/>
            <w:gridSpan w:val="2"/>
            <w:vAlign w:val="center"/>
          </w:tcPr>
          <w:p w:rsidR="008817CC" w:rsidRPr="00B707E9" w:rsidRDefault="008817CC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1</w:t>
            </w:r>
          </w:p>
        </w:tc>
        <w:tc>
          <w:tcPr>
            <w:tcW w:w="928" w:type="dxa"/>
            <w:vAlign w:val="center"/>
          </w:tcPr>
          <w:p w:rsidR="008817CC" w:rsidRPr="00B707E9" w:rsidRDefault="008817CC" w:rsidP="008817CC">
            <w:pPr>
              <w:jc w:val="center"/>
              <w:rPr>
                <w:lang w:val="sr-Cyrl-CS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8817CC" w:rsidRPr="00B707E9" w:rsidRDefault="008817CC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30</w:t>
            </w:r>
          </w:p>
        </w:tc>
        <w:tc>
          <w:tcPr>
            <w:tcW w:w="1005" w:type="dxa"/>
            <w:gridSpan w:val="3"/>
            <w:vAlign w:val="center"/>
          </w:tcPr>
          <w:p w:rsidR="008817CC" w:rsidRPr="00B707E9" w:rsidRDefault="008817CC" w:rsidP="008817CC">
            <w:pPr>
              <w:jc w:val="center"/>
              <w:rPr>
                <w:lang w:val="sr-Cyrl-CS"/>
              </w:rPr>
            </w:pPr>
          </w:p>
        </w:tc>
        <w:tc>
          <w:tcPr>
            <w:tcW w:w="994" w:type="dxa"/>
            <w:tcBorders>
              <w:right w:val="single" w:sz="18" w:space="0" w:color="auto"/>
            </w:tcBorders>
            <w:vAlign w:val="center"/>
          </w:tcPr>
          <w:p w:rsidR="008817CC" w:rsidRPr="00B707E9" w:rsidRDefault="008817CC" w:rsidP="008817CC">
            <w:pPr>
              <w:jc w:val="center"/>
              <w:rPr>
                <w:lang w:val="ru-RU"/>
              </w:rPr>
            </w:pPr>
            <w:r w:rsidRPr="00B707E9">
              <w:rPr>
                <w:lang w:val="ru-RU"/>
              </w:rPr>
              <w:t>30</w:t>
            </w:r>
          </w:p>
        </w:tc>
      </w:tr>
      <w:tr w:rsidR="008817CC" w:rsidRPr="00B707E9" w:rsidTr="008817CC">
        <w:trPr>
          <w:trHeight w:val="324"/>
          <w:jc w:val="center"/>
        </w:trPr>
        <w:tc>
          <w:tcPr>
            <w:tcW w:w="4749" w:type="dxa"/>
            <w:gridSpan w:val="4"/>
            <w:tcBorders>
              <w:left w:val="single" w:sz="18" w:space="0" w:color="auto"/>
            </w:tcBorders>
            <w:vAlign w:val="center"/>
          </w:tcPr>
          <w:p w:rsidR="008817CC" w:rsidRPr="00B707E9" w:rsidRDefault="008817CC" w:rsidP="008817CC">
            <w:r w:rsidRPr="00B707E9">
              <w:t>Укупно</w:t>
            </w:r>
            <w:r w:rsidRPr="00B707E9">
              <w:rPr>
                <w:lang w:val="sr-Cyrl-CS"/>
              </w:rPr>
              <w:t>А2</w:t>
            </w:r>
            <w:r w:rsidRPr="00B707E9">
              <w:t>:</w:t>
            </w:r>
          </w:p>
        </w:tc>
        <w:tc>
          <w:tcPr>
            <w:tcW w:w="973" w:type="dxa"/>
            <w:gridSpan w:val="2"/>
            <w:vAlign w:val="center"/>
          </w:tcPr>
          <w:p w:rsidR="008817CC" w:rsidRPr="00B707E9" w:rsidRDefault="008817CC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10</w:t>
            </w:r>
          </w:p>
        </w:tc>
        <w:tc>
          <w:tcPr>
            <w:tcW w:w="928" w:type="dxa"/>
            <w:vAlign w:val="center"/>
          </w:tcPr>
          <w:p w:rsidR="008817CC" w:rsidRPr="00B707E9" w:rsidRDefault="008817CC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10</w:t>
            </w:r>
          </w:p>
        </w:tc>
        <w:tc>
          <w:tcPr>
            <w:tcW w:w="1027" w:type="dxa"/>
            <w:gridSpan w:val="2"/>
            <w:vAlign w:val="center"/>
          </w:tcPr>
          <w:p w:rsidR="008817CC" w:rsidRPr="00B707E9" w:rsidRDefault="008817CC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300</w:t>
            </w:r>
          </w:p>
        </w:tc>
        <w:tc>
          <w:tcPr>
            <w:tcW w:w="1005" w:type="dxa"/>
            <w:gridSpan w:val="3"/>
            <w:vAlign w:val="center"/>
          </w:tcPr>
          <w:p w:rsidR="008817CC" w:rsidRPr="00B707E9" w:rsidRDefault="008817CC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300</w:t>
            </w:r>
          </w:p>
        </w:tc>
        <w:tc>
          <w:tcPr>
            <w:tcW w:w="994" w:type="dxa"/>
            <w:tcBorders>
              <w:right w:val="single" w:sz="18" w:space="0" w:color="auto"/>
            </w:tcBorders>
            <w:vAlign w:val="center"/>
          </w:tcPr>
          <w:p w:rsidR="008817CC" w:rsidRPr="00B707E9" w:rsidRDefault="008817CC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120</w:t>
            </w:r>
          </w:p>
        </w:tc>
      </w:tr>
      <w:tr w:rsidR="008817CC" w:rsidRPr="00B707E9" w:rsidTr="008817CC">
        <w:trPr>
          <w:trHeight w:val="324"/>
          <w:jc w:val="center"/>
        </w:trPr>
        <w:tc>
          <w:tcPr>
            <w:tcW w:w="4749" w:type="dxa"/>
            <w:gridSpan w:val="4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817CC" w:rsidRPr="00B707E9" w:rsidRDefault="008817CC" w:rsidP="008817CC">
            <w:pPr>
              <w:rPr>
                <w:b/>
              </w:rPr>
            </w:pPr>
            <w:r w:rsidRPr="00B707E9">
              <w:rPr>
                <w:b/>
              </w:rPr>
              <w:t xml:space="preserve">Укупно </w:t>
            </w:r>
            <w:r w:rsidRPr="00B707E9">
              <w:rPr>
                <w:b/>
                <w:lang w:val="sr-Cyrl-CS"/>
              </w:rPr>
              <w:t>А2</w:t>
            </w:r>
            <w:r w:rsidRPr="00B707E9">
              <w:rPr>
                <w:b/>
              </w:rPr>
              <w:t>:</w:t>
            </w:r>
          </w:p>
        </w:tc>
        <w:tc>
          <w:tcPr>
            <w:tcW w:w="1901" w:type="dxa"/>
            <w:gridSpan w:val="3"/>
            <w:tcBorders>
              <w:bottom w:val="single" w:sz="18" w:space="0" w:color="auto"/>
            </w:tcBorders>
            <w:vAlign w:val="center"/>
          </w:tcPr>
          <w:p w:rsidR="008817CC" w:rsidRPr="00B707E9" w:rsidRDefault="008817CC" w:rsidP="008817CC">
            <w:pPr>
              <w:jc w:val="center"/>
              <w:rPr>
                <w:b/>
                <w:lang w:val="sr-Cyrl-CS"/>
              </w:rPr>
            </w:pPr>
            <w:r w:rsidRPr="00B707E9">
              <w:rPr>
                <w:b/>
                <w:lang w:val="sr-Cyrl-CS"/>
              </w:rPr>
              <w:t>20</w:t>
            </w:r>
          </w:p>
        </w:tc>
        <w:tc>
          <w:tcPr>
            <w:tcW w:w="2032" w:type="dxa"/>
            <w:gridSpan w:val="5"/>
            <w:tcBorders>
              <w:bottom w:val="single" w:sz="18" w:space="0" w:color="auto"/>
            </w:tcBorders>
            <w:vAlign w:val="center"/>
          </w:tcPr>
          <w:p w:rsidR="008817CC" w:rsidRPr="00B707E9" w:rsidRDefault="008817CC" w:rsidP="008817CC">
            <w:pPr>
              <w:jc w:val="center"/>
              <w:rPr>
                <w:b/>
                <w:lang w:val="sr-Cyrl-CS"/>
              </w:rPr>
            </w:pPr>
            <w:r w:rsidRPr="00B707E9">
              <w:rPr>
                <w:b/>
                <w:lang w:val="sr-Cyrl-CS"/>
              </w:rPr>
              <w:t>600</w:t>
            </w:r>
          </w:p>
        </w:tc>
        <w:tc>
          <w:tcPr>
            <w:tcW w:w="99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817CC" w:rsidRPr="00B707E9" w:rsidRDefault="008817CC" w:rsidP="008817CC">
            <w:pPr>
              <w:jc w:val="center"/>
              <w:rPr>
                <w:b/>
                <w:lang w:val="sr-Cyrl-CS"/>
              </w:rPr>
            </w:pPr>
            <w:r w:rsidRPr="00B707E9">
              <w:rPr>
                <w:b/>
                <w:lang w:val="sr-Cyrl-CS"/>
              </w:rPr>
              <w:t>120</w:t>
            </w:r>
          </w:p>
        </w:tc>
      </w:tr>
      <w:tr w:rsidR="008817CC" w:rsidRPr="00B707E9" w:rsidTr="008817CC">
        <w:trPr>
          <w:trHeight w:val="324"/>
          <w:jc w:val="center"/>
        </w:trPr>
        <w:tc>
          <w:tcPr>
            <w:tcW w:w="9676" w:type="dxa"/>
            <w:gridSpan w:val="1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817CC" w:rsidRPr="00B707E9" w:rsidRDefault="008817CC" w:rsidP="008817CC">
            <w:r w:rsidRPr="00B707E9">
              <w:t>Б: ИЗБОРНИ ПРЕДМЕТИ</w:t>
            </w:r>
          </w:p>
        </w:tc>
      </w:tr>
      <w:tr w:rsidR="008817CC" w:rsidRPr="00B707E9" w:rsidTr="008817CC">
        <w:trPr>
          <w:trHeight w:val="324"/>
          <w:jc w:val="center"/>
        </w:trPr>
        <w:tc>
          <w:tcPr>
            <w:tcW w:w="86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8817CC" w:rsidRPr="00B707E9" w:rsidRDefault="008817CC" w:rsidP="008817CC">
            <w:pPr>
              <w:jc w:val="both"/>
            </w:pPr>
            <w:r w:rsidRPr="00B707E9">
              <w:t>13.</w:t>
            </w:r>
          </w:p>
        </w:tc>
        <w:tc>
          <w:tcPr>
            <w:tcW w:w="38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8817CC" w:rsidRPr="00B707E9" w:rsidRDefault="008817CC" w:rsidP="008817CC">
            <w:pPr>
              <w:jc w:val="both"/>
              <w:rPr>
                <w:lang w:val="sr-Cyrl-CS"/>
              </w:rPr>
            </w:pPr>
            <w:r w:rsidRPr="00B707E9">
              <w:t>Гра</w:t>
            </w:r>
            <w:r w:rsidRPr="00B707E9">
              <w:rPr>
                <w:lang w:val="sr-Cyrl-CS"/>
              </w:rPr>
              <w:t>ђ</w:t>
            </w:r>
            <w:r w:rsidRPr="00B707E9">
              <w:t>анско  васпита</w:t>
            </w:r>
            <w:r w:rsidRPr="00B707E9">
              <w:rPr>
                <w:lang w:val="sr-Cyrl-CS"/>
              </w:rPr>
              <w:t>њ</w:t>
            </w:r>
            <w:r w:rsidRPr="00B707E9">
              <w:t>е/ Верска настава</w:t>
            </w:r>
          </w:p>
        </w:tc>
        <w:tc>
          <w:tcPr>
            <w:tcW w:w="991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17CC" w:rsidRPr="00B707E9" w:rsidRDefault="008817CC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1</w:t>
            </w:r>
          </w:p>
        </w:tc>
        <w:tc>
          <w:tcPr>
            <w:tcW w:w="980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17CC" w:rsidRPr="00B707E9" w:rsidRDefault="008817CC" w:rsidP="008817CC">
            <w:pPr>
              <w:jc w:val="center"/>
              <w:rPr>
                <w:lang w:val="sr-Cyrl-CS"/>
              </w:rPr>
            </w:pPr>
          </w:p>
        </w:tc>
        <w:tc>
          <w:tcPr>
            <w:tcW w:w="1044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17CC" w:rsidRPr="00B707E9" w:rsidRDefault="008817CC" w:rsidP="008817CC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30</w:t>
            </w:r>
          </w:p>
        </w:tc>
        <w:tc>
          <w:tcPr>
            <w:tcW w:w="95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17CC" w:rsidRPr="00B707E9" w:rsidRDefault="008817CC" w:rsidP="008817CC">
            <w:pPr>
              <w:jc w:val="center"/>
              <w:rPr>
                <w:lang w:val="sr-Cyrl-CS"/>
              </w:rPr>
            </w:pPr>
          </w:p>
        </w:tc>
        <w:tc>
          <w:tcPr>
            <w:tcW w:w="102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17CC" w:rsidRPr="00B707E9" w:rsidRDefault="008817CC" w:rsidP="008817CC">
            <w:pPr>
              <w:jc w:val="center"/>
              <w:rPr>
                <w:lang w:val="sr-Cyrl-CS"/>
              </w:rPr>
            </w:pPr>
          </w:p>
        </w:tc>
      </w:tr>
      <w:tr w:rsidR="008817CC" w:rsidRPr="00B707E9" w:rsidTr="008817CC">
        <w:trPr>
          <w:trHeight w:val="324"/>
          <w:jc w:val="center"/>
        </w:trPr>
        <w:tc>
          <w:tcPr>
            <w:tcW w:w="469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817CC" w:rsidRPr="00B707E9" w:rsidRDefault="008817CC" w:rsidP="008817CC">
            <w:r w:rsidRPr="00B707E9">
              <w:t>Укупно Б:</w:t>
            </w:r>
          </w:p>
        </w:tc>
        <w:tc>
          <w:tcPr>
            <w:tcW w:w="991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17CC" w:rsidRPr="00B707E9" w:rsidRDefault="008817CC" w:rsidP="008817CC">
            <w:pPr>
              <w:jc w:val="center"/>
            </w:pPr>
            <w:r w:rsidRPr="00B707E9">
              <w:t>1</w:t>
            </w:r>
          </w:p>
        </w:tc>
        <w:tc>
          <w:tcPr>
            <w:tcW w:w="980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17CC" w:rsidRPr="00B707E9" w:rsidRDefault="008817CC" w:rsidP="008817CC">
            <w:pPr>
              <w:jc w:val="center"/>
              <w:rPr>
                <w:lang w:val="sr-Cyrl-BA"/>
              </w:rPr>
            </w:pPr>
          </w:p>
        </w:tc>
        <w:tc>
          <w:tcPr>
            <w:tcW w:w="1044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17CC" w:rsidRPr="00B707E9" w:rsidRDefault="008817CC" w:rsidP="008817CC">
            <w:pPr>
              <w:jc w:val="center"/>
              <w:rPr>
                <w:lang w:val="sr-Cyrl-BA"/>
              </w:rPr>
            </w:pPr>
            <w:r w:rsidRPr="00B707E9">
              <w:rPr>
                <w:lang w:val="sr-Cyrl-BA"/>
              </w:rPr>
              <w:t>30</w:t>
            </w:r>
          </w:p>
        </w:tc>
        <w:tc>
          <w:tcPr>
            <w:tcW w:w="95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17CC" w:rsidRPr="00B707E9" w:rsidRDefault="008817CC" w:rsidP="008817CC">
            <w:pPr>
              <w:jc w:val="center"/>
              <w:rPr>
                <w:lang w:val="sr-Cyrl-BA"/>
              </w:rPr>
            </w:pPr>
          </w:p>
        </w:tc>
        <w:tc>
          <w:tcPr>
            <w:tcW w:w="102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17CC" w:rsidRPr="00B707E9" w:rsidRDefault="008817CC" w:rsidP="008817CC">
            <w:pPr>
              <w:jc w:val="center"/>
            </w:pPr>
          </w:p>
        </w:tc>
      </w:tr>
      <w:tr w:rsidR="008817CC" w:rsidRPr="00B707E9" w:rsidTr="008817CC">
        <w:trPr>
          <w:trHeight w:val="324"/>
          <w:jc w:val="center"/>
        </w:trPr>
        <w:tc>
          <w:tcPr>
            <w:tcW w:w="469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817CC" w:rsidRPr="00B707E9" w:rsidRDefault="008817CC" w:rsidP="008817CC">
            <w:r w:rsidRPr="00B707E9">
              <w:t xml:space="preserve">Укупно A1+А2 + </w:t>
            </w:r>
            <w:r w:rsidRPr="00B707E9">
              <w:rPr>
                <w:lang w:val="sr-Cyrl-CS"/>
              </w:rPr>
              <w:t>Б</w:t>
            </w:r>
            <w:r w:rsidRPr="00B707E9">
              <w:t>:</w:t>
            </w:r>
          </w:p>
        </w:tc>
        <w:tc>
          <w:tcPr>
            <w:tcW w:w="991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17CC" w:rsidRPr="00B707E9" w:rsidRDefault="008817CC" w:rsidP="008817CC">
            <w:pPr>
              <w:jc w:val="center"/>
            </w:pPr>
            <w:r w:rsidRPr="00B707E9">
              <w:t>23</w:t>
            </w:r>
          </w:p>
        </w:tc>
        <w:tc>
          <w:tcPr>
            <w:tcW w:w="980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17CC" w:rsidRPr="00B707E9" w:rsidRDefault="008817CC" w:rsidP="008817CC">
            <w:pPr>
              <w:jc w:val="center"/>
              <w:rPr>
                <w:lang w:val="sr-Cyrl-BA"/>
              </w:rPr>
            </w:pPr>
            <w:r w:rsidRPr="00B707E9">
              <w:rPr>
                <w:lang w:val="sr-Cyrl-BA"/>
              </w:rPr>
              <w:t>10</w:t>
            </w:r>
          </w:p>
        </w:tc>
        <w:tc>
          <w:tcPr>
            <w:tcW w:w="1044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17CC" w:rsidRPr="00B707E9" w:rsidRDefault="008817CC" w:rsidP="008817CC">
            <w:pPr>
              <w:jc w:val="center"/>
              <w:rPr>
                <w:lang w:val="sr-Cyrl-BA"/>
              </w:rPr>
            </w:pPr>
            <w:r w:rsidRPr="00B707E9">
              <w:rPr>
                <w:lang w:val="sr-Cyrl-BA"/>
              </w:rPr>
              <w:t>690</w:t>
            </w:r>
          </w:p>
        </w:tc>
        <w:tc>
          <w:tcPr>
            <w:tcW w:w="95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17CC" w:rsidRPr="00B707E9" w:rsidRDefault="008817CC" w:rsidP="008817CC">
            <w:pPr>
              <w:jc w:val="center"/>
              <w:rPr>
                <w:lang w:val="sr-Cyrl-BA"/>
              </w:rPr>
            </w:pPr>
            <w:r w:rsidRPr="00B707E9">
              <w:rPr>
                <w:lang w:val="sr-Cyrl-BA"/>
              </w:rPr>
              <w:t>300</w:t>
            </w:r>
          </w:p>
        </w:tc>
        <w:tc>
          <w:tcPr>
            <w:tcW w:w="102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17CC" w:rsidRPr="00B707E9" w:rsidRDefault="008817CC" w:rsidP="008817CC">
            <w:pPr>
              <w:jc w:val="center"/>
            </w:pPr>
            <w:r w:rsidRPr="00B707E9">
              <w:t>120</w:t>
            </w:r>
          </w:p>
        </w:tc>
      </w:tr>
      <w:tr w:rsidR="008817CC" w:rsidRPr="00B707E9" w:rsidTr="008817CC">
        <w:trPr>
          <w:trHeight w:val="324"/>
          <w:jc w:val="center"/>
        </w:trPr>
        <w:tc>
          <w:tcPr>
            <w:tcW w:w="4690" w:type="dxa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8817CC" w:rsidRPr="00B707E9" w:rsidRDefault="008817CC" w:rsidP="008817CC">
            <w:r w:rsidRPr="00B707E9">
              <w:t>Укупно A1 +А2+</w:t>
            </w:r>
            <w:r w:rsidRPr="00B707E9">
              <w:rPr>
                <w:lang w:val="sr-Cyrl-CS"/>
              </w:rPr>
              <w:t>Б</w:t>
            </w:r>
            <w:r w:rsidRPr="00B707E9">
              <w:t>:</w:t>
            </w:r>
          </w:p>
        </w:tc>
        <w:tc>
          <w:tcPr>
            <w:tcW w:w="1971" w:type="dxa"/>
            <w:gridSpan w:val="5"/>
            <w:tcBorders>
              <w:bottom w:val="single" w:sz="18" w:space="0" w:color="auto"/>
            </w:tcBorders>
            <w:shd w:val="clear" w:color="auto" w:fill="E0E0E0"/>
            <w:vAlign w:val="center"/>
          </w:tcPr>
          <w:p w:rsidR="008817CC" w:rsidRPr="00B707E9" w:rsidRDefault="008817CC" w:rsidP="008817CC">
            <w:pPr>
              <w:jc w:val="center"/>
            </w:pPr>
            <w:r w:rsidRPr="00B707E9">
              <w:t>33</w:t>
            </w:r>
          </w:p>
        </w:tc>
        <w:tc>
          <w:tcPr>
            <w:tcW w:w="1994" w:type="dxa"/>
            <w:gridSpan w:val="3"/>
            <w:tcBorders>
              <w:bottom w:val="single" w:sz="18" w:space="0" w:color="auto"/>
            </w:tcBorders>
            <w:shd w:val="clear" w:color="auto" w:fill="E0E0E0"/>
            <w:vAlign w:val="center"/>
          </w:tcPr>
          <w:p w:rsidR="008817CC" w:rsidRPr="00B707E9" w:rsidRDefault="008817CC" w:rsidP="008817CC">
            <w:pPr>
              <w:jc w:val="center"/>
            </w:pPr>
            <w:r w:rsidRPr="00B707E9">
              <w:t>990</w:t>
            </w:r>
          </w:p>
        </w:tc>
        <w:tc>
          <w:tcPr>
            <w:tcW w:w="102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8817CC" w:rsidRPr="00B707E9" w:rsidRDefault="008817CC" w:rsidP="008817CC">
            <w:pPr>
              <w:jc w:val="center"/>
            </w:pPr>
            <w:r w:rsidRPr="00B707E9">
              <w:t>120</w:t>
            </w:r>
          </w:p>
        </w:tc>
      </w:tr>
      <w:tr w:rsidR="008817CC" w:rsidRPr="00B707E9" w:rsidTr="008817CC">
        <w:trPr>
          <w:trHeight w:val="324"/>
          <w:jc w:val="center"/>
        </w:trPr>
        <w:tc>
          <w:tcPr>
            <w:tcW w:w="474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99CC"/>
            <w:vAlign w:val="center"/>
          </w:tcPr>
          <w:p w:rsidR="008817CC" w:rsidRPr="00B707E9" w:rsidRDefault="008817CC" w:rsidP="008817CC">
            <w:pPr>
              <w:rPr>
                <w:b/>
              </w:rPr>
            </w:pPr>
            <w:r w:rsidRPr="00B707E9">
              <w:rPr>
                <w:b/>
              </w:rPr>
              <w:t>Укупно</w:t>
            </w:r>
            <w:r w:rsidRPr="00B707E9">
              <w:rPr>
                <w:b/>
                <w:lang w:val="sr-Cyrl-CS"/>
              </w:rPr>
              <w:t xml:space="preserve"> ч</w:t>
            </w:r>
            <w:r w:rsidRPr="00B707E9">
              <w:rPr>
                <w:b/>
              </w:rPr>
              <w:t>асова:</w:t>
            </w:r>
          </w:p>
        </w:tc>
        <w:tc>
          <w:tcPr>
            <w:tcW w:w="1901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FF99CC"/>
            <w:vAlign w:val="center"/>
          </w:tcPr>
          <w:p w:rsidR="008817CC" w:rsidRPr="00B707E9" w:rsidRDefault="008817CC" w:rsidP="008817CC">
            <w:pPr>
              <w:jc w:val="center"/>
              <w:rPr>
                <w:b/>
                <w:lang w:val="sr-Cyrl-CS"/>
              </w:rPr>
            </w:pPr>
            <w:r w:rsidRPr="00B707E9">
              <w:rPr>
                <w:b/>
                <w:lang w:val="sr-Cyrl-CS"/>
              </w:rPr>
              <w:t>33</w:t>
            </w:r>
          </w:p>
        </w:tc>
        <w:tc>
          <w:tcPr>
            <w:tcW w:w="3026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99CC"/>
            <w:vAlign w:val="center"/>
          </w:tcPr>
          <w:p w:rsidR="008817CC" w:rsidRPr="00B707E9" w:rsidRDefault="008817CC" w:rsidP="008817CC">
            <w:pPr>
              <w:jc w:val="center"/>
              <w:rPr>
                <w:b/>
                <w:lang w:val="sr-Cyrl-CS"/>
              </w:rPr>
            </w:pPr>
            <w:r w:rsidRPr="00B707E9">
              <w:rPr>
                <w:b/>
                <w:lang w:val="sr-Cyrl-CS"/>
              </w:rPr>
              <w:t>1110</w:t>
            </w:r>
          </w:p>
        </w:tc>
      </w:tr>
    </w:tbl>
    <w:p w:rsidR="00605DAF" w:rsidRPr="00B707E9" w:rsidRDefault="00605DAF" w:rsidP="00380151">
      <w:pPr>
        <w:rPr>
          <w:b/>
          <w:sz w:val="32"/>
          <w:szCs w:val="32"/>
          <w:lang w:val="sr-Cyrl-CS"/>
        </w:rPr>
      </w:pPr>
    </w:p>
    <w:p w:rsidR="00605DAF" w:rsidRPr="00B707E9" w:rsidRDefault="00605DAF" w:rsidP="00380151">
      <w:pPr>
        <w:rPr>
          <w:b/>
          <w:sz w:val="32"/>
          <w:szCs w:val="32"/>
          <w:lang w:val="sr-Cyrl-CS"/>
        </w:rPr>
      </w:pPr>
    </w:p>
    <w:p w:rsidR="00605DAF" w:rsidRPr="00B707E9" w:rsidRDefault="00605DAF" w:rsidP="00380151">
      <w:pPr>
        <w:rPr>
          <w:b/>
          <w:sz w:val="32"/>
          <w:szCs w:val="32"/>
          <w:lang w:val="sr-Cyrl-CS"/>
        </w:rPr>
      </w:pPr>
    </w:p>
    <w:p w:rsidR="00A65E6D" w:rsidRPr="00B707E9" w:rsidRDefault="00A65E6D" w:rsidP="00380151">
      <w:pPr>
        <w:rPr>
          <w:b/>
          <w:sz w:val="32"/>
          <w:szCs w:val="32"/>
          <w:lang w:val="sr-Cyrl-CS"/>
        </w:rPr>
      </w:pPr>
    </w:p>
    <w:p w:rsidR="00A65E6D" w:rsidRPr="00B707E9" w:rsidRDefault="00A65E6D" w:rsidP="00380151">
      <w:pPr>
        <w:rPr>
          <w:b/>
          <w:sz w:val="32"/>
          <w:szCs w:val="32"/>
          <w:lang w:val="sr-Cyrl-CS"/>
        </w:rPr>
      </w:pPr>
    </w:p>
    <w:p w:rsidR="00A65E6D" w:rsidRPr="00B707E9" w:rsidRDefault="00A65E6D" w:rsidP="00380151">
      <w:pPr>
        <w:rPr>
          <w:b/>
          <w:sz w:val="32"/>
          <w:szCs w:val="32"/>
          <w:lang w:val="sr-Cyrl-CS"/>
        </w:rPr>
      </w:pPr>
    </w:p>
    <w:p w:rsidR="00A65E6D" w:rsidRPr="00B707E9" w:rsidRDefault="00A65E6D" w:rsidP="00380151">
      <w:pPr>
        <w:rPr>
          <w:b/>
          <w:sz w:val="32"/>
          <w:szCs w:val="32"/>
        </w:rPr>
      </w:pPr>
    </w:p>
    <w:p w:rsidR="00605DAF" w:rsidRPr="00B707E9" w:rsidRDefault="00605DAF" w:rsidP="00380151">
      <w:pPr>
        <w:rPr>
          <w:b/>
          <w:sz w:val="32"/>
          <w:szCs w:val="32"/>
          <w:lang w:val="sr-Cyrl-CS"/>
        </w:rPr>
      </w:pPr>
    </w:p>
    <w:p w:rsidR="00831977" w:rsidRPr="00B707E9" w:rsidRDefault="00005991" w:rsidP="0016356C">
      <w:pPr>
        <w:pStyle w:val="Heading2"/>
        <w:numPr>
          <w:ilvl w:val="0"/>
          <w:numId w:val="0"/>
        </w:numPr>
        <w:ind w:left="576" w:hanging="576"/>
        <w:jc w:val="center"/>
        <w:rPr>
          <w:sz w:val="24"/>
        </w:rPr>
      </w:pPr>
      <w:r w:rsidRPr="00B707E9">
        <w:rPr>
          <w:sz w:val="24"/>
        </w:rPr>
        <w:t>4.3.</w:t>
      </w:r>
      <w:r w:rsidR="00831977" w:rsidRPr="00B707E9">
        <w:rPr>
          <w:sz w:val="24"/>
        </w:rPr>
        <w:t xml:space="preserve">Бројно стање ученика и одељења </w:t>
      </w:r>
    </w:p>
    <w:p w:rsidR="00831977" w:rsidRPr="00B707E9" w:rsidRDefault="00831977" w:rsidP="00831977">
      <w:pPr>
        <w:rPr>
          <w:sz w:val="16"/>
          <w:szCs w:val="16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4"/>
        <w:gridCol w:w="81"/>
        <w:gridCol w:w="81"/>
        <w:gridCol w:w="1166"/>
        <w:gridCol w:w="1031"/>
        <w:gridCol w:w="2681"/>
        <w:gridCol w:w="8"/>
        <w:gridCol w:w="8"/>
        <w:gridCol w:w="14"/>
      </w:tblGrid>
      <w:tr w:rsidR="00AE5249" w:rsidRPr="00B707E9">
        <w:trPr>
          <w:cantSplit/>
          <w:trHeight w:val="621"/>
          <w:jc w:val="center"/>
        </w:trPr>
        <w:tc>
          <w:tcPr>
            <w:tcW w:w="1426" w:type="dxa"/>
            <w:gridSpan w:val="3"/>
            <w:vAlign w:val="center"/>
          </w:tcPr>
          <w:p w:rsidR="00AE5249" w:rsidRPr="00B707E9" w:rsidRDefault="00AE5249" w:rsidP="009A3A89">
            <w:pPr>
              <w:jc w:val="center"/>
              <w:rPr>
                <w:sz w:val="20"/>
                <w:szCs w:val="20"/>
                <w:lang w:val="sr-Cyrl-CS"/>
              </w:rPr>
            </w:pPr>
            <w:r w:rsidRPr="00B707E9">
              <w:rPr>
                <w:sz w:val="20"/>
                <w:szCs w:val="20"/>
                <w:lang w:val="sr-Cyrl-CS"/>
              </w:rPr>
              <w:t>Разред</w:t>
            </w:r>
          </w:p>
        </w:tc>
        <w:tc>
          <w:tcPr>
            <w:tcW w:w="1166" w:type="dxa"/>
            <w:vAlign w:val="center"/>
          </w:tcPr>
          <w:p w:rsidR="00AE5249" w:rsidRPr="00B707E9" w:rsidRDefault="00AE5249" w:rsidP="009A3A89">
            <w:pPr>
              <w:jc w:val="center"/>
              <w:rPr>
                <w:sz w:val="20"/>
                <w:szCs w:val="20"/>
                <w:lang w:val="sr-Cyrl-CS"/>
              </w:rPr>
            </w:pPr>
            <w:r w:rsidRPr="00B707E9">
              <w:rPr>
                <w:sz w:val="20"/>
                <w:szCs w:val="20"/>
                <w:lang w:val="sr-Cyrl-CS"/>
              </w:rPr>
              <w:t>Одељење</w:t>
            </w:r>
          </w:p>
        </w:tc>
        <w:tc>
          <w:tcPr>
            <w:tcW w:w="1031" w:type="dxa"/>
            <w:vAlign w:val="center"/>
          </w:tcPr>
          <w:p w:rsidR="00AE5249" w:rsidRPr="00B707E9" w:rsidRDefault="00AE5249" w:rsidP="009A3A89">
            <w:pPr>
              <w:jc w:val="center"/>
              <w:rPr>
                <w:sz w:val="20"/>
                <w:szCs w:val="20"/>
                <w:lang w:val="sr-Cyrl-CS"/>
              </w:rPr>
            </w:pPr>
            <w:r w:rsidRPr="00B707E9">
              <w:rPr>
                <w:sz w:val="20"/>
                <w:szCs w:val="20"/>
                <w:lang w:val="sr-Cyrl-CS"/>
              </w:rPr>
              <w:t>Број ученика</w:t>
            </w:r>
          </w:p>
        </w:tc>
        <w:tc>
          <w:tcPr>
            <w:tcW w:w="2711" w:type="dxa"/>
            <w:gridSpan w:val="4"/>
            <w:vAlign w:val="center"/>
          </w:tcPr>
          <w:p w:rsidR="00AE5249" w:rsidRPr="00B707E9" w:rsidRDefault="00AE5249" w:rsidP="009A3A89">
            <w:pPr>
              <w:jc w:val="center"/>
              <w:rPr>
                <w:sz w:val="20"/>
                <w:szCs w:val="20"/>
                <w:lang w:val="sr-Cyrl-CS"/>
              </w:rPr>
            </w:pPr>
            <w:r w:rsidRPr="00B707E9">
              <w:rPr>
                <w:sz w:val="20"/>
                <w:szCs w:val="20"/>
                <w:lang w:val="sr-Cyrl-CS"/>
              </w:rPr>
              <w:t>Образовни профил</w:t>
            </w:r>
          </w:p>
        </w:tc>
      </w:tr>
      <w:tr w:rsidR="00AE5249" w:rsidRPr="00B707E9">
        <w:trPr>
          <w:trHeight w:val="378"/>
          <w:jc w:val="center"/>
        </w:trPr>
        <w:tc>
          <w:tcPr>
            <w:tcW w:w="1426" w:type="dxa"/>
            <w:gridSpan w:val="3"/>
            <w:vMerge w:val="restart"/>
            <w:vAlign w:val="center"/>
          </w:tcPr>
          <w:p w:rsidR="00AE5249" w:rsidRPr="00B707E9" w:rsidRDefault="00AE5249" w:rsidP="009A3A89">
            <w:pPr>
              <w:jc w:val="center"/>
              <w:rPr>
                <w:sz w:val="20"/>
                <w:szCs w:val="20"/>
                <w:lang w:val="sr-Cyrl-CS"/>
              </w:rPr>
            </w:pPr>
            <w:r w:rsidRPr="00B707E9">
              <w:rPr>
                <w:sz w:val="20"/>
                <w:szCs w:val="20"/>
                <w:lang w:val="sr-Cyrl-CS"/>
              </w:rPr>
              <w:t>ПРВИ РАЗРЕД</w:t>
            </w:r>
          </w:p>
        </w:tc>
        <w:tc>
          <w:tcPr>
            <w:tcW w:w="1166" w:type="dxa"/>
            <w:vAlign w:val="center"/>
          </w:tcPr>
          <w:p w:rsidR="00AE5249" w:rsidRPr="00B707E9" w:rsidRDefault="00AE5249" w:rsidP="009A3A89">
            <w:pPr>
              <w:jc w:val="center"/>
              <w:rPr>
                <w:sz w:val="20"/>
                <w:szCs w:val="20"/>
                <w:lang w:val="sr-Cyrl-BA"/>
              </w:rPr>
            </w:pPr>
            <w:r w:rsidRPr="00B707E9">
              <w:rPr>
                <w:sz w:val="20"/>
                <w:szCs w:val="20"/>
              </w:rPr>
              <w:t>I</w:t>
            </w:r>
            <w:r w:rsidRPr="00B707E9">
              <w:rPr>
                <w:sz w:val="20"/>
                <w:szCs w:val="20"/>
                <w:lang w:val="sr-Cyrl-BA"/>
              </w:rPr>
              <w:t>1</w:t>
            </w:r>
          </w:p>
        </w:tc>
        <w:tc>
          <w:tcPr>
            <w:tcW w:w="1031" w:type="dxa"/>
            <w:vAlign w:val="center"/>
          </w:tcPr>
          <w:p w:rsidR="00AE5249" w:rsidRPr="00B707E9" w:rsidRDefault="00D23749" w:rsidP="00480624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3</w:t>
            </w:r>
            <w:r w:rsidR="00480624" w:rsidRPr="00B707E9">
              <w:rPr>
                <w:sz w:val="20"/>
                <w:szCs w:val="20"/>
              </w:rPr>
              <w:t>1</w:t>
            </w:r>
          </w:p>
        </w:tc>
        <w:tc>
          <w:tcPr>
            <w:tcW w:w="2711" w:type="dxa"/>
            <w:gridSpan w:val="4"/>
            <w:vAlign w:val="center"/>
          </w:tcPr>
          <w:p w:rsidR="00AE5249" w:rsidRPr="00B707E9" w:rsidRDefault="00AE5249" w:rsidP="009A3A89">
            <w:pPr>
              <w:rPr>
                <w:sz w:val="20"/>
                <w:szCs w:val="20"/>
                <w:lang w:val="sr-Cyrl-CS"/>
              </w:rPr>
            </w:pPr>
            <w:r w:rsidRPr="00B707E9">
              <w:rPr>
                <w:sz w:val="20"/>
                <w:szCs w:val="20"/>
                <w:lang w:val="sr-Cyrl-CS"/>
              </w:rPr>
              <w:t>Медицинска сестра-техничар</w:t>
            </w:r>
          </w:p>
        </w:tc>
      </w:tr>
      <w:tr w:rsidR="00AE5249" w:rsidRPr="00B707E9">
        <w:trPr>
          <w:trHeight w:val="378"/>
          <w:jc w:val="center"/>
        </w:trPr>
        <w:tc>
          <w:tcPr>
            <w:tcW w:w="1426" w:type="dxa"/>
            <w:gridSpan w:val="3"/>
            <w:vMerge/>
            <w:vAlign w:val="center"/>
          </w:tcPr>
          <w:p w:rsidR="00AE5249" w:rsidRPr="00B707E9" w:rsidRDefault="00AE5249" w:rsidP="009A3A89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66" w:type="dxa"/>
            <w:vAlign w:val="center"/>
          </w:tcPr>
          <w:p w:rsidR="00AE5249" w:rsidRPr="00B707E9" w:rsidRDefault="00AE5249" w:rsidP="00831977">
            <w:pPr>
              <w:jc w:val="center"/>
              <w:rPr>
                <w:sz w:val="20"/>
                <w:szCs w:val="20"/>
                <w:lang w:val="sr-Cyrl-BA"/>
              </w:rPr>
            </w:pPr>
            <w:r w:rsidRPr="00B707E9">
              <w:rPr>
                <w:sz w:val="20"/>
                <w:szCs w:val="20"/>
              </w:rPr>
              <w:t>I</w:t>
            </w:r>
            <w:r w:rsidRPr="00B707E9">
              <w:rPr>
                <w:sz w:val="20"/>
                <w:szCs w:val="20"/>
                <w:lang w:val="sr-Cyrl-BA"/>
              </w:rPr>
              <w:t>2</w:t>
            </w:r>
          </w:p>
        </w:tc>
        <w:tc>
          <w:tcPr>
            <w:tcW w:w="1031" w:type="dxa"/>
            <w:vAlign w:val="center"/>
          </w:tcPr>
          <w:p w:rsidR="00AE5249" w:rsidRPr="00B707E9" w:rsidRDefault="00D23749" w:rsidP="009A3A89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30</w:t>
            </w:r>
          </w:p>
        </w:tc>
        <w:tc>
          <w:tcPr>
            <w:tcW w:w="2711" w:type="dxa"/>
            <w:gridSpan w:val="4"/>
            <w:vAlign w:val="center"/>
          </w:tcPr>
          <w:p w:rsidR="00AE5249" w:rsidRPr="00B707E9" w:rsidRDefault="00AE5249" w:rsidP="009A3A89">
            <w:pPr>
              <w:rPr>
                <w:sz w:val="20"/>
                <w:szCs w:val="20"/>
                <w:lang w:val="sr-Cyrl-CS"/>
              </w:rPr>
            </w:pPr>
            <w:r w:rsidRPr="00B707E9">
              <w:rPr>
                <w:sz w:val="20"/>
                <w:szCs w:val="20"/>
                <w:lang w:val="sr-Cyrl-CS"/>
              </w:rPr>
              <w:t>Медицинска сестра-техничар</w:t>
            </w:r>
          </w:p>
        </w:tc>
      </w:tr>
      <w:tr w:rsidR="00AE5249" w:rsidRPr="00B707E9">
        <w:trPr>
          <w:trHeight w:val="378"/>
          <w:jc w:val="center"/>
        </w:trPr>
        <w:tc>
          <w:tcPr>
            <w:tcW w:w="1426" w:type="dxa"/>
            <w:gridSpan w:val="3"/>
            <w:vMerge/>
            <w:vAlign w:val="center"/>
          </w:tcPr>
          <w:p w:rsidR="00AE5249" w:rsidRPr="00B707E9" w:rsidRDefault="00AE5249" w:rsidP="009A3A89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66" w:type="dxa"/>
            <w:vAlign w:val="center"/>
          </w:tcPr>
          <w:p w:rsidR="00AE5249" w:rsidRPr="00B707E9" w:rsidRDefault="00AE5249" w:rsidP="009A3A89">
            <w:pPr>
              <w:jc w:val="center"/>
              <w:rPr>
                <w:sz w:val="20"/>
                <w:szCs w:val="20"/>
                <w:lang w:val="sr-Cyrl-BA"/>
              </w:rPr>
            </w:pPr>
            <w:r w:rsidRPr="00B707E9">
              <w:rPr>
                <w:sz w:val="20"/>
                <w:szCs w:val="20"/>
              </w:rPr>
              <w:t>I</w:t>
            </w:r>
            <w:r w:rsidRPr="00B707E9">
              <w:rPr>
                <w:sz w:val="20"/>
                <w:szCs w:val="20"/>
                <w:lang w:val="sr-Cyrl-BA"/>
              </w:rPr>
              <w:t>3</w:t>
            </w:r>
          </w:p>
        </w:tc>
        <w:tc>
          <w:tcPr>
            <w:tcW w:w="1031" w:type="dxa"/>
            <w:vAlign w:val="center"/>
          </w:tcPr>
          <w:p w:rsidR="00AE5249" w:rsidRPr="00B707E9" w:rsidRDefault="00D23749" w:rsidP="009A3A89">
            <w:pPr>
              <w:jc w:val="center"/>
              <w:rPr>
                <w:sz w:val="20"/>
                <w:szCs w:val="20"/>
                <w:lang w:val="sr-Cyrl-BA"/>
              </w:rPr>
            </w:pPr>
            <w:r w:rsidRPr="00B707E9">
              <w:rPr>
                <w:sz w:val="20"/>
                <w:szCs w:val="20"/>
              </w:rPr>
              <w:t>30</w:t>
            </w:r>
          </w:p>
        </w:tc>
        <w:tc>
          <w:tcPr>
            <w:tcW w:w="2711" w:type="dxa"/>
            <w:gridSpan w:val="4"/>
            <w:vAlign w:val="center"/>
          </w:tcPr>
          <w:p w:rsidR="00AE5249" w:rsidRPr="00B707E9" w:rsidRDefault="00AE5249" w:rsidP="009A3A89">
            <w:pPr>
              <w:rPr>
                <w:sz w:val="20"/>
                <w:szCs w:val="20"/>
                <w:lang w:val="sr-Cyrl-CS"/>
              </w:rPr>
            </w:pPr>
            <w:r w:rsidRPr="00B707E9">
              <w:rPr>
                <w:sz w:val="20"/>
                <w:szCs w:val="20"/>
                <w:lang w:val="sr-Cyrl-CS"/>
              </w:rPr>
              <w:t>Медицинска сестра-техничар</w:t>
            </w:r>
          </w:p>
        </w:tc>
      </w:tr>
      <w:tr w:rsidR="00AE5249" w:rsidRPr="00B707E9">
        <w:trPr>
          <w:trHeight w:val="378"/>
          <w:jc w:val="center"/>
        </w:trPr>
        <w:tc>
          <w:tcPr>
            <w:tcW w:w="1426" w:type="dxa"/>
            <w:gridSpan w:val="3"/>
            <w:vMerge/>
            <w:vAlign w:val="center"/>
          </w:tcPr>
          <w:p w:rsidR="00AE5249" w:rsidRPr="00B707E9" w:rsidRDefault="00AE5249" w:rsidP="009A3A89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66" w:type="dxa"/>
            <w:vAlign w:val="center"/>
          </w:tcPr>
          <w:p w:rsidR="00AE5249" w:rsidRPr="00B707E9" w:rsidRDefault="00AE5249" w:rsidP="009A3A89">
            <w:pPr>
              <w:jc w:val="center"/>
              <w:rPr>
                <w:sz w:val="20"/>
                <w:szCs w:val="20"/>
                <w:lang w:val="sr-Cyrl-BA"/>
              </w:rPr>
            </w:pPr>
            <w:r w:rsidRPr="00B707E9">
              <w:rPr>
                <w:sz w:val="20"/>
                <w:szCs w:val="20"/>
              </w:rPr>
              <w:t>I</w:t>
            </w:r>
            <w:r w:rsidRPr="00B707E9">
              <w:rPr>
                <w:sz w:val="20"/>
                <w:szCs w:val="20"/>
                <w:lang w:val="sr-Cyrl-BA"/>
              </w:rPr>
              <w:t>4</w:t>
            </w:r>
          </w:p>
        </w:tc>
        <w:tc>
          <w:tcPr>
            <w:tcW w:w="1031" w:type="dxa"/>
            <w:vAlign w:val="center"/>
          </w:tcPr>
          <w:p w:rsidR="00AE5249" w:rsidRPr="00B707E9" w:rsidRDefault="00D23749" w:rsidP="009A3A89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30</w:t>
            </w:r>
          </w:p>
        </w:tc>
        <w:tc>
          <w:tcPr>
            <w:tcW w:w="2711" w:type="dxa"/>
            <w:gridSpan w:val="4"/>
            <w:vAlign w:val="center"/>
          </w:tcPr>
          <w:p w:rsidR="00AE5249" w:rsidRPr="00B707E9" w:rsidRDefault="00A87E23" w:rsidP="00A87E23">
            <w:pPr>
              <w:rPr>
                <w:sz w:val="20"/>
                <w:szCs w:val="20"/>
                <w:lang w:val="sr-Cyrl-CS"/>
              </w:rPr>
            </w:pPr>
            <w:r w:rsidRPr="00B707E9">
              <w:rPr>
                <w:sz w:val="20"/>
                <w:szCs w:val="20"/>
                <w:lang w:val="sr-Cyrl-CS"/>
              </w:rPr>
              <w:t xml:space="preserve">Медицинска сестра-васпитач </w:t>
            </w:r>
          </w:p>
        </w:tc>
      </w:tr>
      <w:tr w:rsidR="00AE5249" w:rsidRPr="00B707E9">
        <w:trPr>
          <w:trHeight w:val="378"/>
          <w:jc w:val="center"/>
        </w:trPr>
        <w:tc>
          <w:tcPr>
            <w:tcW w:w="1426" w:type="dxa"/>
            <w:gridSpan w:val="3"/>
            <w:vMerge/>
            <w:vAlign w:val="center"/>
          </w:tcPr>
          <w:p w:rsidR="00AE5249" w:rsidRPr="00B707E9" w:rsidRDefault="00AE5249" w:rsidP="009A3A89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66" w:type="dxa"/>
            <w:vAlign w:val="center"/>
          </w:tcPr>
          <w:p w:rsidR="00AE5249" w:rsidRPr="00B707E9" w:rsidRDefault="00AE5249" w:rsidP="009A3A89">
            <w:pPr>
              <w:jc w:val="center"/>
              <w:rPr>
                <w:sz w:val="20"/>
                <w:szCs w:val="20"/>
                <w:lang w:val="sr-Cyrl-BA"/>
              </w:rPr>
            </w:pPr>
            <w:r w:rsidRPr="00B707E9">
              <w:rPr>
                <w:sz w:val="20"/>
                <w:szCs w:val="20"/>
              </w:rPr>
              <w:t>I</w:t>
            </w:r>
            <w:r w:rsidRPr="00B707E9">
              <w:rPr>
                <w:sz w:val="20"/>
                <w:szCs w:val="20"/>
                <w:lang w:val="sr-Cyrl-BA"/>
              </w:rPr>
              <w:t>5</w:t>
            </w:r>
          </w:p>
        </w:tc>
        <w:tc>
          <w:tcPr>
            <w:tcW w:w="1031" w:type="dxa"/>
            <w:vAlign w:val="center"/>
          </w:tcPr>
          <w:p w:rsidR="00AE5249" w:rsidRPr="00B707E9" w:rsidRDefault="00480624" w:rsidP="009A3A89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29</w:t>
            </w:r>
          </w:p>
        </w:tc>
        <w:tc>
          <w:tcPr>
            <w:tcW w:w="2711" w:type="dxa"/>
            <w:gridSpan w:val="4"/>
            <w:vAlign w:val="center"/>
          </w:tcPr>
          <w:p w:rsidR="00AE5249" w:rsidRPr="00B707E9" w:rsidRDefault="00AE5249" w:rsidP="009A3A89">
            <w:pPr>
              <w:rPr>
                <w:sz w:val="20"/>
                <w:szCs w:val="20"/>
                <w:lang w:val="sr-Cyrl-BA"/>
              </w:rPr>
            </w:pPr>
            <w:r w:rsidRPr="00B707E9">
              <w:rPr>
                <w:sz w:val="20"/>
                <w:szCs w:val="20"/>
                <w:lang w:val="sr-Cyrl-CS"/>
              </w:rPr>
              <w:t>Здравствени неговатељ</w:t>
            </w:r>
          </w:p>
        </w:tc>
      </w:tr>
      <w:tr w:rsidR="00AE5249" w:rsidRPr="00B707E9" w:rsidTr="00631A83">
        <w:trPr>
          <w:gridAfter w:val="2"/>
          <w:wAfter w:w="22" w:type="dxa"/>
          <w:trHeight w:val="302"/>
          <w:jc w:val="center"/>
        </w:trPr>
        <w:tc>
          <w:tcPr>
            <w:tcW w:w="2592" w:type="dxa"/>
            <w:gridSpan w:val="4"/>
            <w:vAlign w:val="center"/>
          </w:tcPr>
          <w:p w:rsidR="00AE5249" w:rsidRPr="00B707E9" w:rsidRDefault="00AE5249" w:rsidP="009A3A8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B707E9">
              <w:rPr>
                <w:b/>
                <w:sz w:val="20"/>
                <w:szCs w:val="20"/>
                <w:lang w:val="sr-Cyrl-CS"/>
              </w:rPr>
              <w:t>У К У П Н О</w:t>
            </w:r>
          </w:p>
        </w:tc>
        <w:tc>
          <w:tcPr>
            <w:tcW w:w="1031" w:type="dxa"/>
            <w:vAlign w:val="center"/>
          </w:tcPr>
          <w:p w:rsidR="00AE5249" w:rsidRPr="00B707E9" w:rsidRDefault="00480624" w:rsidP="009A3A89">
            <w:pPr>
              <w:jc w:val="center"/>
              <w:rPr>
                <w:b/>
                <w:sz w:val="20"/>
                <w:szCs w:val="20"/>
              </w:rPr>
            </w:pPr>
            <w:r w:rsidRPr="00B707E9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2689" w:type="dxa"/>
            <w:gridSpan w:val="2"/>
            <w:vAlign w:val="center"/>
          </w:tcPr>
          <w:p w:rsidR="00AE5249" w:rsidRPr="00B707E9" w:rsidRDefault="00AE5249" w:rsidP="009A3A89">
            <w:pPr>
              <w:rPr>
                <w:sz w:val="20"/>
                <w:szCs w:val="20"/>
                <w:lang w:val="sr-Cyrl-CS"/>
              </w:rPr>
            </w:pPr>
          </w:p>
        </w:tc>
      </w:tr>
      <w:tr w:rsidR="00AE5249" w:rsidRPr="00B707E9">
        <w:trPr>
          <w:trHeight w:val="378"/>
          <w:jc w:val="center"/>
        </w:trPr>
        <w:tc>
          <w:tcPr>
            <w:tcW w:w="1426" w:type="dxa"/>
            <w:gridSpan w:val="3"/>
            <w:vMerge w:val="restart"/>
            <w:vAlign w:val="center"/>
          </w:tcPr>
          <w:p w:rsidR="00AE5249" w:rsidRPr="00B707E9" w:rsidRDefault="00AE5249" w:rsidP="009A3A89">
            <w:pPr>
              <w:jc w:val="center"/>
              <w:rPr>
                <w:sz w:val="20"/>
                <w:szCs w:val="20"/>
                <w:lang w:val="sr-Cyrl-CS"/>
              </w:rPr>
            </w:pPr>
            <w:r w:rsidRPr="00B707E9">
              <w:rPr>
                <w:sz w:val="20"/>
                <w:szCs w:val="20"/>
                <w:lang w:val="sr-Cyrl-CS"/>
              </w:rPr>
              <w:t>ДРУГИ РАЗРЕД</w:t>
            </w:r>
          </w:p>
        </w:tc>
        <w:tc>
          <w:tcPr>
            <w:tcW w:w="1166" w:type="dxa"/>
            <w:vAlign w:val="center"/>
          </w:tcPr>
          <w:p w:rsidR="00AE5249" w:rsidRPr="00B707E9" w:rsidRDefault="00AE5249" w:rsidP="009A3A89">
            <w:pPr>
              <w:jc w:val="center"/>
              <w:rPr>
                <w:sz w:val="20"/>
                <w:szCs w:val="20"/>
                <w:lang w:val="sr-Cyrl-BA"/>
              </w:rPr>
            </w:pPr>
            <w:r w:rsidRPr="00B707E9">
              <w:rPr>
                <w:sz w:val="20"/>
                <w:szCs w:val="20"/>
              </w:rPr>
              <w:t>II</w:t>
            </w:r>
            <w:r w:rsidRPr="00B707E9">
              <w:rPr>
                <w:sz w:val="20"/>
                <w:szCs w:val="20"/>
                <w:lang w:val="sr-Cyrl-BA"/>
              </w:rPr>
              <w:t>1</w:t>
            </w:r>
          </w:p>
        </w:tc>
        <w:tc>
          <w:tcPr>
            <w:tcW w:w="1031" w:type="dxa"/>
            <w:vAlign w:val="center"/>
          </w:tcPr>
          <w:p w:rsidR="00AE5249" w:rsidRPr="00B707E9" w:rsidRDefault="00AE5249" w:rsidP="00F70989">
            <w:pPr>
              <w:jc w:val="center"/>
              <w:rPr>
                <w:sz w:val="20"/>
                <w:szCs w:val="20"/>
                <w:highlight w:val="yellow"/>
              </w:rPr>
            </w:pPr>
            <w:r w:rsidRPr="00B707E9">
              <w:rPr>
                <w:sz w:val="20"/>
                <w:szCs w:val="20"/>
              </w:rPr>
              <w:t>32</w:t>
            </w:r>
          </w:p>
        </w:tc>
        <w:tc>
          <w:tcPr>
            <w:tcW w:w="2711" w:type="dxa"/>
            <w:gridSpan w:val="4"/>
            <w:vAlign w:val="center"/>
          </w:tcPr>
          <w:p w:rsidR="00AE5249" w:rsidRPr="00B707E9" w:rsidRDefault="00AE5249" w:rsidP="009A3A89">
            <w:pPr>
              <w:rPr>
                <w:sz w:val="20"/>
                <w:szCs w:val="20"/>
                <w:lang w:val="sr-Cyrl-CS"/>
              </w:rPr>
            </w:pPr>
            <w:r w:rsidRPr="00B707E9">
              <w:rPr>
                <w:sz w:val="20"/>
                <w:szCs w:val="20"/>
                <w:lang w:val="sr-Cyrl-CS"/>
              </w:rPr>
              <w:t>Медицинска сестра-техничар</w:t>
            </w:r>
          </w:p>
        </w:tc>
      </w:tr>
      <w:tr w:rsidR="00AE5249" w:rsidRPr="00B707E9">
        <w:trPr>
          <w:trHeight w:val="378"/>
          <w:jc w:val="center"/>
        </w:trPr>
        <w:tc>
          <w:tcPr>
            <w:tcW w:w="1426" w:type="dxa"/>
            <w:gridSpan w:val="3"/>
            <w:vMerge/>
            <w:vAlign w:val="center"/>
          </w:tcPr>
          <w:p w:rsidR="00AE5249" w:rsidRPr="00B707E9" w:rsidRDefault="00AE5249" w:rsidP="009A3A89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66" w:type="dxa"/>
            <w:vAlign w:val="center"/>
          </w:tcPr>
          <w:p w:rsidR="00AE5249" w:rsidRPr="00B707E9" w:rsidRDefault="00AE5249" w:rsidP="00831977">
            <w:pPr>
              <w:jc w:val="center"/>
              <w:rPr>
                <w:sz w:val="20"/>
                <w:szCs w:val="20"/>
                <w:lang w:val="sr-Cyrl-BA"/>
              </w:rPr>
            </w:pPr>
            <w:r w:rsidRPr="00B707E9">
              <w:rPr>
                <w:sz w:val="20"/>
                <w:szCs w:val="20"/>
              </w:rPr>
              <w:t>II</w:t>
            </w:r>
            <w:r w:rsidRPr="00B707E9">
              <w:rPr>
                <w:sz w:val="20"/>
                <w:szCs w:val="20"/>
                <w:lang w:val="sr-Cyrl-BA"/>
              </w:rPr>
              <w:t>2</w:t>
            </w:r>
          </w:p>
        </w:tc>
        <w:tc>
          <w:tcPr>
            <w:tcW w:w="1031" w:type="dxa"/>
            <w:vAlign w:val="center"/>
          </w:tcPr>
          <w:p w:rsidR="00AE5249" w:rsidRPr="00B707E9" w:rsidRDefault="00AE5249" w:rsidP="00F70989">
            <w:pPr>
              <w:jc w:val="center"/>
              <w:rPr>
                <w:sz w:val="20"/>
                <w:szCs w:val="20"/>
                <w:highlight w:val="yellow"/>
              </w:rPr>
            </w:pPr>
            <w:r w:rsidRPr="00B707E9">
              <w:rPr>
                <w:sz w:val="20"/>
                <w:szCs w:val="20"/>
              </w:rPr>
              <w:t>31</w:t>
            </w:r>
          </w:p>
        </w:tc>
        <w:tc>
          <w:tcPr>
            <w:tcW w:w="2711" w:type="dxa"/>
            <w:gridSpan w:val="4"/>
            <w:vAlign w:val="center"/>
          </w:tcPr>
          <w:p w:rsidR="00AE5249" w:rsidRPr="00B707E9" w:rsidRDefault="00AE5249" w:rsidP="009A3A89">
            <w:pPr>
              <w:rPr>
                <w:sz w:val="20"/>
                <w:szCs w:val="20"/>
                <w:lang w:val="sr-Cyrl-CS"/>
              </w:rPr>
            </w:pPr>
            <w:r w:rsidRPr="00B707E9">
              <w:rPr>
                <w:sz w:val="20"/>
                <w:szCs w:val="20"/>
                <w:lang w:val="sr-Cyrl-CS"/>
              </w:rPr>
              <w:t>Медицинска сестра-техничар</w:t>
            </w:r>
          </w:p>
        </w:tc>
      </w:tr>
      <w:tr w:rsidR="00AE5249" w:rsidRPr="00B707E9">
        <w:trPr>
          <w:trHeight w:val="378"/>
          <w:jc w:val="center"/>
        </w:trPr>
        <w:tc>
          <w:tcPr>
            <w:tcW w:w="1426" w:type="dxa"/>
            <w:gridSpan w:val="3"/>
            <w:vMerge/>
            <w:vAlign w:val="center"/>
          </w:tcPr>
          <w:p w:rsidR="00AE5249" w:rsidRPr="00B707E9" w:rsidRDefault="00AE5249" w:rsidP="009A3A89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66" w:type="dxa"/>
            <w:vAlign w:val="center"/>
          </w:tcPr>
          <w:p w:rsidR="00AE5249" w:rsidRPr="00B707E9" w:rsidRDefault="00AE5249" w:rsidP="009A3A89">
            <w:pPr>
              <w:jc w:val="center"/>
              <w:rPr>
                <w:sz w:val="20"/>
                <w:szCs w:val="20"/>
                <w:lang w:val="sr-Cyrl-BA"/>
              </w:rPr>
            </w:pPr>
            <w:r w:rsidRPr="00B707E9">
              <w:rPr>
                <w:sz w:val="20"/>
                <w:szCs w:val="20"/>
              </w:rPr>
              <w:t>II</w:t>
            </w:r>
            <w:r w:rsidRPr="00B707E9">
              <w:rPr>
                <w:sz w:val="20"/>
                <w:szCs w:val="20"/>
                <w:lang w:val="sr-Cyrl-BA"/>
              </w:rPr>
              <w:t>3</w:t>
            </w:r>
          </w:p>
        </w:tc>
        <w:tc>
          <w:tcPr>
            <w:tcW w:w="1031" w:type="dxa"/>
            <w:vAlign w:val="center"/>
          </w:tcPr>
          <w:p w:rsidR="00AE5249" w:rsidRPr="00B707E9" w:rsidRDefault="00AE5249" w:rsidP="00F70989">
            <w:pPr>
              <w:jc w:val="center"/>
              <w:rPr>
                <w:sz w:val="20"/>
                <w:szCs w:val="20"/>
                <w:highlight w:val="yellow"/>
                <w:lang w:val="sr-Cyrl-BA"/>
              </w:rPr>
            </w:pPr>
            <w:r w:rsidRPr="00B707E9">
              <w:rPr>
                <w:sz w:val="20"/>
                <w:szCs w:val="20"/>
                <w:lang w:val="sr-Cyrl-BA"/>
              </w:rPr>
              <w:t>32</w:t>
            </w:r>
          </w:p>
        </w:tc>
        <w:tc>
          <w:tcPr>
            <w:tcW w:w="2711" w:type="dxa"/>
            <w:gridSpan w:val="4"/>
            <w:vAlign w:val="center"/>
          </w:tcPr>
          <w:p w:rsidR="00AE5249" w:rsidRPr="00B707E9" w:rsidRDefault="00AE5249" w:rsidP="009A3A89">
            <w:pPr>
              <w:rPr>
                <w:sz w:val="20"/>
                <w:szCs w:val="20"/>
                <w:lang w:val="sr-Cyrl-CS"/>
              </w:rPr>
            </w:pPr>
            <w:r w:rsidRPr="00B707E9">
              <w:rPr>
                <w:sz w:val="20"/>
                <w:szCs w:val="20"/>
                <w:lang w:val="sr-Cyrl-CS"/>
              </w:rPr>
              <w:t>Медицинска сестра-техничар</w:t>
            </w:r>
          </w:p>
        </w:tc>
      </w:tr>
      <w:tr w:rsidR="00AE5249" w:rsidRPr="00B707E9">
        <w:trPr>
          <w:trHeight w:val="378"/>
          <w:jc w:val="center"/>
        </w:trPr>
        <w:tc>
          <w:tcPr>
            <w:tcW w:w="1426" w:type="dxa"/>
            <w:gridSpan w:val="3"/>
            <w:vMerge/>
            <w:vAlign w:val="center"/>
          </w:tcPr>
          <w:p w:rsidR="00AE5249" w:rsidRPr="00B707E9" w:rsidRDefault="00AE5249" w:rsidP="009A3A89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66" w:type="dxa"/>
            <w:vAlign w:val="center"/>
          </w:tcPr>
          <w:p w:rsidR="00AE5249" w:rsidRPr="00B707E9" w:rsidRDefault="00AE5249" w:rsidP="009A3A89">
            <w:pPr>
              <w:jc w:val="center"/>
              <w:rPr>
                <w:sz w:val="20"/>
                <w:szCs w:val="20"/>
                <w:lang w:val="sr-Cyrl-BA"/>
              </w:rPr>
            </w:pPr>
            <w:r w:rsidRPr="00B707E9">
              <w:rPr>
                <w:sz w:val="20"/>
                <w:szCs w:val="20"/>
              </w:rPr>
              <w:t>II</w:t>
            </w:r>
            <w:r w:rsidRPr="00B707E9">
              <w:rPr>
                <w:sz w:val="20"/>
                <w:szCs w:val="20"/>
                <w:lang w:val="sr-Cyrl-BA"/>
              </w:rPr>
              <w:t>4</w:t>
            </w:r>
          </w:p>
        </w:tc>
        <w:tc>
          <w:tcPr>
            <w:tcW w:w="1031" w:type="dxa"/>
            <w:vAlign w:val="center"/>
          </w:tcPr>
          <w:p w:rsidR="00AE5249" w:rsidRPr="00B707E9" w:rsidRDefault="00480624" w:rsidP="00F70989">
            <w:pPr>
              <w:jc w:val="center"/>
              <w:rPr>
                <w:sz w:val="20"/>
                <w:szCs w:val="20"/>
                <w:highlight w:val="yellow"/>
              </w:rPr>
            </w:pPr>
            <w:r w:rsidRPr="00B707E9">
              <w:rPr>
                <w:sz w:val="20"/>
                <w:szCs w:val="20"/>
              </w:rPr>
              <w:t>29</w:t>
            </w:r>
          </w:p>
        </w:tc>
        <w:tc>
          <w:tcPr>
            <w:tcW w:w="2711" w:type="dxa"/>
            <w:gridSpan w:val="4"/>
            <w:vAlign w:val="center"/>
          </w:tcPr>
          <w:p w:rsidR="00AE5249" w:rsidRPr="00B707E9" w:rsidRDefault="00C64D44" w:rsidP="009A3A89">
            <w:pPr>
              <w:rPr>
                <w:sz w:val="20"/>
                <w:szCs w:val="20"/>
                <w:lang w:val="sr-Cyrl-BA"/>
              </w:rPr>
            </w:pPr>
            <w:r w:rsidRPr="00B707E9">
              <w:rPr>
                <w:sz w:val="20"/>
                <w:szCs w:val="20"/>
                <w:lang w:val="sr-Cyrl-CS"/>
              </w:rPr>
              <w:t>Гинеколошко-акушерска сестра</w:t>
            </w:r>
          </w:p>
        </w:tc>
      </w:tr>
      <w:tr w:rsidR="00AE5249" w:rsidRPr="00B707E9">
        <w:trPr>
          <w:trHeight w:val="378"/>
          <w:jc w:val="center"/>
        </w:trPr>
        <w:tc>
          <w:tcPr>
            <w:tcW w:w="1426" w:type="dxa"/>
            <w:gridSpan w:val="3"/>
            <w:vMerge/>
            <w:vAlign w:val="center"/>
          </w:tcPr>
          <w:p w:rsidR="00AE5249" w:rsidRPr="00B707E9" w:rsidRDefault="00AE5249" w:rsidP="009A3A89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66" w:type="dxa"/>
            <w:vAlign w:val="center"/>
          </w:tcPr>
          <w:p w:rsidR="00AE5249" w:rsidRPr="00B707E9" w:rsidRDefault="00AE5249" w:rsidP="009A3A89">
            <w:pPr>
              <w:jc w:val="center"/>
              <w:rPr>
                <w:sz w:val="20"/>
                <w:szCs w:val="20"/>
                <w:lang w:val="sr-Cyrl-BA"/>
              </w:rPr>
            </w:pPr>
            <w:r w:rsidRPr="00B707E9">
              <w:rPr>
                <w:sz w:val="20"/>
                <w:szCs w:val="20"/>
              </w:rPr>
              <w:t>II</w:t>
            </w:r>
            <w:r w:rsidRPr="00B707E9">
              <w:rPr>
                <w:sz w:val="20"/>
                <w:szCs w:val="20"/>
                <w:lang w:val="sr-Cyrl-BA"/>
              </w:rPr>
              <w:t>5</w:t>
            </w:r>
          </w:p>
        </w:tc>
        <w:tc>
          <w:tcPr>
            <w:tcW w:w="1031" w:type="dxa"/>
            <w:vAlign w:val="center"/>
          </w:tcPr>
          <w:p w:rsidR="00AE5249" w:rsidRPr="00B707E9" w:rsidRDefault="00480624" w:rsidP="00F70989">
            <w:pPr>
              <w:jc w:val="center"/>
              <w:rPr>
                <w:sz w:val="20"/>
                <w:szCs w:val="20"/>
                <w:highlight w:val="yellow"/>
              </w:rPr>
            </w:pPr>
            <w:r w:rsidRPr="00B707E9">
              <w:rPr>
                <w:sz w:val="20"/>
                <w:szCs w:val="20"/>
              </w:rPr>
              <w:t>29</w:t>
            </w:r>
          </w:p>
        </w:tc>
        <w:tc>
          <w:tcPr>
            <w:tcW w:w="2711" w:type="dxa"/>
            <w:gridSpan w:val="4"/>
            <w:vAlign w:val="center"/>
          </w:tcPr>
          <w:p w:rsidR="00AE5249" w:rsidRPr="00B707E9" w:rsidRDefault="00AE5249" w:rsidP="009A3A89">
            <w:pPr>
              <w:rPr>
                <w:sz w:val="20"/>
                <w:szCs w:val="20"/>
                <w:lang w:val="sr-Cyrl-CS"/>
              </w:rPr>
            </w:pPr>
            <w:r w:rsidRPr="00B707E9">
              <w:rPr>
                <w:sz w:val="20"/>
                <w:szCs w:val="20"/>
                <w:lang w:val="sr-Cyrl-CS"/>
              </w:rPr>
              <w:t>Здравствени неговатељ</w:t>
            </w:r>
          </w:p>
        </w:tc>
      </w:tr>
      <w:tr w:rsidR="00AE5249" w:rsidRPr="00B707E9" w:rsidTr="00631A83">
        <w:trPr>
          <w:gridAfter w:val="2"/>
          <w:wAfter w:w="22" w:type="dxa"/>
          <w:trHeight w:val="342"/>
          <w:jc w:val="center"/>
        </w:trPr>
        <w:tc>
          <w:tcPr>
            <w:tcW w:w="2592" w:type="dxa"/>
            <w:gridSpan w:val="4"/>
            <w:vAlign w:val="center"/>
          </w:tcPr>
          <w:p w:rsidR="00AE5249" w:rsidRPr="00B707E9" w:rsidRDefault="00AE5249" w:rsidP="009A3A8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B707E9">
              <w:rPr>
                <w:b/>
                <w:sz w:val="20"/>
                <w:szCs w:val="20"/>
                <w:lang w:val="sr-Cyrl-CS"/>
              </w:rPr>
              <w:t>У К У П Н О</w:t>
            </w:r>
          </w:p>
        </w:tc>
        <w:tc>
          <w:tcPr>
            <w:tcW w:w="1031" w:type="dxa"/>
            <w:vAlign w:val="center"/>
          </w:tcPr>
          <w:p w:rsidR="00AE5249" w:rsidRPr="00B707E9" w:rsidRDefault="00480624" w:rsidP="009A3A89">
            <w:pPr>
              <w:jc w:val="center"/>
              <w:rPr>
                <w:b/>
                <w:sz w:val="20"/>
                <w:szCs w:val="20"/>
              </w:rPr>
            </w:pPr>
            <w:r w:rsidRPr="00B707E9">
              <w:rPr>
                <w:b/>
                <w:sz w:val="20"/>
                <w:szCs w:val="20"/>
              </w:rPr>
              <w:t>153</w:t>
            </w:r>
          </w:p>
        </w:tc>
        <w:tc>
          <w:tcPr>
            <w:tcW w:w="2689" w:type="dxa"/>
            <w:gridSpan w:val="2"/>
            <w:vAlign w:val="center"/>
          </w:tcPr>
          <w:p w:rsidR="00AE5249" w:rsidRPr="00B707E9" w:rsidRDefault="00AE5249" w:rsidP="009A3A89">
            <w:pPr>
              <w:rPr>
                <w:sz w:val="20"/>
                <w:szCs w:val="20"/>
                <w:lang w:val="sr-Cyrl-CS"/>
              </w:rPr>
            </w:pPr>
          </w:p>
        </w:tc>
      </w:tr>
      <w:tr w:rsidR="00AE5249" w:rsidRPr="00B707E9" w:rsidTr="00F11D35">
        <w:trPr>
          <w:gridAfter w:val="1"/>
          <w:wAfter w:w="14" w:type="dxa"/>
          <w:trHeight w:val="378"/>
          <w:jc w:val="center"/>
        </w:trPr>
        <w:tc>
          <w:tcPr>
            <w:tcW w:w="1345" w:type="dxa"/>
            <w:gridSpan w:val="2"/>
            <w:vMerge w:val="restart"/>
            <w:vAlign w:val="center"/>
          </w:tcPr>
          <w:p w:rsidR="00AE5249" w:rsidRPr="00B707E9" w:rsidRDefault="00D23749" w:rsidP="009A3A89">
            <w:pPr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 xml:space="preserve">ТРЕЋИ </w:t>
            </w:r>
          </w:p>
          <w:p w:rsidR="00D23749" w:rsidRPr="00B707E9" w:rsidRDefault="00D23749" w:rsidP="009A3A89">
            <w:pPr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РАЗРЕД</w:t>
            </w:r>
          </w:p>
        </w:tc>
        <w:tc>
          <w:tcPr>
            <w:tcW w:w="1247" w:type="dxa"/>
            <w:gridSpan w:val="2"/>
            <w:vAlign w:val="center"/>
          </w:tcPr>
          <w:p w:rsidR="00AE5249" w:rsidRPr="00B707E9" w:rsidRDefault="00AE5249" w:rsidP="009A3A89">
            <w:pPr>
              <w:jc w:val="center"/>
              <w:rPr>
                <w:sz w:val="20"/>
                <w:szCs w:val="20"/>
                <w:lang w:val="sr-Cyrl-CS"/>
              </w:rPr>
            </w:pPr>
            <w:r w:rsidRPr="00B707E9">
              <w:rPr>
                <w:sz w:val="20"/>
                <w:szCs w:val="20"/>
              </w:rPr>
              <w:t>III</w:t>
            </w:r>
            <w:r w:rsidRPr="00B707E9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031" w:type="dxa"/>
            <w:vAlign w:val="center"/>
          </w:tcPr>
          <w:p w:rsidR="00AE5249" w:rsidRPr="00B707E9" w:rsidRDefault="00480624" w:rsidP="00F70989">
            <w:pPr>
              <w:jc w:val="center"/>
              <w:rPr>
                <w:sz w:val="20"/>
                <w:szCs w:val="20"/>
                <w:highlight w:val="yellow"/>
              </w:rPr>
            </w:pPr>
            <w:r w:rsidRPr="00B707E9">
              <w:rPr>
                <w:sz w:val="20"/>
                <w:szCs w:val="20"/>
              </w:rPr>
              <w:t>32</w:t>
            </w:r>
          </w:p>
        </w:tc>
        <w:tc>
          <w:tcPr>
            <w:tcW w:w="2697" w:type="dxa"/>
            <w:gridSpan w:val="3"/>
            <w:vAlign w:val="center"/>
          </w:tcPr>
          <w:p w:rsidR="00AE5249" w:rsidRPr="00B707E9" w:rsidRDefault="00AE5249" w:rsidP="009A3A89">
            <w:pPr>
              <w:rPr>
                <w:sz w:val="20"/>
                <w:szCs w:val="20"/>
                <w:lang w:val="sr-Cyrl-CS"/>
              </w:rPr>
            </w:pPr>
            <w:r w:rsidRPr="00B707E9">
              <w:rPr>
                <w:sz w:val="20"/>
                <w:szCs w:val="20"/>
                <w:lang w:val="sr-Cyrl-CS"/>
              </w:rPr>
              <w:t>Медицинска сестра-техничар</w:t>
            </w:r>
          </w:p>
        </w:tc>
      </w:tr>
      <w:tr w:rsidR="00AE5249" w:rsidRPr="00B707E9" w:rsidTr="00F11D35">
        <w:trPr>
          <w:gridAfter w:val="1"/>
          <w:wAfter w:w="14" w:type="dxa"/>
          <w:trHeight w:val="378"/>
          <w:jc w:val="center"/>
        </w:trPr>
        <w:tc>
          <w:tcPr>
            <w:tcW w:w="1345" w:type="dxa"/>
            <w:gridSpan w:val="2"/>
            <w:vMerge/>
            <w:vAlign w:val="center"/>
          </w:tcPr>
          <w:p w:rsidR="00AE5249" w:rsidRPr="00B707E9" w:rsidRDefault="00AE5249" w:rsidP="009A3A89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AE5249" w:rsidRPr="00B707E9" w:rsidRDefault="00AE5249" w:rsidP="009A3A89">
            <w:pPr>
              <w:jc w:val="center"/>
              <w:rPr>
                <w:sz w:val="20"/>
                <w:szCs w:val="20"/>
                <w:lang w:val="sr-Cyrl-CS"/>
              </w:rPr>
            </w:pPr>
            <w:r w:rsidRPr="00B707E9">
              <w:rPr>
                <w:sz w:val="20"/>
                <w:szCs w:val="20"/>
              </w:rPr>
              <w:t>III</w:t>
            </w:r>
            <w:r w:rsidRPr="00B707E9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031" w:type="dxa"/>
            <w:vAlign w:val="center"/>
          </w:tcPr>
          <w:p w:rsidR="00AE5249" w:rsidRPr="00B707E9" w:rsidRDefault="00AE5249" w:rsidP="00480624">
            <w:pPr>
              <w:jc w:val="center"/>
              <w:rPr>
                <w:sz w:val="20"/>
                <w:szCs w:val="20"/>
                <w:highlight w:val="yellow"/>
              </w:rPr>
            </w:pPr>
            <w:r w:rsidRPr="00B707E9">
              <w:rPr>
                <w:sz w:val="20"/>
                <w:szCs w:val="20"/>
              </w:rPr>
              <w:t>3</w:t>
            </w:r>
            <w:r w:rsidR="00480624" w:rsidRPr="00B707E9">
              <w:rPr>
                <w:sz w:val="20"/>
                <w:szCs w:val="20"/>
              </w:rPr>
              <w:t>1</w:t>
            </w:r>
          </w:p>
        </w:tc>
        <w:tc>
          <w:tcPr>
            <w:tcW w:w="2697" w:type="dxa"/>
            <w:gridSpan w:val="3"/>
            <w:vAlign w:val="center"/>
          </w:tcPr>
          <w:p w:rsidR="00AE5249" w:rsidRPr="00B707E9" w:rsidRDefault="00AE5249" w:rsidP="009A3A89">
            <w:pPr>
              <w:rPr>
                <w:sz w:val="20"/>
                <w:szCs w:val="20"/>
                <w:lang w:val="sr-Cyrl-CS"/>
              </w:rPr>
            </w:pPr>
            <w:r w:rsidRPr="00B707E9">
              <w:rPr>
                <w:sz w:val="20"/>
                <w:szCs w:val="20"/>
                <w:lang w:val="sr-Cyrl-CS"/>
              </w:rPr>
              <w:t>Медицинска сестра-техничар</w:t>
            </w:r>
          </w:p>
        </w:tc>
      </w:tr>
      <w:tr w:rsidR="00AE5249" w:rsidRPr="00B707E9" w:rsidTr="00F11D35">
        <w:trPr>
          <w:gridAfter w:val="1"/>
          <w:wAfter w:w="14" w:type="dxa"/>
          <w:trHeight w:val="378"/>
          <w:jc w:val="center"/>
        </w:trPr>
        <w:tc>
          <w:tcPr>
            <w:tcW w:w="1345" w:type="dxa"/>
            <w:gridSpan w:val="2"/>
            <w:vMerge/>
            <w:vAlign w:val="center"/>
          </w:tcPr>
          <w:p w:rsidR="00AE5249" w:rsidRPr="00B707E9" w:rsidRDefault="00AE5249" w:rsidP="009A3A89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AE5249" w:rsidRPr="00B707E9" w:rsidRDefault="00AE5249" w:rsidP="001356D2">
            <w:pPr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 xml:space="preserve">       III3</w:t>
            </w:r>
          </w:p>
        </w:tc>
        <w:tc>
          <w:tcPr>
            <w:tcW w:w="1031" w:type="dxa"/>
            <w:vAlign w:val="center"/>
          </w:tcPr>
          <w:p w:rsidR="00AE5249" w:rsidRPr="00B707E9" w:rsidRDefault="00480624" w:rsidP="00F70989">
            <w:pPr>
              <w:jc w:val="center"/>
              <w:rPr>
                <w:sz w:val="20"/>
                <w:szCs w:val="20"/>
                <w:highlight w:val="yellow"/>
              </w:rPr>
            </w:pPr>
            <w:r w:rsidRPr="00B707E9">
              <w:rPr>
                <w:sz w:val="20"/>
                <w:szCs w:val="20"/>
              </w:rPr>
              <w:t>29</w:t>
            </w:r>
          </w:p>
        </w:tc>
        <w:tc>
          <w:tcPr>
            <w:tcW w:w="2697" w:type="dxa"/>
            <w:gridSpan w:val="3"/>
            <w:vAlign w:val="center"/>
          </w:tcPr>
          <w:p w:rsidR="00AE5249" w:rsidRPr="00B707E9" w:rsidRDefault="00AE5249" w:rsidP="009A3A89">
            <w:pPr>
              <w:rPr>
                <w:sz w:val="20"/>
                <w:szCs w:val="20"/>
                <w:lang w:val="sr-Cyrl-CS"/>
              </w:rPr>
            </w:pPr>
            <w:r w:rsidRPr="00B707E9">
              <w:rPr>
                <w:sz w:val="20"/>
                <w:szCs w:val="20"/>
                <w:lang w:val="sr-Cyrl-CS"/>
              </w:rPr>
              <w:t>Медицинска сестра-техничар</w:t>
            </w:r>
          </w:p>
        </w:tc>
      </w:tr>
      <w:tr w:rsidR="00AE5249" w:rsidRPr="00B707E9" w:rsidTr="00F11D35">
        <w:trPr>
          <w:gridAfter w:val="1"/>
          <w:wAfter w:w="14" w:type="dxa"/>
          <w:trHeight w:val="378"/>
          <w:jc w:val="center"/>
        </w:trPr>
        <w:tc>
          <w:tcPr>
            <w:tcW w:w="1345" w:type="dxa"/>
            <w:gridSpan w:val="2"/>
            <w:vMerge/>
            <w:vAlign w:val="center"/>
          </w:tcPr>
          <w:p w:rsidR="00AE5249" w:rsidRPr="00B707E9" w:rsidRDefault="00AE5249" w:rsidP="009A3A89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AE5249" w:rsidRPr="00B707E9" w:rsidRDefault="00AE5249" w:rsidP="009A3A89">
            <w:pPr>
              <w:jc w:val="center"/>
              <w:rPr>
                <w:sz w:val="20"/>
                <w:szCs w:val="20"/>
                <w:lang w:val="sr-Cyrl-CS"/>
              </w:rPr>
            </w:pPr>
            <w:r w:rsidRPr="00B707E9">
              <w:rPr>
                <w:sz w:val="20"/>
                <w:szCs w:val="20"/>
              </w:rPr>
              <w:t>III</w:t>
            </w:r>
            <w:r w:rsidRPr="00B707E9"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031" w:type="dxa"/>
            <w:vAlign w:val="center"/>
          </w:tcPr>
          <w:p w:rsidR="00AE5249" w:rsidRPr="00B707E9" w:rsidRDefault="00AE5249" w:rsidP="00480624">
            <w:pPr>
              <w:jc w:val="center"/>
              <w:rPr>
                <w:sz w:val="20"/>
                <w:szCs w:val="20"/>
                <w:highlight w:val="yellow"/>
              </w:rPr>
            </w:pPr>
            <w:r w:rsidRPr="00B707E9">
              <w:rPr>
                <w:sz w:val="20"/>
                <w:szCs w:val="20"/>
              </w:rPr>
              <w:t>3</w:t>
            </w:r>
            <w:r w:rsidR="00480624" w:rsidRPr="00B707E9">
              <w:rPr>
                <w:sz w:val="20"/>
                <w:szCs w:val="20"/>
              </w:rPr>
              <w:t>0</w:t>
            </w:r>
          </w:p>
        </w:tc>
        <w:tc>
          <w:tcPr>
            <w:tcW w:w="2697" w:type="dxa"/>
            <w:gridSpan w:val="3"/>
            <w:vAlign w:val="center"/>
          </w:tcPr>
          <w:p w:rsidR="00AE5249" w:rsidRPr="00B707E9" w:rsidRDefault="00C64D44" w:rsidP="009A3A89">
            <w:pPr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  <w:lang w:val="sr-Cyrl-CS"/>
              </w:rPr>
              <w:t>Гинеколошко-акушерска сестра</w:t>
            </w:r>
          </w:p>
        </w:tc>
      </w:tr>
      <w:tr w:rsidR="00AE5249" w:rsidRPr="00B707E9" w:rsidTr="00F11D35">
        <w:trPr>
          <w:gridAfter w:val="1"/>
          <w:wAfter w:w="14" w:type="dxa"/>
          <w:trHeight w:val="378"/>
          <w:jc w:val="center"/>
        </w:trPr>
        <w:tc>
          <w:tcPr>
            <w:tcW w:w="1345" w:type="dxa"/>
            <w:gridSpan w:val="2"/>
            <w:vMerge/>
            <w:vAlign w:val="center"/>
          </w:tcPr>
          <w:p w:rsidR="00AE5249" w:rsidRPr="00B707E9" w:rsidRDefault="00AE5249" w:rsidP="009A3A89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AE5249" w:rsidRPr="00B707E9" w:rsidRDefault="00AE5249" w:rsidP="009A3A89">
            <w:pPr>
              <w:jc w:val="center"/>
              <w:rPr>
                <w:sz w:val="20"/>
                <w:szCs w:val="20"/>
                <w:lang w:val="sr-Cyrl-CS"/>
              </w:rPr>
            </w:pPr>
            <w:r w:rsidRPr="00B707E9">
              <w:rPr>
                <w:sz w:val="20"/>
                <w:szCs w:val="20"/>
              </w:rPr>
              <w:t>III</w:t>
            </w:r>
            <w:r w:rsidRPr="00B707E9">
              <w:rPr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031" w:type="dxa"/>
            <w:vAlign w:val="center"/>
          </w:tcPr>
          <w:p w:rsidR="00AE5249" w:rsidRPr="00B707E9" w:rsidRDefault="00480624" w:rsidP="00F70989">
            <w:pPr>
              <w:jc w:val="center"/>
              <w:rPr>
                <w:sz w:val="20"/>
                <w:szCs w:val="20"/>
                <w:highlight w:val="yellow"/>
              </w:rPr>
            </w:pPr>
            <w:r w:rsidRPr="00B707E9">
              <w:rPr>
                <w:sz w:val="20"/>
                <w:szCs w:val="20"/>
              </w:rPr>
              <w:t>31</w:t>
            </w:r>
          </w:p>
        </w:tc>
        <w:tc>
          <w:tcPr>
            <w:tcW w:w="2697" w:type="dxa"/>
            <w:gridSpan w:val="3"/>
            <w:vAlign w:val="center"/>
          </w:tcPr>
          <w:p w:rsidR="00AE5249" w:rsidRPr="00B707E9" w:rsidRDefault="00AE5249" w:rsidP="009A3A89">
            <w:pPr>
              <w:rPr>
                <w:sz w:val="20"/>
                <w:szCs w:val="20"/>
                <w:lang w:val="sr-Cyrl-CS"/>
              </w:rPr>
            </w:pPr>
            <w:r w:rsidRPr="00B707E9">
              <w:rPr>
                <w:sz w:val="20"/>
                <w:szCs w:val="20"/>
                <w:lang w:val="sr-Cyrl-CS"/>
              </w:rPr>
              <w:t>Здравствени неговатељ</w:t>
            </w:r>
          </w:p>
        </w:tc>
      </w:tr>
      <w:tr w:rsidR="00AE5249" w:rsidRPr="00B707E9" w:rsidTr="00631A83">
        <w:trPr>
          <w:gridAfter w:val="2"/>
          <w:wAfter w:w="22" w:type="dxa"/>
          <w:trHeight w:val="326"/>
          <w:jc w:val="center"/>
        </w:trPr>
        <w:tc>
          <w:tcPr>
            <w:tcW w:w="2592" w:type="dxa"/>
            <w:gridSpan w:val="4"/>
            <w:vAlign w:val="center"/>
          </w:tcPr>
          <w:p w:rsidR="00AE5249" w:rsidRPr="00B707E9" w:rsidRDefault="00AE5249" w:rsidP="009A3A8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B707E9">
              <w:rPr>
                <w:b/>
                <w:sz w:val="20"/>
                <w:szCs w:val="20"/>
                <w:lang w:val="sr-Cyrl-CS"/>
              </w:rPr>
              <w:t>У К У П Н О</w:t>
            </w:r>
          </w:p>
        </w:tc>
        <w:tc>
          <w:tcPr>
            <w:tcW w:w="1031" w:type="dxa"/>
            <w:vAlign w:val="center"/>
          </w:tcPr>
          <w:p w:rsidR="00AE5249" w:rsidRPr="00B707E9" w:rsidRDefault="00AE5249" w:rsidP="00480624">
            <w:pPr>
              <w:jc w:val="center"/>
              <w:rPr>
                <w:b/>
                <w:sz w:val="20"/>
                <w:szCs w:val="20"/>
              </w:rPr>
            </w:pPr>
            <w:r w:rsidRPr="00B707E9">
              <w:rPr>
                <w:b/>
                <w:sz w:val="20"/>
                <w:szCs w:val="20"/>
              </w:rPr>
              <w:t>15</w:t>
            </w:r>
            <w:r w:rsidR="00480624" w:rsidRPr="00B707E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89" w:type="dxa"/>
            <w:gridSpan w:val="2"/>
            <w:vAlign w:val="center"/>
          </w:tcPr>
          <w:p w:rsidR="00AE5249" w:rsidRPr="00B707E9" w:rsidRDefault="00AE5249" w:rsidP="009A3A89">
            <w:pPr>
              <w:rPr>
                <w:sz w:val="20"/>
                <w:szCs w:val="20"/>
                <w:lang w:val="sr-Cyrl-CS"/>
              </w:rPr>
            </w:pPr>
          </w:p>
        </w:tc>
      </w:tr>
      <w:tr w:rsidR="00AE5249" w:rsidRPr="00B707E9" w:rsidTr="00F11D35">
        <w:trPr>
          <w:gridAfter w:val="1"/>
          <w:wAfter w:w="14" w:type="dxa"/>
          <w:trHeight w:val="378"/>
          <w:jc w:val="center"/>
        </w:trPr>
        <w:tc>
          <w:tcPr>
            <w:tcW w:w="1264" w:type="dxa"/>
            <w:vMerge w:val="restart"/>
            <w:vAlign w:val="center"/>
          </w:tcPr>
          <w:p w:rsidR="00AE5249" w:rsidRPr="00B707E9" w:rsidRDefault="00AE5249" w:rsidP="009A3A89">
            <w:pPr>
              <w:jc w:val="center"/>
              <w:rPr>
                <w:sz w:val="20"/>
                <w:szCs w:val="20"/>
                <w:lang w:val="sr-Cyrl-CS"/>
              </w:rPr>
            </w:pPr>
            <w:r w:rsidRPr="00B707E9">
              <w:rPr>
                <w:sz w:val="20"/>
                <w:szCs w:val="20"/>
                <w:lang w:val="sr-Cyrl-CS"/>
              </w:rPr>
              <w:t>ЧЕТВРТИ РАЗРЕД</w:t>
            </w:r>
          </w:p>
        </w:tc>
        <w:tc>
          <w:tcPr>
            <w:tcW w:w="1328" w:type="dxa"/>
            <w:gridSpan w:val="3"/>
            <w:vAlign w:val="center"/>
          </w:tcPr>
          <w:p w:rsidR="00AE5249" w:rsidRPr="00B707E9" w:rsidRDefault="00AE5249" w:rsidP="009A3A89">
            <w:pPr>
              <w:jc w:val="center"/>
              <w:rPr>
                <w:sz w:val="20"/>
                <w:szCs w:val="20"/>
                <w:lang w:val="sr-Cyrl-CS"/>
              </w:rPr>
            </w:pPr>
            <w:r w:rsidRPr="00B707E9">
              <w:rPr>
                <w:sz w:val="20"/>
                <w:szCs w:val="20"/>
              </w:rPr>
              <w:t>IV</w:t>
            </w:r>
            <w:r w:rsidRPr="00B707E9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031" w:type="dxa"/>
            <w:vAlign w:val="center"/>
          </w:tcPr>
          <w:p w:rsidR="00AE5249" w:rsidRPr="00B707E9" w:rsidRDefault="00480624" w:rsidP="009A3A89">
            <w:pPr>
              <w:jc w:val="center"/>
              <w:rPr>
                <w:sz w:val="20"/>
                <w:szCs w:val="20"/>
                <w:highlight w:val="yellow"/>
              </w:rPr>
            </w:pPr>
            <w:r w:rsidRPr="00B707E9">
              <w:rPr>
                <w:sz w:val="20"/>
                <w:szCs w:val="20"/>
              </w:rPr>
              <w:t>29</w:t>
            </w:r>
          </w:p>
        </w:tc>
        <w:tc>
          <w:tcPr>
            <w:tcW w:w="2697" w:type="dxa"/>
            <w:gridSpan w:val="3"/>
            <w:vAlign w:val="center"/>
          </w:tcPr>
          <w:p w:rsidR="00AE5249" w:rsidRPr="00B707E9" w:rsidRDefault="00AE5249" w:rsidP="009A3A89">
            <w:pPr>
              <w:rPr>
                <w:sz w:val="20"/>
                <w:szCs w:val="20"/>
                <w:lang w:val="sr-Cyrl-CS"/>
              </w:rPr>
            </w:pPr>
            <w:r w:rsidRPr="00B707E9">
              <w:rPr>
                <w:sz w:val="20"/>
                <w:szCs w:val="20"/>
                <w:lang w:val="sr-Cyrl-CS"/>
              </w:rPr>
              <w:t>Медицинска сестра-техничар</w:t>
            </w:r>
          </w:p>
        </w:tc>
      </w:tr>
      <w:tr w:rsidR="00AE5249" w:rsidRPr="00B707E9" w:rsidTr="00F11D35">
        <w:trPr>
          <w:gridAfter w:val="1"/>
          <w:wAfter w:w="14" w:type="dxa"/>
          <w:trHeight w:val="378"/>
          <w:jc w:val="center"/>
        </w:trPr>
        <w:tc>
          <w:tcPr>
            <w:tcW w:w="1264" w:type="dxa"/>
            <w:vMerge/>
            <w:vAlign w:val="center"/>
          </w:tcPr>
          <w:p w:rsidR="00AE5249" w:rsidRPr="00B707E9" w:rsidRDefault="00AE5249" w:rsidP="009A3A89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28" w:type="dxa"/>
            <w:gridSpan w:val="3"/>
            <w:vAlign w:val="center"/>
          </w:tcPr>
          <w:p w:rsidR="00AE5249" w:rsidRPr="00B707E9" w:rsidRDefault="00AE5249" w:rsidP="00831977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IV2</w:t>
            </w:r>
          </w:p>
        </w:tc>
        <w:tc>
          <w:tcPr>
            <w:tcW w:w="1031" w:type="dxa"/>
            <w:vAlign w:val="center"/>
          </w:tcPr>
          <w:p w:rsidR="00AE5249" w:rsidRPr="00B707E9" w:rsidRDefault="00AE5249" w:rsidP="00480624">
            <w:pPr>
              <w:jc w:val="center"/>
              <w:rPr>
                <w:sz w:val="20"/>
                <w:szCs w:val="20"/>
                <w:highlight w:val="yellow"/>
              </w:rPr>
            </w:pPr>
            <w:r w:rsidRPr="00B707E9">
              <w:rPr>
                <w:sz w:val="20"/>
                <w:szCs w:val="20"/>
              </w:rPr>
              <w:t>3</w:t>
            </w:r>
            <w:r w:rsidR="00480624" w:rsidRPr="00B707E9">
              <w:rPr>
                <w:sz w:val="20"/>
                <w:szCs w:val="20"/>
              </w:rPr>
              <w:t>0</w:t>
            </w:r>
          </w:p>
        </w:tc>
        <w:tc>
          <w:tcPr>
            <w:tcW w:w="2697" w:type="dxa"/>
            <w:gridSpan w:val="3"/>
            <w:vAlign w:val="center"/>
          </w:tcPr>
          <w:p w:rsidR="00AE5249" w:rsidRPr="00B707E9" w:rsidRDefault="00AE5249" w:rsidP="009A3A89">
            <w:pPr>
              <w:rPr>
                <w:sz w:val="20"/>
                <w:szCs w:val="20"/>
                <w:lang w:val="sr-Cyrl-CS"/>
              </w:rPr>
            </w:pPr>
            <w:r w:rsidRPr="00B707E9">
              <w:rPr>
                <w:sz w:val="20"/>
                <w:szCs w:val="20"/>
                <w:lang w:val="sr-Cyrl-CS"/>
              </w:rPr>
              <w:t>Медицинска сестра-техничар</w:t>
            </w:r>
          </w:p>
        </w:tc>
      </w:tr>
      <w:tr w:rsidR="00AE5249" w:rsidRPr="00B707E9" w:rsidTr="00F11D35">
        <w:trPr>
          <w:gridAfter w:val="1"/>
          <w:wAfter w:w="14" w:type="dxa"/>
          <w:trHeight w:val="378"/>
          <w:jc w:val="center"/>
        </w:trPr>
        <w:tc>
          <w:tcPr>
            <w:tcW w:w="1264" w:type="dxa"/>
            <w:vMerge/>
            <w:vAlign w:val="center"/>
          </w:tcPr>
          <w:p w:rsidR="00AE5249" w:rsidRPr="00B707E9" w:rsidRDefault="00AE5249" w:rsidP="009A3A89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28" w:type="dxa"/>
            <w:gridSpan w:val="3"/>
            <w:vAlign w:val="center"/>
          </w:tcPr>
          <w:p w:rsidR="00AE5249" w:rsidRPr="00B707E9" w:rsidRDefault="00AE5249" w:rsidP="009A3A89">
            <w:pPr>
              <w:jc w:val="center"/>
              <w:rPr>
                <w:sz w:val="20"/>
                <w:szCs w:val="20"/>
                <w:lang w:val="sr-Cyrl-CS"/>
              </w:rPr>
            </w:pPr>
            <w:r w:rsidRPr="00B707E9">
              <w:rPr>
                <w:sz w:val="20"/>
                <w:szCs w:val="20"/>
              </w:rPr>
              <w:t>IV</w:t>
            </w:r>
            <w:r w:rsidRPr="00B707E9"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031" w:type="dxa"/>
            <w:vAlign w:val="center"/>
          </w:tcPr>
          <w:p w:rsidR="00AE5249" w:rsidRPr="00B707E9" w:rsidRDefault="00AE5249" w:rsidP="00480624">
            <w:pPr>
              <w:jc w:val="center"/>
              <w:rPr>
                <w:sz w:val="20"/>
                <w:szCs w:val="20"/>
                <w:highlight w:val="yellow"/>
              </w:rPr>
            </w:pPr>
            <w:r w:rsidRPr="00B707E9">
              <w:rPr>
                <w:sz w:val="20"/>
                <w:szCs w:val="20"/>
                <w:lang w:val="sr-Latn-CS"/>
              </w:rPr>
              <w:t>3</w:t>
            </w:r>
            <w:r w:rsidR="00480624" w:rsidRPr="00B707E9">
              <w:rPr>
                <w:sz w:val="20"/>
                <w:szCs w:val="20"/>
              </w:rPr>
              <w:t>1</w:t>
            </w:r>
          </w:p>
        </w:tc>
        <w:tc>
          <w:tcPr>
            <w:tcW w:w="2697" w:type="dxa"/>
            <w:gridSpan w:val="3"/>
            <w:vAlign w:val="center"/>
          </w:tcPr>
          <w:p w:rsidR="00AE5249" w:rsidRPr="00B707E9" w:rsidRDefault="00AE5249" w:rsidP="009A3A89">
            <w:pPr>
              <w:rPr>
                <w:sz w:val="20"/>
                <w:szCs w:val="20"/>
                <w:lang w:val="sr-Cyrl-CS"/>
              </w:rPr>
            </w:pPr>
            <w:r w:rsidRPr="00B707E9">
              <w:rPr>
                <w:sz w:val="20"/>
                <w:szCs w:val="20"/>
                <w:lang w:val="sr-Cyrl-CS"/>
              </w:rPr>
              <w:t>Медицинска сестра-техничар</w:t>
            </w:r>
          </w:p>
        </w:tc>
      </w:tr>
      <w:tr w:rsidR="00AE5249" w:rsidRPr="00B707E9" w:rsidTr="00F11D35">
        <w:trPr>
          <w:gridAfter w:val="1"/>
          <w:wAfter w:w="14" w:type="dxa"/>
          <w:trHeight w:val="378"/>
          <w:jc w:val="center"/>
        </w:trPr>
        <w:tc>
          <w:tcPr>
            <w:tcW w:w="1264" w:type="dxa"/>
            <w:vMerge/>
            <w:vAlign w:val="center"/>
          </w:tcPr>
          <w:p w:rsidR="00AE5249" w:rsidRPr="00B707E9" w:rsidRDefault="00AE5249" w:rsidP="009A3A89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28" w:type="dxa"/>
            <w:gridSpan w:val="3"/>
            <w:vAlign w:val="center"/>
          </w:tcPr>
          <w:p w:rsidR="00AE5249" w:rsidRPr="00B707E9" w:rsidRDefault="00AE5249" w:rsidP="009A3A89">
            <w:pPr>
              <w:jc w:val="center"/>
              <w:rPr>
                <w:sz w:val="20"/>
                <w:szCs w:val="20"/>
                <w:lang w:val="sr-Cyrl-CS"/>
              </w:rPr>
            </w:pPr>
            <w:r w:rsidRPr="00B707E9">
              <w:rPr>
                <w:sz w:val="20"/>
                <w:szCs w:val="20"/>
              </w:rPr>
              <w:t>IV</w:t>
            </w:r>
            <w:r w:rsidRPr="00B707E9"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031" w:type="dxa"/>
            <w:vAlign w:val="center"/>
          </w:tcPr>
          <w:p w:rsidR="00AE5249" w:rsidRPr="00B707E9" w:rsidRDefault="00AE5249" w:rsidP="00480624">
            <w:pPr>
              <w:jc w:val="center"/>
              <w:rPr>
                <w:sz w:val="20"/>
                <w:szCs w:val="20"/>
                <w:highlight w:val="yellow"/>
              </w:rPr>
            </w:pPr>
            <w:r w:rsidRPr="00B707E9">
              <w:rPr>
                <w:sz w:val="20"/>
                <w:szCs w:val="20"/>
              </w:rPr>
              <w:t>3</w:t>
            </w:r>
            <w:r w:rsidR="00480624" w:rsidRPr="00B707E9">
              <w:rPr>
                <w:sz w:val="20"/>
                <w:szCs w:val="20"/>
              </w:rPr>
              <w:t>1</w:t>
            </w:r>
          </w:p>
        </w:tc>
        <w:tc>
          <w:tcPr>
            <w:tcW w:w="2697" w:type="dxa"/>
            <w:gridSpan w:val="3"/>
            <w:vAlign w:val="center"/>
          </w:tcPr>
          <w:p w:rsidR="00AE5249" w:rsidRPr="00B707E9" w:rsidRDefault="00C64D44" w:rsidP="009A3A89">
            <w:pPr>
              <w:rPr>
                <w:sz w:val="20"/>
                <w:szCs w:val="20"/>
                <w:lang w:val="sr-Cyrl-CS"/>
              </w:rPr>
            </w:pPr>
            <w:r w:rsidRPr="00B707E9">
              <w:rPr>
                <w:sz w:val="20"/>
                <w:szCs w:val="20"/>
                <w:lang w:val="sr-Cyrl-CS"/>
              </w:rPr>
              <w:t>Медицинска сестра-</w:t>
            </w:r>
            <w:r w:rsidRPr="00B707E9">
              <w:rPr>
                <w:sz w:val="20"/>
                <w:szCs w:val="20"/>
              </w:rPr>
              <w:t>васпитач</w:t>
            </w:r>
          </w:p>
        </w:tc>
      </w:tr>
      <w:tr w:rsidR="00AE5249" w:rsidRPr="00B707E9" w:rsidTr="00631A83">
        <w:trPr>
          <w:gridAfter w:val="2"/>
          <w:wAfter w:w="22" w:type="dxa"/>
          <w:trHeight w:val="320"/>
          <w:jc w:val="center"/>
        </w:trPr>
        <w:tc>
          <w:tcPr>
            <w:tcW w:w="2592" w:type="dxa"/>
            <w:gridSpan w:val="4"/>
            <w:vAlign w:val="center"/>
          </w:tcPr>
          <w:p w:rsidR="00AE5249" w:rsidRPr="00B707E9" w:rsidRDefault="00AE5249" w:rsidP="009A3A8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B707E9">
              <w:rPr>
                <w:b/>
                <w:sz w:val="20"/>
                <w:szCs w:val="20"/>
                <w:lang w:val="sr-Cyrl-CS"/>
              </w:rPr>
              <w:t>У К У П Н О</w:t>
            </w:r>
          </w:p>
        </w:tc>
        <w:tc>
          <w:tcPr>
            <w:tcW w:w="1031" w:type="dxa"/>
            <w:vAlign w:val="center"/>
          </w:tcPr>
          <w:p w:rsidR="00AE5249" w:rsidRPr="00B707E9" w:rsidRDefault="00480624" w:rsidP="009A3A89">
            <w:pPr>
              <w:jc w:val="center"/>
              <w:rPr>
                <w:b/>
                <w:sz w:val="20"/>
                <w:szCs w:val="20"/>
              </w:rPr>
            </w:pPr>
            <w:r w:rsidRPr="00B707E9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2689" w:type="dxa"/>
            <w:gridSpan w:val="2"/>
            <w:vAlign w:val="center"/>
          </w:tcPr>
          <w:p w:rsidR="00AE5249" w:rsidRPr="00B707E9" w:rsidRDefault="00AE5249" w:rsidP="009A3A89">
            <w:pPr>
              <w:rPr>
                <w:sz w:val="20"/>
                <w:szCs w:val="20"/>
                <w:lang w:val="sr-Cyrl-CS"/>
              </w:rPr>
            </w:pPr>
          </w:p>
        </w:tc>
      </w:tr>
      <w:tr w:rsidR="00AE5249" w:rsidRPr="00B707E9" w:rsidTr="00AE5249">
        <w:trPr>
          <w:gridAfter w:val="3"/>
          <w:wAfter w:w="30" w:type="dxa"/>
          <w:trHeight w:val="320"/>
          <w:jc w:val="center"/>
        </w:trPr>
        <w:tc>
          <w:tcPr>
            <w:tcW w:w="2592" w:type="dxa"/>
            <w:gridSpan w:val="4"/>
            <w:vAlign w:val="center"/>
          </w:tcPr>
          <w:p w:rsidR="00AE5249" w:rsidRPr="00B707E9" w:rsidRDefault="00AE5249" w:rsidP="009A3A8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B707E9">
              <w:rPr>
                <w:b/>
                <w:sz w:val="20"/>
                <w:szCs w:val="20"/>
                <w:lang w:val="sr-Cyrl-CS"/>
              </w:rPr>
              <w:t>У К У П Н О I - IV</w:t>
            </w:r>
          </w:p>
        </w:tc>
        <w:tc>
          <w:tcPr>
            <w:tcW w:w="3712" w:type="dxa"/>
            <w:gridSpan w:val="2"/>
            <w:vAlign w:val="center"/>
          </w:tcPr>
          <w:p w:rsidR="00AE5249" w:rsidRPr="00B707E9" w:rsidRDefault="00AE5249" w:rsidP="00480624">
            <w:pPr>
              <w:rPr>
                <w:b/>
                <w:sz w:val="20"/>
                <w:szCs w:val="20"/>
                <w:lang w:val="sr-Cyrl-CS"/>
              </w:rPr>
            </w:pPr>
            <w:r w:rsidRPr="00B707E9">
              <w:rPr>
                <w:b/>
                <w:sz w:val="20"/>
                <w:szCs w:val="20"/>
                <w:lang w:val="sr-Cyrl-CS"/>
              </w:rPr>
              <w:t>5</w:t>
            </w:r>
            <w:r w:rsidR="00480624" w:rsidRPr="00B707E9">
              <w:rPr>
                <w:b/>
                <w:sz w:val="20"/>
                <w:szCs w:val="20"/>
              </w:rPr>
              <w:t>7</w:t>
            </w:r>
            <w:r w:rsidRPr="00B707E9">
              <w:rPr>
                <w:b/>
                <w:sz w:val="20"/>
                <w:szCs w:val="20"/>
                <w:lang w:val="sr-Cyrl-CS"/>
              </w:rPr>
              <w:t>7</w:t>
            </w:r>
          </w:p>
        </w:tc>
      </w:tr>
    </w:tbl>
    <w:p w:rsidR="00682BC3" w:rsidRPr="00B707E9" w:rsidRDefault="00682BC3" w:rsidP="00682BC3">
      <w:pPr>
        <w:rPr>
          <w:b/>
          <w:lang w:val="sr-Cyrl-CS"/>
        </w:rPr>
      </w:pPr>
    </w:p>
    <w:p w:rsidR="00551903" w:rsidRPr="00B707E9" w:rsidRDefault="00551903" w:rsidP="00682BC3">
      <w:pPr>
        <w:rPr>
          <w:b/>
        </w:rPr>
      </w:pPr>
    </w:p>
    <w:p w:rsidR="00605DAF" w:rsidRPr="00B707E9" w:rsidRDefault="00605DAF" w:rsidP="00682BC3">
      <w:pPr>
        <w:rPr>
          <w:b/>
        </w:rPr>
      </w:pPr>
    </w:p>
    <w:p w:rsidR="00551903" w:rsidRPr="00B707E9" w:rsidRDefault="00551903" w:rsidP="00682BC3">
      <w:pPr>
        <w:rPr>
          <w:b/>
        </w:rPr>
      </w:pPr>
    </w:p>
    <w:p w:rsidR="00E0130A" w:rsidRPr="00B707E9" w:rsidRDefault="00E0130A" w:rsidP="00682BC3">
      <w:pPr>
        <w:rPr>
          <w:b/>
        </w:rPr>
      </w:pPr>
    </w:p>
    <w:p w:rsidR="00E0130A" w:rsidRPr="00B707E9" w:rsidRDefault="00E0130A" w:rsidP="00682BC3">
      <w:pPr>
        <w:rPr>
          <w:b/>
        </w:rPr>
      </w:pPr>
    </w:p>
    <w:p w:rsidR="00FB4C8E" w:rsidRPr="00B707E9" w:rsidRDefault="00FB4C8E" w:rsidP="00682BC3">
      <w:pPr>
        <w:rPr>
          <w:b/>
        </w:rPr>
      </w:pPr>
    </w:p>
    <w:p w:rsidR="00FB4C8E" w:rsidRPr="00B707E9" w:rsidRDefault="00FB4C8E" w:rsidP="00682BC3">
      <w:pPr>
        <w:rPr>
          <w:b/>
        </w:rPr>
      </w:pPr>
    </w:p>
    <w:p w:rsidR="00E0130A" w:rsidRPr="00B707E9" w:rsidRDefault="00E0130A" w:rsidP="00682BC3">
      <w:pPr>
        <w:rPr>
          <w:b/>
        </w:rPr>
      </w:pPr>
    </w:p>
    <w:p w:rsidR="00E0130A" w:rsidRPr="00B707E9" w:rsidRDefault="00E0130A" w:rsidP="00682BC3">
      <w:pPr>
        <w:rPr>
          <w:b/>
        </w:rPr>
      </w:pPr>
    </w:p>
    <w:p w:rsidR="00682BC3" w:rsidRPr="00B707E9" w:rsidRDefault="000D2960" w:rsidP="00682BC3">
      <w:pPr>
        <w:rPr>
          <w:b/>
          <w:lang w:val="sr-Cyrl-CS"/>
        </w:rPr>
      </w:pPr>
      <w:r w:rsidRPr="00B707E9">
        <w:rPr>
          <w:b/>
        </w:rPr>
        <w:lastRenderedPageBreak/>
        <w:t>4</w:t>
      </w:r>
      <w:r w:rsidR="00A44B2D" w:rsidRPr="00B707E9">
        <w:rPr>
          <w:b/>
        </w:rPr>
        <w:t>.</w:t>
      </w:r>
      <w:r w:rsidR="00A44B2D" w:rsidRPr="00B707E9">
        <w:rPr>
          <w:b/>
          <w:lang w:val="sr-Cyrl-CS"/>
        </w:rPr>
        <w:t>4</w:t>
      </w:r>
      <w:r w:rsidR="00F93383" w:rsidRPr="00B707E9">
        <w:rPr>
          <w:b/>
        </w:rPr>
        <w:t xml:space="preserve">. </w:t>
      </w:r>
      <w:r w:rsidR="00682BC3" w:rsidRPr="00B707E9">
        <w:rPr>
          <w:b/>
          <w:lang w:val="sr-Cyrl-CS"/>
        </w:rPr>
        <w:t>Бројно стање ученика по подручју рада и образовним профилима</w:t>
      </w:r>
    </w:p>
    <w:p w:rsidR="00682BC3" w:rsidRPr="00B707E9" w:rsidRDefault="00682BC3" w:rsidP="00682BC3">
      <w:pPr>
        <w:rPr>
          <w:sz w:val="18"/>
          <w:szCs w:val="18"/>
          <w:lang w:val="sr-Cyrl-B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6"/>
        <w:gridCol w:w="3342"/>
        <w:gridCol w:w="1260"/>
        <w:gridCol w:w="1440"/>
        <w:gridCol w:w="1439"/>
      </w:tblGrid>
      <w:tr w:rsidR="00682BC3" w:rsidRPr="00B707E9">
        <w:trPr>
          <w:jc w:val="center"/>
        </w:trPr>
        <w:tc>
          <w:tcPr>
            <w:tcW w:w="1806" w:type="dxa"/>
            <w:vAlign w:val="center"/>
          </w:tcPr>
          <w:p w:rsidR="00682BC3" w:rsidRPr="00B707E9" w:rsidRDefault="00682BC3" w:rsidP="009A3A89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  <w:lang w:val="sr-Cyrl-CS"/>
              </w:rPr>
              <w:t>Подручје рад</w:t>
            </w:r>
            <w:r w:rsidRPr="00B707E9">
              <w:rPr>
                <w:sz w:val="20"/>
                <w:szCs w:val="20"/>
              </w:rPr>
              <w:t>a</w:t>
            </w:r>
          </w:p>
        </w:tc>
        <w:tc>
          <w:tcPr>
            <w:tcW w:w="3342" w:type="dxa"/>
            <w:vAlign w:val="center"/>
          </w:tcPr>
          <w:p w:rsidR="00682BC3" w:rsidRPr="00B707E9" w:rsidRDefault="00682BC3" w:rsidP="009A3A89">
            <w:pPr>
              <w:jc w:val="center"/>
              <w:rPr>
                <w:sz w:val="20"/>
                <w:szCs w:val="20"/>
                <w:lang w:val="sr-Cyrl-CS"/>
              </w:rPr>
            </w:pPr>
            <w:r w:rsidRPr="00B707E9">
              <w:rPr>
                <w:sz w:val="20"/>
                <w:szCs w:val="20"/>
                <w:lang w:val="sr-Cyrl-CS"/>
              </w:rPr>
              <w:t>Образовни профил</w:t>
            </w:r>
          </w:p>
        </w:tc>
        <w:tc>
          <w:tcPr>
            <w:tcW w:w="2700" w:type="dxa"/>
            <w:gridSpan w:val="2"/>
            <w:vAlign w:val="center"/>
          </w:tcPr>
          <w:p w:rsidR="00682BC3" w:rsidRPr="00B707E9" w:rsidRDefault="00682BC3" w:rsidP="009A3A89">
            <w:pPr>
              <w:jc w:val="center"/>
              <w:rPr>
                <w:sz w:val="20"/>
                <w:szCs w:val="20"/>
                <w:lang w:val="sr-Cyrl-CS"/>
              </w:rPr>
            </w:pPr>
            <w:r w:rsidRPr="00B707E9">
              <w:rPr>
                <w:sz w:val="20"/>
                <w:szCs w:val="20"/>
                <w:lang w:val="sr-Cyrl-CS"/>
              </w:rPr>
              <w:t>Разред и одељења</w:t>
            </w:r>
          </w:p>
        </w:tc>
        <w:tc>
          <w:tcPr>
            <w:tcW w:w="1439" w:type="dxa"/>
            <w:vAlign w:val="center"/>
          </w:tcPr>
          <w:p w:rsidR="00682BC3" w:rsidRPr="00B707E9" w:rsidRDefault="00682BC3" w:rsidP="009A3A89">
            <w:pPr>
              <w:jc w:val="center"/>
              <w:rPr>
                <w:sz w:val="20"/>
                <w:szCs w:val="20"/>
                <w:lang w:val="sr-Cyrl-CS"/>
              </w:rPr>
            </w:pPr>
            <w:r w:rsidRPr="00B707E9">
              <w:rPr>
                <w:sz w:val="20"/>
                <w:szCs w:val="20"/>
                <w:lang w:val="sr-Cyrl-CS"/>
              </w:rPr>
              <w:t>Број ученика</w:t>
            </w:r>
          </w:p>
        </w:tc>
      </w:tr>
      <w:tr w:rsidR="00682BC3" w:rsidRPr="00B707E9">
        <w:trPr>
          <w:trHeight w:val="397"/>
          <w:jc w:val="center"/>
        </w:trPr>
        <w:tc>
          <w:tcPr>
            <w:tcW w:w="1806" w:type="dxa"/>
            <w:vMerge w:val="restart"/>
            <w:vAlign w:val="center"/>
          </w:tcPr>
          <w:p w:rsidR="00682BC3" w:rsidRPr="00B707E9" w:rsidRDefault="00682BC3" w:rsidP="009A3A89">
            <w:pPr>
              <w:jc w:val="center"/>
              <w:rPr>
                <w:sz w:val="20"/>
                <w:szCs w:val="20"/>
                <w:lang w:val="sr-Cyrl-CS"/>
              </w:rPr>
            </w:pPr>
            <w:r w:rsidRPr="00B707E9">
              <w:rPr>
                <w:sz w:val="20"/>
                <w:szCs w:val="20"/>
                <w:lang w:val="sr-Cyrl-CS"/>
              </w:rPr>
              <w:t>Здравство и социјална заштита</w:t>
            </w:r>
          </w:p>
        </w:tc>
        <w:tc>
          <w:tcPr>
            <w:tcW w:w="3342" w:type="dxa"/>
            <w:vAlign w:val="center"/>
          </w:tcPr>
          <w:p w:rsidR="00682BC3" w:rsidRPr="00B707E9" w:rsidRDefault="00682BC3" w:rsidP="009A3A89">
            <w:pPr>
              <w:rPr>
                <w:sz w:val="20"/>
                <w:szCs w:val="20"/>
                <w:lang w:val="sr-Cyrl-CS"/>
              </w:rPr>
            </w:pPr>
            <w:r w:rsidRPr="00B707E9">
              <w:rPr>
                <w:sz w:val="20"/>
                <w:szCs w:val="20"/>
                <w:lang w:val="sr-Cyrl-CS"/>
              </w:rPr>
              <w:t>Медицинска сестра-техничар</w:t>
            </w:r>
          </w:p>
        </w:tc>
        <w:tc>
          <w:tcPr>
            <w:tcW w:w="1260" w:type="dxa"/>
            <w:vAlign w:val="center"/>
          </w:tcPr>
          <w:p w:rsidR="00682BC3" w:rsidRPr="00B707E9" w:rsidRDefault="00682BC3" w:rsidP="009A3A89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I</w:t>
            </w:r>
          </w:p>
        </w:tc>
        <w:tc>
          <w:tcPr>
            <w:tcW w:w="1440" w:type="dxa"/>
            <w:vAlign w:val="center"/>
          </w:tcPr>
          <w:p w:rsidR="00682BC3" w:rsidRPr="00B707E9" w:rsidRDefault="00682BC3" w:rsidP="009A3A89">
            <w:pPr>
              <w:jc w:val="center"/>
              <w:rPr>
                <w:sz w:val="20"/>
                <w:szCs w:val="20"/>
                <w:lang w:val="sr-Cyrl-CS"/>
              </w:rPr>
            </w:pPr>
            <w:r w:rsidRPr="00B707E9">
              <w:rPr>
                <w:sz w:val="20"/>
                <w:szCs w:val="20"/>
                <w:lang w:val="sr-Cyrl-BA"/>
              </w:rPr>
              <w:t>3</w:t>
            </w:r>
          </w:p>
        </w:tc>
        <w:tc>
          <w:tcPr>
            <w:tcW w:w="1439" w:type="dxa"/>
            <w:vAlign w:val="center"/>
          </w:tcPr>
          <w:p w:rsidR="00682BC3" w:rsidRPr="00B707E9" w:rsidRDefault="009802B0" w:rsidP="00987D79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91</w:t>
            </w:r>
          </w:p>
        </w:tc>
      </w:tr>
      <w:tr w:rsidR="00682BC3" w:rsidRPr="00B707E9">
        <w:trPr>
          <w:trHeight w:val="397"/>
          <w:jc w:val="center"/>
        </w:trPr>
        <w:tc>
          <w:tcPr>
            <w:tcW w:w="1806" w:type="dxa"/>
            <w:vMerge/>
            <w:vAlign w:val="center"/>
          </w:tcPr>
          <w:p w:rsidR="00682BC3" w:rsidRPr="00B707E9" w:rsidRDefault="00682BC3" w:rsidP="009A3A89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342" w:type="dxa"/>
            <w:vAlign w:val="center"/>
          </w:tcPr>
          <w:p w:rsidR="00682BC3" w:rsidRPr="00B707E9" w:rsidRDefault="00682BC3" w:rsidP="009A3A89">
            <w:pPr>
              <w:rPr>
                <w:sz w:val="20"/>
                <w:szCs w:val="20"/>
                <w:lang w:val="sr-Cyrl-CS"/>
              </w:rPr>
            </w:pPr>
            <w:r w:rsidRPr="00B707E9">
              <w:rPr>
                <w:sz w:val="20"/>
                <w:szCs w:val="20"/>
                <w:lang w:val="sr-Cyrl-CS"/>
              </w:rPr>
              <w:t>Медицинска сестра-техничар</w:t>
            </w:r>
          </w:p>
        </w:tc>
        <w:tc>
          <w:tcPr>
            <w:tcW w:w="1260" w:type="dxa"/>
            <w:vAlign w:val="center"/>
          </w:tcPr>
          <w:p w:rsidR="00682BC3" w:rsidRPr="00B707E9" w:rsidRDefault="00682BC3" w:rsidP="009A3A89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II</w:t>
            </w:r>
          </w:p>
        </w:tc>
        <w:tc>
          <w:tcPr>
            <w:tcW w:w="1440" w:type="dxa"/>
            <w:vAlign w:val="center"/>
          </w:tcPr>
          <w:p w:rsidR="00682BC3" w:rsidRPr="00B707E9" w:rsidRDefault="00955382" w:rsidP="009A3A89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3</w:t>
            </w:r>
          </w:p>
        </w:tc>
        <w:tc>
          <w:tcPr>
            <w:tcW w:w="1439" w:type="dxa"/>
            <w:vAlign w:val="center"/>
          </w:tcPr>
          <w:p w:rsidR="00682BC3" w:rsidRPr="00B707E9" w:rsidRDefault="00987D79" w:rsidP="00987D79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95</w:t>
            </w:r>
          </w:p>
        </w:tc>
      </w:tr>
      <w:tr w:rsidR="00682BC3" w:rsidRPr="00B707E9">
        <w:trPr>
          <w:trHeight w:val="397"/>
          <w:jc w:val="center"/>
        </w:trPr>
        <w:tc>
          <w:tcPr>
            <w:tcW w:w="1806" w:type="dxa"/>
            <w:vMerge/>
            <w:vAlign w:val="center"/>
          </w:tcPr>
          <w:p w:rsidR="00682BC3" w:rsidRPr="00B707E9" w:rsidRDefault="00682BC3" w:rsidP="009A3A89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342" w:type="dxa"/>
            <w:vAlign w:val="center"/>
          </w:tcPr>
          <w:p w:rsidR="00682BC3" w:rsidRPr="00B707E9" w:rsidRDefault="00682BC3" w:rsidP="009A3A89">
            <w:pPr>
              <w:rPr>
                <w:sz w:val="20"/>
                <w:szCs w:val="20"/>
                <w:lang w:val="sr-Cyrl-CS"/>
              </w:rPr>
            </w:pPr>
            <w:r w:rsidRPr="00B707E9">
              <w:rPr>
                <w:sz w:val="20"/>
                <w:szCs w:val="20"/>
                <w:lang w:val="sr-Cyrl-CS"/>
              </w:rPr>
              <w:t>Медицинска сестра-техничар</w:t>
            </w:r>
          </w:p>
        </w:tc>
        <w:tc>
          <w:tcPr>
            <w:tcW w:w="1260" w:type="dxa"/>
            <w:vAlign w:val="center"/>
          </w:tcPr>
          <w:p w:rsidR="00682BC3" w:rsidRPr="00B707E9" w:rsidRDefault="00682BC3" w:rsidP="009A3A89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III</w:t>
            </w:r>
          </w:p>
        </w:tc>
        <w:tc>
          <w:tcPr>
            <w:tcW w:w="1440" w:type="dxa"/>
            <w:vAlign w:val="center"/>
          </w:tcPr>
          <w:p w:rsidR="00682BC3" w:rsidRPr="00B707E9" w:rsidRDefault="00C50104" w:rsidP="009A3A89">
            <w:pPr>
              <w:jc w:val="center"/>
              <w:rPr>
                <w:sz w:val="20"/>
                <w:szCs w:val="20"/>
                <w:lang w:val="sr-Cyrl-CS"/>
              </w:rPr>
            </w:pPr>
            <w:r w:rsidRPr="00B707E9">
              <w:rPr>
                <w:sz w:val="20"/>
                <w:szCs w:val="20"/>
                <w:lang w:val="sr-Cyrl-BA"/>
              </w:rPr>
              <w:t>3</w:t>
            </w:r>
          </w:p>
        </w:tc>
        <w:tc>
          <w:tcPr>
            <w:tcW w:w="1439" w:type="dxa"/>
            <w:vAlign w:val="center"/>
          </w:tcPr>
          <w:p w:rsidR="00682BC3" w:rsidRPr="00B707E9" w:rsidRDefault="009802B0" w:rsidP="007F1E4A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9</w:t>
            </w:r>
            <w:r w:rsidR="007F1E4A" w:rsidRPr="00B707E9">
              <w:rPr>
                <w:sz w:val="20"/>
                <w:szCs w:val="20"/>
              </w:rPr>
              <w:t>2</w:t>
            </w:r>
          </w:p>
        </w:tc>
      </w:tr>
      <w:tr w:rsidR="00682BC3" w:rsidRPr="00B707E9">
        <w:trPr>
          <w:trHeight w:val="397"/>
          <w:jc w:val="center"/>
        </w:trPr>
        <w:tc>
          <w:tcPr>
            <w:tcW w:w="1806" w:type="dxa"/>
            <w:vMerge/>
            <w:vAlign w:val="center"/>
          </w:tcPr>
          <w:p w:rsidR="00682BC3" w:rsidRPr="00B707E9" w:rsidRDefault="00682BC3" w:rsidP="009A3A89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342" w:type="dxa"/>
            <w:vAlign w:val="center"/>
          </w:tcPr>
          <w:p w:rsidR="00682BC3" w:rsidRPr="00B707E9" w:rsidRDefault="00682BC3" w:rsidP="009A3A89">
            <w:pPr>
              <w:rPr>
                <w:sz w:val="20"/>
                <w:szCs w:val="20"/>
                <w:lang w:val="sr-Cyrl-CS"/>
              </w:rPr>
            </w:pPr>
            <w:r w:rsidRPr="00B707E9">
              <w:rPr>
                <w:sz w:val="20"/>
                <w:szCs w:val="20"/>
                <w:lang w:val="sr-Cyrl-CS"/>
              </w:rPr>
              <w:t>Медицинска сестра-техничар</w:t>
            </w:r>
          </w:p>
        </w:tc>
        <w:tc>
          <w:tcPr>
            <w:tcW w:w="1260" w:type="dxa"/>
            <w:vAlign w:val="center"/>
          </w:tcPr>
          <w:p w:rsidR="00682BC3" w:rsidRPr="00B707E9" w:rsidRDefault="00682BC3" w:rsidP="009A3A89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IV</w:t>
            </w:r>
          </w:p>
        </w:tc>
        <w:tc>
          <w:tcPr>
            <w:tcW w:w="1440" w:type="dxa"/>
            <w:vAlign w:val="center"/>
          </w:tcPr>
          <w:p w:rsidR="00682BC3" w:rsidRPr="00B707E9" w:rsidRDefault="00BB4C8D" w:rsidP="009A3A89">
            <w:pPr>
              <w:jc w:val="center"/>
              <w:rPr>
                <w:sz w:val="20"/>
                <w:szCs w:val="20"/>
                <w:lang w:val="sr-Cyrl-CS"/>
              </w:rPr>
            </w:pPr>
            <w:r w:rsidRPr="00B707E9">
              <w:rPr>
                <w:sz w:val="20"/>
                <w:szCs w:val="20"/>
                <w:lang w:val="sr-Cyrl-BA"/>
              </w:rPr>
              <w:t>3</w:t>
            </w:r>
          </w:p>
        </w:tc>
        <w:tc>
          <w:tcPr>
            <w:tcW w:w="1439" w:type="dxa"/>
            <w:vAlign w:val="center"/>
          </w:tcPr>
          <w:p w:rsidR="00682BC3" w:rsidRPr="00B707E9" w:rsidRDefault="007F1E4A" w:rsidP="007F1E4A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90</w:t>
            </w:r>
          </w:p>
        </w:tc>
      </w:tr>
      <w:tr w:rsidR="00682BC3" w:rsidRPr="00B707E9">
        <w:trPr>
          <w:trHeight w:val="397"/>
          <w:jc w:val="center"/>
        </w:trPr>
        <w:tc>
          <w:tcPr>
            <w:tcW w:w="1806" w:type="dxa"/>
            <w:vMerge/>
            <w:vAlign w:val="center"/>
          </w:tcPr>
          <w:p w:rsidR="00682BC3" w:rsidRPr="00B707E9" w:rsidRDefault="00682BC3" w:rsidP="009A3A89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342" w:type="dxa"/>
            <w:vAlign w:val="center"/>
          </w:tcPr>
          <w:p w:rsidR="00682BC3" w:rsidRPr="00B707E9" w:rsidRDefault="00682BC3" w:rsidP="009A3A89">
            <w:pPr>
              <w:rPr>
                <w:sz w:val="20"/>
                <w:szCs w:val="20"/>
                <w:lang w:val="sr-Cyrl-CS"/>
              </w:rPr>
            </w:pPr>
            <w:r w:rsidRPr="00B707E9">
              <w:rPr>
                <w:sz w:val="20"/>
                <w:szCs w:val="20"/>
                <w:lang w:val="sr-Cyrl-CS"/>
              </w:rPr>
              <w:t>Медицинска сестра-васпитач</w:t>
            </w:r>
          </w:p>
        </w:tc>
        <w:tc>
          <w:tcPr>
            <w:tcW w:w="1260" w:type="dxa"/>
            <w:vAlign w:val="center"/>
          </w:tcPr>
          <w:p w:rsidR="00682BC3" w:rsidRPr="00B707E9" w:rsidRDefault="00682BC3" w:rsidP="009A3A89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I</w:t>
            </w:r>
          </w:p>
        </w:tc>
        <w:tc>
          <w:tcPr>
            <w:tcW w:w="1440" w:type="dxa"/>
            <w:vAlign w:val="center"/>
          </w:tcPr>
          <w:p w:rsidR="00682BC3" w:rsidRPr="00B707E9" w:rsidRDefault="00682BC3" w:rsidP="009A3A89">
            <w:pPr>
              <w:jc w:val="center"/>
              <w:rPr>
                <w:sz w:val="20"/>
                <w:szCs w:val="20"/>
                <w:lang w:val="sr-Cyrl-CS"/>
              </w:rPr>
            </w:pPr>
            <w:r w:rsidRPr="00B707E9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439" w:type="dxa"/>
            <w:vAlign w:val="center"/>
          </w:tcPr>
          <w:p w:rsidR="00682BC3" w:rsidRPr="00B707E9" w:rsidRDefault="009802B0" w:rsidP="007F1E4A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3</w:t>
            </w:r>
            <w:r w:rsidR="007F1E4A" w:rsidRPr="00B707E9">
              <w:rPr>
                <w:sz w:val="20"/>
                <w:szCs w:val="20"/>
              </w:rPr>
              <w:t>0</w:t>
            </w:r>
          </w:p>
        </w:tc>
      </w:tr>
      <w:tr w:rsidR="00682BC3" w:rsidRPr="00B707E9">
        <w:trPr>
          <w:trHeight w:val="397"/>
          <w:jc w:val="center"/>
        </w:trPr>
        <w:tc>
          <w:tcPr>
            <w:tcW w:w="1806" w:type="dxa"/>
            <w:vMerge/>
            <w:vAlign w:val="center"/>
          </w:tcPr>
          <w:p w:rsidR="00682BC3" w:rsidRPr="00B707E9" w:rsidRDefault="00682BC3" w:rsidP="009A3A89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342" w:type="dxa"/>
            <w:vAlign w:val="center"/>
          </w:tcPr>
          <w:p w:rsidR="00682BC3" w:rsidRPr="00B707E9" w:rsidRDefault="004D0416" w:rsidP="009A3A89">
            <w:pPr>
              <w:rPr>
                <w:sz w:val="20"/>
                <w:szCs w:val="20"/>
                <w:lang w:val="sr-Cyrl-BA"/>
              </w:rPr>
            </w:pPr>
            <w:r w:rsidRPr="00B707E9">
              <w:rPr>
                <w:sz w:val="20"/>
                <w:szCs w:val="20"/>
                <w:lang w:val="sr-Cyrl-CS"/>
              </w:rPr>
              <w:t>Медицинска сестра-васпитач</w:t>
            </w:r>
          </w:p>
        </w:tc>
        <w:tc>
          <w:tcPr>
            <w:tcW w:w="1260" w:type="dxa"/>
            <w:vAlign w:val="center"/>
          </w:tcPr>
          <w:p w:rsidR="00682BC3" w:rsidRPr="00B707E9" w:rsidRDefault="00682BC3" w:rsidP="009A3A89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I</w:t>
            </w:r>
            <w:r w:rsidR="00BB4C8D" w:rsidRPr="00B707E9">
              <w:rPr>
                <w:sz w:val="20"/>
                <w:szCs w:val="20"/>
              </w:rPr>
              <w:t>V</w:t>
            </w:r>
          </w:p>
        </w:tc>
        <w:tc>
          <w:tcPr>
            <w:tcW w:w="1440" w:type="dxa"/>
            <w:vAlign w:val="center"/>
          </w:tcPr>
          <w:p w:rsidR="00682BC3" w:rsidRPr="00B707E9" w:rsidRDefault="00682BC3" w:rsidP="009A3A89">
            <w:pPr>
              <w:jc w:val="center"/>
              <w:rPr>
                <w:sz w:val="20"/>
                <w:szCs w:val="20"/>
                <w:lang w:val="sr-Cyrl-CS"/>
              </w:rPr>
            </w:pPr>
            <w:r w:rsidRPr="00B707E9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439" w:type="dxa"/>
            <w:vAlign w:val="center"/>
          </w:tcPr>
          <w:p w:rsidR="00682BC3" w:rsidRPr="00B707E9" w:rsidRDefault="009802B0" w:rsidP="007F1E4A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3</w:t>
            </w:r>
            <w:r w:rsidR="007F1E4A" w:rsidRPr="00B707E9">
              <w:rPr>
                <w:sz w:val="20"/>
                <w:szCs w:val="20"/>
              </w:rPr>
              <w:t>1</w:t>
            </w:r>
          </w:p>
        </w:tc>
      </w:tr>
      <w:tr w:rsidR="00BB4C8D" w:rsidRPr="00B707E9">
        <w:trPr>
          <w:trHeight w:val="397"/>
          <w:jc w:val="center"/>
        </w:trPr>
        <w:tc>
          <w:tcPr>
            <w:tcW w:w="1806" w:type="dxa"/>
            <w:vMerge/>
            <w:vAlign w:val="center"/>
          </w:tcPr>
          <w:p w:rsidR="00BB4C8D" w:rsidRPr="00B707E9" w:rsidRDefault="00BB4C8D" w:rsidP="009A3A89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342" w:type="dxa"/>
            <w:vAlign w:val="center"/>
          </w:tcPr>
          <w:p w:rsidR="00BB4C8D" w:rsidRPr="00B707E9" w:rsidRDefault="00BB4C8D" w:rsidP="009A3A89">
            <w:pPr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Гинеколошко-акушерска сестра</w:t>
            </w:r>
          </w:p>
        </w:tc>
        <w:tc>
          <w:tcPr>
            <w:tcW w:w="1260" w:type="dxa"/>
            <w:vAlign w:val="center"/>
          </w:tcPr>
          <w:p w:rsidR="00BB4C8D" w:rsidRPr="00B707E9" w:rsidRDefault="00BB4C8D" w:rsidP="00F70989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I</w:t>
            </w:r>
            <w:r w:rsidR="00866461" w:rsidRPr="00B707E9">
              <w:rPr>
                <w:sz w:val="20"/>
                <w:szCs w:val="20"/>
              </w:rPr>
              <w:t>I</w:t>
            </w:r>
          </w:p>
        </w:tc>
        <w:tc>
          <w:tcPr>
            <w:tcW w:w="1440" w:type="dxa"/>
            <w:vAlign w:val="center"/>
          </w:tcPr>
          <w:p w:rsidR="00BB4C8D" w:rsidRPr="00B707E9" w:rsidRDefault="009802B0" w:rsidP="009A3A89">
            <w:pPr>
              <w:jc w:val="center"/>
              <w:rPr>
                <w:sz w:val="20"/>
                <w:szCs w:val="20"/>
                <w:lang w:val="sr-Cyrl-CS"/>
              </w:rPr>
            </w:pPr>
            <w:r w:rsidRPr="00B707E9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439" w:type="dxa"/>
            <w:vAlign w:val="center"/>
          </w:tcPr>
          <w:p w:rsidR="00BB4C8D" w:rsidRPr="00B707E9" w:rsidRDefault="002E15D9" w:rsidP="007F1E4A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2</w:t>
            </w:r>
            <w:r w:rsidR="007F1E4A" w:rsidRPr="00B707E9">
              <w:rPr>
                <w:sz w:val="20"/>
                <w:szCs w:val="20"/>
              </w:rPr>
              <w:t>9</w:t>
            </w:r>
          </w:p>
        </w:tc>
      </w:tr>
      <w:tr w:rsidR="00BB4C8D" w:rsidRPr="00B707E9">
        <w:trPr>
          <w:trHeight w:val="397"/>
          <w:jc w:val="center"/>
        </w:trPr>
        <w:tc>
          <w:tcPr>
            <w:tcW w:w="1806" w:type="dxa"/>
            <w:vMerge/>
            <w:vAlign w:val="center"/>
          </w:tcPr>
          <w:p w:rsidR="00BB4C8D" w:rsidRPr="00B707E9" w:rsidRDefault="00BB4C8D" w:rsidP="009A3A89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342" w:type="dxa"/>
            <w:vAlign w:val="center"/>
          </w:tcPr>
          <w:p w:rsidR="00BB4C8D" w:rsidRPr="00B707E9" w:rsidRDefault="00BB4C8D" w:rsidP="009A3A89">
            <w:pPr>
              <w:rPr>
                <w:sz w:val="20"/>
                <w:szCs w:val="20"/>
                <w:lang w:val="sr-Cyrl-CS"/>
              </w:rPr>
            </w:pPr>
            <w:r w:rsidRPr="00B707E9">
              <w:rPr>
                <w:sz w:val="20"/>
                <w:szCs w:val="20"/>
              </w:rPr>
              <w:t>Гинеколошко-акушерска сестра</w:t>
            </w:r>
          </w:p>
        </w:tc>
        <w:tc>
          <w:tcPr>
            <w:tcW w:w="1260" w:type="dxa"/>
            <w:vAlign w:val="center"/>
          </w:tcPr>
          <w:p w:rsidR="00BB4C8D" w:rsidRPr="00B707E9" w:rsidRDefault="00BB4C8D" w:rsidP="00F70989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II</w:t>
            </w:r>
            <w:r w:rsidR="00866461" w:rsidRPr="00B707E9">
              <w:rPr>
                <w:sz w:val="20"/>
                <w:szCs w:val="20"/>
              </w:rPr>
              <w:t>I</w:t>
            </w:r>
          </w:p>
        </w:tc>
        <w:tc>
          <w:tcPr>
            <w:tcW w:w="1440" w:type="dxa"/>
            <w:vAlign w:val="center"/>
          </w:tcPr>
          <w:p w:rsidR="00BB4C8D" w:rsidRPr="00B707E9" w:rsidRDefault="009802B0" w:rsidP="009A3A89">
            <w:pPr>
              <w:jc w:val="center"/>
              <w:rPr>
                <w:sz w:val="20"/>
                <w:szCs w:val="20"/>
                <w:lang w:val="sr-Cyrl-CS"/>
              </w:rPr>
            </w:pPr>
            <w:r w:rsidRPr="00B707E9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439" w:type="dxa"/>
            <w:vAlign w:val="center"/>
          </w:tcPr>
          <w:p w:rsidR="00BB4C8D" w:rsidRPr="00B707E9" w:rsidRDefault="009802B0" w:rsidP="007F1E4A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3</w:t>
            </w:r>
            <w:r w:rsidR="007F1E4A" w:rsidRPr="00B707E9">
              <w:rPr>
                <w:sz w:val="20"/>
                <w:szCs w:val="20"/>
              </w:rPr>
              <w:t>0</w:t>
            </w:r>
          </w:p>
        </w:tc>
      </w:tr>
      <w:tr w:rsidR="00BB4C8D" w:rsidRPr="00B707E9">
        <w:trPr>
          <w:trHeight w:val="397"/>
          <w:jc w:val="center"/>
        </w:trPr>
        <w:tc>
          <w:tcPr>
            <w:tcW w:w="1806" w:type="dxa"/>
            <w:vMerge/>
            <w:vAlign w:val="center"/>
          </w:tcPr>
          <w:p w:rsidR="00BB4C8D" w:rsidRPr="00B707E9" w:rsidRDefault="00BB4C8D" w:rsidP="009A3A89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342" w:type="dxa"/>
            <w:vAlign w:val="center"/>
          </w:tcPr>
          <w:p w:rsidR="00BB4C8D" w:rsidRPr="00B707E9" w:rsidRDefault="00BB4C8D" w:rsidP="009A3A89">
            <w:pPr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  <w:lang w:val="sr-Cyrl-CS"/>
              </w:rPr>
              <w:t>Здравствени  неговатељ</w:t>
            </w:r>
          </w:p>
        </w:tc>
        <w:tc>
          <w:tcPr>
            <w:tcW w:w="1260" w:type="dxa"/>
            <w:vAlign w:val="center"/>
          </w:tcPr>
          <w:p w:rsidR="00BB4C8D" w:rsidRPr="00B707E9" w:rsidRDefault="00BB4C8D" w:rsidP="009A3A89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I</w:t>
            </w:r>
          </w:p>
        </w:tc>
        <w:tc>
          <w:tcPr>
            <w:tcW w:w="1440" w:type="dxa"/>
            <w:vAlign w:val="center"/>
          </w:tcPr>
          <w:p w:rsidR="00BB4C8D" w:rsidRPr="00B707E9" w:rsidRDefault="00BB4C8D" w:rsidP="009A3A89">
            <w:pPr>
              <w:jc w:val="center"/>
              <w:rPr>
                <w:sz w:val="20"/>
                <w:szCs w:val="20"/>
                <w:lang w:val="sr-Cyrl-CS"/>
              </w:rPr>
            </w:pPr>
            <w:r w:rsidRPr="00B707E9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439" w:type="dxa"/>
            <w:vAlign w:val="center"/>
          </w:tcPr>
          <w:p w:rsidR="00BB4C8D" w:rsidRPr="00B707E9" w:rsidRDefault="009802B0" w:rsidP="007C1999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2</w:t>
            </w:r>
            <w:r w:rsidR="007C1999" w:rsidRPr="00B707E9">
              <w:rPr>
                <w:sz w:val="20"/>
                <w:szCs w:val="20"/>
              </w:rPr>
              <w:t>9</w:t>
            </w:r>
          </w:p>
        </w:tc>
      </w:tr>
      <w:tr w:rsidR="00BB4C8D" w:rsidRPr="00B707E9">
        <w:trPr>
          <w:trHeight w:val="397"/>
          <w:jc w:val="center"/>
        </w:trPr>
        <w:tc>
          <w:tcPr>
            <w:tcW w:w="1806" w:type="dxa"/>
            <w:vMerge/>
            <w:vAlign w:val="center"/>
          </w:tcPr>
          <w:p w:rsidR="00BB4C8D" w:rsidRPr="00B707E9" w:rsidRDefault="00BB4C8D" w:rsidP="009A3A89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342" w:type="dxa"/>
            <w:vAlign w:val="center"/>
          </w:tcPr>
          <w:p w:rsidR="00BB4C8D" w:rsidRPr="00B707E9" w:rsidRDefault="00BB4C8D" w:rsidP="009A3A89">
            <w:pPr>
              <w:rPr>
                <w:sz w:val="20"/>
                <w:szCs w:val="20"/>
                <w:lang w:val="sr-Cyrl-CS"/>
              </w:rPr>
            </w:pPr>
            <w:r w:rsidRPr="00B707E9">
              <w:rPr>
                <w:sz w:val="20"/>
                <w:szCs w:val="20"/>
                <w:lang w:val="sr-Cyrl-CS"/>
              </w:rPr>
              <w:t>Здравствени неговатељ</w:t>
            </w:r>
          </w:p>
        </w:tc>
        <w:tc>
          <w:tcPr>
            <w:tcW w:w="1260" w:type="dxa"/>
            <w:vAlign w:val="center"/>
          </w:tcPr>
          <w:p w:rsidR="00BB4C8D" w:rsidRPr="00B707E9" w:rsidRDefault="00BB4C8D" w:rsidP="009A3A89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II</w:t>
            </w:r>
          </w:p>
        </w:tc>
        <w:tc>
          <w:tcPr>
            <w:tcW w:w="1440" w:type="dxa"/>
            <w:vAlign w:val="center"/>
          </w:tcPr>
          <w:p w:rsidR="00BB4C8D" w:rsidRPr="00B707E9" w:rsidRDefault="00BB4C8D" w:rsidP="009A3A89">
            <w:pPr>
              <w:jc w:val="center"/>
              <w:rPr>
                <w:sz w:val="20"/>
                <w:szCs w:val="20"/>
                <w:lang w:val="sr-Cyrl-CS"/>
              </w:rPr>
            </w:pPr>
            <w:r w:rsidRPr="00B707E9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439" w:type="dxa"/>
            <w:vAlign w:val="center"/>
          </w:tcPr>
          <w:p w:rsidR="00BB4C8D" w:rsidRPr="00B707E9" w:rsidRDefault="007C1999" w:rsidP="009A3A89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29</w:t>
            </w:r>
          </w:p>
        </w:tc>
      </w:tr>
      <w:tr w:rsidR="00BB4C8D" w:rsidRPr="00B707E9">
        <w:trPr>
          <w:trHeight w:val="397"/>
          <w:jc w:val="center"/>
        </w:trPr>
        <w:tc>
          <w:tcPr>
            <w:tcW w:w="1806" w:type="dxa"/>
            <w:vMerge/>
            <w:vAlign w:val="center"/>
          </w:tcPr>
          <w:p w:rsidR="00BB4C8D" w:rsidRPr="00B707E9" w:rsidRDefault="00BB4C8D" w:rsidP="009A3A89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342" w:type="dxa"/>
            <w:vAlign w:val="center"/>
          </w:tcPr>
          <w:p w:rsidR="00BB4C8D" w:rsidRPr="00B707E9" w:rsidRDefault="00BB4C8D" w:rsidP="009A3A89">
            <w:pPr>
              <w:rPr>
                <w:sz w:val="20"/>
                <w:szCs w:val="20"/>
                <w:lang w:val="sr-Cyrl-CS"/>
              </w:rPr>
            </w:pPr>
            <w:r w:rsidRPr="00B707E9">
              <w:rPr>
                <w:sz w:val="20"/>
                <w:szCs w:val="20"/>
                <w:lang w:val="sr-Cyrl-CS"/>
              </w:rPr>
              <w:t>Здравствени неговатељ</w:t>
            </w:r>
          </w:p>
        </w:tc>
        <w:tc>
          <w:tcPr>
            <w:tcW w:w="1260" w:type="dxa"/>
            <w:vAlign w:val="center"/>
          </w:tcPr>
          <w:p w:rsidR="00BB4C8D" w:rsidRPr="00B707E9" w:rsidRDefault="00BB4C8D" w:rsidP="009A3A89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III</w:t>
            </w:r>
          </w:p>
        </w:tc>
        <w:tc>
          <w:tcPr>
            <w:tcW w:w="1440" w:type="dxa"/>
            <w:vAlign w:val="center"/>
          </w:tcPr>
          <w:p w:rsidR="00BB4C8D" w:rsidRPr="00B707E9" w:rsidRDefault="00BB4C8D" w:rsidP="009A3A89">
            <w:pPr>
              <w:jc w:val="center"/>
              <w:rPr>
                <w:sz w:val="20"/>
                <w:szCs w:val="20"/>
                <w:lang w:val="sr-Cyrl-CS"/>
              </w:rPr>
            </w:pPr>
            <w:r w:rsidRPr="00B707E9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439" w:type="dxa"/>
            <w:vAlign w:val="center"/>
          </w:tcPr>
          <w:p w:rsidR="00BB4C8D" w:rsidRPr="00B707E9" w:rsidRDefault="007C1999" w:rsidP="009A3A89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31</w:t>
            </w:r>
          </w:p>
        </w:tc>
      </w:tr>
      <w:tr w:rsidR="00BB4C8D" w:rsidRPr="00B707E9">
        <w:trPr>
          <w:trHeight w:val="359"/>
          <w:jc w:val="center"/>
        </w:trPr>
        <w:tc>
          <w:tcPr>
            <w:tcW w:w="1806" w:type="dxa"/>
            <w:vAlign w:val="center"/>
          </w:tcPr>
          <w:p w:rsidR="00BB4C8D" w:rsidRPr="00B707E9" w:rsidRDefault="00BB4C8D" w:rsidP="009A3A8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B707E9">
              <w:rPr>
                <w:b/>
                <w:sz w:val="20"/>
                <w:szCs w:val="20"/>
                <w:lang w:val="sr-Cyrl-CS"/>
              </w:rPr>
              <w:t>У К У П Н О</w:t>
            </w:r>
          </w:p>
        </w:tc>
        <w:tc>
          <w:tcPr>
            <w:tcW w:w="3342" w:type="dxa"/>
            <w:vAlign w:val="center"/>
          </w:tcPr>
          <w:p w:rsidR="00BB4C8D" w:rsidRPr="00B707E9" w:rsidRDefault="00BB4C8D" w:rsidP="009A3A8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B707E9">
              <w:rPr>
                <w:b/>
                <w:sz w:val="20"/>
                <w:szCs w:val="20"/>
              </w:rPr>
              <w:t>4</w:t>
            </w:r>
            <w:r w:rsidRPr="00B707E9">
              <w:rPr>
                <w:b/>
                <w:sz w:val="20"/>
                <w:szCs w:val="20"/>
                <w:lang w:val="sr-Cyrl-CS"/>
              </w:rPr>
              <w:t xml:space="preserve"> образовн</w:t>
            </w:r>
            <w:r w:rsidRPr="00B707E9">
              <w:rPr>
                <w:b/>
                <w:sz w:val="20"/>
                <w:szCs w:val="20"/>
              </w:rPr>
              <w:t xml:space="preserve">a </w:t>
            </w:r>
            <w:r w:rsidRPr="00B707E9">
              <w:rPr>
                <w:b/>
                <w:sz w:val="20"/>
                <w:szCs w:val="20"/>
                <w:lang w:val="sr-Cyrl-CS"/>
              </w:rPr>
              <w:t xml:space="preserve"> профила</w:t>
            </w:r>
          </w:p>
        </w:tc>
        <w:tc>
          <w:tcPr>
            <w:tcW w:w="1260" w:type="dxa"/>
            <w:vAlign w:val="center"/>
          </w:tcPr>
          <w:p w:rsidR="00BB4C8D" w:rsidRPr="00B707E9" w:rsidRDefault="00BB4C8D" w:rsidP="009A3A89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BB4C8D" w:rsidRPr="00B707E9" w:rsidRDefault="00BB4C8D" w:rsidP="009A3A8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B707E9">
              <w:rPr>
                <w:b/>
                <w:sz w:val="20"/>
                <w:szCs w:val="20"/>
              </w:rPr>
              <w:t>19</w:t>
            </w:r>
            <w:r w:rsidRPr="00B707E9">
              <w:rPr>
                <w:b/>
                <w:sz w:val="20"/>
                <w:szCs w:val="20"/>
                <w:lang w:val="sr-Cyrl-CS"/>
              </w:rPr>
              <w:t xml:space="preserve"> одељења</w:t>
            </w:r>
          </w:p>
        </w:tc>
        <w:tc>
          <w:tcPr>
            <w:tcW w:w="1439" w:type="dxa"/>
            <w:vAlign w:val="center"/>
          </w:tcPr>
          <w:p w:rsidR="00BB4C8D" w:rsidRPr="00B707E9" w:rsidRDefault="002E15D9" w:rsidP="007C1999">
            <w:pPr>
              <w:jc w:val="center"/>
              <w:rPr>
                <w:b/>
                <w:sz w:val="20"/>
                <w:szCs w:val="20"/>
              </w:rPr>
            </w:pPr>
            <w:r w:rsidRPr="00B707E9">
              <w:rPr>
                <w:b/>
                <w:sz w:val="20"/>
                <w:szCs w:val="20"/>
              </w:rPr>
              <w:t>5</w:t>
            </w:r>
            <w:r w:rsidR="007C1999" w:rsidRPr="00B707E9">
              <w:rPr>
                <w:b/>
                <w:sz w:val="20"/>
                <w:szCs w:val="20"/>
              </w:rPr>
              <w:t>7</w:t>
            </w:r>
            <w:r w:rsidRPr="00B707E9">
              <w:rPr>
                <w:b/>
                <w:sz w:val="20"/>
                <w:szCs w:val="20"/>
              </w:rPr>
              <w:t>7</w:t>
            </w:r>
          </w:p>
        </w:tc>
      </w:tr>
    </w:tbl>
    <w:p w:rsidR="00682BC3" w:rsidRPr="00B707E9" w:rsidRDefault="00682BC3" w:rsidP="00682BC3">
      <w:pPr>
        <w:rPr>
          <w:sz w:val="18"/>
          <w:szCs w:val="18"/>
          <w:lang w:val="sr-Cyrl-CS"/>
        </w:rPr>
      </w:pPr>
    </w:p>
    <w:p w:rsidR="00F74D7D" w:rsidRPr="00B707E9" w:rsidRDefault="00F74D7D" w:rsidP="00F74D7D">
      <w:pPr>
        <w:rPr>
          <w:b/>
          <w:lang w:val="sr-Cyrl-CS"/>
        </w:rPr>
      </w:pPr>
      <w:r w:rsidRPr="00B707E9">
        <w:rPr>
          <w:b/>
        </w:rPr>
        <w:t>4.</w:t>
      </w:r>
      <w:r w:rsidRPr="00B707E9">
        <w:rPr>
          <w:b/>
          <w:lang w:val="sr-Cyrl-CS"/>
        </w:rPr>
        <w:t>5</w:t>
      </w:r>
      <w:r w:rsidRPr="00B707E9">
        <w:rPr>
          <w:b/>
        </w:rPr>
        <w:t>.</w:t>
      </w:r>
      <w:r w:rsidRPr="00B707E9">
        <w:rPr>
          <w:b/>
          <w:lang w:val="sr-Cyrl-CS"/>
        </w:rPr>
        <w:t>Бројно стање ученика према с</w:t>
      </w:r>
      <w:r w:rsidRPr="00B707E9">
        <w:rPr>
          <w:b/>
          <w:lang w:val="sr-Cyrl-BA"/>
        </w:rPr>
        <w:t>т</w:t>
      </w:r>
      <w:r w:rsidRPr="00B707E9">
        <w:rPr>
          <w:b/>
          <w:lang w:val="sr-Cyrl-CS"/>
        </w:rPr>
        <w:t>раним језицима који се изучавају у школи</w:t>
      </w:r>
    </w:p>
    <w:p w:rsidR="00F74D7D" w:rsidRPr="00B707E9" w:rsidRDefault="00F74D7D" w:rsidP="00F74D7D">
      <w:pPr>
        <w:rPr>
          <w:sz w:val="18"/>
          <w:szCs w:val="18"/>
          <w:lang w:val="sr-Cyrl-BA"/>
        </w:rPr>
      </w:pPr>
    </w:p>
    <w:tbl>
      <w:tblPr>
        <w:tblW w:w="5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9"/>
        <w:gridCol w:w="50"/>
        <w:gridCol w:w="1180"/>
        <w:gridCol w:w="1403"/>
        <w:gridCol w:w="1195"/>
        <w:gridCol w:w="8"/>
      </w:tblGrid>
      <w:tr w:rsidR="00306DF6" w:rsidRPr="00B707E9" w:rsidTr="00306DF6">
        <w:trPr>
          <w:gridAfter w:val="3"/>
          <w:wAfter w:w="2606" w:type="dxa"/>
          <w:trHeight w:val="230"/>
          <w:jc w:val="center"/>
        </w:trPr>
        <w:tc>
          <w:tcPr>
            <w:tcW w:w="1279" w:type="dxa"/>
            <w:gridSpan w:val="2"/>
            <w:vMerge w:val="restart"/>
            <w:vAlign w:val="center"/>
          </w:tcPr>
          <w:p w:rsidR="00306DF6" w:rsidRPr="00B707E9" w:rsidRDefault="00306DF6" w:rsidP="006E1289">
            <w:pPr>
              <w:jc w:val="center"/>
              <w:rPr>
                <w:sz w:val="20"/>
                <w:szCs w:val="20"/>
                <w:lang w:val="sr-Cyrl-CS"/>
              </w:rPr>
            </w:pPr>
            <w:r w:rsidRPr="00B707E9">
              <w:rPr>
                <w:sz w:val="20"/>
                <w:szCs w:val="20"/>
                <w:lang w:val="sr-Cyrl-CS"/>
              </w:rPr>
              <w:t>Разред</w:t>
            </w:r>
          </w:p>
        </w:tc>
        <w:tc>
          <w:tcPr>
            <w:tcW w:w="1180" w:type="dxa"/>
            <w:vMerge w:val="restart"/>
            <w:vAlign w:val="center"/>
          </w:tcPr>
          <w:p w:rsidR="00306DF6" w:rsidRPr="00B707E9" w:rsidRDefault="00306DF6" w:rsidP="006E1289">
            <w:pPr>
              <w:jc w:val="center"/>
              <w:rPr>
                <w:sz w:val="20"/>
                <w:szCs w:val="20"/>
                <w:lang w:val="sr-Cyrl-CS"/>
              </w:rPr>
            </w:pPr>
            <w:r w:rsidRPr="00B707E9">
              <w:rPr>
                <w:sz w:val="20"/>
                <w:szCs w:val="20"/>
                <w:lang w:val="sr-Cyrl-CS"/>
              </w:rPr>
              <w:t>Одељење</w:t>
            </w:r>
          </w:p>
        </w:tc>
      </w:tr>
      <w:tr w:rsidR="00306DF6" w:rsidRPr="00B707E9" w:rsidTr="00306DF6">
        <w:trPr>
          <w:gridAfter w:val="1"/>
          <w:wAfter w:w="8" w:type="dxa"/>
          <w:trHeight w:val="252"/>
          <w:jc w:val="center"/>
        </w:trPr>
        <w:tc>
          <w:tcPr>
            <w:tcW w:w="1279" w:type="dxa"/>
            <w:gridSpan w:val="2"/>
            <w:vMerge/>
          </w:tcPr>
          <w:p w:rsidR="00306DF6" w:rsidRPr="00B707E9" w:rsidRDefault="00306DF6" w:rsidP="006E1289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180" w:type="dxa"/>
            <w:vMerge/>
          </w:tcPr>
          <w:p w:rsidR="00306DF6" w:rsidRPr="00B707E9" w:rsidRDefault="00306DF6" w:rsidP="006E1289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403" w:type="dxa"/>
            <w:vAlign w:val="center"/>
          </w:tcPr>
          <w:p w:rsidR="00306DF6" w:rsidRPr="00B707E9" w:rsidRDefault="00306DF6" w:rsidP="00596832">
            <w:pPr>
              <w:jc w:val="center"/>
              <w:rPr>
                <w:sz w:val="20"/>
                <w:szCs w:val="20"/>
                <w:lang w:val="sr-Cyrl-CS"/>
              </w:rPr>
            </w:pPr>
            <w:r w:rsidRPr="00B707E9">
              <w:rPr>
                <w:sz w:val="20"/>
                <w:szCs w:val="20"/>
                <w:lang w:val="sr-Cyrl-CS"/>
              </w:rPr>
              <w:t>Енглески</w:t>
            </w:r>
          </w:p>
        </w:tc>
        <w:tc>
          <w:tcPr>
            <w:tcW w:w="1195" w:type="dxa"/>
            <w:vAlign w:val="center"/>
          </w:tcPr>
          <w:p w:rsidR="00306DF6" w:rsidRPr="00B707E9" w:rsidRDefault="00306DF6" w:rsidP="006E1289">
            <w:pPr>
              <w:jc w:val="center"/>
              <w:rPr>
                <w:sz w:val="20"/>
                <w:szCs w:val="20"/>
                <w:lang w:val="sr-Cyrl-CS"/>
              </w:rPr>
            </w:pPr>
            <w:r w:rsidRPr="00B707E9">
              <w:rPr>
                <w:sz w:val="20"/>
                <w:szCs w:val="20"/>
                <w:lang w:val="sr-Cyrl-CS"/>
              </w:rPr>
              <w:t>Немачки</w:t>
            </w:r>
          </w:p>
        </w:tc>
      </w:tr>
      <w:tr w:rsidR="00306DF6" w:rsidRPr="00B707E9" w:rsidTr="00306DF6">
        <w:trPr>
          <w:gridAfter w:val="1"/>
          <w:wAfter w:w="8" w:type="dxa"/>
          <w:trHeight w:val="309"/>
          <w:jc w:val="center"/>
        </w:trPr>
        <w:tc>
          <w:tcPr>
            <w:tcW w:w="1279" w:type="dxa"/>
            <w:gridSpan w:val="2"/>
            <w:vMerge w:val="restart"/>
            <w:vAlign w:val="center"/>
          </w:tcPr>
          <w:p w:rsidR="00306DF6" w:rsidRPr="00B707E9" w:rsidRDefault="00306DF6" w:rsidP="006E1289">
            <w:pPr>
              <w:jc w:val="center"/>
              <w:rPr>
                <w:sz w:val="20"/>
                <w:szCs w:val="20"/>
                <w:lang w:val="sr-Cyrl-CS"/>
              </w:rPr>
            </w:pPr>
            <w:r w:rsidRPr="00B707E9">
              <w:rPr>
                <w:sz w:val="20"/>
                <w:szCs w:val="20"/>
                <w:lang w:val="sr-Cyrl-CS"/>
              </w:rPr>
              <w:t>ПРВИ</w:t>
            </w:r>
          </w:p>
        </w:tc>
        <w:tc>
          <w:tcPr>
            <w:tcW w:w="1180" w:type="dxa"/>
            <w:vAlign w:val="center"/>
          </w:tcPr>
          <w:p w:rsidR="00306DF6" w:rsidRPr="00B707E9" w:rsidRDefault="00306DF6" w:rsidP="006E1289">
            <w:pPr>
              <w:jc w:val="center"/>
              <w:rPr>
                <w:sz w:val="18"/>
                <w:szCs w:val="18"/>
                <w:lang w:val="sr-Cyrl-BA"/>
              </w:rPr>
            </w:pPr>
            <w:r w:rsidRPr="00B707E9">
              <w:rPr>
                <w:sz w:val="18"/>
                <w:szCs w:val="18"/>
              </w:rPr>
              <w:t>I</w:t>
            </w:r>
            <w:r w:rsidRPr="00B707E9">
              <w:rPr>
                <w:sz w:val="18"/>
                <w:szCs w:val="18"/>
                <w:lang w:val="sr-Cyrl-BA"/>
              </w:rPr>
              <w:t>1</w:t>
            </w:r>
          </w:p>
        </w:tc>
        <w:tc>
          <w:tcPr>
            <w:tcW w:w="1403" w:type="dxa"/>
            <w:vAlign w:val="center"/>
          </w:tcPr>
          <w:p w:rsidR="00306DF6" w:rsidRPr="00B707E9" w:rsidRDefault="007C1999" w:rsidP="006E1289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19</w:t>
            </w:r>
          </w:p>
        </w:tc>
        <w:tc>
          <w:tcPr>
            <w:tcW w:w="1195" w:type="dxa"/>
            <w:vAlign w:val="center"/>
          </w:tcPr>
          <w:p w:rsidR="00306DF6" w:rsidRPr="00B707E9" w:rsidRDefault="007C1999" w:rsidP="006E1289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12</w:t>
            </w:r>
          </w:p>
        </w:tc>
      </w:tr>
      <w:tr w:rsidR="00306DF6" w:rsidRPr="00B707E9" w:rsidTr="00306DF6">
        <w:trPr>
          <w:gridAfter w:val="1"/>
          <w:wAfter w:w="8" w:type="dxa"/>
          <w:trHeight w:val="309"/>
          <w:jc w:val="center"/>
        </w:trPr>
        <w:tc>
          <w:tcPr>
            <w:tcW w:w="1279" w:type="dxa"/>
            <w:gridSpan w:val="2"/>
            <w:vMerge/>
            <w:vAlign w:val="center"/>
          </w:tcPr>
          <w:p w:rsidR="00306DF6" w:rsidRPr="00B707E9" w:rsidRDefault="00306DF6" w:rsidP="006E1289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80" w:type="dxa"/>
            <w:vAlign w:val="center"/>
          </w:tcPr>
          <w:p w:rsidR="00306DF6" w:rsidRPr="00B707E9" w:rsidRDefault="00306DF6" w:rsidP="006E1289">
            <w:pPr>
              <w:jc w:val="center"/>
              <w:rPr>
                <w:sz w:val="18"/>
                <w:szCs w:val="18"/>
                <w:lang w:val="sr-Cyrl-BA"/>
              </w:rPr>
            </w:pPr>
            <w:r w:rsidRPr="00B707E9">
              <w:rPr>
                <w:sz w:val="18"/>
                <w:szCs w:val="18"/>
              </w:rPr>
              <w:t>I</w:t>
            </w:r>
            <w:r w:rsidRPr="00B707E9">
              <w:rPr>
                <w:sz w:val="18"/>
                <w:szCs w:val="18"/>
                <w:lang w:val="sr-Cyrl-BA"/>
              </w:rPr>
              <w:t>2</w:t>
            </w:r>
          </w:p>
        </w:tc>
        <w:tc>
          <w:tcPr>
            <w:tcW w:w="1403" w:type="dxa"/>
            <w:vAlign w:val="center"/>
          </w:tcPr>
          <w:p w:rsidR="00306DF6" w:rsidRPr="00B707E9" w:rsidRDefault="007C1999" w:rsidP="006E1289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18</w:t>
            </w:r>
          </w:p>
        </w:tc>
        <w:tc>
          <w:tcPr>
            <w:tcW w:w="1195" w:type="dxa"/>
            <w:vAlign w:val="center"/>
          </w:tcPr>
          <w:p w:rsidR="00306DF6" w:rsidRPr="00B707E9" w:rsidRDefault="007C1999" w:rsidP="006E1289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12</w:t>
            </w:r>
          </w:p>
        </w:tc>
      </w:tr>
      <w:tr w:rsidR="00306DF6" w:rsidRPr="00B707E9" w:rsidTr="00306DF6">
        <w:trPr>
          <w:gridAfter w:val="1"/>
          <w:wAfter w:w="8" w:type="dxa"/>
          <w:trHeight w:val="309"/>
          <w:jc w:val="center"/>
        </w:trPr>
        <w:tc>
          <w:tcPr>
            <w:tcW w:w="1279" w:type="dxa"/>
            <w:gridSpan w:val="2"/>
            <w:vMerge/>
            <w:vAlign w:val="center"/>
          </w:tcPr>
          <w:p w:rsidR="00306DF6" w:rsidRPr="00B707E9" w:rsidRDefault="00306DF6" w:rsidP="006E1289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80" w:type="dxa"/>
            <w:vAlign w:val="center"/>
          </w:tcPr>
          <w:p w:rsidR="00306DF6" w:rsidRPr="00B707E9" w:rsidRDefault="00306DF6" w:rsidP="006E1289">
            <w:pPr>
              <w:jc w:val="center"/>
              <w:rPr>
                <w:sz w:val="18"/>
                <w:szCs w:val="18"/>
                <w:lang w:val="sr-Cyrl-BA"/>
              </w:rPr>
            </w:pPr>
            <w:r w:rsidRPr="00B707E9">
              <w:rPr>
                <w:sz w:val="18"/>
                <w:szCs w:val="18"/>
              </w:rPr>
              <w:t>I</w:t>
            </w:r>
            <w:r w:rsidRPr="00B707E9">
              <w:rPr>
                <w:sz w:val="18"/>
                <w:szCs w:val="18"/>
                <w:lang w:val="sr-Cyrl-BA"/>
              </w:rPr>
              <w:t>3</w:t>
            </w:r>
          </w:p>
        </w:tc>
        <w:tc>
          <w:tcPr>
            <w:tcW w:w="1403" w:type="dxa"/>
            <w:vAlign w:val="center"/>
          </w:tcPr>
          <w:p w:rsidR="00306DF6" w:rsidRPr="00B707E9" w:rsidRDefault="007C1999" w:rsidP="006E1289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30</w:t>
            </w:r>
          </w:p>
        </w:tc>
        <w:tc>
          <w:tcPr>
            <w:tcW w:w="1195" w:type="dxa"/>
            <w:vAlign w:val="center"/>
          </w:tcPr>
          <w:p w:rsidR="00306DF6" w:rsidRPr="00B707E9" w:rsidRDefault="007C1999" w:rsidP="006E1289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-</w:t>
            </w:r>
          </w:p>
        </w:tc>
      </w:tr>
      <w:tr w:rsidR="00306DF6" w:rsidRPr="00B707E9" w:rsidTr="00306DF6">
        <w:trPr>
          <w:gridAfter w:val="1"/>
          <w:wAfter w:w="8" w:type="dxa"/>
          <w:trHeight w:val="309"/>
          <w:jc w:val="center"/>
        </w:trPr>
        <w:tc>
          <w:tcPr>
            <w:tcW w:w="1279" w:type="dxa"/>
            <w:gridSpan w:val="2"/>
            <w:vMerge/>
            <w:vAlign w:val="center"/>
          </w:tcPr>
          <w:p w:rsidR="00306DF6" w:rsidRPr="00B707E9" w:rsidRDefault="00306DF6" w:rsidP="006E1289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80" w:type="dxa"/>
            <w:vAlign w:val="center"/>
          </w:tcPr>
          <w:p w:rsidR="00306DF6" w:rsidRPr="00B707E9" w:rsidRDefault="00306DF6" w:rsidP="006E1289">
            <w:pPr>
              <w:jc w:val="center"/>
              <w:rPr>
                <w:sz w:val="18"/>
                <w:szCs w:val="18"/>
                <w:lang w:val="sr-Cyrl-BA"/>
              </w:rPr>
            </w:pPr>
            <w:r w:rsidRPr="00B707E9">
              <w:rPr>
                <w:sz w:val="18"/>
                <w:szCs w:val="18"/>
              </w:rPr>
              <w:t>I</w:t>
            </w:r>
            <w:r w:rsidRPr="00B707E9">
              <w:rPr>
                <w:sz w:val="18"/>
                <w:szCs w:val="18"/>
                <w:lang w:val="sr-Cyrl-BA"/>
              </w:rPr>
              <w:t>4</w:t>
            </w:r>
          </w:p>
        </w:tc>
        <w:tc>
          <w:tcPr>
            <w:tcW w:w="1403" w:type="dxa"/>
            <w:vAlign w:val="center"/>
          </w:tcPr>
          <w:p w:rsidR="00306DF6" w:rsidRPr="00B707E9" w:rsidRDefault="007C1999" w:rsidP="006E1289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24</w:t>
            </w:r>
          </w:p>
        </w:tc>
        <w:tc>
          <w:tcPr>
            <w:tcW w:w="1195" w:type="dxa"/>
            <w:vAlign w:val="center"/>
          </w:tcPr>
          <w:p w:rsidR="00306DF6" w:rsidRPr="00B707E9" w:rsidRDefault="007C1999" w:rsidP="006E1289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6</w:t>
            </w:r>
          </w:p>
        </w:tc>
      </w:tr>
      <w:tr w:rsidR="00306DF6" w:rsidRPr="00B707E9" w:rsidTr="00306DF6">
        <w:trPr>
          <w:gridAfter w:val="1"/>
          <w:wAfter w:w="8" w:type="dxa"/>
          <w:trHeight w:val="377"/>
          <w:jc w:val="center"/>
        </w:trPr>
        <w:tc>
          <w:tcPr>
            <w:tcW w:w="1279" w:type="dxa"/>
            <w:gridSpan w:val="2"/>
            <w:vMerge/>
            <w:vAlign w:val="center"/>
          </w:tcPr>
          <w:p w:rsidR="00306DF6" w:rsidRPr="00B707E9" w:rsidRDefault="00306DF6" w:rsidP="006E1289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80" w:type="dxa"/>
            <w:vAlign w:val="center"/>
          </w:tcPr>
          <w:p w:rsidR="00306DF6" w:rsidRPr="00B707E9" w:rsidRDefault="00306DF6" w:rsidP="006E1289">
            <w:pPr>
              <w:jc w:val="center"/>
              <w:rPr>
                <w:sz w:val="18"/>
                <w:szCs w:val="18"/>
                <w:lang w:val="sr-Cyrl-BA"/>
              </w:rPr>
            </w:pPr>
            <w:r w:rsidRPr="00B707E9">
              <w:rPr>
                <w:sz w:val="18"/>
                <w:szCs w:val="18"/>
              </w:rPr>
              <w:t>I</w:t>
            </w:r>
            <w:r w:rsidRPr="00B707E9">
              <w:rPr>
                <w:sz w:val="18"/>
                <w:szCs w:val="18"/>
                <w:lang w:val="sr-Cyrl-BA"/>
              </w:rPr>
              <w:t>5</w:t>
            </w:r>
          </w:p>
        </w:tc>
        <w:tc>
          <w:tcPr>
            <w:tcW w:w="1403" w:type="dxa"/>
            <w:vAlign w:val="center"/>
          </w:tcPr>
          <w:p w:rsidR="00306DF6" w:rsidRPr="00B707E9" w:rsidRDefault="007C1999" w:rsidP="006E1289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22</w:t>
            </w:r>
          </w:p>
        </w:tc>
        <w:tc>
          <w:tcPr>
            <w:tcW w:w="1195" w:type="dxa"/>
            <w:vAlign w:val="center"/>
          </w:tcPr>
          <w:p w:rsidR="00306DF6" w:rsidRPr="00B707E9" w:rsidRDefault="00306DF6" w:rsidP="006E1289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7</w:t>
            </w:r>
          </w:p>
        </w:tc>
      </w:tr>
      <w:tr w:rsidR="00306DF6" w:rsidRPr="00B707E9" w:rsidTr="00306DF6">
        <w:trPr>
          <w:gridAfter w:val="1"/>
          <w:wAfter w:w="8" w:type="dxa"/>
          <w:trHeight w:val="309"/>
          <w:jc w:val="center"/>
        </w:trPr>
        <w:tc>
          <w:tcPr>
            <w:tcW w:w="2459" w:type="dxa"/>
            <w:gridSpan w:val="3"/>
            <w:vAlign w:val="center"/>
          </w:tcPr>
          <w:p w:rsidR="00306DF6" w:rsidRPr="00B707E9" w:rsidRDefault="00306DF6" w:rsidP="006E1289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B707E9">
              <w:rPr>
                <w:b/>
                <w:sz w:val="18"/>
                <w:szCs w:val="18"/>
                <w:lang w:val="sr-Cyrl-CS"/>
              </w:rPr>
              <w:t>СВЕГА</w:t>
            </w:r>
          </w:p>
        </w:tc>
        <w:tc>
          <w:tcPr>
            <w:tcW w:w="1403" w:type="dxa"/>
            <w:vAlign w:val="center"/>
          </w:tcPr>
          <w:p w:rsidR="00306DF6" w:rsidRPr="00B707E9" w:rsidRDefault="00306DF6" w:rsidP="007C1999">
            <w:pPr>
              <w:jc w:val="center"/>
              <w:rPr>
                <w:b/>
                <w:sz w:val="20"/>
                <w:szCs w:val="20"/>
              </w:rPr>
            </w:pPr>
            <w:r w:rsidRPr="00B707E9">
              <w:rPr>
                <w:b/>
                <w:sz w:val="20"/>
                <w:szCs w:val="20"/>
                <w:lang w:val="sr-Cyrl-CS"/>
              </w:rPr>
              <w:t>1</w:t>
            </w:r>
            <w:r w:rsidR="007C1999" w:rsidRPr="00B707E9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195" w:type="dxa"/>
            <w:vAlign w:val="center"/>
          </w:tcPr>
          <w:p w:rsidR="00306DF6" w:rsidRPr="00B707E9" w:rsidRDefault="00306DF6" w:rsidP="007C1999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  <w:lang w:val="sr-Cyrl-CS"/>
              </w:rPr>
              <w:t>3</w:t>
            </w:r>
            <w:r w:rsidR="007C1999" w:rsidRPr="00B707E9">
              <w:rPr>
                <w:sz w:val="20"/>
                <w:szCs w:val="20"/>
              </w:rPr>
              <w:t>7</w:t>
            </w:r>
          </w:p>
        </w:tc>
      </w:tr>
      <w:tr w:rsidR="00306DF6" w:rsidRPr="00B707E9" w:rsidTr="00306DF6">
        <w:trPr>
          <w:gridAfter w:val="1"/>
          <w:wAfter w:w="8" w:type="dxa"/>
          <w:trHeight w:val="309"/>
          <w:jc w:val="center"/>
        </w:trPr>
        <w:tc>
          <w:tcPr>
            <w:tcW w:w="1279" w:type="dxa"/>
            <w:gridSpan w:val="2"/>
            <w:vMerge w:val="restart"/>
            <w:vAlign w:val="center"/>
          </w:tcPr>
          <w:p w:rsidR="00306DF6" w:rsidRPr="00B707E9" w:rsidRDefault="00306DF6" w:rsidP="006E1289">
            <w:pPr>
              <w:jc w:val="center"/>
              <w:rPr>
                <w:sz w:val="20"/>
                <w:szCs w:val="20"/>
                <w:lang w:val="sr-Cyrl-CS"/>
              </w:rPr>
            </w:pPr>
            <w:r w:rsidRPr="00B707E9">
              <w:rPr>
                <w:sz w:val="20"/>
                <w:szCs w:val="20"/>
                <w:lang w:val="sr-Cyrl-CS"/>
              </w:rPr>
              <w:t>ДРУГИ</w:t>
            </w:r>
          </w:p>
        </w:tc>
        <w:tc>
          <w:tcPr>
            <w:tcW w:w="1180" w:type="dxa"/>
            <w:vAlign w:val="center"/>
          </w:tcPr>
          <w:p w:rsidR="00306DF6" w:rsidRPr="00B707E9" w:rsidRDefault="00306DF6" w:rsidP="006E1289">
            <w:pPr>
              <w:jc w:val="center"/>
              <w:rPr>
                <w:sz w:val="18"/>
                <w:szCs w:val="18"/>
                <w:lang w:val="sr-Cyrl-BA"/>
              </w:rPr>
            </w:pPr>
            <w:r w:rsidRPr="00B707E9">
              <w:rPr>
                <w:sz w:val="18"/>
                <w:szCs w:val="18"/>
              </w:rPr>
              <w:t>II</w:t>
            </w:r>
            <w:r w:rsidRPr="00B707E9">
              <w:rPr>
                <w:sz w:val="18"/>
                <w:szCs w:val="18"/>
                <w:lang w:val="sr-Cyrl-BA"/>
              </w:rPr>
              <w:t>1</w:t>
            </w:r>
          </w:p>
        </w:tc>
        <w:tc>
          <w:tcPr>
            <w:tcW w:w="1403" w:type="dxa"/>
            <w:vAlign w:val="center"/>
          </w:tcPr>
          <w:p w:rsidR="00306DF6" w:rsidRPr="00B707E9" w:rsidRDefault="007C1999" w:rsidP="00F70989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24</w:t>
            </w:r>
          </w:p>
        </w:tc>
        <w:tc>
          <w:tcPr>
            <w:tcW w:w="1195" w:type="dxa"/>
            <w:vAlign w:val="center"/>
          </w:tcPr>
          <w:p w:rsidR="00306DF6" w:rsidRPr="00B707E9" w:rsidRDefault="007C1999" w:rsidP="006E1289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8</w:t>
            </w:r>
          </w:p>
        </w:tc>
      </w:tr>
      <w:tr w:rsidR="00306DF6" w:rsidRPr="00B707E9" w:rsidTr="00306DF6">
        <w:trPr>
          <w:gridAfter w:val="1"/>
          <w:wAfter w:w="8" w:type="dxa"/>
          <w:trHeight w:val="309"/>
          <w:jc w:val="center"/>
        </w:trPr>
        <w:tc>
          <w:tcPr>
            <w:tcW w:w="1279" w:type="dxa"/>
            <w:gridSpan w:val="2"/>
            <w:vMerge/>
            <w:vAlign w:val="center"/>
          </w:tcPr>
          <w:p w:rsidR="00306DF6" w:rsidRPr="00B707E9" w:rsidRDefault="00306DF6" w:rsidP="006E1289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80" w:type="dxa"/>
            <w:vAlign w:val="center"/>
          </w:tcPr>
          <w:p w:rsidR="00306DF6" w:rsidRPr="00B707E9" w:rsidRDefault="00306DF6" w:rsidP="006E1289">
            <w:pPr>
              <w:jc w:val="center"/>
              <w:rPr>
                <w:sz w:val="18"/>
                <w:szCs w:val="18"/>
                <w:lang w:val="sr-Cyrl-BA"/>
              </w:rPr>
            </w:pPr>
            <w:r w:rsidRPr="00B707E9">
              <w:rPr>
                <w:sz w:val="18"/>
                <w:szCs w:val="18"/>
              </w:rPr>
              <w:t>II</w:t>
            </w:r>
            <w:r w:rsidRPr="00B707E9">
              <w:rPr>
                <w:sz w:val="18"/>
                <w:szCs w:val="18"/>
                <w:lang w:val="sr-Cyrl-BA"/>
              </w:rPr>
              <w:t>2</w:t>
            </w:r>
          </w:p>
        </w:tc>
        <w:tc>
          <w:tcPr>
            <w:tcW w:w="1403" w:type="dxa"/>
            <w:vAlign w:val="center"/>
          </w:tcPr>
          <w:p w:rsidR="00306DF6" w:rsidRPr="00B707E9" w:rsidRDefault="00306DF6" w:rsidP="00F70989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31</w:t>
            </w:r>
          </w:p>
        </w:tc>
        <w:tc>
          <w:tcPr>
            <w:tcW w:w="1195" w:type="dxa"/>
            <w:vAlign w:val="center"/>
          </w:tcPr>
          <w:p w:rsidR="00306DF6" w:rsidRPr="00B707E9" w:rsidRDefault="007C1999" w:rsidP="00F70989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-</w:t>
            </w:r>
          </w:p>
        </w:tc>
      </w:tr>
      <w:tr w:rsidR="00306DF6" w:rsidRPr="00B707E9" w:rsidTr="00306DF6">
        <w:trPr>
          <w:gridAfter w:val="1"/>
          <w:wAfter w:w="8" w:type="dxa"/>
          <w:trHeight w:val="309"/>
          <w:jc w:val="center"/>
        </w:trPr>
        <w:tc>
          <w:tcPr>
            <w:tcW w:w="1279" w:type="dxa"/>
            <w:gridSpan w:val="2"/>
            <w:vMerge/>
            <w:vAlign w:val="center"/>
          </w:tcPr>
          <w:p w:rsidR="00306DF6" w:rsidRPr="00B707E9" w:rsidRDefault="00306DF6" w:rsidP="006E1289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80" w:type="dxa"/>
            <w:vAlign w:val="center"/>
          </w:tcPr>
          <w:p w:rsidR="00306DF6" w:rsidRPr="00B707E9" w:rsidRDefault="00306DF6" w:rsidP="006E1289">
            <w:pPr>
              <w:jc w:val="center"/>
              <w:rPr>
                <w:sz w:val="18"/>
                <w:szCs w:val="18"/>
                <w:lang w:val="sr-Cyrl-BA"/>
              </w:rPr>
            </w:pPr>
            <w:r w:rsidRPr="00B707E9">
              <w:rPr>
                <w:sz w:val="18"/>
                <w:szCs w:val="18"/>
              </w:rPr>
              <w:t>II</w:t>
            </w:r>
            <w:r w:rsidRPr="00B707E9">
              <w:rPr>
                <w:sz w:val="18"/>
                <w:szCs w:val="18"/>
                <w:lang w:val="sr-Cyrl-BA"/>
              </w:rPr>
              <w:t>3</w:t>
            </w:r>
          </w:p>
        </w:tc>
        <w:tc>
          <w:tcPr>
            <w:tcW w:w="1403" w:type="dxa"/>
            <w:vAlign w:val="center"/>
          </w:tcPr>
          <w:p w:rsidR="00306DF6" w:rsidRPr="00B707E9" w:rsidRDefault="007C1999" w:rsidP="00F70989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20</w:t>
            </w:r>
          </w:p>
        </w:tc>
        <w:tc>
          <w:tcPr>
            <w:tcW w:w="1195" w:type="dxa"/>
            <w:vAlign w:val="center"/>
          </w:tcPr>
          <w:p w:rsidR="00306DF6" w:rsidRPr="00B707E9" w:rsidRDefault="007C1999" w:rsidP="00F70989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12</w:t>
            </w:r>
          </w:p>
        </w:tc>
      </w:tr>
      <w:tr w:rsidR="00306DF6" w:rsidRPr="00B707E9" w:rsidTr="00306DF6">
        <w:trPr>
          <w:gridAfter w:val="1"/>
          <w:wAfter w:w="8" w:type="dxa"/>
          <w:trHeight w:val="248"/>
          <w:jc w:val="center"/>
        </w:trPr>
        <w:tc>
          <w:tcPr>
            <w:tcW w:w="1279" w:type="dxa"/>
            <w:gridSpan w:val="2"/>
            <w:vMerge/>
            <w:vAlign w:val="center"/>
          </w:tcPr>
          <w:p w:rsidR="00306DF6" w:rsidRPr="00B707E9" w:rsidRDefault="00306DF6" w:rsidP="006E1289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80" w:type="dxa"/>
            <w:vAlign w:val="center"/>
          </w:tcPr>
          <w:p w:rsidR="00306DF6" w:rsidRPr="00B707E9" w:rsidRDefault="00306DF6" w:rsidP="006E1289">
            <w:pPr>
              <w:jc w:val="center"/>
              <w:rPr>
                <w:sz w:val="18"/>
                <w:szCs w:val="18"/>
                <w:lang w:val="sr-Cyrl-BA"/>
              </w:rPr>
            </w:pPr>
            <w:r w:rsidRPr="00B707E9">
              <w:rPr>
                <w:sz w:val="18"/>
                <w:szCs w:val="18"/>
              </w:rPr>
              <w:t>II</w:t>
            </w:r>
            <w:r w:rsidRPr="00B707E9">
              <w:rPr>
                <w:sz w:val="18"/>
                <w:szCs w:val="18"/>
                <w:lang w:val="sr-Cyrl-BA"/>
              </w:rPr>
              <w:t>4</w:t>
            </w:r>
          </w:p>
        </w:tc>
        <w:tc>
          <w:tcPr>
            <w:tcW w:w="1403" w:type="dxa"/>
            <w:vAlign w:val="center"/>
          </w:tcPr>
          <w:p w:rsidR="00306DF6" w:rsidRPr="00B707E9" w:rsidRDefault="00306DF6" w:rsidP="007C1999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2</w:t>
            </w:r>
            <w:r w:rsidR="007C1999" w:rsidRPr="00B707E9">
              <w:rPr>
                <w:sz w:val="20"/>
                <w:szCs w:val="20"/>
              </w:rPr>
              <w:t>1</w:t>
            </w:r>
          </w:p>
        </w:tc>
        <w:tc>
          <w:tcPr>
            <w:tcW w:w="1195" w:type="dxa"/>
            <w:vAlign w:val="center"/>
          </w:tcPr>
          <w:p w:rsidR="00306DF6" w:rsidRPr="00B707E9" w:rsidRDefault="007C1999" w:rsidP="00F70989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8</w:t>
            </w:r>
          </w:p>
        </w:tc>
      </w:tr>
      <w:tr w:rsidR="00306DF6" w:rsidRPr="00B707E9" w:rsidTr="00306DF6">
        <w:trPr>
          <w:gridAfter w:val="1"/>
          <w:wAfter w:w="8" w:type="dxa"/>
          <w:trHeight w:val="166"/>
          <w:jc w:val="center"/>
        </w:trPr>
        <w:tc>
          <w:tcPr>
            <w:tcW w:w="1279" w:type="dxa"/>
            <w:gridSpan w:val="2"/>
            <w:vMerge/>
            <w:vAlign w:val="center"/>
          </w:tcPr>
          <w:p w:rsidR="00306DF6" w:rsidRPr="00B707E9" w:rsidRDefault="00306DF6" w:rsidP="006E1289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80" w:type="dxa"/>
            <w:vAlign w:val="center"/>
          </w:tcPr>
          <w:p w:rsidR="00306DF6" w:rsidRPr="00B707E9" w:rsidRDefault="00306DF6" w:rsidP="006E1289">
            <w:pPr>
              <w:jc w:val="center"/>
              <w:rPr>
                <w:sz w:val="18"/>
                <w:szCs w:val="18"/>
                <w:lang w:val="sr-Cyrl-BA"/>
              </w:rPr>
            </w:pPr>
            <w:r w:rsidRPr="00B707E9">
              <w:rPr>
                <w:sz w:val="18"/>
                <w:szCs w:val="18"/>
              </w:rPr>
              <w:t>II</w:t>
            </w:r>
            <w:r w:rsidRPr="00B707E9">
              <w:rPr>
                <w:sz w:val="18"/>
                <w:szCs w:val="18"/>
                <w:lang w:val="sr-Cyrl-BA"/>
              </w:rPr>
              <w:t>5</w:t>
            </w:r>
          </w:p>
        </w:tc>
        <w:tc>
          <w:tcPr>
            <w:tcW w:w="1403" w:type="dxa"/>
            <w:vAlign w:val="center"/>
          </w:tcPr>
          <w:p w:rsidR="00306DF6" w:rsidRPr="00B707E9" w:rsidRDefault="00306DF6" w:rsidP="007C1999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2</w:t>
            </w:r>
            <w:r w:rsidR="007C1999" w:rsidRPr="00B707E9">
              <w:rPr>
                <w:sz w:val="20"/>
                <w:szCs w:val="20"/>
              </w:rPr>
              <w:t>2</w:t>
            </w:r>
          </w:p>
        </w:tc>
        <w:tc>
          <w:tcPr>
            <w:tcW w:w="1195" w:type="dxa"/>
            <w:vAlign w:val="center"/>
          </w:tcPr>
          <w:p w:rsidR="00306DF6" w:rsidRPr="00B707E9" w:rsidRDefault="00306DF6" w:rsidP="00F70989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7</w:t>
            </w:r>
          </w:p>
        </w:tc>
      </w:tr>
      <w:tr w:rsidR="00306DF6" w:rsidRPr="00B707E9" w:rsidTr="00306DF6">
        <w:trPr>
          <w:gridAfter w:val="1"/>
          <w:wAfter w:w="8" w:type="dxa"/>
          <w:trHeight w:val="309"/>
          <w:jc w:val="center"/>
        </w:trPr>
        <w:tc>
          <w:tcPr>
            <w:tcW w:w="2459" w:type="dxa"/>
            <w:gridSpan w:val="3"/>
            <w:vAlign w:val="center"/>
          </w:tcPr>
          <w:p w:rsidR="00306DF6" w:rsidRPr="00B707E9" w:rsidRDefault="00306DF6" w:rsidP="006E128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B707E9">
              <w:rPr>
                <w:b/>
                <w:sz w:val="20"/>
                <w:szCs w:val="20"/>
                <w:lang w:val="sr-Cyrl-CS"/>
              </w:rPr>
              <w:t>СВЕГА</w:t>
            </w:r>
          </w:p>
        </w:tc>
        <w:tc>
          <w:tcPr>
            <w:tcW w:w="1403" w:type="dxa"/>
            <w:vAlign w:val="center"/>
          </w:tcPr>
          <w:p w:rsidR="00306DF6" w:rsidRPr="00B707E9" w:rsidRDefault="00306DF6" w:rsidP="007C1999">
            <w:pPr>
              <w:jc w:val="center"/>
              <w:rPr>
                <w:b/>
                <w:sz w:val="20"/>
                <w:szCs w:val="20"/>
              </w:rPr>
            </w:pPr>
            <w:r w:rsidRPr="00B707E9">
              <w:rPr>
                <w:b/>
                <w:sz w:val="20"/>
                <w:szCs w:val="20"/>
                <w:lang w:val="sr-Cyrl-CS"/>
              </w:rPr>
              <w:t>1</w:t>
            </w:r>
            <w:r w:rsidR="007C1999" w:rsidRPr="00B707E9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195" w:type="dxa"/>
            <w:vAlign w:val="center"/>
          </w:tcPr>
          <w:p w:rsidR="00306DF6" w:rsidRPr="00B707E9" w:rsidRDefault="00306DF6" w:rsidP="007C1999">
            <w:pPr>
              <w:jc w:val="center"/>
              <w:rPr>
                <w:b/>
                <w:sz w:val="20"/>
                <w:szCs w:val="20"/>
              </w:rPr>
            </w:pPr>
            <w:r w:rsidRPr="00B707E9">
              <w:rPr>
                <w:b/>
                <w:sz w:val="20"/>
                <w:szCs w:val="20"/>
                <w:lang w:val="sr-Cyrl-CS"/>
              </w:rPr>
              <w:t>3</w:t>
            </w:r>
            <w:r w:rsidR="007C1999" w:rsidRPr="00B707E9">
              <w:rPr>
                <w:b/>
                <w:sz w:val="20"/>
                <w:szCs w:val="20"/>
              </w:rPr>
              <w:t>5</w:t>
            </w:r>
          </w:p>
        </w:tc>
      </w:tr>
      <w:tr w:rsidR="00306DF6" w:rsidRPr="00B707E9" w:rsidTr="00306DF6">
        <w:trPr>
          <w:gridAfter w:val="1"/>
          <w:wAfter w:w="8" w:type="dxa"/>
          <w:trHeight w:val="232"/>
          <w:jc w:val="center"/>
        </w:trPr>
        <w:tc>
          <w:tcPr>
            <w:tcW w:w="1229" w:type="dxa"/>
            <w:vMerge w:val="restart"/>
          </w:tcPr>
          <w:p w:rsidR="00306DF6" w:rsidRPr="00B707E9" w:rsidRDefault="00306DF6" w:rsidP="006E1289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230" w:type="dxa"/>
            <w:gridSpan w:val="2"/>
          </w:tcPr>
          <w:p w:rsidR="00306DF6" w:rsidRPr="00B707E9" w:rsidRDefault="00306DF6" w:rsidP="006E1289">
            <w:pPr>
              <w:jc w:val="center"/>
              <w:rPr>
                <w:sz w:val="20"/>
                <w:szCs w:val="20"/>
                <w:lang w:val="sr-Cyrl-CS"/>
              </w:rPr>
            </w:pPr>
            <w:r w:rsidRPr="00B707E9">
              <w:rPr>
                <w:sz w:val="20"/>
                <w:szCs w:val="20"/>
              </w:rPr>
              <w:t>III</w:t>
            </w:r>
            <w:r w:rsidRPr="00B707E9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403" w:type="dxa"/>
            <w:vAlign w:val="center"/>
          </w:tcPr>
          <w:p w:rsidR="00306DF6" w:rsidRPr="00B707E9" w:rsidRDefault="007C1999" w:rsidP="006E1289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32</w:t>
            </w:r>
          </w:p>
        </w:tc>
        <w:tc>
          <w:tcPr>
            <w:tcW w:w="1195" w:type="dxa"/>
            <w:vAlign w:val="center"/>
          </w:tcPr>
          <w:p w:rsidR="00306DF6" w:rsidRPr="00B707E9" w:rsidRDefault="007C1999" w:rsidP="00F70989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-</w:t>
            </w:r>
          </w:p>
        </w:tc>
      </w:tr>
      <w:tr w:rsidR="00306DF6" w:rsidRPr="00B707E9" w:rsidTr="00306DF6">
        <w:trPr>
          <w:gridAfter w:val="1"/>
          <w:wAfter w:w="8" w:type="dxa"/>
          <w:trHeight w:val="166"/>
          <w:jc w:val="center"/>
        </w:trPr>
        <w:tc>
          <w:tcPr>
            <w:tcW w:w="1229" w:type="dxa"/>
            <w:vMerge/>
            <w:vAlign w:val="center"/>
          </w:tcPr>
          <w:p w:rsidR="00306DF6" w:rsidRPr="00B707E9" w:rsidRDefault="00306DF6" w:rsidP="006E1289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306DF6" w:rsidRPr="00B707E9" w:rsidRDefault="00306DF6" w:rsidP="006E1289">
            <w:pPr>
              <w:jc w:val="center"/>
              <w:rPr>
                <w:sz w:val="20"/>
                <w:szCs w:val="20"/>
                <w:lang w:val="sr-Cyrl-CS"/>
              </w:rPr>
            </w:pPr>
            <w:r w:rsidRPr="00B707E9">
              <w:rPr>
                <w:sz w:val="20"/>
                <w:szCs w:val="20"/>
              </w:rPr>
              <w:t>III</w:t>
            </w:r>
            <w:r w:rsidRPr="00B707E9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403" w:type="dxa"/>
            <w:vAlign w:val="center"/>
          </w:tcPr>
          <w:p w:rsidR="00306DF6" w:rsidRPr="00B707E9" w:rsidRDefault="007C1999" w:rsidP="00F70989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31</w:t>
            </w:r>
          </w:p>
        </w:tc>
        <w:tc>
          <w:tcPr>
            <w:tcW w:w="1195" w:type="dxa"/>
            <w:vAlign w:val="center"/>
          </w:tcPr>
          <w:p w:rsidR="00306DF6" w:rsidRPr="00B707E9" w:rsidRDefault="007C1999" w:rsidP="00F70989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-</w:t>
            </w:r>
          </w:p>
        </w:tc>
      </w:tr>
      <w:tr w:rsidR="00306DF6" w:rsidRPr="00B707E9" w:rsidTr="00306DF6">
        <w:trPr>
          <w:gridAfter w:val="1"/>
          <w:wAfter w:w="8" w:type="dxa"/>
          <w:trHeight w:val="175"/>
          <w:jc w:val="center"/>
        </w:trPr>
        <w:tc>
          <w:tcPr>
            <w:tcW w:w="1229" w:type="dxa"/>
            <w:vMerge/>
            <w:vAlign w:val="center"/>
          </w:tcPr>
          <w:p w:rsidR="00306DF6" w:rsidRPr="00B707E9" w:rsidRDefault="00306DF6" w:rsidP="006E1289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306DF6" w:rsidRPr="00B707E9" w:rsidRDefault="00306DF6" w:rsidP="006E1289">
            <w:pPr>
              <w:jc w:val="center"/>
              <w:rPr>
                <w:sz w:val="20"/>
                <w:szCs w:val="20"/>
                <w:lang w:val="sr-Cyrl-CS"/>
              </w:rPr>
            </w:pPr>
            <w:r w:rsidRPr="00B707E9">
              <w:rPr>
                <w:sz w:val="20"/>
                <w:szCs w:val="20"/>
              </w:rPr>
              <w:t>III</w:t>
            </w:r>
            <w:r w:rsidRPr="00B707E9"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403" w:type="dxa"/>
            <w:vAlign w:val="center"/>
          </w:tcPr>
          <w:p w:rsidR="00306DF6" w:rsidRPr="00B707E9" w:rsidRDefault="007C1999" w:rsidP="00F70989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12</w:t>
            </w:r>
          </w:p>
        </w:tc>
        <w:tc>
          <w:tcPr>
            <w:tcW w:w="1195" w:type="dxa"/>
            <w:vAlign w:val="center"/>
          </w:tcPr>
          <w:p w:rsidR="00306DF6" w:rsidRPr="00B707E9" w:rsidRDefault="007C1999" w:rsidP="00F70989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17</w:t>
            </w:r>
          </w:p>
        </w:tc>
      </w:tr>
      <w:tr w:rsidR="00306DF6" w:rsidRPr="00B707E9" w:rsidTr="00306DF6">
        <w:trPr>
          <w:gridAfter w:val="1"/>
          <w:wAfter w:w="8" w:type="dxa"/>
          <w:trHeight w:val="175"/>
          <w:jc w:val="center"/>
        </w:trPr>
        <w:tc>
          <w:tcPr>
            <w:tcW w:w="1229" w:type="dxa"/>
            <w:vMerge/>
            <w:vAlign w:val="center"/>
          </w:tcPr>
          <w:p w:rsidR="00306DF6" w:rsidRPr="00B707E9" w:rsidRDefault="00306DF6" w:rsidP="006E1289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306DF6" w:rsidRPr="00B707E9" w:rsidRDefault="00306DF6" w:rsidP="006E1289">
            <w:pPr>
              <w:jc w:val="center"/>
              <w:rPr>
                <w:sz w:val="20"/>
                <w:szCs w:val="20"/>
                <w:lang w:val="sr-Cyrl-CS"/>
              </w:rPr>
            </w:pPr>
            <w:r w:rsidRPr="00B707E9">
              <w:rPr>
                <w:sz w:val="20"/>
                <w:szCs w:val="20"/>
              </w:rPr>
              <w:t>III</w:t>
            </w:r>
            <w:r w:rsidRPr="00B707E9"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403" w:type="dxa"/>
            <w:vAlign w:val="center"/>
          </w:tcPr>
          <w:p w:rsidR="00306DF6" w:rsidRPr="00B707E9" w:rsidRDefault="00306DF6" w:rsidP="00F70989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24</w:t>
            </w:r>
          </w:p>
        </w:tc>
        <w:tc>
          <w:tcPr>
            <w:tcW w:w="1195" w:type="dxa"/>
            <w:vAlign w:val="center"/>
          </w:tcPr>
          <w:p w:rsidR="00306DF6" w:rsidRPr="00B707E9" w:rsidRDefault="007C1999" w:rsidP="00F70989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6</w:t>
            </w:r>
          </w:p>
        </w:tc>
      </w:tr>
      <w:tr w:rsidR="00306DF6" w:rsidRPr="00B707E9" w:rsidTr="00306DF6">
        <w:trPr>
          <w:gridAfter w:val="1"/>
          <w:wAfter w:w="8" w:type="dxa"/>
          <w:trHeight w:val="191"/>
          <w:jc w:val="center"/>
        </w:trPr>
        <w:tc>
          <w:tcPr>
            <w:tcW w:w="1229" w:type="dxa"/>
            <w:vMerge/>
            <w:vAlign w:val="center"/>
          </w:tcPr>
          <w:p w:rsidR="00306DF6" w:rsidRPr="00B707E9" w:rsidRDefault="00306DF6" w:rsidP="006E1289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306DF6" w:rsidRPr="00B707E9" w:rsidRDefault="00306DF6" w:rsidP="006E128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B707E9">
              <w:rPr>
                <w:sz w:val="20"/>
                <w:szCs w:val="20"/>
              </w:rPr>
              <w:t>III</w:t>
            </w:r>
            <w:r w:rsidRPr="00B707E9">
              <w:rPr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403" w:type="dxa"/>
            <w:vAlign w:val="center"/>
          </w:tcPr>
          <w:p w:rsidR="00306DF6" w:rsidRPr="00B707E9" w:rsidRDefault="007C1999" w:rsidP="00F70989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  <w:vAlign w:val="center"/>
          </w:tcPr>
          <w:p w:rsidR="00306DF6" w:rsidRPr="00B707E9" w:rsidRDefault="007C1999" w:rsidP="00F70989">
            <w:pPr>
              <w:jc w:val="center"/>
              <w:rPr>
                <w:b/>
                <w:sz w:val="20"/>
                <w:szCs w:val="20"/>
              </w:rPr>
            </w:pPr>
            <w:r w:rsidRPr="00B707E9">
              <w:rPr>
                <w:b/>
                <w:sz w:val="20"/>
                <w:szCs w:val="20"/>
              </w:rPr>
              <w:t>-</w:t>
            </w:r>
          </w:p>
        </w:tc>
      </w:tr>
      <w:tr w:rsidR="00306DF6" w:rsidRPr="00B707E9" w:rsidTr="00306DF6">
        <w:trPr>
          <w:trHeight w:val="207"/>
          <w:jc w:val="center"/>
        </w:trPr>
        <w:tc>
          <w:tcPr>
            <w:tcW w:w="2459" w:type="dxa"/>
            <w:gridSpan w:val="3"/>
            <w:vAlign w:val="center"/>
          </w:tcPr>
          <w:p w:rsidR="00306DF6" w:rsidRPr="00B707E9" w:rsidRDefault="00306DF6" w:rsidP="006E128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B707E9">
              <w:rPr>
                <w:b/>
                <w:sz w:val="20"/>
                <w:szCs w:val="20"/>
                <w:lang w:val="sr-Cyrl-CS"/>
              </w:rPr>
              <w:t>СВЕГА</w:t>
            </w:r>
          </w:p>
        </w:tc>
        <w:tc>
          <w:tcPr>
            <w:tcW w:w="1403" w:type="dxa"/>
            <w:vAlign w:val="center"/>
          </w:tcPr>
          <w:p w:rsidR="00306DF6" w:rsidRPr="00B707E9" w:rsidRDefault="00842F5C" w:rsidP="006E1289">
            <w:pPr>
              <w:jc w:val="center"/>
              <w:rPr>
                <w:b/>
                <w:sz w:val="20"/>
                <w:szCs w:val="20"/>
              </w:rPr>
            </w:pPr>
            <w:r w:rsidRPr="00B707E9">
              <w:rPr>
                <w:b/>
                <w:sz w:val="20"/>
                <w:szCs w:val="20"/>
              </w:rPr>
              <w:t>9</w:t>
            </w:r>
            <w:r w:rsidR="00FB4C8E" w:rsidRPr="00B707E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03" w:type="dxa"/>
            <w:gridSpan w:val="2"/>
            <w:vAlign w:val="center"/>
          </w:tcPr>
          <w:p w:rsidR="00306DF6" w:rsidRPr="00B707E9" w:rsidRDefault="00842F5C" w:rsidP="006E1289">
            <w:pPr>
              <w:jc w:val="center"/>
              <w:rPr>
                <w:b/>
                <w:sz w:val="20"/>
                <w:szCs w:val="20"/>
              </w:rPr>
            </w:pPr>
            <w:r w:rsidRPr="00B707E9">
              <w:rPr>
                <w:b/>
                <w:sz w:val="20"/>
                <w:szCs w:val="20"/>
              </w:rPr>
              <w:t>2</w:t>
            </w:r>
            <w:r w:rsidR="00FB4C8E" w:rsidRPr="00B707E9">
              <w:rPr>
                <w:b/>
                <w:sz w:val="20"/>
                <w:szCs w:val="20"/>
              </w:rPr>
              <w:t>3</w:t>
            </w:r>
          </w:p>
        </w:tc>
      </w:tr>
      <w:tr w:rsidR="00306DF6" w:rsidRPr="00B707E9" w:rsidTr="00306DF6">
        <w:trPr>
          <w:gridAfter w:val="1"/>
          <w:wAfter w:w="8" w:type="dxa"/>
          <w:trHeight w:val="309"/>
          <w:jc w:val="center"/>
        </w:trPr>
        <w:tc>
          <w:tcPr>
            <w:tcW w:w="1229" w:type="dxa"/>
            <w:vMerge w:val="restart"/>
            <w:vAlign w:val="center"/>
          </w:tcPr>
          <w:p w:rsidR="00306DF6" w:rsidRPr="00B707E9" w:rsidRDefault="00306DF6" w:rsidP="006E1289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306DF6" w:rsidRPr="00B707E9" w:rsidRDefault="00306DF6" w:rsidP="00F70989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IV1</w:t>
            </w:r>
          </w:p>
        </w:tc>
        <w:tc>
          <w:tcPr>
            <w:tcW w:w="1403" w:type="dxa"/>
            <w:vAlign w:val="center"/>
          </w:tcPr>
          <w:p w:rsidR="00306DF6" w:rsidRPr="00B707E9" w:rsidRDefault="00306DF6" w:rsidP="00842F5C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2</w:t>
            </w:r>
            <w:r w:rsidR="00842F5C" w:rsidRPr="00B707E9">
              <w:rPr>
                <w:sz w:val="20"/>
                <w:szCs w:val="20"/>
              </w:rPr>
              <w:t>9</w:t>
            </w:r>
          </w:p>
        </w:tc>
        <w:tc>
          <w:tcPr>
            <w:tcW w:w="1195" w:type="dxa"/>
            <w:vAlign w:val="center"/>
          </w:tcPr>
          <w:p w:rsidR="00306DF6" w:rsidRPr="00B707E9" w:rsidRDefault="00842F5C" w:rsidP="00F70989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-</w:t>
            </w:r>
          </w:p>
        </w:tc>
      </w:tr>
      <w:tr w:rsidR="00306DF6" w:rsidRPr="00B707E9" w:rsidTr="00306DF6">
        <w:trPr>
          <w:gridAfter w:val="1"/>
          <w:wAfter w:w="8" w:type="dxa"/>
          <w:trHeight w:val="309"/>
          <w:jc w:val="center"/>
        </w:trPr>
        <w:tc>
          <w:tcPr>
            <w:tcW w:w="1229" w:type="dxa"/>
            <w:vMerge/>
            <w:vAlign w:val="center"/>
          </w:tcPr>
          <w:p w:rsidR="00306DF6" w:rsidRPr="00B707E9" w:rsidRDefault="00306DF6" w:rsidP="006E1289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306DF6" w:rsidRPr="00B707E9" w:rsidRDefault="00306DF6" w:rsidP="00F70989">
            <w:pPr>
              <w:jc w:val="center"/>
              <w:rPr>
                <w:sz w:val="20"/>
                <w:szCs w:val="20"/>
                <w:lang w:val="sr-Cyrl-CS"/>
              </w:rPr>
            </w:pPr>
            <w:r w:rsidRPr="00B707E9">
              <w:rPr>
                <w:sz w:val="20"/>
                <w:szCs w:val="20"/>
              </w:rPr>
              <w:t>IV</w:t>
            </w:r>
            <w:r w:rsidRPr="00B707E9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403" w:type="dxa"/>
            <w:vAlign w:val="center"/>
          </w:tcPr>
          <w:p w:rsidR="00306DF6" w:rsidRPr="00B707E9" w:rsidRDefault="00306DF6" w:rsidP="00842F5C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1</w:t>
            </w:r>
            <w:r w:rsidR="00842F5C" w:rsidRPr="00B707E9">
              <w:rPr>
                <w:sz w:val="20"/>
                <w:szCs w:val="20"/>
              </w:rPr>
              <w:t>6</w:t>
            </w:r>
          </w:p>
        </w:tc>
        <w:tc>
          <w:tcPr>
            <w:tcW w:w="1195" w:type="dxa"/>
            <w:vAlign w:val="center"/>
          </w:tcPr>
          <w:p w:rsidR="00306DF6" w:rsidRPr="00B707E9" w:rsidRDefault="00306DF6" w:rsidP="00842F5C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  <w:lang w:val="sr-Cyrl-CS"/>
              </w:rPr>
              <w:t>1</w:t>
            </w:r>
            <w:r w:rsidR="00842F5C" w:rsidRPr="00B707E9">
              <w:rPr>
                <w:sz w:val="20"/>
                <w:szCs w:val="20"/>
              </w:rPr>
              <w:t>4</w:t>
            </w:r>
          </w:p>
        </w:tc>
      </w:tr>
      <w:tr w:rsidR="00306DF6" w:rsidRPr="00B707E9" w:rsidTr="00306DF6">
        <w:trPr>
          <w:gridAfter w:val="1"/>
          <w:wAfter w:w="8" w:type="dxa"/>
          <w:trHeight w:val="309"/>
          <w:jc w:val="center"/>
        </w:trPr>
        <w:tc>
          <w:tcPr>
            <w:tcW w:w="1229" w:type="dxa"/>
            <w:vMerge/>
            <w:vAlign w:val="center"/>
          </w:tcPr>
          <w:p w:rsidR="00306DF6" w:rsidRPr="00B707E9" w:rsidRDefault="00306DF6" w:rsidP="006E1289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306DF6" w:rsidRPr="00B707E9" w:rsidRDefault="00306DF6" w:rsidP="00F70989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IV3</w:t>
            </w:r>
          </w:p>
        </w:tc>
        <w:tc>
          <w:tcPr>
            <w:tcW w:w="1403" w:type="dxa"/>
            <w:vAlign w:val="center"/>
          </w:tcPr>
          <w:p w:rsidR="00306DF6" w:rsidRPr="00B707E9" w:rsidRDefault="00842F5C" w:rsidP="00F70989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19</w:t>
            </w:r>
          </w:p>
        </w:tc>
        <w:tc>
          <w:tcPr>
            <w:tcW w:w="1195" w:type="dxa"/>
            <w:vAlign w:val="center"/>
          </w:tcPr>
          <w:p w:rsidR="00306DF6" w:rsidRPr="00B707E9" w:rsidRDefault="00842F5C" w:rsidP="00F70989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12</w:t>
            </w:r>
          </w:p>
        </w:tc>
      </w:tr>
      <w:tr w:rsidR="00306DF6" w:rsidRPr="00B707E9" w:rsidTr="00306DF6">
        <w:trPr>
          <w:gridAfter w:val="1"/>
          <w:wAfter w:w="8" w:type="dxa"/>
          <w:trHeight w:val="309"/>
          <w:jc w:val="center"/>
        </w:trPr>
        <w:tc>
          <w:tcPr>
            <w:tcW w:w="1229" w:type="dxa"/>
            <w:vMerge/>
            <w:vAlign w:val="center"/>
          </w:tcPr>
          <w:p w:rsidR="00306DF6" w:rsidRPr="00B707E9" w:rsidRDefault="00306DF6" w:rsidP="006E1289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306DF6" w:rsidRPr="00B707E9" w:rsidRDefault="00306DF6" w:rsidP="00F70989">
            <w:pPr>
              <w:jc w:val="center"/>
              <w:rPr>
                <w:sz w:val="20"/>
                <w:szCs w:val="20"/>
                <w:lang w:val="sr-Cyrl-CS"/>
              </w:rPr>
            </w:pPr>
            <w:r w:rsidRPr="00B707E9">
              <w:rPr>
                <w:sz w:val="20"/>
                <w:szCs w:val="20"/>
              </w:rPr>
              <w:t>IV</w:t>
            </w:r>
            <w:r w:rsidRPr="00B707E9"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403" w:type="dxa"/>
            <w:vAlign w:val="center"/>
          </w:tcPr>
          <w:p w:rsidR="00306DF6" w:rsidRPr="00B707E9" w:rsidRDefault="00306DF6" w:rsidP="00842F5C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2</w:t>
            </w:r>
            <w:r w:rsidR="00842F5C" w:rsidRPr="00B707E9">
              <w:rPr>
                <w:sz w:val="20"/>
                <w:szCs w:val="20"/>
              </w:rPr>
              <w:t>4</w:t>
            </w:r>
          </w:p>
        </w:tc>
        <w:tc>
          <w:tcPr>
            <w:tcW w:w="1195" w:type="dxa"/>
            <w:vAlign w:val="center"/>
          </w:tcPr>
          <w:p w:rsidR="00306DF6" w:rsidRPr="00B707E9" w:rsidRDefault="00842F5C" w:rsidP="00F70989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7</w:t>
            </w:r>
          </w:p>
        </w:tc>
      </w:tr>
      <w:tr w:rsidR="00306DF6" w:rsidRPr="00B707E9" w:rsidTr="00306DF6">
        <w:trPr>
          <w:gridAfter w:val="1"/>
          <w:wAfter w:w="8" w:type="dxa"/>
          <w:trHeight w:val="309"/>
          <w:jc w:val="center"/>
        </w:trPr>
        <w:tc>
          <w:tcPr>
            <w:tcW w:w="2459" w:type="dxa"/>
            <w:gridSpan w:val="3"/>
            <w:vAlign w:val="center"/>
          </w:tcPr>
          <w:p w:rsidR="00306DF6" w:rsidRPr="00B707E9" w:rsidRDefault="00306DF6" w:rsidP="006E128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B707E9">
              <w:rPr>
                <w:b/>
                <w:sz w:val="20"/>
                <w:szCs w:val="20"/>
                <w:lang w:val="sr-Cyrl-CS"/>
              </w:rPr>
              <w:t>СВЕГА</w:t>
            </w:r>
          </w:p>
        </w:tc>
        <w:tc>
          <w:tcPr>
            <w:tcW w:w="1403" w:type="dxa"/>
            <w:vAlign w:val="center"/>
          </w:tcPr>
          <w:p w:rsidR="00306DF6" w:rsidRPr="00B707E9" w:rsidRDefault="00842F5C" w:rsidP="006E1289">
            <w:pPr>
              <w:jc w:val="center"/>
              <w:rPr>
                <w:b/>
                <w:sz w:val="20"/>
                <w:szCs w:val="20"/>
              </w:rPr>
            </w:pPr>
            <w:r w:rsidRPr="00B707E9"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1195" w:type="dxa"/>
            <w:vAlign w:val="center"/>
          </w:tcPr>
          <w:p w:rsidR="00306DF6" w:rsidRPr="00B707E9" w:rsidRDefault="00842F5C" w:rsidP="006E1289">
            <w:pPr>
              <w:jc w:val="center"/>
              <w:rPr>
                <w:b/>
                <w:sz w:val="20"/>
                <w:szCs w:val="20"/>
              </w:rPr>
            </w:pPr>
            <w:r w:rsidRPr="00B707E9">
              <w:rPr>
                <w:b/>
                <w:sz w:val="20"/>
                <w:szCs w:val="20"/>
              </w:rPr>
              <w:t>33</w:t>
            </w:r>
          </w:p>
        </w:tc>
      </w:tr>
      <w:tr w:rsidR="00306DF6" w:rsidRPr="00B707E9" w:rsidTr="00306DF6">
        <w:trPr>
          <w:gridAfter w:val="1"/>
          <w:wAfter w:w="8" w:type="dxa"/>
          <w:trHeight w:val="309"/>
          <w:jc w:val="center"/>
        </w:trPr>
        <w:tc>
          <w:tcPr>
            <w:tcW w:w="2459" w:type="dxa"/>
            <w:gridSpan w:val="3"/>
            <w:vAlign w:val="center"/>
          </w:tcPr>
          <w:p w:rsidR="00306DF6" w:rsidRPr="00B707E9" w:rsidRDefault="00306DF6" w:rsidP="006E128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B707E9">
              <w:rPr>
                <w:b/>
                <w:sz w:val="20"/>
                <w:szCs w:val="20"/>
                <w:lang w:val="sr-Cyrl-CS"/>
              </w:rPr>
              <w:t>УКУПНО</w:t>
            </w:r>
          </w:p>
        </w:tc>
        <w:tc>
          <w:tcPr>
            <w:tcW w:w="1403" w:type="dxa"/>
            <w:vAlign w:val="center"/>
          </w:tcPr>
          <w:p w:rsidR="00306DF6" w:rsidRPr="00B707E9" w:rsidRDefault="00FB4C8E" w:rsidP="00842F5C">
            <w:pPr>
              <w:jc w:val="center"/>
              <w:rPr>
                <w:b/>
                <w:sz w:val="20"/>
                <w:szCs w:val="20"/>
              </w:rPr>
            </w:pPr>
            <w:r w:rsidRPr="00B707E9">
              <w:rPr>
                <w:b/>
                <w:sz w:val="20"/>
                <w:szCs w:val="20"/>
              </w:rPr>
              <w:t>41</w:t>
            </w:r>
            <w:r w:rsidR="00842F5C" w:rsidRPr="00B707E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95" w:type="dxa"/>
            <w:vAlign w:val="center"/>
          </w:tcPr>
          <w:p w:rsidR="00306DF6" w:rsidRPr="00B707E9" w:rsidRDefault="00FB4C8E" w:rsidP="006E1289">
            <w:pPr>
              <w:jc w:val="center"/>
              <w:rPr>
                <w:b/>
                <w:sz w:val="20"/>
                <w:szCs w:val="20"/>
              </w:rPr>
            </w:pPr>
            <w:r w:rsidRPr="00B707E9">
              <w:rPr>
                <w:b/>
                <w:sz w:val="20"/>
                <w:szCs w:val="20"/>
              </w:rPr>
              <w:t>128</w:t>
            </w:r>
          </w:p>
        </w:tc>
      </w:tr>
    </w:tbl>
    <w:p w:rsidR="00F74D7D" w:rsidRPr="00B707E9" w:rsidRDefault="00F74D7D" w:rsidP="00F74D7D">
      <w:pPr>
        <w:rPr>
          <w:b/>
        </w:rPr>
      </w:pPr>
    </w:p>
    <w:p w:rsidR="00EF0FC4" w:rsidRPr="00B707E9" w:rsidRDefault="00EF0FC4" w:rsidP="00F74D7D">
      <w:pPr>
        <w:rPr>
          <w:b/>
        </w:rPr>
      </w:pPr>
    </w:p>
    <w:p w:rsidR="00F74D7D" w:rsidRPr="00B707E9" w:rsidRDefault="00F74D7D" w:rsidP="00F74D7D">
      <w:pPr>
        <w:rPr>
          <w:b/>
          <w:lang w:val="sr-Cyrl-BA"/>
        </w:rPr>
      </w:pPr>
      <w:r w:rsidRPr="00B707E9">
        <w:rPr>
          <w:b/>
          <w:lang w:val="sr-Cyrl-CS"/>
        </w:rPr>
        <w:lastRenderedPageBreak/>
        <w:t>4.6. Изборни предмети</w:t>
      </w:r>
      <w:r w:rsidRPr="00B707E9">
        <w:rPr>
          <w:b/>
          <w:lang w:val="sr-Cyrl-BA"/>
        </w:rPr>
        <w:t xml:space="preserve"> (број група и ученика)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823"/>
        <w:gridCol w:w="663"/>
        <w:gridCol w:w="977"/>
        <w:gridCol w:w="720"/>
        <w:gridCol w:w="900"/>
        <w:gridCol w:w="720"/>
        <w:gridCol w:w="901"/>
        <w:gridCol w:w="744"/>
      </w:tblGrid>
      <w:tr w:rsidR="00F74D7D" w:rsidRPr="00B707E9" w:rsidTr="006E1289">
        <w:trPr>
          <w:jc w:val="center"/>
        </w:trPr>
        <w:tc>
          <w:tcPr>
            <w:tcW w:w="2448" w:type="dxa"/>
            <w:vMerge w:val="restart"/>
            <w:vAlign w:val="center"/>
          </w:tcPr>
          <w:p w:rsidR="00F74D7D" w:rsidRPr="00B707E9" w:rsidRDefault="00F74D7D" w:rsidP="006E1289">
            <w:pPr>
              <w:jc w:val="center"/>
              <w:rPr>
                <w:lang w:val="sr-Cyrl-CS"/>
              </w:rPr>
            </w:pPr>
            <w:r w:rsidRPr="00B707E9">
              <w:rPr>
                <w:sz w:val="22"/>
                <w:szCs w:val="22"/>
                <w:lang w:val="sr-Cyrl-CS"/>
              </w:rPr>
              <w:t>Предмет</w:t>
            </w:r>
          </w:p>
        </w:tc>
        <w:tc>
          <w:tcPr>
            <w:tcW w:w="1486" w:type="dxa"/>
            <w:gridSpan w:val="2"/>
            <w:vAlign w:val="center"/>
          </w:tcPr>
          <w:p w:rsidR="00F74D7D" w:rsidRPr="00B707E9" w:rsidRDefault="00F74D7D" w:rsidP="006E1289">
            <w:pPr>
              <w:jc w:val="center"/>
              <w:rPr>
                <w:lang w:val="sr-Cyrl-CS"/>
              </w:rPr>
            </w:pPr>
            <w:r w:rsidRPr="00B707E9">
              <w:rPr>
                <w:sz w:val="22"/>
                <w:szCs w:val="22"/>
                <w:lang w:val="sr-Cyrl-CS"/>
              </w:rPr>
              <w:t>Први разред</w:t>
            </w:r>
          </w:p>
        </w:tc>
        <w:tc>
          <w:tcPr>
            <w:tcW w:w="1697" w:type="dxa"/>
            <w:gridSpan w:val="2"/>
            <w:vAlign w:val="center"/>
          </w:tcPr>
          <w:p w:rsidR="00F74D7D" w:rsidRPr="00B707E9" w:rsidRDefault="00F74D7D" w:rsidP="006E1289">
            <w:pPr>
              <w:jc w:val="center"/>
              <w:rPr>
                <w:lang w:val="sr-Cyrl-CS"/>
              </w:rPr>
            </w:pPr>
            <w:r w:rsidRPr="00B707E9">
              <w:rPr>
                <w:sz w:val="22"/>
                <w:szCs w:val="22"/>
                <w:lang w:val="sr-Cyrl-CS"/>
              </w:rPr>
              <w:t>Други разред</w:t>
            </w:r>
          </w:p>
        </w:tc>
        <w:tc>
          <w:tcPr>
            <w:tcW w:w="1620" w:type="dxa"/>
            <w:gridSpan w:val="2"/>
            <w:vAlign w:val="center"/>
          </w:tcPr>
          <w:p w:rsidR="00F74D7D" w:rsidRPr="00B707E9" w:rsidRDefault="00F74D7D" w:rsidP="006E1289">
            <w:pPr>
              <w:jc w:val="center"/>
              <w:rPr>
                <w:lang w:val="sr-Cyrl-CS"/>
              </w:rPr>
            </w:pPr>
            <w:r w:rsidRPr="00B707E9">
              <w:rPr>
                <w:sz w:val="22"/>
                <w:szCs w:val="22"/>
                <w:lang w:val="sr-Cyrl-CS"/>
              </w:rPr>
              <w:t>Трећи разред</w:t>
            </w:r>
          </w:p>
        </w:tc>
        <w:tc>
          <w:tcPr>
            <w:tcW w:w="1645" w:type="dxa"/>
            <w:gridSpan w:val="2"/>
            <w:vAlign w:val="center"/>
          </w:tcPr>
          <w:p w:rsidR="00F74D7D" w:rsidRPr="00B707E9" w:rsidRDefault="00F74D7D" w:rsidP="006E1289">
            <w:pPr>
              <w:jc w:val="center"/>
              <w:rPr>
                <w:lang w:val="sr-Cyrl-CS"/>
              </w:rPr>
            </w:pPr>
            <w:r w:rsidRPr="00B707E9">
              <w:rPr>
                <w:sz w:val="22"/>
                <w:szCs w:val="22"/>
                <w:lang w:val="sr-Cyrl-CS"/>
              </w:rPr>
              <w:t>Четврти разред</w:t>
            </w:r>
          </w:p>
        </w:tc>
      </w:tr>
      <w:tr w:rsidR="00F74D7D" w:rsidRPr="00B707E9" w:rsidTr="006E1289">
        <w:trPr>
          <w:jc w:val="center"/>
        </w:trPr>
        <w:tc>
          <w:tcPr>
            <w:tcW w:w="2448" w:type="dxa"/>
            <w:vMerge/>
            <w:vAlign w:val="center"/>
          </w:tcPr>
          <w:p w:rsidR="00F74D7D" w:rsidRPr="00B707E9" w:rsidRDefault="00F74D7D" w:rsidP="006E1289">
            <w:pPr>
              <w:jc w:val="center"/>
              <w:rPr>
                <w:lang w:val="sr-Cyrl-CS"/>
              </w:rPr>
            </w:pPr>
          </w:p>
        </w:tc>
        <w:tc>
          <w:tcPr>
            <w:tcW w:w="823" w:type="dxa"/>
            <w:vAlign w:val="center"/>
          </w:tcPr>
          <w:p w:rsidR="00F74D7D" w:rsidRPr="00B707E9" w:rsidRDefault="00F74D7D" w:rsidP="006E1289">
            <w:pPr>
              <w:jc w:val="center"/>
              <w:rPr>
                <w:lang w:val="sr-Cyrl-BA"/>
              </w:rPr>
            </w:pPr>
            <w:r w:rsidRPr="00B707E9">
              <w:rPr>
                <w:sz w:val="22"/>
                <w:szCs w:val="22"/>
                <w:lang w:val="sr-Cyrl-CS"/>
              </w:rPr>
              <w:t>Бр.гр</w:t>
            </w:r>
            <w:r w:rsidRPr="00B707E9">
              <w:rPr>
                <w:sz w:val="22"/>
                <w:szCs w:val="22"/>
                <w:lang w:val="sr-Cyrl-BA"/>
              </w:rPr>
              <w:t>.</w:t>
            </w:r>
          </w:p>
        </w:tc>
        <w:tc>
          <w:tcPr>
            <w:tcW w:w="663" w:type="dxa"/>
            <w:vAlign w:val="center"/>
          </w:tcPr>
          <w:p w:rsidR="00F74D7D" w:rsidRPr="00B707E9" w:rsidRDefault="00F74D7D" w:rsidP="006E1289">
            <w:pPr>
              <w:jc w:val="center"/>
              <w:rPr>
                <w:lang w:val="sr-Cyrl-BA"/>
              </w:rPr>
            </w:pPr>
            <w:r w:rsidRPr="00B707E9">
              <w:rPr>
                <w:sz w:val="22"/>
                <w:szCs w:val="22"/>
                <w:lang w:val="sr-Cyrl-CS"/>
              </w:rPr>
              <w:t xml:space="preserve">Бр. </w:t>
            </w:r>
          </w:p>
          <w:p w:rsidR="00F74D7D" w:rsidRPr="00B707E9" w:rsidRDefault="00F74D7D" w:rsidP="006E1289">
            <w:pPr>
              <w:jc w:val="center"/>
              <w:rPr>
                <w:lang w:val="sr-Cyrl-CS"/>
              </w:rPr>
            </w:pPr>
            <w:r w:rsidRPr="00B707E9">
              <w:rPr>
                <w:sz w:val="22"/>
                <w:szCs w:val="22"/>
                <w:lang w:val="sr-Cyrl-CS"/>
              </w:rPr>
              <w:t>уч.</w:t>
            </w:r>
          </w:p>
        </w:tc>
        <w:tc>
          <w:tcPr>
            <w:tcW w:w="977" w:type="dxa"/>
            <w:vAlign w:val="center"/>
          </w:tcPr>
          <w:p w:rsidR="00F74D7D" w:rsidRPr="00B707E9" w:rsidRDefault="00F74D7D" w:rsidP="006E1289">
            <w:pPr>
              <w:jc w:val="center"/>
              <w:rPr>
                <w:lang w:val="sr-Cyrl-CS"/>
              </w:rPr>
            </w:pPr>
            <w:r w:rsidRPr="00B707E9">
              <w:rPr>
                <w:sz w:val="22"/>
                <w:szCs w:val="22"/>
                <w:lang w:val="sr-Cyrl-CS"/>
              </w:rPr>
              <w:t>Бр.гр.</w:t>
            </w:r>
          </w:p>
        </w:tc>
        <w:tc>
          <w:tcPr>
            <w:tcW w:w="720" w:type="dxa"/>
            <w:vAlign w:val="center"/>
          </w:tcPr>
          <w:p w:rsidR="00F74D7D" w:rsidRPr="00B707E9" w:rsidRDefault="00F74D7D" w:rsidP="006E1289">
            <w:pPr>
              <w:jc w:val="center"/>
              <w:rPr>
                <w:lang w:val="sr-Cyrl-CS"/>
              </w:rPr>
            </w:pPr>
            <w:r w:rsidRPr="00B707E9">
              <w:rPr>
                <w:sz w:val="22"/>
                <w:szCs w:val="22"/>
                <w:lang w:val="sr-Cyrl-CS"/>
              </w:rPr>
              <w:t>Бр. уч.</w:t>
            </w:r>
          </w:p>
        </w:tc>
        <w:tc>
          <w:tcPr>
            <w:tcW w:w="900" w:type="dxa"/>
            <w:vAlign w:val="center"/>
          </w:tcPr>
          <w:p w:rsidR="00F74D7D" w:rsidRPr="00B707E9" w:rsidRDefault="00F74D7D" w:rsidP="006E1289">
            <w:pPr>
              <w:jc w:val="center"/>
              <w:rPr>
                <w:lang w:val="sr-Cyrl-CS"/>
              </w:rPr>
            </w:pPr>
            <w:r w:rsidRPr="00B707E9">
              <w:rPr>
                <w:sz w:val="22"/>
                <w:szCs w:val="22"/>
                <w:lang w:val="sr-Cyrl-CS"/>
              </w:rPr>
              <w:t>Бр.гр.</w:t>
            </w:r>
          </w:p>
        </w:tc>
        <w:tc>
          <w:tcPr>
            <w:tcW w:w="720" w:type="dxa"/>
            <w:vAlign w:val="center"/>
          </w:tcPr>
          <w:p w:rsidR="00F74D7D" w:rsidRPr="00B707E9" w:rsidRDefault="00F74D7D" w:rsidP="006E1289">
            <w:pPr>
              <w:jc w:val="center"/>
              <w:rPr>
                <w:lang w:val="sr-Cyrl-CS"/>
              </w:rPr>
            </w:pPr>
            <w:r w:rsidRPr="00B707E9">
              <w:rPr>
                <w:sz w:val="22"/>
                <w:szCs w:val="22"/>
                <w:lang w:val="sr-Cyrl-CS"/>
              </w:rPr>
              <w:t>Бр. уч.</w:t>
            </w:r>
          </w:p>
        </w:tc>
        <w:tc>
          <w:tcPr>
            <w:tcW w:w="901" w:type="dxa"/>
            <w:vAlign w:val="center"/>
          </w:tcPr>
          <w:p w:rsidR="00F74D7D" w:rsidRPr="00B707E9" w:rsidRDefault="00F74D7D" w:rsidP="006E1289">
            <w:pPr>
              <w:jc w:val="center"/>
            </w:pPr>
            <w:r w:rsidRPr="00B707E9">
              <w:rPr>
                <w:sz w:val="22"/>
                <w:szCs w:val="22"/>
                <w:lang w:val="sr-Cyrl-CS"/>
              </w:rPr>
              <w:t>Бр.гр</w:t>
            </w:r>
            <w:r w:rsidRPr="00B707E9">
              <w:rPr>
                <w:sz w:val="22"/>
                <w:szCs w:val="22"/>
              </w:rPr>
              <w:t>.</w:t>
            </w:r>
          </w:p>
        </w:tc>
        <w:tc>
          <w:tcPr>
            <w:tcW w:w="744" w:type="dxa"/>
            <w:vAlign w:val="center"/>
          </w:tcPr>
          <w:p w:rsidR="00F74D7D" w:rsidRPr="00B707E9" w:rsidRDefault="00F74D7D" w:rsidP="006E1289">
            <w:pPr>
              <w:jc w:val="center"/>
              <w:rPr>
                <w:lang w:val="sr-Cyrl-CS"/>
              </w:rPr>
            </w:pPr>
            <w:r w:rsidRPr="00B707E9">
              <w:rPr>
                <w:sz w:val="22"/>
                <w:szCs w:val="22"/>
                <w:lang w:val="sr-Cyrl-CS"/>
              </w:rPr>
              <w:t>Бр. уч.</w:t>
            </w:r>
          </w:p>
        </w:tc>
      </w:tr>
      <w:tr w:rsidR="00F74D7D" w:rsidRPr="00B707E9" w:rsidTr="006E1289">
        <w:trPr>
          <w:jc w:val="center"/>
        </w:trPr>
        <w:tc>
          <w:tcPr>
            <w:tcW w:w="2448" w:type="dxa"/>
            <w:vAlign w:val="center"/>
          </w:tcPr>
          <w:p w:rsidR="00F74D7D" w:rsidRPr="00B707E9" w:rsidRDefault="00F74D7D" w:rsidP="006E1289">
            <w:pPr>
              <w:rPr>
                <w:lang w:val="sr-Cyrl-CS"/>
              </w:rPr>
            </w:pPr>
            <w:r w:rsidRPr="00B707E9">
              <w:rPr>
                <w:sz w:val="22"/>
                <w:szCs w:val="22"/>
                <w:lang w:val="sr-Cyrl-CS"/>
              </w:rPr>
              <w:t>Грађанско васпитање</w:t>
            </w:r>
          </w:p>
        </w:tc>
        <w:tc>
          <w:tcPr>
            <w:tcW w:w="823" w:type="dxa"/>
            <w:vAlign w:val="center"/>
          </w:tcPr>
          <w:p w:rsidR="00F74D7D" w:rsidRPr="00B707E9" w:rsidRDefault="00B578EC" w:rsidP="006E1289">
            <w:pPr>
              <w:jc w:val="center"/>
            </w:pPr>
            <w:r w:rsidRPr="00B707E9">
              <w:t>5</w:t>
            </w:r>
          </w:p>
        </w:tc>
        <w:tc>
          <w:tcPr>
            <w:tcW w:w="663" w:type="dxa"/>
            <w:vAlign w:val="center"/>
          </w:tcPr>
          <w:p w:rsidR="00F74D7D" w:rsidRPr="00B707E9" w:rsidRDefault="00FB4C8E" w:rsidP="00FF4D6D">
            <w:pPr>
              <w:jc w:val="center"/>
            </w:pPr>
            <w:r w:rsidRPr="00B707E9">
              <w:t>8</w:t>
            </w:r>
            <w:r w:rsidR="00FF4D6D" w:rsidRPr="00B707E9">
              <w:t>7</w:t>
            </w:r>
          </w:p>
        </w:tc>
        <w:tc>
          <w:tcPr>
            <w:tcW w:w="977" w:type="dxa"/>
            <w:vAlign w:val="center"/>
          </w:tcPr>
          <w:p w:rsidR="00F74D7D" w:rsidRPr="00B707E9" w:rsidRDefault="00B578EC" w:rsidP="006E1289">
            <w:pPr>
              <w:jc w:val="center"/>
            </w:pPr>
            <w:r w:rsidRPr="00B707E9">
              <w:t>5</w:t>
            </w:r>
          </w:p>
        </w:tc>
        <w:tc>
          <w:tcPr>
            <w:tcW w:w="720" w:type="dxa"/>
            <w:vAlign w:val="center"/>
          </w:tcPr>
          <w:p w:rsidR="00F74D7D" w:rsidRPr="00B707E9" w:rsidRDefault="00FB4C8E" w:rsidP="00085D3F">
            <w:pPr>
              <w:jc w:val="center"/>
            </w:pPr>
            <w:r w:rsidRPr="00B707E9">
              <w:t>8</w:t>
            </w:r>
            <w:r w:rsidR="00085D3F" w:rsidRPr="00B707E9">
              <w:t>5</w:t>
            </w:r>
          </w:p>
        </w:tc>
        <w:tc>
          <w:tcPr>
            <w:tcW w:w="900" w:type="dxa"/>
            <w:vAlign w:val="center"/>
          </w:tcPr>
          <w:p w:rsidR="00F74D7D" w:rsidRPr="00B707E9" w:rsidRDefault="00B578EC" w:rsidP="006E1289">
            <w:pPr>
              <w:jc w:val="center"/>
            </w:pPr>
            <w:r w:rsidRPr="00B707E9">
              <w:t>5</w:t>
            </w:r>
          </w:p>
        </w:tc>
        <w:tc>
          <w:tcPr>
            <w:tcW w:w="720" w:type="dxa"/>
            <w:vAlign w:val="center"/>
          </w:tcPr>
          <w:p w:rsidR="00F74D7D" w:rsidRPr="00B707E9" w:rsidRDefault="00085D3F" w:rsidP="006E1289">
            <w:pPr>
              <w:jc w:val="center"/>
            </w:pPr>
            <w:r w:rsidRPr="00B707E9">
              <w:t>74</w:t>
            </w:r>
          </w:p>
        </w:tc>
        <w:tc>
          <w:tcPr>
            <w:tcW w:w="901" w:type="dxa"/>
            <w:vAlign w:val="center"/>
          </w:tcPr>
          <w:p w:rsidR="00F74D7D" w:rsidRPr="00B707E9" w:rsidRDefault="000610E5" w:rsidP="006E1289">
            <w:pPr>
              <w:jc w:val="center"/>
            </w:pPr>
            <w:r w:rsidRPr="00B707E9">
              <w:t>3</w:t>
            </w:r>
          </w:p>
        </w:tc>
        <w:tc>
          <w:tcPr>
            <w:tcW w:w="744" w:type="dxa"/>
            <w:vAlign w:val="center"/>
          </w:tcPr>
          <w:p w:rsidR="00F74D7D" w:rsidRPr="00B707E9" w:rsidRDefault="00085D3F" w:rsidP="006E1289">
            <w:pPr>
              <w:jc w:val="center"/>
            </w:pPr>
            <w:r w:rsidRPr="00B707E9">
              <w:t>43</w:t>
            </w:r>
          </w:p>
        </w:tc>
      </w:tr>
      <w:tr w:rsidR="00F74D7D" w:rsidRPr="00B707E9" w:rsidTr="006E1289">
        <w:trPr>
          <w:jc w:val="center"/>
        </w:trPr>
        <w:tc>
          <w:tcPr>
            <w:tcW w:w="2448" w:type="dxa"/>
            <w:vAlign w:val="center"/>
          </w:tcPr>
          <w:p w:rsidR="00F74D7D" w:rsidRPr="00B707E9" w:rsidRDefault="00F74D7D" w:rsidP="006E1289">
            <w:pPr>
              <w:rPr>
                <w:lang w:val="sr-Cyrl-CS"/>
              </w:rPr>
            </w:pPr>
            <w:r w:rsidRPr="00B707E9">
              <w:rPr>
                <w:sz w:val="22"/>
                <w:szCs w:val="22"/>
                <w:lang w:val="sr-Cyrl-CS"/>
              </w:rPr>
              <w:t>Верска настава</w:t>
            </w:r>
          </w:p>
        </w:tc>
        <w:tc>
          <w:tcPr>
            <w:tcW w:w="823" w:type="dxa"/>
            <w:vAlign w:val="center"/>
          </w:tcPr>
          <w:p w:rsidR="00F74D7D" w:rsidRPr="00B707E9" w:rsidRDefault="00B578EC" w:rsidP="006E1289">
            <w:pPr>
              <w:jc w:val="center"/>
            </w:pPr>
            <w:r w:rsidRPr="00B707E9">
              <w:t>4</w:t>
            </w:r>
          </w:p>
        </w:tc>
        <w:tc>
          <w:tcPr>
            <w:tcW w:w="663" w:type="dxa"/>
            <w:vAlign w:val="center"/>
          </w:tcPr>
          <w:p w:rsidR="00F74D7D" w:rsidRPr="00B707E9" w:rsidRDefault="00FB4C8E" w:rsidP="00FF4D6D">
            <w:pPr>
              <w:jc w:val="center"/>
            </w:pPr>
            <w:r w:rsidRPr="00B707E9">
              <w:t>6</w:t>
            </w:r>
            <w:r w:rsidR="00FF4D6D" w:rsidRPr="00B707E9">
              <w:t>3</w:t>
            </w:r>
          </w:p>
        </w:tc>
        <w:tc>
          <w:tcPr>
            <w:tcW w:w="977" w:type="dxa"/>
            <w:vAlign w:val="center"/>
          </w:tcPr>
          <w:p w:rsidR="00F74D7D" w:rsidRPr="00B707E9" w:rsidRDefault="000610E5" w:rsidP="006E1289">
            <w:pPr>
              <w:jc w:val="center"/>
            </w:pPr>
            <w:r w:rsidRPr="00B707E9">
              <w:t>4</w:t>
            </w:r>
          </w:p>
        </w:tc>
        <w:tc>
          <w:tcPr>
            <w:tcW w:w="720" w:type="dxa"/>
            <w:vAlign w:val="center"/>
          </w:tcPr>
          <w:p w:rsidR="00F74D7D" w:rsidRPr="00B707E9" w:rsidRDefault="00085D3F" w:rsidP="006E1289">
            <w:pPr>
              <w:jc w:val="center"/>
            </w:pPr>
            <w:r w:rsidRPr="00B707E9">
              <w:t>68</w:t>
            </w:r>
          </w:p>
        </w:tc>
        <w:tc>
          <w:tcPr>
            <w:tcW w:w="900" w:type="dxa"/>
            <w:vAlign w:val="center"/>
          </w:tcPr>
          <w:p w:rsidR="00F74D7D" w:rsidRPr="00B707E9" w:rsidRDefault="000610E5" w:rsidP="006E1289">
            <w:pPr>
              <w:jc w:val="center"/>
            </w:pPr>
            <w:r w:rsidRPr="00B707E9">
              <w:t>4</w:t>
            </w:r>
          </w:p>
        </w:tc>
        <w:tc>
          <w:tcPr>
            <w:tcW w:w="720" w:type="dxa"/>
            <w:vAlign w:val="center"/>
          </w:tcPr>
          <w:p w:rsidR="00F74D7D" w:rsidRPr="00B707E9" w:rsidRDefault="00085D3F" w:rsidP="006E1289">
            <w:pPr>
              <w:jc w:val="center"/>
            </w:pPr>
            <w:r w:rsidRPr="00B707E9">
              <w:t>79</w:t>
            </w:r>
          </w:p>
        </w:tc>
        <w:tc>
          <w:tcPr>
            <w:tcW w:w="901" w:type="dxa"/>
            <w:vAlign w:val="center"/>
          </w:tcPr>
          <w:p w:rsidR="00F74D7D" w:rsidRPr="00B707E9" w:rsidRDefault="00B578EC" w:rsidP="006E1289">
            <w:pPr>
              <w:jc w:val="center"/>
            </w:pPr>
            <w:r w:rsidRPr="00B707E9">
              <w:t>4</w:t>
            </w:r>
          </w:p>
        </w:tc>
        <w:tc>
          <w:tcPr>
            <w:tcW w:w="744" w:type="dxa"/>
            <w:vAlign w:val="center"/>
          </w:tcPr>
          <w:p w:rsidR="00F74D7D" w:rsidRPr="00B707E9" w:rsidRDefault="00085D3F" w:rsidP="006E1289">
            <w:pPr>
              <w:jc w:val="center"/>
            </w:pPr>
            <w:r w:rsidRPr="00B707E9">
              <w:t>7</w:t>
            </w:r>
            <w:r w:rsidR="00FB4C8E" w:rsidRPr="00B707E9">
              <w:t>8</w:t>
            </w:r>
          </w:p>
        </w:tc>
      </w:tr>
    </w:tbl>
    <w:p w:rsidR="008500FB" w:rsidRPr="00B707E9" w:rsidRDefault="008500FB" w:rsidP="00E80534">
      <w:pPr>
        <w:rPr>
          <w:b/>
          <w:sz w:val="22"/>
          <w:szCs w:val="22"/>
        </w:rPr>
      </w:pPr>
    </w:p>
    <w:p w:rsidR="00E80534" w:rsidRPr="00B707E9" w:rsidRDefault="00A44B2D" w:rsidP="003861C2">
      <w:pPr>
        <w:rPr>
          <w:sz w:val="22"/>
          <w:szCs w:val="22"/>
        </w:rPr>
      </w:pPr>
      <w:r w:rsidRPr="00B707E9">
        <w:rPr>
          <w:b/>
          <w:sz w:val="22"/>
          <w:szCs w:val="22"/>
          <w:lang w:val="sr-Cyrl-CS"/>
        </w:rPr>
        <w:t>4.7</w:t>
      </w:r>
      <w:r w:rsidR="003861C2" w:rsidRPr="00B707E9">
        <w:rPr>
          <w:b/>
          <w:sz w:val="22"/>
          <w:szCs w:val="22"/>
          <w:lang w:val="sr-Cyrl-CS"/>
        </w:rPr>
        <w:t xml:space="preserve">. Породични услови ученика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9"/>
        <w:gridCol w:w="2259"/>
        <w:gridCol w:w="1710"/>
      </w:tblGrid>
      <w:tr w:rsidR="005B4856" w:rsidRPr="00B707E9" w:rsidTr="00450535">
        <w:trPr>
          <w:jc w:val="center"/>
        </w:trPr>
        <w:tc>
          <w:tcPr>
            <w:tcW w:w="6228" w:type="dxa"/>
            <w:gridSpan w:val="3"/>
            <w:shd w:val="clear" w:color="auto" w:fill="D9D9D9" w:themeFill="background1" w:themeFillShade="D9"/>
          </w:tcPr>
          <w:p w:rsidR="005B4856" w:rsidRPr="00B707E9" w:rsidRDefault="005B4856" w:rsidP="005B4856">
            <w:pPr>
              <w:jc w:val="both"/>
              <w:rPr>
                <w:sz w:val="22"/>
                <w:szCs w:val="22"/>
                <w:lang w:val="sr-Cyrl-BA"/>
              </w:rPr>
            </w:pPr>
            <w:r w:rsidRPr="00B707E9">
              <w:rPr>
                <w:sz w:val="22"/>
                <w:szCs w:val="22"/>
                <w:lang w:val="sr-Cyrl-BA"/>
              </w:rPr>
              <w:t>Ученици по полу:</w:t>
            </w:r>
          </w:p>
        </w:tc>
      </w:tr>
      <w:tr w:rsidR="00FB4C8E" w:rsidRPr="00B707E9" w:rsidTr="00450535">
        <w:trPr>
          <w:jc w:val="center"/>
        </w:trPr>
        <w:tc>
          <w:tcPr>
            <w:tcW w:w="2259" w:type="dxa"/>
          </w:tcPr>
          <w:p w:rsidR="00FB4C8E" w:rsidRPr="00B707E9" w:rsidRDefault="00FB4C8E" w:rsidP="009A3A89">
            <w:pPr>
              <w:jc w:val="center"/>
              <w:rPr>
                <w:sz w:val="22"/>
                <w:szCs w:val="22"/>
              </w:rPr>
            </w:pPr>
            <w:r w:rsidRPr="00B707E9">
              <w:rPr>
                <w:sz w:val="22"/>
                <w:szCs w:val="22"/>
              </w:rPr>
              <w:t>Разред</w:t>
            </w:r>
          </w:p>
        </w:tc>
        <w:tc>
          <w:tcPr>
            <w:tcW w:w="2259" w:type="dxa"/>
          </w:tcPr>
          <w:p w:rsidR="00FB4C8E" w:rsidRPr="00B707E9" w:rsidRDefault="00FB4C8E" w:rsidP="009A3A89">
            <w:pPr>
              <w:jc w:val="center"/>
              <w:rPr>
                <w:sz w:val="22"/>
                <w:szCs w:val="22"/>
                <w:lang w:val="sr-Cyrl-BA"/>
              </w:rPr>
            </w:pPr>
            <w:r w:rsidRPr="00B707E9">
              <w:rPr>
                <w:sz w:val="22"/>
                <w:szCs w:val="22"/>
                <w:lang w:val="sr-Cyrl-BA"/>
              </w:rPr>
              <w:t>Девојчице</w:t>
            </w:r>
          </w:p>
        </w:tc>
        <w:tc>
          <w:tcPr>
            <w:tcW w:w="1710" w:type="dxa"/>
          </w:tcPr>
          <w:p w:rsidR="00FB4C8E" w:rsidRPr="00B707E9" w:rsidRDefault="00FB4C8E" w:rsidP="009A3A89">
            <w:pPr>
              <w:jc w:val="center"/>
              <w:rPr>
                <w:sz w:val="22"/>
                <w:szCs w:val="22"/>
                <w:lang w:val="sr-Cyrl-BA"/>
              </w:rPr>
            </w:pPr>
            <w:r w:rsidRPr="00B707E9">
              <w:rPr>
                <w:sz w:val="22"/>
                <w:szCs w:val="22"/>
                <w:lang w:val="sr-Cyrl-BA"/>
              </w:rPr>
              <w:t>Дечаци</w:t>
            </w:r>
          </w:p>
        </w:tc>
      </w:tr>
      <w:tr w:rsidR="00FB4C8E" w:rsidRPr="00B707E9" w:rsidTr="00450535">
        <w:trPr>
          <w:trHeight w:val="94"/>
          <w:jc w:val="center"/>
        </w:trPr>
        <w:tc>
          <w:tcPr>
            <w:tcW w:w="2259" w:type="dxa"/>
          </w:tcPr>
          <w:p w:rsidR="00FB4C8E" w:rsidRPr="00B707E9" w:rsidRDefault="00FB4C8E" w:rsidP="009A3A89">
            <w:pPr>
              <w:jc w:val="center"/>
              <w:rPr>
                <w:sz w:val="22"/>
                <w:szCs w:val="22"/>
              </w:rPr>
            </w:pPr>
            <w:r w:rsidRPr="00B707E9">
              <w:rPr>
                <w:sz w:val="22"/>
                <w:szCs w:val="22"/>
              </w:rPr>
              <w:t>I</w:t>
            </w:r>
          </w:p>
        </w:tc>
        <w:tc>
          <w:tcPr>
            <w:tcW w:w="2259" w:type="dxa"/>
          </w:tcPr>
          <w:p w:rsidR="00FB4C8E" w:rsidRPr="00B707E9" w:rsidRDefault="00FB4C8E" w:rsidP="00085D3F">
            <w:pPr>
              <w:jc w:val="center"/>
              <w:rPr>
                <w:sz w:val="22"/>
                <w:szCs w:val="22"/>
              </w:rPr>
            </w:pPr>
            <w:r w:rsidRPr="00B707E9">
              <w:rPr>
                <w:sz w:val="22"/>
                <w:szCs w:val="22"/>
              </w:rPr>
              <w:t>11</w:t>
            </w:r>
            <w:r w:rsidR="00085D3F" w:rsidRPr="00B707E9">
              <w:rPr>
                <w:sz w:val="22"/>
                <w:szCs w:val="22"/>
              </w:rPr>
              <w:t>7</w:t>
            </w:r>
          </w:p>
        </w:tc>
        <w:tc>
          <w:tcPr>
            <w:tcW w:w="1710" w:type="dxa"/>
          </w:tcPr>
          <w:p w:rsidR="00FB4C8E" w:rsidRPr="00B707E9" w:rsidRDefault="00FB4C8E" w:rsidP="00085D3F">
            <w:pPr>
              <w:jc w:val="center"/>
              <w:rPr>
                <w:sz w:val="22"/>
                <w:szCs w:val="22"/>
              </w:rPr>
            </w:pPr>
            <w:r w:rsidRPr="00B707E9">
              <w:rPr>
                <w:sz w:val="22"/>
                <w:szCs w:val="22"/>
                <w:lang w:val="sr-Cyrl-BA"/>
              </w:rPr>
              <w:t>3</w:t>
            </w:r>
            <w:r w:rsidR="00085D3F" w:rsidRPr="00B707E9">
              <w:rPr>
                <w:sz w:val="22"/>
                <w:szCs w:val="22"/>
              </w:rPr>
              <w:t>3</w:t>
            </w:r>
          </w:p>
        </w:tc>
      </w:tr>
      <w:tr w:rsidR="00FB4C8E" w:rsidRPr="00B707E9" w:rsidTr="00450535">
        <w:trPr>
          <w:trHeight w:val="94"/>
          <w:jc w:val="center"/>
        </w:trPr>
        <w:tc>
          <w:tcPr>
            <w:tcW w:w="2259" w:type="dxa"/>
          </w:tcPr>
          <w:p w:rsidR="00FB4C8E" w:rsidRPr="00B707E9" w:rsidRDefault="00FB4C8E" w:rsidP="009A3A89">
            <w:pPr>
              <w:jc w:val="center"/>
              <w:rPr>
                <w:sz w:val="22"/>
                <w:szCs w:val="22"/>
              </w:rPr>
            </w:pPr>
            <w:r w:rsidRPr="00B707E9">
              <w:rPr>
                <w:sz w:val="22"/>
                <w:szCs w:val="22"/>
              </w:rPr>
              <w:t>II</w:t>
            </w:r>
          </w:p>
        </w:tc>
        <w:tc>
          <w:tcPr>
            <w:tcW w:w="2259" w:type="dxa"/>
          </w:tcPr>
          <w:p w:rsidR="00FB4C8E" w:rsidRPr="00B707E9" w:rsidRDefault="00FB4C8E" w:rsidP="00085D3F">
            <w:pPr>
              <w:jc w:val="center"/>
              <w:rPr>
                <w:sz w:val="22"/>
                <w:szCs w:val="22"/>
              </w:rPr>
            </w:pPr>
            <w:r w:rsidRPr="00B707E9">
              <w:rPr>
                <w:sz w:val="22"/>
                <w:szCs w:val="22"/>
              </w:rPr>
              <w:t>11</w:t>
            </w:r>
            <w:r w:rsidR="00085D3F" w:rsidRPr="00B707E9">
              <w:rPr>
                <w:sz w:val="22"/>
                <w:szCs w:val="22"/>
              </w:rPr>
              <w:t>8</w:t>
            </w:r>
          </w:p>
        </w:tc>
        <w:tc>
          <w:tcPr>
            <w:tcW w:w="1710" w:type="dxa"/>
          </w:tcPr>
          <w:p w:rsidR="00FB4C8E" w:rsidRPr="00B707E9" w:rsidRDefault="00085D3F" w:rsidP="009A3A89">
            <w:pPr>
              <w:jc w:val="center"/>
              <w:rPr>
                <w:sz w:val="22"/>
                <w:szCs w:val="22"/>
              </w:rPr>
            </w:pPr>
            <w:r w:rsidRPr="00B707E9">
              <w:rPr>
                <w:sz w:val="22"/>
                <w:szCs w:val="22"/>
              </w:rPr>
              <w:t>35</w:t>
            </w:r>
          </w:p>
        </w:tc>
      </w:tr>
      <w:tr w:rsidR="00FB4C8E" w:rsidRPr="00B707E9" w:rsidTr="00450535">
        <w:trPr>
          <w:trHeight w:val="94"/>
          <w:jc w:val="center"/>
        </w:trPr>
        <w:tc>
          <w:tcPr>
            <w:tcW w:w="2259" w:type="dxa"/>
          </w:tcPr>
          <w:p w:rsidR="00FB4C8E" w:rsidRPr="00B707E9" w:rsidRDefault="00FB4C8E" w:rsidP="009A3A89">
            <w:pPr>
              <w:jc w:val="center"/>
              <w:rPr>
                <w:sz w:val="22"/>
                <w:szCs w:val="22"/>
              </w:rPr>
            </w:pPr>
            <w:r w:rsidRPr="00B707E9">
              <w:rPr>
                <w:sz w:val="22"/>
                <w:szCs w:val="22"/>
              </w:rPr>
              <w:t>III</w:t>
            </w:r>
          </w:p>
        </w:tc>
        <w:tc>
          <w:tcPr>
            <w:tcW w:w="2259" w:type="dxa"/>
          </w:tcPr>
          <w:p w:rsidR="00FB4C8E" w:rsidRPr="00B707E9" w:rsidRDefault="00FB4C8E" w:rsidP="009A3A89">
            <w:pPr>
              <w:jc w:val="center"/>
              <w:rPr>
                <w:sz w:val="22"/>
                <w:szCs w:val="22"/>
              </w:rPr>
            </w:pPr>
            <w:r w:rsidRPr="00B707E9">
              <w:rPr>
                <w:sz w:val="22"/>
                <w:szCs w:val="22"/>
              </w:rPr>
              <w:t>116</w:t>
            </w:r>
          </w:p>
        </w:tc>
        <w:tc>
          <w:tcPr>
            <w:tcW w:w="1710" w:type="dxa"/>
          </w:tcPr>
          <w:p w:rsidR="00FB4C8E" w:rsidRPr="00B707E9" w:rsidRDefault="00FB4C8E" w:rsidP="00085D3F">
            <w:pPr>
              <w:jc w:val="center"/>
              <w:rPr>
                <w:sz w:val="22"/>
                <w:szCs w:val="22"/>
              </w:rPr>
            </w:pPr>
            <w:r w:rsidRPr="00B707E9">
              <w:rPr>
                <w:sz w:val="22"/>
                <w:szCs w:val="22"/>
                <w:lang w:val="sr-Cyrl-BA"/>
              </w:rPr>
              <w:t>3</w:t>
            </w:r>
            <w:r w:rsidR="00085D3F" w:rsidRPr="00B707E9">
              <w:rPr>
                <w:sz w:val="22"/>
                <w:szCs w:val="22"/>
              </w:rPr>
              <w:t>7</w:t>
            </w:r>
          </w:p>
        </w:tc>
      </w:tr>
      <w:tr w:rsidR="00FB4C8E" w:rsidRPr="00B707E9" w:rsidTr="00450535">
        <w:trPr>
          <w:trHeight w:val="94"/>
          <w:jc w:val="center"/>
        </w:trPr>
        <w:tc>
          <w:tcPr>
            <w:tcW w:w="2259" w:type="dxa"/>
          </w:tcPr>
          <w:p w:rsidR="00FB4C8E" w:rsidRPr="00B707E9" w:rsidRDefault="00FB4C8E" w:rsidP="009A3A89">
            <w:pPr>
              <w:jc w:val="center"/>
              <w:rPr>
                <w:sz w:val="22"/>
                <w:szCs w:val="22"/>
              </w:rPr>
            </w:pPr>
            <w:r w:rsidRPr="00B707E9">
              <w:rPr>
                <w:sz w:val="22"/>
                <w:szCs w:val="22"/>
              </w:rPr>
              <w:t>IV</w:t>
            </w:r>
          </w:p>
        </w:tc>
        <w:tc>
          <w:tcPr>
            <w:tcW w:w="2259" w:type="dxa"/>
          </w:tcPr>
          <w:p w:rsidR="00FB4C8E" w:rsidRPr="00B707E9" w:rsidRDefault="00FB4C8E" w:rsidP="00085D3F">
            <w:pPr>
              <w:jc w:val="center"/>
              <w:rPr>
                <w:sz w:val="22"/>
                <w:szCs w:val="22"/>
              </w:rPr>
            </w:pPr>
            <w:r w:rsidRPr="00B707E9">
              <w:rPr>
                <w:sz w:val="22"/>
                <w:szCs w:val="22"/>
              </w:rPr>
              <w:t>9</w:t>
            </w:r>
            <w:r w:rsidR="00085D3F" w:rsidRPr="00B707E9">
              <w:rPr>
                <w:sz w:val="22"/>
                <w:szCs w:val="22"/>
              </w:rPr>
              <w:t>0</w:t>
            </w:r>
          </w:p>
        </w:tc>
        <w:tc>
          <w:tcPr>
            <w:tcW w:w="1710" w:type="dxa"/>
          </w:tcPr>
          <w:p w:rsidR="00FB4C8E" w:rsidRPr="00B707E9" w:rsidRDefault="00FB4C8E" w:rsidP="00085D3F">
            <w:pPr>
              <w:jc w:val="center"/>
              <w:rPr>
                <w:sz w:val="22"/>
                <w:szCs w:val="22"/>
              </w:rPr>
            </w:pPr>
            <w:r w:rsidRPr="00B707E9">
              <w:rPr>
                <w:sz w:val="22"/>
                <w:szCs w:val="22"/>
                <w:lang w:val="sr-Cyrl-BA"/>
              </w:rPr>
              <w:t>3</w:t>
            </w:r>
            <w:r w:rsidR="00085D3F" w:rsidRPr="00B707E9">
              <w:rPr>
                <w:sz w:val="22"/>
                <w:szCs w:val="22"/>
              </w:rPr>
              <w:t>1</w:t>
            </w:r>
          </w:p>
        </w:tc>
      </w:tr>
      <w:tr w:rsidR="00FB4C8E" w:rsidRPr="00B707E9" w:rsidTr="00450535">
        <w:trPr>
          <w:trHeight w:val="94"/>
          <w:jc w:val="center"/>
        </w:trPr>
        <w:tc>
          <w:tcPr>
            <w:tcW w:w="2259" w:type="dxa"/>
          </w:tcPr>
          <w:p w:rsidR="00FB4C8E" w:rsidRPr="00B707E9" w:rsidRDefault="00FB4C8E" w:rsidP="009A3A89">
            <w:pPr>
              <w:jc w:val="center"/>
              <w:rPr>
                <w:sz w:val="22"/>
                <w:szCs w:val="22"/>
              </w:rPr>
            </w:pPr>
            <w:r w:rsidRPr="00B707E9">
              <w:rPr>
                <w:sz w:val="22"/>
                <w:szCs w:val="22"/>
              </w:rPr>
              <w:t>Укупно</w:t>
            </w:r>
          </w:p>
        </w:tc>
        <w:tc>
          <w:tcPr>
            <w:tcW w:w="2259" w:type="dxa"/>
          </w:tcPr>
          <w:p w:rsidR="00FB4C8E" w:rsidRPr="00B707E9" w:rsidRDefault="00FB4C8E" w:rsidP="00085D3F">
            <w:pPr>
              <w:jc w:val="center"/>
              <w:rPr>
                <w:sz w:val="22"/>
                <w:szCs w:val="22"/>
              </w:rPr>
            </w:pPr>
            <w:r w:rsidRPr="00B707E9">
              <w:rPr>
                <w:sz w:val="22"/>
                <w:szCs w:val="22"/>
              </w:rPr>
              <w:t>44</w:t>
            </w:r>
            <w:r w:rsidR="00085D3F" w:rsidRPr="00B707E9">
              <w:rPr>
                <w:sz w:val="22"/>
                <w:szCs w:val="22"/>
              </w:rPr>
              <w:t>1</w:t>
            </w:r>
          </w:p>
        </w:tc>
        <w:tc>
          <w:tcPr>
            <w:tcW w:w="1710" w:type="dxa"/>
          </w:tcPr>
          <w:p w:rsidR="00FB4C8E" w:rsidRPr="00B707E9" w:rsidRDefault="00FB4C8E" w:rsidP="00085D3F">
            <w:pPr>
              <w:jc w:val="center"/>
              <w:rPr>
                <w:sz w:val="22"/>
                <w:szCs w:val="22"/>
              </w:rPr>
            </w:pPr>
            <w:r w:rsidRPr="00B707E9">
              <w:rPr>
                <w:sz w:val="22"/>
                <w:szCs w:val="22"/>
                <w:lang w:val="sr-Cyrl-BA"/>
              </w:rPr>
              <w:t>1</w:t>
            </w:r>
            <w:r w:rsidR="00085D3F" w:rsidRPr="00B707E9">
              <w:rPr>
                <w:sz w:val="22"/>
                <w:szCs w:val="22"/>
              </w:rPr>
              <w:t>36</w:t>
            </w:r>
          </w:p>
        </w:tc>
      </w:tr>
    </w:tbl>
    <w:p w:rsidR="00E80534" w:rsidRPr="00B707E9" w:rsidRDefault="00E80534" w:rsidP="00E80534">
      <w:pPr>
        <w:jc w:val="both"/>
        <w:rPr>
          <w:sz w:val="22"/>
          <w:szCs w:val="22"/>
        </w:rPr>
      </w:pPr>
    </w:p>
    <w:p w:rsidR="00085D3F" w:rsidRPr="00B707E9" w:rsidRDefault="00085D3F" w:rsidP="00E80534">
      <w:pPr>
        <w:jc w:val="both"/>
        <w:rPr>
          <w:sz w:val="22"/>
          <w:szCs w:val="22"/>
        </w:rPr>
      </w:pPr>
    </w:p>
    <w:tbl>
      <w:tblPr>
        <w:tblW w:w="9389" w:type="dxa"/>
        <w:tblInd w:w="378" w:type="dxa"/>
        <w:tblLayout w:type="fixed"/>
        <w:tblLook w:val="04A0"/>
      </w:tblPr>
      <w:tblGrid>
        <w:gridCol w:w="772"/>
        <w:gridCol w:w="501"/>
        <w:gridCol w:w="584"/>
        <w:gridCol w:w="784"/>
        <w:gridCol w:w="608"/>
        <w:gridCol w:w="712"/>
        <w:gridCol w:w="615"/>
        <w:gridCol w:w="236"/>
        <w:gridCol w:w="506"/>
        <w:gridCol w:w="761"/>
        <w:gridCol w:w="798"/>
        <w:gridCol w:w="608"/>
        <w:gridCol w:w="817"/>
        <w:gridCol w:w="1087"/>
      </w:tblGrid>
      <w:tr w:rsidR="00085D3F" w:rsidRPr="00B707E9" w:rsidTr="00085D3F">
        <w:trPr>
          <w:trHeight w:val="354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3F" w:rsidRPr="00B707E9" w:rsidRDefault="00085D3F" w:rsidP="00085D3F">
            <w:pPr>
              <w:rPr>
                <w:b/>
                <w:bCs/>
              </w:rPr>
            </w:pPr>
            <w:r w:rsidRPr="00B707E9">
              <w:rPr>
                <w:b/>
                <w:bCs/>
              </w:rPr>
              <w:t>разреди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5D3F" w:rsidRPr="00B707E9" w:rsidRDefault="00085D3F" w:rsidP="00085D3F">
            <w:pPr>
              <w:rPr>
                <w:b/>
                <w:bCs/>
              </w:rPr>
            </w:pPr>
          </w:p>
        </w:tc>
        <w:tc>
          <w:tcPr>
            <w:tcW w:w="81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D3F" w:rsidRPr="00B707E9" w:rsidRDefault="00085D3F" w:rsidP="00085D3F">
            <w:pPr>
              <w:rPr>
                <w:b/>
                <w:bCs/>
              </w:rPr>
            </w:pPr>
            <w:r w:rsidRPr="00B707E9">
              <w:rPr>
                <w:b/>
                <w:bCs/>
              </w:rPr>
              <w:t>ОБРАЗОВАЊЕ       РОДИТЕЉА</w:t>
            </w:r>
          </w:p>
        </w:tc>
      </w:tr>
      <w:tr w:rsidR="00085D3F" w:rsidRPr="00B707E9" w:rsidTr="00085D3F">
        <w:trPr>
          <w:trHeight w:val="440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3F" w:rsidRPr="00B707E9" w:rsidRDefault="00085D3F" w:rsidP="00085D3F">
            <w:pPr>
              <w:rPr>
                <w:b/>
                <w:bCs/>
              </w:rPr>
            </w:pPr>
          </w:p>
        </w:tc>
        <w:tc>
          <w:tcPr>
            <w:tcW w:w="3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D3F" w:rsidRPr="00B707E9" w:rsidRDefault="00085D3F" w:rsidP="00085D3F">
            <w:pPr>
              <w:rPr>
                <w:b/>
                <w:bCs/>
              </w:rPr>
            </w:pPr>
            <w:r w:rsidRPr="00B707E9">
              <w:rPr>
                <w:b/>
                <w:bCs/>
              </w:rPr>
              <w:t>МАЈКА</w:t>
            </w:r>
          </w:p>
        </w:tc>
        <w:tc>
          <w:tcPr>
            <w:tcW w:w="48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5D3F" w:rsidRPr="00B707E9" w:rsidRDefault="00085D3F" w:rsidP="00085D3F">
            <w:pPr>
              <w:rPr>
                <w:b/>
                <w:bCs/>
              </w:rPr>
            </w:pPr>
            <w:r w:rsidRPr="00B707E9">
              <w:rPr>
                <w:b/>
                <w:bCs/>
              </w:rPr>
              <w:t>ОТАЦ</w:t>
            </w:r>
          </w:p>
        </w:tc>
      </w:tr>
      <w:tr w:rsidR="00085D3F" w:rsidRPr="00B707E9" w:rsidTr="00193392">
        <w:trPr>
          <w:cantSplit/>
          <w:trHeight w:val="1134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3F" w:rsidRPr="00B707E9" w:rsidRDefault="00085D3F" w:rsidP="00085D3F">
            <w:pPr>
              <w:rPr>
                <w:b/>
                <w:bCs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85D3F" w:rsidRPr="00B707E9" w:rsidRDefault="00085D3F" w:rsidP="00085D3F">
            <w:pPr>
              <w:ind w:left="113" w:right="113"/>
              <w:rPr>
                <w:b/>
                <w:bCs/>
              </w:rPr>
            </w:pPr>
            <w:r w:rsidRPr="00B707E9">
              <w:rPr>
                <w:b/>
                <w:bCs/>
              </w:rPr>
              <w:t>ОШ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85D3F" w:rsidRPr="00B707E9" w:rsidRDefault="00085D3F" w:rsidP="00085D3F">
            <w:pPr>
              <w:ind w:left="113" w:right="113"/>
              <w:rPr>
                <w:b/>
                <w:bCs/>
              </w:rPr>
            </w:pPr>
            <w:r w:rsidRPr="00B707E9">
              <w:rPr>
                <w:b/>
                <w:bCs/>
              </w:rPr>
              <w:t>ССС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85D3F" w:rsidRPr="00B707E9" w:rsidRDefault="00085D3F" w:rsidP="00085D3F">
            <w:pPr>
              <w:ind w:left="113" w:right="113"/>
              <w:rPr>
                <w:b/>
                <w:bCs/>
              </w:rPr>
            </w:pPr>
            <w:r w:rsidRPr="00B707E9">
              <w:rPr>
                <w:b/>
                <w:bCs/>
              </w:rPr>
              <w:t>КВ/ВКВ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85D3F" w:rsidRPr="00B707E9" w:rsidRDefault="00085D3F" w:rsidP="00085D3F">
            <w:pPr>
              <w:ind w:left="113" w:right="113"/>
              <w:rPr>
                <w:b/>
                <w:bCs/>
              </w:rPr>
            </w:pPr>
            <w:r w:rsidRPr="00B707E9">
              <w:rPr>
                <w:b/>
                <w:bCs/>
              </w:rPr>
              <w:t>Виша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85D3F" w:rsidRPr="00B707E9" w:rsidRDefault="00085D3F" w:rsidP="00085D3F">
            <w:pPr>
              <w:ind w:left="113" w:right="113"/>
              <w:rPr>
                <w:b/>
                <w:bCs/>
              </w:rPr>
            </w:pPr>
            <w:r w:rsidRPr="00B707E9">
              <w:rPr>
                <w:b/>
                <w:bCs/>
              </w:rPr>
              <w:t>иввввв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085D3F" w:rsidRPr="00B707E9" w:rsidRDefault="00085D3F" w:rsidP="00085D3F">
            <w:pPr>
              <w:ind w:left="113" w:right="113"/>
              <w:rPr>
                <w:b/>
                <w:bCs/>
              </w:rPr>
            </w:pPr>
            <w:r w:rsidRPr="00B707E9">
              <w:rPr>
                <w:b/>
                <w:bCs/>
              </w:rPr>
              <w:t>Магистрату/ Докторат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:rsidR="00085D3F" w:rsidRPr="00B707E9" w:rsidRDefault="00085D3F" w:rsidP="00085D3F">
            <w:pPr>
              <w:ind w:left="113" w:right="113"/>
              <w:rPr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85D3F" w:rsidRPr="00B707E9" w:rsidRDefault="00085D3F" w:rsidP="00085D3F">
            <w:pPr>
              <w:ind w:left="113" w:right="113"/>
              <w:rPr>
                <w:b/>
                <w:bCs/>
              </w:rPr>
            </w:pPr>
            <w:r w:rsidRPr="00B707E9">
              <w:rPr>
                <w:b/>
                <w:bCs/>
              </w:rPr>
              <w:t>ОШ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85D3F" w:rsidRPr="00B707E9" w:rsidRDefault="00085D3F" w:rsidP="00085D3F">
            <w:pPr>
              <w:ind w:left="113" w:right="113"/>
              <w:rPr>
                <w:b/>
                <w:bCs/>
              </w:rPr>
            </w:pPr>
            <w:r w:rsidRPr="00B707E9">
              <w:rPr>
                <w:b/>
                <w:bCs/>
              </w:rPr>
              <w:t>ССС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85D3F" w:rsidRPr="00B707E9" w:rsidRDefault="00085D3F" w:rsidP="00085D3F">
            <w:pPr>
              <w:ind w:left="113" w:right="113"/>
              <w:rPr>
                <w:b/>
                <w:bCs/>
              </w:rPr>
            </w:pPr>
            <w:r w:rsidRPr="00B707E9">
              <w:rPr>
                <w:b/>
                <w:bCs/>
              </w:rPr>
              <w:t>КВ/ВКВ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85D3F" w:rsidRPr="00B707E9" w:rsidRDefault="00085D3F" w:rsidP="00085D3F">
            <w:pPr>
              <w:ind w:left="113" w:right="113"/>
              <w:rPr>
                <w:b/>
                <w:bCs/>
              </w:rPr>
            </w:pPr>
            <w:r w:rsidRPr="00B707E9">
              <w:rPr>
                <w:b/>
                <w:bCs/>
              </w:rPr>
              <w:t>Виша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85D3F" w:rsidRPr="00B707E9" w:rsidRDefault="00085D3F" w:rsidP="00085D3F">
            <w:pPr>
              <w:ind w:left="113" w:right="113"/>
              <w:rPr>
                <w:b/>
                <w:bCs/>
              </w:rPr>
            </w:pPr>
            <w:r w:rsidRPr="00B707E9">
              <w:rPr>
                <w:b/>
                <w:bCs/>
              </w:rPr>
              <w:t>Висока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85D3F" w:rsidRPr="00B707E9" w:rsidRDefault="00085D3F" w:rsidP="00085D3F">
            <w:pPr>
              <w:ind w:left="113" w:right="113"/>
              <w:rPr>
                <w:b/>
                <w:bCs/>
              </w:rPr>
            </w:pPr>
            <w:r w:rsidRPr="00B707E9">
              <w:rPr>
                <w:b/>
                <w:bCs/>
              </w:rPr>
              <w:t>Магистрату/ Докторат</w:t>
            </w:r>
          </w:p>
        </w:tc>
      </w:tr>
      <w:tr w:rsidR="00085D3F" w:rsidRPr="00B707E9" w:rsidTr="00193392">
        <w:trPr>
          <w:trHeight w:val="354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3F" w:rsidRPr="00B707E9" w:rsidRDefault="00085D3F" w:rsidP="00085D3F">
            <w:r w:rsidRPr="00B707E9">
              <w:t>I-1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D3F" w:rsidRPr="00B707E9" w:rsidRDefault="00085D3F" w:rsidP="00085D3F">
            <w:r w:rsidRPr="00B707E9">
              <w:t>/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D3F" w:rsidRPr="00B707E9" w:rsidRDefault="00085D3F" w:rsidP="00085D3F">
            <w:r w:rsidRPr="00B707E9"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/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13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3F" w:rsidRPr="00B707E9" w:rsidRDefault="00085D3F" w:rsidP="00085D3F">
            <w:r w:rsidRPr="00B707E9">
              <w:t>/</w:t>
            </w:r>
          </w:p>
        </w:tc>
      </w:tr>
      <w:tr w:rsidR="00085D3F" w:rsidRPr="00B707E9" w:rsidTr="00193392">
        <w:trPr>
          <w:trHeight w:val="354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3F" w:rsidRPr="00B707E9" w:rsidRDefault="00085D3F" w:rsidP="00085D3F">
            <w:r w:rsidRPr="00B707E9">
              <w:t>I-2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/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5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D3F" w:rsidRPr="00B707E9" w:rsidRDefault="00085D3F" w:rsidP="00085D3F">
            <w:r w:rsidRPr="00B707E9">
              <w:t>/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D3F" w:rsidRPr="00B707E9" w:rsidRDefault="00085D3F" w:rsidP="00085D3F">
            <w:r w:rsidRPr="00B707E9"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/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15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3F" w:rsidRPr="00B707E9" w:rsidRDefault="00085D3F" w:rsidP="00085D3F"/>
        </w:tc>
      </w:tr>
      <w:tr w:rsidR="00085D3F" w:rsidRPr="00B707E9" w:rsidTr="00193392">
        <w:trPr>
          <w:trHeight w:val="354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3F" w:rsidRPr="00B707E9" w:rsidRDefault="00085D3F" w:rsidP="00085D3F">
            <w:r w:rsidRPr="00B707E9">
              <w:t>I-3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17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D3F" w:rsidRPr="00B707E9" w:rsidRDefault="00085D3F" w:rsidP="00085D3F">
            <w:r w:rsidRPr="00B707E9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D3F" w:rsidRPr="00B707E9" w:rsidRDefault="00085D3F" w:rsidP="00085D3F">
            <w:r w:rsidRPr="00B707E9"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/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16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3F" w:rsidRPr="00B707E9" w:rsidRDefault="00085D3F" w:rsidP="00085D3F">
            <w:r w:rsidRPr="00B707E9">
              <w:t>/</w:t>
            </w:r>
          </w:p>
        </w:tc>
      </w:tr>
      <w:tr w:rsidR="00085D3F" w:rsidRPr="00B707E9" w:rsidTr="00193392">
        <w:trPr>
          <w:trHeight w:val="354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3F" w:rsidRPr="00B707E9" w:rsidRDefault="00085D3F" w:rsidP="00085D3F">
            <w:r w:rsidRPr="00B707E9">
              <w:t>I-4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/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D3F" w:rsidRPr="00B707E9" w:rsidRDefault="00085D3F" w:rsidP="00085D3F">
            <w:r w:rsidRPr="00B707E9">
              <w:t>/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D3F" w:rsidRPr="00B707E9" w:rsidRDefault="00085D3F" w:rsidP="00085D3F">
            <w:r w:rsidRPr="00B707E9"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/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13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/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3F" w:rsidRPr="00B707E9" w:rsidRDefault="00085D3F" w:rsidP="00085D3F">
            <w:r w:rsidRPr="00B707E9">
              <w:t>/</w:t>
            </w:r>
          </w:p>
        </w:tc>
      </w:tr>
      <w:tr w:rsidR="00085D3F" w:rsidRPr="00B707E9" w:rsidTr="00193392">
        <w:trPr>
          <w:trHeight w:val="35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3F" w:rsidRPr="00B707E9" w:rsidRDefault="00085D3F" w:rsidP="00085D3F">
            <w:r w:rsidRPr="00B707E9">
              <w:t>I-5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13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D3F" w:rsidRPr="00B707E9" w:rsidRDefault="00085D3F" w:rsidP="00085D3F">
            <w:r w:rsidRPr="00B707E9">
              <w:t>/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D3F" w:rsidRPr="00B707E9" w:rsidRDefault="00085D3F" w:rsidP="00085D3F">
            <w:r w:rsidRPr="00B707E9"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/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15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3F" w:rsidRPr="00B707E9" w:rsidRDefault="00085D3F" w:rsidP="00085D3F">
            <w:r w:rsidRPr="00B707E9">
              <w:t>/</w:t>
            </w:r>
          </w:p>
        </w:tc>
      </w:tr>
      <w:tr w:rsidR="00085D3F" w:rsidRPr="00B707E9" w:rsidTr="00193392">
        <w:trPr>
          <w:trHeight w:val="354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3F" w:rsidRPr="00B707E9" w:rsidRDefault="00085D3F" w:rsidP="00085D3F">
            <w:r w:rsidRPr="00B707E9">
              <w:t>II-1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22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D3F" w:rsidRPr="00B707E9" w:rsidRDefault="00085D3F" w:rsidP="00085D3F">
            <w:r w:rsidRPr="00B707E9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D3F" w:rsidRPr="00B707E9" w:rsidRDefault="00085D3F" w:rsidP="00085D3F">
            <w:r w:rsidRPr="00B707E9">
              <w:t>/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/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19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3F" w:rsidRPr="00B707E9" w:rsidRDefault="00085D3F" w:rsidP="00085D3F">
            <w:r w:rsidRPr="00B707E9">
              <w:t>/</w:t>
            </w:r>
          </w:p>
        </w:tc>
      </w:tr>
      <w:tr w:rsidR="00085D3F" w:rsidRPr="00B707E9" w:rsidTr="00193392">
        <w:trPr>
          <w:trHeight w:val="354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3F" w:rsidRPr="00B707E9" w:rsidRDefault="00085D3F" w:rsidP="00085D3F">
            <w:r w:rsidRPr="00B707E9">
              <w:t>II-2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19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/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D3F" w:rsidRPr="00B707E9" w:rsidRDefault="00085D3F" w:rsidP="00085D3F">
            <w:r w:rsidRPr="00B707E9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D3F" w:rsidRPr="00B707E9" w:rsidRDefault="00085D3F" w:rsidP="00085D3F">
            <w:r w:rsidRPr="00B707E9">
              <w:t>/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/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19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3F" w:rsidRPr="00B707E9" w:rsidRDefault="00085D3F" w:rsidP="00085D3F">
            <w:r w:rsidRPr="00B707E9">
              <w:t>/</w:t>
            </w:r>
          </w:p>
        </w:tc>
      </w:tr>
      <w:tr w:rsidR="00085D3F" w:rsidRPr="00B707E9" w:rsidTr="00193392">
        <w:trPr>
          <w:trHeight w:val="354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3F" w:rsidRPr="00B707E9" w:rsidRDefault="00085D3F" w:rsidP="00085D3F">
            <w:r w:rsidRPr="00B707E9">
              <w:t>II-3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23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D3F" w:rsidRPr="00B707E9" w:rsidRDefault="00085D3F" w:rsidP="00085D3F">
            <w:r w:rsidRPr="00B707E9">
              <w:t>/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D3F" w:rsidRPr="00B707E9" w:rsidRDefault="00085D3F" w:rsidP="00085D3F">
            <w:r w:rsidRPr="00B707E9"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/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21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3F" w:rsidRPr="00B707E9" w:rsidRDefault="00085D3F" w:rsidP="00085D3F">
            <w:r w:rsidRPr="00B707E9">
              <w:t>/</w:t>
            </w:r>
          </w:p>
        </w:tc>
      </w:tr>
      <w:tr w:rsidR="00085D3F" w:rsidRPr="00B707E9" w:rsidTr="00193392">
        <w:trPr>
          <w:trHeight w:val="354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3F" w:rsidRPr="00B707E9" w:rsidRDefault="00085D3F" w:rsidP="00085D3F">
            <w:r w:rsidRPr="00B707E9">
              <w:t>II-4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12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5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D3F" w:rsidRPr="00B707E9" w:rsidRDefault="00085D3F" w:rsidP="00085D3F">
            <w:r w:rsidRPr="00B707E9">
              <w:t>/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D3F" w:rsidRPr="00B707E9" w:rsidRDefault="00085D3F" w:rsidP="00085D3F">
            <w:r w:rsidRPr="00B707E9"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/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22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/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/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3F" w:rsidRPr="00B707E9" w:rsidRDefault="00085D3F" w:rsidP="00085D3F">
            <w:r w:rsidRPr="00B707E9">
              <w:t>/</w:t>
            </w:r>
          </w:p>
        </w:tc>
      </w:tr>
      <w:tr w:rsidR="00085D3F" w:rsidRPr="00B707E9" w:rsidTr="00193392">
        <w:trPr>
          <w:trHeight w:val="354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3F" w:rsidRPr="00B707E9" w:rsidRDefault="00085D3F" w:rsidP="00085D3F">
            <w:r w:rsidRPr="00B707E9">
              <w:t>II-5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D3F" w:rsidRPr="00B707E9" w:rsidRDefault="00085D3F" w:rsidP="00085D3F">
            <w:r w:rsidRPr="00B707E9">
              <w:t>/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D3F" w:rsidRPr="00B707E9" w:rsidRDefault="00085D3F" w:rsidP="00085D3F">
            <w:r w:rsidRPr="00B707E9">
              <w:t>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/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11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/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/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3F" w:rsidRPr="00B707E9" w:rsidRDefault="00085D3F" w:rsidP="00085D3F">
            <w:r w:rsidRPr="00B707E9">
              <w:t>/</w:t>
            </w:r>
          </w:p>
        </w:tc>
      </w:tr>
      <w:tr w:rsidR="00085D3F" w:rsidRPr="00B707E9" w:rsidTr="00193392">
        <w:trPr>
          <w:trHeight w:val="354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3F" w:rsidRPr="00B707E9" w:rsidRDefault="00085D3F" w:rsidP="00085D3F">
            <w:r w:rsidRPr="00B707E9">
              <w:t>III-1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19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D3F" w:rsidRPr="00B707E9" w:rsidRDefault="00085D3F" w:rsidP="00085D3F">
            <w:r w:rsidRPr="00B707E9">
              <w:t>/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D3F" w:rsidRPr="00B707E9" w:rsidRDefault="00085D3F" w:rsidP="00085D3F">
            <w:r w:rsidRPr="00B707E9"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/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15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3F" w:rsidRPr="00B707E9" w:rsidRDefault="00085D3F" w:rsidP="00085D3F">
            <w:r w:rsidRPr="00B707E9">
              <w:t>/</w:t>
            </w:r>
          </w:p>
        </w:tc>
      </w:tr>
      <w:tr w:rsidR="00085D3F" w:rsidRPr="00B707E9" w:rsidTr="00193392">
        <w:trPr>
          <w:trHeight w:val="354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3F" w:rsidRPr="00B707E9" w:rsidRDefault="00085D3F" w:rsidP="00085D3F">
            <w:r w:rsidRPr="00B707E9">
              <w:t>III-2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/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D3F" w:rsidRPr="00B707E9" w:rsidRDefault="00085D3F" w:rsidP="00085D3F">
            <w:r w:rsidRPr="00B707E9">
              <w:t>/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D3F" w:rsidRPr="00B707E9" w:rsidRDefault="00085D3F" w:rsidP="00085D3F">
            <w:r w:rsidRPr="00B707E9"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/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21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3F" w:rsidRPr="00B707E9" w:rsidRDefault="00085D3F" w:rsidP="00085D3F">
            <w:r w:rsidRPr="00B707E9">
              <w:t>/</w:t>
            </w:r>
          </w:p>
        </w:tc>
      </w:tr>
      <w:tr w:rsidR="00085D3F" w:rsidRPr="00B707E9" w:rsidTr="00193392">
        <w:trPr>
          <w:trHeight w:val="354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3F" w:rsidRPr="00B707E9" w:rsidRDefault="00085D3F" w:rsidP="00085D3F">
            <w:r w:rsidRPr="00B707E9">
              <w:t>III-3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71695A" w:rsidP="00085D3F">
            <w:r w:rsidRPr="00B707E9">
              <w:t>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71695A" w:rsidP="00085D3F">
            <w:r w:rsidRPr="00B707E9">
              <w:t>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71695A" w:rsidP="00085D3F">
            <w:r w:rsidRPr="00B707E9"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71695A" w:rsidP="00085D3F">
            <w:r w:rsidRPr="00B707E9">
              <w:t>/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71695A" w:rsidP="00085D3F">
            <w:r w:rsidRPr="00B707E9"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D3F" w:rsidRPr="00B707E9" w:rsidRDefault="00193392" w:rsidP="00085D3F">
            <w:r w:rsidRPr="00B707E9">
              <w:t>/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D3F" w:rsidRPr="00B707E9" w:rsidRDefault="00193392" w:rsidP="00085D3F">
            <w:r w:rsidRPr="00B707E9">
              <w:t>/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/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193392" w:rsidP="00085D3F">
            <w:r w:rsidRPr="00B707E9">
              <w:t>22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193392" w:rsidP="00085D3F">
            <w:r w:rsidRPr="00B707E9"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193392" w:rsidP="00085D3F">
            <w:r w:rsidRPr="00B707E9">
              <w:t>/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193392" w:rsidP="00085D3F">
            <w:r w:rsidRPr="00B707E9"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3F" w:rsidRPr="00B707E9" w:rsidRDefault="00193392" w:rsidP="00085D3F">
            <w:r w:rsidRPr="00B707E9">
              <w:t>/</w:t>
            </w:r>
          </w:p>
        </w:tc>
      </w:tr>
      <w:tr w:rsidR="00085D3F" w:rsidRPr="00B707E9" w:rsidTr="00193392">
        <w:trPr>
          <w:trHeight w:val="354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3F" w:rsidRPr="00B707E9" w:rsidRDefault="00085D3F" w:rsidP="00085D3F">
            <w:r w:rsidRPr="00B707E9">
              <w:t>III-4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/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D3F" w:rsidRPr="00B707E9" w:rsidRDefault="00085D3F" w:rsidP="00085D3F">
            <w:r w:rsidRPr="00B707E9">
              <w:t>/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D3F" w:rsidRPr="00B707E9" w:rsidRDefault="00085D3F" w:rsidP="00085D3F">
            <w:r w:rsidRPr="00B707E9"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/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16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3F" w:rsidRPr="00B707E9" w:rsidRDefault="00085D3F" w:rsidP="00085D3F">
            <w:r w:rsidRPr="00B707E9">
              <w:t>/</w:t>
            </w:r>
          </w:p>
        </w:tc>
      </w:tr>
      <w:tr w:rsidR="00085D3F" w:rsidRPr="00B707E9" w:rsidTr="00193392">
        <w:trPr>
          <w:trHeight w:val="354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3F" w:rsidRPr="00B707E9" w:rsidRDefault="00085D3F" w:rsidP="00085D3F">
            <w:r w:rsidRPr="00B707E9">
              <w:t>III-5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D3F" w:rsidRPr="00B707E9" w:rsidRDefault="00085D3F" w:rsidP="00085D3F">
            <w:r w:rsidRPr="00B707E9">
              <w:t>/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D3F" w:rsidRPr="00B707E9" w:rsidRDefault="00085D3F" w:rsidP="00085D3F">
            <w:r w:rsidRPr="00B707E9">
              <w:t>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/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13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/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/</w:t>
            </w:r>
          </w:p>
        </w:tc>
      </w:tr>
      <w:tr w:rsidR="00085D3F" w:rsidRPr="00B707E9" w:rsidTr="00193392">
        <w:trPr>
          <w:trHeight w:val="354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3F" w:rsidRPr="00B707E9" w:rsidRDefault="00085D3F" w:rsidP="00085D3F">
            <w:r w:rsidRPr="00B707E9">
              <w:t>IV-1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19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D3F" w:rsidRPr="00B707E9" w:rsidRDefault="00085D3F" w:rsidP="00085D3F">
            <w:r w:rsidRPr="00B707E9">
              <w:t>/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D3F" w:rsidRPr="00B707E9" w:rsidRDefault="00085D3F" w:rsidP="00085D3F">
            <w:r w:rsidRPr="00B707E9">
              <w:t>/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/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16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/</w:t>
            </w:r>
          </w:p>
        </w:tc>
      </w:tr>
      <w:tr w:rsidR="00085D3F" w:rsidRPr="00B707E9" w:rsidTr="00193392">
        <w:trPr>
          <w:trHeight w:val="354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3F" w:rsidRPr="00B707E9" w:rsidRDefault="00085D3F" w:rsidP="00085D3F">
            <w:r w:rsidRPr="00B707E9">
              <w:t>IV-2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21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D3F" w:rsidRPr="00B707E9" w:rsidRDefault="00085D3F" w:rsidP="00085D3F">
            <w:r w:rsidRPr="00B707E9">
              <w:t>/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D3F" w:rsidRPr="00B707E9" w:rsidRDefault="00085D3F" w:rsidP="00085D3F"/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24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/</w:t>
            </w:r>
          </w:p>
        </w:tc>
      </w:tr>
      <w:tr w:rsidR="00085D3F" w:rsidRPr="00B707E9" w:rsidTr="00193392">
        <w:trPr>
          <w:trHeight w:val="354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3F" w:rsidRPr="00B707E9" w:rsidRDefault="00085D3F" w:rsidP="00085D3F">
            <w:r w:rsidRPr="00B707E9">
              <w:t>IV-3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17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D3F" w:rsidRPr="00B707E9" w:rsidRDefault="00085D3F" w:rsidP="00085D3F">
            <w:r w:rsidRPr="00B707E9">
              <w:t>/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D3F" w:rsidRPr="00B707E9" w:rsidRDefault="00085D3F" w:rsidP="00085D3F"/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17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/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/</w:t>
            </w:r>
          </w:p>
        </w:tc>
      </w:tr>
      <w:tr w:rsidR="00085D3F" w:rsidRPr="00B707E9" w:rsidTr="00193392">
        <w:trPr>
          <w:trHeight w:val="354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3F" w:rsidRPr="00B707E9" w:rsidRDefault="00085D3F" w:rsidP="00085D3F">
            <w:r w:rsidRPr="00B707E9">
              <w:t>IV-4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D3F" w:rsidRPr="00B707E9" w:rsidRDefault="00085D3F" w:rsidP="00085D3F">
            <w:r w:rsidRPr="00B707E9">
              <w:t>/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D3F" w:rsidRPr="00B707E9" w:rsidRDefault="00085D3F" w:rsidP="00085D3F"/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13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/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/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/</w:t>
            </w:r>
          </w:p>
        </w:tc>
      </w:tr>
      <w:tr w:rsidR="00085D3F" w:rsidRPr="00B707E9" w:rsidTr="00193392">
        <w:trPr>
          <w:trHeight w:val="354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3F" w:rsidRPr="00B707E9" w:rsidRDefault="00085D3F" w:rsidP="00085D3F">
            <w:r w:rsidRPr="00B707E9">
              <w:t>УКУПНО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193392" w:rsidP="00085D3F">
            <w:r w:rsidRPr="00B707E9">
              <w:t>56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193392" w:rsidP="00085D3F">
            <w:r w:rsidRPr="00B707E9">
              <w:t>334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193392" w:rsidP="00085D3F">
            <w:r w:rsidRPr="00B707E9">
              <w:t>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F66FCA" w:rsidP="00085D3F">
            <w:r w:rsidRPr="00B707E9">
              <w:t>49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F66FCA" w:rsidP="00085D3F">
            <w:r w:rsidRPr="00B707E9">
              <w:t>42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D3F" w:rsidRPr="00B707E9" w:rsidRDefault="00F66FCA" w:rsidP="00085D3F">
            <w:r w:rsidRPr="00B707E9"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D3F" w:rsidRPr="00B707E9" w:rsidRDefault="00085D3F" w:rsidP="00085D3F"/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F66FCA" w:rsidP="00085D3F">
            <w:r w:rsidRPr="00B707E9">
              <w:t>49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F66FCA" w:rsidP="00085D3F">
            <w:r w:rsidRPr="00B707E9">
              <w:t>321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F66FCA" w:rsidP="00085D3F">
            <w:r w:rsidRPr="00B707E9">
              <w:t>115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F66FCA" w:rsidP="00085D3F">
            <w:r w:rsidRPr="00B707E9">
              <w:t>26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193392" w:rsidP="00085D3F">
            <w:r w:rsidRPr="00B707E9">
              <w:t>34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193392" w:rsidP="00085D3F">
            <w:r w:rsidRPr="00B707E9">
              <w:t>/</w:t>
            </w:r>
          </w:p>
        </w:tc>
      </w:tr>
    </w:tbl>
    <w:p w:rsidR="005B4856" w:rsidRPr="00B707E9" w:rsidRDefault="005B4856" w:rsidP="00533603">
      <w:pPr>
        <w:jc w:val="both"/>
        <w:rPr>
          <w:sz w:val="22"/>
          <w:szCs w:val="22"/>
        </w:rPr>
      </w:pPr>
    </w:p>
    <w:p w:rsidR="007841A8" w:rsidRPr="00B707E9" w:rsidRDefault="007841A8" w:rsidP="00533603">
      <w:pPr>
        <w:jc w:val="both"/>
        <w:rPr>
          <w:sz w:val="22"/>
          <w:szCs w:val="22"/>
        </w:rPr>
      </w:pPr>
    </w:p>
    <w:tbl>
      <w:tblPr>
        <w:tblW w:w="7998" w:type="dxa"/>
        <w:jc w:val="center"/>
        <w:tblInd w:w="93" w:type="dxa"/>
        <w:tblLook w:val="04A0"/>
      </w:tblPr>
      <w:tblGrid>
        <w:gridCol w:w="1236"/>
        <w:gridCol w:w="845"/>
        <w:gridCol w:w="804"/>
        <w:gridCol w:w="897"/>
        <w:gridCol w:w="782"/>
        <w:gridCol w:w="782"/>
        <w:gridCol w:w="1033"/>
        <w:gridCol w:w="956"/>
        <w:gridCol w:w="663"/>
      </w:tblGrid>
      <w:tr w:rsidR="00085D3F" w:rsidRPr="00B707E9" w:rsidTr="00085D3F">
        <w:trPr>
          <w:trHeight w:val="509"/>
          <w:jc w:val="center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3F" w:rsidRPr="00B707E9" w:rsidRDefault="00085D3F" w:rsidP="00085D3F">
            <w:pPr>
              <w:rPr>
                <w:b/>
                <w:bCs/>
              </w:rPr>
            </w:pPr>
            <w:r w:rsidRPr="00B707E9">
              <w:rPr>
                <w:b/>
                <w:bCs/>
              </w:rPr>
              <w:t>разреди</w:t>
            </w:r>
          </w:p>
        </w:tc>
        <w:tc>
          <w:tcPr>
            <w:tcW w:w="25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3F" w:rsidRPr="00B707E9" w:rsidRDefault="00085D3F" w:rsidP="00085D3F">
            <w:pPr>
              <w:rPr>
                <w:b/>
                <w:bCs/>
              </w:rPr>
            </w:pPr>
            <w:r w:rsidRPr="00B707E9">
              <w:rPr>
                <w:b/>
                <w:bCs/>
              </w:rPr>
              <w:t>Становање</w:t>
            </w:r>
          </w:p>
        </w:tc>
        <w:tc>
          <w:tcPr>
            <w:tcW w:w="2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5D3F" w:rsidRPr="00B707E9" w:rsidRDefault="00085D3F" w:rsidP="00085D3F">
            <w:pPr>
              <w:rPr>
                <w:b/>
                <w:bCs/>
              </w:rPr>
            </w:pPr>
            <w:r w:rsidRPr="00B707E9">
              <w:rPr>
                <w:b/>
                <w:bCs/>
              </w:rPr>
              <w:t>Запосленостродитеља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5D3F" w:rsidRPr="00B707E9" w:rsidRDefault="00085D3F" w:rsidP="00085D3F">
            <w:pPr>
              <w:rPr>
                <w:b/>
                <w:bCs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5D3F" w:rsidRPr="00B707E9" w:rsidRDefault="00085D3F" w:rsidP="00085D3F">
            <w:pPr>
              <w:rPr>
                <w:b/>
                <w:bCs/>
              </w:rPr>
            </w:pPr>
          </w:p>
        </w:tc>
      </w:tr>
      <w:tr w:rsidR="00085D3F" w:rsidRPr="00B707E9" w:rsidTr="00085D3F">
        <w:trPr>
          <w:trHeight w:val="509"/>
          <w:jc w:val="center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3F" w:rsidRPr="00B707E9" w:rsidRDefault="00085D3F" w:rsidP="00085D3F">
            <w:pPr>
              <w:rPr>
                <w:b/>
                <w:bCs/>
              </w:rPr>
            </w:pPr>
          </w:p>
        </w:tc>
        <w:tc>
          <w:tcPr>
            <w:tcW w:w="25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3F" w:rsidRPr="00B707E9" w:rsidRDefault="00085D3F" w:rsidP="00085D3F">
            <w:pPr>
              <w:rPr>
                <w:b/>
                <w:bCs/>
              </w:rPr>
            </w:pPr>
          </w:p>
        </w:tc>
        <w:tc>
          <w:tcPr>
            <w:tcW w:w="2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D3F" w:rsidRPr="00B707E9" w:rsidRDefault="00085D3F" w:rsidP="00085D3F">
            <w:pPr>
              <w:rPr>
                <w:b/>
                <w:bCs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5D3F" w:rsidRPr="00B707E9" w:rsidRDefault="00085D3F" w:rsidP="00085D3F">
            <w:pPr>
              <w:rPr>
                <w:b/>
                <w:bCs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5D3F" w:rsidRPr="00B707E9" w:rsidRDefault="00085D3F" w:rsidP="00085D3F">
            <w:pPr>
              <w:rPr>
                <w:b/>
                <w:bCs/>
              </w:rPr>
            </w:pPr>
          </w:p>
        </w:tc>
      </w:tr>
      <w:tr w:rsidR="00085D3F" w:rsidRPr="00B707E9" w:rsidTr="00085D3F">
        <w:trPr>
          <w:cantSplit/>
          <w:trHeight w:val="1358"/>
          <w:jc w:val="center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3F" w:rsidRPr="00B707E9" w:rsidRDefault="00085D3F" w:rsidP="00085D3F">
            <w:pPr>
              <w:rPr>
                <w:b/>
                <w:bCs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85D3F" w:rsidRPr="00B707E9" w:rsidRDefault="00085D3F" w:rsidP="00085D3F">
            <w:pPr>
              <w:ind w:left="113" w:right="113"/>
              <w:rPr>
                <w:b/>
                <w:bCs/>
              </w:rPr>
            </w:pPr>
            <w:r w:rsidRPr="00B707E9">
              <w:rPr>
                <w:b/>
                <w:bCs/>
              </w:rPr>
              <w:t>Панчево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85D3F" w:rsidRPr="00B707E9" w:rsidRDefault="00085D3F" w:rsidP="00085D3F">
            <w:pPr>
              <w:ind w:left="113" w:right="113"/>
              <w:rPr>
                <w:b/>
                <w:bCs/>
              </w:rPr>
            </w:pPr>
            <w:r w:rsidRPr="00B707E9">
              <w:rPr>
                <w:b/>
                <w:bCs/>
              </w:rPr>
              <w:t>путници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85D3F" w:rsidRPr="00B707E9" w:rsidRDefault="00085D3F" w:rsidP="00085D3F">
            <w:pPr>
              <w:ind w:left="113" w:right="113"/>
              <w:rPr>
                <w:b/>
                <w:bCs/>
              </w:rPr>
            </w:pPr>
            <w:r w:rsidRPr="00B707E9">
              <w:rPr>
                <w:b/>
                <w:bCs/>
              </w:rPr>
              <w:t>приватно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85D3F" w:rsidRPr="00B707E9" w:rsidRDefault="00085D3F" w:rsidP="00085D3F">
            <w:pPr>
              <w:ind w:left="113" w:right="113"/>
              <w:rPr>
                <w:b/>
                <w:bCs/>
              </w:rPr>
            </w:pPr>
            <w:r w:rsidRPr="00B707E9">
              <w:rPr>
                <w:b/>
                <w:bCs/>
              </w:rPr>
              <w:t>Мајка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85D3F" w:rsidRPr="00B707E9" w:rsidRDefault="00085D3F" w:rsidP="00085D3F">
            <w:pPr>
              <w:ind w:left="113" w:right="113"/>
              <w:rPr>
                <w:b/>
                <w:bCs/>
              </w:rPr>
            </w:pPr>
            <w:r w:rsidRPr="00B707E9">
              <w:rPr>
                <w:b/>
                <w:bCs/>
              </w:rPr>
              <w:t>Отац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85D3F" w:rsidRPr="00B707E9" w:rsidRDefault="00085D3F" w:rsidP="00085D3F">
            <w:pPr>
              <w:ind w:left="113" w:right="113"/>
              <w:rPr>
                <w:b/>
                <w:bCs/>
              </w:rPr>
            </w:pPr>
            <w:r w:rsidRPr="00B707E9">
              <w:rPr>
                <w:b/>
                <w:bCs/>
              </w:rPr>
              <w:t>Пензионер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85D3F" w:rsidRPr="00B707E9" w:rsidRDefault="00085D3F" w:rsidP="00085D3F">
            <w:pPr>
              <w:ind w:left="113" w:right="113"/>
              <w:rPr>
                <w:b/>
                <w:bCs/>
              </w:rPr>
            </w:pPr>
            <w:r w:rsidRPr="00B707E9">
              <w:rPr>
                <w:b/>
                <w:bCs/>
              </w:rPr>
              <w:t>Преминуо родитељ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85D3F" w:rsidRPr="00B707E9" w:rsidRDefault="00085D3F" w:rsidP="00085D3F">
            <w:pPr>
              <w:ind w:left="113" w:right="113"/>
              <w:rPr>
                <w:b/>
                <w:bCs/>
              </w:rPr>
            </w:pPr>
            <w:r w:rsidRPr="00B707E9">
              <w:rPr>
                <w:b/>
                <w:bCs/>
              </w:rPr>
              <w:t>Без једног родитеља</w:t>
            </w:r>
          </w:p>
        </w:tc>
      </w:tr>
      <w:tr w:rsidR="00085D3F" w:rsidRPr="00B707E9" w:rsidTr="00085D3F">
        <w:trPr>
          <w:trHeight w:val="354"/>
          <w:jc w:val="center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3F" w:rsidRPr="00B707E9" w:rsidRDefault="00085D3F" w:rsidP="00085D3F">
            <w:r w:rsidRPr="00B707E9">
              <w:t>I-1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11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/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18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25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/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D3F" w:rsidRPr="00B707E9" w:rsidRDefault="00085D3F" w:rsidP="00085D3F"/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D3F" w:rsidRPr="00B707E9" w:rsidRDefault="00085D3F" w:rsidP="00085D3F"/>
        </w:tc>
      </w:tr>
      <w:tr w:rsidR="00085D3F" w:rsidRPr="00B707E9" w:rsidTr="00085D3F">
        <w:trPr>
          <w:trHeight w:val="354"/>
          <w:jc w:val="center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3F" w:rsidRPr="00B707E9" w:rsidRDefault="00085D3F" w:rsidP="00085D3F">
            <w:r w:rsidRPr="00B707E9">
              <w:t>I-2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23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21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23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/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D3F" w:rsidRPr="00B707E9" w:rsidRDefault="00085D3F" w:rsidP="00085D3F">
            <w:r w:rsidRPr="00B707E9"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D3F" w:rsidRPr="00B707E9" w:rsidRDefault="00085D3F" w:rsidP="00085D3F"/>
        </w:tc>
      </w:tr>
      <w:tr w:rsidR="00085D3F" w:rsidRPr="00B707E9" w:rsidTr="00085D3F">
        <w:trPr>
          <w:trHeight w:val="354"/>
          <w:jc w:val="center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3F" w:rsidRPr="00B707E9" w:rsidRDefault="00085D3F" w:rsidP="00085D3F">
            <w:r w:rsidRPr="00B707E9">
              <w:t>I-3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22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/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D3F" w:rsidRPr="00B707E9" w:rsidRDefault="00085D3F" w:rsidP="00085D3F"/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D3F" w:rsidRPr="00B707E9" w:rsidRDefault="00085D3F" w:rsidP="00085D3F"/>
        </w:tc>
      </w:tr>
      <w:tr w:rsidR="00085D3F" w:rsidRPr="00B707E9" w:rsidTr="00085D3F">
        <w:trPr>
          <w:trHeight w:val="354"/>
          <w:jc w:val="center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3F" w:rsidRPr="00B707E9" w:rsidRDefault="00085D3F" w:rsidP="00085D3F">
            <w:r w:rsidRPr="00B707E9">
              <w:t>I-4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23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/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27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/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D3F" w:rsidRPr="00B707E9" w:rsidRDefault="00085D3F" w:rsidP="00085D3F"/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D3F" w:rsidRPr="00B707E9" w:rsidRDefault="00085D3F" w:rsidP="00085D3F"/>
        </w:tc>
      </w:tr>
      <w:tr w:rsidR="00085D3F" w:rsidRPr="00B707E9" w:rsidTr="00085D3F">
        <w:trPr>
          <w:trHeight w:val="350"/>
          <w:jc w:val="center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3F" w:rsidRPr="00B707E9" w:rsidRDefault="00085D3F" w:rsidP="00085D3F">
            <w:r w:rsidRPr="00B707E9">
              <w:t>I-5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22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/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22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/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D3F" w:rsidRPr="00B707E9" w:rsidRDefault="00085D3F" w:rsidP="00085D3F"/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D3F" w:rsidRPr="00B707E9" w:rsidRDefault="00085D3F" w:rsidP="00085D3F"/>
        </w:tc>
      </w:tr>
      <w:tr w:rsidR="00085D3F" w:rsidRPr="00B707E9" w:rsidTr="00085D3F">
        <w:trPr>
          <w:trHeight w:val="354"/>
          <w:jc w:val="center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3F" w:rsidRPr="00B707E9" w:rsidRDefault="00085D3F" w:rsidP="00085D3F">
            <w:r w:rsidRPr="00B707E9">
              <w:t>II-1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16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/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24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29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D3F" w:rsidRPr="00B707E9" w:rsidRDefault="00085D3F" w:rsidP="00085D3F"/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D3F" w:rsidRPr="00B707E9" w:rsidRDefault="00085D3F" w:rsidP="00085D3F">
            <w:r w:rsidRPr="00B707E9">
              <w:t>2</w:t>
            </w:r>
          </w:p>
        </w:tc>
      </w:tr>
      <w:tr w:rsidR="00085D3F" w:rsidRPr="00B707E9" w:rsidTr="00085D3F">
        <w:trPr>
          <w:trHeight w:val="354"/>
          <w:jc w:val="center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3F" w:rsidRPr="00B707E9" w:rsidRDefault="00085D3F" w:rsidP="00085D3F">
            <w:r w:rsidRPr="00B707E9">
              <w:t>II-2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14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17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23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24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/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D3F" w:rsidRPr="00B707E9" w:rsidRDefault="00085D3F" w:rsidP="00085D3F">
            <w:r w:rsidRPr="00B707E9"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D3F" w:rsidRPr="00B707E9" w:rsidRDefault="00085D3F" w:rsidP="00085D3F"/>
        </w:tc>
      </w:tr>
      <w:tr w:rsidR="00085D3F" w:rsidRPr="00B707E9" w:rsidTr="00085D3F">
        <w:trPr>
          <w:trHeight w:val="354"/>
          <w:jc w:val="center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3F" w:rsidRPr="00B707E9" w:rsidRDefault="00085D3F" w:rsidP="00085D3F">
            <w:r w:rsidRPr="00B707E9">
              <w:t>II-3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22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23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/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D3F" w:rsidRPr="00B707E9" w:rsidRDefault="00085D3F" w:rsidP="00085D3F"/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D3F" w:rsidRPr="00B707E9" w:rsidRDefault="00085D3F" w:rsidP="00085D3F"/>
        </w:tc>
      </w:tr>
      <w:tr w:rsidR="00085D3F" w:rsidRPr="00B707E9" w:rsidTr="00085D3F">
        <w:trPr>
          <w:trHeight w:val="354"/>
          <w:jc w:val="center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3F" w:rsidRPr="00B707E9" w:rsidRDefault="00085D3F" w:rsidP="00085D3F">
            <w:r w:rsidRPr="00B707E9">
              <w:t>II-4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19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/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24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19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D3F" w:rsidRPr="00B707E9" w:rsidRDefault="00085D3F" w:rsidP="00085D3F">
            <w:r w:rsidRPr="00B707E9">
              <w:t>3(отац)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D3F" w:rsidRPr="00B707E9" w:rsidRDefault="00085D3F" w:rsidP="00085D3F"/>
        </w:tc>
      </w:tr>
      <w:tr w:rsidR="00085D3F" w:rsidRPr="00B707E9" w:rsidTr="00085D3F">
        <w:trPr>
          <w:trHeight w:val="354"/>
          <w:jc w:val="center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3F" w:rsidRPr="00B707E9" w:rsidRDefault="00085D3F" w:rsidP="00085D3F">
            <w:r w:rsidRPr="00B707E9">
              <w:t>II-5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19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/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D3F" w:rsidRPr="00B707E9" w:rsidRDefault="00085D3F" w:rsidP="00085D3F"/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D3F" w:rsidRPr="00B707E9" w:rsidRDefault="00085D3F" w:rsidP="00085D3F"/>
        </w:tc>
      </w:tr>
      <w:tr w:rsidR="00085D3F" w:rsidRPr="00B707E9" w:rsidTr="00085D3F">
        <w:trPr>
          <w:trHeight w:val="354"/>
          <w:jc w:val="center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3F" w:rsidRPr="00B707E9" w:rsidRDefault="00085D3F" w:rsidP="00085D3F">
            <w:r w:rsidRPr="00B707E9">
              <w:t>III-1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22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25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/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D3F" w:rsidRPr="00B707E9" w:rsidRDefault="00085D3F" w:rsidP="00085D3F"/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D3F" w:rsidRPr="00B707E9" w:rsidRDefault="00085D3F" w:rsidP="00085D3F"/>
        </w:tc>
      </w:tr>
      <w:tr w:rsidR="00085D3F" w:rsidRPr="00B707E9" w:rsidTr="00085D3F">
        <w:trPr>
          <w:trHeight w:val="354"/>
          <w:jc w:val="center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3F" w:rsidRPr="00B707E9" w:rsidRDefault="00085D3F" w:rsidP="00085D3F">
            <w:r w:rsidRPr="00B707E9">
              <w:t>III-2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11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/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21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27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/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D3F" w:rsidRPr="00B707E9" w:rsidRDefault="00085D3F" w:rsidP="00085D3F">
            <w:r w:rsidRPr="00B707E9"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D3F" w:rsidRPr="00B707E9" w:rsidRDefault="00085D3F" w:rsidP="00085D3F">
            <w:r w:rsidRPr="00B707E9">
              <w:t>1</w:t>
            </w:r>
          </w:p>
        </w:tc>
      </w:tr>
      <w:tr w:rsidR="00085D3F" w:rsidRPr="00B707E9" w:rsidTr="00085D3F">
        <w:trPr>
          <w:trHeight w:val="354"/>
          <w:jc w:val="center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3F" w:rsidRPr="00B707E9" w:rsidRDefault="00085D3F" w:rsidP="00085D3F">
            <w:r w:rsidRPr="00B707E9">
              <w:t>III-3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15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14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/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21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25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/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D3F" w:rsidRPr="00B707E9" w:rsidRDefault="00085D3F" w:rsidP="00085D3F"/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D3F" w:rsidRPr="00B707E9" w:rsidRDefault="00085D3F" w:rsidP="00085D3F"/>
        </w:tc>
      </w:tr>
      <w:tr w:rsidR="00085D3F" w:rsidRPr="00B707E9" w:rsidTr="00085D3F">
        <w:trPr>
          <w:trHeight w:val="354"/>
          <w:jc w:val="center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3F" w:rsidRPr="00B707E9" w:rsidRDefault="00085D3F" w:rsidP="00085D3F">
            <w:r w:rsidRPr="00B707E9">
              <w:t>III-4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12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17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23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/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D3F" w:rsidRPr="00B707E9" w:rsidRDefault="00085D3F" w:rsidP="00085D3F"/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D3F" w:rsidRPr="00B707E9" w:rsidRDefault="00085D3F" w:rsidP="00085D3F"/>
        </w:tc>
      </w:tr>
      <w:tr w:rsidR="00085D3F" w:rsidRPr="00B707E9" w:rsidTr="00085D3F">
        <w:trPr>
          <w:trHeight w:val="354"/>
          <w:jc w:val="center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3F" w:rsidRPr="00B707E9" w:rsidRDefault="00085D3F" w:rsidP="00085D3F">
            <w:r w:rsidRPr="00B707E9">
              <w:t>III-5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/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23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/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D3F" w:rsidRPr="00B707E9" w:rsidRDefault="00085D3F" w:rsidP="00085D3F"/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D3F" w:rsidRPr="00B707E9" w:rsidRDefault="00085D3F" w:rsidP="00085D3F"/>
        </w:tc>
      </w:tr>
      <w:tr w:rsidR="00085D3F" w:rsidRPr="00B707E9" w:rsidTr="00085D3F">
        <w:trPr>
          <w:trHeight w:val="354"/>
          <w:jc w:val="center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3F" w:rsidRPr="00B707E9" w:rsidRDefault="00085D3F" w:rsidP="00085D3F">
            <w:r w:rsidRPr="00B707E9">
              <w:t>IV-1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21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/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22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24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/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D3F" w:rsidRPr="00B707E9" w:rsidRDefault="00085D3F" w:rsidP="00085D3F"/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D3F" w:rsidRPr="00B707E9" w:rsidRDefault="00085D3F" w:rsidP="00085D3F"/>
        </w:tc>
      </w:tr>
      <w:tr w:rsidR="00085D3F" w:rsidRPr="00B707E9" w:rsidTr="00085D3F">
        <w:trPr>
          <w:trHeight w:val="354"/>
          <w:jc w:val="center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3F" w:rsidRPr="00B707E9" w:rsidRDefault="00085D3F" w:rsidP="00085D3F">
            <w:r w:rsidRPr="00B707E9">
              <w:t>IV-2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22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23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24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/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D3F" w:rsidRPr="00B707E9" w:rsidRDefault="00085D3F" w:rsidP="00085D3F"/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D3F" w:rsidRPr="00B707E9" w:rsidRDefault="00085D3F" w:rsidP="00085D3F"/>
        </w:tc>
      </w:tr>
      <w:tr w:rsidR="00085D3F" w:rsidRPr="00B707E9" w:rsidTr="00085D3F">
        <w:trPr>
          <w:trHeight w:val="354"/>
          <w:jc w:val="center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3F" w:rsidRPr="00B707E9" w:rsidRDefault="00085D3F" w:rsidP="00085D3F">
            <w:r w:rsidRPr="00B707E9">
              <w:t>IV-3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22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D3F" w:rsidRPr="00B707E9" w:rsidRDefault="00085D3F" w:rsidP="00085D3F">
            <w:r w:rsidRPr="00B707E9"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D3F" w:rsidRPr="00B707E9" w:rsidRDefault="00085D3F" w:rsidP="00085D3F"/>
        </w:tc>
      </w:tr>
      <w:tr w:rsidR="00085D3F" w:rsidRPr="00B707E9" w:rsidTr="00085D3F">
        <w:trPr>
          <w:trHeight w:val="354"/>
          <w:jc w:val="center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3F" w:rsidRPr="00B707E9" w:rsidRDefault="00085D3F" w:rsidP="00085D3F">
            <w:r w:rsidRPr="00B707E9">
              <w:t>IV-4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23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18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r w:rsidRPr="00B707E9">
              <w:t>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/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D3F" w:rsidRPr="00B707E9" w:rsidRDefault="00085D3F" w:rsidP="00085D3F"/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D3F" w:rsidRPr="00B707E9" w:rsidRDefault="00085D3F" w:rsidP="00085D3F"/>
        </w:tc>
      </w:tr>
      <w:tr w:rsidR="00085D3F" w:rsidRPr="00B707E9" w:rsidTr="00085D3F">
        <w:trPr>
          <w:trHeight w:val="354"/>
          <w:jc w:val="center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3F" w:rsidRPr="00B707E9" w:rsidRDefault="00085D3F" w:rsidP="00085D3F">
            <w:r w:rsidRPr="00B707E9">
              <w:t>УКУПНО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pPr>
              <w:jc w:val="center"/>
              <w:rPr>
                <w:b/>
              </w:rPr>
            </w:pPr>
            <w:r w:rsidRPr="00B707E9">
              <w:rPr>
                <w:b/>
              </w:rPr>
              <w:t>181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pPr>
              <w:jc w:val="center"/>
              <w:rPr>
                <w:b/>
              </w:rPr>
            </w:pPr>
            <w:r w:rsidRPr="00B707E9">
              <w:rPr>
                <w:b/>
              </w:rPr>
              <w:t>384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pPr>
              <w:jc w:val="center"/>
              <w:rPr>
                <w:b/>
              </w:rPr>
            </w:pPr>
            <w:r w:rsidRPr="00B707E9">
              <w:rPr>
                <w:b/>
              </w:rPr>
              <w:t>21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pPr>
              <w:jc w:val="center"/>
              <w:rPr>
                <w:b/>
              </w:rPr>
            </w:pPr>
            <w:r w:rsidRPr="00B707E9">
              <w:rPr>
                <w:b/>
              </w:rPr>
              <w:t>348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pPr>
              <w:jc w:val="center"/>
              <w:rPr>
                <w:b/>
              </w:rPr>
            </w:pPr>
            <w:r w:rsidRPr="00B707E9">
              <w:rPr>
                <w:b/>
              </w:rPr>
              <w:t>432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D3F" w:rsidRPr="00B707E9" w:rsidRDefault="00085D3F" w:rsidP="00085D3F">
            <w:pPr>
              <w:jc w:val="center"/>
              <w:rPr>
                <w:b/>
              </w:rPr>
            </w:pPr>
            <w:r w:rsidRPr="00B707E9">
              <w:rPr>
                <w:b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D3F" w:rsidRPr="00B707E9" w:rsidRDefault="00085D3F" w:rsidP="00085D3F">
            <w:pPr>
              <w:jc w:val="center"/>
              <w:rPr>
                <w:b/>
              </w:rPr>
            </w:pPr>
            <w:r w:rsidRPr="00B707E9">
              <w:rPr>
                <w:b/>
              </w:rPr>
              <w:t>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D3F" w:rsidRPr="00B707E9" w:rsidRDefault="00085D3F" w:rsidP="00085D3F">
            <w:pPr>
              <w:jc w:val="center"/>
              <w:rPr>
                <w:b/>
              </w:rPr>
            </w:pPr>
            <w:r w:rsidRPr="00B707E9">
              <w:rPr>
                <w:b/>
              </w:rPr>
              <w:t>3</w:t>
            </w:r>
          </w:p>
        </w:tc>
      </w:tr>
    </w:tbl>
    <w:p w:rsidR="00085D3F" w:rsidRPr="00B707E9" w:rsidRDefault="00085D3F" w:rsidP="00533603">
      <w:pPr>
        <w:jc w:val="both"/>
        <w:rPr>
          <w:sz w:val="22"/>
          <w:szCs w:val="22"/>
        </w:rPr>
      </w:pPr>
    </w:p>
    <w:p w:rsidR="00A64B0F" w:rsidRPr="00B707E9" w:rsidRDefault="00A64B0F" w:rsidP="00A44B2D">
      <w:pPr>
        <w:rPr>
          <w:b/>
          <w:sz w:val="22"/>
          <w:szCs w:val="22"/>
          <w:lang w:val="sr-Cyrl-CS"/>
        </w:rPr>
      </w:pPr>
    </w:p>
    <w:p w:rsidR="00026CF1" w:rsidRPr="00B707E9" w:rsidRDefault="00026CF1" w:rsidP="00026CF1">
      <w:pPr>
        <w:rPr>
          <w:b/>
          <w:sz w:val="22"/>
          <w:szCs w:val="22"/>
          <w:lang w:val="sr-Cyrl-CS"/>
        </w:rPr>
      </w:pPr>
      <w:r w:rsidRPr="00B707E9">
        <w:rPr>
          <w:b/>
          <w:sz w:val="22"/>
          <w:szCs w:val="22"/>
          <w:lang w:val="sr-Cyrl-CS"/>
        </w:rPr>
        <w:t xml:space="preserve">4.8.  </w:t>
      </w:r>
      <w:r w:rsidRPr="00B707E9">
        <w:rPr>
          <w:b/>
          <w:lang w:val="sr-Cyrl-CS"/>
        </w:rPr>
        <w:t>Преквалификација и доквалификација ученика</w:t>
      </w:r>
    </w:p>
    <w:p w:rsidR="00026CF1" w:rsidRPr="00B707E9" w:rsidRDefault="00026CF1" w:rsidP="00026CF1">
      <w:pPr>
        <w:rPr>
          <w:lang w:eastAsia="ar-SA"/>
        </w:rPr>
      </w:pPr>
      <w:r w:rsidRPr="00B707E9">
        <w:rPr>
          <w:lang w:val="sr-Cyrl-CS" w:eastAsia="ar-SA"/>
        </w:rPr>
        <w:t>Упис ученика на преквалификацији одобрен је решењем Покрајинског секретаријата за образовање,управу и националне заједнице бр.</w:t>
      </w:r>
      <w:r w:rsidRPr="00B707E9">
        <w:rPr>
          <w:lang w:eastAsia="ar-SA"/>
        </w:rPr>
        <w:t>128-611-31/2018-01</w:t>
      </w:r>
      <w:r w:rsidRPr="00B707E9">
        <w:rPr>
          <w:lang w:val="sr-Cyrl-CS" w:eastAsia="ar-SA"/>
        </w:rPr>
        <w:t xml:space="preserve"> од </w:t>
      </w:r>
      <w:r w:rsidRPr="00B707E9">
        <w:rPr>
          <w:lang w:eastAsia="ar-SA"/>
        </w:rPr>
        <w:t>12</w:t>
      </w:r>
      <w:r w:rsidRPr="00B707E9">
        <w:rPr>
          <w:lang w:val="sr-Cyrl-CS" w:eastAsia="ar-SA"/>
        </w:rPr>
        <w:t>.0</w:t>
      </w:r>
      <w:r w:rsidRPr="00B707E9">
        <w:rPr>
          <w:lang w:eastAsia="ar-SA"/>
        </w:rPr>
        <w:t>7</w:t>
      </w:r>
      <w:r w:rsidRPr="00B707E9">
        <w:rPr>
          <w:lang w:val="sr-Cyrl-CS" w:eastAsia="ar-SA"/>
        </w:rPr>
        <w:t>.201</w:t>
      </w:r>
      <w:r w:rsidRPr="00B707E9">
        <w:rPr>
          <w:lang w:eastAsia="ar-SA"/>
        </w:rPr>
        <w:t>8</w:t>
      </w:r>
      <w:r w:rsidRPr="00B707E9">
        <w:rPr>
          <w:lang w:val="sr-Cyrl-CS" w:eastAsia="ar-SA"/>
        </w:rPr>
        <w:t>.године.</w:t>
      </w:r>
    </w:p>
    <w:p w:rsidR="00026CF1" w:rsidRPr="00B707E9" w:rsidRDefault="00026CF1" w:rsidP="00026CF1">
      <w:pPr>
        <w:rPr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7"/>
        <w:gridCol w:w="2082"/>
        <w:gridCol w:w="2167"/>
        <w:gridCol w:w="953"/>
      </w:tblGrid>
      <w:tr w:rsidR="00026CF1" w:rsidRPr="00B707E9" w:rsidTr="00C728E3">
        <w:trPr>
          <w:trHeight w:val="304"/>
          <w:jc w:val="center"/>
        </w:trPr>
        <w:tc>
          <w:tcPr>
            <w:tcW w:w="3397" w:type="dxa"/>
            <w:vAlign w:val="center"/>
          </w:tcPr>
          <w:p w:rsidR="00026CF1" w:rsidRPr="00B707E9" w:rsidRDefault="00026CF1" w:rsidP="00C728E3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Образовни профил</w:t>
            </w:r>
          </w:p>
        </w:tc>
        <w:tc>
          <w:tcPr>
            <w:tcW w:w="2082" w:type="dxa"/>
            <w:vAlign w:val="center"/>
          </w:tcPr>
          <w:p w:rsidR="00026CF1" w:rsidRPr="00B707E9" w:rsidRDefault="00026CF1" w:rsidP="00C728E3">
            <w:pPr>
              <w:jc w:val="center"/>
              <w:rPr>
                <w:sz w:val="20"/>
                <w:szCs w:val="20"/>
                <w:lang w:val="sr-Cyrl-CS"/>
              </w:rPr>
            </w:pPr>
            <w:r w:rsidRPr="00B707E9">
              <w:rPr>
                <w:sz w:val="20"/>
                <w:szCs w:val="20"/>
                <w:lang w:val="sr-Cyrl-CS"/>
              </w:rPr>
              <w:t>Преквалификација</w:t>
            </w:r>
          </w:p>
        </w:tc>
        <w:tc>
          <w:tcPr>
            <w:tcW w:w="2167" w:type="dxa"/>
            <w:vAlign w:val="center"/>
          </w:tcPr>
          <w:p w:rsidR="00026CF1" w:rsidRPr="00B707E9" w:rsidRDefault="00026CF1" w:rsidP="00C728E3">
            <w:pPr>
              <w:jc w:val="center"/>
              <w:rPr>
                <w:sz w:val="20"/>
                <w:szCs w:val="20"/>
                <w:lang w:val="sr-Cyrl-CS"/>
              </w:rPr>
            </w:pPr>
            <w:r w:rsidRPr="00B707E9">
              <w:rPr>
                <w:sz w:val="20"/>
                <w:szCs w:val="20"/>
                <w:lang w:val="sr-Cyrl-CS"/>
              </w:rPr>
              <w:t>Доквалификација</w:t>
            </w:r>
          </w:p>
        </w:tc>
        <w:tc>
          <w:tcPr>
            <w:tcW w:w="953" w:type="dxa"/>
            <w:vAlign w:val="center"/>
          </w:tcPr>
          <w:p w:rsidR="00026CF1" w:rsidRPr="00B707E9" w:rsidRDefault="00026CF1" w:rsidP="00C728E3">
            <w:pPr>
              <w:jc w:val="center"/>
              <w:rPr>
                <w:sz w:val="20"/>
                <w:szCs w:val="20"/>
                <w:lang w:val="sr-Cyrl-CS"/>
              </w:rPr>
            </w:pPr>
            <w:r w:rsidRPr="00B707E9">
              <w:rPr>
                <w:sz w:val="20"/>
                <w:szCs w:val="20"/>
                <w:lang w:val="sr-Cyrl-CS"/>
              </w:rPr>
              <w:t>Укупно</w:t>
            </w:r>
          </w:p>
        </w:tc>
      </w:tr>
      <w:tr w:rsidR="00026CF1" w:rsidRPr="00B707E9" w:rsidTr="00C728E3">
        <w:trPr>
          <w:trHeight w:val="326"/>
          <w:jc w:val="center"/>
        </w:trPr>
        <w:tc>
          <w:tcPr>
            <w:tcW w:w="3397" w:type="dxa"/>
            <w:vAlign w:val="center"/>
          </w:tcPr>
          <w:p w:rsidR="00026CF1" w:rsidRPr="00B707E9" w:rsidRDefault="00026CF1" w:rsidP="00C728E3">
            <w:pPr>
              <w:rPr>
                <w:lang w:val="sr-Cyrl-CS"/>
              </w:rPr>
            </w:pPr>
            <w:r w:rsidRPr="00B707E9">
              <w:rPr>
                <w:lang w:val="sr-Cyrl-CS"/>
              </w:rPr>
              <w:t>Медицинска сестра-техничар</w:t>
            </w:r>
          </w:p>
        </w:tc>
        <w:tc>
          <w:tcPr>
            <w:tcW w:w="2082" w:type="dxa"/>
            <w:vAlign w:val="center"/>
          </w:tcPr>
          <w:p w:rsidR="00026CF1" w:rsidRPr="00B707E9" w:rsidRDefault="00026CF1" w:rsidP="00C728E3">
            <w:pPr>
              <w:jc w:val="center"/>
            </w:pPr>
            <w:r w:rsidRPr="00B707E9">
              <w:t>20</w:t>
            </w:r>
          </w:p>
        </w:tc>
        <w:tc>
          <w:tcPr>
            <w:tcW w:w="2167" w:type="dxa"/>
            <w:vAlign w:val="center"/>
          </w:tcPr>
          <w:p w:rsidR="00026CF1" w:rsidRPr="00B707E9" w:rsidRDefault="00026CF1" w:rsidP="00C728E3">
            <w:pPr>
              <w:jc w:val="center"/>
            </w:pPr>
            <w:r w:rsidRPr="00B707E9">
              <w:t>10</w:t>
            </w:r>
          </w:p>
        </w:tc>
        <w:tc>
          <w:tcPr>
            <w:tcW w:w="953" w:type="dxa"/>
            <w:vAlign w:val="center"/>
          </w:tcPr>
          <w:p w:rsidR="00026CF1" w:rsidRPr="00B707E9" w:rsidRDefault="00026CF1" w:rsidP="00C728E3">
            <w:pPr>
              <w:jc w:val="center"/>
            </w:pPr>
            <w:r w:rsidRPr="00B707E9">
              <w:t>30</w:t>
            </w:r>
          </w:p>
        </w:tc>
      </w:tr>
      <w:tr w:rsidR="00026CF1" w:rsidRPr="00B707E9" w:rsidTr="00C728E3">
        <w:trPr>
          <w:trHeight w:val="326"/>
          <w:jc w:val="center"/>
        </w:trPr>
        <w:tc>
          <w:tcPr>
            <w:tcW w:w="3397" w:type="dxa"/>
            <w:vAlign w:val="center"/>
          </w:tcPr>
          <w:p w:rsidR="00026CF1" w:rsidRPr="00B707E9" w:rsidRDefault="00026CF1" w:rsidP="00C728E3">
            <w:pPr>
              <w:rPr>
                <w:lang w:val="sr-Cyrl-CS"/>
              </w:rPr>
            </w:pPr>
            <w:r w:rsidRPr="00B707E9">
              <w:rPr>
                <w:lang w:val="sr-Cyrl-CS"/>
              </w:rPr>
              <w:t>Медицинска сестра-васпитач</w:t>
            </w:r>
          </w:p>
        </w:tc>
        <w:tc>
          <w:tcPr>
            <w:tcW w:w="2082" w:type="dxa"/>
            <w:vAlign w:val="center"/>
          </w:tcPr>
          <w:p w:rsidR="00026CF1" w:rsidRPr="00B707E9" w:rsidRDefault="00026CF1" w:rsidP="00C728E3">
            <w:pPr>
              <w:jc w:val="center"/>
            </w:pPr>
            <w:r w:rsidRPr="00B707E9">
              <w:t>10</w:t>
            </w:r>
          </w:p>
        </w:tc>
        <w:tc>
          <w:tcPr>
            <w:tcW w:w="2167" w:type="dxa"/>
            <w:vAlign w:val="center"/>
          </w:tcPr>
          <w:p w:rsidR="00026CF1" w:rsidRPr="00B707E9" w:rsidRDefault="00026CF1" w:rsidP="00C728E3">
            <w:pPr>
              <w:jc w:val="center"/>
            </w:pPr>
            <w:r w:rsidRPr="00B707E9">
              <w:t>/</w:t>
            </w:r>
          </w:p>
        </w:tc>
        <w:tc>
          <w:tcPr>
            <w:tcW w:w="953" w:type="dxa"/>
            <w:vAlign w:val="center"/>
          </w:tcPr>
          <w:p w:rsidR="00026CF1" w:rsidRPr="00B707E9" w:rsidRDefault="00026CF1" w:rsidP="00C728E3">
            <w:pPr>
              <w:jc w:val="center"/>
            </w:pPr>
            <w:r w:rsidRPr="00B707E9">
              <w:t>10</w:t>
            </w:r>
          </w:p>
        </w:tc>
      </w:tr>
      <w:tr w:rsidR="00026CF1" w:rsidRPr="00B707E9" w:rsidTr="00C728E3">
        <w:trPr>
          <w:trHeight w:val="326"/>
          <w:jc w:val="center"/>
        </w:trPr>
        <w:tc>
          <w:tcPr>
            <w:tcW w:w="3397" w:type="dxa"/>
            <w:vAlign w:val="center"/>
          </w:tcPr>
          <w:p w:rsidR="00026CF1" w:rsidRPr="00B707E9" w:rsidRDefault="00026CF1" w:rsidP="00C728E3">
            <w:pPr>
              <w:rPr>
                <w:lang w:val="sr-Cyrl-CS"/>
              </w:rPr>
            </w:pPr>
            <w:r w:rsidRPr="00B707E9">
              <w:rPr>
                <w:lang w:val="sr-Cyrl-CS"/>
              </w:rPr>
              <w:t>Гинеколошко-акушерска сестра</w:t>
            </w:r>
          </w:p>
        </w:tc>
        <w:tc>
          <w:tcPr>
            <w:tcW w:w="2082" w:type="dxa"/>
            <w:vAlign w:val="center"/>
          </w:tcPr>
          <w:p w:rsidR="00026CF1" w:rsidRPr="00B707E9" w:rsidRDefault="00026CF1" w:rsidP="00C728E3">
            <w:pPr>
              <w:jc w:val="center"/>
            </w:pPr>
            <w:r w:rsidRPr="00B707E9">
              <w:t>10</w:t>
            </w:r>
          </w:p>
        </w:tc>
        <w:tc>
          <w:tcPr>
            <w:tcW w:w="2167" w:type="dxa"/>
            <w:vAlign w:val="center"/>
          </w:tcPr>
          <w:p w:rsidR="00026CF1" w:rsidRPr="00B707E9" w:rsidRDefault="00026CF1" w:rsidP="00C728E3">
            <w:pPr>
              <w:jc w:val="center"/>
            </w:pPr>
            <w:r w:rsidRPr="00B707E9">
              <w:t>/</w:t>
            </w:r>
          </w:p>
        </w:tc>
        <w:tc>
          <w:tcPr>
            <w:tcW w:w="953" w:type="dxa"/>
            <w:vAlign w:val="center"/>
          </w:tcPr>
          <w:p w:rsidR="00026CF1" w:rsidRPr="00B707E9" w:rsidRDefault="00026CF1" w:rsidP="00C728E3">
            <w:pPr>
              <w:jc w:val="center"/>
            </w:pPr>
            <w:r w:rsidRPr="00B707E9">
              <w:t>10</w:t>
            </w:r>
          </w:p>
        </w:tc>
      </w:tr>
      <w:tr w:rsidR="00026CF1" w:rsidRPr="00B707E9" w:rsidTr="00C728E3">
        <w:trPr>
          <w:trHeight w:val="326"/>
          <w:jc w:val="center"/>
        </w:trPr>
        <w:tc>
          <w:tcPr>
            <w:tcW w:w="3397" w:type="dxa"/>
            <w:vAlign w:val="center"/>
          </w:tcPr>
          <w:p w:rsidR="00026CF1" w:rsidRPr="00B707E9" w:rsidRDefault="00026CF1" w:rsidP="00C728E3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У К У П Н О</w:t>
            </w:r>
          </w:p>
        </w:tc>
        <w:tc>
          <w:tcPr>
            <w:tcW w:w="2082" w:type="dxa"/>
            <w:vAlign w:val="center"/>
          </w:tcPr>
          <w:p w:rsidR="00026CF1" w:rsidRPr="00B707E9" w:rsidRDefault="00026CF1" w:rsidP="00C728E3">
            <w:pPr>
              <w:jc w:val="center"/>
            </w:pPr>
            <w:r w:rsidRPr="00B707E9">
              <w:t>40</w:t>
            </w:r>
          </w:p>
        </w:tc>
        <w:tc>
          <w:tcPr>
            <w:tcW w:w="2167" w:type="dxa"/>
            <w:vAlign w:val="center"/>
          </w:tcPr>
          <w:p w:rsidR="00026CF1" w:rsidRPr="00B707E9" w:rsidRDefault="00026CF1" w:rsidP="00C728E3">
            <w:pPr>
              <w:jc w:val="center"/>
            </w:pPr>
            <w:r w:rsidRPr="00B707E9">
              <w:t>10</w:t>
            </w:r>
          </w:p>
        </w:tc>
        <w:tc>
          <w:tcPr>
            <w:tcW w:w="953" w:type="dxa"/>
            <w:vAlign w:val="center"/>
          </w:tcPr>
          <w:p w:rsidR="00026CF1" w:rsidRPr="00B707E9" w:rsidRDefault="00026CF1" w:rsidP="00C728E3">
            <w:pPr>
              <w:jc w:val="center"/>
            </w:pPr>
            <w:r w:rsidRPr="00B707E9">
              <w:t>50</w:t>
            </w:r>
          </w:p>
        </w:tc>
      </w:tr>
    </w:tbl>
    <w:p w:rsidR="00631A83" w:rsidRPr="00B707E9" w:rsidRDefault="00631A83" w:rsidP="00E80534">
      <w:pPr>
        <w:jc w:val="both"/>
        <w:rPr>
          <w:sz w:val="20"/>
          <w:szCs w:val="20"/>
          <w:highlight w:val="yellow"/>
        </w:rPr>
      </w:pPr>
    </w:p>
    <w:p w:rsidR="00631A83" w:rsidRPr="00B707E9" w:rsidRDefault="00631A83" w:rsidP="00E80534">
      <w:pPr>
        <w:jc w:val="both"/>
        <w:rPr>
          <w:sz w:val="20"/>
          <w:szCs w:val="20"/>
          <w:highlight w:val="yellow"/>
        </w:rPr>
      </w:pPr>
    </w:p>
    <w:p w:rsidR="00631A83" w:rsidRDefault="00631A83" w:rsidP="00E80534">
      <w:pPr>
        <w:jc w:val="both"/>
        <w:rPr>
          <w:sz w:val="20"/>
          <w:szCs w:val="20"/>
          <w:highlight w:val="yellow"/>
        </w:rPr>
      </w:pPr>
    </w:p>
    <w:p w:rsidR="00631A83" w:rsidRDefault="00631A83" w:rsidP="00E80534">
      <w:pPr>
        <w:jc w:val="both"/>
        <w:rPr>
          <w:sz w:val="20"/>
          <w:szCs w:val="20"/>
          <w:highlight w:val="yellow"/>
        </w:rPr>
      </w:pPr>
    </w:p>
    <w:p w:rsidR="00631A83" w:rsidRDefault="00631A83" w:rsidP="00E80534">
      <w:pPr>
        <w:jc w:val="both"/>
        <w:rPr>
          <w:sz w:val="20"/>
          <w:szCs w:val="20"/>
          <w:highlight w:val="yellow"/>
        </w:rPr>
      </w:pPr>
    </w:p>
    <w:p w:rsidR="00631A83" w:rsidRPr="00631A83" w:rsidRDefault="00631A83" w:rsidP="00E80534">
      <w:pPr>
        <w:jc w:val="both"/>
        <w:rPr>
          <w:sz w:val="20"/>
          <w:szCs w:val="20"/>
          <w:highlight w:val="yellow"/>
        </w:rPr>
      </w:pPr>
    </w:p>
    <w:p w:rsidR="008F575E" w:rsidRPr="00B707E9" w:rsidRDefault="008D429C" w:rsidP="00E80534">
      <w:pPr>
        <w:rPr>
          <w:b/>
          <w:lang w:val="sr-Cyrl-CS"/>
        </w:rPr>
      </w:pPr>
      <w:r w:rsidRPr="00B707E9">
        <w:rPr>
          <w:b/>
          <w:lang w:val="sr-Cyrl-BA"/>
        </w:rPr>
        <w:t>4.</w:t>
      </w:r>
      <w:r w:rsidRPr="00B707E9">
        <w:rPr>
          <w:b/>
          <w:lang w:val="sr-Cyrl-CS"/>
        </w:rPr>
        <w:t>9</w:t>
      </w:r>
      <w:r w:rsidR="003861C2" w:rsidRPr="00B707E9">
        <w:rPr>
          <w:b/>
          <w:lang w:val="sr-Cyrl-BA"/>
        </w:rPr>
        <w:t>.  Динамика тока школске године</w:t>
      </w:r>
    </w:p>
    <w:p w:rsidR="00E80534" w:rsidRPr="00B707E9" w:rsidRDefault="008D429C" w:rsidP="00E80534">
      <w:pPr>
        <w:rPr>
          <w:b/>
          <w:lang w:val="sr-Cyrl-BA"/>
        </w:rPr>
      </w:pPr>
      <w:r w:rsidRPr="00B707E9">
        <w:rPr>
          <w:b/>
          <w:lang w:val="sr-Cyrl-BA"/>
        </w:rPr>
        <w:t>4.</w:t>
      </w:r>
      <w:r w:rsidRPr="00B707E9">
        <w:rPr>
          <w:b/>
          <w:lang w:val="sr-Cyrl-CS"/>
        </w:rPr>
        <w:t>9</w:t>
      </w:r>
      <w:r w:rsidR="003861C2" w:rsidRPr="00B707E9">
        <w:rPr>
          <w:b/>
          <w:lang w:val="sr-Cyrl-BA"/>
        </w:rPr>
        <w:t xml:space="preserve">. 1. </w:t>
      </w:r>
      <w:r w:rsidR="00E80534" w:rsidRPr="00B707E9">
        <w:rPr>
          <w:b/>
          <w:lang w:val="sr-Cyrl-BA"/>
        </w:rPr>
        <w:t>Класификациони периоди</w:t>
      </w:r>
    </w:p>
    <w:tbl>
      <w:tblPr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41"/>
        <w:gridCol w:w="1354"/>
        <w:gridCol w:w="1524"/>
        <w:gridCol w:w="2537"/>
        <w:gridCol w:w="1524"/>
      </w:tblGrid>
      <w:tr w:rsidR="00EF0FC4" w:rsidRPr="00B707E9" w:rsidTr="00EF0FC4">
        <w:trPr>
          <w:trHeight w:val="240"/>
        </w:trPr>
        <w:tc>
          <w:tcPr>
            <w:tcW w:w="1541" w:type="dxa"/>
            <w:vMerge w:val="restart"/>
          </w:tcPr>
          <w:p w:rsidR="00EF0FC4" w:rsidRPr="00B707E9" w:rsidRDefault="00EF0FC4" w:rsidP="00F70989">
            <w:pPr>
              <w:pStyle w:val="TableParagraph"/>
              <w:rPr>
                <w:sz w:val="20"/>
              </w:rPr>
            </w:pPr>
          </w:p>
        </w:tc>
        <w:tc>
          <w:tcPr>
            <w:tcW w:w="6939" w:type="dxa"/>
            <w:gridSpan w:val="4"/>
          </w:tcPr>
          <w:p w:rsidR="00EF0FC4" w:rsidRPr="00B707E9" w:rsidRDefault="00EF0FC4" w:rsidP="00F70989">
            <w:pPr>
              <w:pStyle w:val="TableParagraph"/>
              <w:spacing w:line="239" w:lineRule="exact"/>
              <w:ind w:left="1855"/>
            </w:pPr>
            <w:r w:rsidRPr="00B707E9">
              <w:t>КЛАСИФИКАЦИОНИ  ПЕРИОД</w:t>
            </w:r>
          </w:p>
        </w:tc>
      </w:tr>
      <w:tr w:rsidR="00EF0FC4" w:rsidRPr="00B707E9" w:rsidTr="00EF0FC4">
        <w:trPr>
          <w:trHeight w:val="420"/>
        </w:trPr>
        <w:tc>
          <w:tcPr>
            <w:tcW w:w="1541" w:type="dxa"/>
            <w:vMerge/>
            <w:tcBorders>
              <w:top w:val="nil"/>
            </w:tcBorders>
          </w:tcPr>
          <w:p w:rsidR="00EF0FC4" w:rsidRPr="00B707E9" w:rsidRDefault="00EF0FC4" w:rsidP="00F70989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</w:tcPr>
          <w:p w:rsidR="00EF0FC4" w:rsidRPr="00B707E9" w:rsidRDefault="00EF0FC4" w:rsidP="00F70989">
            <w:pPr>
              <w:pStyle w:val="TableParagraph"/>
              <w:spacing w:line="207" w:lineRule="exact"/>
              <w:ind w:left="65" w:right="68"/>
              <w:jc w:val="center"/>
              <w:rPr>
                <w:sz w:val="18"/>
              </w:rPr>
            </w:pPr>
            <w:r w:rsidRPr="00B707E9">
              <w:rPr>
                <w:w w:val="105"/>
                <w:sz w:val="18"/>
              </w:rPr>
              <w:t>Одељењско</w:t>
            </w:r>
          </w:p>
          <w:p w:rsidR="00EF0FC4" w:rsidRPr="00B707E9" w:rsidRDefault="00EF0FC4" w:rsidP="00F70989">
            <w:pPr>
              <w:pStyle w:val="TableParagraph"/>
              <w:spacing w:before="9" w:line="196" w:lineRule="exact"/>
              <w:ind w:left="63" w:right="68"/>
              <w:jc w:val="center"/>
              <w:rPr>
                <w:sz w:val="18"/>
              </w:rPr>
            </w:pPr>
            <w:r w:rsidRPr="00B707E9">
              <w:rPr>
                <w:w w:val="105"/>
                <w:sz w:val="18"/>
              </w:rPr>
              <w:t>веће</w:t>
            </w:r>
          </w:p>
        </w:tc>
        <w:tc>
          <w:tcPr>
            <w:tcW w:w="1524" w:type="dxa"/>
          </w:tcPr>
          <w:p w:rsidR="00EF0FC4" w:rsidRPr="00B707E9" w:rsidRDefault="00EF0FC4" w:rsidP="00F70989">
            <w:pPr>
              <w:pStyle w:val="TableParagraph"/>
              <w:spacing w:line="207" w:lineRule="exact"/>
              <w:ind w:left="262" w:right="263"/>
              <w:jc w:val="center"/>
              <w:rPr>
                <w:sz w:val="18"/>
              </w:rPr>
            </w:pPr>
            <w:r w:rsidRPr="00B707E9">
              <w:rPr>
                <w:w w:val="105"/>
                <w:sz w:val="18"/>
              </w:rPr>
              <w:t>Одељењско</w:t>
            </w:r>
          </w:p>
          <w:p w:rsidR="00EF0FC4" w:rsidRPr="00B707E9" w:rsidRDefault="00EF0FC4" w:rsidP="00F70989">
            <w:pPr>
              <w:pStyle w:val="TableParagraph"/>
              <w:spacing w:before="9" w:line="196" w:lineRule="exact"/>
              <w:ind w:left="262" w:right="264"/>
              <w:jc w:val="center"/>
              <w:rPr>
                <w:sz w:val="18"/>
              </w:rPr>
            </w:pPr>
            <w:r w:rsidRPr="00B707E9">
              <w:rPr>
                <w:w w:val="105"/>
                <w:sz w:val="18"/>
              </w:rPr>
              <w:t>веће</w:t>
            </w:r>
          </w:p>
        </w:tc>
        <w:tc>
          <w:tcPr>
            <w:tcW w:w="2537" w:type="dxa"/>
          </w:tcPr>
          <w:p w:rsidR="00EF0FC4" w:rsidRPr="00B707E9" w:rsidRDefault="00EF0FC4" w:rsidP="00F70989">
            <w:pPr>
              <w:pStyle w:val="TableParagraph"/>
              <w:spacing w:before="107"/>
              <w:ind w:left="592"/>
              <w:rPr>
                <w:sz w:val="18"/>
              </w:rPr>
            </w:pPr>
            <w:r w:rsidRPr="00B707E9">
              <w:rPr>
                <w:w w:val="105"/>
                <w:sz w:val="18"/>
              </w:rPr>
              <w:t>Одељењско веће</w:t>
            </w:r>
          </w:p>
        </w:tc>
        <w:tc>
          <w:tcPr>
            <w:tcW w:w="1524" w:type="dxa"/>
          </w:tcPr>
          <w:p w:rsidR="00EF0FC4" w:rsidRPr="00B707E9" w:rsidRDefault="00EF0FC4" w:rsidP="00F70989">
            <w:pPr>
              <w:pStyle w:val="TableParagraph"/>
              <w:spacing w:line="207" w:lineRule="exact"/>
              <w:ind w:left="262" w:right="263"/>
              <w:jc w:val="center"/>
              <w:rPr>
                <w:sz w:val="18"/>
              </w:rPr>
            </w:pPr>
            <w:r w:rsidRPr="00B707E9">
              <w:rPr>
                <w:w w:val="105"/>
                <w:sz w:val="18"/>
              </w:rPr>
              <w:t>Одељењско</w:t>
            </w:r>
          </w:p>
          <w:p w:rsidR="00EF0FC4" w:rsidRPr="00B707E9" w:rsidRDefault="00EF0FC4" w:rsidP="00F70989">
            <w:pPr>
              <w:pStyle w:val="TableParagraph"/>
              <w:spacing w:before="9" w:line="196" w:lineRule="exact"/>
              <w:ind w:left="262" w:right="264"/>
              <w:jc w:val="center"/>
              <w:rPr>
                <w:sz w:val="18"/>
              </w:rPr>
            </w:pPr>
            <w:r w:rsidRPr="00B707E9">
              <w:rPr>
                <w:w w:val="105"/>
                <w:sz w:val="18"/>
              </w:rPr>
              <w:t>веће</w:t>
            </w:r>
          </w:p>
        </w:tc>
      </w:tr>
      <w:tr w:rsidR="00EF0FC4" w:rsidRPr="00B707E9" w:rsidTr="00EF0FC4">
        <w:trPr>
          <w:trHeight w:val="420"/>
        </w:trPr>
        <w:tc>
          <w:tcPr>
            <w:tcW w:w="1541" w:type="dxa"/>
          </w:tcPr>
          <w:p w:rsidR="00EF0FC4" w:rsidRPr="00B707E9" w:rsidRDefault="00EF0FC4" w:rsidP="00F7098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EF0FC4" w:rsidRPr="00B707E9" w:rsidRDefault="00EF0FC4" w:rsidP="00F70989">
            <w:pPr>
              <w:pStyle w:val="TableParagraph"/>
              <w:spacing w:line="197" w:lineRule="exact"/>
              <w:ind w:left="138" w:right="138"/>
              <w:jc w:val="center"/>
              <w:rPr>
                <w:sz w:val="18"/>
              </w:rPr>
            </w:pPr>
            <w:r w:rsidRPr="00B707E9">
              <w:rPr>
                <w:w w:val="105"/>
                <w:sz w:val="18"/>
              </w:rPr>
              <w:t>I РАЗРЕД</w:t>
            </w:r>
          </w:p>
        </w:tc>
        <w:tc>
          <w:tcPr>
            <w:tcW w:w="1354" w:type="dxa"/>
          </w:tcPr>
          <w:p w:rsidR="00EF0FC4" w:rsidRPr="00B707E9" w:rsidRDefault="00631A83" w:rsidP="008D54EE">
            <w:pPr>
              <w:pStyle w:val="TableParagraph"/>
              <w:spacing w:line="219" w:lineRule="exact"/>
              <w:ind w:left="65" w:right="68"/>
              <w:jc w:val="center"/>
              <w:rPr>
                <w:sz w:val="12"/>
              </w:rPr>
            </w:pPr>
            <w:r w:rsidRPr="00B707E9">
              <w:rPr>
                <w:w w:val="105"/>
                <w:sz w:val="18"/>
              </w:rPr>
              <w:t>Октобар 201</w:t>
            </w:r>
            <w:r w:rsidR="008D54EE" w:rsidRPr="00B707E9">
              <w:rPr>
                <w:w w:val="105"/>
                <w:sz w:val="18"/>
              </w:rPr>
              <w:t>8</w:t>
            </w:r>
            <w:r w:rsidRPr="00B707E9">
              <w:rPr>
                <w:w w:val="105"/>
                <w:sz w:val="18"/>
              </w:rPr>
              <w:t>.</w:t>
            </w:r>
          </w:p>
        </w:tc>
        <w:tc>
          <w:tcPr>
            <w:tcW w:w="1524" w:type="dxa"/>
          </w:tcPr>
          <w:p w:rsidR="00EF0FC4" w:rsidRPr="00B707E9" w:rsidRDefault="00631A83" w:rsidP="008D54EE">
            <w:pPr>
              <w:pStyle w:val="TableParagraph"/>
              <w:spacing w:line="219" w:lineRule="exact"/>
              <w:ind w:left="262" w:right="218"/>
              <w:jc w:val="center"/>
              <w:rPr>
                <w:sz w:val="12"/>
              </w:rPr>
            </w:pPr>
            <w:r w:rsidRPr="00B707E9">
              <w:rPr>
                <w:w w:val="105"/>
                <w:sz w:val="18"/>
              </w:rPr>
              <w:t>Децембар 201</w:t>
            </w:r>
            <w:r w:rsidR="008D54EE" w:rsidRPr="00B707E9">
              <w:rPr>
                <w:w w:val="105"/>
                <w:sz w:val="18"/>
              </w:rPr>
              <w:t>8</w:t>
            </w:r>
            <w:r w:rsidRPr="00B707E9">
              <w:rPr>
                <w:w w:val="105"/>
                <w:sz w:val="18"/>
              </w:rPr>
              <w:t>.</w:t>
            </w:r>
          </w:p>
        </w:tc>
        <w:tc>
          <w:tcPr>
            <w:tcW w:w="2537" w:type="dxa"/>
          </w:tcPr>
          <w:p w:rsidR="00EF0FC4" w:rsidRPr="00B707E9" w:rsidRDefault="00631A83" w:rsidP="008D54EE">
            <w:pPr>
              <w:pStyle w:val="TableParagraph"/>
              <w:spacing w:line="219" w:lineRule="exact"/>
              <w:ind w:left="790" w:right="794"/>
              <w:jc w:val="center"/>
              <w:rPr>
                <w:sz w:val="12"/>
              </w:rPr>
            </w:pPr>
            <w:r w:rsidRPr="00B707E9">
              <w:rPr>
                <w:w w:val="105"/>
                <w:sz w:val="18"/>
              </w:rPr>
              <w:t>Март 201</w:t>
            </w:r>
            <w:r w:rsidR="008D54EE" w:rsidRPr="00B707E9">
              <w:rPr>
                <w:w w:val="105"/>
                <w:sz w:val="18"/>
              </w:rPr>
              <w:t>9</w:t>
            </w:r>
            <w:r w:rsidRPr="00B707E9">
              <w:rPr>
                <w:w w:val="105"/>
                <w:sz w:val="18"/>
              </w:rPr>
              <w:t>.</w:t>
            </w:r>
          </w:p>
        </w:tc>
        <w:tc>
          <w:tcPr>
            <w:tcW w:w="1524" w:type="dxa"/>
          </w:tcPr>
          <w:p w:rsidR="00EF0FC4" w:rsidRPr="00B707E9" w:rsidRDefault="00631A83" w:rsidP="00165D8C">
            <w:pPr>
              <w:pStyle w:val="TableParagraph"/>
              <w:spacing w:line="217" w:lineRule="exact"/>
              <w:ind w:left="260" w:right="265"/>
              <w:jc w:val="center"/>
              <w:rPr>
                <w:sz w:val="12"/>
              </w:rPr>
            </w:pPr>
            <w:r w:rsidRPr="00B707E9">
              <w:rPr>
                <w:w w:val="105"/>
                <w:sz w:val="18"/>
              </w:rPr>
              <w:t>Јун 201</w:t>
            </w:r>
            <w:r w:rsidR="00165D8C" w:rsidRPr="00B707E9">
              <w:rPr>
                <w:w w:val="105"/>
                <w:sz w:val="18"/>
              </w:rPr>
              <w:t>9</w:t>
            </w:r>
            <w:r w:rsidRPr="00B707E9">
              <w:rPr>
                <w:w w:val="105"/>
                <w:sz w:val="18"/>
              </w:rPr>
              <w:t>.</w:t>
            </w:r>
          </w:p>
        </w:tc>
      </w:tr>
      <w:tr w:rsidR="00EF0FC4" w:rsidRPr="00B707E9" w:rsidTr="00EF0FC4">
        <w:trPr>
          <w:trHeight w:val="420"/>
        </w:trPr>
        <w:tc>
          <w:tcPr>
            <w:tcW w:w="1541" w:type="dxa"/>
          </w:tcPr>
          <w:p w:rsidR="00EF0FC4" w:rsidRPr="00B707E9" w:rsidRDefault="00EF0FC4" w:rsidP="00F70989">
            <w:pPr>
              <w:pStyle w:val="TableParagraph"/>
              <w:spacing w:before="7"/>
              <w:rPr>
                <w:b/>
                <w:sz w:val="18"/>
              </w:rPr>
            </w:pPr>
          </w:p>
          <w:p w:rsidR="00EF0FC4" w:rsidRPr="00B707E9" w:rsidRDefault="00EF0FC4" w:rsidP="00F70989">
            <w:pPr>
              <w:pStyle w:val="TableParagraph"/>
              <w:spacing w:line="196" w:lineRule="exact"/>
              <w:ind w:left="138" w:right="93"/>
              <w:jc w:val="center"/>
              <w:rPr>
                <w:sz w:val="18"/>
              </w:rPr>
            </w:pPr>
            <w:r w:rsidRPr="00B707E9">
              <w:rPr>
                <w:w w:val="105"/>
                <w:sz w:val="18"/>
              </w:rPr>
              <w:t>II РАЗРЕД</w:t>
            </w:r>
          </w:p>
        </w:tc>
        <w:tc>
          <w:tcPr>
            <w:tcW w:w="1354" w:type="dxa"/>
          </w:tcPr>
          <w:p w:rsidR="00EF0FC4" w:rsidRPr="00B707E9" w:rsidRDefault="00631A83" w:rsidP="008D54EE">
            <w:pPr>
              <w:pStyle w:val="TableParagraph"/>
              <w:spacing w:line="212" w:lineRule="exact"/>
              <w:ind w:left="65" w:right="68"/>
              <w:jc w:val="center"/>
              <w:rPr>
                <w:sz w:val="12"/>
              </w:rPr>
            </w:pPr>
            <w:r w:rsidRPr="00B707E9">
              <w:rPr>
                <w:w w:val="105"/>
                <w:sz w:val="18"/>
              </w:rPr>
              <w:t>Октобар 201</w:t>
            </w:r>
            <w:r w:rsidR="008D54EE" w:rsidRPr="00B707E9">
              <w:rPr>
                <w:w w:val="105"/>
                <w:sz w:val="18"/>
              </w:rPr>
              <w:t>8</w:t>
            </w:r>
            <w:r w:rsidRPr="00B707E9">
              <w:rPr>
                <w:w w:val="105"/>
                <w:sz w:val="18"/>
              </w:rPr>
              <w:t>.</w:t>
            </w:r>
          </w:p>
        </w:tc>
        <w:tc>
          <w:tcPr>
            <w:tcW w:w="1524" w:type="dxa"/>
          </w:tcPr>
          <w:p w:rsidR="00EF0FC4" w:rsidRPr="00B707E9" w:rsidRDefault="00631A83" w:rsidP="008D54EE">
            <w:pPr>
              <w:pStyle w:val="TableParagraph"/>
              <w:spacing w:line="212" w:lineRule="exact"/>
              <w:ind w:left="261" w:right="265"/>
              <w:jc w:val="center"/>
              <w:rPr>
                <w:sz w:val="12"/>
              </w:rPr>
            </w:pPr>
            <w:r w:rsidRPr="00B707E9">
              <w:rPr>
                <w:w w:val="105"/>
                <w:sz w:val="18"/>
              </w:rPr>
              <w:t>Децембар 201</w:t>
            </w:r>
            <w:r w:rsidR="008D54EE" w:rsidRPr="00B707E9">
              <w:rPr>
                <w:w w:val="105"/>
                <w:sz w:val="18"/>
              </w:rPr>
              <w:t>8</w:t>
            </w:r>
            <w:r w:rsidRPr="00B707E9">
              <w:rPr>
                <w:w w:val="105"/>
                <w:sz w:val="18"/>
              </w:rPr>
              <w:t>.</w:t>
            </w:r>
          </w:p>
        </w:tc>
        <w:tc>
          <w:tcPr>
            <w:tcW w:w="2537" w:type="dxa"/>
          </w:tcPr>
          <w:p w:rsidR="00EF0FC4" w:rsidRPr="00B707E9" w:rsidRDefault="00631A83" w:rsidP="00165D8C">
            <w:pPr>
              <w:pStyle w:val="TableParagraph"/>
              <w:spacing w:line="212" w:lineRule="exact"/>
              <w:ind w:left="790" w:right="794"/>
              <w:jc w:val="center"/>
              <w:rPr>
                <w:sz w:val="12"/>
              </w:rPr>
            </w:pPr>
            <w:r w:rsidRPr="00B707E9">
              <w:rPr>
                <w:w w:val="105"/>
                <w:sz w:val="18"/>
              </w:rPr>
              <w:t>Март 201</w:t>
            </w:r>
            <w:r w:rsidR="00165D8C" w:rsidRPr="00B707E9">
              <w:rPr>
                <w:w w:val="105"/>
                <w:sz w:val="18"/>
              </w:rPr>
              <w:t>9</w:t>
            </w:r>
            <w:r w:rsidRPr="00B707E9">
              <w:rPr>
                <w:w w:val="105"/>
                <w:sz w:val="18"/>
              </w:rPr>
              <w:t>.</w:t>
            </w:r>
          </w:p>
        </w:tc>
        <w:tc>
          <w:tcPr>
            <w:tcW w:w="1524" w:type="dxa"/>
          </w:tcPr>
          <w:p w:rsidR="00EF0FC4" w:rsidRPr="00B707E9" w:rsidRDefault="00631A83" w:rsidP="00165D8C">
            <w:pPr>
              <w:pStyle w:val="TableParagraph"/>
              <w:spacing w:line="212" w:lineRule="exact"/>
              <w:ind w:left="261" w:right="265"/>
              <w:jc w:val="center"/>
              <w:rPr>
                <w:sz w:val="12"/>
              </w:rPr>
            </w:pPr>
            <w:r w:rsidRPr="00B707E9">
              <w:rPr>
                <w:w w:val="105"/>
                <w:sz w:val="18"/>
              </w:rPr>
              <w:t>Јун 201</w:t>
            </w:r>
            <w:r w:rsidR="00165D8C" w:rsidRPr="00B707E9">
              <w:rPr>
                <w:w w:val="105"/>
                <w:sz w:val="18"/>
              </w:rPr>
              <w:t>9</w:t>
            </w:r>
            <w:r w:rsidRPr="00B707E9">
              <w:rPr>
                <w:w w:val="105"/>
                <w:sz w:val="18"/>
              </w:rPr>
              <w:t>.</w:t>
            </w:r>
          </w:p>
        </w:tc>
      </w:tr>
      <w:tr w:rsidR="00EF0FC4" w:rsidRPr="00B707E9" w:rsidTr="00EF0FC4">
        <w:trPr>
          <w:trHeight w:val="460"/>
        </w:trPr>
        <w:tc>
          <w:tcPr>
            <w:tcW w:w="1541" w:type="dxa"/>
          </w:tcPr>
          <w:p w:rsidR="00EF0FC4" w:rsidRPr="00B707E9" w:rsidRDefault="00EF0FC4" w:rsidP="00F70989">
            <w:pPr>
              <w:pStyle w:val="TableParagraph"/>
              <w:spacing w:before="7"/>
              <w:rPr>
                <w:b/>
                <w:sz w:val="20"/>
              </w:rPr>
            </w:pPr>
          </w:p>
          <w:p w:rsidR="00EF0FC4" w:rsidRPr="00B707E9" w:rsidRDefault="00EF0FC4" w:rsidP="00F70989">
            <w:pPr>
              <w:pStyle w:val="TableParagraph"/>
              <w:ind w:left="137" w:right="139"/>
              <w:jc w:val="center"/>
              <w:rPr>
                <w:sz w:val="18"/>
              </w:rPr>
            </w:pPr>
            <w:r w:rsidRPr="00B707E9">
              <w:rPr>
                <w:w w:val="105"/>
                <w:sz w:val="18"/>
              </w:rPr>
              <w:t>III РАЗРЕД</w:t>
            </w:r>
          </w:p>
        </w:tc>
        <w:tc>
          <w:tcPr>
            <w:tcW w:w="1354" w:type="dxa"/>
          </w:tcPr>
          <w:p w:rsidR="00EF0FC4" w:rsidRPr="00B707E9" w:rsidRDefault="00631A83" w:rsidP="008D54EE">
            <w:pPr>
              <w:pStyle w:val="TableParagraph"/>
              <w:spacing w:line="228" w:lineRule="exact"/>
              <w:ind w:left="65" w:right="68"/>
              <w:jc w:val="center"/>
              <w:rPr>
                <w:sz w:val="12"/>
              </w:rPr>
            </w:pPr>
            <w:r w:rsidRPr="00B707E9">
              <w:rPr>
                <w:w w:val="105"/>
                <w:sz w:val="18"/>
              </w:rPr>
              <w:t>Октобар 201</w:t>
            </w:r>
            <w:r w:rsidR="008D54EE" w:rsidRPr="00B707E9">
              <w:rPr>
                <w:w w:val="105"/>
                <w:sz w:val="18"/>
              </w:rPr>
              <w:t>8</w:t>
            </w:r>
            <w:r w:rsidRPr="00B707E9">
              <w:rPr>
                <w:w w:val="105"/>
                <w:sz w:val="18"/>
              </w:rPr>
              <w:t>.</w:t>
            </w:r>
          </w:p>
        </w:tc>
        <w:tc>
          <w:tcPr>
            <w:tcW w:w="1524" w:type="dxa"/>
          </w:tcPr>
          <w:p w:rsidR="00EF0FC4" w:rsidRPr="00B707E9" w:rsidRDefault="00631A83" w:rsidP="008D54EE">
            <w:pPr>
              <w:pStyle w:val="TableParagraph"/>
              <w:spacing w:line="228" w:lineRule="exact"/>
              <w:ind w:left="261" w:right="265"/>
              <w:jc w:val="center"/>
              <w:rPr>
                <w:sz w:val="12"/>
              </w:rPr>
            </w:pPr>
            <w:r w:rsidRPr="00B707E9">
              <w:rPr>
                <w:w w:val="105"/>
                <w:sz w:val="18"/>
              </w:rPr>
              <w:t>Децембар 201</w:t>
            </w:r>
            <w:r w:rsidR="008D54EE" w:rsidRPr="00B707E9">
              <w:rPr>
                <w:w w:val="105"/>
                <w:sz w:val="18"/>
              </w:rPr>
              <w:t>8</w:t>
            </w:r>
            <w:r w:rsidRPr="00B707E9">
              <w:rPr>
                <w:w w:val="105"/>
                <w:sz w:val="18"/>
              </w:rPr>
              <w:t>.</w:t>
            </w:r>
          </w:p>
        </w:tc>
        <w:tc>
          <w:tcPr>
            <w:tcW w:w="2537" w:type="dxa"/>
          </w:tcPr>
          <w:p w:rsidR="00EF0FC4" w:rsidRPr="00B707E9" w:rsidRDefault="00631A83" w:rsidP="00165D8C">
            <w:pPr>
              <w:pStyle w:val="TableParagraph"/>
              <w:spacing w:line="228" w:lineRule="exact"/>
              <w:ind w:left="790" w:right="794"/>
              <w:jc w:val="center"/>
              <w:rPr>
                <w:sz w:val="12"/>
              </w:rPr>
            </w:pPr>
            <w:r w:rsidRPr="00B707E9">
              <w:rPr>
                <w:w w:val="105"/>
                <w:sz w:val="18"/>
              </w:rPr>
              <w:t>Март 201</w:t>
            </w:r>
            <w:r w:rsidR="00165D8C" w:rsidRPr="00B707E9">
              <w:rPr>
                <w:w w:val="105"/>
                <w:sz w:val="18"/>
              </w:rPr>
              <w:t>9</w:t>
            </w:r>
            <w:r w:rsidRPr="00B707E9">
              <w:rPr>
                <w:w w:val="105"/>
                <w:sz w:val="18"/>
              </w:rPr>
              <w:t>.</w:t>
            </w:r>
          </w:p>
        </w:tc>
        <w:tc>
          <w:tcPr>
            <w:tcW w:w="1524" w:type="dxa"/>
          </w:tcPr>
          <w:p w:rsidR="00EF0FC4" w:rsidRPr="00B707E9" w:rsidRDefault="00631A83" w:rsidP="00165D8C">
            <w:pPr>
              <w:pStyle w:val="TableParagraph"/>
              <w:spacing w:line="228" w:lineRule="exact"/>
              <w:ind w:left="261" w:right="265"/>
              <w:jc w:val="center"/>
              <w:rPr>
                <w:sz w:val="12"/>
              </w:rPr>
            </w:pPr>
            <w:r w:rsidRPr="00B707E9">
              <w:rPr>
                <w:w w:val="105"/>
                <w:sz w:val="18"/>
              </w:rPr>
              <w:t>Јун 201</w:t>
            </w:r>
            <w:r w:rsidR="00165D8C" w:rsidRPr="00B707E9">
              <w:rPr>
                <w:w w:val="105"/>
                <w:sz w:val="18"/>
              </w:rPr>
              <w:t>9</w:t>
            </w:r>
            <w:r w:rsidRPr="00B707E9">
              <w:rPr>
                <w:w w:val="105"/>
                <w:sz w:val="18"/>
              </w:rPr>
              <w:t>.</w:t>
            </w:r>
          </w:p>
        </w:tc>
      </w:tr>
      <w:tr w:rsidR="00EF0FC4" w:rsidRPr="00B707E9" w:rsidTr="00EF0FC4">
        <w:trPr>
          <w:trHeight w:val="420"/>
        </w:trPr>
        <w:tc>
          <w:tcPr>
            <w:tcW w:w="1541" w:type="dxa"/>
          </w:tcPr>
          <w:p w:rsidR="00EF0FC4" w:rsidRPr="00B707E9" w:rsidRDefault="00EF0FC4" w:rsidP="00F70989">
            <w:pPr>
              <w:pStyle w:val="TableParagraph"/>
              <w:spacing w:before="107"/>
              <w:ind w:left="138" w:right="139"/>
              <w:jc w:val="center"/>
              <w:rPr>
                <w:sz w:val="18"/>
              </w:rPr>
            </w:pPr>
            <w:r w:rsidRPr="00B707E9">
              <w:rPr>
                <w:w w:val="105"/>
                <w:sz w:val="18"/>
              </w:rPr>
              <w:t>IV РАЗРЕД</w:t>
            </w:r>
          </w:p>
        </w:tc>
        <w:tc>
          <w:tcPr>
            <w:tcW w:w="1354" w:type="dxa"/>
          </w:tcPr>
          <w:p w:rsidR="00EF0FC4" w:rsidRPr="00B707E9" w:rsidRDefault="00631A83" w:rsidP="008D54EE">
            <w:pPr>
              <w:pStyle w:val="TableParagraph"/>
              <w:spacing w:line="219" w:lineRule="exact"/>
              <w:ind w:left="65" w:right="68"/>
              <w:jc w:val="center"/>
              <w:rPr>
                <w:sz w:val="12"/>
              </w:rPr>
            </w:pPr>
            <w:r w:rsidRPr="00B707E9">
              <w:rPr>
                <w:w w:val="105"/>
                <w:sz w:val="18"/>
              </w:rPr>
              <w:t>Октобар 201</w:t>
            </w:r>
            <w:r w:rsidR="008D54EE" w:rsidRPr="00B707E9">
              <w:rPr>
                <w:w w:val="105"/>
                <w:sz w:val="18"/>
              </w:rPr>
              <w:t>8</w:t>
            </w:r>
            <w:r w:rsidRPr="00B707E9">
              <w:rPr>
                <w:w w:val="105"/>
                <w:sz w:val="18"/>
              </w:rPr>
              <w:t>.</w:t>
            </w:r>
          </w:p>
        </w:tc>
        <w:tc>
          <w:tcPr>
            <w:tcW w:w="1524" w:type="dxa"/>
          </w:tcPr>
          <w:p w:rsidR="00EF0FC4" w:rsidRPr="00B707E9" w:rsidRDefault="00631A83" w:rsidP="008D54EE">
            <w:pPr>
              <w:pStyle w:val="TableParagraph"/>
              <w:spacing w:line="219" w:lineRule="exact"/>
              <w:ind w:left="261" w:right="265"/>
              <w:jc w:val="center"/>
              <w:rPr>
                <w:sz w:val="12"/>
              </w:rPr>
            </w:pPr>
            <w:r w:rsidRPr="00B707E9">
              <w:rPr>
                <w:w w:val="105"/>
                <w:sz w:val="18"/>
              </w:rPr>
              <w:t>Децембар 201</w:t>
            </w:r>
            <w:r w:rsidR="008D54EE" w:rsidRPr="00B707E9">
              <w:rPr>
                <w:w w:val="105"/>
                <w:sz w:val="18"/>
              </w:rPr>
              <w:t>8</w:t>
            </w:r>
            <w:r w:rsidRPr="00B707E9">
              <w:rPr>
                <w:w w:val="105"/>
                <w:sz w:val="18"/>
              </w:rPr>
              <w:t>.</w:t>
            </w:r>
          </w:p>
        </w:tc>
        <w:tc>
          <w:tcPr>
            <w:tcW w:w="2537" w:type="dxa"/>
          </w:tcPr>
          <w:p w:rsidR="00EF0FC4" w:rsidRPr="00B707E9" w:rsidRDefault="00631A83" w:rsidP="00165D8C">
            <w:pPr>
              <w:pStyle w:val="TableParagraph"/>
              <w:spacing w:line="219" w:lineRule="exact"/>
              <w:ind w:left="790" w:right="794"/>
              <w:jc w:val="center"/>
              <w:rPr>
                <w:sz w:val="12"/>
              </w:rPr>
            </w:pPr>
            <w:r w:rsidRPr="00B707E9">
              <w:rPr>
                <w:w w:val="105"/>
                <w:sz w:val="18"/>
              </w:rPr>
              <w:t>Март 201</w:t>
            </w:r>
            <w:r w:rsidR="00165D8C" w:rsidRPr="00B707E9">
              <w:rPr>
                <w:w w:val="105"/>
                <w:sz w:val="18"/>
              </w:rPr>
              <w:t>9</w:t>
            </w:r>
            <w:r w:rsidRPr="00B707E9">
              <w:rPr>
                <w:w w:val="105"/>
                <w:sz w:val="18"/>
              </w:rPr>
              <w:t>.</w:t>
            </w:r>
          </w:p>
        </w:tc>
        <w:tc>
          <w:tcPr>
            <w:tcW w:w="1524" w:type="dxa"/>
          </w:tcPr>
          <w:p w:rsidR="00EF0FC4" w:rsidRPr="00B707E9" w:rsidRDefault="00631A83" w:rsidP="00165D8C">
            <w:pPr>
              <w:pStyle w:val="TableParagraph"/>
              <w:spacing w:line="219" w:lineRule="exact"/>
              <w:ind w:left="261" w:right="265"/>
              <w:jc w:val="center"/>
              <w:rPr>
                <w:sz w:val="12"/>
              </w:rPr>
            </w:pPr>
            <w:r w:rsidRPr="00B707E9">
              <w:rPr>
                <w:w w:val="105"/>
                <w:sz w:val="18"/>
              </w:rPr>
              <w:t>Мај 201</w:t>
            </w:r>
            <w:r w:rsidR="00165D8C" w:rsidRPr="00B707E9">
              <w:rPr>
                <w:w w:val="105"/>
                <w:sz w:val="18"/>
              </w:rPr>
              <w:t>9</w:t>
            </w:r>
            <w:r w:rsidRPr="00B707E9">
              <w:rPr>
                <w:w w:val="105"/>
                <w:sz w:val="18"/>
              </w:rPr>
              <w:t>.</w:t>
            </w:r>
          </w:p>
        </w:tc>
      </w:tr>
    </w:tbl>
    <w:p w:rsidR="00E36B30" w:rsidRPr="00B707E9" w:rsidRDefault="00E36B30" w:rsidP="00380151">
      <w:pPr>
        <w:rPr>
          <w:lang w:val="sr-Cyrl-CS"/>
        </w:rPr>
      </w:pPr>
    </w:p>
    <w:p w:rsidR="00491419" w:rsidRPr="00B707E9" w:rsidRDefault="008D429C" w:rsidP="00491419">
      <w:pPr>
        <w:rPr>
          <w:b/>
          <w:sz w:val="22"/>
          <w:szCs w:val="22"/>
          <w:lang w:val="sr-Cyrl-CS"/>
        </w:rPr>
      </w:pPr>
      <w:bookmarkStart w:id="8" w:name="_Toc335669601"/>
      <w:r w:rsidRPr="00B707E9">
        <w:rPr>
          <w:b/>
          <w:lang w:val="sr-Cyrl-BA"/>
        </w:rPr>
        <w:t>4.</w:t>
      </w:r>
      <w:r w:rsidRPr="00B707E9">
        <w:rPr>
          <w:b/>
          <w:lang w:val="sr-Cyrl-CS"/>
        </w:rPr>
        <w:t>9</w:t>
      </w:r>
      <w:r w:rsidR="003861C2" w:rsidRPr="00B707E9">
        <w:rPr>
          <w:b/>
          <w:lang w:val="sr-Cyrl-BA"/>
        </w:rPr>
        <w:t xml:space="preserve">. 2. </w:t>
      </w:r>
      <w:r w:rsidR="00491419" w:rsidRPr="00B707E9">
        <w:rPr>
          <w:b/>
          <w:sz w:val="22"/>
          <w:szCs w:val="22"/>
          <w:lang w:val="sr-Cyrl-CS"/>
        </w:rPr>
        <w:t xml:space="preserve">Ритам </w:t>
      </w:r>
      <w:r w:rsidR="00491419" w:rsidRPr="00B707E9">
        <w:rPr>
          <w:b/>
          <w:sz w:val="22"/>
          <w:szCs w:val="22"/>
          <w:lang w:val="sr-Cyrl-BA"/>
        </w:rPr>
        <w:t>радног дана</w:t>
      </w:r>
      <w:r w:rsidR="00491419" w:rsidRPr="00B707E9">
        <w:rPr>
          <w:b/>
          <w:sz w:val="22"/>
          <w:szCs w:val="22"/>
          <w:lang w:val="sr-Cyrl-CS"/>
        </w:rPr>
        <w:t xml:space="preserve"> школе</w:t>
      </w:r>
    </w:p>
    <w:p w:rsidR="00E36B30" w:rsidRPr="00B707E9" w:rsidRDefault="00230257" w:rsidP="00C72DA5">
      <w:pPr>
        <w:pStyle w:val="BodyText"/>
        <w:spacing w:before="128" w:line="247" w:lineRule="auto"/>
        <w:ind w:right="133"/>
      </w:pPr>
      <w:r w:rsidRPr="00B707E9">
        <w:rPr>
          <w:w w:val="105"/>
        </w:rPr>
        <w:t>Теоријска настава ће се реализовати у две смене у школи. У преподневној смени наставасеорганизујезаученикепрвогидругогразреда,аупоподневнојсменизаученике  другог разреда смер здравствени неговатељ и трећегичетвртогразреда.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630"/>
        <w:gridCol w:w="1080"/>
        <w:gridCol w:w="2250"/>
        <w:gridCol w:w="1800"/>
      </w:tblGrid>
      <w:tr w:rsidR="00491419" w:rsidRPr="00B707E9" w:rsidTr="00A64B0F">
        <w:trPr>
          <w:gridAfter w:val="1"/>
          <w:wAfter w:w="1800" w:type="dxa"/>
          <w:trHeight w:val="522"/>
          <w:jc w:val="center"/>
        </w:trPr>
        <w:tc>
          <w:tcPr>
            <w:tcW w:w="5148" w:type="dxa"/>
            <w:gridSpan w:val="4"/>
            <w:vAlign w:val="center"/>
          </w:tcPr>
          <w:p w:rsidR="00491419" w:rsidRPr="00B707E9" w:rsidRDefault="00491419" w:rsidP="009A3A89">
            <w:pPr>
              <w:jc w:val="center"/>
              <w:rPr>
                <w:b/>
                <w:lang w:val="sr-Cyrl-BA"/>
              </w:rPr>
            </w:pPr>
            <w:r w:rsidRPr="00B707E9">
              <w:rPr>
                <w:b/>
                <w:lang w:val="sr-Cyrl-BA"/>
              </w:rPr>
              <w:t>РЕДОВНА САТНИЦА РАДА</w:t>
            </w:r>
          </w:p>
        </w:tc>
      </w:tr>
      <w:tr w:rsidR="003861C2" w:rsidRPr="00B707E9" w:rsidTr="00A64B0F">
        <w:trPr>
          <w:gridAfter w:val="1"/>
          <w:wAfter w:w="1800" w:type="dxa"/>
          <w:trHeight w:val="408"/>
          <w:jc w:val="center"/>
        </w:trPr>
        <w:tc>
          <w:tcPr>
            <w:tcW w:w="5148" w:type="dxa"/>
            <w:gridSpan w:val="4"/>
            <w:vAlign w:val="center"/>
          </w:tcPr>
          <w:p w:rsidR="003861C2" w:rsidRPr="00B707E9" w:rsidRDefault="003861C2" w:rsidP="009A3A89">
            <w:pPr>
              <w:jc w:val="center"/>
              <w:rPr>
                <w:b/>
                <w:lang w:val="sr-Cyrl-BA"/>
              </w:rPr>
            </w:pPr>
            <w:r w:rsidRPr="00B707E9">
              <w:rPr>
                <w:b/>
                <w:lang w:val="sr-Cyrl-BA"/>
              </w:rPr>
              <w:t>Преподневна смена</w:t>
            </w:r>
          </w:p>
        </w:tc>
      </w:tr>
      <w:tr w:rsidR="004F1E01" w:rsidRPr="00B707E9" w:rsidTr="00A64B0F">
        <w:trPr>
          <w:gridAfter w:val="1"/>
          <w:wAfter w:w="1800" w:type="dxa"/>
          <w:trHeight w:val="284"/>
          <w:jc w:val="center"/>
        </w:trPr>
        <w:tc>
          <w:tcPr>
            <w:tcW w:w="1188" w:type="dxa"/>
            <w:vAlign w:val="center"/>
          </w:tcPr>
          <w:p w:rsidR="004F1E01" w:rsidRPr="00B707E9" w:rsidRDefault="004F1E01" w:rsidP="002C7D88">
            <w:pPr>
              <w:jc w:val="center"/>
              <w:rPr>
                <w:b/>
                <w:lang w:val="sr-Cyrl-BA"/>
              </w:rPr>
            </w:pPr>
            <w:r w:rsidRPr="00B707E9">
              <w:rPr>
                <w:b/>
                <w:lang w:val="sr-Cyrl-CS"/>
              </w:rPr>
              <w:t>1</w:t>
            </w:r>
            <w:r w:rsidRPr="00B707E9">
              <w:rPr>
                <w:b/>
                <w:lang w:val="sr-Cyrl-BA"/>
              </w:rPr>
              <w:t>.</w:t>
            </w:r>
          </w:p>
        </w:tc>
        <w:tc>
          <w:tcPr>
            <w:tcW w:w="3960" w:type="dxa"/>
            <w:gridSpan w:val="3"/>
            <w:vAlign w:val="center"/>
          </w:tcPr>
          <w:p w:rsidR="004F1E01" w:rsidRPr="00B707E9" w:rsidRDefault="004F1E01" w:rsidP="009A3A89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07</w:t>
            </w:r>
            <w:r w:rsidRPr="00B707E9">
              <w:rPr>
                <w:vertAlign w:val="superscript"/>
                <w:lang w:val="sr-Cyrl-CS"/>
              </w:rPr>
              <w:t>15</w:t>
            </w:r>
            <w:r w:rsidRPr="00B707E9">
              <w:rPr>
                <w:lang w:val="sr-Cyrl-CS"/>
              </w:rPr>
              <w:t xml:space="preserve"> - 08</w:t>
            </w:r>
            <w:r w:rsidRPr="00B707E9">
              <w:rPr>
                <w:rFonts w:ascii="Times New (W1)" w:hAnsi="Times New (W1)"/>
                <w:vertAlign w:val="superscript"/>
                <w:lang w:val="sr-Cyrl-CS"/>
              </w:rPr>
              <w:t>00</w:t>
            </w:r>
          </w:p>
        </w:tc>
      </w:tr>
      <w:tr w:rsidR="004F1E01" w:rsidRPr="00B707E9" w:rsidTr="00A64B0F">
        <w:trPr>
          <w:gridAfter w:val="1"/>
          <w:wAfter w:w="1800" w:type="dxa"/>
          <w:trHeight w:val="284"/>
          <w:jc w:val="center"/>
        </w:trPr>
        <w:tc>
          <w:tcPr>
            <w:tcW w:w="1188" w:type="dxa"/>
            <w:vAlign w:val="center"/>
          </w:tcPr>
          <w:p w:rsidR="004F1E01" w:rsidRPr="00B707E9" w:rsidRDefault="004F1E01" w:rsidP="002C7D88">
            <w:pPr>
              <w:jc w:val="center"/>
              <w:rPr>
                <w:b/>
                <w:lang w:val="sr-Cyrl-BA"/>
              </w:rPr>
            </w:pPr>
            <w:r w:rsidRPr="00B707E9">
              <w:rPr>
                <w:b/>
                <w:lang w:val="sr-Cyrl-CS"/>
              </w:rPr>
              <w:t>2</w:t>
            </w:r>
            <w:r w:rsidRPr="00B707E9">
              <w:rPr>
                <w:b/>
                <w:lang w:val="sr-Cyrl-BA"/>
              </w:rPr>
              <w:t>.</w:t>
            </w:r>
          </w:p>
        </w:tc>
        <w:tc>
          <w:tcPr>
            <w:tcW w:w="3960" w:type="dxa"/>
            <w:gridSpan w:val="3"/>
            <w:vAlign w:val="center"/>
          </w:tcPr>
          <w:p w:rsidR="004F1E01" w:rsidRPr="00B707E9" w:rsidRDefault="004F1E01" w:rsidP="009A3A89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08</w:t>
            </w:r>
            <w:r w:rsidRPr="00B707E9">
              <w:rPr>
                <w:vertAlign w:val="superscript"/>
                <w:lang w:val="sr-Cyrl-CS"/>
              </w:rPr>
              <w:t>05</w:t>
            </w:r>
            <w:r w:rsidRPr="00B707E9">
              <w:rPr>
                <w:lang w:val="sr-Cyrl-CS"/>
              </w:rPr>
              <w:t xml:space="preserve"> – 08</w:t>
            </w:r>
            <w:r w:rsidRPr="00B707E9">
              <w:rPr>
                <w:vertAlign w:val="superscript"/>
                <w:lang w:val="sr-Cyrl-CS"/>
              </w:rPr>
              <w:t>50</w:t>
            </w:r>
          </w:p>
        </w:tc>
      </w:tr>
      <w:tr w:rsidR="004F1E01" w:rsidRPr="00B707E9" w:rsidTr="00A64B0F">
        <w:trPr>
          <w:gridAfter w:val="1"/>
          <w:wAfter w:w="1800" w:type="dxa"/>
          <w:trHeight w:val="284"/>
          <w:jc w:val="center"/>
        </w:trPr>
        <w:tc>
          <w:tcPr>
            <w:tcW w:w="1188" w:type="dxa"/>
            <w:vAlign w:val="center"/>
          </w:tcPr>
          <w:p w:rsidR="004F1E01" w:rsidRPr="00B707E9" w:rsidRDefault="004F1E01" w:rsidP="002C7D88">
            <w:pPr>
              <w:jc w:val="center"/>
              <w:rPr>
                <w:b/>
                <w:lang w:val="sr-Cyrl-BA"/>
              </w:rPr>
            </w:pPr>
            <w:r w:rsidRPr="00B707E9">
              <w:rPr>
                <w:b/>
                <w:lang w:val="sr-Cyrl-CS"/>
              </w:rPr>
              <w:t>3</w:t>
            </w:r>
            <w:r w:rsidRPr="00B707E9">
              <w:rPr>
                <w:b/>
                <w:lang w:val="sr-Cyrl-BA"/>
              </w:rPr>
              <w:t>.</w:t>
            </w:r>
          </w:p>
        </w:tc>
        <w:tc>
          <w:tcPr>
            <w:tcW w:w="3960" w:type="dxa"/>
            <w:gridSpan w:val="3"/>
            <w:vAlign w:val="center"/>
          </w:tcPr>
          <w:p w:rsidR="004F1E01" w:rsidRPr="00B707E9" w:rsidRDefault="004F1E01" w:rsidP="009A3A89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09</w:t>
            </w:r>
            <w:r w:rsidRPr="00B707E9">
              <w:rPr>
                <w:vertAlign w:val="superscript"/>
                <w:lang w:val="sr-Cyrl-CS"/>
              </w:rPr>
              <w:t>10</w:t>
            </w:r>
            <w:r w:rsidRPr="00B707E9">
              <w:rPr>
                <w:lang w:val="sr-Cyrl-CS"/>
              </w:rPr>
              <w:t xml:space="preserve"> – 09</w:t>
            </w:r>
            <w:r w:rsidRPr="00B707E9">
              <w:rPr>
                <w:vertAlign w:val="superscript"/>
                <w:lang w:val="sr-Cyrl-CS"/>
              </w:rPr>
              <w:t>55</w:t>
            </w:r>
          </w:p>
        </w:tc>
      </w:tr>
      <w:tr w:rsidR="004F1E01" w:rsidRPr="00B707E9" w:rsidTr="00A64B0F">
        <w:trPr>
          <w:gridAfter w:val="1"/>
          <w:wAfter w:w="1800" w:type="dxa"/>
          <w:trHeight w:val="284"/>
          <w:jc w:val="center"/>
        </w:trPr>
        <w:tc>
          <w:tcPr>
            <w:tcW w:w="1188" w:type="dxa"/>
            <w:vAlign w:val="center"/>
          </w:tcPr>
          <w:p w:rsidR="004F1E01" w:rsidRPr="00B707E9" w:rsidRDefault="004F1E01" w:rsidP="002C7D88">
            <w:pPr>
              <w:jc w:val="center"/>
              <w:rPr>
                <w:b/>
                <w:lang w:val="sr-Cyrl-BA"/>
              </w:rPr>
            </w:pPr>
            <w:r w:rsidRPr="00B707E9">
              <w:rPr>
                <w:b/>
                <w:lang w:val="sr-Cyrl-CS"/>
              </w:rPr>
              <w:t>4</w:t>
            </w:r>
            <w:r w:rsidRPr="00B707E9">
              <w:rPr>
                <w:b/>
                <w:lang w:val="sr-Cyrl-BA"/>
              </w:rPr>
              <w:t>.</w:t>
            </w:r>
          </w:p>
        </w:tc>
        <w:tc>
          <w:tcPr>
            <w:tcW w:w="3960" w:type="dxa"/>
            <w:gridSpan w:val="3"/>
            <w:vAlign w:val="center"/>
          </w:tcPr>
          <w:p w:rsidR="004F1E01" w:rsidRPr="00B707E9" w:rsidRDefault="004F1E01" w:rsidP="009A3A89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10</w:t>
            </w:r>
            <w:r w:rsidRPr="00B707E9">
              <w:rPr>
                <w:vertAlign w:val="superscript"/>
                <w:lang w:val="sr-Cyrl-CS"/>
              </w:rPr>
              <w:t>00</w:t>
            </w:r>
            <w:r w:rsidRPr="00B707E9">
              <w:rPr>
                <w:lang w:val="sr-Cyrl-CS"/>
              </w:rPr>
              <w:t xml:space="preserve"> - 10</w:t>
            </w:r>
            <w:r w:rsidRPr="00B707E9">
              <w:rPr>
                <w:vertAlign w:val="superscript"/>
                <w:lang w:val="sr-Cyrl-CS"/>
              </w:rPr>
              <w:t>45</w:t>
            </w:r>
          </w:p>
        </w:tc>
      </w:tr>
      <w:tr w:rsidR="004F1E01" w:rsidRPr="00B707E9" w:rsidTr="00A64B0F">
        <w:trPr>
          <w:gridAfter w:val="1"/>
          <w:wAfter w:w="1800" w:type="dxa"/>
          <w:trHeight w:val="284"/>
          <w:jc w:val="center"/>
        </w:trPr>
        <w:tc>
          <w:tcPr>
            <w:tcW w:w="1188" w:type="dxa"/>
            <w:vAlign w:val="center"/>
          </w:tcPr>
          <w:p w:rsidR="004F1E01" w:rsidRPr="00B707E9" w:rsidRDefault="004F1E01" w:rsidP="002C7D88">
            <w:pPr>
              <w:jc w:val="center"/>
              <w:rPr>
                <w:b/>
                <w:lang w:val="sr-Cyrl-BA"/>
              </w:rPr>
            </w:pPr>
            <w:r w:rsidRPr="00B707E9">
              <w:rPr>
                <w:b/>
                <w:lang w:val="sr-Cyrl-CS"/>
              </w:rPr>
              <w:t>5</w:t>
            </w:r>
            <w:r w:rsidRPr="00B707E9">
              <w:rPr>
                <w:b/>
                <w:lang w:val="sr-Cyrl-BA"/>
              </w:rPr>
              <w:t>.</w:t>
            </w:r>
          </w:p>
        </w:tc>
        <w:tc>
          <w:tcPr>
            <w:tcW w:w="3960" w:type="dxa"/>
            <w:gridSpan w:val="3"/>
            <w:vAlign w:val="center"/>
          </w:tcPr>
          <w:p w:rsidR="004F1E01" w:rsidRPr="00B707E9" w:rsidRDefault="004F1E01" w:rsidP="009A3A89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10</w:t>
            </w:r>
            <w:r w:rsidRPr="00B707E9">
              <w:rPr>
                <w:vertAlign w:val="superscript"/>
                <w:lang w:val="sr-Cyrl-CS"/>
              </w:rPr>
              <w:t>50</w:t>
            </w:r>
            <w:r w:rsidRPr="00B707E9">
              <w:rPr>
                <w:lang w:val="sr-Cyrl-CS"/>
              </w:rPr>
              <w:t xml:space="preserve"> - 11</w:t>
            </w:r>
            <w:r w:rsidRPr="00B707E9">
              <w:rPr>
                <w:vertAlign w:val="superscript"/>
                <w:lang w:val="sr-Cyrl-CS"/>
              </w:rPr>
              <w:t>35</w:t>
            </w:r>
          </w:p>
        </w:tc>
      </w:tr>
      <w:tr w:rsidR="004F1E01" w:rsidRPr="00B707E9" w:rsidTr="00A64B0F">
        <w:trPr>
          <w:gridAfter w:val="1"/>
          <w:wAfter w:w="1800" w:type="dxa"/>
          <w:trHeight w:val="284"/>
          <w:jc w:val="center"/>
        </w:trPr>
        <w:tc>
          <w:tcPr>
            <w:tcW w:w="1188" w:type="dxa"/>
            <w:vAlign w:val="center"/>
          </w:tcPr>
          <w:p w:rsidR="004F1E01" w:rsidRPr="00B707E9" w:rsidRDefault="004F1E01" w:rsidP="002C7D88">
            <w:pPr>
              <w:jc w:val="center"/>
              <w:rPr>
                <w:b/>
                <w:lang w:val="sr-Cyrl-BA"/>
              </w:rPr>
            </w:pPr>
            <w:r w:rsidRPr="00B707E9">
              <w:rPr>
                <w:b/>
                <w:lang w:val="sr-Cyrl-CS"/>
              </w:rPr>
              <w:t>6</w:t>
            </w:r>
            <w:r w:rsidRPr="00B707E9">
              <w:rPr>
                <w:b/>
                <w:lang w:val="sr-Cyrl-BA"/>
              </w:rPr>
              <w:t>.</w:t>
            </w:r>
          </w:p>
        </w:tc>
        <w:tc>
          <w:tcPr>
            <w:tcW w:w="3960" w:type="dxa"/>
            <w:gridSpan w:val="3"/>
            <w:vAlign w:val="center"/>
          </w:tcPr>
          <w:p w:rsidR="004F1E01" w:rsidRPr="00B707E9" w:rsidRDefault="004F1E01" w:rsidP="009A3A89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11</w:t>
            </w:r>
            <w:r w:rsidRPr="00B707E9">
              <w:rPr>
                <w:vertAlign w:val="superscript"/>
                <w:lang w:val="sr-Cyrl-CS"/>
              </w:rPr>
              <w:t>40</w:t>
            </w:r>
            <w:r w:rsidRPr="00B707E9">
              <w:rPr>
                <w:lang w:val="sr-Cyrl-CS"/>
              </w:rPr>
              <w:t xml:space="preserve"> - 12</w:t>
            </w:r>
            <w:r w:rsidRPr="00B707E9">
              <w:rPr>
                <w:vertAlign w:val="superscript"/>
                <w:lang w:val="sr-Cyrl-CS"/>
              </w:rPr>
              <w:t>25</w:t>
            </w:r>
          </w:p>
        </w:tc>
      </w:tr>
      <w:tr w:rsidR="004F1E01" w:rsidRPr="00B707E9" w:rsidTr="00A64B0F">
        <w:trPr>
          <w:gridAfter w:val="1"/>
          <w:wAfter w:w="1800" w:type="dxa"/>
          <w:trHeight w:val="284"/>
          <w:jc w:val="center"/>
        </w:trPr>
        <w:tc>
          <w:tcPr>
            <w:tcW w:w="1188" w:type="dxa"/>
            <w:vAlign w:val="center"/>
          </w:tcPr>
          <w:p w:rsidR="004F1E01" w:rsidRPr="00B707E9" w:rsidRDefault="004F1E01" w:rsidP="002C7D88">
            <w:pPr>
              <w:jc w:val="center"/>
              <w:rPr>
                <w:b/>
                <w:lang w:val="sr-Cyrl-BA"/>
              </w:rPr>
            </w:pPr>
            <w:r w:rsidRPr="00B707E9">
              <w:rPr>
                <w:b/>
                <w:lang w:val="sr-Cyrl-CS"/>
              </w:rPr>
              <w:t>7</w:t>
            </w:r>
            <w:r w:rsidRPr="00B707E9">
              <w:rPr>
                <w:b/>
                <w:lang w:val="sr-Cyrl-BA"/>
              </w:rPr>
              <w:t>.</w:t>
            </w:r>
          </w:p>
        </w:tc>
        <w:tc>
          <w:tcPr>
            <w:tcW w:w="3960" w:type="dxa"/>
            <w:gridSpan w:val="3"/>
            <w:vAlign w:val="center"/>
          </w:tcPr>
          <w:p w:rsidR="004F1E01" w:rsidRPr="00B707E9" w:rsidRDefault="004F1E01" w:rsidP="009A3A89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12</w:t>
            </w:r>
            <w:r w:rsidRPr="00B707E9">
              <w:rPr>
                <w:vertAlign w:val="superscript"/>
                <w:lang w:val="sr-Cyrl-CS"/>
              </w:rPr>
              <w:t>30</w:t>
            </w:r>
            <w:r w:rsidRPr="00B707E9">
              <w:rPr>
                <w:lang w:val="sr-Cyrl-CS"/>
              </w:rPr>
              <w:t xml:space="preserve"> - 13</w:t>
            </w:r>
            <w:r w:rsidRPr="00B707E9">
              <w:rPr>
                <w:vertAlign w:val="superscript"/>
                <w:lang w:val="sr-Cyrl-CS"/>
              </w:rPr>
              <w:t>15</w:t>
            </w:r>
          </w:p>
        </w:tc>
      </w:tr>
      <w:tr w:rsidR="003861C2" w:rsidRPr="00B707E9" w:rsidTr="00A64B0F">
        <w:trPr>
          <w:gridAfter w:val="1"/>
          <w:wAfter w:w="1800" w:type="dxa"/>
          <w:trHeight w:val="284"/>
          <w:jc w:val="center"/>
        </w:trPr>
        <w:tc>
          <w:tcPr>
            <w:tcW w:w="5148" w:type="dxa"/>
            <w:gridSpan w:val="4"/>
            <w:vAlign w:val="center"/>
          </w:tcPr>
          <w:p w:rsidR="003861C2" w:rsidRPr="00B707E9" w:rsidRDefault="003861C2" w:rsidP="009A3A89">
            <w:pPr>
              <w:jc w:val="center"/>
              <w:rPr>
                <w:b/>
                <w:lang w:val="sr-Cyrl-CS"/>
              </w:rPr>
            </w:pPr>
            <w:r w:rsidRPr="00B707E9">
              <w:rPr>
                <w:b/>
                <w:lang w:val="sr-Cyrl-CS"/>
              </w:rPr>
              <w:t>Поподневна смена</w:t>
            </w:r>
          </w:p>
        </w:tc>
      </w:tr>
      <w:tr w:rsidR="004F1E01" w:rsidRPr="00B707E9" w:rsidTr="00A64B0F">
        <w:trPr>
          <w:gridAfter w:val="1"/>
          <w:wAfter w:w="1800" w:type="dxa"/>
          <w:trHeight w:val="284"/>
          <w:jc w:val="center"/>
        </w:trPr>
        <w:tc>
          <w:tcPr>
            <w:tcW w:w="1188" w:type="dxa"/>
            <w:vAlign w:val="center"/>
          </w:tcPr>
          <w:p w:rsidR="004F1E01" w:rsidRPr="00B707E9" w:rsidRDefault="004F1E01" w:rsidP="002C7D88">
            <w:pPr>
              <w:jc w:val="center"/>
              <w:rPr>
                <w:b/>
                <w:lang w:val="sr-Cyrl-BA"/>
              </w:rPr>
            </w:pPr>
            <w:r w:rsidRPr="00B707E9">
              <w:rPr>
                <w:b/>
                <w:lang w:val="sr-Cyrl-CS"/>
              </w:rPr>
              <w:t>1</w:t>
            </w:r>
            <w:r w:rsidRPr="00B707E9">
              <w:rPr>
                <w:b/>
                <w:lang w:val="sr-Cyrl-BA"/>
              </w:rPr>
              <w:t>.</w:t>
            </w:r>
          </w:p>
        </w:tc>
        <w:tc>
          <w:tcPr>
            <w:tcW w:w="3960" w:type="dxa"/>
            <w:gridSpan w:val="3"/>
            <w:vAlign w:val="center"/>
          </w:tcPr>
          <w:p w:rsidR="004F1E01" w:rsidRPr="00B707E9" w:rsidRDefault="004F1E01" w:rsidP="009A3A89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13</w:t>
            </w:r>
            <w:r w:rsidRPr="00B707E9">
              <w:rPr>
                <w:vertAlign w:val="superscript"/>
                <w:lang w:val="sr-Cyrl-CS"/>
              </w:rPr>
              <w:t>20</w:t>
            </w:r>
            <w:r w:rsidRPr="00B707E9">
              <w:rPr>
                <w:lang w:val="sr-Cyrl-CS"/>
              </w:rPr>
              <w:t xml:space="preserve"> - 14</w:t>
            </w:r>
            <w:r w:rsidRPr="00B707E9">
              <w:rPr>
                <w:vertAlign w:val="superscript"/>
                <w:lang w:val="sr-Cyrl-CS"/>
              </w:rPr>
              <w:t>05</w:t>
            </w:r>
          </w:p>
        </w:tc>
      </w:tr>
      <w:tr w:rsidR="004F1E01" w:rsidRPr="00B707E9" w:rsidTr="00A64B0F">
        <w:trPr>
          <w:gridAfter w:val="1"/>
          <w:wAfter w:w="1800" w:type="dxa"/>
          <w:trHeight w:val="284"/>
          <w:jc w:val="center"/>
        </w:trPr>
        <w:tc>
          <w:tcPr>
            <w:tcW w:w="1188" w:type="dxa"/>
            <w:vAlign w:val="center"/>
          </w:tcPr>
          <w:p w:rsidR="004F1E01" w:rsidRPr="00B707E9" w:rsidRDefault="004F1E01" w:rsidP="002C7D88">
            <w:pPr>
              <w:jc w:val="center"/>
              <w:rPr>
                <w:b/>
                <w:lang w:val="sr-Cyrl-BA"/>
              </w:rPr>
            </w:pPr>
            <w:r w:rsidRPr="00B707E9">
              <w:rPr>
                <w:b/>
                <w:lang w:val="sr-Cyrl-CS"/>
              </w:rPr>
              <w:t>2</w:t>
            </w:r>
            <w:r w:rsidRPr="00B707E9">
              <w:rPr>
                <w:b/>
                <w:lang w:val="sr-Cyrl-BA"/>
              </w:rPr>
              <w:t>.</w:t>
            </w:r>
          </w:p>
        </w:tc>
        <w:tc>
          <w:tcPr>
            <w:tcW w:w="3960" w:type="dxa"/>
            <w:gridSpan w:val="3"/>
            <w:vAlign w:val="center"/>
          </w:tcPr>
          <w:p w:rsidR="004F1E01" w:rsidRPr="00B707E9" w:rsidRDefault="004F1E01" w:rsidP="009A3A89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14</w:t>
            </w:r>
            <w:r w:rsidRPr="00B707E9">
              <w:rPr>
                <w:vertAlign w:val="superscript"/>
                <w:lang w:val="sr-Cyrl-CS"/>
              </w:rPr>
              <w:t>10</w:t>
            </w:r>
            <w:r w:rsidRPr="00B707E9">
              <w:rPr>
                <w:lang w:val="sr-Cyrl-CS"/>
              </w:rPr>
              <w:t xml:space="preserve"> - 14</w:t>
            </w:r>
            <w:r w:rsidRPr="00B707E9">
              <w:rPr>
                <w:vertAlign w:val="superscript"/>
                <w:lang w:val="sr-Cyrl-CS"/>
              </w:rPr>
              <w:t>55</w:t>
            </w:r>
          </w:p>
        </w:tc>
      </w:tr>
      <w:tr w:rsidR="004F1E01" w:rsidRPr="00B707E9" w:rsidTr="00A64B0F">
        <w:trPr>
          <w:gridAfter w:val="1"/>
          <w:wAfter w:w="1800" w:type="dxa"/>
          <w:trHeight w:val="284"/>
          <w:jc w:val="center"/>
        </w:trPr>
        <w:tc>
          <w:tcPr>
            <w:tcW w:w="1188" w:type="dxa"/>
            <w:vAlign w:val="center"/>
          </w:tcPr>
          <w:p w:rsidR="004F1E01" w:rsidRPr="00B707E9" w:rsidRDefault="004F1E01" w:rsidP="002C7D88">
            <w:pPr>
              <w:jc w:val="center"/>
              <w:rPr>
                <w:b/>
                <w:lang w:val="sr-Cyrl-BA"/>
              </w:rPr>
            </w:pPr>
            <w:r w:rsidRPr="00B707E9">
              <w:rPr>
                <w:b/>
                <w:lang w:val="sr-Cyrl-CS"/>
              </w:rPr>
              <w:t>3</w:t>
            </w:r>
            <w:r w:rsidRPr="00B707E9">
              <w:rPr>
                <w:b/>
                <w:lang w:val="sr-Cyrl-BA"/>
              </w:rPr>
              <w:t>.</w:t>
            </w:r>
          </w:p>
        </w:tc>
        <w:tc>
          <w:tcPr>
            <w:tcW w:w="3960" w:type="dxa"/>
            <w:gridSpan w:val="3"/>
            <w:vAlign w:val="center"/>
          </w:tcPr>
          <w:p w:rsidR="004F1E01" w:rsidRPr="00B707E9" w:rsidRDefault="004F1E01" w:rsidP="009A3A89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15</w:t>
            </w:r>
            <w:r w:rsidRPr="00B707E9">
              <w:rPr>
                <w:vertAlign w:val="superscript"/>
                <w:lang w:val="sr-Cyrl-CS"/>
              </w:rPr>
              <w:t>15</w:t>
            </w:r>
            <w:r w:rsidRPr="00B707E9">
              <w:rPr>
                <w:lang w:val="sr-Cyrl-CS"/>
              </w:rPr>
              <w:t xml:space="preserve"> – 16</w:t>
            </w:r>
            <w:r w:rsidRPr="00B707E9">
              <w:rPr>
                <w:vertAlign w:val="superscript"/>
                <w:lang w:val="sr-Cyrl-CS"/>
              </w:rPr>
              <w:t>00</w:t>
            </w:r>
          </w:p>
        </w:tc>
      </w:tr>
      <w:tr w:rsidR="004F1E01" w:rsidRPr="00B707E9" w:rsidTr="00A64B0F">
        <w:trPr>
          <w:gridAfter w:val="1"/>
          <w:wAfter w:w="1800" w:type="dxa"/>
          <w:trHeight w:val="284"/>
          <w:jc w:val="center"/>
        </w:trPr>
        <w:tc>
          <w:tcPr>
            <w:tcW w:w="1188" w:type="dxa"/>
            <w:vAlign w:val="center"/>
          </w:tcPr>
          <w:p w:rsidR="004F1E01" w:rsidRPr="00B707E9" w:rsidRDefault="004F1E01" w:rsidP="002C7D88">
            <w:pPr>
              <w:jc w:val="center"/>
              <w:rPr>
                <w:b/>
                <w:lang w:val="sr-Cyrl-BA"/>
              </w:rPr>
            </w:pPr>
            <w:r w:rsidRPr="00B707E9">
              <w:rPr>
                <w:b/>
                <w:lang w:val="sr-Cyrl-CS"/>
              </w:rPr>
              <w:t>4</w:t>
            </w:r>
            <w:r w:rsidRPr="00B707E9">
              <w:rPr>
                <w:b/>
                <w:lang w:val="sr-Cyrl-BA"/>
              </w:rPr>
              <w:t>.</w:t>
            </w:r>
          </w:p>
        </w:tc>
        <w:tc>
          <w:tcPr>
            <w:tcW w:w="3960" w:type="dxa"/>
            <w:gridSpan w:val="3"/>
            <w:vAlign w:val="center"/>
          </w:tcPr>
          <w:p w:rsidR="004F1E01" w:rsidRPr="00B707E9" w:rsidRDefault="004F1E01" w:rsidP="009A3A89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16</w:t>
            </w:r>
            <w:r w:rsidRPr="00B707E9">
              <w:rPr>
                <w:vertAlign w:val="superscript"/>
                <w:lang w:val="sr-Cyrl-CS"/>
              </w:rPr>
              <w:t>'05</w:t>
            </w:r>
            <w:r w:rsidRPr="00B707E9">
              <w:rPr>
                <w:lang w:val="sr-Cyrl-CS"/>
              </w:rPr>
              <w:t xml:space="preserve"> – 16</w:t>
            </w:r>
            <w:r w:rsidRPr="00B707E9">
              <w:rPr>
                <w:vertAlign w:val="superscript"/>
                <w:lang w:val="sr-Cyrl-CS"/>
              </w:rPr>
              <w:t>50</w:t>
            </w:r>
          </w:p>
        </w:tc>
      </w:tr>
      <w:tr w:rsidR="004F1E01" w:rsidRPr="00B707E9" w:rsidTr="00A64B0F">
        <w:trPr>
          <w:gridAfter w:val="1"/>
          <w:wAfter w:w="1800" w:type="dxa"/>
          <w:trHeight w:val="284"/>
          <w:jc w:val="center"/>
        </w:trPr>
        <w:tc>
          <w:tcPr>
            <w:tcW w:w="1188" w:type="dxa"/>
            <w:vAlign w:val="center"/>
          </w:tcPr>
          <w:p w:rsidR="004F1E01" w:rsidRPr="00B707E9" w:rsidRDefault="004F1E01" w:rsidP="002C7D88">
            <w:pPr>
              <w:jc w:val="center"/>
              <w:rPr>
                <w:b/>
                <w:lang w:val="sr-Cyrl-BA"/>
              </w:rPr>
            </w:pPr>
            <w:r w:rsidRPr="00B707E9">
              <w:rPr>
                <w:b/>
                <w:lang w:val="sr-Cyrl-CS"/>
              </w:rPr>
              <w:t>5</w:t>
            </w:r>
            <w:r w:rsidRPr="00B707E9">
              <w:rPr>
                <w:b/>
                <w:lang w:val="sr-Cyrl-BA"/>
              </w:rPr>
              <w:t>.</w:t>
            </w:r>
          </w:p>
        </w:tc>
        <w:tc>
          <w:tcPr>
            <w:tcW w:w="3960" w:type="dxa"/>
            <w:gridSpan w:val="3"/>
            <w:vAlign w:val="center"/>
          </w:tcPr>
          <w:p w:rsidR="004F1E01" w:rsidRPr="00B707E9" w:rsidRDefault="004F1E01" w:rsidP="009A3A89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16</w:t>
            </w:r>
            <w:r w:rsidRPr="00B707E9">
              <w:rPr>
                <w:vertAlign w:val="superscript"/>
                <w:lang w:val="sr-Cyrl-CS"/>
              </w:rPr>
              <w:t>55</w:t>
            </w:r>
            <w:r w:rsidRPr="00B707E9">
              <w:rPr>
                <w:lang w:val="sr-Cyrl-CS"/>
              </w:rPr>
              <w:t xml:space="preserve"> – 17</w:t>
            </w:r>
            <w:r w:rsidRPr="00B707E9">
              <w:rPr>
                <w:vertAlign w:val="superscript"/>
                <w:lang w:val="sr-Cyrl-CS"/>
              </w:rPr>
              <w:t>40</w:t>
            </w:r>
          </w:p>
        </w:tc>
      </w:tr>
      <w:tr w:rsidR="004F1E01" w:rsidRPr="00B707E9" w:rsidTr="00A64B0F">
        <w:trPr>
          <w:gridAfter w:val="1"/>
          <w:wAfter w:w="1800" w:type="dxa"/>
          <w:trHeight w:val="284"/>
          <w:jc w:val="center"/>
        </w:trPr>
        <w:tc>
          <w:tcPr>
            <w:tcW w:w="1188" w:type="dxa"/>
            <w:vAlign w:val="center"/>
          </w:tcPr>
          <w:p w:rsidR="004F1E01" w:rsidRPr="00B707E9" w:rsidRDefault="004F1E01" w:rsidP="002C7D88">
            <w:pPr>
              <w:jc w:val="center"/>
              <w:rPr>
                <w:b/>
                <w:lang w:val="sr-Cyrl-BA"/>
              </w:rPr>
            </w:pPr>
            <w:r w:rsidRPr="00B707E9">
              <w:rPr>
                <w:b/>
                <w:lang w:val="sr-Cyrl-CS"/>
              </w:rPr>
              <w:t>6</w:t>
            </w:r>
            <w:r w:rsidRPr="00B707E9">
              <w:rPr>
                <w:b/>
                <w:lang w:val="sr-Cyrl-BA"/>
              </w:rPr>
              <w:t>.</w:t>
            </w:r>
          </w:p>
        </w:tc>
        <w:tc>
          <w:tcPr>
            <w:tcW w:w="3960" w:type="dxa"/>
            <w:gridSpan w:val="3"/>
            <w:vAlign w:val="center"/>
          </w:tcPr>
          <w:p w:rsidR="004F1E01" w:rsidRPr="00B707E9" w:rsidRDefault="004F1E01" w:rsidP="009A3A89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17</w:t>
            </w:r>
            <w:r w:rsidRPr="00B707E9">
              <w:rPr>
                <w:vertAlign w:val="superscript"/>
                <w:lang w:val="sr-Cyrl-CS"/>
              </w:rPr>
              <w:t>45</w:t>
            </w:r>
            <w:r w:rsidRPr="00B707E9">
              <w:rPr>
                <w:lang w:val="sr-Cyrl-CS"/>
              </w:rPr>
              <w:t xml:space="preserve"> – 18</w:t>
            </w:r>
            <w:r w:rsidRPr="00B707E9">
              <w:rPr>
                <w:vertAlign w:val="superscript"/>
                <w:lang w:val="sr-Cyrl-CS"/>
              </w:rPr>
              <w:t>30</w:t>
            </w:r>
          </w:p>
        </w:tc>
      </w:tr>
      <w:tr w:rsidR="004F1E01" w:rsidRPr="00B707E9" w:rsidTr="00A64B0F">
        <w:trPr>
          <w:gridAfter w:val="1"/>
          <w:wAfter w:w="1800" w:type="dxa"/>
          <w:trHeight w:val="284"/>
          <w:jc w:val="center"/>
        </w:trPr>
        <w:tc>
          <w:tcPr>
            <w:tcW w:w="1188" w:type="dxa"/>
            <w:vAlign w:val="center"/>
          </w:tcPr>
          <w:p w:rsidR="004F1E01" w:rsidRPr="00B707E9" w:rsidRDefault="004F1E01" w:rsidP="002C7D88">
            <w:pPr>
              <w:jc w:val="center"/>
              <w:rPr>
                <w:b/>
                <w:lang w:val="sr-Cyrl-BA"/>
              </w:rPr>
            </w:pPr>
            <w:r w:rsidRPr="00B707E9">
              <w:rPr>
                <w:b/>
                <w:lang w:val="sr-Cyrl-CS"/>
              </w:rPr>
              <w:t>7</w:t>
            </w:r>
            <w:r w:rsidRPr="00B707E9">
              <w:rPr>
                <w:b/>
                <w:lang w:val="sr-Cyrl-BA"/>
              </w:rPr>
              <w:t>.</w:t>
            </w:r>
          </w:p>
        </w:tc>
        <w:tc>
          <w:tcPr>
            <w:tcW w:w="3960" w:type="dxa"/>
            <w:gridSpan w:val="3"/>
            <w:vAlign w:val="center"/>
          </w:tcPr>
          <w:p w:rsidR="004F1E01" w:rsidRPr="00B707E9" w:rsidRDefault="004F1E01" w:rsidP="009A3A89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18</w:t>
            </w:r>
            <w:r w:rsidRPr="00B707E9">
              <w:rPr>
                <w:vertAlign w:val="superscript"/>
                <w:lang w:val="sr-Cyrl-CS"/>
              </w:rPr>
              <w:t>35</w:t>
            </w:r>
            <w:r w:rsidRPr="00B707E9">
              <w:rPr>
                <w:lang w:val="sr-Cyrl-CS"/>
              </w:rPr>
              <w:t xml:space="preserve"> - 19</w:t>
            </w:r>
            <w:r w:rsidRPr="00B707E9">
              <w:rPr>
                <w:vertAlign w:val="superscript"/>
                <w:lang w:val="sr-Cyrl-CS"/>
              </w:rPr>
              <w:t>15</w:t>
            </w:r>
          </w:p>
        </w:tc>
      </w:tr>
      <w:tr w:rsidR="00A64B0F" w:rsidRPr="00B707E9" w:rsidTr="00A64B0F">
        <w:tblPrEx>
          <w:jc w:val="left"/>
        </w:tblPrEx>
        <w:trPr>
          <w:gridBefore w:val="2"/>
          <w:wBefore w:w="1818" w:type="dxa"/>
          <w:trHeight w:val="491"/>
        </w:trPr>
        <w:tc>
          <w:tcPr>
            <w:tcW w:w="5130" w:type="dxa"/>
            <w:gridSpan w:val="3"/>
            <w:vAlign w:val="center"/>
          </w:tcPr>
          <w:p w:rsidR="00A64B0F" w:rsidRPr="00B707E9" w:rsidRDefault="00A64B0F" w:rsidP="009113AF">
            <w:pPr>
              <w:jc w:val="center"/>
              <w:rPr>
                <w:b/>
                <w:lang w:val="sr-Cyrl-BA"/>
              </w:rPr>
            </w:pPr>
            <w:r w:rsidRPr="00B707E9">
              <w:rPr>
                <w:b/>
                <w:lang w:val="sr-Cyrl-CS"/>
              </w:rPr>
              <w:t xml:space="preserve">САТНИЦА </w:t>
            </w:r>
            <w:r w:rsidRPr="00B707E9">
              <w:rPr>
                <w:b/>
                <w:lang w:val="sr-Cyrl-BA"/>
              </w:rPr>
              <w:t>ВЕЖБИ У НАСТАВНОЈ БАЗИ</w:t>
            </w:r>
          </w:p>
        </w:tc>
      </w:tr>
      <w:tr w:rsidR="00A64B0F" w:rsidRPr="00B707E9" w:rsidTr="00A64B0F">
        <w:tblPrEx>
          <w:jc w:val="left"/>
        </w:tblPrEx>
        <w:trPr>
          <w:gridBefore w:val="2"/>
          <w:wBefore w:w="1818" w:type="dxa"/>
        </w:trPr>
        <w:tc>
          <w:tcPr>
            <w:tcW w:w="1080" w:type="dxa"/>
            <w:vAlign w:val="center"/>
          </w:tcPr>
          <w:p w:rsidR="00A64B0F" w:rsidRPr="00B707E9" w:rsidRDefault="00A64B0F" w:rsidP="009113AF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B707E9">
              <w:rPr>
                <w:b/>
                <w:sz w:val="16"/>
                <w:szCs w:val="16"/>
              </w:rPr>
              <w:t>4</w:t>
            </w:r>
            <w:r w:rsidRPr="00B707E9">
              <w:rPr>
                <w:b/>
                <w:sz w:val="16"/>
                <w:szCs w:val="16"/>
                <w:lang w:val="sr-Cyrl-BA"/>
              </w:rPr>
              <w:t xml:space="preserve"> часа</w:t>
            </w:r>
          </w:p>
        </w:tc>
        <w:tc>
          <w:tcPr>
            <w:tcW w:w="4050" w:type="dxa"/>
            <w:gridSpan w:val="2"/>
            <w:vAlign w:val="center"/>
          </w:tcPr>
          <w:p w:rsidR="00A64B0F" w:rsidRPr="00B707E9" w:rsidRDefault="00A64B0F" w:rsidP="009113AF">
            <w:pPr>
              <w:jc w:val="center"/>
              <w:rPr>
                <w:lang w:val="sr-Latn-CS"/>
              </w:rPr>
            </w:pPr>
            <w:r w:rsidRPr="00B707E9">
              <w:rPr>
                <w:lang w:val="sr-Cyrl-CS"/>
              </w:rPr>
              <w:t>07</w:t>
            </w:r>
            <w:r w:rsidRPr="00B707E9">
              <w:rPr>
                <w:vertAlign w:val="superscript"/>
                <w:lang w:val="sr-Latn-CS"/>
              </w:rPr>
              <w:t>15</w:t>
            </w:r>
            <w:r w:rsidRPr="00B707E9">
              <w:rPr>
                <w:lang w:val="sr-Cyrl-CS"/>
              </w:rPr>
              <w:t xml:space="preserve"> – </w:t>
            </w:r>
            <w:r w:rsidRPr="00B707E9">
              <w:t>10</w:t>
            </w:r>
            <w:r w:rsidRPr="00B707E9">
              <w:rPr>
                <w:vertAlign w:val="superscript"/>
                <w:lang w:val="sr-Latn-CS"/>
              </w:rPr>
              <w:t>15</w:t>
            </w:r>
          </w:p>
        </w:tc>
      </w:tr>
      <w:tr w:rsidR="00A64B0F" w:rsidRPr="00B707E9" w:rsidTr="00A64B0F">
        <w:tblPrEx>
          <w:jc w:val="left"/>
        </w:tblPrEx>
        <w:trPr>
          <w:gridBefore w:val="2"/>
          <w:wBefore w:w="1818" w:type="dxa"/>
        </w:trPr>
        <w:tc>
          <w:tcPr>
            <w:tcW w:w="1080" w:type="dxa"/>
            <w:vAlign w:val="center"/>
          </w:tcPr>
          <w:p w:rsidR="00A64B0F" w:rsidRPr="00B707E9" w:rsidRDefault="00A64B0F" w:rsidP="009113AF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B707E9">
              <w:rPr>
                <w:b/>
                <w:sz w:val="16"/>
                <w:szCs w:val="16"/>
              </w:rPr>
              <w:t>3</w:t>
            </w:r>
            <w:r w:rsidRPr="00B707E9">
              <w:rPr>
                <w:b/>
                <w:sz w:val="16"/>
                <w:szCs w:val="16"/>
                <w:lang w:val="sr-Cyrl-BA"/>
              </w:rPr>
              <w:t xml:space="preserve"> часа</w:t>
            </w:r>
          </w:p>
        </w:tc>
        <w:tc>
          <w:tcPr>
            <w:tcW w:w="4050" w:type="dxa"/>
            <w:gridSpan w:val="2"/>
            <w:tcBorders>
              <w:right w:val="single" w:sz="4" w:space="0" w:color="auto"/>
            </w:tcBorders>
            <w:vAlign w:val="center"/>
          </w:tcPr>
          <w:p w:rsidR="00A64B0F" w:rsidRPr="00B707E9" w:rsidRDefault="00A64B0F" w:rsidP="009113AF">
            <w:pPr>
              <w:jc w:val="center"/>
              <w:rPr>
                <w:lang w:val="sr-Cyrl-CS"/>
              </w:rPr>
            </w:pPr>
            <w:r w:rsidRPr="00B707E9">
              <w:t>08</w:t>
            </w:r>
            <w:r w:rsidRPr="00B707E9">
              <w:rPr>
                <w:vertAlign w:val="superscript"/>
                <w:lang w:val="sr-Latn-CS"/>
              </w:rPr>
              <w:t>00</w:t>
            </w:r>
            <w:r w:rsidRPr="00B707E9">
              <w:rPr>
                <w:lang w:val="sr-Cyrl-CS"/>
              </w:rPr>
              <w:t xml:space="preserve"> – </w:t>
            </w:r>
            <w:r w:rsidRPr="00B707E9">
              <w:rPr>
                <w:lang w:val="sr-Latn-CS"/>
              </w:rPr>
              <w:t>10</w:t>
            </w:r>
            <w:r w:rsidRPr="00B707E9">
              <w:rPr>
                <w:vertAlign w:val="superscript"/>
                <w:lang w:val="sr-Latn-CS"/>
              </w:rPr>
              <w:t>15</w:t>
            </w:r>
          </w:p>
        </w:tc>
      </w:tr>
      <w:tr w:rsidR="00A64B0F" w:rsidRPr="00B707E9" w:rsidTr="00A64B0F">
        <w:tblPrEx>
          <w:jc w:val="left"/>
        </w:tblPrEx>
        <w:trPr>
          <w:gridBefore w:val="2"/>
          <w:wBefore w:w="1818" w:type="dxa"/>
        </w:trPr>
        <w:tc>
          <w:tcPr>
            <w:tcW w:w="1080" w:type="dxa"/>
            <w:vAlign w:val="center"/>
          </w:tcPr>
          <w:p w:rsidR="00A64B0F" w:rsidRPr="00B707E9" w:rsidRDefault="00A64B0F" w:rsidP="009113AF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B707E9">
              <w:rPr>
                <w:b/>
                <w:sz w:val="16"/>
                <w:szCs w:val="16"/>
                <w:lang w:val="sr-Cyrl-BA"/>
              </w:rPr>
              <w:t>6 часова</w:t>
            </w:r>
          </w:p>
        </w:tc>
        <w:tc>
          <w:tcPr>
            <w:tcW w:w="4050" w:type="dxa"/>
            <w:gridSpan w:val="2"/>
            <w:vAlign w:val="center"/>
          </w:tcPr>
          <w:p w:rsidR="00A64B0F" w:rsidRPr="00B707E9" w:rsidRDefault="00A64B0F" w:rsidP="009113AF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07</w:t>
            </w:r>
            <w:r w:rsidRPr="00B707E9">
              <w:rPr>
                <w:vertAlign w:val="superscript"/>
                <w:lang w:val="sr-Latn-CS"/>
              </w:rPr>
              <w:t>15</w:t>
            </w:r>
            <w:r w:rsidRPr="00B707E9">
              <w:rPr>
                <w:lang w:val="sr-Cyrl-CS"/>
              </w:rPr>
              <w:t xml:space="preserve"> – </w:t>
            </w:r>
            <w:r w:rsidRPr="00B707E9">
              <w:rPr>
                <w:lang w:val="sr-Latn-CS"/>
              </w:rPr>
              <w:t>12</w:t>
            </w:r>
            <w:r w:rsidRPr="00B707E9">
              <w:rPr>
                <w:vertAlign w:val="superscript"/>
                <w:lang w:val="sr-Latn-CS"/>
              </w:rPr>
              <w:t>30</w:t>
            </w:r>
          </w:p>
        </w:tc>
      </w:tr>
      <w:bookmarkEnd w:id="8"/>
    </w:tbl>
    <w:p w:rsidR="00361D80" w:rsidRPr="00B707E9" w:rsidRDefault="00361D80" w:rsidP="00733F16"/>
    <w:p w:rsidR="00631A83" w:rsidRPr="00B707E9" w:rsidRDefault="00631A83" w:rsidP="00733F16"/>
    <w:p w:rsidR="00631A83" w:rsidRPr="00B707E9" w:rsidRDefault="00631A83" w:rsidP="00733F16"/>
    <w:p w:rsidR="00631A83" w:rsidRPr="00B707E9" w:rsidRDefault="00631A83" w:rsidP="00733F16"/>
    <w:p w:rsidR="00631A83" w:rsidRPr="00B707E9" w:rsidRDefault="00631A83" w:rsidP="00733F16"/>
    <w:p w:rsidR="00631A83" w:rsidRPr="00B707E9" w:rsidRDefault="00631A83" w:rsidP="00733F16"/>
    <w:p w:rsidR="00631A83" w:rsidRPr="00B707E9" w:rsidRDefault="00631A83" w:rsidP="00733F16"/>
    <w:p w:rsidR="00631A83" w:rsidRPr="00B707E9" w:rsidRDefault="00631A83" w:rsidP="00733F16"/>
    <w:p w:rsidR="00631A83" w:rsidRPr="00B707E9" w:rsidRDefault="00631A83" w:rsidP="00733F16"/>
    <w:p w:rsidR="00631A83" w:rsidRPr="00B707E9" w:rsidRDefault="00631A83" w:rsidP="00733F16"/>
    <w:p w:rsidR="00631A83" w:rsidRPr="00B707E9" w:rsidRDefault="00631A83" w:rsidP="00733F16"/>
    <w:p w:rsidR="00343884" w:rsidRPr="00B707E9" w:rsidRDefault="00343884" w:rsidP="00343884">
      <w:pPr>
        <w:widowControl w:val="0"/>
        <w:autoSpaceDE w:val="0"/>
        <w:autoSpaceDN w:val="0"/>
        <w:adjustRightInd w:val="0"/>
        <w:rPr>
          <w:b/>
          <w:lang w:val="sr-Cyrl-CS"/>
        </w:rPr>
      </w:pPr>
      <w:r w:rsidRPr="00B707E9">
        <w:rPr>
          <w:b/>
        </w:rPr>
        <w:t>4</w:t>
      </w:r>
      <w:r w:rsidRPr="00B707E9">
        <w:rPr>
          <w:b/>
          <w:lang w:val="sr-Cyrl-CS"/>
        </w:rPr>
        <w:t>.</w:t>
      </w:r>
      <w:r w:rsidR="00D33497" w:rsidRPr="00B707E9">
        <w:rPr>
          <w:b/>
          <w:lang w:val="sr-Cyrl-CS"/>
        </w:rPr>
        <w:t>10</w:t>
      </w:r>
      <w:r w:rsidRPr="00B707E9">
        <w:rPr>
          <w:b/>
          <w:lang w:val="sr-Cyrl-CS"/>
        </w:rPr>
        <w:t>. Фонд часова по разредима-недељни</w:t>
      </w:r>
    </w:p>
    <w:p w:rsidR="00343884" w:rsidRPr="00B707E9" w:rsidRDefault="00343884" w:rsidP="00343884">
      <w:pPr>
        <w:widowControl w:val="0"/>
        <w:autoSpaceDE w:val="0"/>
        <w:autoSpaceDN w:val="0"/>
        <w:adjustRightInd w:val="0"/>
        <w:rPr>
          <w:b/>
          <w:sz w:val="32"/>
          <w:szCs w:val="32"/>
          <w:lang w:val="sr-Cyrl-CS"/>
        </w:rPr>
      </w:pPr>
    </w:p>
    <w:p w:rsidR="00343884" w:rsidRPr="00B707E9" w:rsidRDefault="00343884" w:rsidP="00631A83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lang w:val="sr-Cyrl-CS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6"/>
        <w:gridCol w:w="1359"/>
        <w:gridCol w:w="1359"/>
        <w:gridCol w:w="1359"/>
        <w:gridCol w:w="1553"/>
      </w:tblGrid>
      <w:tr w:rsidR="005472B1" w:rsidRPr="00B707E9" w:rsidTr="00631A83">
        <w:trPr>
          <w:trHeight w:val="380"/>
        </w:trPr>
        <w:tc>
          <w:tcPr>
            <w:tcW w:w="2366" w:type="dxa"/>
            <w:shd w:val="clear" w:color="auto" w:fill="auto"/>
          </w:tcPr>
          <w:p w:rsidR="005472B1" w:rsidRPr="00B707E9" w:rsidRDefault="005472B1" w:rsidP="00631A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Образовни профил</w:t>
            </w:r>
          </w:p>
        </w:tc>
        <w:tc>
          <w:tcPr>
            <w:tcW w:w="5630" w:type="dxa"/>
            <w:gridSpan w:val="4"/>
            <w:shd w:val="clear" w:color="auto" w:fill="auto"/>
          </w:tcPr>
          <w:p w:rsidR="005472B1" w:rsidRPr="00B707E9" w:rsidRDefault="005472B1" w:rsidP="00631A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CS"/>
              </w:rPr>
            </w:pPr>
            <w:r w:rsidRPr="00B707E9">
              <w:rPr>
                <w:sz w:val="20"/>
                <w:szCs w:val="20"/>
                <w:lang w:val="sr-Cyrl-CS"/>
              </w:rPr>
              <w:t>Р а з р е д и</w:t>
            </w:r>
          </w:p>
        </w:tc>
      </w:tr>
      <w:tr w:rsidR="005472B1" w:rsidRPr="00B707E9" w:rsidTr="00631A83">
        <w:trPr>
          <w:trHeight w:val="380"/>
        </w:trPr>
        <w:tc>
          <w:tcPr>
            <w:tcW w:w="2366" w:type="dxa"/>
            <w:shd w:val="clear" w:color="auto" w:fill="auto"/>
          </w:tcPr>
          <w:p w:rsidR="005472B1" w:rsidRPr="00B707E9" w:rsidRDefault="005472B1" w:rsidP="00631A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</w:p>
        </w:tc>
        <w:tc>
          <w:tcPr>
            <w:tcW w:w="1359" w:type="dxa"/>
            <w:shd w:val="clear" w:color="auto" w:fill="auto"/>
          </w:tcPr>
          <w:p w:rsidR="005472B1" w:rsidRPr="00B707E9" w:rsidRDefault="005472B1" w:rsidP="00631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sr-Latn-CS"/>
              </w:rPr>
            </w:pPr>
            <w:r w:rsidRPr="00B707E9">
              <w:rPr>
                <w:rFonts w:ascii="Arial" w:hAnsi="Arial" w:cs="Arial"/>
                <w:b/>
                <w:lang w:val="sr-Latn-CS"/>
              </w:rPr>
              <w:t>I</w:t>
            </w:r>
          </w:p>
        </w:tc>
        <w:tc>
          <w:tcPr>
            <w:tcW w:w="1359" w:type="dxa"/>
            <w:shd w:val="clear" w:color="auto" w:fill="auto"/>
          </w:tcPr>
          <w:p w:rsidR="005472B1" w:rsidRPr="00B707E9" w:rsidRDefault="005472B1" w:rsidP="00631A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sr-Latn-CS"/>
              </w:rPr>
            </w:pPr>
            <w:r w:rsidRPr="00B707E9">
              <w:rPr>
                <w:b/>
                <w:lang w:val="sr-Latn-CS"/>
              </w:rPr>
              <w:t>II</w:t>
            </w:r>
          </w:p>
        </w:tc>
        <w:tc>
          <w:tcPr>
            <w:tcW w:w="1359" w:type="dxa"/>
            <w:shd w:val="clear" w:color="auto" w:fill="auto"/>
          </w:tcPr>
          <w:p w:rsidR="005472B1" w:rsidRPr="00B707E9" w:rsidRDefault="005472B1" w:rsidP="00631A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sr-Latn-CS"/>
              </w:rPr>
            </w:pPr>
            <w:r w:rsidRPr="00B707E9">
              <w:rPr>
                <w:b/>
                <w:lang w:val="sr-Latn-CS"/>
              </w:rPr>
              <w:t>III</w:t>
            </w:r>
          </w:p>
        </w:tc>
        <w:tc>
          <w:tcPr>
            <w:tcW w:w="1553" w:type="dxa"/>
            <w:shd w:val="clear" w:color="auto" w:fill="auto"/>
          </w:tcPr>
          <w:p w:rsidR="005472B1" w:rsidRPr="00B707E9" w:rsidRDefault="005472B1" w:rsidP="00631A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sr-Latn-CS"/>
              </w:rPr>
            </w:pPr>
            <w:r w:rsidRPr="00B707E9">
              <w:rPr>
                <w:b/>
                <w:lang w:val="sr-Latn-CS"/>
              </w:rPr>
              <w:t>IV</w:t>
            </w:r>
          </w:p>
        </w:tc>
      </w:tr>
      <w:tr w:rsidR="005472B1" w:rsidRPr="00B707E9" w:rsidTr="00631A83">
        <w:trPr>
          <w:trHeight w:val="740"/>
        </w:trPr>
        <w:tc>
          <w:tcPr>
            <w:tcW w:w="2366" w:type="dxa"/>
            <w:shd w:val="clear" w:color="auto" w:fill="auto"/>
          </w:tcPr>
          <w:p w:rsidR="005472B1" w:rsidRPr="00B707E9" w:rsidRDefault="005472B1" w:rsidP="00631A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Медицинска сестра-техничар</w:t>
            </w:r>
          </w:p>
        </w:tc>
        <w:tc>
          <w:tcPr>
            <w:tcW w:w="1359" w:type="dxa"/>
            <w:shd w:val="clear" w:color="auto" w:fill="auto"/>
          </w:tcPr>
          <w:p w:rsidR="005472B1" w:rsidRPr="00B707E9" w:rsidRDefault="005472B1" w:rsidP="00631A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34</w:t>
            </w:r>
          </w:p>
        </w:tc>
        <w:tc>
          <w:tcPr>
            <w:tcW w:w="1359" w:type="dxa"/>
            <w:shd w:val="clear" w:color="auto" w:fill="auto"/>
          </w:tcPr>
          <w:p w:rsidR="005472B1" w:rsidRPr="00B707E9" w:rsidRDefault="005472B1" w:rsidP="00631A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07E9">
              <w:rPr>
                <w:lang w:val="sr-Cyrl-CS"/>
              </w:rPr>
              <w:t>3</w:t>
            </w:r>
            <w:r w:rsidRPr="00B707E9">
              <w:t>5</w:t>
            </w:r>
          </w:p>
        </w:tc>
        <w:tc>
          <w:tcPr>
            <w:tcW w:w="1359" w:type="dxa"/>
            <w:shd w:val="clear" w:color="auto" w:fill="auto"/>
          </w:tcPr>
          <w:p w:rsidR="005472B1" w:rsidRPr="00B707E9" w:rsidRDefault="005472B1" w:rsidP="00631A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07E9">
              <w:rPr>
                <w:lang w:val="sr-Cyrl-CS"/>
              </w:rPr>
              <w:t>3</w:t>
            </w:r>
            <w:r w:rsidRPr="00B707E9">
              <w:t>5</w:t>
            </w:r>
          </w:p>
        </w:tc>
        <w:tc>
          <w:tcPr>
            <w:tcW w:w="1553" w:type="dxa"/>
            <w:shd w:val="clear" w:color="auto" w:fill="auto"/>
          </w:tcPr>
          <w:p w:rsidR="005472B1" w:rsidRPr="00B707E9" w:rsidRDefault="005472B1" w:rsidP="00631A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34</w:t>
            </w:r>
          </w:p>
        </w:tc>
      </w:tr>
      <w:tr w:rsidR="005472B1" w:rsidRPr="00B707E9" w:rsidTr="00631A83">
        <w:trPr>
          <w:trHeight w:val="821"/>
        </w:trPr>
        <w:tc>
          <w:tcPr>
            <w:tcW w:w="2366" w:type="dxa"/>
            <w:shd w:val="clear" w:color="auto" w:fill="auto"/>
          </w:tcPr>
          <w:p w:rsidR="005472B1" w:rsidRPr="00B707E9" w:rsidRDefault="005472B1" w:rsidP="00631A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Медицинска сестра-васпитач</w:t>
            </w:r>
          </w:p>
        </w:tc>
        <w:tc>
          <w:tcPr>
            <w:tcW w:w="1359" w:type="dxa"/>
            <w:shd w:val="clear" w:color="auto" w:fill="auto"/>
          </w:tcPr>
          <w:p w:rsidR="005472B1" w:rsidRPr="00B707E9" w:rsidRDefault="00F17CC9" w:rsidP="00631A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07E9">
              <w:t>34</w:t>
            </w:r>
          </w:p>
        </w:tc>
        <w:tc>
          <w:tcPr>
            <w:tcW w:w="1359" w:type="dxa"/>
            <w:shd w:val="clear" w:color="auto" w:fill="auto"/>
          </w:tcPr>
          <w:p w:rsidR="005472B1" w:rsidRPr="00B707E9" w:rsidRDefault="005472B1" w:rsidP="00631A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</w:p>
        </w:tc>
        <w:tc>
          <w:tcPr>
            <w:tcW w:w="1359" w:type="dxa"/>
            <w:shd w:val="clear" w:color="auto" w:fill="auto"/>
          </w:tcPr>
          <w:p w:rsidR="005472B1" w:rsidRPr="00B707E9" w:rsidRDefault="005472B1" w:rsidP="00631A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</w:p>
        </w:tc>
        <w:tc>
          <w:tcPr>
            <w:tcW w:w="1553" w:type="dxa"/>
            <w:shd w:val="clear" w:color="auto" w:fill="auto"/>
          </w:tcPr>
          <w:p w:rsidR="005472B1" w:rsidRPr="00B707E9" w:rsidRDefault="00380696" w:rsidP="00631A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32</w:t>
            </w:r>
          </w:p>
        </w:tc>
      </w:tr>
      <w:tr w:rsidR="005472B1" w:rsidRPr="00B707E9" w:rsidTr="00631A83">
        <w:trPr>
          <w:trHeight w:val="720"/>
        </w:trPr>
        <w:tc>
          <w:tcPr>
            <w:tcW w:w="2366" w:type="dxa"/>
            <w:shd w:val="clear" w:color="auto" w:fill="auto"/>
          </w:tcPr>
          <w:p w:rsidR="005472B1" w:rsidRPr="00B707E9" w:rsidRDefault="005472B1" w:rsidP="00631A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Гинеколошко-акушерска сестра</w:t>
            </w:r>
          </w:p>
        </w:tc>
        <w:tc>
          <w:tcPr>
            <w:tcW w:w="1359" w:type="dxa"/>
            <w:shd w:val="clear" w:color="auto" w:fill="auto"/>
          </w:tcPr>
          <w:p w:rsidR="005472B1" w:rsidRPr="00B707E9" w:rsidRDefault="005472B1" w:rsidP="00631A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</w:p>
        </w:tc>
        <w:tc>
          <w:tcPr>
            <w:tcW w:w="1359" w:type="dxa"/>
            <w:shd w:val="clear" w:color="auto" w:fill="auto"/>
          </w:tcPr>
          <w:p w:rsidR="005472B1" w:rsidRPr="00B707E9" w:rsidRDefault="00380696" w:rsidP="00631A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34</w:t>
            </w:r>
          </w:p>
        </w:tc>
        <w:tc>
          <w:tcPr>
            <w:tcW w:w="1359" w:type="dxa"/>
            <w:shd w:val="clear" w:color="auto" w:fill="auto"/>
          </w:tcPr>
          <w:p w:rsidR="005472B1" w:rsidRPr="00B707E9" w:rsidRDefault="00F17CC9" w:rsidP="00631A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07E9">
              <w:t>33</w:t>
            </w:r>
          </w:p>
        </w:tc>
        <w:tc>
          <w:tcPr>
            <w:tcW w:w="1553" w:type="dxa"/>
            <w:shd w:val="clear" w:color="auto" w:fill="auto"/>
          </w:tcPr>
          <w:p w:rsidR="005472B1" w:rsidRPr="00B707E9" w:rsidRDefault="005472B1" w:rsidP="00631A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</w:p>
        </w:tc>
      </w:tr>
      <w:tr w:rsidR="005472B1" w:rsidRPr="00B707E9" w:rsidTr="00631A83">
        <w:trPr>
          <w:trHeight w:val="360"/>
        </w:trPr>
        <w:tc>
          <w:tcPr>
            <w:tcW w:w="2366" w:type="dxa"/>
            <w:shd w:val="clear" w:color="auto" w:fill="auto"/>
          </w:tcPr>
          <w:p w:rsidR="005472B1" w:rsidRPr="00B707E9" w:rsidRDefault="005472B1" w:rsidP="00631A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Здравствени неговатељ</w:t>
            </w:r>
          </w:p>
        </w:tc>
        <w:tc>
          <w:tcPr>
            <w:tcW w:w="1359" w:type="dxa"/>
            <w:shd w:val="clear" w:color="auto" w:fill="auto"/>
          </w:tcPr>
          <w:p w:rsidR="005472B1" w:rsidRPr="00B707E9" w:rsidRDefault="005472B1" w:rsidP="00631A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34</w:t>
            </w:r>
          </w:p>
        </w:tc>
        <w:tc>
          <w:tcPr>
            <w:tcW w:w="1359" w:type="dxa"/>
            <w:shd w:val="clear" w:color="auto" w:fill="auto"/>
          </w:tcPr>
          <w:p w:rsidR="005472B1" w:rsidRPr="00B707E9" w:rsidRDefault="005472B1" w:rsidP="00631A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33</w:t>
            </w:r>
          </w:p>
        </w:tc>
        <w:tc>
          <w:tcPr>
            <w:tcW w:w="1359" w:type="dxa"/>
            <w:shd w:val="clear" w:color="auto" w:fill="auto"/>
          </w:tcPr>
          <w:p w:rsidR="005472B1" w:rsidRPr="00B707E9" w:rsidRDefault="005472B1" w:rsidP="00631A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34</w:t>
            </w:r>
          </w:p>
        </w:tc>
        <w:tc>
          <w:tcPr>
            <w:tcW w:w="1553" w:type="dxa"/>
            <w:shd w:val="clear" w:color="auto" w:fill="auto"/>
          </w:tcPr>
          <w:p w:rsidR="005472B1" w:rsidRPr="00B707E9" w:rsidRDefault="005472B1" w:rsidP="00631A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</w:p>
        </w:tc>
      </w:tr>
    </w:tbl>
    <w:p w:rsidR="005472B1" w:rsidRPr="00B707E9" w:rsidRDefault="005472B1" w:rsidP="005472B1">
      <w:pPr>
        <w:widowControl w:val="0"/>
        <w:autoSpaceDE w:val="0"/>
        <w:autoSpaceDN w:val="0"/>
        <w:adjustRightInd w:val="0"/>
        <w:rPr>
          <w:b/>
          <w:lang w:val="sr-Cyrl-CS"/>
        </w:rPr>
      </w:pPr>
    </w:p>
    <w:p w:rsidR="005472B1" w:rsidRPr="00B707E9" w:rsidRDefault="005472B1" w:rsidP="005472B1">
      <w:pPr>
        <w:widowControl w:val="0"/>
        <w:autoSpaceDE w:val="0"/>
        <w:autoSpaceDN w:val="0"/>
        <w:adjustRightInd w:val="0"/>
        <w:rPr>
          <w:b/>
          <w:lang w:val="sr-Cyrl-CS"/>
        </w:rPr>
      </w:pPr>
      <w:r w:rsidRPr="00B707E9">
        <w:rPr>
          <w:b/>
          <w:lang w:val="sr-Cyrl-CS"/>
        </w:rPr>
        <w:t>4.11. Остали обавезни облици образовно васпитног рада</w:t>
      </w:r>
    </w:p>
    <w:p w:rsidR="005472B1" w:rsidRPr="00B707E9" w:rsidRDefault="005472B1" w:rsidP="005472B1">
      <w:pPr>
        <w:widowControl w:val="0"/>
        <w:autoSpaceDE w:val="0"/>
        <w:autoSpaceDN w:val="0"/>
        <w:adjustRightInd w:val="0"/>
        <w:rPr>
          <w:sz w:val="32"/>
          <w:szCs w:val="32"/>
          <w:lang w:val="sr-Cyrl-CS"/>
        </w:rPr>
      </w:pPr>
    </w:p>
    <w:p w:rsidR="005472B1" w:rsidRPr="00B707E9" w:rsidRDefault="005472B1" w:rsidP="005472B1">
      <w:pPr>
        <w:widowControl w:val="0"/>
        <w:autoSpaceDE w:val="0"/>
        <w:autoSpaceDN w:val="0"/>
        <w:adjustRightInd w:val="0"/>
        <w:rPr>
          <w:b/>
          <w:sz w:val="22"/>
          <w:szCs w:val="22"/>
          <w:lang w:val="sr-Cyrl-CS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1712"/>
        <w:gridCol w:w="1712"/>
        <w:gridCol w:w="1712"/>
        <w:gridCol w:w="1224"/>
      </w:tblGrid>
      <w:tr w:rsidR="005472B1" w:rsidRPr="00B707E9" w:rsidTr="00631A83">
        <w:trPr>
          <w:trHeight w:val="533"/>
        </w:trPr>
        <w:tc>
          <w:tcPr>
            <w:tcW w:w="1244" w:type="dxa"/>
            <w:shd w:val="clear" w:color="auto" w:fill="auto"/>
          </w:tcPr>
          <w:p w:rsidR="005472B1" w:rsidRPr="00B707E9" w:rsidRDefault="005472B1" w:rsidP="005472B1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  <w:lang w:val="sr-Cyrl-CS"/>
              </w:rPr>
            </w:pPr>
          </w:p>
        </w:tc>
        <w:tc>
          <w:tcPr>
            <w:tcW w:w="1712" w:type="dxa"/>
            <w:shd w:val="clear" w:color="auto" w:fill="auto"/>
          </w:tcPr>
          <w:p w:rsidR="005472B1" w:rsidRPr="00B707E9" w:rsidRDefault="005472B1" w:rsidP="005472B1">
            <w:pPr>
              <w:widowControl w:val="0"/>
              <w:autoSpaceDE w:val="0"/>
              <w:autoSpaceDN w:val="0"/>
              <w:adjustRightInd w:val="0"/>
              <w:rPr>
                <w:lang w:val="sr-Cyrl-CS"/>
              </w:rPr>
            </w:pPr>
            <w:r w:rsidRPr="00B707E9">
              <w:rPr>
                <w:lang w:val="sr-Latn-CS"/>
              </w:rPr>
              <w:t>I</w:t>
            </w:r>
            <w:r w:rsidRPr="00B707E9">
              <w:rPr>
                <w:lang w:val="sr-Cyrl-CS"/>
              </w:rPr>
              <w:t xml:space="preserve"> разред</w:t>
            </w:r>
          </w:p>
        </w:tc>
        <w:tc>
          <w:tcPr>
            <w:tcW w:w="1712" w:type="dxa"/>
            <w:shd w:val="clear" w:color="auto" w:fill="auto"/>
          </w:tcPr>
          <w:p w:rsidR="005472B1" w:rsidRPr="00B707E9" w:rsidRDefault="005472B1" w:rsidP="005472B1">
            <w:pPr>
              <w:widowControl w:val="0"/>
              <w:autoSpaceDE w:val="0"/>
              <w:autoSpaceDN w:val="0"/>
              <w:adjustRightInd w:val="0"/>
              <w:rPr>
                <w:lang w:val="sr-Cyrl-CS"/>
              </w:rPr>
            </w:pPr>
            <w:r w:rsidRPr="00B707E9">
              <w:rPr>
                <w:lang w:val="sr-Cyrl-CS"/>
              </w:rPr>
              <w:t>II разред</w:t>
            </w:r>
          </w:p>
        </w:tc>
        <w:tc>
          <w:tcPr>
            <w:tcW w:w="1712" w:type="dxa"/>
            <w:shd w:val="clear" w:color="auto" w:fill="auto"/>
          </w:tcPr>
          <w:p w:rsidR="005472B1" w:rsidRPr="00B707E9" w:rsidRDefault="005472B1" w:rsidP="005472B1">
            <w:pPr>
              <w:widowControl w:val="0"/>
              <w:autoSpaceDE w:val="0"/>
              <w:autoSpaceDN w:val="0"/>
              <w:adjustRightInd w:val="0"/>
              <w:rPr>
                <w:lang w:val="sr-Cyrl-CS"/>
              </w:rPr>
            </w:pPr>
            <w:r w:rsidRPr="00B707E9">
              <w:rPr>
                <w:lang w:val="sr-Cyrl-CS"/>
              </w:rPr>
              <w:t>III разред</w:t>
            </w:r>
          </w:p>
        </w:tc>
        <w:tc>
          <w:tcPr>
            <w:tcW w:w="1224" w:type="dxa"/>
            <w:shd w:val="clear" w:color="auto" w:fill="auto"/>
          </w:tcPr>
          <w:p w:rsidR="005472B1" w:rsidRPr="00B707E9" w:rsidRDefault="005472B1" w:rsidP="005472B1">
            <w:pPr>
              <w:widowControl w:val="0"/>
              <w:autoSpaceDE w:val="0"/>
              <w:autoSpaceDN w:val="0"/>
              <w:adjustRightInd w:val="0"/>
              <w:rPr>
                <w:lang w:val="sr-Cyrl-CS"/>
              </w:rPr>
            </w:pPr>
            <w:r w:rsidRPr="00B707E9">
              <w:rPr>
                <w:lang w:val="sr-Cyrl-CS"/>
              </w:rPr>
              <w:t>I</w:t>
            </w:r>
            <w:r w:rsidRPr="00B707E9">
              <w:rPr>
                <w:lang w:val="sr-Latn-CS"/>
              </w:rPr>
              <w:t>V</w:t>
            </w:r>
            <w:r w:rsidRPr="00B707E9">
              <w:rPr>
                <w:lang w:val="sr-Cyrl-CS"/>
              </w:rPr>
              <w:t xml:space="preserve"> разред</w:t>
            </w:r>
          </w:p>
        </w:tc>
      </w:tr>
      <w:tr w:rsidR="005472B1" w:rsidRPr="00B707E9" w:rsidTr="00631A83">
        <w:trPr>
          <w:trHeight w:val="533"/>
        </w:trPr>
        <w:tc>
          <w:tcPr>
            <w:tcW w:w="1244" w:type="dxa"/>
            <w:shd w:val="clear" w:color="auto" w:fill="auto"/>
          </w:tcPr>
          <w:p w:rsidR="005472B1" w:rsidRPr="00B707E9" w:rsidRDefault="005472B1" w:rsidP="005472B1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  <w:lang w:val="sr-Cyrl-CS"/>
              </w:rPr>
            </w:pPr>
          </w:p>
        </w:tc>
        <w:tc>
          <w:tcPr>
            <w:tcW w:w="1712" w:type="dxa"/>
            <w:shd w:val="clear" w:color="auto" w:fill="auto"/>
          </w:tcPr>
          <w:p w:rsidR="005472B1" w:rsidRPr="00B707E9" w:rsidRDefault="005472B1" w:rsidP="005472B1">
            <w:pPr>
              <w:widowControl w:val="0"/>
              <w:autoSpaceDE w:val="0"/>
              <w:autoSpaceDN w:val="0"/>
              <w:adjustRightInd w:val="0"/>
              <w:rPr>
                <w:lang w:val="sr-Cyrl-CS"/>
              </w:rPr>
            </w:pPr>
            <w:r w:rsidRPr="00B707E9">
              <w:rPr>
                <w:lang w:val="sr-Cyrl-CS"/>
              </w:rPr>
              <w:t>годишње</w:t>
            </w:r>
          </w:p>
        </w:tc>
        <w:tc>
          <w:tcPr>
            <w:tcW w:w="1712" w:type="dxa"/>
            <w:shd w:val="clear" w:color="auto" w:fill="auto"/>
          </w:tcPr>
          <w:p w:rsidR="005472B1" w:rsidRPr="00B707E9" w:rsidRDefault="005472B1" w:rsidP="005472B1">
            <w:pPr>
              <w:widowControl w:val="0"/>
              <w:autoSpaceDE w:val="0"/>
              <w:autoSpaceDN w:val="0"/>
              <w:adjustRightInd w:val="0"/>
              <w:rPr>
                <w:lang w:val="sr-Cyrl-CS"/>
              </w:rPr>
            </w:pPr>
            <w:r w:rsidRPr="00B707E9">
              <w:rPr>
                <w:lang w:val="sr-Cyrl-CS"/>
              </w:rPr>
              <w:t>годишње</w:t>
            </w:r>
          </w:p>
        </w:tc>
        <w:tc>
          <w:tcPr>
            <w:tcW w:w="1712" w:type="dxa"/>
            <w:shd w:val="clear" w:color="auto" w:fill="auto"/>
          </w:tcPr>
          <w:p w:rsidR="005472B1" w:rsidRPr="00B707E9" w:rsidRDefault="005472B1" w:rsidP="005472B1">
            <w:pPr>
              <w:widowControl w:val="0"/>
              <w:autoSpaceDE w:val="0"/>
              <w:autoSpaceDN w:val="0"/>
              <w:adjustRightInd w:val="0"/>
              <w:rPr>
                <w:lang w:val="sr-Cyrl-CS"/>
              </w:rPr>
            </w:pPr>
            <w:r w:rsidRPr="00B707E9">
              <w:rPr>
                <w:lang w:val="sr-Cyrl-CS"/>
              </w:rPr>
              <w:t>годишње</w:t>
            </w:r>
          </w:p>
        </w:tc>
        <w:tc>
          <w:tcPr>
            <w:tcW w:w="1224" w:type="dxa"/>
            <w:shd w:val="clear" w:color="auto" w:fill="auto"/>
          </w:tcPr>
          <w:p w:rsidR="005472B1" w:rsidRPr="00B707E9" w:rsidRDefault="005472B1" w:rsidP="005472B1">
            <w:pPr>
              <w:widowControl w:val="0"/>
              <w:autoSpaceDE w:val="0"/>
              <w:autoSpaceDN w:val="0"/>
              <w:adjustRightInd w:val="0"/>
              <w:rPr>
                <w:lang w:val="sr-Cyrl-CS"/>
              </w:rPr>
            </w:pPr>
            <w:r w:rsidRPr="00B707E9">
              <w:rPr>
                <w:lang w:val="sr-Cyrl-CS"/>
              </w:rPr>
              <w:t>годишње</w:t>
            </w:r>
          </w:p>
        </w:tc>
      </w:tr>
      <w:tr w:rsidR="005472B1" w:rsidRPr="00B707E9" w:rsidTr="00631A83">
        <w:trPr>
          <w:trHeight w:val="800"/>
        </w:trPr>
        <w:tc>
          <w:tcPr>
            <w:tcW w:w="1244" w:type="dxa"/>
            <w:shd w:val="clear" w:color="auto" w:fill="auto"/>
          </w:tcPr>
          <w:p w:rsidR="005472B1" w:rsidRPr="00B707E9" w:rsidRDefault="005472B1" w:rsidP="005472B1">
            <w:pPr>
              <w:widowControl w:val="0"/>
              <w:autoSpaceDE w:val="0"/>
              <w:autoSpaceDN w:val="0"/>
              <w:adjustRightInd w:val="0"/>
              <w:rPr>
                <w:lang w:val="sr-Cyrl-CS"/>
              </w:rPr>
            </w:pPr>
            <w:r w:rsidRPr="00B707E9">
              <w:rPr>
                <w:lang w:val="sr-Cyrl-CS"/>
              </w:rPr>
              <w:t>Час одељенског старешине</w:t>
            </w:r>
          </w:p>
        </w:tc>
        <w:tc>
          <w:tcPr>
            <w:tcW w:w="1712" w:type="dxa"/>
            <w:shd w:val="clear" w:color="auto" w:fill="auto"/>
          </w:tcPr>
          <w:p w:rsidR="005472B1" w:rsidRPr="00B707E9" w:rsidRDefault="005472B1" w:rsidP="005472B1">
            <w:pPr>
              <w:widowControl w:val="0"/>
              <w:autoSpaceDE w:val="0"/>
              <w:autoSpaceDN w:val="0"/>
              <w:adjustRightInd w:val="0"/>
            </w:pPr>
            <w:r w:rsidRPr="00B707E9">
              <w:t>34</w:t>
            </w:r>
          </w:p>
        </w:tc>
        <w:tc>
          <w:tcPr>
            <w:tcW w:w="1712" w:type="dxa"/>
            <w:shd w:val="clear" w:color="auto" w:fill="auto"/>
          </w:tcPr>
          <w:p w:rsidR="005472B1" w:rsidRPr="00B707E9" w:rsidRDefault="005472B1" w:rsidP="005472B1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  <w:lang w:val="sr-Cyrl-CS"/>
              </w:rPr>
            </w:pPr>
            <w:r w:rsidRPr="00B707E9">
              <w:rPr>
                <w:lang w:val="sr-Cyrl-CS"/>
              </w:rPr>
              <w:t>35</w:t>
            </w:r>
          </w:p>
        </w:tc>
        <w:tc>
          <w:tcPr>
            <w:tcW w:w="1712" w:type="dxa"/>
            <w:shd w:val="clear" w:color="auto" w:fill="auto"/>
          </w:tcPr>
          <w:p w:rsidR="005472B1" w:rsidRPr="00B707E9" w:rsidRDefault="005472B1" w:rsidP="005472B1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  <w:lang w:val="sr-Cyrl-CS"/>
              </w:rPr>
            </w:pPr>
            <w:r w:rsidRPr="00B707E9">
              <w:rPr>
                <w:lang w:val="sr-Cyrl-CS"/>
              </w:rPr>
              <w:t>35</w:t>
            </w:r>
          </w:p>
        </w:tc>
        <w:tc>
          <w:tcPr>
            <w:tcW w:w="1224" w:type="dxa"/>
            <w:shd w:val="clear" w:color="auto" w:fill="auto"/>
          </w:tcPr>
          <w:p w:rsidR="005472B1" w:rsidRPr="00B707E9" w:rsidRDefault="005472B1" w:rsidP="005472B1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  <w:lang w:val="sr-Cyrl-CS"/>
              </w:rPr>
            </w:pPr>
            <w:r w:rsidRPr="00B707E9">
              <w:rPr>
                <w:lang w:val="sr-Cyrl-CS"/>
              </w:rPr>
              <w:t>30</w:t>
            </w:r>
          </w:p>
        </w:tc>
      </w:tr>
      <w:tr w:rsidR="005472B1" w:rsidRPr="00B707E9" w:rsidTr="00631A83">
        <w:trPr>
          <w:trHeight w:val="800"/>
        </w:trPr>
        <w:tc>
          <w:tcPr>
            <w:tcW w:w="1244" w:type="dxa"/>
            <w:shd w:val="clear" w:color="auto" w:fill="auto"/>
          </w:tcPr>
          <w:p w:rsidR="005472B1" w:rsidRPr="00B707E9" w:rsidRDefault="005472B1" w:rsidP="005472B1">
            <w:pPr>
              <w:widowControl w:val="0"/>
              <w:autoSpaceDE w:val="0"/>
              <w:autoSpaceDN w:val="0"/>
              <w:adjustRightInd w:val="0"/>
              <w:rPr>
                <w:lang w:val="sr-Cyrl-CS"/>
              </w:rPr>
            </w:pPr>
            <w:r w:rsidRPr="00B707E9">
              <w:rPr>
                <w:lang w:val="sr-Cyrl-CS"/>
              </w:rPr>
              <w:t>додатни рад</w:t>
            </w:r>
          </w:p>
        </w:tc>
        <w:tc>
          <w:tcPr>
            <w:tcW w:w="1712" w:type="dxa"/>
            <w:shd w:val="clear" w:color="auto" w:fill="auto"/>
          </w:tcPr>
          <w:p w:rsidR="005472B1" w:rsidRPr="00B707E9" w:rsidRDefault="005472B1" w:rsidP="005472B1">
            <w:pPr>
              <w:widowControl w:val="0"/>
              <w:autoSpaceDE w:val="0"/>
              <w:autoSpaceDN w:val="0"/>
              <w:adjustRightInd w:val="0"/>
              <w:rPr>
                <w:lang w:val="sr-Cyrl-CS"/>
              </w:rPr>
            </w:pPr>
            <w:r w:rsidRPr="00B707E9">
              <w:rPr>
                <w:lang w:val="sr-Cyrl-CS"/>
              </w:rPr>
              <w:t>до 30 часова</w:t>
            </w:r>
          </w:p>
        </w:tc>
        <w:tc>
          <w:tcPr>
            <w:tcW w:w="1712" w:type="dxa"/>
            <w:shd w:val="clear" w:color="auto" w:fill="auto"/>
          </w:tcPr>
          <w:p w:rsidR="005472B1" w:rsidRPr="00B707E9" w:rsidRDefault="005472B1" w:rsidP="005472B1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  <w:lang w:val="sr-Cyrl-CS"/>
              </w:rPr>
            </w:pPr>
            <w:r w:rsidRPr="00B707E9">
              <w:rPr>
                <w:lang w:val="sr-Cyrl-CS"/>
              </w:rPr>
              <w:t>до 30 часова</w:t>
            </w:r>
          </w:p>
        </w:tc>
        <w:tc>
          <w:tcPr>
            <w:tcW w:w="1712" w:type="dxa"/>
            <w:shd w:val="clear" w:color="auto" w:fill="auto"/>
          </w:tcPr>
          <w:p w:rsidR="005472B1" w:rsidRPr="00B707E9" w:rsidRDefault="005472B1" w:rsidP="005472B1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  <w:lang w:val="sr-Cyrl-CS"/>
              </w:rPr>
            </w:pPr>
            <w:r w:rsidRPr="00B707E9">
              <w:rPr>
                <w:lang w:val="sr-Cyrl-CS"/>
              </w:rPr>
              <w:t>до 30 часова</w:t>
            </w:r>
          </w:p>
        </w:tc>
        <w:tc>
          <w:tcPr>
            <w:tcW w:w="1224" w:type="dxa"/>
            <w:shd w:val="clear" w:color="auto" w:fill="auto"/>
          </w:tcPr>
          <w:p w:rsidR="005472B1" w:rsidRPr="00B707E9" w:rsidRDefault="005472B1" w:rsidP="005472B1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  <w:lang w:val="sr-Cyrl-CS"/>
              </w:rPr>
            </w:pPr>
            <w:r w:rsidRPr="00B707E9">
              <w:rPr>
                <w:lang w:val="sr-Cyrl-CS"/>
              </w:rPr>
              <w:t>до 30 часова</w:t>
            </w:r>
          </w:p>
        </w:tc>
      </w:tr>
      <w:tr w:rsidR="005472B1" w:rsidRPr="00B707E9" w:rsidTr="00631A83">
        <w:trPr>
          <w:trHeight w:val="822"/>
        </w:trPr>
        <w:tc>
          <w:tcPr>
            <w:tcW w:w="1244" w:type="dxa"/>
            <w:shd w:val="clear" w:color="auto" w:fill="auto"/>
          </w:tcPr>
          <w:p w:rsidR="005472B1" w:rsidRPr="00B707E9" w:rsidRDefault="005472B1" w:rsidP="005472B1">
            <w:pPr>
              <w:widowControl w:val="0"/>
              <w:autoSpaceDE w:val="0"/>
              <w:autoSpaceDN w:val="0"/>
              <w:adjustRightInd w:val="0"/>
              <w:rPr>
                <w:lang w:val="sr-Cyrl-CS"/>
              </w:rPr>
            </w:pPr>
            <w:r w:rsidRPr="00B707E9">
              <w:rPr>
                <w:lang w:val="sr-Cyrl-CS"/>
              </w:rPr>
              <w:t>допунски рад</w:t>
            </w:r>
          </w:p>
        </w:tc>
        <w:tc>
          <w:tcPr>
            <w:tcW w:w="1712" w:type="dxa"/>
            <w:shd w:val="clear" w:color="auto" w:fill="auto"/>
          </w:tcPr>
          <w:p w:rsidR="005472B1" w:rsidRPr="00B707E9" w:rsidRDefault="005472B1" w:rsidP="005472B1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  <w:lang w:val="sr-Cyrl-CS"/>
              </w:rPr>
            </w:pPr>
            <w:r w:rsidRPr="00B707E9">
              <w:rPr>
                <w:lang w:val="sr-Cyrl-CS"/>
              </w:rPr>
              <w:t>до 30 часова</w:t>
            </w:r>
          </w:p>
        </w:tc>
        <w:tc>
          <w:tcPr>
            <w:tcW w:w="1712" w:type="dxa"/>
            <w:shd w:val="clear" w:color="auto" w:fill="auto"/>
          </w:tcPr>
          <w:p w:rsidR="005472B1" w:rsidRPr="00B707E9" w:rsidRDefault="005472B1" w:rsidP="005472B1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  <w:lang w:val="sr-Cyrl-CS"/>
              </w:rPr>
            </w:pPr>
            <w:r w:rsidRPr="00B707E9">
              <w:rPr>
                <w:lang w:val="sr-Cyrl-CS"/>
              </w:rPr>
              <w:t>до 30 часова</w:t>
            </w:r>
          </w:p>
        </w:tc>
        <w:tc>
          <w:tcPr>
            <w:tcW w:w="1712" w:type="dxa"/>
            <w:shd w:val="clear" w:color="auto" w:fill="auto"/>
          </w:tcPr>
          <w:p w:rsidR="005472B1" w:rsidRPr="00B707E9" w:rsidRDefault="005472B1" w:rsidP="005472B1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  <w:lang w:val="sr-Cyrl-CS"/>
              </w:rPr>
            </w:pPr>
            <w:r w:rsidRPr="00B707E9">
              <w:rPr>
                <w:lang w:val="sr-Cyrl-CS"/>
              </w:rPr>
              <w:t>до 30 часова</w:t>
            </w:r>
          </w:p>
        </w:tc>
        <w:tc>
          <w:tcPr>
            <w:tcW w:w="1224" w:type="dxa"/>
            <w:shd w:val="clear" w:color="auto" w:fill="auto"/>
          </w:tcPr>
          <w:p w:rsidR="005472B1" w:rsidRPr="00B707E9" w:rsidRDefault="005472B1" w:rsidP="005472B1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  <w:lang w:val="sr-Cyrl-CS"/>
              </w:rPr>
            </w:pPr>
            <w:r w:rsidRPr="00B707E9">
              <w:rPr>
                <w:lang w:val="sr-Cyrl-CS"/>
              </w:rPr>
              <w:t>до 30 часова</w:t>
            </w:r>
          </w:p>
        </w:tc>
      </w:tr>
      <w:tr w:rsidR="005472B1" w:rsidRPr="00B707E9" w:rsidTr="00631A83">
        <w:trPr>
          <w:trHeight w:val="1221"/>
        </w:trPr>
        <w:tc>
          <w:tcPr>
            <w:tcW w:w="1244" w:type="dxa"/>
            <w:shd w:val="clear" w:color="auto" w:fill="auto"/>
          </w:tcPr>
          <w:p w:rsidR="005472B1" w:rsidRPr="00B707E9" w:rsidRDefault="005472B1" w:rsidP="005472B1">
            <w:pPr>
              <w:widowControl w:val="0"/>
              <w:autoSpaceDE w:val="0"/>
              <w:autoSpaceDN w:val="0"/>
              <w:adjustRightInd w:val="0"/>
              <w:rPr>
                <w:lang w:val="sr-Cyrl-CS"/>
              </w:rPr>
            </w:pPr>
            <w:r w:rsidRPr="00B707E9">
              <w:rPr>
                <w:lang w:val="sr-Cyrl-CS"/>
              </w:rPr>
              <w:t>Припремни и друштвено корисни рад</w:t>
            </w:r>
          </w:p>
        </w:tc>
        <w:tc>
          <w:tcPr>
            <w:tcW w:w="1712" w:type="dxa"/>
            <w:shd w:val="clear" w:color="auto" w:fill="auto"/>
          </w:tcPr>
          <w:p w:rsidR="005472B1" w:rsidRPr="00B707E9" w:rsidRDefault="005472B1" w:rsidP="005472B1">
            <w:pPr>
              <w:widowControl w:val="0"/>
              <w:autoSpaceDE w:val="0"/>
              <w:autoSpaceDN w:val="0"/>
              <w:adjustRightInd w:val="0"/>
              <w:rPr>
                <w:lang w:val="sr-Cyrl-CS"/>
              </w:rPr>
            </w:pPr>
            <w:r w:rsidRPr="00B707E9">
              <w:rPr>
                <w:lang w:val="sr-Cyrl-CS"/>
              </w:rPr>
              <w:t>до 30 часова</w:t>
            </w:r>
          </w:p>
          <w:p w:rsidR="005472B1" w:rsidRPr="00B707E9" w:rsidRDefault="005472B1" w:rsidP="005472B1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  <w:lang w:val="sr-Cyrl-CS"/>
              </w:rPr>
            </w:pPr>
            <w:r w:rsidRPr="00B707E9">
              <w:rPr>
                <w:lang w:val="sr-Cyrl-CS"/>
              </w:rPr>
              <w:t>по потреби</w:t>
            </w:r>
          </w:p>
        </w:tc>
        <w:tc>
          <w:tcPr>
            <w:tcW w:w="1712" w:type="dxa"/>
            <w:shd w:val="clear" w:color="auto" w:fill="auto"/>
          </w:tcPr>
          <w:p w:rsidR="005472B1" w:rsidRPr="00B707E9" w:rsidRDefault="005472B1" w:rsidP="005472B1">
            <w:pPr>
              <w:widowControl w:val="0"/>
              <w:autoSpaceDE w:val="0"/>
              <w:autoSpaceDN w:val="0"/>
              <w:adjustRightInd w:val="0"/>
              <w:rPr>
                <w:lang w:val="sr-Cyrl-CS"/>
              </w:rPr>
            </w:pPr>
            <w:r w:rsidRPr="00B707E9">
              <w:rPr>
                <w:lang w:val="sr-Cyrl-CS"/>
              </w:rPr>
              <w:t>до 30 часова</w:t>
            </w:r>
          </w:p>
          <w:p w:rsidR="005472B1" w:rsidRPr="00B707E9" w:rsidRDefault="005472B1" w:rsidP="005472B1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  <w:lang w:val="sr-Cyrl-CS"/>
              </w:rPr>
            </w:pPr>
            <w:r w:rsidRPr="00B707E9">
              <w:rPr>
                <w:lang w:val="sr-Cyrl-CS"/>
              </w:rPr>
              <w:t>по потреби</w:t>
            </w:r>
          </w:p>
        </w:tc>
        <w:tc>
          <w:tcPr>
            <w:tcW w:w="1712" w:type="dxa"/>
            <w:shd w:val="clear" w:color="auto" w:fill="auto"/>
          </w:tcPr>
          <w:p w:rsidR="005472B1" w:rsidRPr="00B707E9" w:rsidRDefault="005472B1" w:rsidP="005472B1">
            <w:pPr>
              <w:widowControl w:val="0"/>
              <w:autoSpaceDE w:val="0"/>
              <w:autoSpaceDN w:val="0"/>
              <w:adjustRightInd w:val="0"/>
              <w:rPr>
                <w:lang w:val="sr-Cyrl-CS"/>
              </w:rPr>
            </w:pPr>
            <w:r w:rsidRPr="00B707E9">
              <w:rPr>
                <w:lang w:val="sr-Cyrl-CS"/>
              </w:rPr>
              <w:t>до 30 часова</w:t>
            </w:r>
          </w:p>
          <w:p w:rsidR="005472B1" w:rsidRPr="00B707E9" w:rsidRDefault="005472B1" w:rsidP="005472B1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  <w:lang w:val="sr-Cyrl-CS"/>
              </w:rPr>
            </w:pPr>
            <w:r w:rsidRPr="00B707E9">
              <w:rPr>
                <w:lang w:val="sr-Cyrl-CS"/>
              </w:rPr>
              <w:t>по потреби</w:t>
            </w:r>
          </w:p>
        </w:tc>
        <w:tc>
          <w:tcPr>
            <w:tcW w:w="1224" w:type="dxa"/>
            <w:shd w:val="clear" w:color="auto" w:fill="auto"/>
          </w:tcPr>
          <w:p w:rsidR="005472B1" w:rsidRPr="00B707E9" w:rsidRDefault="005472B1" w:rsidP="005472B1">
            <w:pPr>
              <w:widowControl w:val="0"/>
              <w:autoSpaceDE w:val="0"/>
              <w:autoSpaceDN w:val="0"/>
              <w:adjustRightInd w:val="0"/>
              <w:rPr>
                <w:lang w:val="sr-Cyrl-CS"/>
              </w:rPr>
            </w:pPr>
            <w:r w:rsidRPr="00B707E9">
              <w:rPr>
                <w:lang w:val="sr-Cyrl-CS"/>
              </w:rPr>
              <w:t>до 30 часова</w:t>
            </w:r>
          </w:p>
          <w:p w:rsidR="005472B1" w:rsidRPr="00B707E9" w:rsidRDefault="005472B1" w:rsidP="005472B1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  <w:lang w:val="sr-Cyrl-CS"/>
              </w:rPr>
            </w:pPr>
            <w:r w:rsidRPr="00B707E9">
              <w:rPr>
                <w:lang w:val="sr-Cyrl-CS"/>
              </w:rPr>
              <w:t>по потреби</w:t>
            </w:r>
          </w:p>
        </w:tc>
      </w:tr>
    </w:tbl>
    <w:p w:rsidR="005472B1" w:rsidRDefault="005472B1" w:rsidP="005472B1">
      <w:pPr>
        <w:widowControl w:val="0"/>
        <w:autoSpaceDE w:val="0"/>
        <w:autoSpaceDN w:val="0"/>
        <w:adjustRightInd w:val="0"/>
        <w:rPr>
          <w:color w:val="000000"/>
          <w:sz w:val="32"/>
          <w:szCs w:val="32"/>
          <w:lang w:val="sr-Cyrl-CS"/>
        </w:rPr>
      </w:pPr>
    </w:p>
    <w:p w:rsidR="00343884" w:rsidRPr="00A24244" w:rsidRDefault="00343884" w:rsidP="00343884">
      <w:pPr>
        <w:widowControl w:val="0"/>
        <w:autoSpaceDE w:val="0"/>
        <w:autoSpaceDN w:val="0"/>
        <w:adjustRightInd w:val="0"/>
        <w:rPr>
          <w:b/>
          <w:sz w:val="32"/>
          <w:szCs w:val="32"/>
          <w:lang w:val="sr-Cyrl-CS"/>
        </w:rPr>
        <w:sectPr w:rsidR="00343884" w:rsidRPr="00A24244" w:rsidSect="00380696">
          <w:footerReference w:type="default" r:id="rId16"/>
          <w:type w:val="nextColumn"/>
          <w:pgSz w:w="11907" w:h="16840" w:code="9"/>
          <w:pgMar w:top="1008" w:right="720" w:bottom="720" w:left="720" w:header="720" w:footer="720" w:gutter="0"/>
          <w:cols w:space="720"/>
          <w:noEndnote/>
        </w:sectPr>
      </w:pPr>
    </w:p>
    <w:p w:rsidR="00D92F34" w:rsidRDefault="00D92F34" w:rsidP="003438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</w:p>
    <w:p w:rsidR="00343884" w:rsidRPr="00B707E9" w:rsidRDefault="00C653C5" w:rsidP="00343884">
      <w:pPr>
        <w:widowControl w:val="0"/>
        <w:autoSpaceDE w:val="0"/>
        <w:autoSpaceDN w:val="0"/>
        <w:adjustRightInd w:val="0"/>
        <w:rPr>
          <w:b/>
          <w:lang w:val="sr-Cyrl-CS"/>
        </w:rPr>
      </w:pPr>
      <w:r w:rsidRPr="00B707E9">
        <w:rPr>
          <w:b/>
          <w:lang w:val="sr-Cyrl-CS"/>
        </w:rPr>
        <w:t>4.12</w:t>
      </w:r>
      <w:r w:rsidR="00343884" w:rsidRPr="00B707E9">
        <w:rPr>
          <w:b/>
          <w:lang w:val="sr-Cyrl-CS"/>
        </w:rPr>
        <w:t>. Укупан фонд часова редовне наставе за школу</w:t>
      </w:r>
    </w:p>
    <w:p w:rsidR="00343884" w:rsidRPr="00B707E9" w:rsidRDefault="00343884" w:rsidP="00343884">
      <w:pPr>
        <w:rPr>
          <w:b/>
        </w:rPr>
      </w:pPr>
    </w:p>
    <w:tbl>
      <w:tblPr>
        <w:tblStyle w:val="TableGrid"/>
        <w:tblpPr w:leftFromText="180" w:rightFromText="180" w:vertAnchor="text" w:horzAnchor="margin" w:tblpY="29"/>
        <w:tblW w:w="10493" w:type="dxa"/>
        <w:tblLayout w:type="fixed"/>
        <w:tblLook w:val="04A0"/>
      </w:tblPr>
      <w:tblGrid>
        <w:gridCol w:w="986"/>
        <w:gridCol w:w="685"/>
        <w:gridCol w:w="735"/>
        <w:gridCol w:w="827"/>
        <w:gridCol w:w="828"/>
        <w:gridCol w:w="899"/>
        <w:gridCol w:w="884"/>
        <w:gridCol w:w="1060"/>
        <w:gridCol w:w="1060"/>
        <w:gridCol w:w="716"/>
        <w:gridCol w:w="953"/>
        <w:gridCol w:w="860"/>
      </w:tblGrid>
      <w:tr w:rsidR="00780401" w:rsidRPr="00B707E9" w:rsidTr="00C728E3">
        <w:trPr>
          <w:trHeight w:val="476"/>
        </w:trPr>
        <w:tc>
          <w:tcPr>
            <w:tcW w:w="4061" w:type="dxa"/>
            <w:gridSpan w:val="5"/>
          </w:tcPr>
          <w:p w:rsidR="00780401" w:rsidRPr="00B707E9" w:rsidRDefault="00780401" w:rsidP="00C728E3">
            <w:pPr>
              <w:rPr>
                <w:sz w:val="16"/>
                <w:szCs w:val="16"/>
                <w:lang w:val="sr-Cyrl-CS"/>
              </w:rPr>
            </w:pPr>
            <w:r w:rsidRPr="00B707E9">
              <w:rPr>
                <w:sz w:val="16"/>
                <w:szCs w:val="16"/>
                <w:lang w:val="sr-Cyrl-CS"/>
              </w:rPr>
              <w:t>МЕДИЦИНСКА СЕСТРА –ТЕХНИЧАР</w:t>
            </w:r>
          </w:p>
          <w:p w:rsidR="00780401" w:rsidRPr="00B707E9" w:rsidRDefault="00780401" w:rsidP="00C728E3">
            <w:pPr>
              <w:rPr>
                <w:sz w:val="16"/>
                <w:szCs w:val="16"/>
              </w:rPr>
            </w:pPr>
          </w:p>
        </w:tc>
        <w:tc>
          <w:tcPr>
            <w:tcW w:w="1782" w:type="dxa"/>
            <w:gridSpan w:val="2"/>
          </w:tcPr>
          <w:p w:rsidR="00780401" w:rsidRPr="00B707E9" w:rsidRDefault="00780401" w:rsidP="00C728E3">
            <w:pPr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</w:rPr>
              <w:t>ГИНЕКОЛОШКО-АКУШЕРСКА СЕСТРА</w:t>
            </w:r>
          </w:p>
        </w:tc>
        <w:tc>
          <w:tcPr>
            <w:tcW w:w="2120" w:type="dxa"/>
            <w:gridSpan w:val="2"/>
          </w:tcPr>
          <w:p w:rsidR="00780401" w:rsidRPr="00B707E9" w:rsidRDefault="00780401" w:rsidP="00C728E3">
            <w:pPr>
              <w:rPr>
                <w:sz w:val="16"/>
                <w:szCs w:val="16"/>
                <w:lang w:val="sr-Cyrl-CS"/>
              </w:rPr>
            </w:pPr>
            <w:r w:rsidRPr="00B707E9">
              <w:rPr>
                <w:sz w:val="16"/>
                <w:szCs w:val="16"/>
                <w:lang w:val="sr-Cyrl-CS"/>
              </w:rPr>
              <w:t>МЕДИЦИНСКА СЕСТРА-</w:t>
            </w:r>
          </w:p>
          <w:p w:rsidR="00780401" w:rsidRPr="00B707E9" w:rsidRDefault="00780401" w:rsidP="00C728E3">
            <w:pPr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  <w:lang w:val="sr-Cyrl-CS"/>
              </w:rPr>
              <w:t>ВАСПИТАЧ</w:t>
            </w:r>
          </w:p>
          <w:p w:rsidR="00780401" w:rsidRPr="00B707E9" w:rsidRDefault="00780401" w:rsidP="00C728E3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2529" w:type="dxa"/>
            <w:gridSpan w:val="3"/>
          </w:tcPr>
          <w:p w:rsidR="00780401" w:rsidRPr="00B707E9" w:rsidRDefault="00780401" w:rsidP="00C728E3">
            <w:pPr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  <w:lang w:val="sr-Cyrl-CS"/>
              </w:rPr>
              <w:t>ЗДРАВСТВЕНИ НЕГОВАТЕЉ</w:t>
            </w:r>
          </w:p>
          <w:p w:rsidR="00780401" w:rsidRPr="00B707E9" w:rsidRDefault="00780401" w:rsidP="00C728E3">
            <w:pPr>
              <w:rPr>
                <w:sz w:val="16"/>
                <w:szCs w:val="16"/>
              </w:rPr>
            </w:pPr>
          </w:p>
        </w:tc>
      </w:tr>
      <w:tr w:rsidR="00780401" w:rsidRPr="00B707E9" w:rsidTr="00C728E3">
        <w:trPr>
          <w:trHeight w:val="278"/>
        </w:trPr>
        <w:tc>
          <w:tcPr>
            <w:tcW w:w="986" w:type="dxa"/>
          </w:tcPr>
          <w:p w:rsidR="00780401" w:rsidRPr="00B707E9" w:rsidRDefault="00780401" w:rsidP="00C728E3"/>
        </w:tc>
        <w:tc>
          <w:tcPr>
            <w:tcW w:w="685" w:type="dxa"/>
          </w:tcPr>
          <w:p w:rsidR="00780401" w:rsidRPr="00B707E9" w:rsidRDefault="00780401" w:rsidP="00C728E3">
            <w:pPr>
              <w:rPr>
                <w:sz w:val="18"/>
                <w:szCs w:val="18"/>
                <w:lang w:val="sr-Cyrl-CS"/>
              </w:rPr>
            </w:pPr>
            <w:r w:rsidRPr="00B707E9">
              <w:rPr>
                <w:sz w:val="18"/>
                <w:szCs w:val="18"/>
              </w:rPr>
              <w:t xml:space="preserve">I </w:t>
            </w:r>
            <w:r w:rsidRPr="00B707E9">
              <w:rPr>
                <w:sz w:val="18"/>
                <w:szCs w:val="18"/>
                <w:lang w:val="sr-Cyrl-CS"/>
              </w:rPr>
              <w:t xml:space="preserve">раз.       </w:t>
            </w:r>
          </w:p>
        </w:tc>
        <w:tc>
          <w:tcPr>
            <w:tcW w:w="735" w:type="dxa"/>
          </w:tcPr>
          <w:p w:rsidR="00780401" w:rsidRPr="00B707E9" w:rsidRDefault="00780401" w:rsidP="00C728E3">
            <w:pPr>
              <w:rPr>
                <w:sz w:val="18"/>
                <w:szCs w:val="18"/>
                <w:lang w:val="sr-Cyrl-CS"/>
              </w:rPr>
            </w:pPr>
            <w:r w:rsidRPr="00B707E9">
              <w:rPr>
                <w:sz w:val="18"/>
                <w:szCs w:val="18"/>
              </w:rPr>
              <w:t>II</w:t>
            </w:r>
            <w:r w:rsidRPr="00B707E9">
              <w:rPr>
                <w:sz w:val="18"/>
                <w:szCs w:val="18"/>
                <w:lang w:val="sr-Cyrl-CS"/>
              </w:rPr>
              <w:t xml:space="preserve">раз.       </w:t>
            </w:r>
          </w:p>
        </w:tc>
        <w:tc>
          <w:tcPr>
            <w:tcW w:w="827" w:type="dxa"/>
          </w:tcPr>
          <w:p w:rsidR="00780401" w:rsidRPr="00B707E9" w:rsidRDefault="00780401" w:rsidP="00C728E3">
            <w:pPr>
              <w:rPr>
                <w:sz w:val="18"/>
                <w:szCs w:val="18"/>
                <w:lang w:val="sr-Cyrl-CS"/>
              </w:rPr>
            </w:pPr>
            <w:r w:rsidRPr="00B707E9">
              <w:rPr>
                <w:sz w:val="18"/>
                <w:szCs w:val="18"/>
              </w:rPr>
              <w:t>III</w:t>
            </w:r>
            <w:r w:rsidRPr="00B707E9">
              <w:rPr>
                <w:sz w:val="18"/>
                <w:szCs w:val="18"/>
                <w:lang w:val="sr-Cyrl-CS"/>
              </w:rPr>
              <w:t xml:space="preserve">раз.      </w:t>
            </w:r>
          </w:p>
        </w:tc>
        <w:tc>
          <w:tcPr>
            <w:tcW w:w="828" w:type="dxa"/>
          </w:tcPr>
          <w:p w:rsidR="00780401" w:rsidRPr="00B707E9" w:rsidRDefault="00780401" w:rsidP="00C728E3">
            <w:pPr>
              <w:rPr>
                <w:sz w:val="18"/>
                <w:szCs w:val="18"/>
                <w:lang w:val="sr-Cyrl-CS"/>
              </w:rPr>
            </w:pPr>
            <w:r w:rsidRPr="00B707E9">
              <w:rPr>
                <w:sz w:val="18"/>
                <w:szCs w:val="18"/>
              </w:rPr>
              <w:t>IV</w:t>
            </w:r>
            <w:r w:rsidRPr="00B707E9">
              <w:rPr>
                <w:sz w:val="18"/>
                <w:szCs w:val="18"/>
                <w:lang w:val="sr-Cyrl-CS"/>
              </w:rPr>
              <w:t>раз.</w:t>
            </w:r>
          </w:p>
        </w:tc>
        <w:tc>
          <w:tcPr>
            <w:tcW w:w="899" w:type="dxa"/>
          </w:tcPr>
          <w:p w:rsidR="00780401" w:rsidRPr="00B707E9" w:rsidRDefault="00780401" w:rsidP="00C728E3">
            <w:pPr>
              <w:rPr>
                <w:lang w:val="sr-Cyrl-CS"/>
              </w:rPr>
            </w:pPr>
            <w:r w:rsidRPr="00B707E9">
              <w:rPr>
                <w:sz w:val="18"/>
                <w:szCs w:val="18"/>
              </w:rPr>
              <w:t>II</w:t>
            </w:r>
            <w:r w:rsidRPr="00B707E9">
              <w:rPr>
                <w:sz w:val="18"/>
                <w:szCs w:val="18"/>
                <w:lang w:val="sr-Cyrl-CS"/>
              </w:rPr>
              <w:t xml:space="preserve">раз.       </w:t>
            </w:r>
          </w:p>
          <w:p w:rsidR="00780401" w:rsidRPr="00B707E9" w:rsidRDefault="00780401" w:rsidP="00C728E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884" w:type="dxa"/>
          </w:tcPr>
          <w:p w:rsidR="00780401" w:rsidRPr="00B707E9" w:rsidRDefault="00780401" w:rsidP="00C728E3">
            <w:pPr>
              <w:rPr>
                <w:lang w:val="sr-Cyrl-CS"/>
              </w:rPr>
            </w:pPr>
            <w:r w:rsidRPr="00B707E9">
              <w:rPr>
                <w:sz w:val="18"/>
                <w:szCs w:val="18"/>
              </w:rPr>
              <w:t>III</w:t>
            </w:r>
            <w:r w:rsidRPr="00B707E9">
              <w:rPr>
                <w:sz w:val="18"/>
                <w:szCs w:val="18"/>
                <w:lang w:val="sr-Cyrl-CS"/>
              </w:rPr>
              <w:t xml:space="preserve">раз.       </w:t>
            </w:r>
          </w:p>
          <w:p w:rsidR="00780401" w:rsidRPr="00B707E9" w:rsidRDefault="00780401" w:rsidP="00C728E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060" w:type="dxa"/>
          </w:tcPr>
          <w:p w:rsidR="00780401" w:rsidRPr="00B707E9" w:rsidRDefault="00780401" w:rsidP="00C728E3">
            <w:pPr>
              <w:rPr>
                <w:sz w:val="18"/>
                <w:szCs w:val="18"/>
                <w:lang w:val="sr-Cyrl-CS"/>
              </w:rPr>
            </w:pPr>
            <w:r w:rsidRPr="00B707E9">
              <w:rPr>
                <w:sz w:val="18"/>
                <w:szCs w:val="18"/>
              </w:rPr>
              <w:t>I</w:t>
            </w:r>
            <w:r w:rsidRPr="00B707E9">
              <w:rPr>
                <w:sz w:val="18"/>
                <w:szCs w:val="18"/>
                <w:lang w:val="sr-Cyrl-CS"/>
              </w:rPr>
              <w:t>раз.</w:t>
            </w:r>
          </w:p>
          <w:p w:rsidR="00780401" w:rsidRPr="00B707E9" w:rsidRDefault="00780401" w:rsidP="00C728E3">
            <w:pPr>
              <w:rPr>
                <w:sz w:val="18"/>
                <w:szCs w:val="18"/>
                <w:lang w:val="sr-Cyrl-CS"/>
              </w:rPr>
            </w:pPr>
          </w:p>
          <w:p w:rsidR="00780401" w:rsidRPr="00B707E9" w:rsidRDefault="00780401" w:rsidP="00C728E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060" w:type="dxa"/>
          </w:tcPr>
          <w:p w:rsidR="00780401" w:rsidRPr="00B707E9" w:rsidRDefault="00780401" w:rsidP="00C728E3">
            <w:pPr>
              <w:rPr>
                <w:sz w:val="18"/>
                <w:szCs w:val="18"/>
                <w:lang w:val="sr-Cyrl-CS"/>
              </w:rPr>
            </w:pPr>
            <w:r w:rsidRPr="00B707E9">
              <w:rPr>
                <w:sz w:val="18"/>
                <w:szCs w:val="18"/>
              </w:rPr>
              <w:t>IV</w:t>
            </w:r>
            <w:r w:rsidRPr="00B707E9">
              <w:rPr>
                <w:sz w:val="18"/>
                <w:szCs w:val="18"/>
                <w:lang w:val="sr-Cyrl-CS"/>
              </w:rPr>
              <w:t>раз.</w:t>
            </w:r>
          </w:p>
        </w:tc>
        <w:tc>
          <w:tcPr>
            <w:tcW w:w="716" w:type="dxa"/>
          </w:tcPr>
          <w:p w:rsidR="00780401" w:rsidRPr="00B707E9" w:rsidRDefault="00780401" w:rsidP="00C728E3">
            <w:pPr>
              <w:rPr>
                <w:sz w:val="18"/>
                <w:szCs w:val="18"/>
                <w:lang w:val="sr-Cyrl-CS"/>
              </w:rPr>
            </w:pPr>
            <w:r w:rsidRPr="00B707E9">
              <w:rPr>
                <w:sz w:val="18"/>
                <w:szCs w:val="18"/>
              </w:rPr>
              <w:t xml:space="preserve">I </w:t>
            </w:r>
            <w:r w:rsidRPr="00B707E9">
              <w:rPr>
                <w:sz w:val="18"/>
                <w:szCs w:val="18"/>
                <w:lang w:val="sr-Cyrl-CS"/>
              </w:rPr>
              <w:t xml:space="preserve">раз.      </w:t>
            </w:r>
          </w:p>
        </w:tc>
        <w:tc>
          <w:tcPr>
            <w:tcW w:w="953" w:type="dxa"/>
          </w:tcPr>
          <w:p w:rsidR="00780401" w:rsidRPr="00B707E9" w:rsidRDefault="00780401" w:rsidP="00C728E3">
            <w:pPr>
              <w:rPr>
                <w:sz w:val="18"/>
                <w:szCs w:val="18"/>
                <w:lang w:val="sr-Cyrl-CS"/>
              </w:rPr>
            </w:pPr>
            <w:r w:rsidRPr="00B707E9">
              <w:rPr>
                <w:sz w:val="18"/>
                <w:szCs w:val="18"/>
              </w:rPr>
              <w:t xml:space="preserve">II </w:t>
            </w:r>
            <w:r w:rsidRPr="00B707E9">
              <w:rPr>
                <w:sz w:val="18"/>
                <w:szCs w:val="18"/>
                <w:lang w:val="sr-Cyrl-CS"/>
              </w:rPr>
              <w:t xml:space="preserve">раз.         </w:t>
            </w:r>
          </w:p>
        </w:tc>
        <w:tc>
          <w:tcPr>
            <w:tcW w:w="860" w:type="dxa"/>
          </w:tcPr>
          <w:p w:rsidR="00780401" w:rsidRPr="00B707E9" w:rsidRDefault="00780401" w:rsidP="00C728E3">
            <w:pPr>
              <w:rPr>
                <w:sz w:val="18"/>
                <w:szCs w:val="18"/>
                <w:lang w:val="sr-Cyrl-CS"/>
              </w:rPr>
            </w:pPr>
            <w:r w:rsidRPr="00B707E9">
              <w:rPr>
                <w:sz w:val="18"/>
                <w:szCs w:val="18"/>
              </w:rPr>
              <w:t>III</w:t>
            </w:r>
            <w:r w:rsidRPr="00B707E9">
              <w:rPr>
                <w:sz w:val="18"/>
                <w:szCs w:val="18"/>
                <w:lang w:val="sr-Cyrl-CS"/>
              </w:rPr>
              <w:t>раз.</w:t>
            </w:r>
          </w:p>
        </w:tc>
      </w:tr>
      <w:tr w:rsidR="00780401" w:rsidRPr="00B707E9" w:rsidTr="00C728E3">
        <w:trPr>
          <w:trHeight w:val="555"/>
        </w:trPr>
        <w:tc>
          <w:tcPr>
            <w:tcW w:w="986" w:type="dxa"/>
          </w:tcPr>
          <w:p w:rsidR="00780401" w:rsidRPr="00B707E9" w:rsidRDefault="00780401" w:rsidP="00C728E3">
            <w:pPr>
              <w:rPr>
                <w:sz w:val="16"/>
                <w:szCs w:val="16"/>
              </w:rPr>
            </w:pPr>
          </w:p>
          <w:p w:rsidR="00780401" w:rsidRPr="00B707E9" w:rsidRDefault="00780401" w:rsidP="00C728E3">
            <w:pPr>
              <w:rPr>
                <w:sz w:val="16"/>
                <w:szCs w:val="16"/>
                <w:lang w:val="sr-Cyrl-CS"/>
              </w:rPr>
            </w:pPr>
            <w:r w:rsidRPr="00B707E9">
              <w:rPr>
                <w:sz w:val="16"/>
                <w:szCs w:val="16"/>
                <w:lang w:val="sr-Cyrl-CS"/>
              </w:rPr>
              <w:t>Теорија</w:t>
            </w:r>
          </w:p>
        </w:tc>
        <w:tc>
          <w:tcPr>
            <w:tcW w:w="685" w:type="dxa"/>
          </w:tcPr>
          <w:p w:rsidR="00780401" w:rsidRPr="00B707E9" w:rsidRDefault="00780401" w:rsidP="00C728E3">
            <w:r w:rsidRPr="00B707E9">
              <w:t>2856</w:t>
            </w:r>
          </w:p>
        </w:tc>
        <w:tc>
          <w:tcPr>
            <w:tcW w:w="735" w:type="dxa"/>
          </w:tcPr>
          <w:p w:rsidR="00780401" w:rsidRPr="00B707E9" w:rsidRDefault="00780401" w:rsidP="00C728E3">
            <w:r w:rsidRPr="00B707E9">
              <w:t>3045</w:t>
            </w:r>
          </w:p>
        </w:tc>
        <w:tc>
          <w:tcPr>
            <w:tcW w:w="827" w:type="dxa"/>
          </w:tcPr>
          <w:p w:rsidR="00780401" w:rsidRPr="00B707E9" w:rsidRDefault="00780401" w:rsidP="00C728E3">
            <w:r w:rsidRPr="00B707E9">
              <w:t>2160</w:t>
            </w:r>
          </w:p>
        </w:tc>
        <w:tc>
          <w:tcPr>
            <w:tcW w:w="828" w:type="dxa"/>
          </w:tcPr>
          <w:p w:rsidR="00780401" w:rsidRPr="00B707E9" w:rsidRDefault="00780401" w:rsidP="00C728E3">
            <w:r w:rsidRPr="00B707E9">
              <w:t>1800</w:t>
            </w:r>
          </w:p>
        </w:tc>
        <w:tc>
          <w:tcPr>
            <w:tcW w:w="899" w:type="dxa"/>
          </w:tcPr>
          <w:p w:rsidR="00780401" w:rsidRPr="00B707E9" w:rsidRDefault="00780401" w:rsidP="00C728E3">
            <w:r w:rsidRPr="00B707E9">
              <w:t>1085</w:t>
            </w:r>
          </w:p>
        </w:tc>
        <w:tc>
          <w:tcPr>
            <w:tcW w:w="884" w:type="dxa"/>
          </w:tcPr>
          <w:p w:rsidR="00780401" w:rsidRPr="00B707E9" w:rsidRDefault="00780401" w:rsidP="00C728E3">
            <w:r w:rsidRPr="00B707E9">
              <w:t>875</w:t>
            </w:r>
          </w:p>
        </w:tc>
        <w:tc>
          <w:tcPr>
            <w:tcW w:w="1060" w:type="dxa"/>
          </w:tcPr>
          <w:p w:rsidR="00780401" w:rsidRPr="00B707E9" w:rsidRDefault="00780401" w:rsidP="00C728E3">
            <w:r w:rsidRPr="00B707E9">
              <w:t>1050</w:t>
            </w:r>
          </w:p>
        </w:tc>
        <w:tc>
          <w:tcPr>
            <w:tcW w:w="1060" w:type="dxa"/>
          </w:tcPr>
          <w:p w:rsidR="00780401" w:rsidRPr="00B707E9" w:rsidRDefault="00780401" w:rsidP="00C728E3">
            <w:r w:rsidRPr="00B707E9">
              <w:t>690</w:t>
            </w:r>
          </w:p>
        </w:tc>
        <w:tc>
          <w:tcPr>
            <w:tcW w:w="716" w:type="dxa"/>
          </w:tcPr>
          <w:p w:rsidR="00780401" w:rsidRPr="00B707E9" w:rsidRDefault="00780401" w:rsidP="00C728E3">
            <w:r w:rsidRPr="00B707E9">
              <w:t>884</w:t>
            </w:r>
          </w:p>
        </w:tc>
        <w:tc>
          <w:tcPr>
            <w:tcW w:w="953" w:type="dxa"/>
          </w:tcPr>
          <w:p w:rsidR="00780401" w:rsidRPr="00B707E9" w:rsidRDefault="00780401" w:rsidP="00C728E3">
            <w:r w:rsidRPr="00B707E9">
              <w:t>775</w:t>
            </w:r>
          </w:p>
        </w:tc>
        <w:tc>
          <w:tcPr>
            <w:tcW w:w="860" w:type="dxa"/>
          </w:tcPr>
          <w:p w:rsidR="00780401" w:rsidRPr="00B707E9" w:rsidRDefault="00780401" w:rsidP="00C728E3">
            <w:r w:rsidRPr="00B707E9">
              <w:t>494</w:t>
            </w:r>
          </w:p>
        </w:tc>
      </w:tr>
      <w:tr w:rsidR="00780401" w:rsidRPr="00B707E9" w:rsidTr="00C728E3">
        <w:trPr>
          <w:trHeight w:val="709"/>
        </w:trPr>
        <w:tc>
          <w:tcPr>
            <w:tcW w:w="986" w:type="dxa"/>
          </w:tcPr>
          <w:p w:rsidR="00780401" w:rsidRPr="00B707E9" w:rsidRDefault="00780401" w:rsidP="00C728E3">
            <w:pPr>
              <w:rPr>
                <w:sz w:val="16"/>
                <w:szCs w:val="16"/>
                <w:lang w:val="sr-Cyrl-CS"/>
              </w:rPr>
            </w:pPr>
            <w:r w:rsidRPr="00B707E9">
              <w:rPr>
                <w:sz w:val="16"/>
                <w:szCs w:val="16"/>
                <w:lang w:val="sr-Cyrl-CS"/>
              </w:rPr>
              <w:t>Вежбе</w:t>
            </w:r>
          </w:p>
          <w:p w:rsidR="00780401" w:rsidRPr="00B707E9" w:rsidRDefault="00780401" w:rsidP="00C728E3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685" w:type="dxa"/>
          </w:tcPr>
          <w:p w:rsidR="00780401" w:rsidRPr="00B707E9" w:rsidRDefault="00780401" w:rsidP="00C728E3">
            <w:r w:rsidRPr="00B707E9">
              <w:t>1020</w:t>
            </w:r>
          </w:p>
        </w:tc>
        <w:tc>
          <w:tcPr>
            <w:tcW w:w="735" w:type="dxa"/>
          </w:tcPr>
          <w:p w:rsidR="00780401" w:rsidRPr="00B707E9" w:rsidRDefault="00780401" w:rsidP="00C728E3">
            <w:r w:rsidRPr="00B707E9">
              <w:t>945</w:t>
            </w:r>
          </w:p>
        </w:tc>
        <w:tc>
          <w:tcPr>
            <w:tcW w:w="827" w:type="dxa"/>
          </w:tcPr>
          <w:p w:rsidR="00780401" w:rsidRPr="00B707E9" w:rsidRDefault="00780401" w:rsidP="00C728E3">
            <w:r w:rsidRPr="00B707E9">
              <w:t>2220</w:t>
            </w:r>
          </w:p>
        </w:tc>
        <w:tc>
          <w:tcPr>
            <w:tcW w:w="828" w:type="dxa"/>
          </w:tcPr>
          <w:p w:rsidR="00780401" w:rsidRPr="00B707E9" w:rsidRDefault="00780401" w:rsidP="00C728E3">
            <w:r w:rsidRPr="00B707E9">
              <w:t>2700</w:t>
            </w:r>
          </w:p>
        </w:tc>
        <w:tc>
          <w:tcPr>
            <w:tcW w:w="899" w:type="dxa"/>
          </w:tcPr>
          <w:p w:rsidR="00780401" w:rsidRPr="00B707E9" w:rsidRDefault="00780401" w:rsidP="00C728E3">
            <w:r w:rsidRPr="00B707E9">
              <w:t>210</w:t>
            </w:r>
          </w:p>
        </w:tc>
        <w:tc>
          <w:tcPr>
            <w:tcW w:w="884" w:type="dxa"/>
          </w:tcPr>
          <w:p w:rsidR="00780401" w:rsidRPr="00B707E9" w:rsidRDefault="00780401" w:rsidP="00C728E3">
            <w:r w:rsidRPr="00B707E9">
              <w:t>1050</w:t>
            </w:r>
          </w:p>
        </w:tc>
        <w:tc>
          <w:tcPr>
            <w:tcW w:w="1060" w:type="dxa"/>
          </w:tcPr>
          <w:p w:rsidR="00780401" w:rsidRPr="00B707E9" w:rsidRDefault="00780401" w:rsidP="00C728E3">
            <w:r w:rsidRPr="00B707E9">
              <w:t>245</w:t>
            </w:r>
          </w:p>
        </w:tc>
        <w:tc>
          <w:tcPr>
            <w:tcW w:w="1060" w:type="dxa"/>
          </w:tcPr>
          <w:p w:rsidR="00780401" w:rsidRPr="00B707E9" w:rsidRDefault="00780401" w:rsidP="00C728E3">
            <w:r w:rsidRPr="00B707E9">
              <w:t>1080</w:t>
            </w:r>
          </w:p>
        </w:tc>
        <w:tc>
          <w:tcPr>
            <w:tcW w:w="716" w:type="dxa"/>
          </w:tcPr>
          <w:p w:rsidR="00780401" w:rsidRPr="00B707E9" w:rsidRDefault="00780401" w:rsidP="00C728E3">
            <w:r w:rsidRPr="00B707E9">
              <w:t>544</w:t>
            </w:r>
          </w:p>
        </w:tc>
        <w:tc>
          <w:tcPr>
            <w:tcW w:w="953" w:type="dxa"/>
          </w:tcPr>
          <w:p w:rsidR="00780401" w:rsidRPr="00B707E9" w:rsidRDefault="00780401" w:rsidP="00C728E3">
            <w:r w:rsidRPr="00B707E9">
              <w:t>651</w:t>
            </w:r>
          </w:p>
        </w:tc>
        <w:tc>
          <w:tcPr>
            <w:tcW w:w="860" w:type="dxa"/>
          </w:tcPr>
          <w:p w:rsidR="00780401" w:rsidRPr="00B707E9" w:rsidRDefault="00780401" w:rsidP="00C728E3">
            <w:r w:rsidRPr="00B707E9">
              <w:t>962</w:t>
            </w:r>
          </w:p>
        </w:tc>
      </w:tr>
      <w:tr w:rsidR="00780401" w:rsidRPr="00B707E9" w:rsidTr="00C728E3">
        <w:trPr>
          <w:trHeight w:val="662"/>
        </w:trPr>
        <w:tc>
          <w:tcPr>
            <w:tcW w:w="986" w:type="dxa"/>
          </w:tcPr>
          <w:p w:rsidR="00780401" w:rsidRPr="00B707E9" w:rsidRDefault="00780401" w:rsidP="00C728E3">
            <w:pPr>
              <w:rPr>
                <w:sz w:val="16"/>
                <w:szCs w:val="16"/>
              </w:rPr>
            </w:pPr>
            <w:r w:rsidRPr="00B707E9">
              <w:rPr>
                <w:sz w:val="16"/>
                <w:szCs w:val="16"/>
                <w:lang w:val="sr-Cyrl-CS"/>
              </w:rPr>
              <w:t>Вежбе у блоку</w:t>
            </w:r>
          </w:p>
        </w:tc>
        <w:tc>
          <w:tcPr>
            <w:tcW w:w="685" w:type="dxa"/>
          </w:tcPr>
          <w:p w:rsidR="00780401" w:rsidRPr="00B707E9" w:rsidRDefault="00780401" w:rsidP="00C728E3">
            <w:r w:rsidRPr="00B707E9">
              <w:t>720</w:t>
            </w:r>
          </w:p>
        </w:tc>
        <w:tc>
          <w:tcPr>
            <w:tcW w:w="735" w:type="dxa"/>
          </w:tcPr>
          <w:p w:rsidR="00780401" w:rsidRPr="00B707E9" w:rsidRDefault="00780401" w:rsidP="00C728E3">
            <w:r w:rsidRPr="00B707E9">
              <w:t>540</w:t>
            </w:r>
          </w:p>
        </w:tc>
        <w:tc>
          <w:tcPr>
            <w:tcW w:w="827" w:type="dxa"/>
          </w:tcPr>
          <w:p w:rsidR="00780401" w:rsidRPr="00B707E9" w:rsidRDefault="00780401" w:rsidP="00C728E3">
            <w:r w:rsidRPr="00B707E9">
              <w:t>1890</w:t>
            </w:r>
          </w:p>
        </w:tc>
        <w:tc>
          <w:tcPr>
            <w:tcW w:w="828" w:type="dxa"/>
          </w:tcPr>
          <w:p w:rsidR="00780401" w:rsidRPr="00B707E9" w:rsidRDefault="00780401" w:rsidP="00C728E3">
            <w:r w:rsidRPr="00B707E9">
              <w:t>1080</w:t>
            </w:r>
          </w:p>
        </w:tc>
        <w:tc>
          <w:tcPr>
            <w:tcW w:w="899" w:type="dxa"/>
          </w:tcPr>
          <w:p w:rsidR="00780401" w:rsidRPr="00B707E9" w:rsidRDefault="00780401" w:rsidP="00C728E3">
            <w:r w:rsidRPr="00B707E9">
              <w:t>180</w:t>
            </w:r>
          </w:p>
        </w:tc>
        <w:tc>
          <w:tcPr>
            <w:tcW w:w="884" w:type="dxa"/>
          </w:tcPr>
          <w:p w:rsidR="00780401" w:rsidRPr="00B707E9" w:rsidRDefault="00780401" w:rsidP="00C728E3">
            <w:r w:rsidRPr="00B707E9">
              <w:t>210</w:t>
            </w:r>
          </w:p>
        </w:tc>
        <w:tc>
          <w:tcPr>
            <w:tcW w:w="1060" w:type="dxa"/>
          </w:tcPr>
          <w:p w:rsidR="00780401" w:rsidRPr="00B707E9" w:rsidRDefault="00780401" w:rsidP="00C728E3">
            <w:r w:rsidRPr="00B707E9">
              <w:t>180</w:t>
            </w:r>
          </w:p>
        </w:tc>
        <w:tc>
          <w:tcPr>
            <w:tcW w:w="1060" w:type="dxa"/>
          </w:tcPr>
          <w:p w:rsidR="00780401" w:rsidRPr="00B707E9" w:rsidRDefault="00780401" w:rsidP="00C728E3">
            <w:r w:rsidRPr="00B707E9">
              <w:t>450</w:t>
            </w:r>
          </w:p>
        </w:tc>
        <w:tc>
          <w:tcPr>
            <w:tcW w:w="716" w:type="dxa"/>
          </w:tcPr>
          <w:p w:rsidR="00780401" w:rsidRPr="00B707E9" w:rsidRDefault="00780401" w:rsidP="00C728E3">
            <w:r w:rsidRPr="00B707E9">
              <w:t>240</w:t>
            </w:r>
          </w:p>
        </w:tc>
        <w:tc>
          <w:tcPr>
            <w:tcW w:w="953" w:type="dxa"/>
          </w:tcPr>
          <w:p w:rsidR="00780401" w:rsidRPr="00B707E9" w:rsidRDefault="00780401" w:rsidP="00C728E3">
            <w:r w:rsidRPr="00B707E9">
              <w:t>540</w:t>
            </w:r>
          </w:p>
        </w:tc>
        <w:tc>
          <w:tcPr>
            <w:tcW w:w="860" w:type="dxa"/>
          </w:tcPr>
          <w:p w:rsidR="00780401" w:rsidRPr="00B707E9" w:rsidRDefault="00780401" w:rsidP="00C728E3">
            <w:r w:rsidRPr="00B707E9">
              <w:t>720</w:t>
            </w:r>
          </w:p>
        </w:tc>
      </w:tr>
      <w:tr w:rsidR="00780401" w:rsidRPr="00B707E9" w:rsidTr="00C728E3">
        <w:trPr>
          <w:trHeight w:val="515"/>
        </w:trPr>
        <w:tc>
          <w:tcPr>
            <w:tcW w:w="986" w:type="dxa"/>
          </w:tcPr>
          <w:p w:rsidR="00780401" w:rsidRPr="00B707E9" w:rsidRDefault="00780401" w:rsidP="00C728E3">
            <w:pPr>
              <w:rPr>
                <w:sz w:val="16"/>
                <w:szCs w:val="16"/>
                <w:lang w:val="sr-Cyrl-CS"/>
              </w:rPr>
            </w:pPr>
            <w:r w:rsidRPr="00B707E9">
              <w:rPr>
                <w:sz w:val="16"/>
                <w:szCs w:val="16"/>
                <w:lang w:val="sr-Cyrl-CS"/>
              </w:rPr>
              <w:t>Час одељ.</w:t>
            </w:r>
          </w:p>
          <w:p w:rsidR="00780401" w:rsidRPr="00B707E9" w:rsidRDefault="00780401" w:rsidP="00C728E3">
            <w:pPr>
              <w:rPr>
                <w:sz w:val="16"/>
                <w:szCs w:val="16"/>
                <w:lang w:val="sr-Cyrl-CS"/>
              </w:rPr>
            </w:pPr>
            <w:r w:rsidRPr="00B707E9">
              <w:rPr>
                <w:sz w:val="16"/>
                <w:szCs w:val="16"/>
                <w:lang w:val="sr-Cyrl-CS"/>
              </w:rPr>
              <w:t>Стареш.</w:t>
            </w:r>
          </w:p>
          <w:p w:rsidR="00780401" w:rsidRPr="00B707E9" w:rsidRDefault="00780401" w:rsidP="00C728E3">
            <w:pPr>
              <w:rPr>
                <w:sz w:val="16"/>
                <w:szCs w:val="16"/>
              </w:rPr>
            </w:pPr>
          </w:p>
        </w:tc>
        <w:tc>
          <w:tcPr>
            <w:tcW w:w="685" w:type="dxa"/>
          </w:tcPr>
          <w:p w:rsidR="00780401" w:rsidRPr="00B707E9" w:rsidRDefault="00780401" w:rsidP="00C728E3">
            <w:r w:rsidRPr="00B707E9">
              <w:t>204</w:t>
            </w:r>
          </w:p>
        </w:tc>
        <w:tc>
          <w:tcPr>
            <w:tcW w:w="735" w:type="dxa"/>
          </w:tcPr>
          <w:p w:rsidR="00780401" w:rsidRPr="00B707E9" w:rsidRDefault="00780401" w:rsidP="00C728E3">
            <w:r w:rsidRPr="00B707E9">
              <w:t>210</w:t>
            </w:r>
          </w:p>
        </w:tc>
        <w:tc>
          <w:tcPr>
            <w:tcW w:w="827" w:type="dxa"/>
          </w:tcPr>
          <w:p w:rsidR="00780401" w:rsidRPr="00B707E9" w:rsidRDefault="00780401" w:rsidP="00C728E3">
            <w:r w:rsidRPr="00B707E9">
              <w:t>180</w:t>
            </w:r>
          </w:p>
        </w:tc>
        <w:tc>
          <w:tcPr>
            <w:tcW w:w="828" w:type="dxa"/>
          </w:tcPr>
          <w:p w:rsidR="00780401" w:rsidRPr="00B707E9" w:rsidRDefault="00780401" w:rsidP="00C728E3">
            <w:r w:rsidRPr="00B707E9">
              <w:t>180</w:t>
            </w:r>
          </w:p>
        </w:tc>
        <w:tc>
          <w:tcPr>
            <w:tcW w:w="899" w:type="dxa"/>
          </w:tcPr>
          <w:p w:rsidR="00780401" w:rsidRPr="00B707E9" w:rsidRDefault="00780401" w:rsidP="00C728E3">
            <w:r w:rsidRPr="00B707E9">
              <w:t>35</w:t>
            </w:r>
          </w:p>
        </w:tc>
        <w:tc>
          <w:tcPr>
            <w:tcW w:w="884" w:type="dxa"/>
          </w:tcPr>
          <w:p w:rsidR="00780401" w:rsidRPr="00B707E9" w:rsidRDefault="00780401" w:rsidP="00C728E3">
            <w:r w:rsidRPr="00B707E9">
              <w:t>35</w:t>
            </w:r>
          </w:p>
        </w:tc>
        <w:tc>
          <w:tcPr>
            <w:tcW w:w="1060" w:type="dxa"/>
          </w:tcPr>
          <w:p w:rsidR="00780401" w:rsidRPr="00B707E9" w:rsidRDefault="00780401" w:rsidP="00C728E3">
            <w:r w:rsidRPr="00B707E9">
              <w:t>35</w:t>
            </w:r>
          </w:p>
        </w:tc>
        <w:tc>
          <w:tcPr>
            <w:tcW w:w="1060" w:type="dxa"/>
          </w:tcPr>
          <w:p w:rsidR="00780401" w:rsidRPr="00B707E9" w:rsidRDefault="00780401" w:rsidP="00C728E3">
            <w:r w:rsidRPr="00B707E9">
              <w:t>30</w:t>
            </w:r>
          </w:p>
        </w:tc>
        <w:tc>
          <w:tcPr>
            <w:tcW w:w="716" w:type="dxa"/>
          </w:tcPr>
          <w:p w:rsidR="00780401" w:rsidRPr="00B707E9" w:rsidRDefault="00780401" w:rsidP="00C728E3">
            <w:r w:rsidRPr="00B707E9">
              <w:t>68</w:t>
            </w:r>
          </w:p>
        </w:tc>
        <w:tc>
          <w:tcPr>
            <w:tcW w:w="953" w:type="dxa"/>
          </w:tcPr>
          <w:p w:rsidR="00780401" w:rsidRPr="00B707E9" w:rsidRDefault="00780401" w:rsidP="00C728E3">
            <w:r w:rsidRPr="00B707E9">
              <w:t>62</w:t>
            </w:r>
          </w:p>
        </w:tc>
        <w:tc>
          <w:tcPr>
            <w:tcW w:w="860" w:type="dxa"/>
          </w:tcPr>
          <w:p w:rsidR="00780401" w:rsidRPr="00B707E9" w:rsidRDefault="00780401" w:rsidP="00C728E3">
            <w:r w:rsidRPr="00B707E9">
              <w:t>52</w:t>
            </w:r>
          </w:p>
        </w:tc>
      </w:tr>
      <w:tr w:rsidR="00780401" w:rsidRPr="00B707E9" w:rsidTr="00C728E3">
        <w:trPr>
          <w:trHeight w:val="570"/>
        </w:trPr>
        <w:tc>
          <w:tcPr>
            <w:tcW w:w="986" w:type="dxa"/>
          </w:tcPr>
          <w:p w:rsidR="00780401" w:rsidRPr="00B707E9" w:rsidRDefault="00780401" w:rsidP="00C728E3">
            <w:pPr>
              <w:rPr>
                <w:sz w:val="16"/>
                <w:szCs w:val="16"/>
                <w:lang w:val="sr-Cyrl-CS"/>
              </w:rPr>
            </w:pPr>
            <w:r w:rsidRPr="00B707E9">
              <w:rPr>
                <w:sz w:val="16"/>
                <w:szCs w:val="16"/>
                <w:lang w:val="sr-Cyrl-CS"/>
              </w:rPr>
              <w:t>укупно</w:t>
            </w:r>
          </w:p>
          <w:p w:rsidR="00780401" w:rsidRPr="00B707E9" w:rsidRDefault="00780401" w:rsidP="00C728E3">
            <w:pPr>
              <w:rPr>
                <w:sz w:val="16"/>
                <w:szCs w:val="16"/>
              </w:rPr>
            </w:pPr>
          </w:p>
        </w:tc>
        <w:tc>
          <w:tcPr>
            <w:tcW w:w="685" w:type="dxa"/>
          </w:tcPr>
          <w:p w:rsidR="00780401" w:rsidRPr="00B707E9" w:rsidRDefault="00780401" w:rsidP="00C728E3">
            <w:r w:rsidRPr="00B707E9">
              <w:t>4800</w:t>
            </w:r>
          </w:p>
        </w:tc>
        <w:tc>
          <w:tcPr>
            <w:tcW w:w="735" w:type="dxa"/>
          </w:tcPr>
          <w:p w:rsidR="00780401" w:rsidRPr="00B707E9" w:rsidRDefault="00780401" w:rsidP="00C728E3">
            <w:r w:rsidRPr="00B707E9">
              <w:t>4740</w:t>
            </w:r>
          </w:p>
        </w:tc>
        <w:tc>
          <w:tcPr>
            <w:tcW w:w="827" w:type="dxa"/>
          </w:tcPr>
          <w:p w:rsidR="00780401" w:rsidRPr="00B707E9" w:rsidRDefault="00780401" w:rsidP="00C728E3">
            <w:r w:rsidRPr="00B707E9">
              <w:t>6450</w:t>
            </w:r>
          </w:p>
        </w:tc>
        <w:tc>
          <w:tcPr>
            <w:tcW w:w="828" w:type="dxa"/>
          </w:tcPr>
          <w:p w:rsidR="00780401" w:rsidRPr="00B707E9" w:rsidRDefault="00780401" w:rsidP="00C728E3">
            <w:r w:rsidRPr="00B707E9">
              <w:t>5760</w:t>
            </w:r>
          </w:p>
        </w:tc>
        <w:tc>
          <w:tcPr>
            <w:tcW w:w="899" w:type="dxa"/>
          </w:tcPr>
          <w:p w:rsidR="00780401" w:rsidRPr="00B707E9" w:rsidRDefault="00780401" w:rsidP="00C728E3">
            <w:r w:rsidRPr="00B707E9">
              <w:t>1510</w:t>
            </w:r>
          </w:p>
        </w:tc>
        <w:tc>
          <w:tcPr>
            <w:tcW w:w="884" w:type="dxa"/>
          </w:tcPr>
          <w:p w:rsidR="00780401" w:rsidRPr="00B707E9" w:rsidRDefault="00780401" w:rsidP="00C728E3">
            <w:r w:rsidRPr="00B707E9">
              <w:t>2170</w:t>
            </w:r>
          </w:p>
        </w:tc>
        <w:tc>
          <w:tcPr>
            <w:tcW w:w="1060" w:type="dxa"/>
          </w:tcPr>
          <w:p w:rsidR="00780401" w:rsidRPr="00B707E9" w:rsidRDefault="00780401" w:rsidP="00C728E3">
            <w:r w:rsidRPr="00B707E9">
              <w:t>1510</w:t>
            </w:r>
          </w:p>
        </w:tc>
        <w:tc>
          <w:tcPr>
            <w:tcW w:w="1060" w:type="dxa"/>
          </w:tcPr>
          <w:p w:rsidR="00780401" w:rsidRPr="00B707E9" w:rsidRDefault="00780401" w:rsidP="00C728E3">
            <w:r w:rsidRPr="00B707E9">
              <w:t>2250</w:t>
            </w:r>
          </w:p>
        </w:tc>
        <w:tc>
          <w:tcPr>
            <w:tcW w:w="716" w:type="dxa"/>
          </w:tcPr>
          <w:p w:rsidR="00780401" w:rsidRPr="00B707E9" w:rsidRDefault="00780401" w:rsidP="00C728E3">
            <w:r w:rsidRPr="00B707E9">
              <w:t>1736</w:t>
            </w:r>
          </w:p>
        </w:tc>
        <w:tc>
          <w:tcPr>
            <w:tcW w:w="953" w:type="dxa"/>
          </w:tcPr>
          <w:p w:rsidR="00780401" w:rsidRPr="00B707E9" w:rsidRDefault="00780401" w:rsidP="00C728E3">
            <w:r w:rsidRPr="00B707E9">
              <w:t>2028</w:t>
            </w:r>
          </w:p>
        </w:tc>
        <w:tc>
          <w:tcPr>
            <w:tcW w:w="860" w:type="dxa"/>
          </w:tcPr>
          <w:p w:rsidR="00780401" w:rsidRPr="00B707E9" w:rsidRDefault="00780401" w:rsidP="00C728E3">
            <w:r w:rsidRPr="00B707E9">
              <w:t>2228</w:t>
            </w:r>
          </w:p>
        </w:tc>
      </w:tr>
      <w:tr w:rsidR="00780401" w:rsidRPr="00B707E9" w:rsidTr="00C728E3">
        <w:trPr>
          <w:trHeight w:val="570"/>
        </w:trPr>
        <w:tc>
          <w:tcPr>
            <w:tcW w:w="986" w:type="dxa"/>
          </w:tcPr>
          <w:p w:rsidR="00780401" w:rsidRPr="00B707E9" w:rsidRDefault="00780401" w:rsidP="00C728E3">
            <w:pPr>
              <w:rPr>
                <w:sz w:val="16"/>
                <w:szCs w:val="16"/>
                <w:lang w:val="sr-Cyrl-CS"/>
              </w:rPr>
            </w:pPr>
            <w:r w:rsidRPr="00B707E9">
              <w:rPr>
                <w:sz w:val="16"/>
                <w:szCs w:val="16"/>
                <w:lang w:val="sr-Cyrl-CS"/>
              </w:rPr>
              <w:t>укупно</w:t>
            </w:r>
          </w:p>
          <w:p w:rsidR="00780401" w:rsidRPr="00B707E9" w:rsidRDefault="00780401" w:rsidP="00C728E3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075" w:type="dxa"/>
            <w:gridSpan w:val="4"/>
          </w:tcPr>
          <w:p w:rsidR="00780401" w:rsidRPr="00B707E9" w:rsidRDefault="00780401" w:rsidP="00C728E3">
            <w:r w:rsidRPr="00B707E9">
              <w:t>21750</w:t>
            </w:r>
          </w:p>
        </w:tc>
        <w:tc>
          <w:tcPr>
            <w:tcW w:w="1782" w:type="dxa"/>
            <w:gridSpan w:val="2"/>
          </w:tcPr>
          <w:p w:rsidR="00780401" w:rsidRPr="00B707E9" w:rsidRDefault="00780401" w:rsidP="00C728E3">
            <w:r w:rsidRPr="00B707E9">
              <w:t>3680</w:t>
            </w:r>
          </w:p>
        </w:tc>
        <w:tc>
          <w:tcPr>
            <w:tcW w:w="2120" w:type="dxa"/>
            <w:gridSpan w:val="2"/>
          </w:tcPr>
          <w:p w:rsidR="00780401" w:rsidRPr="00B707E9" w:rsidRDefault="00780401" w:rsidP="00C728E3">
            <w:r w:rsidRPr="00B707E9">
              <w:t>3760</w:t>
            </w:r>
          </w:p>
        </w:tc>
        <w:tc>
          <w:tcPr>
            <w:tcW w:w="2529" w:type="dxa"/>
            <w:gridSpan w:val="3"/>
          </w:tcPr>
          <w:p w:rsidR="00780401" w:rsidRPr="00B707E9" w:rsidRDefault="00780401" w:rsidP="00C728E3">
            <w:r w:rsidRPr="00B707E9">
              <w:t>5992</w:t>
            </w:r>
          </w:p>
        </w:tc>
      </w:tr>
      <w:tr w:rsidR="00780401" w:rsidRPr="00B707E9" w:rsidTr="00C728E3">
        <w:trPr>
          <w:trHeight w:val="570"/>
        </w:trPr>
        <w:tc>
          <w:tcPr>
            <w:tcW w:w="10492" w:type="dxa"/>
            <w:gridSpan w:val="12"/>
          </w:tcPr>
          <w:p w:rsidR="00780401" w:rsidRPr="00B707E9" w:rsidRDefault="00780401" w:rsidP="00C728E3">
            <w:r w:rsidRPr="00B707E9">
              <w:t>УКУПНО ЧАСОВА:35182</w:t>
            </w:r>
          </w:p>
        </w:tc>
      </w:tr>
    </w:tbl>
    <w:p w:rsidR="00343884" w:rsidRPr="00B707E9" w:rsidRDefault="00343884" w:rsidP="00343884">
      <w:pPr>
        <w:widowControl w:val="0"/>
        <w:autoSpaceDE w:val="0"/>
        <w:autoSpaceDN w:val="0"/>
        <w:adjustRightInd w:val="0"/>
        <w:rPr>
          <w:sz w:val="32"/>
          <w:szCs w:val="32"/>
          <w:lang w:val="sr-Cyrl-CS"/>
        </w:rPr>
      </w:pPr>
    </w:p>
    <w:p w:rsidR="00380696" w:rsidRPr="00B707E9" w:rsidRDefault="00380696" w:rsidP="00380696">
      <w:pPr>
        <w:rPr>
          <w:b/>
        </w:rPr>
      </w:pPr>
    </w:p>
    <w:p w:rsidR="00343884" w:rsidRPr="00CE609B" w:rsidRDefault="00343884" w:rsidP="00343884">
      <w:pPr>
        <w:widowControl w:val="0"/>
        <w:autoSpaceDE w:val="0"/>
        <w:autoSpaceDN w:val="0"/>
        <w:adjustRightInd w:val="0"/>
        <w:rPr>
          <w:color w:val="000000"/>
          <w:sz w:val="32"/>
          <w:szCs w:val="32"/>
          <w:lang w:val="sr-Latn-CS"/>
        </w:rPr>
        <w:sectPr w:rsidR="00343884" w:rsidRPr="00CE609B" w:rsidSect="00380696">
          <w:type w:val="nextColumn"/>
          <w:pgSz w:w="11907" w:h="16840" w:code="9"/>
          <w:pgMar w:top="720" w:right="720" w:bottom="720" w:left="720" w:header="720" w:footer="720" w:gutter="0"/>
          <w:cols w:space="720"/>
          <w:noEndnote/>
        </w:sectPr>
      </w:pPr>
    </w:p>
    <w:p w:rsidR="00343884" w:rsidRPr="00CE1785" w:rsidRDefault="00343884" w:rsidP="00343884">
      <w:pPr>
        <w:pStyle w:val="Heading2"/>
        <w:numPr>
          <w:ilvl w:val="0"/>
          <w:numId w:val="0"/>
        </w:numPr>
        <w:ind w:left="-540"/>
      </w:pPr>
    </w:p>
    <w:p w:rsidR="00343884" w:rsidRPr="00B707E9" w:rsidRDefault="00343884" w:rsidP="00DC3BB9">
      <w:pPr>
        <w:widowControl w:val="0"/>
        <w:tabs>
          <w:tab w:val="left" w:pos="2827"/>
          <w:tab w:val="left" w:pos="3780"/>
        </w:tabs>
        <w:autoSpaceDE w:val="0"/>
        <w:autoSpaceDN w:val="0"/>
        <w:adjustRightInd w:val="0"/>
        <w:ind w:hanging="540"/>
        <w:jc w:val="center"/>
        <w:rPr>
          <w:b/>
        </w:rPr>
      </w:pPr>
      <w:r w:rsidRPr="00B707E9">
        <w:rPr>
          <w:b/>
          <w:lang w:val="sr-Cyrl-CS"/>
        </w:rPr>
        <w:t>4.1</w:t>
      </w:r>
      <w:r w:rsidR="00C653C5" w:rsidRPr="00B707E9">
        <w:rPr>
          <w:b/>
          <w:lang w:val="sr-Cyrl-CS"/>
        </w:rPr>
        <w:t>3</w:t>
      </w:r>
      <w:r w:rsidRPr="00B707E9">
        <w:rPr>
          <w:b/>
          <w:lang w:val="sr-Cyrl-CS"/>
        </w:rPr>
        <w:t>. Начин</w:t>
      </w:r>
      <w:r w:rsidRPr="00B707E9">
        <w:rPr>
          <w:b/>
          <w:lang w:val="sr-Latn-CS"/>
        </w:rPr>
        <w:t xml:space="preserve"> и место </w:t>
      </w:r>
      <w:r w:rsidRPr="00B707E9">
        <w:rPr>
          <w:b/>
          <w:lang w:val="sr-Cyrl-CS"/>
        </w:rPr>
        <w:t xml:space="preserve"> извођења вежби</w:t>
      </w:r>
      <w:r w:rsidRPr="00B707E9">
        <w:rPr>
          <w:b/>
        </w:rPr>
        <w:t xml:space="preserve"> и вежби </w:t>
      </w:r>
      <w:r w:rsidRPr="00B707E9">
        <w:rPr>
          <w:b/>
          <w:lang w:val="sr-Latn-CS"/>
        </w:rPr>
        <w:t xml:space="preserve"> у блоку</w:t>
      </w:r>
    </w:p>
    <w:p w:rsidR="00DC3BB9" w:rsidRPr="00B707E9" w:rsidRDefault="00DC3BB9" w:rsidP="00DC3BB9">
      <w:pPr>
        <w:widowControl w:val="0"/>
        <w:tabs>
          <w:tab w:val="left" w:pos="630"/>
          <w:tab w:val="left" w:pos="2827"/>
          <w:tab w:val="left" w:pos="3780"/>
        </w:tabs>
        <w:autoSpaceDE w:val="0"/>
        <w:autoSpaceDN w:val="0"/>
        <w:adjustRightInd w:val="0"/>
        <w:ind w:hanging="540"/>
        <w:rPr>
          <w:b/>
        </w:rPr>
      </w:pPr>
      <w:r w:rsidRPr="00B707E9">
        <w:rPr>
          <w:b/>
        </w:rPr>
        <w:tab/>
      </w:r>
      <w:r w:rsidRPr="00B707E9">
        <w:rPr>
          <w:b/>
        </w:rPr>
        <w:tab/>
      </w:r>
    </w:p>
    <w:tbl>
      <w:tblPr>
        <w:tblW w:w="9990" w:type="dxa"/>
        <w:tblInd w:w="468" w:type="dxa"/>
        <w:tblLayout w:type="fixed"/>
        <w:tblLook w:val="0000"/>
      </w:tblPr>
      <w:tblGrid>
        <w:gridCol w:w="665"/>
        <w:gridCol w:w="3112"/>
        <w:gridCol w:w="694"/>
        <w:gridCol w:w="4709"/>
        <w:gridCol w:w="810"/>
      </w:tblGrid>
      <w:tr w:rsidR="00DC3BB9" w:rsidRPr="00B707E9" w:rsidTr="001C0001">
        <w:trPr>
          <w:trHeight w:val="107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BB9" w:rsidRPr="00B707E9" w:rsidRDefault="00DC3BB9" w:rsidP="00DC3BB9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Разред</w:t>
            </w:r>
          </w:p>
          <w:p w:rsidR="00DC3BB9" w:rsidRPr="00B707E9" w:rsidRDefault="00DC3BB9" w:rsidP="00DC3BB9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/одељење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BB9" w:rsidRPr="00B707E9" w:rsidRDefault="00DC3BB9" w:rsidP="00DC3BB9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2"/>
                <w:szCs w:val="22"/>
              </w:rPr>
              <w:t>Вежбе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BB9" w:rsidRPr="00B707E9" w:rsidRDefault="00DC3BB9" w:rsidP="00DC3BB9">
            <w:pPr>
              <w:tabs>
                <w:tab w:val="left" w:pos="701"/>
              </w:tabs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Број група</w:t>
            </w:r>
          </w:p>
          <w:p w:rsidR="00DC3BB9" w:rsidRPr="00B707E9" w:rsidRDefault="00DC3BB9" w:rsidP="00DC3B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BB9" w:rsidRPr="00B707E9" w:rsidRDefault="00DC3BB9" w:rsidP="00DC3BB9">
            <w:pPr>
              <w:jc w:val="center"/>
              <w:rPr>
                <w:sz w:val="20"/>
                <w:szCs w:val="20"/>
              </w:rPr>
            </w:pPr>
            <w:r w:rsidRPr="00B707E9">
              <w:t xml:space="preserve">Вежбе </w:t>
            </w:r>
            <w:r w:rsidRPr="00B707E9">
              <w:rPr>
                <w:lang w:val="sr-Latn-CS"/>
              </w:rPr>
              <w:t xml:space="preserve"> у блоку</w:t>
            </w:r>
            <w:r w:rsidRPr="00B707E9">
              <w:rPr>
                <w:lang w:val="sr-Cyrl-CS"/>
              </w:rPr>
              <w:tab/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BB9" w:rsidRPr="00B707E9" w:rsidRDefault="00DC3BB9" w:rsidP="00DC3BB9">
            <w:pPr>
              <w:tabs>
                <w:tab w:val="left" w:pos="701"/>
              </w:tabs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Број група</w:t>
            </w:r>
          </w:p>
          <w:p w:rsidR="00DC3BB9" w:rsidRPr="00B707E9" w:rsidRDefault="00DC3BB9" w:rsidP="00DC3BB9">
            <w:pPr>
              <w:jc w:val="center"/>
              <w:rPr>
                <w:sz w:val="20"/>
                <w:szCs w:val="20"/>
              </w:rPr>
            </w:pPr>
          </w:p>
        </w:tc>
      </w:tr>
      <w:tr w:rsidR="00DC3BB9" w:rsidRPr="00B707E9" w:rsidTr="001C0001">
        <w:trPr>
          <w:trHeight w:val="107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BB9" w:rsidRPr="00B707E9" w:rsidRDefault="00DC3BB9" w:rsidP="00DC3BB9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I-1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BB9" w:rsidRPr="00B707E9" w:rsidRDefault="00DC3BB9" w:rsidP="00DC3BB9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Кабинет за негу болесника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BB9" w:rsidRPr="00B707E9" w:rsidRDefault="00DC3BB9" w:rsidP="00DC3BB9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3 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BB9" w:rsidRPr="00B707E9" w:rsidRDefault="00DC3BB9" w:rsidP="00DC3BB9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Кабинет за прву помоћ.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BB9" w:rsidRPr="00B707E9" w:rsidRDefault="00DC3BB9" w:rsidP="00DC3BB9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3</w:t>
            </w:r>
          </w:p>
        </w:tc>
      </w:tr>
      <w:tr w:rsidR="00DC3BB9" w:rsidRPr="00B707E9" w:rsidTr="001C0001">
        <w:trPr>
          <w:trHeight w:val="107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BB9" w:rsidRPr="00B707E9" w:rsidRDefault="00DC3BB9" w:rsidP="00DC3BB9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I-2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BB9" w:rsidRPr="00B707E9" w:rsidRDefault="00DC3BB9" w:rsidP="00DC3BB9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Кабинет за негу болесника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BB9" w:rsidRPr="00B707E9" w:rsidRDefault="00DC3BB9" w:rsidP="00DC3BB9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3 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BB9" w:rsidRPr="00B707E9" w:rsidRDefault="00DC3BB9" w:rsidP="00DC3BB9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Кабинет за прву помоћ.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BB9" w:rsidRPr="00B707E9" w:rsidRDefault="00DC3BB9" w:rsidP="00DC3BB9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3</w:t>
            </w:r>
          </w:p>
        </w:tc>
      </w:tr>
      <w:tr w:rsidR="00DC3BB9" w:rsidRPr="00B707E9" w:rsidTr="001C0001">
        <w:trPr>
          <w:trHeight w:val="107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BB9" w:rsidRPr="00B707E9" w:rsidRDefault="00DC3BB9" w:rsidP="00DC3BB9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I-3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BB9" w:rsidRPr="00B707E9" w:rsidRDefault="00DC3BB9" w:rsidP="00DC3BB9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Кабинет за негу болесника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BB9" w:rsidRPr="00B707E9" w:rsidRDefault="00DC3BB9" w:rsidP="00DC3BB9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 3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BB9" w:rsidRPr="00B707E9" w:rsidRDefault="00DC3BB9" w:rsidP="00DC3BB9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Кабинет за прву помоћ.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BB9" w:rsidRPr="00B707E9" w:rsidRDefault="00DC3BB9" w:rsidP="00DC3BB9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3</w:t>
            </w:r>
          </w:p>
        </w:tc>
      </w:tr>
      <w:tr w:rsidR="00DC3BB9" w:rsidRPr="00B707E9" w:rsidTr="001C0001">
        <w:trPr>
          <w:trHeight w:val="107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BB9" w:rsidRPr="00B707E9" w:rsidRDefault="00DC3BB9" w:rsidP="00DC3BB9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I-4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BB9" w:rsidRPr="00B707E9" w:rsidRDefault="00DC3BB9" w:rsidP="00DC3BB9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Кабинет за негу болесника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BB9" w:rsidRPr="00B707E9" w:rsidRDefault="00DC3BB9" w:rsidP="00DC3BB9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 3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BB9" w:rsidRPr="00B707E9" w:rsidRDefault="00DC3BB9" w:rsidP="00DC3BB9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Кабинет за прву помоћ.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BB9" w:rsidRPr="00B707E9" w:rsidRDefault="00DC3BB9" w:rsidP="00DC3BB9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3</w:t>
            </w:r>
          </w:p>
        </w:tc>
      </w:tr>
      <w:tr w:rsidR="00DC3BB9" w:rsidRPr="00B707E9" w:rsidTr="001C0001">
        <w:trPr>
          <w:trHeight w:val="107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BB9" w:rsidRPr="00B707E9" w:rsidRDefault="00DC3BB9" w:rsidP="00DC3BB9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I-5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BB9" w:rsidRPr="00B707E9" w:rsidRDefault="00DC3BB9" w:rsidP="00DC3BB9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Кабинет за негу болесника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BB9" w:rsidRPr="00B707E9" w:rsidRDefault="00DC3BB9" w:rsidP="00DC3BB9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 3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BB9" w:rsidRPr="00B707E9" w:rsidRDefault="00DC3BB9" w:rsidP="00DC3BB9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Кабинет за прву помоћ.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BB9" w:rsidRPr="00B707E9" w:rsidRDefault="00DC3BB9" w:rsidP="00DC3BB9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3</w:t>
            </w:r>
          </w:p>
        </w:tc>
      </w:tr>
      <w:tr w:rsidR="00DC3BB9" w:rsidRPr="00B707E9" w:rsidTr="001C0001">
        <w:trPr>
          <w:trHeight w:val="107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BB9" w:rsidRPr="00B707E9" w:rsidRDefault="00DC3BB9" w:rsidP="00DC3BB9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II-1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BB9" w:rsidRPr="00B707E9" w:rsidRDefault="00DC3BB9" w:rsidP="00DC3BB9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Кабинет за негу болесника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BB9" w:rsidRPr="00B707E9" w:rsidRDefault="00DC3BB9" w:rsidP="00DC3BB9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 3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BB9" w:rsidRPr="00B707E9" w:rsidRDefault="00DC3BB9" w:rsidP="00DC3BB9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Болничка одељења.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BB9" w:rsidRPr="00B707E9" w:rsidRDefault="00DC3BB9" w:rsidP="00DC3BB9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3</w:t>
            </w:r>
          </w:p>
        </w:tc>
      </w:tr>
      <w:tr w:rsidR="00DC3BB9" w:rsidRPr="00B707E9" w:rsidTr="001C0001">
        <w:trPr>
          <w:trHeight w:val="107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BB9" w:rsidRPr="00B707E9" w:rsidRDefault="00DC3BB9" w:rsidP="00DC3BB9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II-2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BB9" w:rsidRPr="00B707E9" w:rsidRDefault="00DC3BB9" w:rsidP="00DC3BB9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Кабинет за негу болесника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BB9" w:rsidRPr="00B707E9" w:rsidRDefault="00DC3BB9" w:rsidP="00DC3BB9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 3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BB9" w:rsidRPr="00B707E9" w:rsidRDefault="00DC3BB9" w:rsidP="00DC3BB9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Болничка одељења.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BB9" w:rsidRPr="00B707E9" w:rsidRDefault="00DC3BB9" w:rsidP="00DC3BB9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3</w:t>
            </w:r>
          </w:p>
        </w:tc>
      </w:tr>
      <w:tr w:rsidR="00DC3BB9" w:rsidRPr="00B707E9" w:rsidTr="001C0001">
        <w:trPr>
          <w:trHeight w:val="107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BB9" w:rsidRPr="00B707E9" w:rsidRDefault="00DC3BB9" w:rsidP="00DC3BB9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II-3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BB9" w:rsidRPr="00B707E9" w:rsidRDefault="00DC3BB9" w:rsidP="00DC3BB9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Кабинет за негу болесника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BB9" w:rsidRPr="00B707E9" w:rsidRDefault="00DC3BB9" w:rsidP="00DC3BB9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 3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BB9" w:rsidRPr="00B707E9" w:rsidRDefault="00DC3BB9" w:rsidP="00DC3BB9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Болничка одељења.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BB9" w:rsidRPr="00B707E9" w:rsidRDefault="00DC3BB9" w:rsidP="00DC3BB9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3</w:t>
            </w:r>
          </w:p>
        </w:tc>
      </w:tr>
      <w:tr w:rsidR="00780401" w:rsidRPr="00B707E9" w:rsidTr="001C0001">
        <w:trPr>
          <w:trHeight w:val="107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401" w:rsidRPr="00B707E9" w:rsidRDefault="00780401" w:rsidP="00DC3BB9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II-4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401" w:rsidRPr="00B707E9" w:rsidRDefault="00780401" w:rsidP="00C728E3">
            <w:pPr>
              <w:jc w:val="center"/>
            </w:pPr>
            <w:r w:rsidRPr="00B707E9">
              <w:t>Кабинет за негу болесника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401" w:rsidRPr="00B707E9" w:rsidRDefault="00780401" w:rsidP="00C728E3">
            <w:pPr>
              <w:jc w:val="center"/>
            </w:pPr>
            <w:r w:rsidRPr="00B707E9">
              <w:t>3 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401" w:rsidRPr="00B707E9" w:rsidRDefault="00780401" w:rsidP="00C728E3">
            <w:pPr>
              <w:jc w:val="center"/>
            </w:pPr>
            <w:r w:rsidRPr="00B707E9">
              <w:t>Болничка одељења.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401" w:rsidRPr="00B707E9" w:rsidRDefault="00780401" w:rsidP="00DC3BB9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3</w:t>
            </w:r>
          </w:p>
        </w:tc>
      </w:tr>
      <w:tr w:rsidR="00DC3BB9" w:rsidRPr="00B707E9" w:rsidTr="001C0001">
        <w:trPr>
          <w:trHeight w:val="107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BB9" w:rsidRPr="00B707E9" w:rsidRDefault="00DC3BB9" w:rsidP="00DC3BB9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II-5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BB9" w:rsidRPr="00B707E9" w:rsidRDefault="00DC3BB9" w:rsidP="00DC3BB9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Кабинет за негу болесника .</w:t>
            </w:r>
            <w:r w:rsidRPr="00B707E9">
              <w:rPr>
                <w:sz w:val="20"/>
                <w:szCs w:val="20"/>
              </w:rPr>
              <w:br/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BB9" w:rsidRPr="00B707E9" w:rsidRDefault="00DC3BB9" w:rsidP="00DC3BB9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3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BB9" w:rsidRPr="00B707E9" w:rsidRDefault="00DC3BB9" w:rsidP="00DC3BB9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Болничка одељења.Геронтолошки центар. Дом слепих.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BB9" w:rsidRPr="00B707E9" w:rsidRDefault="00DC3BB9" w:rsidP="00DC3BB9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3</w:t>
            </w:r>
          </w:p>
        </w:tc>
      </w:tr>
      <w:tr w:rsidR="00DC3BB9" w:rsidRPr="00B707E9" w:rsidTr="001C0001">
        <w:trPr>
          <w:trHeight w:val="107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BB9" w:rsidRPr="00B707E9" w:rsidRDefault="00DC3BB9" w:rsidP="00DC3BB9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III-1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BB9" w:rsidRPr="00B707E9" w:rsidRDefault="00DC3BB9" w:rsidP="00DC3BB9">
            <w:pPr>
              <w:jc w:val="center"/>
              <w:rPr>
                <w:sz w:val="20"/>
                <w:szCs w:val="20"/>
                <w:lang w:val="sr-Cyrl-CS"/>
              </w:rPr>
            </w:pPr>
            <w:r w:rsidRPr="00B707E9">
              <w:rPr>
                <w:sz w:val="20"/>
                <w:szCs w:val="20"/>
              </w:rPr>
              <w:t>Болничка одељења:хирургија, интерно, инфективно,</w:t>
            </w:r>
            <w:r w:rsidRPr="00B707E9">
              <w:rPr>
                <w:sz w:val="20"/>
                <w:szCs w:val="20"/>
              </w:rPr>
              <w:br/>
              <w:t>неуро</w:t>
            </w:r>
            <w:r w:rsidRPr="00B707E9">
              <w:rPr>
                <w:sz w:val="20"/>
                <w:szCs w:val="20"/>
                <w:lang w:val="sr-Cyrl-CS"/>
              </w:rPr>
              <w:t>логија,гинекологија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BB9" w:rsidRPr="00B707E9" w:rsidRDefault="00DC3BB9" w:rsidP="00DC3BB9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 3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BB9" w:rsidRPr="00B707E9" w:rsidRDefault="00DC3BB9" w:rsidP="00DC3BB9">
            <w:pPr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  <w:lang w:val="sr-Cyrl-CS"/>
              </w:rPr>
              <w:t>Општа болница,</w:t>
            </w:r>
            <w:r w:rsidRPr="00B707E9">
              <w:rPr>
                <w:sz w:val="20"/>
                <w:szCs w:val="20"/>
              </w:rPr>
              <w:t>Дом здравља, патронажа, кућна нега.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BB9" w:rsidRPr="00B707E9" w:rsidRDefault="00DC3BB9" w:rsidP="00DC3BB9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3</w:t>
            </w:r>
          </w:p>
        </w:tc>
      </w:tr>
      <w:tr w:rsidR="00DC3BB9" w:rsidRPr="00B707E9" w:rsidTr="001C0001">
        <w:trPr>
          <w:trHeight w:val="107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BB9" w:rsidRPr="00B707E9" w:rsidRDefault="00DC3BB9" w:rsidP="00DC3BB9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lastRenderedPageBreak/>
              <w:t>III-2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BB9" w:rsidRPr="00B707E9" w:rsidRDefault="00DC3BB9" w:rsidP="00DC3BB9">
            <w:pPr>
              <w:jc w:val="center"/>
              <w:rPr>
                <w:sz w:val="20"/>
                <w:szCs w:val="20"/>
                <w:lang w:val="sr-Cyrl-CS"/>
              </w:rPr>
            </w:pPr>
            <w:r w:rsidRPr="00B707E9">
              <w:rPr>
                <w:sz w:val="20"/>
                <w:szCs w:val="20"/>
              </w:rPr>
              <w:t>Болничка одељења:хирургија, интерно, инфективно,</w:t>
            </w:r>
            <w:r w:rsidRPr="00B707E9">
              <w:rPr>
                <w:sz w:val="20"/>
                <w:szCs w:val="20"/>
              </w:rPr>
              <w:br/>
              <w:t>неуро</w:t>
            </w:r>
            <w:r w:rsidRPr="00B707E9">
              <w:rPr>
                <w:sz w:val="20"/>
                <w:szCs w:val="20"/>
                <w:lang w:val="sr-Cyrl-CS"/>
              </w:rPr>
              <w:t>логија,гинекологија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BB9" w:rsidRPr="00B707E9" w:rsidRDefault="00DC3BB9" w:rsidP="00DC3BB9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 3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BB9" w:rsidRPr="00B707E9" w:rsidRDefault="00DC3BB9" w:rsidP="00DC3BB9">
            <w:pPr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  <w:lang w:val="sr-Cyrl-CS"/>
              </w:rPr>
              <w:t>Општа болница,</w:t>
            </w:r>
            <w:r w:rsidRPr="00B707E9">
              <w:rPr>
                <w:sz w:val="20"/>
                <w:szCs w:val="20"/>
              </w:rPr>
              <w:t>Дом здравља, патронажа, кућна нега.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BB9" w:rsidRPr="00B707E9" w:rsidRDefault="00DC3BB9" w:rsidP="00DC3BB9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3</w:t>
            </w:r>
          </w:p>
        </w:tc>
      </w:tr>
      <w:tr w:rsidR="00DC3BB9" w:rsidRPr="00B707E9" w:rsidTr="001C0001">
        <w:trPr>
          <w:trHeight w:val="107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BB9" w:rsidRPr="00B707E9" w:rsidRDefault="00DC3BB9" w:rsidP="00DC3BB9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III-3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BB9" w:rsidRPr="00B707E9" w:rsidRDefault="00DC3BB9" w:rsidP="00DC3BB9">
            <w:pPr>
              <w:jc w:val="center"/>
              <w:rPr>
                <w:sz w:val="20"/>
                <w:szCs w:val="20"/>
                <w:lang w:val="sr-Cyrl-CS"/>
              </w:rPr>
            </w:pPr>
            <w:r w:rsidRPr="00B707E9">
              <w:rPr>
                <w:sz w:val="20"/>
                <w:szCs w:val="20"/>
              </w:rPr>
              <w:t>Болничка одељења:хирургија, интерно, инфективно,</w:t>
            </w:r>
            <w:r w:rsidRPr="00B707E9">
              <w:rPr>
                <w:sz w:val="20"/>
                <w:szCs w:val="20"/>
              </w:rPr>
              <w:br/>
              <w:t>неуро</w:t>
            </w:r>
            <w:r w:rsidRPr="00B707E9">
              <w:rPr>
                <w:sz w:val="20"/>
                <w:szCs w:val="20"/>
                <w:lang w:val="sr-Cyrl-CS"/>
              </w:rPr>
              <w:t>логија,гинекологија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BB9" w:rsidRPr="00B707E9" w:rsidRDefault="00DC3BB9" w:rsidP="00DC3BB9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3 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BB9" w:rsidRPr="00B707E9" w:rsidRDefault="00DC3BB9" w:rsidP="00DC3BB9">
            <w:pPr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  <w:lang w:val="sr-Cyrl-CS"/>
              </w:rPr>
              <w:t>Општа болница,</w:t>
            </w:r>
            <w:r w:rsidRPr="00B707E9">
              <w:rPr>
                <w:sz w:val="20"/>
                <w:szCs w:val="20"/>
              </w:rPr>
              <w:t>Дом здравља, патронажа, кућна нега.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BB9" w:rsidRPr="00B707E9" w:rsidRDefault="00DC3BB9" w:rsidP="00DC3BB9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3</w:t>
            </w:r>
          </w:p>
        </w:tc>
      </w:tr>
      <w:tr w:rsidR="00A462B6" w:rsidRPr="00B707E9" w:rsidTr="001C0001">
        <w:trPr>
          <w:trHeight w:val="107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6" w:rsidRPr="00B707E9" w:rsidRDefault="00A462B6" w:rsidP="00DC3BB9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III-4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6" w:rsidRPr="00B707E9" w:rsidRDefault="00A462B6" w:rsidP="00C728E3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Болничка одељења :педијатрија ,. породилиште,диспанзер за жене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6" w:rsidRPr="00B707E9" w:rsidRDefault="00A462B6" w:rsidP="00C728E3">
            <w:pPr>
              <w:jc w:val="center"/>
            </w:pPr>
            <w:r w:rsidRPr="00B707E9">
              <w:t>4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6" w:rsidRPr="00B707E9" w:rsidRDefault="00A462B6" w:rsidP="00C728E3">
            <w:pPr>
              <w:jc w:val="center"/>
              <w:rPr>
                <w:lang w:val="sr-Cyrl-CS"/>
              </w:rPr>
            </w:pPr>
            <w:r w:rsidRPr="00B707E9">
              <w:rPr>
                <w:lang w:val="sr-Cyrl-CS"/>
              </w:rPr>
              <w:t>Дом здравља ,породилиште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6" w:rsidRPr="00B707E9" w:rsidRDefault="00A462B6" w:rsidP="00DC3BB9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4</w:t>
            </w:r>
          </w:p>
        </w:tc>
      </w:tr>
      <w:tr w:rsidR="00A462B6" w:rsidRPr="00B707E9" w:rsidTr="001C0001">
        <w:trPr>
          <w:trHeight w:val="107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6" w:rsidRPr="00B707E9" w:rsidRDefault="00A462B6" w:rsidP="00DC3BB9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III-4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6" w:rsidRPr="00B707E9" w:rsidRDefault="00A462B6" w:rsidP="00C728E3">
            <w:pPr>
              <w:jc w:val="center"/>
            </w:pPr>
            <w:r w:rsidRPr="00B707E9">
              <w:t>Болничко одељење:хирургија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6" w:rsidRPr="00B707E9" w:rsidRDefault="00A462B6" w:rsidP="00C728E3">
            <w:pPr>
              <w:jc w:val="center"/>
            </w:pPr>
            <w:r w:rsidRPr="00B707E9">
              <w:t>3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6" w:rsidRPr="00B707E9" w:rsidRDefault="00A462B6" w:rsidP="00A462B6">
            <w:pPr>
              <w:jc w:val="center"/>
            </w:pPr>
            <w:r w:rsidRPr="00B707E9">
              <w:t>Дом здрав</w:t>
            </w:r>
            <w:r w:rsidR="00F61B3F" w:rsidRPr="00B707E9">
              <w:t>љ</w:t>
            </w:r>
            <w:r w:rsidRPr="00B707E9">
              <w:t>а,</w:t>
            </w:r>
            <w:r w:rsidR="00F61B3F" w:rsidRPr="00B707E9">
              <w:t xml:space="preserve"> </w:t>
            </w:r>
            <w:r w:rsidRPr="00B707E9">
              <w:t>патронажа,учионица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6" w:rsidRPr="00B707E9" w:rsidRDefault="00A462B6" w:rsidP="00DC3BB9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3</w:t>
            </w:r>
          </w:p>
        </w:tc>
      </w:tr>
      <w:tr w:rsidR="00DC3BB9" w:rsidRPr="00B707E9" w:rsidTr="001C0001">
        <w:trPr>
          <w:trHeight w:val="107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BB9" w:rsidRPr="00B707E9" w:rsidRDefault="00DC3BB9" w:rsidP="00DC3BB9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III-5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BB9" w:rsidRPr="00B707E9" w:rsidRDefault="00DC3BB9" w:rsidP="00DC3BB9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Болничка одељења:хирургија, интерно, инфективно,</w:t>
            </w:r>
            <w:r w:rsidRPr="00B707E9">
              <w:rPr>
                <w:sz w:val="20"/>
                <w:szCs w:val="20"/>
              </w:rPr>
              <w:br/>
              <w:t>неуропсихијатрија.Геронтолошки центар, д</w:t>
            </w:r>
            <w:r w:rsidRPr="00B707E9">
              <w:rPr>
                <w:sz w:val="20"/>
                <w:szCs w:val="20"/>
                <w:lang w:val="sr-Cyrl-CS"/>
              </w:rPr>
              <w:t>ом</w:t>
            </w:r>
            <w:r w:rsidRPr="00B707E9">
              <w:rPr>
                <w:sz w:val="20"/>
                <w:szCs w:val="20"/>
              </w:rPr>
              <w:t xml:space="preserve"> за слепе.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BB9" w:rsidRPr="00B707E9" w:rsidRDefault="00DC3BB9" w:rsidP="00DC3BB9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3 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BB9" w:rsidRPr="00B707E9" w:rsidRDefault="00DC3BB9" w:rsidP="00DC3BB9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Болничка одељења, физикална рехабилитација, болничка кухиња .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BB9" w:rsidRPr="00B707E9" w:rsidRDefault="00DC3BB9" w:rsidP="00DC3BB9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3</w:t>
            </w:r>
          </w:p>
        </w:tc>
      </w:tr>
      <w:tr w:rsidR="00DC3BB9" w:rsidRPr="00B707E9" w:rsidTr="001C0001">
        <w:trPr>
          <w:trHeight w:val="107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BB9" w:rsidRPr="00B707E9" w:rsidRDefault="00DC3BB9" w:rsidP="00DC3BB9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IV-1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BB9" w:rsidRPr="00B707E9" w:rsidRDefault="00DC3BB9" w:rsidP="00DC3BB9">
            <w:pPr>
              <w:jc w:val="center"/>
              <w:rPr>
                <w:sz w:val="20"/>
                <w:szCs w:val="20"/>
                <w:lang w:val="sr-Cyrl-CS"/>
              </w:rPr>
            </w:pPr>
            <w:r w:rsidRPr="00B707E9">
              <w:rPr>
                <w:sz w:val="20"/>
                <w:szCs w:val="20"/>
              </w:rPr>
              <w:t>Болничка одељења:хирургија, интерно, педијатрија</w:t>
            </w:r>
            <w:r w:rsidRPr="00B707E9">
              <w:rPr>
                <w:sz w:val="20"/>
                <w:szCs w:val="20"/>
              </w:rPr>
              <w:br/>
              <w:t>гинекологија.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BB9" w:rsidRPr="00B707E9" w:rsidRDefault="00DC3BB9" w:rsidP="00DC3BB9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3 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BB9" w:rsidRPr="00B707E9" w:rsidRDefault="00DC3BB9" w:rsidP="00DC3BB9">
            <w:pPr>
              <w:jc w:val="center"/>
              <w:rPr>
                <w:sz w:val="20"/>
                <w:szCs w:val="20"/>
                <w:lang w:val="sr-Cyrl-CS"/>
              </w:rPr>
            </w:pPr>
            <w:r w:rsidRPr="00B707E9">
              <w:rPr>
                <w:sz w:val="20"/>
                <w:szCs w:val="20"/>
              </w:rPr>
              <w:t>Болничка одељења:хирургија, интерно, педијатрија</w:t>
            </w:r>
            <w:r w:rsidRPr="00B707E9">
              <w:rPr>
                <w:sz w:val="20"/>
                <w:szCs w:val="20"/>
              </w:rPr>
              <w:br/>
              <w:t>гинекологија.</w:t>
            </w:r>
            <w:r w:rsidRPr="00B707E9">
              <w:rPr>
                <w:sz w:val="20"/>
                <w:szCs w:val="20"/>
                <w:lang w:val="sr-Cyrl-CS"/>
              </w:rPr>
              <w:t>инфектологија,неурологија.психијатријска болница Ковин,Хитна помоћ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BB9" w:rsidRPr="00B707E9" w:rsidRDefault="00DC3BB9" w:rsidP="00DC3BB9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3</w:t>
            </w:r>
          </w:p>
        </w:tc>
      </w:tr>
      <w:tr w:rsidR="00DC3BB9" w:rsidRPr="00B707E9" w:rsidTr="001C0001">
        <w:trPr>
          <w:trHeight w:val="107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BB9" w:rsidRPr="00B707E9" w:rsidRDefault="00DC3BB9" w:rsidP="00DC3BB9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IV-2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BB9" w:rsidRPr="00B707E9" w:rsidRDefault="00DC3BB9" w:rsidP="00DC3BB9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Болничка одељења:хирургија, интерно, педијатрија</w:t>
            </w:r>
            <w:r w:rsidRPr="00B707E9">
              <w:rPr>
                <w:sz w:val="20"/>
                <w:szCs w:val="20"/>
              </w:rPr>
              <w:br/>
              <w:t>гинекологија.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BB9" w:rsidRPr="00B707E9" w:rsidRDefault="00DC3BB9" w:rsidP="00DC3BB9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 3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BB9" w:rsidRPr="00B707E9" w:rsidRDefault="00DC3BB9" w:rsidP="00DC3BB9">
            <w:pPr>
              <w:jc w:val="center"/>
              <w:rPr>
                <w:sz w:val="20"/>
                <w:szCs w:val="20"/>
                <w:lang w:val="sr-Cyrl-CS"/>
              </w:rPr>
            </w:pPr>
            <w:r w:rsidRPr="00B707E9">
              <w:rPr>
                <w:sz w:val="20"/>
                <w:szCs w:val="20"/>
              </w:rPr>
              <w:t>Болничка одељења:хирургија, интерно, педијатрија</w:t>
            </w:r>
            <w:r w:rsidRPr="00B707E9">
              <w:rPr>
                <w:sz w:val="20"/>
                <w:szCs w:val="20"/>
              </w:rPr>
              <w:br/>
              <w:t>гинекологија.</w:t>
            </w:r>
            <w:r w:rsidRPr="00B707E9">
              <w:rPr>
                <w:sz w:val="20"/>
                <w:szCs w:val="20"/>
                <w:lang w:val="sr-Cyrl-CS"/>
              </w:rPr>
              <w:t>инфектологија,неурологија.психијатријска болница Ковин,Хитна помоћ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BB9" w:rsidRPr="00B707E9" w:rsidRDefault="00DC3BB9" w:rsidP="00DC3BB9">
            <w:pPr>
              <w:jc w:val="center"/>
              <w:rPr>
                <w:sz w:val="20"/>
                <w:szCs w:val="20"/>
                <w:lang w:val="sr-Cyrl-CS"/>
              </w:rPr>
            </w:pPr>
            <w:r w:rsidRPr="00B707E9">
              <w:rPr>
                <w:sz w:val="20"/>
                <w:szCs w:val="20"/>
              </w:rPr>
              <w:t>3</w:t>
            </w:r>
          </w:p>
        </w:tc>
      </w:tr>
      <w:tr w:rsidR="00DC3BB9" w:rsidRPr="00B707E9" w:rsidTr="001C0001">
        <w:trPr>
          <w:trHeight w:val="107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BB9" w:rsidRPr="00B707E9" w:rsidRDefault="00DC3BB9" w:rsidP="00DC3BB9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IV-3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BB9" w:rsidRPr="00B707E9" w:rsidRDefault="00DC3BB9" w:rsidP="00DC3BB9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Болничка одељења:хирургија, интерно, педијатрија</w:t>
            </w:r>
            <w:r w:rsidRPr="00B707E9">
              <w:rPr>
                <w:sz w:val="20"/>
                <w:szCs w:val="20"/>
              </w:rPr>
              <w:br/>
              <w:t>гинекологија.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BB9" w:rsidRPr="00B707E9" w:rsidRDefault="00DC3BB9" w:rsidP="00DC3BB9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3 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BB9" w:rsidRPr="00B707E9" w:rsidRDefault="00DC3BB9" w:rsidP="00DC3BB9">
            <w:pPr>
              <w:jc w:val="center"/>
              <w:rPr>
                <w:sz w:val="20"/>
                <w:szCs w:val="20"/>
                <w:lang w:val="sr-Cyrl-CS"/>
              </w:rPr>
            </w:pPr>
            <w:r w:rsidRPr="00B707E9">
              <w:rPr>
                <w:sz w:val="20"/>
                <w:szCs w:val="20"/>
              </w:rPr>
              <w:t>Болничка одељења:хирургија, интерно, педијатрија</w:t>
            </w:r>
            <w:r w:rsidRPr="00B707E9">
              <w:rPr>
                <w:sz w:val="20"/>
                <w:szCs w:val="20"/>
              </w:rPr>
              <w:br/>
              <w:t>гинекологија.</w:t>
            </w:r>
            <w:r w:rsidRPr="00B707E9">
              <w:rPr>
                <w:sz w:val="20"/>
                <w:szCs w:val="20"/>
                <w:lang w:val="sr-Cyrl-CS"/>
              </w:rPr>
              <w:t>инфектологија,неурологија.психијатријска болница Ковин,Хитна помоћ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BB9" w:rsidRPr="00B707E9" w:rsidRDefault="00DC3BB9" w:rsidP="00DC3BB9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3</w:t>
            </w:r>
          </w:p>
        </w:tc>
      </w:tr>
      <w:tr w:rsidR="00F61B3F" w:rsidRPr="00B707E9" w:rsidTr="001C0001">
        <w:trPr>
          <w:trHeight w:val="107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B3F" w:rsidRPr="00B707E9" w:rsidRDefault="00F61B3F" w:rsidP="00C728E3">
            <w:pPr>
              <w:jc w:val="center"/>
              <w:rPr>
                <w:sz w:val="22"/>
                <w:szCs w:val="22"/>
              </w:rPr>
            </w:pPr>
            <w:r w:rsidRPr="00B707E9">
              <w:rPr>
                <w:sz w:val="22"/>
                <w:szCs w:val="22"/>
              </w:rPr>
              <w:t>IV-4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B3F" w:rsidRPr="00B707E9" w:rsidRDefault="00F61B3F" w:rsidP="00C728E3">
            <w:pPr>
              <w:jc w:val="center"/>
              <w:rPr>
                <w:sz w:val="22"/>
                <w:szCs w:val="22"/>
              </w:rPr>
            </w:pPr>
            <w:r w:rsidRPr="00B707E9">
              <w:rPr>
                <w:sz w:val="22"/>
                <w:szCs w:val="22"/>
              </w:rPr>
              <w:t>Дечијеодељење,јаслице,диспанзер за децу,инфективно одељење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B3F" w:rsidRPr="00B707E9" w:rsidRDefault="00F61B3F" w:rsidP="00C728E3">
            <w:pPr>
              <w:jc w:val="center"/>
              <w:rPr>
                <w:sz w:val="22"/>
                <w:szCs w:val="22"/>
              </w:rPr>
            </w:pPr>
            <w:r w:rsidRPr="00B707E9">
              <w:rPr>
                <w:sz w:val="22"/>
                <w:szCs w:val="22"/>
              </w:rPr>
              <w:t> 4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B3F" w:rsidRPr="00B707E9" w:rsidRDefault="00F61B3F" w:rsidP="00C728E3">
            <w:pPr>
              <w:jc w:val="center"/>
              <w:rPr>
                <w:sz w:val="22"/>
                <w:szCs w:val="22"/>
              </w:rPr>
            </w:pPr>
            <w:r w:rsidRPr="00B707E9">
              <w:rPr>
                <w:sz w:val="22"/>
                <w:szCs w:val="22"/>
              </w:rPr>
              <w:t>Општаболница-педијатријскоодељење,диспанзер за децу,јаслице,кабинетзапрвупомоћ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B3F" w:rsidRPr="00B707E9" w:rsidRDefault="00F61B3F" w:rsidP="00C728E3">
            <w:pPr>
              <w:jc w:val="center"/>
              <w:rPr>
                <w:sz w:val="22"/>
                <w:szCs w:val="22"/>
              </w:rPr>
            </w:pPr>
            <w:r w:rsidRPr="00B707E9">
              <w:rPr>
                <w:sz w:val="22"/>
                <w:szCs w:val="22"/>
              </w:rPr>
              <w:t>4</w:t>
            </w:r>
          </w:p>
        </w:tc>
      </w:tr>
    </w:tbl>
    <w:p w:rsidR="00DC3BB9" w:rsidRPr="00B707E9" w:rsidRDefault="00DC3BB9" w:rsidP="00DC3BB9"/>
    <w:p w:rsidR="00DC3BB9" w:rsidRPr="00B707E9" w:rsidRDefault="00DC3BB9" w:rsidP="00DC3BB9">
      <w:pPr>
        <w:widowControl w:val="0"/>
        <w:tabs>
          <w:tab w:val="left" w:pos="630"/>
          <w:tab w:val="left" w:pos="2827"/>
          <w:tab w:val="left" w:pos="3780"/>
        </w:tabs>
        <w:autoSpaceDE w:val="0"/>
        <w:autoSpaceDN w:val="0"/>
        <w:adjustRightInd w:val="0"/>
        <w:ind w:hanging="540"/>
        <w:rPr>
          <w:b/>
        </w:rPr>
      </w:pPr>
      <w:r w:rsidRPr="00B707E9">
        <w:rPr>
          <w:b/>
        </w:rPr>
        <w:tab/>
      </w:r>
    </w:p>
    <w:p w:rsidR="00DC3BB9" w:rsidRPr="00B707E9" w:rsidRDefault="00DC3BB9" w:rsidP="00DC3BB9">
      <w:pPr>
        <w:widowControl w:val="0"/>
        <w:tabs>
          <w:tab w:val="left" w:pos="2827"/>
          <w:tab w:val="left" w:pos="3780"/>
        </w:tabs>
        <w:autoSpaceDE w:val="0"/>
        <w:autoSpaceDN w:val="0"/>
        <w:adjustRightInd w:val="0"/>
        <w:ind w:hanging="540"/>
        <w:jc w:val="center"/>
        <w:rPr>
          <w:b/>
        </w:rPr>
      </w:pPr>
    </w:p>
    <w:p w:rsidR="00DC3BB9" w:rsidRPr="00B707E9" w:rsidRDefault="00DC3BB9" w:rsidP="00DC3BB9">
      <w:pPr>
        <w:widowControl w:val="0"/>
        <w:tabs>
          <w:tab w:val="left" w:pos="2827"/>
          <w:tab w:val="left" w:pos="3780"/>
        </w:tabs>
        <w:autoSpaceDE w:val="0"/>
        <w:autoSpaceDN w:val="0"/>
        <w:adjustRightInd w:val="0"/>
        <w:ind w:hanging="540"/>
        <w:jc w:val="center"/>
        <w:rPr>
          <w:b/>
        </w:rPr>
      </w:pPr>
    </w:p>
    <w:p w:rsidR="00343884" w:rsidRPr="00B707E9" w:rsidRDefault="00343884" w:rsidP="00343884">
      <w:pPr>
        <w:widowControl w:val="0"/>
        <w:tabs>
          <w:tab w:val="left" w:pos="2827"/>
          <w:tab w:val="left" w:pos="3780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A64B0F" w:rsidRPr="00B707E9" w:rsidRDefault="008D429C" w:rsidP="00061E12">
      <w:pPr>
        <w:rPr>
          <w:b/>
        </w:rPr>
      </w:pPr>
      <w:r w:rsidRPr="00B707E9">
        <w:rPr>
          <w:b/>
        </w:rPr>
        <w:t>4.1</w:t>
      </w:r>
      <w:r w:rsidR="00C653C5" w:rsidRPr="00B707E9">
        <w:rPr>
          <w:b/>
          <w:lang w:val="sr-Cyrl-CS"/>
        </w:rPr>
        <w:t>4</w:t>
      </w:r>
      <w:r w:rsidR="00061E12" w:rsidRPr="00B707E9">
        <w:rPr>
          <w:b/>
        </w:rPr>
        <w:t>.</w:t>
      </w:r>
      <w:r w:rsidR="0023434E" w:rsidRPr="00B707E9">
        <w:rPr>
          <w:b/>
        </w:rPr>
        <w:t xml:space="preserve"> Вежбе у б</w:t>
      </w:r>
      <w:r w:rsidR="00061E12" w:rsidRPr="00B707E9">
        <w:rPr>
          <w:b/>
        </w:rPr>
        <w:t>лок</w:t>
      </w:r>
      <w:r w:rsidR="0023434E" w:rsidRPr="00B707E9">
        <w:rPr>
          <w:b/>
        </w:rPr>
        <w:t>у</w:t>
      </w:r>
    </w:p>
    <w:p w:rsidR="00A64B0F" w:rsidRPr="00B707E9" w:rsidRDefault="00A64B0F" w:rsidP="00061E12">
      <w:pPr>
        <w:rPr>
          <w:b/>
        </w:rPr>
      </w:pPr>
    </w:p>
    <w:p w:rsidR="00061E12" w:rsidRPr="00B707E9" w:rsidRDefault="008D429C" w:rsidP="00061E12">
      <w:pPr>
        <w:rPr>
          <w:b/>
          <w:lang w:val="sr-Cyrl-CS"/>
        </w:rPr>
      </w:pPr>
      <w:r w:rsidRPr="00B707E9">
        <w:rPr>
          <w:b/>
        </w:rPr>
        <w:t>4.1</w:t>
      </w:r>
      <w:r w:rsidR="00C653C5" w:rsidRPr="00B707E9">
        <w:rPr>
          <w:b/>
          <w:lang w:val="sr-Cyrl-CS"/>
        </w:rPr>
        <w:t>4</w:t>
      </w:r>
      <w:r w:rsidR="00061E12" w:rsidRPr="00B707E9">
        <w:rPr>
          <w:b/>
        </w:rPr>
        <w:t>.1.</w:t>
      </w:r>
      <w:r w:rsidR="0023434E" w:rsidRPr="00B707E9">
        <w:rPr>
          <w:b/>
        </w:rPr>
        <w:t xml:space="preserve">Вежбе у блоку </w:t>
      </w:r>
      <w:r w:rsidR="00061E12" w:rsidRPr="00B707E9">
        <w:rPr>
          <w:b/>
        </w:rPr>
        <w:t>-први разред медицинска сестра- техничар</w:t>
      </w:r>
    </w:p>
    <w:p w:rsidR="00795FA6" w:rsidRPr="00B707E9" w:rsidRDefault="002404C1" w:rsidP="00061E12">
      <w:pPr>
        <w:rPr>
          <w:lang w:val="sr-Cyrl-CS"/>
        </w:rPr>
      </w:pPr>
      <w:r w:rsidRPr="00B707E9">
        <w:t>Вежбе у блоку</w:t>
      </w:r>
      <w:r w:rsidR="00795FA6" w:rsidRPr="00B707E9">
        <w:rPr>
          <w:lang w:val="sr-Cyrl-CS"/>
        </w:rPr>
        <w:t xml:space="preserve">за предмет Прва помоћ одвија се континуирано , током целе школске године </w:t>
      </w:r>
      <w:r w:rsidR="00D01589" w:rsidRPr="00B707E9">
        <w:rPr>
          <w:lang w:val="sr-Cyrl-CS"/>
        </w:rPr>
        <w:t xml:space="preserve">, </w:t>
      </w:r>
      <w:r w:rsidR="00795FA6" w:rsidRPr="00B707E9">
        <w:rPr>
          <w:lang w:val="sr-Cyrl-CS"/>
        </w:rPr>
        <w:t>према важећм распореду часова.</w:t>
      </w:r>
    </w:p>
    <w:p w:rsidR="00323D5B" w:rsidRPr="00B707E9" w:rsidRDefault="00323D5B" w:rsidP="00061E12">
      <w:pPr>
        <w:rPr>
          <w:lang w:val="sr-Cyrl-CS"/>
        </w:rPr>
      </w:pPr>
      <w:r w:rsidRPr="00B707E9">
        <w:rPr>
          <w:lang w:val="sr-Cyrl-CS"/>
        </w:rPr>
        <w:t>Блок настава за предмет Музичка уметност одвијаће се током првог  плоугодишта одређеним данима – понедељак и уторак ,када се прекида теоријска настава, одржава се само блок. У другом полугодишту су то одр</w:t>
      </w:r>
      <w:r w:rsidR="00762112" w:rsidRPr="00B707E9">
        <w:t>e</w:t>
      </w:r>
      <w:r w:rsidRPr="00B707E9">
        <w:rPr>
          <w:lang w:val="sr-Cyrl-CS"/>
        </w:rPr>
        <w:t>ђени дани- среда, четвртак и петак.</w:t>
      </w:r>
    </w:p>
    <w:p w:rsidR="00EE7F4A" w:rsidRPr="00B707E9" w:rsidRDefault="00EE7F4A" w:rsidP="00061E12">
      <w:pPr>
        <w:rPr>
          <w:b/>
        </w:rPr>
      </w:pPr>
    </w:p>
    <w:p w:rsidR="002A5FC8" w:rsidRPr="00B707E9" w:rsidRDefault="002A5FC8" w:rsidP="00061E12">
      <w:pPr>
        <w:rPr>
          <w:b/>
        </w:rPr>
      </w:pPr>
    </w:p>
    <w:p w:rsidR="002A5FC8" w:rsidRPr="00B707E9" w:rsidRDefault="002A5FC8" w:rsidP="00061E12">
      <w:pPr>
        <w:rPr>
          <w:b/>
        </w:rPr>
      </w:pPr>
    </w:p>
    <w:p w:rsidR="002A5FC8" w:rsidRPr="00B707E9" w:rsidRDefault="002A5FC8" w:rsidP="00061E12">
      <w:pPr>
        <w:rPr>
          <w:b/>
        </w:rPr>
      </w:pPr>
    </w:p>
    <w:p w:rsidR="002A5FC8" w:rsidRPr="00B707E9" w:rsidRDefault="002A5FC8" w:rsidP="00061E12">
      <w:pPr>
        <w:rPr>
          <w:b/>
        </w:rPr>
      </w:pPr>
    </w:p>
    <w:p w:rsidR="00D92F34" w:rsidRPr="00B707E9" w:rsidRDefault="00D92F34" w:rsidP="001D243C">
      <w:pPr>
        <w:rPr>
          <w:b/>
        </w:rPr>
      </w:pPr>
    </w:p>
    <w:p w:rsidR="00D01589" w:rsidRPr="00B707E9" w:rsidRDefault="00D01589" w:rsidP="00DC3BB9">
      <w:pPr>
        <w:jc w:val="center"/>
        <w:rPr>
          <w:b/>
        </w:rPr>
      </w:pPr>
      <w:r w:rsidRPr="00B707E9">
        <w:rPr>
          <w:b/>
        </w:rPr>
        <w:t>4.1</w:t>
      </w:r>
      <w:r w:rsidR="00C653C5" w:rsidRPr="00B707E9">
        <w:rPr>
          <w:b/>
          <w:lang w:val="sr-Cyrl-CS"/>
        </w:rPr>
        <w:t>4</w:t>
      </w:r>
      <w:r w:rsidRPr="00B707E9">
        <w:rPr>
          <w:b/>
        </w:rPr>
        <w:t>.2. Вежбе у блоку –други  разред  медицинскасестра- техничар</w:t>
      </w:r>
    </w:p>
    <w:p w:rsidR="002A5FC8" w:rsidRPr="00B707E9" w:rsidRDefault="002A5FC8" w:rsidP="00DC3BB9">
      <w:pPr>
        <w:jc w:val="center"/>
        <w:rPr>
          <w:b/>
        </w:rPr>
      </w:pPr>
    </w:p>
    <w:p w:rsidR="002A5FC8" w:rsidRPr="00B707E9" w:rsidRDefault="00DC3BB9" w:rsidP="002A5FC8">
      <w:pPr>
        <w:tabs>
          <w:tab w:val="left" w:pos="1185"/>
          <w:tab w:val="left" w:pos="3285"/>
        </w:tabs>
        <w:rPr>
          <w:b/>
        </w:rPr>
      </w:pPr>
      <w:r w:rsidRPr="00B707E9">
        <w:rPr>
          <w:b/>
        </w:rPr>
        <w:tab/>
      </w:r>
      <w:r w:rsidRPr="00B707E9">
        <w:rPr>
          <w:b/>
        </w:rPr>
        <w:tab/>
      </w:r>
    </w:p>
    <w:tbl>
      <w:tblPr>
        <w:tblW w:w="9637" w:type="dxa"/>
        <w:jc w:val="center"/>
        <w:tblInd w:w="-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59"/>
        <w:gridCol w:w="1017"/>
        <w:gridCol w:w="2053"/>
        <w:gridCol w:w="1768"/>
        <w:gridCol w:w="1436"/>
        <w:gridCol w:w="1604"/>
      </w:tblGrid>
      <w:tr w:rsidR="002A5FC8" w:rsidRPr="00B707E9" w:rsidTr="00C728E3">
        <w:trPr>
          <w:trHeight w:val="325"/>
          <w:jc w:val="center"/>
        </w:trPr>
        <w:tc>
          <w:tcPr>
            <w:tcW w:w="1759" w:type="dxa"/>
            <w:vMerge w:val="restart"/>
            <w:vAlign w:val="center"/>
          </w:tcPr>
          <w:p w:rsidR="002A5FC8" w:rsidRPr="00B707E9" w:rsidRDefault="002A5FC8" w:rsidP="00C728E3">
            <w:pPr>
              <w:jc w:val="center"/>
              <w:rPr>
                <w:sz w:val="20"/>
                <w:szCs w:val="20"/>
                <w:lang w:val="sr-Cyrl-CS"/>
              </w:rPr>
            </w:pPr>
            <w:r w:rsidRPr="00B707E9">
              <w:rPr>
                <w:sz w:val="20"/>
                <w:szCs w:val="20"/>
                <w:lang w:val="sr-Cyrl-CS"/>
              </w:rPr>
              <w:t>Датум</w:t>
            </w:r>
          </w:p>
        </w:tc>
        <w:tc>
          <w:tcPr>
            <w:tcW w:w="1017" w:type="dxa"/>
            <w:vMerge w:val="restart"/>
            <w:vAlign w:val="center"/>
          </w:tcPr>
          <w:p w:rsidR="002A5FC8" w:rsidRPr="00B707E9" w:rsidRDefault="002A5FC8" w:rsidP="00C728E3">
            <w:pPr>
              <w:jc w:val="center"/>
              <w:rPr>
                <w:sz w:val="20"/>
                <w:szCs w:val="20"/>
                <w:lang w:val="sr-Cyrl-CS"/>
              </w:rPr>
            </w:pPr>
            <w:r w:rsidRPr="00B707E9">
              <w:rPr>
                <w:sz w:val="20"/>
                <w:szCs w:val="20"/>
                <w:lang w:val="sr-Cyrl-CS"/>
              </w:rPr>
              <w:t>Одеље</w:t>
            </w:r>
            <w:r w:rsidRPr="00B707E9">
              <w:rPr>
                <w:sz w:val="20"/>
                <w:szCs w:val="20"/>
                <w:lang w:val="sr-Cyrl-BA"/>
              </w:rPr>
              <w:t>-њ</w:t>
            </w:r>
            <w:r w:rsidRPr="00B707E9">
              <w:rPr>
                <w:sz w:val="20"/>
                <w:szCs w:val="20"/>
                <w:lang w:val="sr-Cyrl-CS"/>
              </w:rPr>
              <w:t>е</w:t>
            </w:r>
          </w:p>
        </w:tc>
        <w:tc>
          <w:tcPr>
            <w:tcW w:w="2053" w:type="dxa"/>
            <w:vMerge w:val="restart"/>
            <w:vAlign w:val="center"/>
          </w:tcPr>
          <w:p w:rsidR="002A5FC8" w:rsidRPr="00B707E9" w:rsidRDefault="002A5FC8" w:rsidP="00C728E3">
            <w:pPr>
              <w:jc w:val="center"/>
              <w:rPr>
                <w:sz w:val="20"/>
                <w:szCs w:val="20"/>
                <w:lang w:val="sr-Cyrl-CS"/>
              </w:rPr>
            </w:pPr>
            <w:r w:rsidRPr="00B707E9">
              <w:rPr>
                <w:sz w:val="20"/>
                <w:szCs w:val="20"/>
                <w:lang w:val="sr-Cyrl-CS"/>
              </w:rPr>
              <w:t>Предмет</w:t>
            </w:r>
          </w:p>
        </w:tc>
        <w:tc>
          <w:tcPr>
            <w:tcW w:w="4808" w:type="dxa"/>
            <w:gridSpan w:val="3"/>
            <w:vAlign w:val="center"/>
          </w:tcPr>
          <w:p w:rsidR="002A5FC8" w:rsidRPr="00B707E9" w:rsidRDefault="002A5FC8" w:rsidP="00C728E3">
            <w:pPr>
              <w:jc w:val="center"/>
              <w:rPr>
                <w:sz w:val="20"/>
                <w:szCs w:val="20"/>
                <w:lang w:val="sr-Cyrl-CS"/>
              </w:rPr>
            </w:pPr>
            <w:r w:rsidRPr="00B707E9">
              <w:rPr>
                <w:sz w:val="20"/>
                <w:szCs w:val="20"/>
                <w:lang w:val="sr-Cyrl-CS"/>
              </w:rPr>
              <w:t>Извођачи</w:t>
            </w:r>
          </w:p>
        </w:tc>
      </w:tr>
      <w:tr w:rsidR="002A5FC8" w:rsidRPr="00B707E9" w:rsidTr="00C728E3">
        <w:trPr>
          <w:trHeight w:val="208"/>
          <w:jc w:val="center"/>
        </w:trPr>
        <w:tc>
          <w:tcPr>
            <w:tcW w:w="1759" w:type="dxa"/>
            <w:vMerge/>
            <w:vAlign w:val="center"/>
          </w:tcPr>
          <w:p w:rsidR="002A5FC8" w:rsidRPr="00B707E9" w:rsidRDefault="002A5FC8" w:rsidP="00C728E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17" w:type="dxa"/>
            <w:vMerge/>
            <w:vAlign w:val="center"/>
          </w:tcPr>
          <w:p w:rsidR="002A5FC8" w:rsidRPr="00B707E9" w:rsidRDefault="002A5FC8" w:rsidP="00C728E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053" w:type="dxa"/>
            <w:vMerge/>
            <w:vAlign w:val="center"/>
          </w:tcPr>
          <w:p w:rsidR="002A5FC8" w:rsidRPr="00B707E9" w:rsidRDefault="002A5FC8" w:rsidP="00C728E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68" w:type="dxa"/>
            <w:vAlign w:val="center"/>
          </w:tcPr>
          <w:p w:rsidR="002A5FC8" w:rsidRPr="00B707E9" w:rsidRDefault="002A5FC8" w:rsidP="00C728E3">
            <w:pPr>
              <w:jc w:val="center"/>
              <w:rPr>
                <w:sz w:val="20"/>
                <w:szCs w:val="20"/>
                <w:lang w:val="sr-Cyrl-CS"/>
              </w:rPr>
            </w:pPr>
            <w:r w:rsidRPr="00B707E9">
              <w:rPr>
                <w:sz w:val="20"/>
                <w:szCs w:val="20"/>
                <w:lang w:val="sr-Cyrl-CS"/>
              </w:rPr>
              <w:t>Прва група</w:t>
            </w:r>
          </w:p>
        </w:tc>
        <w:tc>
          <w:tcPr>
            <w:tcW w:w="1436" w:type="dxa"/>
            <w:vAlign w:val="center"/>
          </w:tcPr>
          <w:p w:rsidR="002A5FC8" w:rsidRPr="00B707E9" w:rsidRDefault="002A5FC8" w:rsidP="00C728E3">
            <w:pPr>
              <w:jc w:val="center"/>
              <w:rPr>
                <w:sz w:val="20"/>
                <w:szCs w:val="20"/>
                <w:lang w:val="sr-Cyrl-CS"/>
              </w:rPr>
            </w:pPr>
            <w:r w:rsidRPr="00B707E9">
              <w:rPr>
                <w:sz w:val="20"/>
                <w:szCs w:val="20"/>
                <w:lang w:val="sr-Cyrl-CS"/>
              </w:rPr>
              <w:t>Друга група</w:t>
            </w:r>
          </w:p>
        </w:tc>
        <w:tc>
          <w:tcPr>
            <w:tcW w:w="1604" w:type="dxa"/>
            <w:vAlign w:val="center"/>
          </w:tcPr>
          <w:p w:rsidR="002A5FC8" w:rsidRPr="00B707E9" w:rsidRDefault="002A5FC8" w:rsidP="00C728E3">
            <w:pPr>
              <w:jc w:val="center"/>
              <w:rPr>
                <w:sz w:val="20"/>
                <w:szCs w:val="20"/>
                <w:lang w:val="sr-Cyrl-CS"/>
              </w:rPr>
            </w:pPr>
            <w:r w:rsidRPr="00B707E9">
              <w:rPr>
                <w:sz w:val="20"/>
                <w:szCs w:val="20"/>
                <w:lang w:val="sr-Cyrl-CS"/>
              </w:rPr>
              <w:t>Трећа група</w:t>
            </w:r>
          </w:p>
        </w:tc>
      </w:tr>
      <w:tr w:rsidR="002A5FC8" w:rsidRPr="00B707E9" w:rsidTr="00C728E3">
        <w:trPr>
          <w:trHeight w:val="698"/>
          <w:jc w:val="center"/>
        </w:trPr>
        <w:tc>
          <w:tcPr>
            <w:tcW w:w="1759" w:type="dxa"/>
            <w:vAlign w:val="center"/>
          </w:tcPr>
          <w:p w:rsidR="002A5FC8" w:rsidRPr="00B707E9" w:rsidRDefault="002A5FC8" w:rsidP="00C728E3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19.11.-23.11.2018.</w:t>
            </w:r>
          </w:p>
        </w:tc>
        <w:tc>
          <w:tcPr>
            <w:tcW w:w="1017" w:type="dxa"/>
            <w:vAlign w:val="center"/>
          </w:tcPr>
          <w:p w:rsidR="002A5FC8" w:rsidRPr="00B707E9" w:rsidRDefault="002A5FC8" w:rsidP="00C728E3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II1</w:t>
            </w:r>
          </w:p>
        </w:tc>
        <w:tc>
          <w:tcPr>
            <w:tcW w:w="2053" w:type="dxa"/>
            <w:vAlign w:val="center"/>
          </w:tcPr>
          <w:p w:rsidR="002A5FC8" w:rsidRPr="00B707E9" w:rsidRDefault="002A5FC8" w:rsidP="00C728E3">
            <w:pPr>
              <w:rPr>
                <w:sz w:val="20"/>
                <w:szCs w:val="20"/>
                <w:lang w:val="sr-Cyrl-BA"/>
              </w:rPr>
            </w:pPr>
            <w:r w:rsidRPr="00B707E9">
              <w:rPr>
                <w:sz w:val="20"/>
                <w:szCs w:val="20"/>
                <w:lang w:val="sr-Cyrl-BA"/>
              </w:rPr>
              <w:t>Здравствена нега</w:t>
            </w:r>
          </w:p>
        </w:tc>
        <w:tc>
          <w:tcPr>
            <w:tcW w:w="1768" w:type="dxa"/>
            <w:vAlign w:val="center"/>
          </w:tcPr>
          <w:p w:rsidR="002A5FC8" w:rsidRPr="00B707E9" w:rsidRDefault="002A5FC8" w:rsidP="00C728E3">
            <w:pPr>
              <w:jc w:val="center"/>
              <w:rPr>
                <w:sz w:val="20"/>
                <w:szCs w:val="20"/>
                <w:lang w:val="sr-Cyrl-CS"/>
              </w:rPr>
            </w:pPr>
            <w:r w:rsidRPr="00B707E9">
              <w:rPr>
                <w:sz w:val="20"/>
                <w:szCs w:val="20"/>
                <w:lang w:val="sr-Cyrl-CS"/>
              </w:rPr>
              <w:t>Родић Оливера</w:t>
            </w:r>
          </w:p>
        </w:tc>
        <w:tc>
          <w:tcPr>
            <w:tcW w:w="1436" w:type="dxa"/>
            <w:vAlign w:val="center"/>
          </w:tcPr>
          <w:p w:rsidR="002A5FC8" w:rsidRPr="00B707E9" w:rsidRDefault="002A5FC8" w:rsidP="00C728E3">
            <w:pPr>
              <w:jc w:val="center"/>
              <w:rPr>
                <w:sz w:val="20"/>
                <w:szCs w:val="20"/>
                <w:lang w:val="sr-Cyrl-CS"/>
              </w:rPr>
            </w:pPr>
            <w:r w:rsidRPr="00B707E9">
              <w:rPr>
                <w:sz w:val="20"/>
                <w:szCs w:val="20"/>
                <w:lang w:val="sr-Cyrl-CS"/>
              </w:rPr>
              <w:t>Ожеговић Драгослава</w:t>
            </w:r>
          </w:p>
        </w:tc>
        <w:tc>
          <w:tcPr>
            <w:tcW w:w="1604" w:type="dxa"/>
            <w:vAlign w:val="center"/>
          </w:tcPr>
          <w:p w:rsidR="002A5FC8" w:rsidRPr="00B707E9" w:rsidRDefault="002A5FC8" w:rsidP="00C728E3">
            <w:pPr>
              <w:jc w:val="center"/>
              <w:rPr>
                <w:sz w:val="20"/>
                <w:szCs w:val="20"/>
                <w:lang w:val="sr-Cyrl-CS"/>
              </w:rPr>
            </w:pPr>
            <w:r w:rsidRPr="00B707E9">
              <w:rPr>
                <w:sz w:val="20"/>
                <w:szCs w:val="20"/>
                <w:lang w:val="sr-Cyrl-CS"/>
              </w:rPr>
              <w:t>Богуновић Дубравка</w:t>
            </w:r>
          </w:p>
        </w:tc>
      </w:tr>
      <w:tr w:rsidR="002A5FC8" w:rsidRPr="00B707E9" w:rsidTr="00C728E3">
        <w:trPr>
          <w:trHeight w:val="698"/>
          <w:jc w:val="center"/>
        </w:trPr>
        <w:tc>
          <w:tcPr>
            <w:tcW w:w="1759" w:type="dxa"/>
            <w:vAlign w:val="center"/>
          </w:tcPr>
          <w:p w:rsidR="002A5FC8" w:rsidRPr="00B707E9" w:rsidRDefault="002A5FC8" w:rsidP="00C728E3">
            <w:pPr>
              <w:jc w:val="center"/>
              <w:rPr>
                <w:sz w:val="20"/>
                <w:szCs w:val="20"/>
                <w:lang w:val="sr-Cyrl-BA"/>
              </w:rPr>
            </w:pPr>
            <w:r w:rsidRPr="00B707E9">
              <w:rPr>
                <w:sz w:val="20"/>
                <w:szCs w:val="20"/>
                <w:lang w:val="sr-Cyrl-BA"/>
              </w:rPr>
              <w:t>19.11.-23.11.2018.</w:t>
            </w:r>
          </w:p>
        </w:tc>
        <w:tc>
          <w:tcPr>
            <w:tcW w:w="1017" w:type="dxa"/>
            <w:vAlign w:val="center"/>
          </w:tcPr>
          <w:p w:rsidR="002A5FC8" w:rsidRPr="00B707E9" w:rsidRDefault="002A5FC8" w:rsidP="00C728E3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II2</w:t>
            </w:r>
          </w:p>
        </w:tc>
        <w:tc>
          <w:tcPr>
            <w:tcW w:w="2053" w:type="dxa"/>
            <w:vAlign w:val="center"/>
          </w:tcPr>
          <w:p w:rsidR="002A5FC8" w:rsidRPr="00B707E9" w:rsidRDefault="002A5FC8" w:rsidP="00C728E3">
            <w:pPr>
              <w:rPr>
                <w:sz w:val="20"/>
                <w:szCs w:val="20"/>
                <w:lang w:val="sr-Cyrl-CS"/>
              </w:rPr>
            </w:pPr>
            <w:r w:rsidRPr="00B707E9">
              <w:rPr>
                <w:sz w:val="20"/>
                <w:szCs w:val="20"/>
                <w:lang w:val="sr-Cyrl-BA"/>
              </w:rPr>
              <w:t>Здравствена нега</w:t>
            </w:r>
          </w:p>
        </w:tc>
        <w:tc>
          <w:tcPr>
            <w:tcW w:w="1768" w:type="dxa"/>
            <w:vAlign w:val="center"/>
          </w:tcPr>
          <w:p w:rsidR="002A5FC8" w:rsidRPr="00B707E9" w:rsidRDefault="002A5FC8" w:rsidP="00C728E3">
            <w:pPr>
              <w:jc w:val="center"/>
              <w:rPr>
                <w:sz w:val="20"/>
                <w:szCs w:val="20"/>
                <w:lang w:val="sr-Cyrl-CS"/>
              </w:rPr>
            </w:pPr>
            <w:r w:rsidRPr="00B707E9">
              <w:rPr>
                <w:sz w:val="20"/>
                <w:szCs w:val="20"/>
                <w:lang w:val="sr-Cyrl-CS"/>
              </w:rPr>
              <w:t>Дудуј Санела</w:t>
            </w:r>
          </w:p>
        </w:tc>
        <w:tc>
          <w:tcPr>
            <w:tcW w:w="1436" w:type="dxa"/>
            <w:vAlign w:val="center"/>
          </w:tcPr>
          <w:p w:rsidR="002A5FC8" w:rsidRPr="00B707E9" w:rsidRDefault="002A5FC8" w:rsidP="00C728E3">
            <w:pPr>
              <w:jc w:val="center"/>
              <w:rPr>
                <w:sz w:val="20"/>
                <w:szCs w:val="20"/>
                <w:lang w:val="sr-Cyrl-CS"/>
              </w:rPr>
            </w:pPr>
            <w:r w:rsidRPr="00B707E9">
              <w:rPr>
                <w:sz w:val="20"/>
                <w:szCs w:val="20"/>
                <w:lang w:val="sr-Cyrl-CS"/>
              </w:rPr>
              <w:t>Лупшић Милан</w:t>
            </w:r>
          </w:p>
        </w:tc>
        <w:tc>
          <w:tcPr>
            <w:tcW w:w="1604" w:type="dxa"/>
            <w:vAlign w:val="center"/>
          </w:tcPr>
          <w:p w:rsidR="002A5FC8" w:rsidRPr="00B707E9" w:rsidRDefault="002A5FC8" w:rsidP="00C728E3">
            <w:pPr>
              <w:jc w:val="center"/>
              <w:rPr>
                <w:sz w:val="20"/>
                <w:szCs w:val="20"/>
                <w:lang w:val="sr-Cyrl-CS"/>
              </w:rPr>
            </w:pPr>
            <w:r w:rsidRPr="00B707E9">
              <w:rPr>
                <w:sz w:val="20"/>
                <w:szCs w:val="20"/>
                <w:lang w:val="sr-Cyrl-CS"/>
              </w:rPr>
              <w:t>Тројановић Милица</w:t>
            </w:r>
          </w:p>
        </w:tc>
      </w:tr>
      <w:tr w:rsidR="002A5FC8" w:rsidRPr="00B707E9" w:rsidTr="00C728E3">
        <w:trPr>
          <w:trHeight w:val="698"/>
          <w:jc w:val="center"/>
        </w:trPr>
        <w:tc>
          <w:tcPr>
            <w:tcW w:w="1759" w:type="dxa"/>
            <w:vAlign w:val="center"/>
          </w:tcPr>
          <w:p w:rsidR="002A5FC8" w:rsidRPr="00B707E9" w:rsidRDefault="002A5FC8" w:rsidP="00C728E3">
            <w:pPr>
              <w:jc w:val="center"/>
              <w:rPr>
                <w:sz w:val="20"/>
                <w:szCs w:val="20"/>
                <w:lang w:val="sr-Cyrl-BA"/>
              </w:rPr>
            </w:pPr>
            <w:r w:rsidRPr="00B707E9">
              <w:rPr>
                <w:sz w:val="20"/>
                <w:szCs w:val="20"/>
                <w:lang w:val="sr-Cyrl-BA"/>
              </w:rPr>
              <w:t>19.11.-23.11.2018.</w:t>
            </w:r>
          </w:p>
        </w:tc>
        <w:tc>
          <w:tcPr>
            <w:tcW w:w="1017" w:type="dxa"/>
            <w:vAlign w:val="center"/>
          </w:tcPr>
          <w:p w:rsidR="002A5FC8" w:rsidRPr="00B707E9" w:rsidRDefault="002A5FC8" w:rsidP="00C728E3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II3</w:t>
            </w:r>
          </w:p>
        </w:tc>
        <w:tc>
          <w:tcPr>
            <w:tcW w:w="2053" w:type="dxa"/>
            <w:vAlign w:val="center"/>
          </w:tcPr>
          <w:p w:rsidR="002A5FC8" w:rsidRPr="00B707E9" w:rsidRDefault="002A5FC8" w:rsidP="00C728E3">
            <w:pPr>
              <w:rPr>
                <w:sz w:val="20"/>
                <w:szCs w:val="20"/>
                <w:lang w:val="sr-Cyrl-CS"/>
              </w:rPr>
            </w:pPr>
            <w:r w:rsidRPr="00B707E9">
              <w:rPr>
                <w:sz w:val="20"/>
                <w:szCs w:val="20"/>
                <w:lang w:val="sr-Cyrl-BA"/>
              </w:rPr>
              <w:t>Здравствена нега</w:t>
            </w:r>
          </w:p>
        </w:tc>
        <w:tc>
          <w:tcPr>
            <w:tcW w:w="1768" w:type="dxa"/>
            <w:vAlign w:val="center"/>
          </w:tcPr>
          <w:p w:rsidR="002A5FC8" w:rsidRPr="00B707E9" w:rsidRDefault="002A5FC8" w:rsidP="00C728E3">
            <w:pPr>
              <w:jc w:val="center"/>
              <w:rPr>
                <w:sz w:val="20"/>
                <w:szCs w:val="20"/>
                <w:lang w:val="sr-Cyrl-CS"/>
              </w:rPr>
            </w:pPr>
            <w:r w:rsidRPr="00B707E9">
              <w:rPr>
                <w:sz w:val="20"/>
                <w:szCs w:val="20"/>
                <w:lang w:val="sr-Cyrl-CS"/>
              </w:rPr>
              <w:t>Митровић Вања</w:t>
            </w:r>
          </w:p>
        </w:tc>
        <w:tc>
          <w:tcPr>
            <w:tcW w:w="1436" w:type="dxa"/>
            <w:vAlign w:val="center"/>
          </w:tcPr>
          <w:p w:rsidR="002A5FC8" w:rsidRPr="00B707E9" w:rsidRDefault="002A5FC8" w:rsidP="00C728E3">
            <w:pPr>
              <w:jc w:val="center"/>
              <w:rPr>
                <w:sz w:val="20"/>
                <w:szCs w:val="20"/>
                <w:lang w:val="sr-Cyrl-CS"/>
              </w:rPr>
            </w:pPr>
            <w:r w:rsidRPr="00B707E9">
              <w:rPr>
                <w:sz w:val="20"/>
                <w:szCs w:val="20"/>
                <w:lang w:val="sr-Cyrl-CS"/>
              </w:rPr>
              <w:t>Андић Милица</w:t>
            </w:r>
          </w:p>
        </w:tc>
        <w:tc>
          <w:tcPr>
            <w:tcW w:w="1604" w:type="dxa"/>
            <w:vAlign w:val="center"/>
          </w:tcPr>
          <w:p w:rsidR="002A5FC8" w:rsidRPr="00B707E9" w:rsidRDefault="002A5FC8" w:rsidP="00C728E3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Кљајић Маријана</w:t>
            </w:r>
          </w:p>
        </w:tc>
      </w:tr>
      <w:tr w:rsidR="002A5FC8" w:rsidRPr="00B707E9" w:rsidTr="00C728E3">
        <w:trPr>
          <w:trHeight w:val="698"/>
          <w:jc w:val="center"/>
        </w:trPr>
        <w:tc>
          <w:tcPr>
            <w:tcW w:w="1759" w:type="dxa"/>
            <w:vAlign w:val="center"/>
          </w:tcPr>
          <w:p w:rsidR="002A5FC8" w:rsidRPr="00B707E9" w:rsidRDefault="002A5FC8" w:rsidP="00C728E3">
            <w:pPr>
              <w:jc w:val="center"/>
              <w:rPr>
                <w:sz w:val="20"/>
                <w:szCs w:val="20"/>
                <w:lang w:val="sr-Cyrl-BA"/>
              </w:rPr>
            </w:pPr>
            <w:r w:rsidRPr="00B707E9">
              <w:rPr>
                <w:sz w:val="20"/>
                <w:szCs w:val="20"/>
                <w:lang w:val="sr-Cyrl-BA"/>
              </w:rPr>
              <w:t>6.05.-10.05.2019.</w:t>
            </w:r>
          </w:p>
        </w:tc>
        <w:tc>
          <w:tcPr>
            <w:tcW w:w="1017" w:type="dxa"/>
            <w:vAlign w:val="center"/>
          </w:tcPr>
          <w:p w:rsidR="002A5FC8" w:rsidRPr="00B707E9" w:rsidRDefault="002A5FC8" w:rsidP="00C728E3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II1</w:t>
            </w:r>
          </w:p>
        </w:tc>
        <w:tc>
          <w:tcPr>
            <w:tcW w:w="2053" w:type="dxa"/>
            <w:vAlign w:val="center"/>
          </w:tcPr>
          <w:p w:rsidR="002A5FC8" w:rsidRPr="00B707E9" w:rsidRDefault="002A5FC8" w:rsidP="00C728E3">
            <w:pPr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  <w:lang w:val="sr-Cyrl-BA"/>
              </w:rPr>
              <w:t>Здравствена нега</w:t>
            </w:r>
          </w:p>
        </w:tc>
        <w:tc>
          <w:tcPr>
            <w:tcW w:w="1768" w:type="dxa"/>
            <w:vAlign w:val="center"/>
          </w:tcPr>
          <w:p w:rsidR="002A5FC8" w:rsidRPr="00B707E9" w:rsidRDefault="002A5FC8" w:rsidP="00C728E3">
            <w:pPr>
              <w:jc w:val="center"/>
              <w:rPr>
                <w:sz w:val="20"/>
                <w:szCs w:val="20"/>
                <w:lang w:val="sr-Cyrl-CS"/>
              </w:rPr>
            </w:pPr>
            <w:r w:rsidRPr="00B707E9">
              <w:rPr>
                <w:sz w:val="20"/>
                <w:szCs w:val="20"/>
                <w:lang w:val="sr-Cyrl-CS"/>
              </w:rPr>
              <w:t>Лупшић Милан</w:t>
            </w:r>
          </w:p>
        </w:tc>
        <w:tc>
          <w:tcPr>
            <w:tcW w:w="1436" w:type="dxa"/>
            <w:vAlign w:val="center"/>
          </w:tcPr>
          <w:p w:rsidR="002A5FC8" w:rsidRPr="00B707E9" w:rsidRDefault="002A5FC8" w:rsidP="00C728E3">
            <w:pPr>
              <w:jc w:val="center"/>
              <w:rPr>
                <w:sz w:val="20"/>
                <w:szCs w:val="20"/>
                <w:lang w:val="sr-Cyrl-CS"/>
              </w:rPr>
            </w:pPr>
            <w:r w:rsidRPr="00B707E9">
              <w:rPr>
                <w:sz w:val="20"/>
                <w:szCs w:val="20"/>
                <w:lang w:val="sr-Cyrl-CS"/>
              </w:rPr>
              <w:t>Дудуј Санела</w:t>
            </w:r>
          </w:p>
        </w:tc>
        <w:tc>
          <w:tcPr>
            <w:tcW w:w="1604" w:type="dxa"/>
            <w:vAlign w:val="center"/>
          </w:tcPr>
          <w:p w:rsidR="002A5FC8" w:rsidRPr="00B707E9" w:rsidRDefault="002A5FC8" w:rsidP="00C728E3">
            <w:pPr>
              <w:jc w:val="center"/>
              <w:rPr>
                <w:sz w:val="20"/>
                <w:szCs w:val="20"/>
                <w:lang w:val="sr-Cyrl-CS"/>
              </w:rPr>
            </w:pPr>
            <w:r w:rsidRPr="00B707E9">
              <w:rPr>
                <w:sz w:val="20"/>
                <w:szCs w:val="20"/>
                <w:lang w:val="sr-Cyrl-CS"/>
              </w:rPr>
              <w:t>Ожеговић Драгослава</w:t>
            </w:r>
          </w:p>
        </w:tc>
      </w:tr>
      <w:tr w:rsidR="002A5FC8" w:rsidRPr="00B707E9" w:rsidTr="00C728E3">
        <w:trPr>
          <w:trHeight w:val="698"/>
          <w:jc w:val="center"/>
        </w:trPr>
        <w:tc>
          <w:tcPr>
            <w:tcW w:w="1759" w:type="dxa"/>
            <w:vAlign w:val="center"/>
          </w:tcPr>
          <w:p w:rsidR="002A5FC8" w:rsidRPr="00B707E9" w:rsidRDefault="002A5FC8" w:rsidP="00C728E3">
            <w:pPr>
              <w:jc w:val="center"/>
              <w:rPr>
                <w:sz w:val="20"/>
                <w:szCs w:val="20"/>
                <w:lang w:val="sr-Cyrl-BA"/>
              </w:rPr>
            </w:pPr>
            <w:r w:rsidRPr="00B707E9">
              <w:rPr>
                <w:sz w:val="20"/>
                <w:szCs w:val="20"/>
                <w:lang w:val="sr-Cyrl-BA"/>
              </w:rPr>
              <w:t>6.05.-10.05.2019.</w:t>
            </w:r>
          </w:p>
        </w:tc>
        <w:tc>
          <w:tcPr>
            <w:tcW w:w="1017" w:type="dxa"/>
            <w:vAlign w:val="center"/>
          </w:tcPr>
          <w:p w:rsidR="002A5FC8" w:rsidRPr="00B707E9" w:rsidRDefault="002A5FC8" w:rsidP="00C728E3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II2</w:t>
            </w:r>
          </w:p>
        </w:tc>
        <w:tc>
          <w:tcPr>
            <w:tcW w:w="2053" w:type="dxa"/>
            <w:vAlign w:val="center"/>
          </w:tcPr>
          <w:p w:rsidR="002A5FC8" w:rsidRPr="00B707E9" w:rsidRDefault="002A5FC8" w:rsidP="00C728E3">
            <w:pPr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  <w:lang w:val="sr-Cyrl-BA"/>
              </w:rPr>
              <w:t>Здравствена нега</w:t>
            </w:r>
          </w:p>
        </w:tc>
        <w:tc>
          <w:tcPr>
            <w:tcW w:w="1768" w:type="dxa"/>
            <w:vAlign w:val="center"/>
          </w:tcPr>
          <w:p w:rsidR="002A5FC8" w:rsidRPr="00B707E9" w:rsidRDefault="002A5FC8" w:rsidP="00C728E3">
            <w:pPr>
              <w:jc w:val="center"/>
              <w:rPr>
                <w:sz w:val="20"/>
                <w:szCs w:val="20"/>
                <w:lang w:val="sr-Cyrl-CS"/>
              </w:rPr>
            </w:pPr>
            <w:r w:rsidRPr="00B707E9">
              <w:rPr>
                <w:sz w:val="20"/>
                <w:szCs w:val="20"/>
                <w:lang w:val="sr-Cyrl-CS"/>
              </w:rPr>
              <w:t>Родић Оливера</w:t>
            </w:r>
          </w:p>
        </w:tc>
        <w:tc>
          <w:tcPr>
            <w:tcW w:w="1436" w:type="dxa"/>
            <w:vAlign w:val="center"/>
          </w:tcPr>
          <w:p w:rsidR="002A5FC8" w:rsidRPr="00B707E9" w:rsidRDefault="002A5FC8" w:rsidP="00C728E3">
            <w:pPr>
              <w:jc w:val="center"/>
              <w:rPr>
                <w:sz w:val="20"/>
                <w:szCs w:val="20"/>
                <w:lang w:val="sr-Cyrl-CS"/>
              </w:rPr>
            </w:pPr>
            <w:r w:rsidRPr="00B707E9">
              <w:rPr>
                <w:sz w:val="20"/>
                <w:szCs w:val="20"/>
                <w:lang w:val="sr-Cyrl-CS"/>
              </w:rPr>
              <w:t>Живанов Светлана</w:t>
            </w:r>
          </w:p>
        </w:tc>
        <w:tc>
          <w:tcPr>
            <w:tcW w:w="1604" w:type="dxa"/>
            <w:vAlign w:val="center"/>
          </w:tcPr>
          <w:p w:rsidR="002A5FC8" w:rsidRPr="00B707E9" w:rsidRDefault="002A5FC8" w:rsidP="00C728E3">
            <w:pPr>
              <w:jc w:val="center"/>
              <w:rPr>
                <w:sz w:val="20"/>
                <w:szCs w:val="20"/>
                <w:lang w:val="sr-Cyrl-CS"/>
              </w:rPr>
            </w:pPr>
            <w:r w:rsidRPr="00B707E9">
              <w:rPr>
                <w:sz w:val="20"/>
                <w:szCs w:val="20"/>
                <w:lang w:val="sr-Cyrl-CS"/>
              </w:rPr>
              <w:t>Тројановић Милица</w:t>
            </w:r>
          </w:p>
        </w:tc>
      </w:tr>
      <w:tr w:rsidR="002A5FC8" w:rsidRPr="00B707E9" w:rsidTr="00C728E3">
        <w:trPr>
          <w:trHeight w:val="698"/>
          <w:jc w:val="center"/>
        </w:trPr>
        <w:tc>
          <w:tcPr>
            <w:tcW w:w="1759" w:type="dxa"/>
            <w:vAlign w:val="center"/>
          </w:tcPr>
          <w:p w:rsidR="002A5FC8" w:rsidRPr="00B707E9" w:rsidRDefault="002A5FC8" w:rsidP="00C728E3">
            <w:pPr>
              <w:jc w:val="center"/>
              <w:rPr>
                <w:sz w:val="20"/>
                <w:szCs w:val="20"/>
                <w:lang w:val="sr-Cyrl-BA"/>
              </w:rPr>
            </w:pPr>
            <w:r w:rsidRPr="00B707E9">
              <w:rPr>
                <w:sz w:val="20"/>
                <w:szCs w:val="20"/>
                <w:lang w:val="sr-Cyrl-BA"/>
              </w:rPr>
              <w:t>6.05.-10.05.2019.</w:t>
            </w:r>
          </w:p>
        </w:tc>
        <w:tc>
          <w:tcPr>
            <w:tcW w:w="1017" w:type="dxa"/>
            <w:vAlign w:val="center"/>
          </w:tcPr>
          <w:p w:rsidR="002A5FC8" w:rsidRPr="00B707E9" w:rsidRDefault="002A5FC8" w:rsidP="00C728E3">
            <w:pPr>
              <w:jc w:val="center"/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</w:rPr>
              <w:t>II3</w:t>
            </w:r>
          </w:p>
        </w:tc>
        <w:tc>
          <w:tcPr>
            <w:tcW w:w="2053" w:type="dxa"/>
            <w:vAlign w:val="center"/>
          </w:tcPr>
          <w:p w:rsidR="002A5FC8" w:rsidRPr="00B707E9" w:rsidRDefault="002A5FC8" w:rsidP="00C728E3">
            <w:pPr>
              <w:rPr>
                <w:sz w:val="20"/>
                <w:szCs w:val="20"/>
              </w:rPr>
            </w:pPr>
            <w:r w:rsidRPr="00B707E9">
              <w:rPr>
                <w:sz w:val="20"/>
                <w:szCs w:val="20"/>
                <w:lang w:val="sr-Cyrl-BA"/>
              </w:rPr>
              <w:t>Здравствена нега</w:t>
            </w:r>
          </w:p>
        </w:tc>
        <w:tc>
          <w:tcPr>
            <w:tcW w:w="1768" w:type="dxa"/>
            <w:vAlign w:val="center"/>
          </w:tcPr>
          <w:p w:rsidR="002A5FC8" w:rsidRPr="00B707E9" w:rsidRDefault="002A5FC8" w:rsidP="00C728E3">
            <w:pPr>
              <w:jc w:val="center"/>
              <w:rPr>
                <w:sz w:val="20"/>
                <w:szCs w:val="20"/>
                <w:lang w:val="sr-Cyrl-CS"/>
              </w:rPr>
            </w:pPr>
            <w:r w:rsidRPr="00B707E9">
              <w:rPr>
                <w:sz w:val="20"/>
                <w:szCs w:val="20"/>
                <w:lang w:val="sr-Cyrl-CS"/>
              </w:rPr>
              <w:t>Андић Милица</w:t>
            </w:r>
          </w:p>
        </w:tc>
        <w:tc>
          <w:tcPr>
            <w:tcW w:w="1436" w:type="dxa"/>
            <w:vAlign w:val="center"/>
          </w:tcPr>
          <w:p w:rsidR="002A5FC8" w:rsidRPr="00B707E9" w:rsidRDefault="002A5FC8" w:rsidP="00C728E3">
            <w:pPr>
              <w:jc w:val="center"/>
              <w:rPr>
                <w:sz w:val="20"/>
                <w:szCs w:val="20"/>
                <w:lang w:val="sr-Cyrl-CS"/>
              </w:rPr>
            </w:pPr>
            <w:r w:rsidRPr="00B707E9">
              <w:rPr>
                <w:sz w:val="20"/>
                <w:szCs w:val="20"/>
                <w:lang w:val="sr-Cyrl-CS"/>
              </w:rPr>
              <w:t>Кљајић Маријана</w:t>
            </w:r>
          </w:p>
        </w:tc>
        <w:tc>
          <w:tcPr>
            <w:tcW w:w="1604" w:type="dxa"/>
            <w:vAlign w:val="center"/>
          </w:tcPr>
          <w:p w:rsidR="002A5FC8" w:rsidRPr="00B707E9" w:rsidRDefault="002A5FC8" w:rsidP="00C728E3">
            <w:pPr>
              <w:jc w:val="center"/>
              <w:rPr>
                <w:sz w:val="20"/>
                <w:szCs w:val="20"/>
                <w:lang w:val="sr-Cyrl-CS"/>
              </w:rPr>
            </w:pPr>
            <w:r w:rsidRPr="00B707E9">
              <w:rPr>
                <w:sz w:val="20"/>
                <w:szCs w:val="20"/>
                <w:lang w:val="sr-Cyrl-CS"/>
              </w:rPr>
              <w:t>Стојку Сања</w:t>
            </w:r>
          </w:p>
        </w:tc>
      </w:tr>
    </w:tbl>
    <w:p w:rsidR="00DC3BB9" w:rsidRPr="00B707E9" w:rsidRDefault="00DC3BB9" w:rsidP="002A5FC8">
      <w:pPr>
        <w:tabs>
          <w:tab w:val="left" w:pos="1185"/>
          <w:tab w:val="left" w:pos="3285"/>
        </w:tabs>
        <w:rPr>
          <w:b/>
        </w:rPr>
      </w:pPr>
    </w:p>
    <w:p w:rsidR="00DC3BB9" w:rsidRPr="00B707E9" w:rsidRDefault="00DC3BB9" w:rsidP="00DC3BB9">
      <w:pPr>
        <w:tabs>
          <w:tab w:val="left" w:pos="1185"/>
          <w:tab w:val="left" w:pos="3285"/>
        </w:tabs>
        <w:rPr>
          <w:b/>
        </w:rPr>
      </w:pPr>
    </w:p>
    <w:p w:rsidR="00D01589" w:rsidRPr="00B707E9" w:rsidRDefault="00D01589" w:rsidP="00D01589">
      <w:pPr>
        <w:rPr>
          <w:b/>
        </w:rPr>
      </w:pPr>
    </w:p>
    <w:p w:rsidR="00D01589" w:rsidRDefault="00D01589" w:rsidP="00D01589">
      <w:pPr>
        <w:rPr>
          <w:b/>
        </w:rPr>
      </w:pPr>
    </w:p>
    <w:p w:rsidR="00D01589" w:rsidRDefault="00D01589" w:rsidP="00DC3BB9">
      <w:pPr>
        <w:jc w:val="center"/>
        <w:rPr>
          <w:b/>
        </w:rPr>
      </w:pPr>
      <w:r w:rsidRPr="00DC3BB9">
        <w:rPr>
          <w:b/>
        </w:rPr>
        <w:t>4.1</w:t>
      </w:r>
      <w:r w:rsidR="00C653C5" w:rsidRPr="00DC3BB9">
        <w:rPr>
          <w:b/>
          <w:lang w:val="sr-Cyrl-CS"/>
        </w:rPr>
        <w:t>4</w:t>
      </w:r>
      <w:r w:rsidRPr="00DC3BB9">
        <w:rPr>
          <w:b/>
        </w:rPr>
        <w:t>.3. Вежбе у блоку –трећи и четврти</w:t>
      </w:r>
      <w:r w:rsidR="009B294A">
        <w:rPr>
          <w:b/>
        </w:rPr>
        <w:t xml:space="preserve"> </w:t>
      </w:r>
      <w:r w:rsidRPr="00DC3BB9">
        <w:rPr>
          <w:b/>
        </w:rPr>
        <w:t>разред</w:t>
      </w:r>
      <w:r w:rsidR="009B294A">
        <w:rPr>
          <w:b/>
        </w:rPr>
        <w:t xml:space="preserve"> </w:t>
      </w:r>
      <w:r w:rsidRPr="00DC3BB9">
        <w:rPr>
          <w:b/>
        </w:rPr>
        <w:t>медицинска</w:t>
      </w:r>
      <w:r w:rsidR="009B294A">
        <w:rPr>
          <w:b/>
        </w:rPr>
        <w:t xml:space="preserve"> </w:t>
      </w:r>
      <w:r w:rsidRPr="00DC3BB9">
        <w:rPr>
          <w:b/>
        </w:rPr>
        <w:t>сестра- техничар</w:t>
      </w:r>
    </w:p>
    <w:tbl>
      <w:tblPr>
        <w:tblW w:w="10570" w:type="dxa"/>
        <w:jc w:val="center"/>
        <w:tblInd w:w="-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13"/>
        <w:gridCol w:w="2013"/>
        <w:gridCol w:w="571"/>
        <w:gridCol w:w="1828"/>
        <w:gridCol w:w="4133"/>
        <w:gridCol w:w="12"/>
      </w:tblGrid>
      <w:tr w:rsidR="00303C42" w:rsidRPr="00303C42" w:rsidTr="00844D42">
        <w:trPr>
          <w:trHeight w:val="424"/>
          <w:jc w:val="center"/>
        </w:trPr>
        <w:tc>
          <w:tcPr>
            <w:tcW w:w="2013" w:type="dxa"/>
            <w:vMerge w:val="restart"/>
            <w:vAlign w:val="center"/>
          </w:tcPr>
          <w:p w:rsidR="00303C42" w:rsidRPr="00303C42" w:rsidRDefault="00303C42" w:rsidP="00844D42">
            <w:pPr>
              <w:rPr>
                <w:sz w:val="20"/>
                <w:szCs w:val="20"/>
                <w:lang w:val="sr-Cyrl-CS"/>
              </w:rPr>
            </w:pPr>
            <w:r w:rsidRPr="00303C42">
              <w:rPr>
                <w:sz w:val="20"/>
                <w:szCs w:val="20"/>
                <w:lang w:val="sr-Cyrl-CS"/>
              </w:rPr>
              <w:t>датум</w:t>
            </w:r>
          </w:p>
        </w:tc>
        <w:tc>
          <w:tcPr>
            <w:tcW w:w="2013" w:type="dxa"/>
            <w:vMerge w:val="restart"/>
            <w:vAlign w:val="center"/>
          </w:tcPr>
          <w:p w:rsidR="00303C42" w:rsidRPr="00303C42" w:rsidRDefault="00303C42" w:rsidP="00844D42">
            <w:pPr>
              <w:jc w:val="center"/>
              <w:rPr>
                <w:sz w:val="20"/>
                <w:szCs w:val="20"/>
                <w:lang w:val="sr-Cyrl-CS"/>
              </w:rPr>
            </w:pPr>
            <w:r w:rsidRPr="00303C42">
              <w:rPr>
                <w:sz w:val="20"/>
                <w:szCs w:val="20"/>
                <w:lang w:val="sr-Cyrl-CS"/>
              </w:rPr>
              <w:t>Број часова</w:t>
            </w:r>
          </w:p>
        </w:tc>
        <w:tc>
          <w:tcPr>
            <w:tcW w:w="571" w:type="dxa"/>
            <w:vMerge w:val="restart"/>
            <w:vAlign w:val="center"/>
          </w:tcPr>
          <w:p w:rsidR="00303C42" w:rsidRPr="00303C42" w:rsidRDefault="00303C42" w:rsidP="00844D42">
            <w:pPr>
              <w:jc w:val="center"/>
              <w:rPr>
                <w:sz w:val="20"/>
                <w:szCs w:val="20"/>
                <w:lang w:val="sr-Cyrl-CS"/>
              </w:rPr>
            </w:pPr>
            <w:r w:rsidRPr="00303C42">
              <w:rPr>
                <w:sz w:val="20"/>
                <w:szCs w:val="20"/>
                <w:lang w:val="sr-Cyrl-CS"/>
              </w:rPr>
              <w:t>Одеље</w:t>
            </w:r>
            <w:r w:rsidRPr="00303C42">
              <w:rPr>
                <w:sz w:val="20"/>
                <w:szCs w:val="20"/>
                <w:lang w:val="sr-Cyrl-BA"/>
              </w:rPr>
              <w:t>-њ</w:t>
            </w:r>
            <w:r w:rsidRPr="00303C42">
              <w:rPr>
                <w:sz w:val="20"/>
                <w:szCs w:val="20"/>
                <w:lang w:val="sr-Cyrl-CS"/>
              </w:rPr>
              <w:t>е</w:t>
            </w:r>
          </w:p>
        </w:tc>
        <w:tc>
          <w:tcPr>
            <w:tcW w:w="1828" w:type="dxa"/>
            <w:vMerge w:val="restart"/>
          </w:tcPr>
          <w:p w:rsidR="00303C42" w:rsidRPr="00303C42" w:rsidRDefault="00303C42" w:rsidP="00844D42">
            <w:r w:rsidRPr="00303C42">
              <w:t>Вежбе у блоку</w:t>
            </w:r>
          </w:p>
        </w:tc>
        <w:tc>
          <w:tcPr>
            <w:tcW w:w="4145" w:type="dxa"/>
            <w:gridSpan w:val="2"/>
            <w:vAlign w:val="center"/>
          </w:tcPr>
          <w:p w:rsidR="00303C42" w:rsidRPr="00303C42" w:rsidRDefault="00303C42" w:rsidP="00844D42">
            <w:pPr>
              <w:jc w:val="center"/>
              <w:rPr>
                <w:sz w:val="20"/>
                <w:szCs w:val="20"/>
                <w:lang w:val="sr-Cyrl-CS"/>
              </w:rPr>
            </w:pPr>
            <w:r w:rsidRPr="00303C42">
              <w:rPr>
                <w:sz w:val="20"/>
                <w:szCs w:val="20"/>
                <w:lang w:val="sr-Cyrl-CS"/>
              </w:rPr>
              <w:t>Извођачи</w:t>
            </w:r>
          </w:p>
        </w:tc>
      </w:tr>
      <w:tr w:rsidR="00303C42" w:rsidRPr="00303C42" w:rsidTr="00844D42">
        <w:trPr>
          <w:gridAfter w:val="1"/>
          <w:wAfter w:w="12" w:type="dxa"/>
          <w:trHeight w:val="464"/>
          <w:jc w:val="center"/>
        </w:trPr>
        <w:tc>
          <w:tcPr>
            <w:tcW w:w="2013" w:type="dxa"/>
            <w:vMerge/>
          </w:tcPr>
          <w:p w:rsidR="00303C42" w:rsidRPr="00303C42" w:rsidRDefault="00303C42" w:rsidP="00844D42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013" w:type="dxa"/>
            <w:vMerge/>
            <w:vAlign w:val="center"/>
          </w:tcPr>
          <w:p w:rsidR="00303C42" w:rsidRPr="00303C42" w:rsidRDefault="00303C42" w:rsidP="00844D42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71" w:type="dxa"/>
            <w:vMerge/>
            <w:vAlign w:val="center"/>
          </w:tcPr>
          <w:p w:rsidR="00303C42" w:rsidRPr="00303C42" w:rsidRDefault="00303C42" w:rsidP="00844D42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828" w:type="dxa"/>
            <w:vMerge/>
          </w:tcPr>
          <w:p w:rsidR="00303C42" w:rsidRPr="00303C42" w:rsidRDefault="00303C42" w:rsidP="00844D42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133" w:type="dxa"/>
            <w:vMerge w:val="restart"/>
            <w:vAlign w:val="center"/>
          </w:tcPr>
          <w:p w:rsidR="00303C42" w:rsidRPr="00303C42" w:rsidRDefault="00303C42" w:rsidP="00844D42">
            <w:pPr>
              <w:jc w:val="center"/>
              <w:rPr>
                <w:sz w:val="20"/>
                <w:szCs w:val="20"/>
                <w:lang w:val="sr-Cyrl-CS"/>
              </w:rPr>
            </w:pPr>
            <w:r w:rsidRPr="00303C42">
              <w:rPr>
                <w:sz w:val="20"/>
                <w:szCs w:val="20"/>
                <w:lang w:val="sr-Cyrl-CS"/>
              </w:rPr>
              <w:t>Врањковић Даница ,Брзован Мирјана ,Ступар Душанка ,Живанов Светлана ,Ратков Бојана ,Тројановић Милица ,Митровић Вања,Дудуј Санела,Пећанац Хајналка ,Михајловић Снежана</w:t>
            </w:r>
          </w:p>
        </w:tc>
      </w:tr>
      <w:tr w:rsidR="00303C42" w:rsidRPr="00303C42" w:rsidTr="00844D42">
        <w:trPr>
          <w:gridAfter w:val="1"/>
          <w:wAfter w:w="12" w:type="dxa"/>
          <w:trHeight w:val="769"/>
          <w:jc w:val="center"/>
        </w:trPr>
        <w:tc>
          <w:tcPr>
            <w:tcW w:w="2013" w:type="dxa"/>
          </w:tcPr>
          <w:p w:rsidR="00303C42" w:rsidRPr="00303C42" w:rsidRDefault="00303C42" w:rsidP="00844D42">
            <w:pPr>
              <w:jc w:val="center"/>
              <w:rPr>
                <w:sz w:val="20"/>
                <w:szCs w:val="20"/>
              </w:rPr>
            </w:pPr>
            <w:r w:rsidRPr="00303C42">
              <w:rPr>
                <w:sz w:val="20"/>
                <w:szCs w:val="20"/>
              </w:rPr>
              <w:t>26.11.-30.11.2018.</w:t>
            </w:r>
          </w:p>
          <w:p w:rsidR="00303C42" w:rsidRPr="00303C42" w:rsidRDefault="00303C42" w:rsidP="00844D42">
            <w:pPr>
              <w:jc w:val="center"/>
              <w:rPr>
                <w:sz w:val="20"/>
                <w:szCs w:val="20"/>
              </w:rPr>
            </w:pPr>
            <w:r w:rsidRPr="00303C42">
              <w:rPr>
                <w:sz w:val="20"/>
                <w:szCs w:val="20"/>
              </w:rPr>
              <w:t>5.12;7.12;12.12;14.12</w:t>
            </w:r>
          </w:p>
          <w:p w:rsidR="00303C42" w:rsidRPr="00303C42" w:rsidRDefault="00303C42" w:rsidP="00844D42">
            <w:pPr>
              <w:jc w:val="center"/>
              <w:rPr>
                <w:sz w:val="20"/>
                <w:szCs w:val="20"/>
              </w:rPr>
            </w:pPr>
            <w:r w:rsidRPr="00303C42">
              <w:rPr>
                <w:sz w:val="20"/>
                <w:szCs w:val="20"/>
              </w:rPr>
              <w:t>19.12;21.12;16.01;18.01;19.01;    21.01 – 25.01.  11.03.-15.03;1.04-5.04.   13.05.-17.05.</w:t>
            </w:r>
          </w:p>
          <w:p w:rsidR="00303C42" w:rsidRPr="00303C42" w:rsidRDefault="00303C42" w:rsidP="00844D42">
            <w:pPr>
              <w:jc w:val="center"/>
              <w:rPr>
                <w:sz w:val="20"/>
                <w:szCs w:val="20"/>
              </w:rPr>
            </w:pPr>
            <w:r w:rsidRPr="00303C42">
              <w:rPr>
                <w:sz w:val="20"/>
                <w:szCs w:val="20"/>
              </w:rPr>
              <w:t>14.06;17.06.2019.</w:t>
            </w:r>
          </w:p>
        </w:tc>
        <w:tc>
          <w:tcPr>
            <w:tcW w:w="2013" w:type="dxa"/>
            <w:vAlign w:val="center"/>
          </w:tcPr>
          <w:p w:rsidR="00303C42" w:rsidRPr="00303C42" w:rsidRDefault="00303C42" w:rsidP="00844D42">
            <w:pPr>
              <w:jc w:val="center"/>
              <w:rPr>
                <w:sz w:val="20"/>
                <w:szCs w:val="20"/>
                <w:lang w:val="sr-Cyrl-CS"/>
              </w:rPr>
            </w:pPr>
            <w:r w:rsidRPr="00303C42">
              <w:rPr>
                <w:sz w:val="20"/>
                <w:szCs w:val="20"/>
                <w:lang w:val="sr-Cyrl-CS"/>
              </w:rPr>
              <w:t>630</w:t>
            </w:r>
          </w:p>
        </w:tc>
        <w:tc>
          <w:tcPr>
            <w:tcW w:w="571" w:type="dxa"/>
            <w:vAlign w:val="center"/>
          </w:tcPr>
          <w:p w:rsidR="00303C42" w:rsidRPr="00303C42" w:rsidRDefault="00303C42" w:rsidP="00844D42">
            <w:pPr>
              <w:jc w:val="center"/>
              <w:rPr>
                <w:sz w:val="20"/>
                <w:szCs w:val="20"/>
                <w:lang w:val="sr-Latn-CS"/>
              </w:rPr>
            </w:pPr>
            <w:r w:rsidRPr="00303C42">
              <w:rPr>
                <w:sz w:val="20"/>
                <w:szCs w:val="20"/>
                <w:lang w:val="sr-Latn-CS"/>
              </w:rPr>
              <w:t>III1</w:t>
            </w:r>
          </w:p>
        </w:tc>
        <w:tc>
          <w:tcPr>
            <w:tcW w:w="1828" w:type="dxa"/>
          </w:tcPr>
          <w:p w:rsidR="00303C42" w:rsidRPr="00303C42" w:rsidRDefault="00303C42" w:rsidP="00844D42">
            <w:r w:rsidRPr="00303C42">
              <w:t>Вежбе у блоку</w:t>
            </w:r>
          </w:p>
        </w:tc>
        <w:tc>
          <w:tcPr>
            <w:tcW w:w="4133" w:type="dxa"/>
            <w:vMerge/>
            <w:vAlign w:val="center"/>
          </w:tcPr>
          <w:p w:rsidR="00303C42" w:rsidRPr="00303C42" w:rsidRDefault="00303C42" w:rsidP="00844D42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303C42" w:rsidRPr="00303C42" w:rsidTr="00844D42">
        <w:trPr>
          <w:gridAfter w:val="1"/>
          <w:wAfter w:w="12" w:type="dxa"/>
          <w:trHeight w:val="769"/>
          <w:jc w:val="center"/>
        </w:trPr>
        <w:tc>
          <w:tcPr>
            <w:tcW w:w="2013" w:type="dxa"/>
          </w:tcPr>
          <w:p w:rsidR="00303C42" w:rsidRPr="00303C42" w:rsidRDefault="00303C42" w:rsidP="00844D42">
            <w:pPr>
              <w:jc w:val="center"/>
              <w:rPr>
                <w:sz w:val="20"/>
                <w:szCs w:val="20"/>
                <w:lang w:val="sr-Cyrl-CS"/>
              </w:rPr>
            </w:pPr>
            <w:r w:rsidRPr="00303C42">
              <w:rPr>
                <w:sz w:val="20"/>
                <w:szCs w:val="20"/>
                <w:lang w:val="sr-Cyrl-CS"/>
              </w:rPr>
              <w:t>26.11.-30.11.2018.</w:t>
            </w:r>
          </w:p>
          <w:p w:rsidR="00303C42" w:rsidRPr="00303C42" w:rsidRDefault="00303C42" w:rsidP="00844D42">
            <w:pPr>
              <w:jc w:val="center"/>
              <w:rPr>
                <w:sz w:val="20"/>
                <w:szCs w:val="20"/>
                <w:lang w:val="sr-Cyrl-CS"/>
              </w:rPr>
            </w:pPr>
            <w:r w:rsidRPr="00303C42">
              <w:rPr>
                <w:sz w:val="20"/>
                <w:szCs w:val="20"/>
                <w:lang w:val="sr-Cyrl-CS"/>
              </w:rPr>
              <w:t>5.12;7.12;12.12;14.12</w:t>
            </w:r>
          </w:p>
          <w:p w:rsidR="00303C42" w:rsidRPr="00303C42" w:rsidRDefault="00303C42" w:rsidP="00844D42">
            <w:pPr>
              <w:jc w:val="center"/>
              <w:rPr>
                <w:sz w:val="20"/>
                <w:szCs w:val="20"/>
                <w:lang w:val="sr-Cyrl-CS"/>
              </w:rPr>
            </w:pPr>
            <w:r w:rsidRPr="00303C42">
              <w:rPr>
                <w:sz w:val="20"/>
                <w:szCs w:val="20"/>
                <w:lang w:val="sr-Cyrl-CS"/>
              </w:rPr>
              <w:t>19.12;21.12;16.01;18.01;19.01;    21.01 – 25.01.  11.03.-15.03;1.04-5.04.   13.05.-17.05.</w:t>
            </w:r>
          </w:p>
          <w:p w:rsidR="00303C42" w:rsidRPr="00303C42" w:rsidRDefault="00303C42" w:rsidP="00844D42">
            <w:pPr>
              <w:jc w:val="center"/>
              <w:rPr>
                <w:sz w:val="20"/>
                <w:szCs w:val="20"/>
                <w:lang w:val="sr-Cyrl-CS"/>
              </w:rPr>
            </w:pPr>
            <w:r w:rsidRPr="00303C42">
              <w:rPr>
                <w:sz w:val="20"/>
                <w:szCs w:val="20"/>
                <w:lang w:val="sr-Cyrl-CS"/>
              </w:rPr>
              <w:t>14.06;17.06.2019.</w:t>
            </w:r>
          </w:p>
        </w:tc>
        <w:tc>
          <w:tcPr>
            <w:tcW w:w="2013" w:type="dxa"/>
            <w:vAlign w:val="center"/>
          </w:tcPr>
          <w:p w:rsidR="00303C42" w:rsidRPr="00303C42" w:rsidRDefault="00303C42" w:rsidP="00844D42">
            <w:pPr>
              <w:jc w:val="center"/>
              <w:rPr>
                <w:sz w:val="20"/>
                <w:szCs w:val="20"/>
                <w:lang w:val="sr-Cyrl-CS"/>
              </w:rPr>
            </w:pPr>
            <w:r w:rsidRPr="00303C42">
              <w:rPr>
                <w:sz w:val="20"/>
                <w:szCs w:val="20"/>
                <w:lang w:val="sr-Cyrl-CS"/>
              </w:rPr>
              <w:t>630</w:t>
            </w:r>
          </w:p>
        </w:tc>
        <w:tc>
          <w:tcPr>
            <w:tcW w:w="571" w:type="dxa"/>
            <w:vAlign w:val="center"/>
          </w:tcPr>
          <w:p w:rsidR="00303C42" w:rsidRPr="00303C42" w:rsidRDefault="00303C42" w:rsidP="00844D42">
            <w:pPr>
              <w:jc w:val="center"/>
              <w:rPr>
                <w:sz w:val="20"/>
                <w:szCs w:val="20"/>
                <w:lang w:val="sr-Latn-CS"/>
              </w:rPr>
            </w:pPr>
            <w:r w:rsidRPr="00303C42">
              <w:rPr>
                <w:sz w:val="20"/>
                <w:szCs w:val="20"/>
                <w:lang w:val="sr-Latn-CS"/>
              </w:rPr>
              <w:t>III2</w:t>
            </w:r>
          </w:p>
        </w:tc>
        <w:tc>
          <w:tcPr>
            <w:tcW w:w="1828" w:type="dxa"/>
          </w:tcPr>
          <w:p w:rsidR="00303C42" w:rsidRPr="00303C42" w:rsidRDefault="00303C42" w:rsidP="00844D42">
            <w:r w:rsidRPr="00303C42">
              <w:t>Вежбе у блоку</w:t>
            </w:r>
          </w:p>
        </w:tc>
        <w:tc>
          <w:tcPr>
            <w:tcW w:w="4133" w:type="dxa"/>
            <w:vAlign w:val="center"/>
          </w:tcPr>
          <w:p w:rsidR="00303C42" w:rsidRPr="00303C42" w:rsidRDefault="00303C42" w:rsidP="00844D42">
            <w:pPr>
              <w:jc w:val="center"/>
              <w:rPr>
                <w:sz w:val="20"/>
                <w:szCs w:val="20"/>
                <w:lang w:val="sr-Cyrl-CS"/>
              </w:rPr>
            </w:pPr>
            <w:r w:rsidRPr="00303C42">
              <w:rPr>
                <w:sz w:val="20"/>
                <w:szCs w:val="20"/>
                <w:lang w:val="sr-Cyrl-CS"/>
              </w:rPr>
              <w:t>Врањковић Даница ,Брзован Мирјана ,Ступар Душанка ,Живанов Светлана ,Ратков Бојана ,Тројановић Милица ,Митровић Вања,Дудуј Санела,Пећанац Хајналка ,Стефанов Тања</w:t>
            </w:r>
          </w:p>
        </w:tc>
      </w:tr>
      <w:tr w:rsidR="00303C42" w:rsidRPr="00303C42" w:rsidTr="00844D42">
        <w:trPr>
          <w:gridAfter w:val="1"/>
          <w:wAfter w:w="12" w:type="dxa"/>
          <w:trHeight w:val="769"/>
          <w:jc w:val="center"/>
        </w:trPr>
        <w:tc>
          <w:tcPr>
            <w:tcW w:w="2013" w:type="dxa"/>
          </w:tcPr>
          <w:p w:rsidR="00303C42" w:rsidRPr="00303C42" w:rsidRDefault="00303C42" w:rsidP="00844D42">
            <w:pPr>
              <w:jc w:val="center"/>
              <w:rPr>
                <w:sz w:val="20"/>
                <w:szCs w:val="20"/>
                <w:lang w:val="sr-Cyrl-CS"/>
              </w:rPr>
            </w:pPr>
            <w:r w:rsidRPr="00303C42">
              <w:rPr>
                <w:sz w:val="20"/>
                <w:szCs w:val="20"/>
                <w:lang w:val="sr-Cyrl-CS"/>
              </w:rPr>
              <w:t>26.11.-30.11.2018.</w:t>
            </w:r>
          </w:p>
          <w:p w:rsidR="00303C42" w:rsidRPr="00303C42" w:rsidRDefault="00303C42" w:rsidP="00844D42">
            <w:pPr>
              <w:jc w:val="center"/>
              <w:rPr>
                <w:sz w:val="20"/>
                <w:szCs w:val="20"/>
                <w:lang w:val="sr-Cyrl-CS"/>
              </w:rPr>
            </w:pPr>
            <w:r w:rsidRPr="00303C42">
              <w:rPr>
                <w:sz w:val="20"/>
                <w:szCs w:val="20"/>
                <w:lang w:val="sr-Cyrl-CS"/>
              </w:rPr>
              <w:t>5.12;7.12;12.12;14.12</w:t>
            </w:r>
          </w:p>
          <w:p w:rsidR="00303C42" w:rsidRPr="00303C42" w:rsidRDefault="00303C42" w:rsidP="00844D42">
            <w:pPr>
              <w:jc w:val="center"/>
              <w:rPr>
                <w:sz w:val="20"/>
                <w:szCs w:val="20"/>
                <w:lang w:val="sr-Cyrl-CS"/>
              </w:rPr>
            </w:pPr>
            <w:r w:rsidRPr="00303C42">
              <w:rPr>
                <w:sz w:val="20"/>
                <w:szCs w:val="20"/>
                <w:lang w:val="sr-Cyrl-CS"/>
              </w:rPr>
              <w:t>19.12;21.12;16.01;18.01;19.01;    21.01 – 25.01.  11.03.-15.03;1.04-5.04.   13.05.-17.05.</w:t>
            </w:r>
          </w:p>
          <w:p w:rsidR="00303C42" w:rsidRPr="00303C42" w:rsidRDefault="00303C42" w:rsidP="00844D42">
            <w:pPr>
              <w:jc w:val="center"/>
              <w:rPr>
                <w:sz w:val="20"/>
                <w:szCs w:val="20"/>
                <w:lang w:val="sr-Cyrl-CS"/>
              </w:rPr>
            </w:pPr>
            <w:r w:rsidRPr="00303C42">
              <w:rPr>
                <w:sz w:val="20"/>
                <w:szCs w:val="20"/>
                <w:lang w:val="sr-Cyrl-CS"/>
              </w:rPr>
              <w:t>14.06;17.06.2019.</w:t>
            </w:r>
          </w:p>
        </w:tc>
        <w:tc>
          <w:tcPr>
            <w:tcW w:w="2013" w:type="dxa"/>
            <w:vAlign w:val="center"/>
          </w:tcPr>
          <w:p w:rsidR="00303C42" w:rsidRPr="00303C42" w:rsidRDefault="00303C42" w:rsidP="00844D42">
            <w:pPr>
              <w:jc w:val="center"/>
              <w:rPr>
                <w:sz w:val="20"/>
                <w:szCs w:val="20"/>
                <w:lang w:val="sr-Cyrl-CS"/>
              </w:rPr>
            </w:pPr>
            <w:r w:rsidRPr="00303C42">
              <w:rPr>
                <w:sz w:val="20"/>
                <w:szCs w:val="20"/>
                <w:lang w:val="sr-Cyrl-CS"/>
              </w:rPr>
              <w:t>630</w:t>
            </w:r>
          </w:p>
        </w:tc>
        <w:tc>
          <w:tcPr>
            <w:tcW w:w="571" w:type="dxa"/>
            <w:vAlign w:val="center"/>
          </w:tcPr>
          <w:p w:rsidR="00303C42" w:rsidRPr="00303C42" w:rsidRDefault="00303C42" w:rsidP="00844D42">
            <w:pPr>
              <w:jc w:val="center"/>
              <w:rPr>
                <w:sz w:val="20"/>
                <w:szCs w:val="20"/>
                <w:lang w:val="sr-Latn-CS"/>
              </w:rPr>
            </w:pPr>
            <w:r w:rsidRPr="00303C42">
              <w:rPr>
                <w:sz w:val="20"/>
                <w:szCs w:val="20"/>
                <w:lang w:val="sr-Latn-CS"/>
              </w:rPr>
              <w:t>III3</w:t>
            </w:r>
          </w:p>
        </w:tc>
        <w:tc>
          <w:tcPr>
            <w:tcW w:w="1828" w:type="dxa"/>
          </w:tcPr>
          <w:p w:rsidR="00303C42" w:rsidRPr="00303C42" w:rsidRDefault="00303C42" w:rsidP="00844D42">
            <w:r w:rsidRPr="00303C42">
              <w:t>Вежбе у блоку</w:t>
            </w:r>
          </w:p>
        </w:tc>
        <w:tc>
          <w:tcPr>
            <w:tcW w:w="4133" w:type="dxa"/>
            <w:vAlign w:val="center"/>
          </w:tcPr>
          <w:p w:rsidR="00303C42" w:rsidRPr="00303C42" w:rsidRDefault="00303C42" w:rsidP="00844D42">
            <w:pPr>
              <w:jc w:val="center"/>
              <w:rPr>
                <w:sz w:val="20"/>
                <w:szCs w:val="20"/>
                <w:lang w:val="sr-Cyrl-CS"/>
              </w:rPr>
            </w:pPr>
            <w:r w:rsidRPr="00303C42">
              <w:rPr>
                <w:sz w:val="20"/>
                <w:szCs w:val="20"/>
                <w:lang w:val="sr-Cyrl-CS"/>
              </w:rPr>
              <w:t>Врањковић Даница ,Брзован Мирјана ,Ступар Душанка ,Живанов Светлана ,Ратков Бојана ,Тројановић Милица ,Митровић Вања,Дудуј Санела,Пећанац Хајналка ,Стефанов Тања</w:t>
            </w:r>
          </w:p>
        </w:tc>
      </w:tr>
      <w:tr w:rsidR="00303C42" w:rsidRPr="00303C42" w:rsidTr="00844D42">
        <w:trPr>
          <w:gridAfter w:val="1"/>
          <w:wAfter w:w="12" w:type="dxa"/>
          <w:trHeight w:val="769"/>
          <w:jc w:val="center"/>
        </w:trPr>
        <w:tc>
          <w:tcPr>
            <w:tcW w:w="2013" w:type="dxa"/>
          </w:tcPr>
          <w:p w:rsidR="00303C42" w:rsidRPr="00303C42" w:rsidRDefault="00303C42" w:rsidP="00844D42">
            <w:pPr>
              <w:rPr>
                <w:sz w:val="20"/>
                <w:szCs w:val="20"/>
                <w:lang w:val="sr-Cyrl-CS"/>
              </w:rPr>
            </w:pPr>
            <w:r w:rsidRPr="00303C42">
              <w:rPr>
                <w:sz w:val="20"/>
                <w:szCs w:val="20"/>
                <w:lang w:val="sr-Cyrl-CS"/>
              </w:rPr>
              <w:t>10.12.-21.12.2018.</w:t>
            </w:r>
          </w:p>
          <w:p w:rsidR="00303C42" w:rsidRPr="00303C42" w:rsidRDefault="00303C42" w:rsidP="00844D42">
            <w:pPr>
              <w:rPr>
                <w:sz w:val="20"/>
                <w:szCs w:val="20"/>
                <w:lang w:val="sr-Cyrl-CS"/>
              </w:rPr>
            </w:pPr>
            <w:r w:rsidRPr="00303C42">
              <w:rPr>
                <w:sz w:val="20"/>
                <w:szCs w:val="20"/>
                <w:lang w:val="sr-Cyrl-CS"/>
              </w:rPr>
              <w:t>20.05.-31.05.2019.</w:t>
            </w:r>
          </w:p>
        </w:tc>
        <w:tc>
          <w:tcPr>
            <w:tcW w:w="2013" w:type="dxa"/>
            <w:vAlign w:val="center"/>
          </w:tcPr>
          <w:p w:rsidR="00303C42" w:rsidRPr="00303C42" w:rsidRDefault="00303C42" w:rsidP="00844D42">
            <w:pPr>
              <w:rPr>
                <w:sz w:val="20"/>
                <w:szCs w:val="20"/>
                <w:lang w:val="sr-Cyrl-CS"/>
              </w:rPr>
            </w:pPr>
            <w:r w:rsidRPr="00303C42">
              <w:rPr>
                <w:sz w:val="20"/>
                <w:szCs w:val="20"/>
                <w:lang w:val="sr-Cyrl-CS"/>
              </w:rPr>
              <w:t xml:space="preserve">              360</w:t>
            </w:r>
          </w:p>
        </w:tc>
        <w:tc>
          <w:tcPr>
            <w:tcW w:w="571" w:type="dxa"/>
            <w:vAlign w:val="center"/>
          </w:tcPr>
          <w:p w:rsidR="00303C42" w:rsidRPr="00303C42" w:rsidRDefault="00303C42" w:rsidP="00844D42">
            <w:pPr>
              <w:jc w:val="center"/>
              <w:rPr>
                <w:sz w:val="20"/>
                <w:szCs w:val="20"/>
                <w:lang w:val="sr-Latn-CS"/>
              </w:rPr>
            </w:pPr>
            <w:r w:rsidRPr="00303C42">
              <w:rPr>
                <w:sz w:val="20"/>
                <w:szCs w:val="20"/>
                <w:lang w:val="sr-Latn-CS"/>
              </w:rPr>
              <w:t>IV1</w:t>
            </w:r>
          </w:p>
        </w:tc>
        <w:tc>
          <w:tcPr>
            <w:tcW w:w="1828" w:type="dxa"/>
          </w:tcPr>
          <w:p w:rsidR="00303C42" w:rsidRPr="00303C42" w:rsidRDefault="00303C42" w:rsidP="00844D42">
            <w:r w:rsidRPr="00303C42">
              <w:t>Вежбе у блоку</w:t>
            </w:r>
          </w:p>
        </w:tc>
        <w:tc>
          <w:tcPr>
            <w:tcW w:w="4133" w:type="dxa"/>
            <w:vAlign w:val="center"/>
          </w:tcPr>
          <w:p w:rsidR="00303C42" w:rsidRPr="00303C42" w:rsidRDefault="00303C42" w:rsidP="00844D42">
            <w:pPr>
              <w:jc w:val="center"/>
              <w:rPr>
                <w:sz w:val="20"/>
                <w:szCs w:val="20"/>
                <w:lang w:val="sr-Cyrl-CS"/>
              </w:rPr>
            </w:pPr>
            <w:r w:rsidRPr="00303C42">
              <w:rPr>
                <w:sz w:val="20"/>
                <w:szCs w:val="20"/>
                <w:lang w:val="sr-Cyrl-CS"/>
              </w:rPr>
              <w:t xml:space="preserve">Радовановић Дорина,Ожеговић Драгослава ,Богуновић Дубравка ,Брзован Мирјана,Лошић Светлана ,Дамјановић Марина ,Тројановић Милица,Кљајић </w:t>
            </w:r>
            <w:r w:rsidRPr="00303C42">
              <w:rPr>
                <w:sz w:val="20"/>
                <w:szCs w:val="20"/>
                <w:lang w:val="sr-Cyrl-CS"/>
              </w:rPr>
              <w:lastRenderedPageBreak/>
              <w:t>Маријана,Лупшић Милан,Дудуј Санела</w:t>
            </w:r>
          </w:p>
        </w:tc>
      </w:tr>
      <w:tr w:rsidR="00303C42" w:rsidRPr="00303C42" w:rsidTr="00844D42">
        <w:trPr>
          <w:gridAfter w:val="1"/>
          <w:wAfter w:w="12" w:type="dxa"/>
          <w:trHeight w:val="769"/>
          <w:jc w:val="center"/>
        </w:trPr>
        <w:tc>
          <w:tcPr>
            <w:tcW w:w="2013" w:type="dxa"/>
          </w:tcPr>
          <w:p w:rsidR="00303C42" w:rsidRPr="00303C42" w:rsidRDefault="00303C42" w:rsidP="00844D42">
            <w:pPr>
              <w:jc w:val="center"/>
              <w:rPr>
                <w:sz w:val="20"/>
                <w:szCs w:val="20"/>
                <w:lang w:val="sr-Cyrl-CS"/>
              </w:rPr>
            </w:pPr>
            <w:r w:rsidRPr="00303C42">
              <w:rPr>
                <w:sz w:val="20"/>
                <w:szCs w:val="20"/>
                <w:lang w:val="sr-Cyrl-CS"/>
              </w:rPr>
              <w:lastRenderedPageBreak/>
              <w:t>10.12.-21.12.2018.</w:t>
            </w:r>
          </w:p>
          <w:p w:rsidR="00303C42" w:rsidRPr="00303C42" w:rsidRDefault="00303C42" w:rsidP="00844D42">
            <w:pPr>
              <w:jc w:val="center"/>
              <w:rPr>
                <w:sz w:val="20"/>
                <w:szCs w:val="20"/>
                <w:lang w:val="sr-Cyrl-CS"/>
              </w:rPr>
            </w:pPr>
            <w:r w:rsidRPr="00303C42">
              <w:rPr>
                <w:sz w:val="20"/>
                <w:szCs w:val="20"/>
                <w:lang w:val="sr-Cyrl-CS"/>
              </w:rPr>
              <w:t>20.05.-31.05.2019.</w:t>
            </w:r>
          </w:p>
        </w:tc>
        <w:tc>
          <w:tcPr>
            <w:tcW w:w="2013" w:type="dxa"/>
            <w:vAlign w:val="center"/>
          </w:tcPr>
          <w:p w:rsidR="00303C42" w:rsidRPr="00303C42" w:rsidRDefault="00303C42" w:rsidP="00844D42">
            <w:pPr>
              <w:jc w:val="center"/>
              <w:rPr>
                <w:sz w:val="20"/>
                <w:szCs w:val="20"/>
                <w:lang w:val="sr-Cyrl-CS"/>
              </w:rPr>
            </w:pPr>
            <w:r w:rsidRPr="00303C42">
              <w:rPr>
                <w:sz w:val="20"/>
                <w:szCs w:val="20"/>
                <w:lang w:val="sr-Cyrl-CS"/>
              </w:rPr>
              <w:t>360</w:t>
            </w:r>
          </w:p>
        </w:tc>
        <w:tc>
          <w:tcPr>
            <w:tcW w:w="571" w:type="dxa"/>
            <w:vAlign w:val="center"/>
          </w:tcPr>
          <w:p w:rsidR="00303C42" w:rsidRPr="00303C42" w:rsidRDefault="00303C42" w:rsidP="00844D42">
            <w:pPr>
              <w:jc w:val="center"/>
              <w:rPr>
                <w:sz w:val="20"/>
                <w:szCs w:val="20"/>
                <w:lang w:val="sr-Latn-CS"/>
              </w:rPr>
            </w:pPr>
            <w:r w:rsidRPr="00303C42">
              <w:rPr>
                <w:sz w:val="20"/>
                <w:szCs w:val="20"/>
                <w:lang w:val="sr-Latn-CS"/>
              </w:rPr>
              <w:t>IV2</w:t>
            </w:r>
          </w:p>
        </w:tc>
        <w:tc>
          <w:tcPr>
            <w:tcW w:w="1828" w:type="dxa"/>
          </w:tcPr>
          <w:p w:rsidR="00303C42" w:rsidRPr="00303C42" w:rsidRDefault="00303C42" w:rsidP="00844D42">
            <w:r w:rsidRPr="00303C42">
              <w:t>Вежбе у блоку</w:t>
            </w:r>
          </w:p>
        </w:tc>
        <w:tc>
          <w:tcPr>
            <w:tcW w:w="4133" w:type="dxa"/>
            <w:vAlign w:val="center"/>
          </w:tcPr>
          <w:p w:rsidR="00303C42" w:rsidRPr="00303C42" w:rsidRDefault="00303C42" w:rsidP="00844D42">
            <w:pPr>
              <w:jc w:val="center"/>
              <w:rPr>
                <w:sz w:val="20"/>
                <w:szCs w:val="20"/>
                <w:lang w:val="sr-Cyrl-CS"/>
              </w:rPr>
            </w:pPr>
            <w:r w:rsidRPr="00303C42">
              <w:rPr>
                <w:sz w:val="20"/>
                <w:szCs w:val="20"/>
                <w:lang w:val="sr-Cyrl-CS"/>
              </w:rPr>
              <w:t>Радовановић Дорина,Ожеговић Драгослава ,Богуновић Дубравка ,Брзован Мирјана,Лошић Светлана ,Дамјановић Марина ,Тројановић Милица,Кљајић Маријана,Лупшић Милан,Дудуј Санела</w:t>
            </w:r>
          </w:p>
        </w:tc>
      </w:tr>
      <w:tr w:rsidR="00303C42" w:rsidRPr="00303C42" w:rsidTr="00844D42">
        <w:trPr>
          <w:gridAfter w:val="1"/>
          <w:wAfter w:w="12" w:type="dxa"/>
          <w:trHeight w:val="769"/>
          <w:jc w:val="center"/>
        </w:trPr>
        <w:tc>
          <w:tcPr>
            <w:tcW w:w="2013" w:type="dxa"/>
          </w:tcPr>
          <w:p w:rsidR="00303C42" w:rsidRPr="00303C42" w:rsidRDefault="00303C42" w:rsidP="00844D42">
            <w:pPr>
              <w:jc w:val="center"/>
              <w:rPr>
                <w:sz w:val="20"/>
                <w:szCs w:val="20"/>
                <w:lang w:val="sr-Cyrl-CS"/>
              </w:rPr>
            </w:pPr>
            <w:r w:rsidRPr="00303C42">
              <w:rPr>
                <w:sz w:val="20"/>
                <w:szCs w:val="20"/>
                <w:lang w:val="sr-Cyrl-CS"/>
              </w:rPr>
              <w:t>10.12.-21.12.2018.</w:t>
            </w:r>
          </w:p>
          <w:p w:rsidR="00303C42" w:rsidRPr="00303C42" w:rsidRDefault="00303C42" w:rsidP="00844D42">
            <w:pPr>
              <w:jc w:val="center"/>
              <w:rPr>
                <w:sz w:val="20"/>
                <w:szCs w:val="20"/>
                <w:lang w:val="sr-Cyrl-CS"/>
              </w:rPr>
            </w:pPr>
            <w:r w:rsidRPr="00303C42">
              <w:rPr>
                <w:sz w:val="20"/>
                <w:szCs w:val="20"/>
                <w:lang w:val="sr-Cyrl-CS"/>
              </w:rPr>
              <w:t>20.05.-31.05.2019.</w:t>
            </w:r>
          </w:p>
        </w:tc>
        <w:tc>
          <w:tcPr>
            <w:tcW w:w="2013" w:type="dxa"/>
            <w:vAlign w:val="center"/>
          </w:tcPr>
          <w:p w:rsidR="00303C42" w:rsidRPr="00303C42" w:rsidRDefault="00303C42" w:rsidP="00844D42">
            <w:pPr>
              <w:jc w:val="center"/>
              <w:rPr>
                <w:sz w:val="20"/>
                <w:szCs w:val="20"/>
                <w:lang w:val="sr-Cyrl-CS"/>
              </w:rPr>
            </w:pPr>
            <w:r w:rsidRPr="00303C42">
              <w:rPr>
                <w:sz w:val="20"/>
                <w:szCs w:val="20"/>
                <w:lang w:val="sr-Cyrl-CS"/>
              </w:rPr>
              <w:t>360</w:t>
            </w:r>
          </w:p>
        </w:tc>
        <w:tc>
          <w:tcPr>
            <w:tcW w:w="571" w:type="dxa"/>
            <w:vAlign w:val="center"/>
          </w:tcPr>
          <w:p w:rsidR="00303C42" w:rsidRPr="00303C42" w:rsidRDefault="00303C42" w:rsidP="00844D42">
            <w:pPr>
              <w:jc w:val="center"/>
              <w:rPr>
                <w:sz w:val="20"/>
                <w:szCs w:val="20"/>
                <w:lang w:val="sr-Latn-CS"/>
              </w:rPr>
            </w:pPr>
            <w:r w:rsidRPr="00303C42">
              <w:rPr>
                <w:sz w:val="20"/>
                <w:szCs w:val="20"/>
                <w:lang w:val="sr-Latn-CS"/>
              </w:rPr>
              <w:t>IV3</w:t>
            </w:r>
          </w:p>
        </w:tc>
        <w:tc>
          <w:tcPr>
            <w:tcW w:w="1828" w:type="dxa"/>
          </w:tcPr>
          <w:p w:rsidR="00303C42" w:rsidRPr="00303C42" w:rsidRDefault="00303C42" w:rsidP="00844D42">
            <w:r w:rsidRPr="00303C42">
              <w:t>Вежбе у блоку</w:t>
            </w:r>
          </w:p>
        </w:tc>
        <w:tc>
          <w:tcPr>
            <w:tcW w:w="4133" w:type="dxa"/>
            <w:vAlign w:val="center"/>
          </w:tcPr>
          <w:p w:rsidR="00303C42" w:rsidRPr="00303C42" w:rsidRDefault="00303C42" w:rsidP="00844D42">
            <w:pPr>
              <w:jc w:val="center"/>
              <w:rPr>
                <w:sz w:val="20"/>
                <w:szCs w:val="20"/>
                <w:lang w:val="sr-Cyrl-BA"/>
              </w:rPr>
            </w:pPr>
            <w:r w:rsidRPr="00303C42">
              <w:rPr>
                <w:sz w:val="20"/>
                <w:szCs w:val="20"/>
                <w:lang w:val="sr-Cyrl-BA"/>
              </w:rPr>
              <w:t>Радовановић Дорина,Ожеговић Драгослава ,Богуновић Дубравка ,Брзован Мирјана,Лошић Светлана ,Дамјановић Марина ,Тројановић Милица,Кљајић Маријана,Лупшић Милан,Дудуј Санела</w:t>
            </w:r>
          </w:p>
        </w:tc>
      </w:tr>
    </w:tbl>
    <w:p w:rsidR="00D30AF2" w:rsidRPr="00D30AF2" w:rsidRDefault="00D30AF2" w:rsidP="00DC3BB9">
      <w:pPr>
        <w:jc w:val="center"/>
        <w:rPr>
          <w:b/>
        </w:rPr>
      </w:pPr>
    </w:p>
    <w:p w:rsidR="00DC3BB9" w:rsidRPr="00DC3BB9" w:rsidRDefault="00DC3BB9" w:rsidP="00DC3BB9">
      <w:pPr>
        <w:jc w:val="center"/>
        <w:rPr>
          <w:b/>
        </w:rPr>
      </w:pPr>
    </w:p>
    <w:p w:rsidR="00C44D16" w:rsidRPr="00B240F6" w:rsidRDefault="00C44D16" w:rsidP="00D01589">
      <w:pPr>
        <w:rPr>
          <w:b/>
        </w:rPr>
      </w:pPr>
    </w:p>
    <w:p w:rsidR="00D01589" w:rsidRPr="00FD2D6D" w:rsidRDefault="00D01589" w:rsidP="00DC3BB9">
      <w:pPr>
        <w:jc w:val="center"/>
        <w:rPr>
          <w:b/>
        </w:rPr>
      </w:pPr>
      <w:r w:rsidRPr="00FD2D6D">
        <w:rPr>
          <w:b/>
        </w:rPr>
        <w:t>4.1</w:t>
      </w:r>
      <w:r w:rsidR="00C653C5" w:rsidRPr="00FD2D6D">
        <w:rPr>
          <w:b/>
          <w:lang w:val="sr-Cyrl-CS"/>
        </w:rPr>
        <w:t>4</w:t>
      </w:r>
      <w:r w:rsidRPr="00FD2D6D">
        <w:rPr>
          <w:b/>
        </w:rPr>
        <w:t>.4. Вежбе у блоку –први</w:t>
      </w:r>
      <w:r w:rsidR="009B294A" w:rsidRPr="00FD2D6D">
        <w:rPr>
          <w:b/>
        </w:rPr>
        <w:t xml:space="preserve"> </w:t>
      </w:r>
      <w:r w:rsidRPr="00FD2D6D">
        <w:rPr>
          <w:b/>
        </w:rPr>
        <w:t>разред</w:t>
      </w:r>
      <w:r w:rsidR="009B294A" w:rsidRPr="00FD2D6D">
        <w:rPr>
          <w:b/>
        </w:rPr>
        <w:t xml:space="preserve"> </w:t>
      </w:r>
      <w:r w:rsidR="00D30AF2" w:rsidRPr="00FD2D6D">
        <w:rPr>
          <w:b/>
        </w:rPr>
        <w:t>Ме</w:t>
      </w:r>
      <w:r w:rsidR="0093171B" w:rsidRPr="00FD2D6D">
        <w:rPr>
          <w:b/>
        </w:rPr>
        <w:t>дицинска сестра васпитач</w:t>
      </w:r>
    </w:p>
    <w:p w:rsidR="00D01589" w:rsidRPr="00FD2D6D" w:rsidRDefault="00D01589" w:rsidP="00DC3BB9">
      <w:pPr>
        <w:jc w:val="center"/>
        <w:rPr>
          <w:b/>
        </w:rPr>
      </w:pPr>
    </w:p>
    <w:p w:rsidR="00D01589" w:rsidRPr="00FD2D6D" w:rsidRDefault="00D01589" w:rsidP="00D01589">
      <w:pPr>
        <w:rPr>
          <w:lang w:val="sr-Cyrl-CS"/>
        </w:rPr>
      </w:pPr>
      <w:r w:rsidRPr="00FD2D6D">
        <w:t>Вежбе у блоку</w:t>
      </w:r>
      <w:r w:rsidRPr="00FD2D6D">
        <w:rPr>
          <w:lang w:val="sr-Cyrl-CS"/>
        </w:rPr>
        <w:t>за предмет Прва помоћ одвија се континуирано  током целе школске године по усвојеном  распореду часова.</w:t>
      </w:r>
    </w:p>
    <w:p w:rsidR="00D92F34" w:rsidRPr="00FD2D6D" w:rsidRDefault="00D92F34" w:rsidP="00D01589">
      <w:pPr>
        <w:rPr>
          <w:b/>
        </w:rPr>
      </w:pPr>
    </w:p>
    <w:p w:rsidR="00D92F34" w:rsidRPr="00FD2D6D" w:rsidRDefault="00D92F34" w:rsidP="00D01589">
      <w:pPr>
        <w:rPr>
          <w:b/>
        </w:rPr>
      </w:pPr>
    </w:p>
    <w:p w:rsidR="00D01589" w:rsidRPr="00FD2D6D" w:rsidRDefault="00D01589" w:rsidP="00DC3BB9">
      <w:pPr>
        <w:jc w:val="center"/>
        <w:rPr>
          <w:b/>
        </w:rPr>
      </w:pPr>
      <w:r w:rsidRPr="00FD2D6D">
        <w:rPr>
          <w:b/>
        </w:rPr>
        <w:t>4.1</w:t>
      </w:r>
      <w:r w:rsidR="00C653C5" w:rsidRPr="00FD2D6D">
        <w:rPr>
          <w:b/>
          <w:lang w:val="sr-Cyrl-CS"/>
        </w:rPr>
        <w:t>4</w:t>
      </w:r>
      <w:r w:rsidRPr="00FD2D6D">
        <w:rPr>
          <w:b/>
        </w:rPr>
        <w:t>.5. Вежбе у блоку -</w:t>
      </w:r>
      <w:r w:rsidR="009C0986" w:rsidRPr="00FD2D6D">
        <w:rPr>
          <w:b/>
          <w:lang w:val="sr-Cyrl-CS"/>
        </w:rPr>
        <w:t xml:space="preserve">други  </w:t>
      </w:r>
      <w:r w:rsidR="009C0986" w:rsidRPr="00FD2D6D">
        <w:rPr>
          <w:b/>
        </w:rPr>
        <w:t>разред  гинеколошко-акушерска сестра</w:t>
      </w:r>
    </w:p>
    <w:tbl>
      <w:tblPr>
        <w:tblW w:w="8418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2"/>
        <w:gridCol w:w="549"/>
        <w:gridCol w:w="1756"/>
        <w:gridCol w:w="1512"/>
        <w:gridCol w:w="1229"/>
        <w:gridCol w:w="1105"/>
        <w:gridCol w:w="1105"/>
      </w:tblGrid>
      <w:tr w:rsidR="0093171B" w:rsidRPr="00FD2D6D" w:rsidTr="00C728E3">
        <w:trPr>
          <w:trHeight w:val="460"/>
          <w:jc w:val="center"/>
        </w:trPr>
        <w:tc>
          <w:tcPr>
            <w:tcW w:w="1162" w:type="dxa"/>
            <w:vMerge w:val="restart"/>
            <w:vAlign w:val="center"/>
          </w:tcPr>
          <w:p w:rsidR="0093171B" w:rsidRPr="00FD2D6D" w:rsidRDefault="0093171B" w:rsidP="00C728E3">
            <w:pPr>
              <w:jc w:val="center"/>
              <w:rPr>
                <w:lang w:val="sr-Cyrl-CS"/>
              </w:rPr>
            </w:pPr>
            <w:r w:rsidRPr="00FD2D6D">
              <w:rPr>
                <w:lang w:val="sr-Cyrl-CS"/>
              </w:rPr>
              <w:t>Датум</w:t>
            </w:r>
          </w:p>
        </w:tc>
        <w:tc>
          <w:tcPr>
            <w:tcW w:w="549" w:type="dxa"/>
            <w:vMerge w:val="restart"/>
            <w:vAlign w:val="center"/>
          </w:tcPr>
          <w:p w:rsidR="0093171B" w:rsidRPr="00FD2D6D" w:rsidRDefault="0093171B" w:rsidP="00C728E3">
            <w:pPr>
              <w:jc w:val="center"/>
              <w:rPr>
                <w:lang w:val="sr-Cyrl-CS"/>
              </w:rPr>
            </w:pPr>
            <w:r w:rsidRPr="00FD2D6D">
              <w:rPr>
                <w:lang w:val="sr-Cyrl-CS"/>
              </w:rPr>
              <w:t>Одеље</w:t>
            </w:r>
            <w:r w:rsidRPr="00FD2D6D">
              <w:rPr>
                <w:lang w:val="sr-Cyrl-BA"/>
              </w:rPr>
              <w:t>-њ</w:t>
            </w:r>
            <w:r w:rsidRPr="00FD2D6D">
              <w:rPr>
                <w:lang w:val="sr-Cyrl-CS"/>
              </w:rPr>
              <w:t>е</w:t>
            </w:r>
          </w:p>
        </w:tc>
        <w:tc>
          <w:tcPr>
            <w:tcW w:w="1756" w:type="dxa"/>
            <w:vMerge w:val="restart"/>
            <w:vAlign w:val="center"/>
          </w:tcPr>
          <w:p w:rsidR="0093171B" w:rsidRPr="00FD2D6D" w:rsidRDefault="0093171B" w:rsidP="00C728E3">
            <w:pPr>
              <w:jc w:val="center"/>
              <w:rPr>
                <w:lang w:val="sr-Cyrl-CS"/>
              </w:rPr>
            </w:pPr>
            <w:r w:rsidRPr="00FD2D6D">
              <w:rPr>
                <w:lang w:val="sr-Cyrl-CS"/>
              </w:rPr>
              <w:t>Предмет</w:t>
            </w:r>
          </w:p>
        </w:tc>
        <w:tc>
          <w:tcPr>
            <w:tcW w:w="4951" w:type="dxa"/>
            <w:gridSpan w:val="4"/>
            <w:vAlign w:val="center"/>
          </w:tcPr>
          <w:p w:rsidR="0093171B" w:rsidRPr="00FD2D6D" w:rsidRDefault="0093171B" w:rsidP="00C728E3">
            <w:pPr>
              <w:jc w:val="center"/>
              <w:rPr>
                <w:lang w:val="sr-Cyrl-CS"/>
              </w:rPr>
            </w:pPr>
            <w:r w:rsidRPr="00FD2D6D">
              <w:rPr>
                <w:lang w:val="sr-Cyrl-CS"/>
              </w:rPr>
              <w:t>Извођачи</w:t>
            </w:r>
          </w:p>
        </w:tc>
      </w:tr>
      <w:tr w:rsidR="0093171B" w:rsidRPr="00FD2D6D" w:rsidTr="00C728E3">
        <w:trPr>
          <w:trHeight w:val="294"/>
          <w:jc w:val="center"/>
        </w:trPr>
        <w:tc>
          <w:tcPr>
            <w:tcW w:w="1162" w:type="dxa"/>
            <w:vMerge/>
            <w:vAlign w:val="center"/>
          </w:tcPr>
          <w:p w:rsidR="0093171B" w:rsidRPr="00FD2D6D" w:rsidRDefault="0093171B" w:rsidP="00C728E3">
            <w:pPr>
              <w:jc w:val="center"/>
              <w:rPr>
                <w:lang w:val="sr-Cyrl-CS"/>
              </w:rPr>
            </w:pPr>
          </w:p>
        </w:tc>
        <w:tc>
          <w:tcPr>
            <w:tcW w:w="549" w:type="dxa"/>
            <w:vMerge/>
            <w:vAlign w:val="center"/>
          </w:tcPr>
          <w:p w:rsidR="0093171B" w:rsidRPr="00FD2D6D" w:rsidRDefault="0093171B" w:rsidP="00C728E3">
            <w:pPr>
              <w:jc w:val="center"/>
              <w:rPr>
                <w:lang w:val="sr-Cyrl-CS"/>
              </w:rPr>
            </w:pPr>
          </w:p>
        </w:tc>
        <w:tc>
          <w:tcPr>
            <w:tcW w:w="1756" w:type="dxa"/>
            <w:vMerge/>
            <w:vAlign w:val="center"/>
          </w:tcPr>
          <w:p w:rsidR="0093171B" w:rsidRPr="00FD2D6D" w:rsidRDefault="0093171B" w:rsidP="00C728E3">
            <w:pPr>
              <w:jc w:val="center"/>
              <w:rPr>
                <w:lang w:val="sr-Cyrl-CS"/>
              </w:rPr>
            </w:pPr>
          </w:p>
        </w:tc>
        <w:tc>
          <w:tcPr>
            <w:tcW w:w="1512" w:type="dxa"/>
            <w:vAlign w:val="center"/>
          </w:tcPr>
          <w:p w:rsidR="0093171B" w:rsidRPr="00FD2D6D" w:rsidRDefault="0093171B" w:rsidP="00C728E3">
            <w:pPr>
              <w:jc w:val="center"/>
              <w:rPr>
                <w:lang w:val="sr-Cyrl-CS"/>
              </w:rPr>
            </w:pPr>
            <w:r w:rsidRPr="00FD2D6D">
              <w:rPr>
                <w:lang w:val="sr-Cyrl-CS"/>
              </w:rPr>
              <w:t>Прва група</w:t>
            </w:r>
          </w:p>
        </w:tc>
        <w:tc>
          <w:tcPr>
            <w:tcW w:w="1229" w:type="dxa"/>
            <w:vAlign w:val="center"/>
          </w:tcPr>
          <w:p w:rsidR="0093171B" w:rsidRPr="00FD2D6D" w:rsidRDefault="0093171B" w:rsidP="00C728E3">
            <w:pPr>
              <w:jc w:val="center"/>
              <w:rPr>
                <w:lang w:val="sr-Cyrl-CS"/>
              </w:rPr>
            </w:pPr>
            <w:r w:rsidRPr="00FD2D6D">
              <w:rPr>
                <w:lang w:val="sr-Cyrl-CS"/>
              </w:rPr>
              <w:t>Друга група</w:t>
            </w:r>
          </w:p>
        </w:tc>
        <w:tc>
          <w:tcPr>
            <w:tcW w:w="1105" w:type="dxa"/>
            <w:vAlign w:val="center"/>
          </w:tcPr>
          <w:p w:rsidR="0093171B" w:rsidRPr="00FD2D6D" w:rsidRDefault="0093171B" w:rsidP="00C728E3">
            <w:pPr>
              <w:jc w:val="center"/>
              <w:rPr>
                <w:lang w:val="sr-Cyrl-CS"/>
              </w:rPr>
            </w:pPr>
            <w:r w:rsidRPr="00FD2D6D">
              <w:rPr>
                <w:lang w:val="sr-Cyrl-CS"/>
              </w:rPr>
              <w:t>Трећа група</w:t>
            </w:r>
          </w:p>
        </w:tc>
        <w:tc>
          <w:tcPr>
            <w:tcW w:w="1105" w:type="dxa"/>
          </w:tcPr>
          <w:p w:rsidR="0093171B" w:rsidRPr="00FD2D6D" w:rsidRDefault="0093171B" w:rsidP="00C728E3">
            <w:pPr>
              <w:jc w:val="center"/>
              <w:rPr>
                <w:lang w:val="sr-Cyrl-CS"/>
              </w:rPr>
            </w:pPr>
            <w:r w:rsidRPr="00FD2D6D">
              <w:rPr>
                <w:lang w:val="sr-Cyrl-CS"/>
              </w:rPr>
              <w:t>Број часова</w:t>
            </w:r>
          </w:p>
        </w:tc>
      </w:tr>
      <w:tr w:rsidR="0093171B" w:rsidRPr="00FD2D6D" w:rsidTr="00C728E3">
        <w:trPr>
          <w:trHeight w:val="985"/>
          <w:jc w:val="center"/>
        </w:trPr>
        <w:tc>
          <w:tcPr>
            <w:tcW w:w="1162" w:type="dxa"/>
            <w:vAlign w:val="center"/>
          </w:tcPr>
          <w:p w:rsidR="0093171B" w:rsidRPr="00FD2D6D" w:rsidRDefault="0093171B" w:rsidP="00C728E3">
            <w:pPr>
              <w:jc w:val="center"/>
              <w:rPr>
                <w:lang w:val="sr-Cyrl-BA"/>
              </w:rPr>
            </w:pPr>
            <w:r w:rsidRPr="00FD2D6D">
              <w:rPr>
                <w:lang w:val="sr-Cyrl-BA"/>
              </w:rPr>
              <w:t>19.11.-23.11.2018.</w:t>
            </w:r>
          </w:p>
        </w:tc>
        <w:tc>
          <w:tcPr>
            <w:tcW w:w="549" w:type="dxa"/>
            <w:vAlign w:val="center"/>
          </w:tcPr>
          <w:p w:rsidR="0093171B" w:rsidRPr="00FD2D6D" w:rsidRDefault="0093171B" w:rsidP="00C728E3">
            <w:pPr>
              <w:jc w:val="center"/>
            </w:pPr>
            <w:r w:rsidRPr="00FD2D6D">
              <w:t>II4</w:t>
            </w:r>
          </w:p>
        </w:tc>
        <w:tc>
          <w:tcPr>
            <w:tcW w:w="1756" w:type="dxa"/>
            <w:vAlign w:val="center"/>
          </w:tcPr>
          <w:p w:rsidR="0093171B" w:rsidRPr="00FD2D6D" w:rsidRDefault="0093171B" w:rsidP="00C728E3">
            <w:r w:rsidRPr="00FD2D6D">
              <w:rPr>
                <w:lang w:val="sr-Cyrl-BA"/>
              </w:rPr>
              <w:t>Здравствена нега</w:t>
            </w:r>
          </w:p>
        </w:tc>
        <w:tc>
          <w:tcPr>
            <w:tcW w:w="1512" w:type="dxa"/>
            <w:vAlign w:val="center"/>
          </w:tcPr>
          <w:p w:rsidR="0093171B" w:rsidRPr="00FD2D6D" w:rsidRDefault="0093171B" w:rsidP="00C728E3">
            <w:pPr>
              <w:jc w:val="center"/>
              <w:rPr>
                <w:lang w:val="sr-Cyrl-CS"/>
              </w:rPr>
            </w:pPr>
            <w:r w:rsidRPr="00FD2D6D">
              <w:rPr>
                <w:lang w:val="sr-Cyrl-CS"/>
              </w:rPr>
              <w:t>Панић Анђела</w:t>
            </w:r>
          </w:p>
        </w:tc>
        <w:tc>
          <w:tcPr>
            <w:tcW w:w="1229" w:type="dxa"/>
            <w:vAlign w:val="center"/>
          </w:tcPr>
          <w:p w:rsidR="0093171B" w:rsidRPr="00FD2D6D" w:rsidRDefault="0093171B" w:rsidP="00C728E3">
            <w:pPr>
              <w:jc w:val="center"/>
              <w:rPr>
                <w:lang w:val="sr-Cyrl-CS"/>
              </w:rPr>
            </w:pPr>
            <w:r w:rsidRPr="00FD2D6D">
              <w:rPr>
                <w:lang w:val="sr-Cyrl-CS"/>
              </w:rPr>
              <w:t>Јошић Марина</w:t>
            </w:r>
          </w:p>
        </w:tc>
        <w:tc>
          <w:tcPr>
            <w:tcW w:w="1105" w:type="dxa"/>
            <w:vAlign w:val="center"/>
          </w:tcPr>
          <w:p w:rsidR="0093171B" w:rsidRPr="00FD2D6D" w:rsidRDefault="0093171B" w:rsidP="00C728E3">
            <w:pPr>
              <w:jc w:val="center"/>
              <w:rPr>
                <w:lang w:val="sr-Cyrl-CS"/>
              </w:rPr>
            </w:pPr>
            <w:r w:rsidRPr="00FD2D6D">
              <w:rPr>
                <w:lang w:val="sr-Cyrl-CS"/>
              </w:rPr>
              <w:t>Дамјановић Марина</w:t>
            </w:r>
          </w:p>
        </w:tc>
        <w:tc>
          <w:tcPr>
            <w:tcW w:w="1105" w:type="dxa"/>
          </w:tcPr>
          <w:p w:rsidR="0093171B" w:rsidRPr="00FD2D6D" w:rsidRDefault="0093171B" w:rsidP="00C728E3">
            <w:pPr>
              <w:jc w:val="center"/>
              <w:rPr>
                <w:lang w:val="sr-Cyrl-CS"/>
              </w:rPr>
            </w:pPr>
            <w:r w:rsidRPr="00FD2D6D">
              <w:rPr>
                <w:lang w:val="sr-Cyrl-CS"/>
              </w:rPr>
              <w:t>90</w:t>
            </w:r>
          </w:p>
        </w:tc>
      </w:tr>
      <w:tr w:rsidR="0093171B" w:rsidRPr="00FD2D6D" w:rsidTr="00C728E3">
        <w:trPr>
          <w:trHeight w:val="593"/>
          <w:jc w:val="center"/>
        </w:trPr>
        <w:tc>
          <w:tcPr>
            <w:tcW w:w="1162" w:type="dxa"/>
            <w:vAlign w:val="center"/>
          </w:tcPr>
          <w:p w:rsidR="0093171B" w:rsidRPr="00FD2D6D" w:rsidRDefault="0093171B" w:rsidP="00C728E3">
            <w:pPr>
              <w:jc w:val="center"/>
              <w:rPr>
                <w:lang w:val="sr-Cyrl-BA"/>
              </w:rPr>
            </w:pPr>
            <w:r w:rsidRPr="00FD2D6D">
              <w:rPr>
                <w:lang w:val="sr-Cyrl-BA"/>
              </w:rPr>
              <w:t>6.05-10.05.2019..</w:t>
            </w:r>
          </w:p>
        </w:tc>
        <w:tc>
          <w:tcPr>
            <w:tcW w:w="549" w:type="dxa"/>
            <w:vAlign w:val="center"/>
          </w:tcPr>
          <w:p w:rsidR="0093171B" w:rsidRPr="00FD2D6D" w:rsidRDefault="0093171B" w:rsidP="00C728E3">
            <w:pPr>
              <w:jc w:val="center"/>
              <w:rPr>
                <w:lang w:val="sr-Cyrl-CS"/>
              </w:rPr>
            </w:pPr>
            <w:r w:rsidRPr="00FD2D6D">
              <w:t>II4</w:t>
            </w:r>
          </w:p>
        </w:tc>
        <w:tc>
          <w:tcPr>
            <w:tcW w:w="1756" w:type="dxa"/>
            <w:vAlign w:val="center"/>
          </w:tcPr>
          <w:p w:rsidR="0093171B" w:rsidRPr="00FD2D6D" w:rsidRDefault="0093171B" w:rsidP="00C728E3">
            <w:r w:rsidRPr="00FD2D6D">
              <w:rPr>
                <w:lang w:val="sr-Cyrl-BA"/>
              </w:rPr>
              <w:t xml:space="preserve">Здравствена нега </w:t>
            </w:r>
          </w:p>
        </w:tc>
        <w:tc>
          <w:tcPr>
            <w:tcW w:w="1512" w:type="dxa"/>
            <w:vAlign w:val="center"/>
          </w:tcPr>
          <w:p w:rsidR="0093171B" w:rsidRPr="00FD2D6D" w:rsidRDefault="0093171B" w:rsidP="00C728E3">
            <w:pPr>
              <w:jc w:val="center"/>
            </w:pPr>
            <w:r w:rsidRPr="00FD2D6D">
              <w:t>Панић Анђела</w:t>
            </w:r>
          </w:p>
        </w:tc>
        <w:tc>
          <w:tcPr>
            <w:tcW w:w="1229" w:type="dxa"/>
            <w:vAlign w:val="center"/>
          </w:tcPr>
          <w:p w:rsidR="0093171B" w:rsidRPr="00FD2D6D" w:rsidRDefault="0093171B" w:rsidP="00C728E3">
            <w:pPr>
              <w:jc w:val="center"/>
              <w:rPr>
                <w:lang w:val="sr-Cyrl-CS"/>
              </w:rPr>
            </w:pPr>
            <w:r w:rsidRPr="00FD2D6D">
              <w:rPr>
                <w:lang w:val="sr-Cyrl-CS"/>
              </w:rPr>
              <w:t>Јошић Марина</w:t>
            </w:r>
          </w:p>
        </w:tc>
        <w:tc>
          <w:tcPr>
            <w:tcW w:w="1105" w:type="dxa"/>
            <w:vAlign w:val="center"/>
          </w:tcPr>
          <w:p w:rsidR="0093171B" w:rsidRPr="00FD2D6D" w:rsidRDefault="0093171B" w:rsidP="00C728E3">
            <w:pPr>
              <w:rPr>
                <w:lang w:val="sr-Cyrl-CS"/>
              </w:rPr>
            </w:pPr>
            <w:r w:rsidRPr="00FD2D6D">
              <w:rPr>
                <w:lang w:val="sr-Cyrl-CS"/>
              </w:rPr>
              <w:t>Дамјановић Марина</w:t>
            </w:r>
          </w:p>
        </w:tc>
        <w:tc>
          <w:tcPr>
            <w:tcW w:w="1105" w:type="dxa"/>
          </w:tcPr>
          <w:p w:rsidR="0093171B" w:rsidRPr="00FD2D6D" w:rsidRDefault="0093171B" w:rsidP="00C728E3">
            <w:pPr>
              <w:jc w:val="center"/>
              <w:rPr>
                <w:lang w:val="sr-Cyrl-CS"/>
              </w:rPr>
            </w:pPr>
            <w:r w:rsidRPr="00FD2D6D">
              <w:rPr>
                <w:lang w:val="sr-Cyrl-CS"/>
              </w:rPr>
              <w:t>90</w:t>
            </w:r>
          </w:p>
        </w:tc>
      </w:tr>
    </w:tbl>
    <w:p w:rsidR="00D01589" w:rsidRPr="00FD2D6D" w:rsidRDefault="00D01589" w:rsidP="00DC3BB9">
      <w:pPr>
        <w:jc w:val="center"/>
        <w:rPr>
          <w:b/>
        </w:rPr>
      </w:pPr>
    </w:p>
    <w:p w:rsidR="00D01589" w:rsidRPr="00FD2D6D" w:rsidRDefault="00D01589" w:rsidP="00DC3BB9">
      <w:pPr>
        <w:jc w:val="center"/>
        <w:rPr>
          <w:b/>
        </w:rPr>
      </w:pPr>
    </w:p>
    <w:p w:rsidR="00D01589" w:rsidRPr="00FD2D6D" w:rsidRDefault="00D01589" w:rsidP="00DC3BB9">
      <w:pPr>
        <w:jc w:val="center"/>
        <w:rPr>
          <w:b/>
        </w:rPr>
      </w:pPr>
      <w:r w:rsidRPr="00FD2D6D">
        <w:rPr>
          <w:b/>
        </w:rPr>
        <w:t>4.1</w:t>
      </w:r>
      <w:r w:rsidR="00C653C5" w:rsidRPr="00FD2D6D">
        <w:rPr>
          <w:b/>
          <w:lang w:val="sr-Cyrl-CS"/>
        </w:rPr>
        <w:t>4</w:t>
      </w:r>
      <w:r w:rsidRPr="00FD2D6D">
        <w:rPr>
          <w:b/>
        </w:rPr>
        <w:t>.6. Вежбе у блоку –трећиразред</w:t>
      </w:r>
      <w:r w:rsidRPr="00FD2D6D">
        <w:rPr>
          <w:b/>
          <w:lang w:val="sr-Cyrl-CS"/>
        </w:rPr>
        <w:t xml:space="preserve"> </w:t>
      </w:r>
      <w:r w:rsidR="00D80905" w:rsidRPr="00FD2D6D">
        <w:rPr>
          <w:b/>
        </w:rPr>
        <w:t>гинеколошко-акушерска сестра</w:t>
      </w:r>
    </w:p>
    <w:p w:rsidR="00D01589" w:rsidRPr="00FD2D6D" w:rsidRDefault="00D01589" w:rsidP="00DC3BB9">
      <w:pPr>
        <w:jc w:val="center"/>
        <w:rPr>
          <w:b/>
        </w:rPr>
      </w:pPr>
    </w:p>
    <w:tbl>
      <w:tblPr>
        <w:tblW w:w="8418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2"/>
        <w:gridCol w:w="549"/>
        <w:gridCol w:w="1756"/>
        <w:gridCol w:w="1512"/>
        <w:gridCol w:w="1229"/>
        <w:gridCol w:w="1105"/>
        <w:gridCol w:w="1105"/>
      </w:tblGrid>
      <w:tr w:rsidR="00D80905" w:rsidRPr="00FD2D6D" w:rsidTr="00C728E3">
        <w:trPr>
          <w:trHeight w:val="460"/>
          <w:jc w:val="center"/>
        </w:trPr>
        <w:tc>
          <w:tcPr>
            <w:tcW w:w="1162" w:type="dxa"/>
            <w:vMerge w:val="restart"/>
            <w:vAlign w:val="center"/>
          </w:tcPr>
          <w:p w:rsidR="00D80905" w:rsidRPr="00FD2D6D" w:rsidRDefault="00D80905" w:rsidP="00C728E3">
            <w:pPr>
              <w:jc w:val="center"/>
              <w:rPr>
                <w:lang w:val="sr-Cyrl-CS"/>
              </w:rPr>
            </w:pPr>
            <w:r w:rsidRPr="00FD2D6D">
              <w:rPr>
                <w:lang w:val="sr-Cyrl-CS"/>
              </w:rPr>
              <w:t>Датум</w:t>
            </w:r>
          </w:p>
        </w:tc>
        <w:tc>
          <w:tcPr>
            <w:tcW w:w="549" w:type="dxa"/>
            <w:vMerge w:val="restart"/>
            <w:vAlign w:val="center"/>
          </w:tcPr>
          <w:p w:rsidR="00D80905" w:rsidRPr="00FD2D6D" w:rsidRDefault="00D80905" w:rsidP="00C728E3">
            <w:pPr>
              <w:jc w:val="center"/>
              <w:rPr>
                <w:lang w:val="sr-Cyrl-CS"/>
              </w:rPr>
            </w:pPr>
            <w:r w:rsidRPr="00FD2D6D">
              <w:rPr>
                <w:lang w:val="sr-Cyrl-CS"/>
              </w:rPr>
              <w:t>Одеље</w:t>
            </w:r>
            <w:r w:rsidRPr="00FD2D6D">
              <w:rPr>
                <w:lang w:val="sr-Cyrl-BA"/>
              </w:rPr>
              <w:t>-њ</w:t>
            </w:r>
            <w:r w:rsidRPr="00FD2D6D">
              <w:rPr>
                <w:lang w:val="sr-Cyrl-CS"/>
              </w:rPr>
              <w:t>е</w:t>
            </w:r>
          </w:p>
        </w:tc>
        <w:tc>
          <w:tcPr>
            <w:tcW w:w="1756" w:type="dxa"/>
            <w:vMerge w:val="restart"/>
            <w:vAlign w:val="center"/>
          </w:tcPr>
          <w:p w:rsidR="00D80905" w:rsidRPr="00FD2D6D" w:rsidRDefault="00D80905" w:rsidP="00C728E3">
            <w:pPr>
              <w:jc w:val="center"/>
              <w:rPr>
                <w:lang w:val="sr-Cyrl-CS"/>
              </w:rPr>
            </w:pPr>
            <w:r w:rsidRPr="00FD2D6D">
              <w:rPr>
                <w:lang w:val="sr-Cyrl-CS"/>
              </w:rPr>
              <w:t>Предмет</w:t>
            </w:r>
          </w:p>
        </w:tc>
        <w:tc>
          <w:tcPr>
            <w:tcW w:w="4951" w:type="dxa"/>
            <w:gridSpan w:val="4"/>
            <w:vAlign w:val="center"/>
          </w:tcPr>
          <w:p w:rsidR="00D80905" w:rsidRPr="00FD2D6D" w:rsidRDefault="00D80905" w:rsidP="00C728E3">
            <w:pPr>
              <w:jc w:val="center"/>
              <w:rPr>
                <w:lang w:val="sr-Cyrl-CS"/>
              </w:rPr>
            </w:pPr>
            <w:r w:rsidRPr="00FD2D6D">
              <w:rPr>
                <w:lang w:val="sr-Cyrl-CS"/>
              </w:rPr>
              <w:t>Извођачи</w:t>
            </w:r>
          </w:p>
        </w:tc>
      </w:tr>
      <w:tr w:rsidR="00D80905" w:rsidRPr="00FD2D6D" w:rsidTr="00C728E3">
        <w:trPr>
          <w:trHeight w:val="294"/>
          <w:jc w:val="center"/>
        </w:trPr>
        <w:tc>
          <w:tcPr>
            <w:tcW w:w="1162" w:type="dxa"/>
            <w:vMerge/>
            <w:vAlign w:val="center"/>
          </w:tcPr>
          <w:p w:rsidR="00D80905" w:rsidRPr="00FD2D6D" w:rsidRDefault="00D80905" w:rsidP="00C728E3">
            <w:pPr>
              <w:jc w:val="center"/>
              <w:rPr>
                <w:lang w:val="sr-Cyrl-CS"/>
              </w:rPr>
            </w:pPr>
          </w:p>
        </w:tc>
        <w:tc>
          <w:tcPr>
            <w:tcW w:w="549" w:type="dxa"/>
            <w:vMerge/>
            <w:vAlign w:val="center"/>
          </w:tcPr>
          <w:p w:rsidR="00D80905" w:rsidRPr="00FD2D6D" w:rsidRDefault="00D80905" w:rsidP="00C728E3">
            <w:pPr>
              <w:jc w:val="center"/>
              <w:rPr>
                <w:lang w:val="sr-Cyrl-CS"/>
              </w:rPr>
            </w:pPr>
          </w:p>
        </w:tc>
        <w:tc>
          <w:tcPr>
            <w:tcW w:w="1756" w:type="dxa"/>
            <w:vMerge/>
            <w:vAlign w:val="center"/>
          </w:tcPr>
          <w:p w:rsidR="00D80905" w:rsidRPr="00FD2D6D" w:rsidRDefault="00D80905" w:rsidP="00C728E3">
            <w:pPr>
              <w:jc w:val="center"/>
              <w:rPr>
                <w:lang w:val="sr-Cyrl-CS"/>
              </w:rPr>
            </w:pPr>
          </w:p>
        </w:tc>
        <w:tc>
          <w:tcPr>
            <w:tcW w:w="1512" w:type="dxa"/>
            <w:vAlign w:val="center"/>
          </w:tcPr>
          <w:p w:rsidR="00D80905" w:rsidRPr="00FD2D6D" w:rsidRDefault="00D80905" w:rsidP="00C728E3">
            <w:pPr>
              <w:jc w:val="center"/>
              <w:rPr>
                <w:lang w:val="sr-Cyrl-CS"/>
              </w:rPr>
            </w:pPr>
            <w:r w:rsidRPr="00FD2D6D">
              <w:rPr>
                <w:lang w:val="sr-Cyrl-CS"/>
              </w:rPr>
              <w:t>Прва група</w:t>
            </w:r>
          </w:p>
        </w:tc>
        <w:tc>
          <w:tcPr>
            <w:tcW w:w="1229" w:type="dxa"/>
            <w:vAlign w:val="center"/>
          </w:tcPr>
          <w:p w:rsidR="00D80905" w:rsidRPr="00FD2D6D" w:rsidRDefault="00D80905" w:rsidP="00C728E3">
            <w:pPr>
              <w:jc w:val="center"/>
              <w:rPr>
                <w:lang w:val="sr-Cyrl-CS"/>
              </w:rPr>
            </w:pPr>
            <w:r w:rsidRPr="00FD2D6D">
              <w:rPr>
                <w:lang w:val="sr-Cyrl-CS"/>
              </w:rPr>
              <w:t>Друга група</w:t>
            </w:r>
          </w:p>
        </w:tc>
        <w:tc>
          <w:tcPr>
            <w:tcW w:w="1105" w:type="dxa"/>
            <w:vAlign w:val="center"/>
          </w:tcPr>
          <w:p w:rsidR="00D80905" w:rsidRPr="00FD2D6D" w:rsidRDefault="00D80905" w:rsidP="00C728E3">
            <w:pPr>
              <w:jc w:val="center"/>
              <w:rPr>
                <w:lang w:val="sr-Cyrl-CS"/>
              </w:rPr>
            </w:pPr>
            <w:r w:rsidRPr="00FD2D6D">
              <w:rPr>
                <w:lang w:val="sr-Cyrl-CS"/>
              </w:rPr>
              <w:t>Трећа група</w:t>
            </w:r>
          </w:p>
        </w:tc>
        <w:tc>
          <w:tcPr>
            <w:tcW w:w="1105" w:type="dxa"/>
          </w:tcPr>
          <w:p w:rsidR="00D80905" w:rsidRPr="00FD2D6D" w:rsidRDefault="00D80905" w:rsidP="00C728E3">
            <w:pPr>
              <w:jc w:val="center"/>
              <w:rPr>
                <w:lang w:val="sr-Cyrl-CS"/>
              </w:rPr>
            </w:pPr>
            <w:r w:rsidRPr="00FD2D6D">
              <w:rPr>
                <w:lang w:val="sr-Cyrl-CS"/>
              </w:rPr>
              <w:t>Број часова</w:t>
            </w:r>
          </w:p>
        </w:tc>
      </w:tr>
      <w:tr w:rsidR="00D80905" w:rsidRPr="00FD2D6D" w:rsidTr="00C728E3">
        <w:trPr>
          <w:trHeight w:val="985"/>
          <w:jc w:val="center"/>
        </w:trPr>
        <w:tc>
          <w:tcPr>
            <w:tcW w:w="1162" w:type="dxa"/>
            <w:vAlign w:val="center"/>
          </w:tcPr>
          <w:p w:rsidR="00D80905" w:rsidRPr="00FD2D6D" w:rsidRDefault="00D80905" w:rsidP="00C728E3">
            <w:pPr>
              <w:jc w:val="center"/>
              <w:rPr>
                <w:lang w:val="sr-Cyrl-BA"/>
              </w:rPr>
            </w:pPr>
            <w:r w:rsidRPr="00FD2D6D">
              <w:rPr>
                <w:lang w:val="sr-Cyrl-BA"/>
              </w:rPr>
              <w:t>13.05.-17.05.2019.</w:t>
            </w:r>
          </w:p>
        </w:tc>
        <w:tc>
          <w:tcPr>
            <w:tcW w:w="549" w:type="dxa"/>
            <w:vAlign w:val="center"/>
          </w:tcPr>
          <w:p w:rsidR="00D80905" w:rsidRPr="00FD2D6D" w:rsidRDefault="00D80905" w:rsidP="00C728E3">
            <w:pPr>
              <w:jc w:val="center"/>
            </w:pPr>
            <w:r w:rsidRPr="00FD2D6D">
              <w:t>III4</w:t>
            </w:r>
          </w:p>
        </w:tc>
        <w:tc>
          <w:tcPr>
            <w:tcW w:w="1756" w:type="dxa"/>
            <w:vAlign w:val="center"/>
          </w:tcPr>
          <w:p w:rsidR="00D80905" w:rsidRPr="00FD2D6D" w:rsidRDefault="00D80905" w:rsidP="00C728E3">
            <w:r w:rsidRPr="00FD2D6D">
              <w:t>Здравствена нега</w:t>
            </w:r>
          </w:p>
        </w:tc>
        <w:tc>
          <w:tcPr>
            <w:tcW w:w="1512" w:type="dxa"/>
            <w:vAlign w:val="center"/>
          </w:tcPr>
          <w:p w:rsidR="00D80905" w:rsidRPr="00FD2D6D" w:rsidRDefault="00D80905" w:rsidP="00C728E3">
            <w:pPr>
              <w:jc w:val="center"/>
              <w:rPr>
                <w:lang w:val="sr-Cyrl-CS"/>
              </w:rPr>
            </w:pPr>
            <w:r w:rsidRPr="00FD2D6D">
              <w:rPr>
                <w:lang w:val="sr-Cyrl-CS"/>
              </w:rPr>
              <w:t>Михајловић Снежана</w:t>
            </w:r>
          </w:p>
        </w:tc>
        <w:tc>
          <w:tcPr>
            <w:tcW w:w="1229" w:type="dxa"/>
            <w:vAlign w:val="center"/>
          </w:tcPr>
          <w:p w:rsidR="00D80905" w:rsidRPr="00FD2D6D" w:rsidRDefault="00D80905" w:rsidP="00C728E3">
            <w:pPr>
              <w:jc w:val="center"/>
              <w:rPr>
                <w:lang w:val="sr-Cyrl-CS"/>
              </w:rPr>
            </w:pPr>
            <w:r w:rsidRPr="00FD2D6D">
              <w:rPr>
                <w:lang w:val="sr-Cyrl-CS"/>
              </w:rPr>
              <w:t>Стефанов Тања</w:t>
            </w:r>
          </w:p>
        </w:tc>
        <w:tc>
          <w:tcPr>
            <w:tcW w:w="1105" w:type="dxa"/>
            <w:vAlign w:val="center"/>
          </w:tcPr>
          <w:p w:rsidR="00D80905" w:rsidRPr="00FD2D6D" w:rsidRDefault="00D80905" w:rsidP="00C728E3">
            <w:pPr>
              <w:jc w:val="center"/>
              <w:rPr>
                <w:lang w:val="sr-Cyrl-CS"/>
              </w:rPr>
            </w:pPr>
            <w:r w:rsidRPr="00FD2D6D">
              <w:rPr>
                <w:lang w:val="sr-Cyrl-CS"/>
              </w:rPr>
              <w:t>Панић Анђела</w:t>
            </w:r>
          </w:p>
        </w:tc>
        <w:tc>
          <w:tcPr>
            <w:tcW w:w="1105" w:type="dxa"/>
          </w:tcPr>
          <w:p w:rsidR="00D80905" w:rsidRPr="00FD2D6D" w:rsidRDefault="00D80905" w:rsidP="00C728E3">
            <w:pPr>
              <w:jc w:val="center"/>
              <w:rPr>
                <w:lang w:val="sr-Cyrl-CS"/>
              </w:rPr>
            </w:pPr>
            <w:r w:rsidRPr="00FD2D6D">
              <w:rPr>
                <w:lang w:val="sr-Cyrl-CS"/>
              </w:rPr>
              <w:t>90</w:t>
            </w:r>
          </w:p>
        </w:tc>
      </w:tr>
      <w:tr w:rsidR="00D80905" w:rsidRPr="00FD2D6D" w:rsidTr="00C728E3">
        <w:trPr>
          <w:trHeight w:val="985"/>
          <w:jc w:val="center"/>
        </w:trPr>
        <w:tc>
          <w:tcPr>
            <w:tcW w:w="1162" w:type="dxa"/>
            <w:vAlign w:val="center"/>
          </w:tcPr>
          <w:p w:rsidR="00D80905" w:rsidRPr="00FD2D6D" w:rsidRDefault="00D80905" w:rsidP="00C728E3">
            <w:pPr>
              <w:jc w:val="center"/>
              <w:rPr>
                <w:lang w:val="sr-Cyrl-BA"/>
              </w:rPr>
            </w:pPr>
            <w:r w:rsidRPr="00FD2D6D">
              <w:rPr>
                <w:lang w:val="sr-Cyrl-BA"/>
              </w:rPr>
              <w:t>17.06.-21.06.2019.</w:t>
            </w:r>
          </w:p>
        </w:tc>
        <w:tc>
          <w:tcPr>
            <w:tcW w:w="549" w:type="dxa"/>
            <w:vAlign w:val="center"/>
          </w:tcPr>
          <w:p w:rsidR="00D80905" w:rsidRPr="00FD2D6D" w:rsidRDefault="00D80905" w:rsidP="00C728E3">
            <w:pPr>
              <w:jc w:val="center"/>
              <w:rPr>
                <w:lang w:val="sr-Cyrl-CS"/>
              </w:rPr>
            </w:pPr>
            <w:r w:rsidRPr="00FD2D6D">
              <w:t>III4</w:t>
            </w:r>
          </w:p>
        </w:tc>
        <w:tc>
          <w:tcPr>
            <w:tcW w:w="1756" w:type="dxa"/>
            <w:vAlign w:val="center"/>
          </w:tcPr>
          <w:p w:rsidR="00D80905" w:rsidRPr="00FD2D6D" w:rsidRDefault="00D80905" w:rsidP="00C728E3">
            <w:r w:rsidRPr="00FD2D6D">
              <w:t>Акушерство са негом</w:t>
            </w:r>
          </w:p>
        </w:tc>
        <w:tc>
          <w:tcPr>
            <w:tcW w:w="1512" w:type="dxa"/>
            <w:vAlign w:val="center"/>
          </w:tcPr>
          <w:p w:rsidR="00D80905" w:rsidRPr="00FD2D6D" w:rsidRDefault="00D80905" w:rsidP="00C728E3">
            <w:pPr>
              <w:jc w:val="center"/>
              <w:rPr>
                <w:lang w:val="sr-Cyrl-CS"/>
              </w:rPr>
            </w:pPr>
            <w:r w:rsidRPr="00FD2D6D">
              <w:rPr>
                <w:lang w:val="sr-Cyrl-CS"/>
              </w:rPr>
              <w:t>Михајловић Снежана</w:t>
            </w:r>
          </w:p>
        </w:tc>
        <w:tc>
          <w:tcPr>
            <w:tcW w:w="1229" w:type="dxa"/>
            <w:vAlign w:val="center"/>
          </w:tcPr>
          <w:p w:rsidR="00D80905" w:rsidRPr="00FD2D6D" w:rsidRDefault="00D80905" w:rsidP="00C728E3">
            <w:pPr>
              <w:jc w:val="center"/>
              <w:rPr>
                <w:lang w:val="sr-Cyrl-CS"/>
              </w:rPr>
            </w:pPr>
            <w:r w:rsidRPr="00FD2D6D">
              <w:rPr>
                <w:lang w:val="sr-Cyrl-CS"/>
              </w:rPr>
              <w:t>Стефанов Тања</w:t>
            </w:r>
          </w:p>
        </w:tc>
        <w:tc>
          <w:tcPr>
            <w:tcW w:w="1105" w:type="dxa"/>
            <w:vAlign w:val="center"/>
          </w:tcPr>
          <w:p w:rsidR="00D80905" w:rsidRPr="00FD2D6D" w:rsidRDefault="00D80905" w:rsidP="00C728E3">
            <w:pPr>
              <w:rPr>
                <w:lang w:val="sr-Cyrl-CS"/>
              </w:rPr>
            </w:pPr>
            <w:r w:rsidRPr="00FD2D6D">
              <w:rPr>
                <w:lang w:val="sr-Cyrl-CS"/>
              </w:rPr>
              <w:t>Панић Аншела</w:t>
            </w:r>
          </w:p>
        </w:tc>
        <w:tc>
          <w:tcPr>
            <w:tcW w:w="1105" w:type="dxa"/>
          </w:tcPr>
          <w:p w:rsidR="00D80905" w:rsidRPr="00FD2D6D" w:rsidRDefault="00D80905" w:rsidP="00C728E3">
            <w:pPr>
              <w:jc w:val="center"/>
              <w:rPr>
                <w:lang w:val="sr-Cyrl-CS"/>
              </w:rPr>
            </w:pPr>
            <w:r w:rsidRPr="00FD2D6D">
              <w:rPr>
                <w:lang w:val="sr-Cyrl-CS"/>
              </w:rPr>
              <w:t>Стојку Сања</w:t>
            </w:r>
          </w:p>
          <w:p w:rsidR="00D80905" w:rsidRPr="00FD2D6D" w:rsidRDefault="00D80905" w:rsidP="00C728E3">
            <w:pPr>
              <w:jc w:val="center"/>
              <w:rPr>
                <w:lang w:val="sr-Cyrl-CS"/>
              </w:rPr>
            </w:pPr>
            <w:r w:rsidRPr="00FD2D6D">
              <w:rPr>
                <w:lang w:val="sr-Cyrl-CS"/>
              </w:rPr>
              <w:t>120</w:t>
            </w:r>
          </w:p>
        </w:tc>
      </w:tr>
    </w:tbl>
    <w:p w:rsidR="00D92F34" w:rsidRPr="00FD2D6D" w:rsidRDefault="00D92F34" w:rsidP="00762112">
      <w:pPr>
        <w:rPr>
          <w:b/>
        </w:rPr>
      </w:pPr>
    </w:p>
    <w:p w:rsidR="009C0986" w:rsidRPr="00FD2D6D" w:rsidRDefault="004550C2" w:rsidP="00762112">
      <w:pPr>
        <w:jc w:val="center"/>
        <w:rPr>
          <w:b/>
        </w:rPr>
      </w:pPr>
      <w:r w:rsidRPr="00FD2D6D">
        <w:rPr>
          <w:b/>
        </w:rPr>
        <w:t>4.14.7. Вежбе у блоку четврти разред медицинска сестра – васпитач</w:t>
      </w:r>
    </w:p>
    <w:tbl>
      <w:tblPr>
        <w:tblStyle w:val="TableGrid"/>
        <w:tblW w:w="0" w:type="auto"/>
        <w:tblInd w:w="880" w:type="dxa"/>
        <w:tblLayout w:type="fixed"/>
        <w:tblLook w:val="04A0"/>
      </w:tblPr>
      <w:tblGrid>
        <w:gridCol w:w="1116"/>
        <w:gridCol w:w="1583"/>
        <w:gridCol w:w="1969"/>
        <w:gridCol w:w="1246"/>
        <w:gridCol w:w="1378"/>
        <w:gridCol w:w="1246"/>
        <w:gridCol w:w="770"/>
      </w:tblGrid>
      <w:tr w:rsidR="00D80905" w:rsidRPr="00FD2D6D" w:rsidTr="00C728E3">
        <w:trPr>
          <w:trHeight w:val="728"/>
        </w:trPr>
        <w:tc>
          <w:tcPr>
            <w:tcW w:w="1116" w:type="dxa"/>
          </w:tcPr>
          <w:p w:rsidR="00D80905" w:rsidRPr="00FD2D6D" w:rsidRDefault="00D80905" w:rsidP="00C728E3">
            <w:pPr>
              <w:jc w:val="center"/>
            </w:pPr>
            <w:r w:rsidRPr="00FD2D6D">
              <w:t>Датум</w:t>
            </w:r>
          </w:p>
        </w:tc>
        <w:tc>
          <w:tcPr>
            <w:tcW w:w="1583" w:type="dxa"/>
          </w:tcPr>
          <w:p w:rsidR="00D80905" w:rsidRPr="00FD2D6D" w:rsidRDefault="00D80905" w:rsidP="00C728E3">
            <w:pPr>
              <w:jc w:val="center"/>
            </w:pPr>
            <w:r w:rsidRPr="00FD2D6D">
              <w:t>Бројчасова</w:t>
            </w:r>
          </w:p>
        </w:tc>
        <w:tc>
          <w:tcPr>
            <w:tcW w:w="1969" w:type="dxa"/>
          </w:tcPr>
          <w:p w:rsidR="00D80905" w:rsidRPr="00FD2D6D" w:rsidRDefault="00D80905" w:rsidP="00C728E3">
            <w:pPr>
              <w:jc w:val="center"/>
            </w:pPr>
            <w:r w:rsidRPr="00FD2D6D">
              <w:t>Предмет</w:t>
            </w:r>
          </w:p>
        </w:tc>
        <w:tc>
          <w:tcPr>
            <w:tcW w:w="1246" w:type="dxa"/>
          </w:tcPr>
          <w:p w:rsidR="00D80905" w:rsidRPr="00FD2D6D" w:rsidRDefault="00D80905" w:rsidP="00C728E3">
            <w:pPr>
              <w:jc w:val="center"/>
            </w:pPr>
            <w:r w:rsidRPr="00FD2D6D">
              <w:t>Првагрупа</w:t>
            </w:r>
          </w:p>
        </w:tc>
        <w:tc>
          <w:tcPr>
            <w:tcW w:w="1378" w:type="dxa"/>
          </w:tcPr>
          <w:p w:rsidR="00D80905" w:rsidRPr="00FD2D6D" w:rsidRDefault="00D80905" w:rsidP="00C728E3">
            <w:pPr>
              <w:jc w:val="center"/>
            </w:pPr>
            <w:r w:rsidRPr="00FD2D6D">
              <w:t>Другагрупа</w:t>
            </w:r>
          </w:p>
        </w:tc>
        <w:tc>
          <w:tcPr>
            <w:tcW w:w="1246" w:type="dxa"/>
          </w:tcPr>
          <w:p w:rsidR="00D80905" w:rsidRPr="00FD2D6D" w:rsidRDefault="00D80905" w:rsidP="00C728E3">
            <w:pPr>
              <w:jc w:val="center"/>
            </w:pPr>
            <w:r w:rsidRPr="00FD2D6D">
              <w:t>Трећагрупа</w:t>
            </w:r>
          </w:p>
        </w:tc>
        <w:tc>
          <w:tcPr>
            <w:tcW w:w="770" w:type="dxa"/>
          </w:tcPr>
          <w:p w:rsidR="00D80905" w:rsidRPr="00FD2D6D" w:rsidRDefault="00D80905" w:rsidP="00C728E3">
            <w:pPr>
              <w:jc w:val="center"/>
            </w:pPr>
            <w:r w:rsidRPr="00FD2D6D">
              <w:t>Четвртагрупа</w:t>
            </w:r>
          </w:p>
        </w:tc>
      </w:tr>
      <w:tr w:rsidR="00D80905" w:rsidRPr="00FD2D6D" w:rsidTr="00C728E3">
        <w:trPr>
          <w:trHeight w:val="684"/>
        </w:trPr>
        <w:tc>
          <w:tcPr>
            <w:tcW w:w="1116" w:type="dxa"/>
          </w:tcPr>
          <w:p w:rsidR="00D80905" w:rsidRPr="00FD2D6D" w:rsidRDefault="00D80905" w:rsidP="00C728E3">
            <w:pPr>
              <w:jc w:val="center"/>
            </w:pPr>
          </w:p>
          <w:p w:rsidR="00D80905" w:rsidRPr="00FD2D6D" w:rsidRDefault="00D80905" w:rsidP="00C728E3">
            <w:pPr>
              <w:jc w:val="center"/>
            </w:pPr>
            <w:r w:rsidRPr="00FD2D6D">
              <w:t>18.02.-1.03.2019.</w:t>
            </w:r>
          </w:p>
        </w:tc>
        <w:tc>
          <w:tcPr>
            <w:tcW w:w="1583" w:type="dxa"/>
          </w:tcPr>
          <w:p w:rsidR="00D80905" w:rsidRPr="00FD2D6D" w:rsidRDefault="00D80905" w:rsidP="00C728E3">
            <w:pPr>
              <w:jc w:val="center"/>
            </w:pPr>
            <w:r w:rsidRPr="00FD2D6D">
              <w:t>90</w:t>
            </w:r>
          </w:p>
          <w:p w:rsidR="00D80905" w:rsidRPr="00FD2D6D" w:rsidRDefault="00D80905" w:rsidP="00C728E3">
            <w:pPr>
              <w:jc w:val="center"/>
            </w:pPr>
          </w:p>
          <w:p w:rsidR="00D80905" w:rsidRPr="00FD2D6D" w:rsidRDefault="00D80905" w:rsidP="00C728E3">
            <w:pPr>
              <w:jc w:val="center"/>
            </w:pPr>
          </w:p>
          <w:p w:rsidR="00D80905" w:rsidRPr="00FD2D6D" w:rsidRDefault="00D80905" w:rsidP="00C728E3">
            <w:pPr>
              <w:jc w:val="center"/>
            </w:pPr>
          </w:p>
          <w:p w:rsidR="00D80905" w:rsidRPr="00FD2D6D" w:rsidRDefault="00D80905" w:rsidP="00C728E3">
            <w:pPr>
              <w:jc w:val="center"/>
            </w:pPr>
            <w:r w:rsidRPr="00FD2D6D">
              <w:t>90</w:t>
            </w:r>
          </w:p>
          <w:p w:rsidR="00D80905" w:rsidRPr="00FD2D6D" w:rsidRDefault="00D80905" w:rsidP="00C728E3">
            <w:pPr>
              <w:jc w:val="center"/>
            </w:pPr>
          </w:p>
          <w:p w:rsidR="00762112" w:rsidRPr="00FD2D6D" w:rsidRDefault="00762112" w:rsidP="00C728E3">
            <w:pPr>
              <w:jc w:val="center"/>
            </w:pPr>
          </w:p>
          <w:p w:rsidR="00762112" w:rsidRPr="00FD2D6D" w:rsidRDefault="00762112" w:rsidP="00C728E3">
            <w:pPr>
              <w:jc w:val="center"/>
            </w:pPr>
          </w:p>
          <w:p w:rsidR="00762112" w:rsidRPr="00FD2D6D" w:rsidRDefault="00762112" w:rsidP="00C728E3">
            <w:pPr>
              <w:jc w:val="center"/>
            </w:pPr>
          </w:p>
          <w:p w:rsidR="00762112" w:rsidRPr="00FD2D6D" w:rsidRDefault="00762112" w:rsidP="00C728E3">
            <w:pPr>
              <w:jc w:val="center"/>
            </w:pPr>
          </w:p>
        </w:tc>
        <w:tc>
          <w:tcPr>
            <w:tcW w:w="1969" w:type="dxa"/>
          </w:tcPr>
          <w:p w:rsidR="00D80905" w:rsidRPr="00FD2D6D" w:rsidRDefault="00D80905" w:rsidP="00C728E3">
            <w:pPr>
              <w:jc w:val="center"/>
            </w:pPr>
            <w:r w:rsidRPr="00FD2D6D">
              <w:t>Педијатријасанегом</w:t>
            </w:r>
          </w:p>
          <w:p w:rsidR="00D80905" w:rsidRPr="00FD2D6D" w:rsidRDefault="00D80905" w:rsidP="00C728E3">
            <w:pPr>
              <w:jc w:val="center"/>
            </w:pPr>
            <w:r w:rsidRPr="00FD2D6D">
              <w:t>Вапитање и негадеце</w:t>
            </w:r>
          </w:p>
        </w:tc>
        <w:tc>
          <w:tcPr>
            <w:tcW w:w="1246" w:type="dxa"/>
          </w:tcPr>
          <w:p w:rsidR="00D80905" w:rsidRPr="00FD2D6D" w:rsidRDefault="00D80905" w:rsidP="00C728E3">
            <w:pPr>
              <w:jc w:val="center"/>
            </w:pPr>
            <w:r w:rsidRPr="00FD2D6D">
              <w:t>Панић Анђела</w:t>
            </w:r>
          </w:p>
          <w:p w:rsidR="00D80905" w:rsidRPr="00FD2D6D" w:rsidRDefault="00D80905" w:rsidP="00C728E3">
            <w:pPr>
              <w:jc w:val="center"/>
            </w:pPr>
            <w:r w:rsidRPr="00FD2D6D">
              <w:t>Стојку Сања</w:t>
            </w:r>
          </w:p>
        </w:tc>
        <w:tc>
          <w:tcPr>
            <w:tcW w:w="1378" w:type="dxa"/>
          </w:tcPr>
          <w:p w:rsidR="00D80905" w:rsidRPr="00FD2D6D" w:rsidRDefault="00D80905" w:rsidP="00C728E3">
            <w:pPr>
              <w:jc w:val="center"/>
            </w:pPr>
            <w:r w:rsidRPr="00FD2D6D">
              <w:t>Митровић Вања</w:t>
            </w:r>
          </w:p>
          <w:p w:rsidR="00D80905" w:rsidRPr="00FD2D6D" w:rsidRDefault="00D80905" w:rsidP="00C728E3">
            <w:pPr>
              <w:jc w:val="center"/>
            </w:pPr>
            <w:r w:rsidRPr="00FD2D6D">
              <w:t>Андић Милица</w:t>
            </w:r>
          </w:p>
        </w:tc>
        <w:tc>
          <w:tcPr>
            <w:tcW w:w="1246" w:type="dxa"/>
          </w:tcPr>
          <w:p w:rsidR="00D80905" w:rsidRPr="00FD2D6D" w:rsidRDefault="00D80905" w:rsidP="00C728E3">
            <w:pPr>
              <w:jc w:val="center"/>
            </w:pPr>
            <w:r w:rsidRPr="00FD2D6D">
              <w:t>Панић Анђела</w:t>
            </w:r>
          </w:p>
          <w:p w:rsidR="00D80905" w:rsidRPr="00FD2D6D" w:rsidRDefault="00D80905" w:rsidP="00C728E3">
            <w:pPr>
              <w:jc w:val="center"/>
            </w:pPr>
          </w:p>
          <w:p w:rsidR="00D80905" w:rsidRPr="00FD2D6D" w:rsidRDefault="00D80905" w:rsidP="00C728E3">
            <w:pPr>
              <w:jc w:val="center"/>
            </w:pPr>
            <w:r w:rsidRPr="00FD2D6D">
              <w:t>Стојку Сања</w:t>
            </w:r>
          </w:p>
        </w:tc>
        <w:tc>
          <w:tcPr>
            <w:tcW w:w="770" w:type="dxa"/>
          </w:tcPr>
          <w:p w:rsidR="00D80905" w:rsidRPr="00FD2D6D" w:rsidRDefault="00D80905" w:rsidP="00C728E3">
            <w:r w:rsidRPr="00FD2D6D">
              <w:t>Митровић Вања</w:t>
            </w:r>
          </w:p>
          <w:p w:rsidR="00D80905" w:rsidRPr="00FD2D6D" w:rsidRDefault="00D80905" w:rsidP="00C728E3">
            <w:pPr>
              <w:jc w:val="center"/>
            </w:pPr>
          </w:p>
          <w:p w:rsidR="00D80905" w:rsidRPr="00FD2D6D" w:rsidRDefault="00D80905" w:rsidP="00C728E3">
            <w:pPr>
              <w:jc w:val="center"/>
            </w:pPr>
            <w:r w:rsidRPr="00FD2D6D">
              <w:t>Андић Милица</w:t>
            </w:r>
          </w:p>
        </w:tc>
      </w:tr>
      <w:tr w:rsidR="00D80905" w:rsidRPr="00FD2D6D" w:rsidTr="00C728E3">
        <w:trPr>
          <w:trHeight w:val="178"/>
        </w:trPr>
        <w:tc>
          <w:tcPr>
            <w:tcW w:w="1116" w:type="dxa"/>
          </w:tcPr>
          <w:p w:rsidR="00D80905" w:rsidRPr="00FD2D6D" w:rsidRDefault="00D80905" w:rsidP="00C728E3">
            <w:pPr>
              <w:jc w:val="center"/>
            </w:pPr>
          </w:p>
          <w:p w:rsidR="00D80905" w:rsidRPr="00FD2D6D" w:rsidRDefault="00D80905" w:rsidP="00C728E3">
            <w:pPr>
              <w:jc w:val="center"/>
            </w:pPr>
            <w:r w:rsidRPr="00FD2D6D">
              <w:t>20.05.-31.06.2019.</w:t>
            </w:r>
          </w:p>
        </w:tc>
        <w:tc>
          <w:tcPr>
            <w:tcW w:w="1583" w:type="dxa"/>
          </w:tcPr>
          <w:p w:rsidR="00D80905" w:rsidRPr="00FD2D6D" w:rsidRDefault="00D80905" w:rsidP="00C728E3">
            <w:pPr>
              <w:jc w:val="center"/>
            </w:pPr>
            <w:r w:rsidRPr="00FD2D6D">
              <w:t>30</w:t>
            </w:r>
          </w:p>
          <w:p w:rsidR="00D80905" w:rsidRPr="00FD2D6D" w:rsidRDefault="00D80905" w:rsidP="00C728E3">
            <w:pPr>
              <w:jc w:val="center"/>
            </w:pPr>
          </w:p>
          <w:p w:rsidR="00D80905" w:rsidRPr="00FD2D6D" w:rsidRDefault="00D80905" w:rsidP="00C728E3">
            <w:pPr>
              <w:jc w:val="center"/>
            </w:pPr>
            <w:r w:rsidRPr="00FD2D6D">
              <w:t>90</w:t>
            </w:r>
          </w:p>
        </w:tc>
        <w:tc>
          <w:tcPr>
            <w:tcW w:w="1969" w:type="dxa"/>
          </w:tcPr>
          <w:p w:rsidR="00D80905" w:rsidRPr="00FD2D6D" w:rsidRDefault="00D80905" w:rsidP="00C728E3">
            <w:pPr>
              <w:jc w:val="center"/>
            </w:pPr>
            <w:r w:rsidRPr="00FD2D6D">
              <w:t>Педијатрија са негом</w:t>
            </w:r>
          </w:p>
          <w:p w:rsidR="00D80905" w:rsidRPr="00FD2D6D" w:rsidRDefault="00D80905" w:rsidP="00C728E3">
            <w:pPr>
              <w:jc w:val="center"/>
            </w:pPr>
            <w:r w:rsidRPr="00FD2D6D">
              <w:t>Вапитање и негадеце</w:t>
            </w:r>
          </w:p>
          <w:p w:rsidR="00D80905" w:rsidRPr="00FD2D6D" w:rsidRDefault="00D80905" w:rsidP="00C728E3">
            <w:pPr>
              <w:jc w:val="center"/>
            </w:pPr>
            <w:r w:rsidRPr="00FD2D6D">
              <w:t>Првапомоћ</w:t>
            </w:r>
          </w:p>
        </w:tc>
        <w:tc>
          <w:tcPr>
            <w:tcW w:w="1246" w:type="dxa"/>
          </w:tcPr>
          <w:p w:rsidR="00D80905" w:rsidRPr="00FD2D6D" w:rsidRDefault="00D80905" w:rsidP="00C728E3">
            <w:pPr>
              <w:jc w:val="center"/>
            </w:pPr>
          </w:p>
          <w:p w:rsidR="00D80905" w:rsidRPr="00FD2D6D" w:rsidRDefault="00D80905" w:rsidP="00C728E3">
            <w:pPr>
              <w:jc w:val="center"/>
            </w:pPr>
          </w:p>
          <w:p w:rsidR="00D80905" w:rsidRPr="00FD2D6D" w:rsidRDefault="00D80905" w:rsidP="00C728E3">
            <w:pPr>
              <w:jc w:val="center"/>
            </w:pPr>
            <w:r w:rsidRPr="00FD2D6D">
              <w:t>Стојку Сања</w:t>
            </w:r>
          </w:p>
        </w:tc>
        <w:tc>
          <w:tcPr>
            <w:tcW w:w="1378" w:type="dxa"/>
          </w:tcPr>
          <w:p w:rsidR="00D80905" w:rsidRPr="00FD2D6D" w:rsidRDefault="00D80905" w:rsidP="00C728E3">
            <w:pPr>
              <w:jc w:val="center"/>
            </w:pPr>
          </w:p>
          <w:p w:rsidR="00D80905" w:rsidRPr="00FD2D6D" w:rsidRDefault="00D80905" w:rsidP="00C728E3">
            <w:pPr>
              <w:jc w:val="center"/>
            </w:pPr>
          </w:p>
          <w:p w:rsidR="00D80905" w:rsidRPr="00FD2D6D" w:rsidRDefault="00D80905" w:rsidP="00C728E3">
            <w:pPr>
              <w:jc w:val="center"/>
            </w:pPr>
            <w:r w:rsidRPr="00FD2D6D">
              <w:t>Андић Милица</w:t>
            </w:r>
          </w:p>
        </w:tc>
        <w:tc>
          <w:tcPr>
            <w:tcW w:w="1246" w:type="dxa"/>
          </w:tcPr>
          <w:p w:rsidR="00D80905" w:rsidRPr="00FD2D6D" w:rsidRDefault="00D80905" w:rsidP="00C728E3">
            <w:pPr>
              <w:jc w:val="center"/>
            </w:pPr>
          </w:p>
          <w:p w:rsidR="00D80905" w:rsidRPr="00FD2D6D" w:rsidRDefault="00D80905" w:rsidP="00C728E3">
            <w:pPr>
              <w:jc w:val="center"/>
            </w:pPr>
          </w:p>
          <w:p w:rsidR="00D80905" w:rsidRPr="00FD2D6D" w:rsidRDefault="00D80905" w:rsidP="00C728E3">
            <w:r w:rsidRPr="00FD2D6D">
              <w:t>Митровић Вања</w:t>
            </w:r>
          </w:p>
        </w:tc>
        <w:tc>
          <w:tcPr>
            <w:tcW w:w="770" w:type="dxa"/>
          </w:tcPr>
          <w:p w:rsidR="00D80905" w:rsidRPr="00FD2D6D" w:rsidRDefault="00D80905" w:rsidP="00C728E3">
            <w:pPr>
              <w:jc w:val="center"/>
            </w:pPr>
            <w:r w:rsidRPr="00FD2D6D">
              <w:t>Панић Анђела</w:t>
            </w:r>
          </w:p>
        </w:tc>
      </w:tr>
    </w:tbl>
    <w:p w:rsidR="009C0986" w:rsidRPr="00FD2D6D" w:rsidRDefault="009C0986" w:rsidP="00DC3BB9">
      <w:pPr>
        <w:jc w:val="center"/>
        <w:rPr>
          <w:b/>
        </w:rPr>
      </w:pPr>
    </w:p>
    <w:p w:rsidR="009C0986" w:rsidRPr="00FD2D6D" w:rsidRDefault="009C0986" w:rsidP="00DC3BB9">
      <w:pPr>
        <w:jc w:val="center"/>
        <w:rPr>
          <w:b/>
        </w:rPr>
      </w:pPr>
    </w:p>
    <w:p w:rsidR="009C0986" w:rsidRPr="00FD2D6D" w:rsidRDefault="009C0986" w:rsidP="004550C2">
      <w:pPr>
        <w:rPr>
          <w:b/>
        </w:rPr>
      </w:pPr>
    </w:p>
    <w:p w:rsidR="00D01589" w:rsidRPr="00FD2D6D" w:rsidRDefault="00D01589" w:rsidP="00DC3BB9">
      <w:pPr>
        <w:jc w:val="center"/>
        <w:rPr>
          <w:b/>
          <w:lang w:val="sr-Cyrl-CS"/>
        </w:rPr>
      </w:pPr>
      <w:r w:rsidRPr="00FD2D6D">
        <w:rPr>
          <w:b/>
        </w:rPr>
        <w:t>4.1</w:t>
      </w:r>
      <w:r w:rsidR="00C653C5" w:rsidRPr="00FD2D6D">
        <w:rPr>
          <w:b/>
          <w:lang w:val="sr-Cyrl-CS"/>
        </w:rPr>
        <w:t>4</w:t>
      </w:r>
      <w:r w:rsidR="004550C2" w:rsidRPr="00FD2D6D">
        <w:rPr>
          <w:b/>
        </w:rPr>
        <w:t>.8</w:t>
      </w:r>
      <w:r w:rsidRPr="00FD2D6D">
        <w:rPr>
          <w:b/>
        </w:rPr>
        <w:t>. Вежбе у блоку –</w:t>
      </w:r>
      <w:r w:rsidRPr="00FD2D6D">
        <w:rPr>
          <w:b/>
          <w:lang w:val="sr-Cyrl-CS"/>
        </w:rPr>
        <w:t xml:space="preserve">први , други и трећи </w:t>
      </w:r>
      <w:r w:rsidRPr="00FD2D6D">
        <w:rPr>
          <w:b/>
        </w:rPr>
        <w:t>разред</w:t>
      </w:r>
      <w:r w:rsidRPr="00FD2D6D">
        <w:rPr>
          <w:b/>
          <w:lang w:val="sr-Cyrl-CS"/>
        </w:rPr>
        <w:t xml:space="preserve">, смер </w:t>
      </w:r>
      <w:r w:rsidRPr="00FD2D6D">
        <w:rPr>
          <w:b/>
        </w:rPr>
        <w:t>здравствени неговатељ</w:t>
      </w:r>
    </w:p>
    <w:p w:rsidR="00D01589" w:rsidRPr="00FD2D6D" w:rsidRDefault="00D01589" w:rsidP="009C0986">
      <w:pPr>
        <w:ind w:left="450" w:hanging="450"/>
        <w:rPr>
          <w:b/>
          <w:lang w:val="sr-Cyrl-CS"/>
        </w:rPr>
      </w:pPr>
    </w:p>
    <w:p w:rsidR="00D01589" w:rsidRPr="00FD2D6D" w:rsidRDefault="00D01589" w:rsidP="00D01589">
      <w:pPr>
        <w:rPr>
          <w:lang w:val="sr-Cyrl-CS"/>
        </w:rPr>
      </w:pPr>
      <w:r w:rsidRPr="00FD2D6D">
        <w:t>Вежбе у блоку</w:t>
      </w:r>
      <w:r w:rsidRPr="00FD2D6D">
        <w:rPr>
          <w:lang w:val="sr-Cyrl-CS"/>
        </w:rPr>
        <w:t>за предмет Прва помоћ одвија се континуирано , током целе школске године  по  усвојеном  распореду часова.</w:t>
      </w:r>
    </w:p>
    <w:p w:rsidR="00D92F34" w:rsidRPr="00FD2D6D" w:rsidRDefault="00D92F34" w:rsidP="00D01589">
      <w:pPr>
        <w:rPr>
          <w:lang w:val="sr-Cyrl-CS"/>
        </w:rPr>
      </w:pPr>
    </w:p>
    <w:p w:rsidR="00D01589" w:rsidRPr="00FD2D6D" w:rsidRDefault="00D01589" w:rsidP="009C0986">
      <w:pPr>
        <w:jc w:val="center"/>
        <w:rPr>
          <w:b/>
        </w:rPr>
      </w:pPr>
      <w:r w:rsidRPr="00FD2D6D">
        <w:rPr>
          <w:b/>
        </w:rPr>
        <w:t xml:space="preserve">Вежбе у блоку – </w:t>
      </w:r>
      <w:r w:rsidRPr="00FD2D6D">
        <w:rPr>
          <w:b/>
          <w:lang w:val="sr-Cyrl-CS"/>
        </w:rPr>
        <w:t xml:space="preserve">други   </w:t>
      </w:r>
      <w:r w:rsidRPr="00FD2D6D">
        <w:rPr>
          <w:b/>
        </w:rPr>
        <w:t>разред</w:t>
      </w:r>
      <w:r w:rsidRPr="00FD2D6D">
        <w:rPr>
          <w:b/>
          <w:lang w:val="sr-Cyrl-CS"/>
        </w:rPr>
        <w:t xml:space="preserve"> здра</w:t>
      </w:r>
      <w:r w:rsidRPr="00FD2D6D">
        <w:rPr>
          <w:b/>
        </w:rPr>
        <w:t>вственинеговатељ</w:t>
      </w:r>
    </w:p>
    <w:p w:rsidR="00C132BB" w:rsidRPr="00FD2D6D" w:rsidRDefault="00C132BB" w:rsidP="009C0986">
      <w:pPr>
        <w:jc w:val="center"/>
      </w:pPr>
    </w:p>
    <w:p w:rsidR="00D01589" w:rsidRPr="00FD2D6D" w:rsidRDefault="00D01589" w:rsidP="00A3535A"/>
    <w:tbl>
      <w:tblPr>
        <w:tblW w:w="79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9"/>
        <w:gridCol w:w="504"/>
        <w:gridCol w:w="1614"/>
        <w:gridCol w:w="1323"/>
        <w:gridCol w:w="1196"/>
        <w:gridCol w:w="1122"/>
        <w:gridCol w:w="1131"/>
        <w:gridCol w:w="7"/>
      </w:tblGrid>
      <w:tr w:rsidR="00C132BB" w:rsidRPr="00FD2D6D" w:rsidTr="00C728E3">
        <w:trPr>
          <w:gridAfter w:val="1"/>
          <w:wAfter w:w="7" w:type="dxa"/>
          <w:trHeight w:val="402"/>
          <w:jc w:val="center"/>
        </w:trPr>
        <w:tc>
          <w:tcPr>
            <w:tcW w:w="1069" w:type="dxa"/>
            <w:vMerge w:val="restart"/>
            <w:vAlign w:val="center"/>
          </w:tcPr>
          <w:p w:rsidR="00C132BB" w:rsidRPr="00FD2D6D" w:rsidRDefault="00C132BB" w:rsidP="00C728E3">
            <w:pPr>
              <w:jc w:val="center"/>
              <w:rPr>
                <w:sz w:val="20"/>
                <w:szCs w:val="20"/>
                <w:lang w:val="sr-Cyrl-CS"/>
              </w:rPr>
            </w:pPr>
            <w:r w:rsidRPr="00FD2D6D">
              <w:rPr>
                <w:sz w:val="20"/>
                <w:szCs w:val="20"/>
                <w:lang w:val="sr-Cyrl-CS"/>
              </w:rPr>
              <w:t>Датум</w:t>
            </w:r>
          </w:p>
        </w:tc>
        <w:tc>
          <w:tcPr>
            <w:tcW w:w="504" w:type="dxa"/>
            <w:vMerge w:val="restart"/>
            <w:vAlign w:val="center"/>
          </w:tcPr>
          <w:p w:rsidR="00C132BB" w:rsidRPr="00FD2D6D" w:rsidRDefault="00C132BB" w:rsidP="00C728E3">
            <w:pPr>
              <w:jc w:val="center"/>
              <w:rPr>
                <w:sz w:val="20"/>
                <w:szCs w:val="20"/>
                <w:lang w:val="sr-Cyrl-CS"/>
              </w:rPr>
            </w:pPr>
            <w:r w:rsidRPr="00FD2D6D">
              <w:rPr>
                <w:sz w:val="20"/>
                <w:szCs w:val="20"/>
                <w:lang w:val="sr-Cyrl-CS"/>
              </w:rPr>
              <w:t>Одеље</w:t>
            </w:r>
            <w:r w:rsidRPr="00FD2D6D">
              <w:rPr>
                <w:sz w:val="20"/>
                <w:szCs w:val="20"/>
                <w:lang w:val="sr-Cyrl-BA"/>
              </w:rPr>
              <w:t>-њ</w:t>
            </w:r>
            <w:r w:rsidRPr="00FD2D6D">
              <w:rPr>
                <w:sz w:val="20"/>
                <w:szCs w:val="20"/>
                <w:lang w:val="sr-Cyrl-CS"/>
              </w:rPr>
              <w:t>е</w:t>
            </w:r>
          </w:p>
        </w:tc>
        <w:tc>
          <w:tcPr>
            <w:tcW w:w="1614" w:type="dxa"/>
            <w:vMerge w:val="restart"/>
            <w:vAlign w:val="center"/>
          </w:tcPr>
          <w:p w:rsidR="00C132BB" w:rsidRPr="00FD2D6D" w:rsidRDefault="00C132BB" w:rsidP="00C728E3">
            <w:pPr>
              <w:jc w:val="center"/>
              <w:rPr>
                <w:sz w:val="20"/>
                <w:szCs w:val="20"/>
                <w:lang w:val="sr-Cyrl-CS"/>
              </w:rPr>
            </w:pPr>
            <w:r w:rsidRPr="00FD2D6D">
              <w:rPr>
                <w:sz w:val="20"/>
                <w:szCs w:val="20"/>
                <w:lang w:val="sr-Cyrl-CS"/>
              </w:rPr>
              <w:t>Предмет</w:t>
            </w:r>
          </w:p>
        </w:tc>
        <w:tc>
          <w:tcPr>
            <w:tcW w:w="4772" w:type="dxa"/>
            <w:gridSpan w:val="4"/>
            <w:vAlign w:val="center"/>
          </w:tcPr>
          <w:p w:rsidR="00C132BB" w:rsidRPr="00FD2D6D" w:rsidRDefault="00C132BB" w:rsidP="00C728E3">
            <w:pPr>
              <w:jc w:val="center"/>
              <w:rPr>
                <w:sz w:val="20"/>
                <w:szCs w:val="20"/>
                <w:lang w:val="sr-Cyrl-CS"/>
              </w:rPr>
            </w:pPr>
            <w:r w:rsidRPr="00FD2D6D">
              <w:rPr>
                <w:sz w:val="20"/>
                <w:szCs w:val="20"/>
                <w:lang w:val="sr-Cyrl-CS"/>
              </w:rPr>
              <w:t>Извођачи</w:t>
            </w:r>
          </w:p>
        </w:tc>
      </w:tr>
      <w:tr w:rsidR="00C132BB" w:rsidRPr="00FD2D6D" w:rsidTr="00C728E3">
        <w:trPr>
          <w:trHeight w:val="258"/>
          <w:jc w:val="center"/>
        </w:trPr>
        <w:tc>
          <w:tcPr>
            <w:tcW w:w="1069" w:type="dxa"/>
            <w:vMerge/>
            <w:vAlign w:val="center"/>
          </w:tcPr>
          <w:p w:rsidR="00C132BB" w:rsidRPr="00FD2D6D" w:rsidRDefault="00C132BB" w:rsidP="00C728E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04" w:type="dxa"/>
            <w:vMerge/>
            <w:vAlign w:val="center"/>
          </w:tcPr>
          <w:p w:rsidR="00C132BB" w:rsidRPr="00FD2D6D" w:rsidRDefault="00C132BB" w:rsidP="00C728E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614" w:type="dxa"/>
            <w:vMerge/>
            <w:vAlign w:val="center"/>
          </w:tcPr>
          <w:p w:rsidR="00C132BB" w:rsidRPr="00FD2D6D" w:rsidRDefault="00C132BB" w:rsidP="00C728E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23" w:type="dxa"/>
            <w:vAlign w:val="center"/>
          </w:tcPr>
          <w:p w:rsidR="00C132BB" w:rsidRPr="00FD2D6D" w:rsidRDefault="00C132BB" w:rsidP="00C728E3">
            <w:pPr>
              <w:jc w:val="center"/>
              <w:rPr>
                <w:sz w:val="20"/>
                <w:szCs w:val="20"/>
                <w:lang w:val="sr-Cyrl-CS"/>
              </w:rPr>
            </w:pPr>
            <w:r w:rsidRPr="00FD2D6D">
              <w:rPr>
                <w:sz w:val="20"/>
                <w:szCs w:val="20"/>
                <w:lang w:val="sr-Cyrl-CS"/>
              </w:rPr>
              <w:t>Прва група</w:t>
            </w:r>
          </w:p>
        </w:tc>
        <w:tc>
          <w:tcPr>
            <w:tcW w:w="1196" w:type="dxa"/>
            <w:vAlign w:val="center"/>
          </w:tcPr>
          <w:p w:rsidR="00C132BB" w:rsidRPr="00FD2D6D" w:rsidRDefault="00C132BB" w:rsidP="00C728E3">
            <w:pPr>
              <w:jc w:val="center"/>
              <w:rPr>
                <w:sz w:val="20"/>
                <w:szCs w:val="20"/>
                <w:lang w:val="sr-Cyrl-CS"/>
              </w:rPr>
            </w:pPr>
            <w:r w:rsidRPr="00FD2D6D">
              <w:rPr>
                <w:sz w:val="20"/>
                <w:szCs w:val="20"/>
                <w:lang w:val="sr-Cyrl-CS"/>
              </w:rPr>
              <w:t>Друга група</w:t>
            </w:r>
          </w:p>
        </w:tc>
        <w:tc>
          <w:tcPr>
            <w:tcW w:w="1122" w:type="dxa"/>
            <w:vAlign w:val="center"/>
          </w:tcPr>
          <w:p w:rsidR="00C132BB" w:rsidRPr="00FD2D6D" w:rsidRDefault="00C132BB" w:rsidP="00C728E3">
            <w:pPr>
              <w:jc w:val="center"/>
              <w:rPr>
                <w:sz w:val="20"/>
                <w:szCs w:val="20"/>
                <w:lang w:val="sr-Cyrl-CS"/>
              </w:rPr>
            </w:pPr>
            <w:r w:rsidRPr="00FD2D6D">
              <w:rPr>
                <w:sz w:val="20"/>
                <w:szCs w:val="20"/>
                <w:lang w:val="sr-Cyrl-CS"/>
              </w:rPr>
              <w:t>Трећа група</w:t>
            </w:r>
          </w:p>
        </w:tc>
        <w:tc>
          <w:tcPr>
            <w:tcW w:w="1138" w:type="dxa"/>
            <w:gridSpan w:val="2"/>
          </w:tcPr>
          <w:p w:rsidR="00C132BB" w:rsidRPr="00FD2D6D" w:rsidRDefault="00C132BB" w:rsidP="00C728E3">
            <w:pPr>
              <w:jc w:val="center"/>
              <w:rPr>
                <w:sz w:val="20"/>
                <w:szCs w:val="20"/>
                <w:lang w:val="sr-Cyrl-CS"/>
              </w:rPr>
            </w:pPr>
            <w:r w:rsidRPr="00FD2D6D">
              <w:rPr>
                <w:sz w:val="20"/>
                <w:szCs w:val="20"/>
                <w:lang w:val="sr-Cyrl-CS"/>
              </w:rPr>
              <w:t>Број часова</w:t>
            </w:r>
          </w:p>
        </w:tc>
      </w:tr>
      <w:tr w:rsidR="00C132BB" w:rsidRPr="00FD2D6D" w:rsidTr="00C728E3">
        <w:trPr>
          <w:trHeight w:val="860"/>
          <w:jc w:val="center"/>
        </w:trPr>
        <w:tc>
          <w:tcPr>
            <w:tcW w:w="1069" w:type="dxa"/>
            <w:vAlign w:val="center"/>
          </w:tcPr>
          <w:p w:rsidR="00C132BB" w:rsidRPr="00FD2D6D" w:rsidRDefault="00C132BB" w:rsidP="00C728E3">
            <w:pPr>
              <w:jc w:val="center"/>
              <w:rPr>
                <w:sz w:val="20"/>
                <w:szCs w:val="20"/>
                <w:lang w:val="sr-Cyrl-CS"/>
              </w:rPr>
            </w:pPr>
            <w:r w:rsidRPr="00FD2D6D">
              <w:rPr>
                <w:sz w:val="20"/>
                <w:szCs w:val="20"/>
                <w:lang w:val="sr-Cyrl-CS"/>
              </w:rPr>
              <w:t>10.12.-21.12.2018.</w:t>
            </w:r>
          </w:p>
        </w:tc>
        <w:tc>
          <w:tcPr>
            <w:tcW w:w="504" w:type="dxa"/>
            <w:vAlign w:val="center"/>
          </w:tcPr>
          <w:p w:rsidR="00C132BB" w:rsidRPr="00FD2D6D" w:rsidRDefault="00C132BB" w:rsidP="00C728E3">
            <w:pPr>
              <w:jc w:val="center"/>
              <w:rPr>
                <w:sz w:val="20"/>
                <w:szCs w:val="20"/>
                <w:lang w:val="sr-Cyrl-CS"/>
              </w:rPr>
            </w:pPr>
            <w:r w:rsidRPr="00FD2D6D">
              <w:rPr>
                <w:sz w:val="20"/>
                <w:szCs w:val="20"/>
                <w:lang w:val="sr-Latn-CS"/>
              </w:rPr>
              <w:t>II5</w:t>
            </w:r>
          </w:p>
        </w:tc>
        <w:tc>
          <w:tcPr>
            <w:tcW w:w="1614" w:type="dxa"/>
            <w:vAlign w:val="center"/>
          </w:tcPr>
          <w:p w:rsidR="00C132BB" w:rsidRPr="00FD2D6D" w:rsidRDefault="00C132BB" w:rsidP="00C728E3">
            <w:pPr>
              <w:rPr>
                <w:sz w:val="20"/>
                <w:szCs w:val="20"/>
                <w:lang w:val="sr-Cyrl-CS"/>
              </w:rPr>
            </w:pPr>
            <w:r w:rsidRPr="00FD2D6D">
              <w:rPr>
                <w:sz w:val="20"/>
                <w:szCs w:val="20"/>
                <w:lang w:val="sr-Cyrl-CS"/>
              </w:rPr>
              <w:t>Здравствена нега</w:t>
            </w:r>
          </w:p>
        </w:tc>
        <w:tc>
          <w:tcPr>
            <w:tcW w:w="1323" w:type="dxa"/>
            <w:vAlign w:val="center"/>
          </w:tcPr>
          <w:p w:rsidR="00C132BB" w:rsidRPr="00FD2D6D" w:rsidRDefault="00C132BB" w:rsidP="00C728E3">
            <w:pPr>
              <w:jc w:val="center"/>
              <w:rPr>
                <w:sz w:val="20"/>
                <w:szCs w:val="20"/>
                <w:lang w:val="sr-Cyrl-CS"/>
              </w:rPr>
            </w:pPr>
            <w:r w:rsidRPr="00FD2D6D">
              <w:rPr>
                <w:sz w:val="20"/>
                <w:szCs w:val="20"/>
                <w:lang w:val="sr-Cyrl-CS"/>
              </w:rPr>
              <w:t>Божовић Аница</w:t>
            </w:r>
          </w:p>
        </w:tc>
        <w:tc>
          <w:tcPr>
            <w:tcW w:w="1196" w:type="dxa"/>
            <w:vAlign w:val="center"/>
          </w:tcPr>
          <w:p w:rsidR="00C132BB" w:rsidRPr="00FD2D6D" w:rsidRDefault="00C132BB" w:rsidP="00C728E3">
            <w:pPr>
              <w:jc w:val="center"/>
              <w:rPr>
                <w:sz w:val="20"/>
                <w:szCs w:val="20"/>
                <w:lang w:val="sr-Cyrl-CS"/>
              </w:rPr>
            </w:pPr>
            <w:r w:rsidRPr="00FD2D6D">
              <w:rPr>
                <w:sz w:val="20"/>
                <w:szCs w:val="20"/>
                <w:lang w:val="sr-Cyrl-CS"/>
              </w:rPr>
              <w:t>Панић Анђела</w:t>
            </w:r>
          </w:p>
        </w:tc>
        <w:tc>
          <w:tcPr>
            <w:tcW w:w="1122" w:type="dxa"/>
            <w:vAlign w:val="center"/>
          </w:tcPr>
          <w:p w:rsidR="00C132BB" w:rsidRPr="00FD2D6D" w:rsidRDefault="00C132BB" w:rsidP="00C728E3">
            <w:pPr>
              <w:rPr>
                <w:sz w:val="20"/>
                <w:szCs w:val="20"/>
                <w:lang w:val="sr-Cyrl-CS"/>
              </w:rPr>
            </w:pPr>
            <w:r w:rsidRPr="00FD2D6D">
              <w:rPr>
                <w:sz w:val="20"/>
                <w:szCs w:val="20"/>
                <w:lang w:val="sr-Cyrl-CS"/>
              </w:rPr>
              <w:t>Јошић Марина</w:t>
            </w:r>
          </w:p>
        </w:tc>
        <w:tc>
          <w:tcPr>
            <w:tcW w:w="1138" w:type="dxa"/>
            <w:gridSpan w:val="2"/>
          </w:tcPr>
          <w:p w:rsidR="00C132BB" w:rsidRPr="00FD2D6D" w:rsidRDefault="00C132BB" w:rsidP="00C728E3">
            <w:pPr>
              <w:rPr>
                <w:sz w:val="20"/>
                <w:szCs w:val="20"/>
                <w:lang w:val="sr-Cyrl-CS"/>
              </w:rPr>
            </w:pPr>
            <w:r w:rsidRPr="00FD2D6D">
              <w:rPr>
                <w:sz w:val="20"/>
                <w:szCs w:val="20"/>
                <w:lang w:val="sr-Cyrl-CS"/>
              </w:rPr>
              <w:t xml:space="preserve"> 180</w:t>
            </w:r>
          </w:p>
        </w:tc>
      </w:tr>
      <w:tr w:rsidR="00C132BB" w:rsidRPr="00FD2D6D" w:rsidTr="00C728E3">
        <w:trPr>
          <w:trHeight w:val="860"/>
          <w:jc w:val="center"/>
        </w:trPr>
        <w:tc>
          <w:tcPr>
            <w:tcW w:w="1069" w:type="dxa"/>
            <w:vAlign w:val="center"/>
          </w:tcPr>
          <w:p w:rsidR="00C132BB" w:rsidRPr="00FD2D6D" w:rsidRDefault="00C132BB" w:rsidP="00C728E3">
            <w:pPr>
              <w:jc w:val="center"/>
              <w:rPr>
                <w:sz w:val="20"/>
                <w:szCs w:val="20"/>
                <w:lang w:val="sr-Cyrl-CS"/>
              </w:rPr>
            </w:pPr>
            <w:r w:rsidRPr="00FD2D6D">
              <w:rPr>
                <w:sz w:val="20"/>
                <w:szCs w:val="20"/>
                <w:lang w:val="sr-Cyrl-CS"/>
              </w:rPr>
              <w:t>20.05.-31.05.2019.</w:t>
            </w:r>
          </w:p>
        </w:tc>
        <w:tc>
          <w:tcPr>
            <w:tcW w:w="504" w:type="dxa"/>
            <w:vAlign w:val="center"/>
          </w:tcPr>
          <w:p w:rsidR="00C132BB" w:rsidRPr="00FD2D6D" w:rsidRDefault="00C132BB" w:rsidP="00C728E3">
            <w:pPr>
              <w:jc w:val="center"/>
              <w:rPr>
                <w:sz w:val="20"/>
                <w:szCs w:val="20"/>
                <w:lang w:val="sr-Cyrl-BA"/>
              </w:rPr>
            </w:pPr>
            <w:r w:rsidRPr="00FD2D6D">
              <w:rPr>
                <w:sz w:val="20"/>
                <w:szCs w:val="20"/>
                <w:lang w:val="sr-Latn-CS"/>
              </w:rPr>
              <w:t>II5</w:t>
            </w:r>
          </w:p>
        </w:tc>
        <w:tc>
          <w:tcPr>
            <w:tcW w:w="1614" w:type="dxa"/>
            <w:vAlign w:val="center"/>
          </w:tcPr>
          <w:p w:rsidR="00C132BB" w:rsidRPr="00FD2D6D" w:rsidRDefault="00C132BB" w:rsidP="00C728E3">
            <w:pPr>
              <w:rPr>
                <w:sz w:val="20"/>
                <w:szCs w:val="20"/>
                <w:lang w:val="sr-Cyrl-BA"/>
              </w:rPr>
            </w:pPr>
            <w:r w:rsidRPr="00FD2D6D">
              <w:rPr>
                <w:sz w:val="20"/>
                <w:szCs w:val="20"/>
                <w:lang w:val="sr-Cyrl-CS"/>
              </w:rPr>
              <w:t>Здравствена нега</w:t>
            </w:r>
          </w:p>
        </w:tc>
        <w:tc>
          <w:tcPr>
            <w:tcW w:w="1323" w:type="dxa"/>
            <w:vAlign w:val="center"/>
          </w:tcPr>
          <w:p w:rsidR="00C132BB" w:rsidRPr="00FD2D6D" w:rsidRDefault="00C132BB" w:rsidP="00C728E3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C132BB" w:rsidRPr="00FD2D6D" w:rsidRDefault="00C132BB" w:rsidP="00C728E3">
            <w:pPr>
              <w:jc w:val="center"/>
              <w:rPr>
                <w:sz w:val="20"/>
                <w:szCs w:val="20"/>
                <w:lang w:val="sr-Cyrl-CS"/>
              </w:rPr>
            </w:pPr>
            <w:r w:rsidRPr="00FD2D6D">
              <w:rPr>
                <w:sz w:val="20"/>
                <w:szCs w:val="20"/>
                <w:lang w:val="sr-Cyrl-CS"/>
              </w:rPr>
              <w:t>Дамјановић Марина</w:t>
            </w:r>
          </w:p>
        </w:tc>
        <w:tc>
          <w:tcPr>
            <w:tcW w:w="1196" w:type="dxa"/>
            <w:vAlign w:val="center"/>
          </w:tcPr>
          <w:p w:rsidR="00C132BB" w:rsidRPr="00FD2D6D" w:rsidRDefault="00C132BB" w:rsidP="00C728E3">
            <w:pPr>
              <w:jc w:val="center"/>
              <w:rPr>
                <w:sz w:val="20"/>
                <w:szCs w:val="20"/>
                <w:lang w:val="sr-Cyrl-CS"/>
              </w:rPr>
            </w:pPr>
            <w:r w:rsidRPr="00FD2D6D">
              <w:rPr>
                <w:sz w:val="20"/>
                <w:szCs w:val="20"/>
                <w:lang w:val="sr-Cyrl-CS"/>
              </w:rPr>
              <w:t>Панић Анђела</w:t>
            </w:r>
          </w:p>
        </w:tc>
        <w:tc>
          <w:tcPr>
            <w:tcW w:w="1122" w:type="dxa"/>
            <w:vAlign w:val="center"/>
          </w:tcPr>
          <w:p w:rsidR="00C132BB" w:rsidRPr="00FD2D6D" w:rsidRDefault="00C132BB" w:rsidP="00C728E3">
            <w:pPr>
              <w:jc w:val="center"/>
              <w:rPr>
                <w:sz w:val="20"/>
                <w:szCs w:val="20"/>
                <w:lang w:val="sr-Cyrl-CS"/>
              </w:rPr>
            </w:pPr>
            <w:r w:rsidRPr="00FD2D6D">
              <w:rPr>
                <w:sz w:val="20"/>
                <w:szCs w:val="20"/>
                <w:lang w:val="sr-Cyrl-CS"/>
              </w:rPr>
              <w:t>Јошић Марина</w:t>
            </w:r>
          </w:p>
        </w:tc>
        <w:tc>
          <w:tcPr>
            <w:tcW w:w="1138" w:type="dxa"/>
            <w:gridSpan w:val="2"/>
          </w:tcPr>
          <w:p w:rsidR="00C132BB" w:rsidRPr="00FD2D6D" w:rsidRDefault="00C132BB" w:rsidP="00C728E3">
            <w:pPr>
              <w:jc w:val="center"/>
              <w:rPr>
                <w:sz w:val="20"/>
                <w:szCs w:val="20"/>
                <w:lang w:val="sr-Cyrl-CS"/>
              </w:rPr>
            </w:pPr>
            <w:r w:rsidRPr="00FD2D6D">
              <w:rPr>
                <w:sz w:val="20"/>
                <w:szCs w:val="20"/>
                <w:lang w:val="sr-Cyrl-CS"/>
              </w:rPr>
              <w:t>180</w:t>
            </w:r>
          </w:p>
        </w:tc>
      </w:tr>
      <w:tr w:rsidR="00C132BB" w:rsidRPr="00FD2D6D" w:rsidTr="00C728E3">
        <w:trPr>
          <w:trHeight w:val="860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BB" w:rsidRPr="00FD2D6D" w:rsidRDefault="00C132BB" w:rsidP="00C728E3">
            <w:pPr>
              <w:jc w:val="center"/>
              <w:rPr>
                <w:sz w:val="20"/>
                <w:szCs w:val="20"/>
                <w:lang w:val="sr-Cyrl-CS"/>
              </w:rPr>
            </w:pPr>
            <w:r w:rsidRPr="00FD2D6D">
              <w:rPr>
                <w:sz w:val="20"/>
                <w:szCs w:val="20"/>
                <w:lang w:val="sr-Cyrl-CS"/>
              </w:rPr>
              <w:t>10.06.-21.06.2019.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BB" w:rsidRPr="00FD2D6D" w:rsidRDefault="00C132BB" w:rsidP="00C728E3">
            <w:pPr>
              <w:jc w:val="center"/>
              <w:rPr>
                <w:sz w:val="20"/>
                <w:szCs w:val="20"/>
                <w:lang w:val="sr-Cyrl-CS"/>
              </w:rPr>
            </w:pPr>
            <w:r w:rsidRPr="00FD2D6D">
              <w:rPr>
                <w:sz w:val="20"/>
                <w:szCs w:val="20"/>
              </w:rPr>
              <w:t>II5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BB" w:rsidRPr="00FD2D6D" w:rsidRDefault="00C132BB" w:rsidP="00C728E3">
            <w:pPr>
              <w:rPr>
                <w:sz w:val="20"/>
                <w:szCs w:val="20"/>
              </w:rPr>
            </w:pPr>
            <w:r w:rsidRPr="00FD2D6D">
              <w:rPr>
                <w:sz w:val="20"/>
                <w:szCs w:val="20"/>
                <w:lang w:val="sr-Cyrl-CS"/>
              </w:rPr>
              <w:t>Здравствена нега</w:t>
            </w:r>
          </w:p>
          <w:p w:rsidR="00C132BB" w:rsidRPr="00FD2D6D" w:rsidRDefault="00C132BB" w:rsidP="00C728E3">
            <w:pPr>
              <w:rPr>
                <w:sz w:val="20"/>
                <w:szCs w:val="20"/>
                <w:lang w:val="sr-Cyrl-CS"/>
              </w:rPr>
            </w:pPr>
            <w:r w:rsidRPr="00FD2D6D">
              <w:rPr>
                <w:sz w:val="20"/>
                <w:szCs w:val="20"/>
                <w:lang w:val="sr-Cyrl-CS"/>
              </w:rPr>
              <w:t>Исхрана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BB" w:rsidRPr="00FD2D6D" w:rsidRDefault="00C132BB" w:rsidP="00C728E3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C132BB" w:rsidRPr="00FD2D6D" w:rsidRDefault="00C132BB" w:rsidP="00C728E3">
            <w:pPr>
              <w:rPr>
                <w:sz w:val="20"/>
                <w:szCs w:val="20"/>
                <w:lang w:val="sr-Cyrl-CS"/>
              </w:rPr>
            </w:pPr>
            <w:r w:rsidRPr="00FD2D6D">
              <w:rPr>
                <w:sz w:val="20"/>
                <w:szCs w:val="20"/>
                <w:lang w:val="sr-Cyrl-CS"/>
              </w:rPr>
              <w:t>Дамјановић Марина</w:t>
            </w:r>
          </w:p>
          <w:p w:rsidR="00C132BB" w:rsidRPr="00FD2D6D" w:rsidRDefault="00C132BB" w:rsidP="00C728E3">
            <w:pPr>
              <w:jc w:val="center"/>
              <w:rPr>
                <w:sz w:val="20"/>
                <w:szCs w:val="20"/>
                <w:lang w:val="sr-Cyrl-CS"/>
              </w:rPr>
            </w:pPr>
            <w:r w:rsidRPr="00FD2D6D">
              <w:rPr>
                <w:sz w:val="20"/>
                <w:szCs w:val="20"/>
                <w:lang w:val="sr-Cyrl-CS"/>
              </w:rPr>
              <w:t>Божовић Аница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BB" w:rsidRPr="00FD2D6D" w:rsidRDefault="00C132BB" w:rsidP="00C728E3">
            <w:pPr>
              <w:jc w:val="center"/>
              <w:rPr>
                <w:sz w:val="20"/>
                <w:szCs w:val="20"/>
                <w:lang w:val="sr-Cyrl-CS"/>
              </w:rPr>
            </w:pPr>
            <w:r w:rsidRPr="00FD2D6D">
              <w:rPr>
                <w:sz w:val="20"/>
                <w:szCs w:val="20"/>
                <w:lang w:val="sr-Cyrl-CS"/>
              </w:rPr>
              <w:t>Божовић Аница</w:t>
            </w:r>
          </w:p>
          <w:p w:rsidR="00C132BB" w:rsidRPr="00FD2D6D" w:rsidRDefault="00C132BB" w:rsidP="00C728E3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C132BB" w:rsidRPr="00FD2D6D" w:rsidRDefault="00C132BB" w:rsidP="00C728E3">
            <w:pPr>
              <w:jc w:val="center"/>
              <w:rPr>
                <w:sz w:val="20"/>
                <w:szCs w:val="20"/>
                <w:lang w:val="sr-Cyrl-CS"/>
              </w:rPr>
            </w:pPr>
            <w:r w:rsidRPr="00FD2D6D">
              <w:rPr>
                <w:sz w:val="20"/>
                <w:szCs w:val="20"/>
                <w:lang w:val="sr-Cyrl-CS"/>
              </w:rPr>
              <w:t>Панић Анђела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BB" w:rsidRPr="00FD2D6D" w:rsidRDefault="00C132BB" w:rsidP="00C728E3">
            <w:pPr>
              <w:jc w:val="center"/>
              <w:rPr>
                <w:sz w:val="20"/>
                <w:szCs w:val="20"/>
                <w:lang w:val="sr-Cyrl-CS"/>
              </w:rPr>
            </w:pPr>
            <w:r w:rsidRPr="00FD2D6D">
              <w:rPr>
                <w:sz w:val="20"/>
                <w:szCs w:val="20"/>
                <w:lang w:val="sr-Cyrl-CS"/>
              </w:rPr>
              <w:t>Јошић Марина</w:t>
            </w:r>
          </w:p>
          <w:p w:rsidR="00C132BB" w:rsidRPr="00FD2D6D" w:rsidRDefault="00C132BB" w:rsidP="00C728E3">
            <w:pPr>
              <w:jc w:val="center"/>
              <w:rPr>
                <w:sz w:val="20"/>
                <w:szCs w:val="20"/>
                <w:lang w:val="sr-Cyrl-CS"/>
              </w:rPr>
            </w:pPr>
            <w:r w:rsidRPr="00FD2D6D">
              <w:rPr>
                <w:sz w:val="20"/>
                <w:szCs w:val="20"/>
                <w:lang w:val="sr-Cyrl-CS"/>
              </w:rPr>
              <w:t>Јошић Марина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BB" w:rsidRPr="00FD2D6D" w:rsidRDefault="00C132BB" w:rsidP="00C728E3">
            <w:pPr>
              <w:rPr>
                <w:sz w:val="20"/>
                <w:szCs w:val="20"/>
                <w:lang w:val="sr-Cyrl-CS"/>
              </w:rPr>
            </w:pPr>
            <w:r w:rsidRPr="00FD2D6D">
              <w:rPr>
                <w:sz w:val="20"/>
                <w:szCs w:val="20"/>
                <w:lang w:val="sr-Cyrl-CS"/>
              </w:rPr>
              <w:t>90</w:t>
            </w:r>
          </w:p>
          <w:p w:rsidR="00C132BB" w:rsidRPr="00FD2D6D" w:rsidRDefault="00C132BB" w:rsidP="00C728E3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C132BB" w:rsidRPr="00FD2D6D" w:rsidRDefault="00C132BB" w:rsidP="00C728E3">
            <w:pPr>
              <w:rPr>
                <w:sz w:val="20"/>
                <w:szCs w:val="20"/>
                <w:lang w:val="sr-Cyrl-CS"/>
              </w:rPr>
            </w:pPr>
            <w:r w:rsidRPr="00FD2D6D">
              <w:rPr>
                <w:sz w:val="20"/>
                <w:szCs w:val="20"/>
                <w:lang w:val="sr-Cyrl-CS"/>
              </w:rPr>
              <w:t>90</w:t>
            </w:r>
          </w:p>
        </w:tc>
      </w:tr>
    </w:tbl>
    <w:p w:rsidR="004550C2" w:rsidRPr="00FD2D6D" w:rsidRDefault="004550C2" w:rsidP="00A3535A"/>
    <w:p w:rsidR="004550C2" w:rsidRPr="00FD2D6D" w:rsidRDefault="004550C2" w:rsidP="00A3535A"/>
    <w:p w:rsidR="00533603" w:rsidRPr="00FD2D6D" w:rsidRDefault="00D01589" w:rsidP="00A3535A">
      <w:pPr>
        <w:jc w:val="center"/>
        <w:rPr>
          <w:b/>
        </w:rPr>
      </w:pPr>
      <w:r w:rsidRPr="00FD2D6D">
        <w:rPr>
          <w:b/>
        </w:rPr>
        <w:t>Вежбе у блоку –трећиразредздравственинеговатељ</w:t>
      </w:r>
    </w:p>
    <w:p w:rsidR="009F1FD4" w:rsidRPr="00FD2D6D" w:rsidRDefault="009F1FD4" w:rsidP="00A3535A">
      <w:pPr>
        <w:jc w:val="center"/>
        <w:rPr>
          <w:b/>
        </w:rPr>
      </w:pPr>
    </w:p>
    <w:p w:rsidR="00355AFF" w:rsidRPr="00FD2D6D" w:rsidRDefault="00355AFF" w:rsidP="009C0986">
      <w:pPr>
        <w:jc w:val="center"/>
        <w:rPr>
          <w:b/>
          <w:sz w:val="32"/>
          <w:szCs w:val="32"/>
        </w:rPr>
      </w:pPr>
    </w:p>
    <w:tbl>
      <w:tblPr>
        <w:tblW w:w="9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5"/>
        <w:gridCol w:w="2130"/>
        <w:gridCol w:w="1835"/>
        <w:gridCol w:w="1490"/>
        <w:gridCol w:w="1491"/>
        <w:gridCol w:w="1457"/>
        <w:gridCol w:w="34"/>
      </w:tblGrid>
      <w:tr w:rsidR="00C132BB" w:rsidRPr="00FD2D6D" w:rsidTr="00C728E3">
        <w:trPr>
          <w:gridAfter w:val="1"/>
          <w:wAfter w:w="34" w:type="dxa"/>
          <w:trHeight w:val="373"/>
          <w:jc w:val="center"/>
        </w:trPr>
        <w:tc>
          <w:tcPr>
            <w:tcW w:w="665" w:type="dxa"/>
            <w:vMerge w:val="restart"/>
            <w:vAlign w:val="center"/>
          </w:tcPr>
          <w:p w:rsidR="00C132BB" w:rsidRPr="00FD2D6D" w:rsidRDefault="00C132BB" w:rsidP="00C728E3">
            <w:pPr>
              <w:jc w:val="center"/>
              <w:rPr>
                <w:sz w:val="20"/>
                <w:szCs w:val="20"/>
                <w:lang w:val="sr-Cyrl-CS"/>
              </w:rPr>
            </w:pPr>
            <w:r w:rsidRPr="00FD2D6D">
              <w:rPr>
                <w:sz w:val="20"/>
                <w:szCs w:val="20"/>
                <w:lang w:val="sr-Cyrl-CS"/>
              </w:rPr>
              <w:t>Одеље</w:t>
            </w:r>
            <w:r w:rsidRPr="00FD2D6D">
              <w:rPr>
                <w:sz w:val="20"/>
                <w:szCs w:val="20"/>
                <w:lang w:val="sr-Cyrl-BA"/>
              </w:rPr>
              <w:t>-њ</w:t>
            </w:r>
            <w:r w:rsidRPr="00FD2D6D">
              <w:rPr>
                <w:sz w:val="20"/>
                <w:szCs w:val="20"/>
                <w:lang w:val="sr-Cyrl-CS"/>
              </w:rPr>
              <w:t>е</w:t>
            </w:r>
          </w:p>
        </w:tc>
        <w:tc>
          <w:tcPr>
            <w:tcW w:w="2130" w:type="dxa"/>
            <w:vMerge w:val="restart"/>
            <w:vAlign w:val="center"/>
          </w:tcPr>
          <w:p w:rsidR="00C132BB" w:rsidRPr="00FD2D6D" w:rsidRDefault="00C132BB" w:rsidP="00C728E3">
            <w:pPr>
              <w:jc w:val="center"/>
              <w:rPr>
                <w:sz w:val="20"/>
                <w:szCs w:val="20"/>
                <w:lang w:val="sr-Cyrl-CS"/>
              </w:rPr>
            </w:pPr>
            <w:r w:rsidRPr="00FD2D6D">
              <w:rPr>
                <w:sz w:val="20"/>
                <w:szCs w:val="20"/>
                <w:lang w:val="sr-Cyrl-CS"/>
              </w:rPr>
              <w:t>Предмет</w:t>
            </w:r>
          </w:p>
        </w:tc>
        <w:tc>
          <w:tcPr>
            <w:tcW w:w="6273" w:type="dxa"/>
            <w:gridSpan w:val="4"/>
            <w:vAlign w:val="center"/>
          </w:tcPr>
          <w:p w:rsidR="00C132BB" w:rsidRPr="00FD2D6D" w:rsidRDefault="00C132BB" w:rsidP="00C728E3">
            <w:pPr>
              <w:jc w:val="center"/>
              <w:rPr>
                <w:sz w:val="20"/>
                <w:szCs w:val="20"/>
                <w:lang w:val="sr-Cyrl-CS"/>
              </w:rPr>
            </w:pPr>
            <w:r w:rsidRPr="00FD2D6D">
              <w:rPr>
                <w:sz w:val="20"/>
                <w:szCs w:val="20"/>
                <w:lang w:val="sr-Cyrl-CS"/>
              </w:rPr>
              <w:t>Извођачи</w:t>
            </w:r>
          </w:p>
        </w:tc>
      </w:tr>
      <w:tr w:rsidR="00C132BB" w:rsidRPr="00FD2D6D" w:rsidTr="00C728E3">
        <w:trPr>
          <w:trHeight w:val="239"/>
          <w:jc w:val="center"/>
        </w:trPr>
        <w:tc>
          <w:tcPr>
            <w:tcW w:w="665" w:type="dxa"/>
            <w:vMerge/>
            <w:vAlign w:val="center"/>
          </w:tcPr>
          <w:p w:rsidR="00C132BB" w:rsidRPr="00FD2D6D" w:rsidRDefault="00C132BB" w:rsidP="00C728E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130" w:type="dxa"/>
            <w:vMerge/>
            <w:vAlign w:val="center"/>
          </w:tcPr>
          <w:p w:rsidR="00C132BB" w:rsidRPr="00FD2D6D" w:rsidRDefault="00C132BB" w:rsidP="00C728E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835" w:type="dxa"/>
            <w:vAlign w:val="center"/>
          </w:tcPr>
          <w:p w:rsidR="00C132BB" w:rsidRPr="00FD2D6D" w:rsidRDefault="00C132BB" w:rsidP="00C728E3">
            <w:pPr>
              <w:jc w:val="center"/>
              <w:rPr>
                <w:sz w:val="20"/>
                <w:szCs w:val="20"/>
                <w:lang w:val="sr-Cyrl-CS"/>
              </w:rPr>
            </w:pPr>
            <w:r w:rsidRPr="00FD2D6D">
              <w:rPr>
                <w:sz w:val="20"/>
                <w:szCs w:val="20"/>
                <w:lang w:val="sr-Cyrl-CS"/>
              </w:rPr>
              <w:t>Прва група</w:t>
            </w:r>
          </w:p>
        </w:tc>
        <w:tc>
          <w:tcPr>
            <w:tcW w:w="1490" w:type="dxa"/>
            <w:vAlign w:val="center"/>
          </w:tcPr>
          <w:p w:rsidR="00C132BB" w:rsidRPr="00FD2D6D" w:rsidRDefault="00C132BB" w:rsidP="00C728E3">
            <w:pPr>
              <w:jc w:val="center"/>
              <w:rPr>
                <w:sz w:val="20"/>
                <w:szCs w:val="20"/>
                <w:lang w:val="sr-Cyrl-CS"/>
              </w:rPr>
            </w:pPr>
            <w:r w:rsidRPr="00FD2D6D">
              <w:rPr>
                <w:sz w:val="20"/>
                <w:szCs w:val="20"/>
                <w:lang w:val="sr-Cyrl-CS"/>
              </w:rPr>
              <w:t>Друга група</w:t>
            </w:r>
          </w:p>
        </w:tc>
        <w:tc>
          <w:tcPr>
            <w:tcW w:w="1491" w:type="dxa"/>
            <w:vAlign w:val="center"/>
          </w:tcPr>
          <w:p w:rsidR="00C132BB" w:rsidRPr="00FD2D6D" w:rsidRDefault="00C132BB" w:rsidP="00C728E3">
            <w:pPr>
              <w:jc w:val="center"/>
              <w:rPr>
                <w:sz w:val="20"/>
                <w:szCs w:val="20"/>
                <w:lang w:val="sr-Cyrl-CS"/>
              </w:rPr>
            </w:pPr>
            <w:r w:rsidRPr="00FD2D6D">
              <w:rPr>
                <w:sz w:val="20"/>
                <w:szCs w:val="20"/>
                <w:lang w:val="sr-Cyrl-CS"/>
              </w:rPr>
              <w:t>Трећа група</w:t>
            </w:r>
          </w:p>
        </w:tc>
        <w:tc>
          <w:tcPr>
            <w:tcW w:w="1491" w:type="dxa"/>
            <w:gridSpan w:val="2"/>
          </w:tcPr>
          <w:p w:rsidR="00C132BB" w:rsidRPr="00FD2D6D" w:rsidRDefault="00C132BB" w:rsidP="00C728E3">
            <w:pPr>
              <w:jc w:val="center"/>
              <w:rPr>
                <w:sz w:val="20"/>
                <w:szCs w:val="20"/>
                <w:lang w:val="sr-Cyrl-CS"/>
              </w:rPr>
            </w:pPr>
            <w:r w:rsidRPr="00FD2D6D">
              <w:rPr>
                <w:sz w:val="20"/>
                <w:szCs w:val="20"/>
                <w:lang w:val="sr-Cyrl-CS"/>
              </w:rPr>
              <w:t>Број часова</w:t>
            </w:r>
          </w:p>
        </w:tc>
      </w:tr>
      <w:tr w:rsidR="00C132BB" w:rsidRPr="00FD2D6D" w:rsidTr="00C728E3">
        <w:trPr>
          <w:trHeight w:val="799"/>
          <w:jc w:val="center"/>
        </w:trPr>
        <w:tc>
          <w:tcPr>
            <w:tcW w:w="665" w:type="dxa"/>
            <w:vAlign w:val="center"/>
          </w:tcPr>
          <w:p w:rsidR="00C132BB" w:rsidRPr="00FD2D6D" w:rsidRDefault="00C132BB" w:rsidP="00C728E3">
            <w:pPr>
              <w:jc w:val="center"/>
              <w:rPr>
                <w:sz w:val="20"/>
                <w:szCs w:val="20"/>
                <w:lang w:val="sr-Cyrl-CS"/>
              </w:rPr>
            </w:pPr>
            <w:r w:rsidRPr="00FD2D6D">
              <w:rPr>
                <w:sz w:val="20"/>
                <w:szCs w:val="20"/>
                <w:lang w:val="sr-Latn-CS"/>
              </w:rPr>
              <w:t>III5</w:t>
            </w:r>
          </w:p>
        </w:tc>
        <w:tc>
          <w:tcPr>
            <w:tcW w:w="2130" w:type="dxa"/>
            <w:vAlign w:val="center"/>
          </w:tcPr>
          <w:p w:rsidR="00C132BB" w:rsidRPr="00FD2D6D" w:rsidRDefault="00C132BB" w:rsidP="00C728E3">
            <w:pPr>
              <w:rPr>
                <w:sz w:val="20"/>
                <w:szCs w:val="20"/>
                <w:lang w:val="sr-Cyrl-CS"/>
              </w:rPr>
            </w:pPr>
            <w:r w:rsidRPr="00FD2D6D">
              <w:rPr>
                <w:sz w:val="20"/>
                <w:szCs w:val="20"/>
                <w:lang w:val="sr-Cyrl-CS"/>
              </w:rPr>
              <w:t>Основи клиничке медицине</w:t>
            </w:r>
          </w:p>
        </w:tc>
        <w:tc>
          <w:tcPr>
            <w:tcW w:w="1835" w:type="dxa"/>
            <w:vAlign w:val="center"/>
          </w:tcPr>
          <w:p w:rsidR="00C132BB" w:rsidRPr="00FD2D6D" w:rsidRDefault="00C132BB" w:rsidP="00C728E3">
            <w:pPr>
              <w:jc w:val="center"/>
              <w:rPr>
                <w:sz w:val="20"/>
                <w:szCs w:val="20"/>
                <w:lang w:val="sr-Cyrl-CS"/>
              </w:rPr>
            </w:pPr>
            <w:r w:rsidRPr="00FD2D6D">
              <w:rPr>
                <w:sz w:val="20"/>
                <w:szCs w:val="20"/>
                <w:lang w:val="sr-Cyrl-CS"/>
              </w:rPr>
              <w:t>Дамјановић Марина</w:t>
            </w:r>
          </w:p>
        </w:tc>
        <w:tc>
          <w:tcPr>
            <w:tcW w:w="1490" w:type="dxa"/>
            <w:vAlign w:val="center"/>
          </w:tcPr>
          <w:p w:rsidR="00C132BB" w:rsidRPr="00FD2D6D" w:rsidRDefault="00C132BB" w:rsidP="00C728E3">
            <w:pPr>
              <w:jc w:val="center"/>
              <w:rPr>
                <w:sz w:val="20"/>
                <w:szCs w:val="20"/>
                <w:lang w:val="sr-Cyrl-CS"/>
              </w:rPr>
            </w:pPr>
            <w:r w:rsidRPr="00FD2D6D">
              <w:rPr>
                <w:sz w:val="20"/>
                <w:szCs w:val="20"/>
                <w:lang w:val="sr-Cyrl-CS"/>
              </w:rPr>
              <w:t>Андић Милица</w:t>
            </w:r>
          </w:p>
        </w:tc>
        <w:tc>
          <w:tcPr>
            <w:tcW w:w="1491" w:type="dxa"/>
            <w:vAlign w:val="center"/>
          </w:tcPr>
          <w:p w:rsidR="00C132BB" w:rsidRPr="00FD2D6D" w:rsidRDefault="00C132BB" w:rsidP="00C728E3">
            <w:pPr>
              <w:jc w:val="center"/>
              <w:rPr>
                <w:sz w:val="20"/>
                <w:szCs w:val="20"/>
                <w:lang w:val="sr-Cyrl-CS"/>
              </w:rPr>
            </w:pPr>
            <w:r w:rsidRPr="00FD2D6D">
              <w:rPr>
                <w:sz w:val="20"/>
                <w:szCs w:val="20"/>
                <w:lang w:val="sr-Cyrl-CS"/>
              </w:rPr>
              <w:t>Андић Милица</w:t>
            </w:r>
          </w:p>
        </w:tc>
        <w:tc>
          <w:tcPr>
            <w:tcW w:w="1491" w:type="dxa"/>
            <w:gridSpan w:val="2"/>
            <w:vAlign w:val="center"/>
          </w:tcPr>
          <w:p w:rsidR="00C132BB" w:rsidRPr="00FD2D6D" w:rsidRDefault="00C132BB" w:rsidP="00C728E3">
            <w:pPr>
              <w:jc w:val="center"/>
              <w:rPr>
                <w:sz w:val="20"/>
                <w:szCs w:val="20"/>
                <w:lang w:val="sr-Cyrl-CS"/>
              </w:rPr>
            </w:pPr>
            <w:r w:rsidRPr="00FD2D6D">
              <w:rPr>
                <w:sz w:val="20"/>
                <w:szCs w:val="20"/>
                <w:lang w:val="sr-Cyrl-CS"/>
              </w:rPr>
              <w:t>90</w:t>
            </w:r>
          </w:p>
        </w:tc>
      </w:tr>
      <w:tr w:rsidR="00C132BB" w:rsidRPr="00FD2D6D" w:rsidTr="00C728E3">
        <w:trPr>
          <w:trHeight w:val="799"/>
          <w:jc w:val="center"/>
        </w:trPr>
        <w:tc>
          <w:tcPr>
            <w:tcW w:w="665" w:type="dxa"/>
            <w:vAlign w:val="center"/>
          </w:tcPr>
          <w:p w:rsidR="00C132BB" w:rsidRPr="00FD2D6D" w:rsidRDefault="00C132BB" w:rsidP="00C728E3">
            <w:pPr>
              <w:jc w:val="center"/>
              <w:rPr>
                <w:sz w:val="20"/>
                <w:szCs w:val="20"/>
                <w:lang w:val="sr-Cyrl-CS"/>
              </w:rPr>
            </w:pPr>
            <w:r w:rsidRPr="00FD2D6D">
              <w:rPr>
                <w:sz w:val="20"/>
                <w:szCs w:val="20"/>
                <w:lang w:val="sr-Latn-CS"/>
              </w:rPr>
              <w:t>III5</w:t>
            </w:r>
          </w:p>
        </w:tc>
        <w:tc>
          <w:tcPr>
            <w:tcW w:w="2130" w:type="dxa"/>
            <w:vAlign w:val="center"/>
          </w:tcPr>
          <w:p w:rsidR="00C132BB" w:rsidRPr="00FD2D6D" w:rsidRDefault="00C132BB" w:rsidP="00C728E3">
            <w:pPr>
              <w:rPr>
                <w:sz w:val="20"/>
                <w:szCs w:val="20"/>
                <w:lang w:val="sr-Cyrl-CS"/>
              </w:rPr>
            </w:pPr>
            <w:r w:rsidRPr="00FD2D6D">
              <w:rPr>
                <w:sz w:val="20"/>
                <w:szCs w:val="20"/>
                <w:lang w:val="sr-Cyrl-CS"/>
              </w:rPr>
              <w:t>Здравствена нега у кући</w:t>
            </w:r>
          </w:p>
        </w:tc>
        <w:tc>
          <w:tcPr>
            <w:tcW w:w="1835" w:type="dxa"/>
            <w:vAlign w:val="center"/>
          </w:tcPr>
          <w:p w:rsidR="00C132BB" w:rsidRPr="00FD2D6D" w:rsidRDefault="00C132BB" w:rsidP="00C728E3">
            <w:pPr>
              <w:jc w:val="center"/>
              <w:rPr>
                <w:sz w:val="20"/>
                <w:szCs w:val="20"/>
                <w:lang w:val="sr-Cyrl-CS"/>
              </w:rPr>
            </w:pPr>
            <w:r w:rsidRPr="00FD2D6D">
              <w:rPr>
                <w:sz w:val="20"/>
                <w:szCs w:val="20"/>
                <w:lang w:val="sr-Cyrl-CS"/>
              </w:rPr>
              <w:t>Богдан Весна</w:t>
            </w:r>
          </w:p>
        </w:tc>
        <w:tc>
          <w:tcPr>
            <w:tcW w:w="1490" w:type="dxa"/>
            <w:vAlign w:val="center"/>
          </w:tcPr>
          <w:p w:rsidR="00C132BB" w:rsidRPr="00FD2D6D" w:rsidRDefault="00C132BB" w:rsidP="00C728E3">
            <w:pPr>
              <w:jc w:val="center"/>
              <w:rPr>
                <w:sz w:val="20"/>
                <w:szCs w:val="20"/>
                <w:lang w:val="sr-Cyrl-CS"/>
              </w:rPr>
            </w:pPr>
            <w:r w:rsidRPr="00FD2D6D">
              <w:rPr>
                <w:sz w:val="20"/>
                <w:szCs w:val="20"/>
                <w:lang w:val="sr-Cyrl-CS"/>
              </w:rPr>
              <w:t>Богдан Весна</w:t>
            </w:r>
          </w:p>
        </w:tc>
        <w:tc>
          <w:tcPr>
            <w:tcW w:w="1491" w:type="dxa"/>
            <w:vAlign w:val="center"/>
          </w:tcPr>
          <w:p w:rsidR="00C132BB" w:rsidRPr="00FD2D6D" w:rsidRDefault="00C132BB" w:rsidP="00C728E3">
            <w:pPr>
              <w:jc w:val="center"/>
              <w:rPr>
                <w:sz w:val="20"/>
                <w:szCs w:val="20"/>
                <w:lang w:val="sr-Cyrl-CS"/>
              </w:rPr>
            </w:pPr>
            <w:r w:rsidRPr="00FD2D6D">
              <w:rPr>
                <w:sz w:val="20"/>
                <w:szCs w:val="20"/>
                <w:lang w:val="sr-Cyrl-CS"/>
              </w:rPr>
              <w:t>Богдан Весна</w:t>
            </w:r>
          </w:p>
        </w:tc>
        <w:tc>
          <w:tcPr>
            <w:tcW w:w="1491" w:type="dxa"/>
            <w:gridSpan w:val="2"/>
            <w:vAlign w:val="center"/>
          </w:tcPr>
          <w:p w:rsidR="00C132BB" w:rsidRPr="00FD2D6D" w:rsidRDefault="00C132BB" w:rsidP="00C728E3">
            <w:pPr>
              <w:jc w:val="center"/>
              <w:rPr>
                <w:sz w:val="20"/>
                <w:szCs w:val="20"/>
                <w:lang w:val="sr-Cyrl-CS"/>
              </w:rPr>
            </w:pPr>
            <w:r w:rsidRPr="00FD2D6D">
              <w:rPr>
                <w:sz w:val="20"/>
                <w:szCs w:val="20"/>
                <w:lang w:val="sr-Cyrl-CS"/>
              </w:rPr>
              <w:t>90</w:t>
            </w:r>
          </w:p>
        </w:tc>
      </w:tr>
      <w:tr w:rsidR="00C132BB" w:rsidRPr="00FD2D6D" w:rsidTr="00C728E3">
        <w:trPr>
          <w:trHeight w:val="799"/>
          <w:jc w:val="center"/>
        </w:trPr>
        <w:tc>
          <w:tcPr>
            <w:tcW w:w="665" w:type="dxa"/>
            <w:vAlign w:val="center"/>
          </w:tcPr>
          <w:p w:rsidR="00C132BB" w:rsidRPr="00FD2D6D" w:rsidRDefault="00C132BB" w:rsidP="00C728E3">
            <w:pPr>
              <w:jc w:val="center"/>
              <w:rPr>
                <w:sz w:val="20"/>
                <w:szCs w:val="20"/>
                <w:lang w:val="sr-Cyrl-CS"/>
              </w:rPr>
            </w:pPr>
            <w:r w:rsidRPr="00FD2D6D">
              <w:rPr>
                <w:sz w:val="20"/>
                <w:szCs w:val="20"/>
                <w:lang w:val="sr-Latn-CS"/>
              </w:rPr>
              <w:lastRenderedPageBreak/>
              <w:t>III5</w:t>
            </w:r>
          </w:p>
        </w:tc>
        <w:tc>
          <w:tcPr>
            <w:tcW w:w="2130" w:type="dxa"/>
            <w:vAlign w:val="center"/>
          </w:tcPr>
          <w:p w:rsidR="00C132BB" w:rsidRPr="00FD2D6D" w:rsidRDefault="00C132BB" w:rsidP="00C728E3">
            <w:pPr>
              <w:rPr>
                <w:sz w:val="20"/>
                <w:szCs w:val="20"/>
                <w:lang w:val="sr-Cyrl-CS"/>
              </w:rPr>
            </w:pPr>
            <w:r w:rsidRPr="00FD2D6D">
              <w:rPr>
                <w:sz w:val="20"/>
                <w:szCs w:val="20"/>
                <w:lang w:val="sr-Cyrl-CS"/>
              </w:rPr>
              <w:t>Нега у рехабилитацији</w:t>
            </w:r>
          </w:p>
        </w:tc>
        <w:tc>
          <w:tcPr>
            <w:tcW w:w="1835" w:type="dxa"/>
            <w:vAlign w:val="center"/>
          </w:tcPr>
          <w:p w:rsidR="00C132BB" w:rsidRPr="00FD2D6D" w:rsidRDefault="00C132BB" w:rsidP="00C728E3">
            <w:pPr>
              <w:jc w:val="center"/>
              <w:rPr>
                <w:sz w:val="20"/>
                <w:szCs w:val="20"/>
                <w:lang w:val="sr-Cyrl-CS"/>
              </w:rPr>
            </w:pPr>
            <w:r w:rsidRPr="00FD2D6D">
              <w:rPr>
                <w:sz w:val="20"/>
                <w:szCs w:val="20"/>
                <w:lang w:val="sr-Cyrl-CS"/>
              </w:rPr>
              <w:t>Врањковић Даница</w:t>
            </w:r>
          </w:p>
        </w:tc>
        <w:tc>
          <w:tcPr>
            <w:tcW w:w="1490" w:type="dxa"/>
            <w:vAlign w:val="center"/>
          </w:tcPr>
          <w:p w:rsidR="00C132BB" w:rsidRPr="00FD2D6D" w:rsidRDefault="00C132BB" w:rsidP="00C728E3">
            <w:pPr>
              <w:jc w:val="center"/>
              <w:rPr>
                <w:sz w:val="20"/>
                <w:szCs w:val="20"/>
                <w:lang w:val="sr-Cyrl-CS"/>
              </w:rPr>
            </w:pPr>
            <w:r w:rsidRPr="00FD2D6D">
              <w:rPr>
                <w:sz w:val="20"/>
                <w:szCs w:val="20"/>
                <w:lang w:val="sr-Cyrl-CS"/>
              </w:rPr>
              <w:t>Врањковић Даница</w:t>
            </w:r>
          </w:p>
        </w:tc>
        <w:tc>
          <w:tcPr>
            <w:tcW w:w="1491" w:type="dxa"/>
            <w:vAlign w:val="center"/>
          </w:tcPr>
          <w:p w:rsidR="00C132BB" w:rsidRPr="00FD2D6D" w:rsidRDefault="00C132BB" w:rsidP="00C728E3">
            <w:pPr>
              <w:jc w:val="center"/>
              <w:rPr>
                <w:sz w:val="20"/>
                <w:szCs w:val="20"/>
                <w:lang w:val="sr-Cyrl-CS"/>
              </w:rPr>
            </w:pPr>
            <w:r w:rsidRPr="00FD2D6D">
              <w:rPr>
                <w:sz w:val="20"/>
                <w:szCs w:val="20"/>
                <w:lang w:val="sr-Cyrl-CS"/>
              </w:rPr>
              <w:t>Врањковић Даница</w:t>
            </w:r>
          </w:p>
        </w:tc>
        <w:tc>
          <w:tcPr>
            <w:tcW w:w="1491" w:type="dxa"/>
            <w:gridSpan w:val="2"/>
            <w:vAlign w:val="center"/>
          </w:tcPr>
          <w:p w:rsidR="00C132BB" w:rsidRPr="00FD2D6D" w:rsidRDefault="00C132BB" w:rsidP="00C728E3">
            <w:pPr>
              <w:jc w:val="center"/>
              <w:rPr>
                <w:sz w:val="20"/>
                <w:szCs w:val="20"/>
                <w:lang w:val="sr-Cyrl-CS"/>
              </w:rPr>
            </w:pPr>
            <w:r w:rsidRPr="00FD2D6D">
              <w:rPr>
                <w:sz w:val="20"/>
                <w:szCs w:val="20"/>
                <w:lang w:val="sr-Cyrl-CS"/>
              </w:rPr>
              <w:t>90</w:t>
            </w:r>
          </w:p>
        </w:tc>
      </w:tr>
      <w:tr w:rsidR="00C132BB" w:rsidRPr="00FD2D6D" w:rsidTr="00C728E3">
        <w:trPr>
          <w:trHeight w:val="799"/>
          <w:jc w:val="center"/>
        </w:trPr>
        <w:tc>
          <w:tcPr>
            <w:tcW w:w="665" w:type="dxa"/>
            <w:vAlign w:val="center"/>
          </w:tcPr>
          <w:p w:rsidR="00C132BB" w:rsidRPr="00FD2D6D" w:rsidRDefault="00C132BB" w:rsidP="00C728E3">
            <w:pPr>
              <w:jc w:val="center"/>
              <w:rPr>
                <w:sz w:val="20"/>
                <w:szCs w:val="20"/>
                <w:lang w:val="sr-Cyrl-CS"/>
              </w:rPr>
            </w:pPr>
            <w:r w:rsidRPr="00FD2D6D">
              <w:rPr>
                <w:sz w:val="20"/>
                <w:szCs w:val="20"/>
                <w:lang w:val="sr-Latn-CS"/>
              </w:rPr>
              <w:t>III5</w:t>
            </w:r>
          </w:p>
        </w:tc>
        <w:tc>
          <w:tcPr>
            <w:tcW w:w="2130" w:type="dxa"/>
            <w:vAlign w:val="center"/>
          </w:tcPr>
          <w:p w:rsidR="00C132BB" w:rsidRPr="00FD2D6D" w:rsidRDefault="00C132BB" w:rsidP="00C728E3">
            <w:pPr>
              <w:rPr>
                <w:sz w:val="20"/>
                <w:szCs w:val="20"/>
                <w:lang w:val="sr-Cyrl-CS"/>
              </w:rPr>
            </w:pPr>
            <w:r w:rsidRPr="00FD2D6D">
              <w:rPr>
                <w:sz w:val="20"/>
                <w:szCs w:val="20"/>
                <w:lang w:val="sr-Cyrl-CS"/>
              </w:rPr>
              <w:t>Здравствена нега</w:t>
            </w:r>
          </w:p>
        </w:tc>
        <w:tc>
          <w:tcPr>
            <w:tcW w:w="1835" w:type="dxa"/>
            <w:vAlign w:val="center"/>
          </w:tcPr>
          <w:p w:rsidR="00C132BB" w:rsidRPr="00FD2D6D" w:rsidRDefault="00C132BB" w:rsidP="00C728E3">
            <w:pPr>
              <w:jc w:val="center"/>
              <w:rPr>
                <w:sz w:val="20"/>
                <w:szCs w:val="20"/>
                <w:lang w:val="sr-Cyrl-CS"/>
              </w:rPr>
            </w:pPr>
            <w:r w:rsidRPr="00FD2D6D">
              <w:rPr>
                <w:sz w:val="20"/>
                <w:szCs w:val="20"/>
                <w:lang w:val="sr-Cyrl-CS"/>
              </w:rPr>
              <w:t>Дудуј Санела</w:t>
            </w:r>
          </w:p>
          <w:p w:rsidR="00C132BB" w:rsidRPr="00FD2D6D" w:rsidRDefault="00C132BB" w:rsidP="00C728E3">
            <w:pPr>
              <w:jc w:val="center"/>
              <w:rPr>
                <w:sz w:val="20"/>
                <w:szCs w:val="20"/>
                <w:lang w:val="sr-Cyrl-CS"/>
              </w:rPr>
            </w:pPr>
            <w:r w:rsidRPr="00FD2D6D">
              <w:rPr>
                <w:sz w:val="20"/>
                <w:szCs w:val="20"/>
                <w:lang w:val="sr-Cyrl-CS"/>
              </w:rPr>
              <w:t>Пећанац Хајналка</w:t>
            </w:r>
          </w:p>
        </w:tc>
        <w:tc>
          <w:tcPr>
            <w:tcW w:w="1490" w:type="dxa"/>
            <w:vAlign w:val="center"/>
          </w:tcPr>
          <w:p w:rsidR="00C132BB" w:rsidRPr="00FD2D6D" w:rsidRDefault="00C132BB" w:rsidP="00C728E3">
            <w:pPr>
              <w:jc w:val="center"/>
              <w:rPr>
                <w:sz w:val="20"/>
                <w:szCs w:val="20"/>
                <w:lang w:val="sr-Cyrl-CS"/>
              </w:rPr>
            </w:pPr>
            <w:r w:rsidRPr="00FD2D6D">
              <w:rPr>
                <w:sz w:val="20"/>
                <w:szCs w:val="20"/>
                <w:lang w:val="sr-Cyrl-CS"/>
              </w:rPr>
              <w:t>Јошић Марина</w:t>
            </w:r>
          </w:p>
        </w:tc>
        <w:tc>
          <w:tcPr>
            <w:tcW w:w="1491" w:type="dxa"/>
            <w:vAlign w:val="center"/>
          </w:tcPr>
          <w:p w:rsidR="00C132BB" w:rsidRPr="00FD2D6D" w:rsidRDefault="00C132BB" w:rsidP="00C728E3">
            <w:pPr>
              <w:jc w:val="center"/>
              <w:rPr>
                <w:sz w:val="20"/>
                <w:szCs w:val="20"/>
                <w:lang w:val="sr-Cyrl-CS"/>
              </w:rPr>
            </w:pPr>
            <w:r w:rsidRPr="00FD2D6D">
              <w:rPr>
                <w:sz w:val="20"/>
                <w:szCs w:val="20"/>
                <w:lang w:val="sr-Cyrl-CS"/>
              </w:rPr>
              <w:t>Божовић Аница</w:t>
            </w:r>
          </w:p>
        </w:tc>
        <w:tc>
          <w:tcPr>
            <w:tcW w:w="1491" w:type="dxa"/>
            <w:gridSpan w:val="2"/>
            <w:vAlign w:val="center"/>
          </w:tcPr>
          <w:p w:rsidR="00C132BB" w:rsidRPr="00FD2D6D" w:rsidRDefault="00C132BB" w:rsidP="00C728E3">
            <w:pPr>
              <w:jc w:val="center"/>
              <w:rPr>
                <w:sz w:val="20"/>
                <w:szCs w:val="20"/>
                <w:lang w:val="sr-Cyrl-CS"/>
              </w:rPr>
            </w:pPr>
            <w:r w:rsidRPr="00FD2D6D">
              <w:rPr>
                <w:sz w:val="20"/>
                <w:szCs w:val="20"/>
                <w:lang w:val="sr-Cyrl-CS"/>
              </w:rPr>
              <w:t>180</w:t>
            </w:r>
          </w:p>
        </w:tc>
      </w:tr>
      <w:tr w:rsidR="00C132BB" w:rsidRPr="00FD2D6D" w:rsidTr="00C728E3">
        <w:trPr>
          <w:trHeight w:val="799"/>
          <w:jc w:val="center"/>
        </w:trPr>
        <w:tc>
          <w:tcPr>
            <w:tcW w:w="665" w:type="dxa"/>
            <w:vAlign w:val="center"/>
          </w:tcPr>
          <w:p w:rsidR="00C132BB" w:rsidRPr="00FD2D6D" w:rsidRDefault="00C132BB" w:rsidP="00C728E3">
            <w:pPr>
              <w:jc w:val="center"/>
              <w:rPr>
                <w:sz w:val="20"/>
                <w:szCs w:val="20"/>
                <w:lang w:val="sr-Cyrl-CS"/>
              </w:rPr>
            </w:pPr>
            <w:r w:rsidRPr="00FD2D6D">
              <w:rPr>
                <w:sz w:val="20"/>
                <w:szCs w:val="20"/>
                <w:lang w:val="sr-Latn-CS"/>
              </w:rPr>
              <w:t>III5</w:t>
            </w:r>
          </w:p>
        </w:tc>
        <w:tc>
          <w:tcPr>
            <w:tcW w:w="2130" w:type="dxa"/>
            <w:vAlign w:val="center"/>
          </w:tcPr>
          <w:p w:rsidR="00C132BB" w:rsidRPr="00FD2D6D" w:rsidRDefault="00C132BB" w:rsidP="00C728E3">
            <w:pPr>
              <w:rPr>
                <w:sz w:val="20"/>
                <w:szCs w:val="20"/>
                <w:lang w:val="sr-Cyrl-CS"/>
              </w:rPr>
            </w:pPr>
            <w:r w:rsidRPr="00FD2D6D">
              <w:rPr>
                <w:sz w:val="20"/>
                <w:szCs w:val="20"/>
                <w:lang w:val="sr-Cyrl-CS"/>
              </w:rPr>
              <w:t>Здравствена нега</w:t>
            </w:r>
          </w:p>
        </w:tc>
        <w:tc>
          <w:tcPr>
            <w:tcW w:w="1835" w:type="dxa"/>
            <w:vAlign w:val="center"/>
          </w:tcPr>
          <w:p w:rsidR="00C132BB" w:rsidRPr="00FD2D6D" w:rsidRDefault="00C132BB" w:rsidP="00C728E3">
            <w:pPr>
              <w:jc w:val="center"/>
              <w:rPr>
                <w:sz w:val="20"/>
                <w:szCs w:val="20"/>
                <w:lang w:val="sr-Cyrl-BA"/>
              </w:rPr>
            </w:pPr>
            <w:r w:rsidRPr="00FD2D6D">
              <w:rPr>
                <w:sz w:val="20"/>
                <w:szCs w:val="20"/>
                <w:lang w:val="sr-Cyrl-BA"/>
              </w:rPr>
              <w:t>Ожеговић Драгослава</w:t>
            </w:r>
          </w:p>
          <w:p w:rsidR="00C132BB" w:rsidRPr="00FD2D6D" w:rsidRDefault="00C132BB" w:rsidP="00C728E3">
            <w:pPr>
              <w:jc w:val="center"/>
              <w:rPr>
                <w:sz w:val="20"/>
                <w:szCs w:val="20"/>
                <w:lang w:val="sr-Cyrl-BA"/>
              </w:rPr>
            </w:pPr>
            <w:r w:rsidRPr="00FD2D6D">
              <w:rPr>
                <w:sz w:val="20"/>
                <w:szCs w:val="20"/>
                <w:lang w:val="sr-Cyrl-BA"/>
              </w:rPr>
              <w:t>Тројановић Милица</w:t>
            </w:r>
          </w:p>
        </w:tc>
        <w:tc>
          <w:tcPr>
            <w:tcW w:w="1490" w:type="dxa"/>
            <w:vAlign w:val="center"/>
          </w:tcPr>
          <w:p w:rsidR="00C132BB" w:rsidRPr="00FD2D6D" w:rsidRDefault="00C132BB" w:rsidP="00C728E3">
            <w:pPr>
              <w:jc w:val="center"/>
              <w:rPr>
                <w:sz w:val="20"/>
                <w:szCs w:val="20"/>
                <w:lang w:val="sr-Cyrl-CS"/>
              </w:rPr>
            </w:pPr>
            <w:r w:rsidRPr="00FD2D6D">
              <w:rPr>
                <w:sz w:val="20"/>
                <w:szCs w:val="20"/>
                <w:lang w:val="sr-Cyrl-CS"/>
              </w:rPr>
              <w:t>Јошић Марина</w:t>
            </w:r>
          </w:p>
        </w:tc>
        <w:tc>
          <w:tcPr>
            <w:tcW w:w="1491" w:type="dxa"/>
            <w:vAlign w:val="center"/>
          </w:tcPr>
          <w:p w:rsidR="00C132BB" w:rsidRPr="00FD2D6D" w:rsidRDefault="00C132BB" w:rsidP="00C728E3">
            <w:pPr>
              <w:jc w:val="center"/>
              <w:rPr>
                <w:sz w:val="20"/>
                <w:szCs w:val="20"/>
                <w:lang w:val="sr-Cyrl-CS"/>
              </w:rPr>
            </w:pPr>
            <w:r w:rsidRPr="00FD2D6D">
              <w:rPr>
                <w:sz w:val="20"/>
                <w:szCs w:val="20"/>
                <w:lang w:val="sr-Cyrl-CS"/>
              </w:rPr>
              <w:t>Божовић Аница</w:t>
            </w:r>
          </w:p>
        </w:tc>
        <w:tc>
          <w:tcPr>
            <w:tcW w:w="1491" w:type="dxa"/>
            <w:gridSpan w:val="2"/>
          </w:tcPr>
          <w:p w:rsidR="00C132BB" w:rsidRPr="00FD2D6D" w:rsidRDefault="00C132BB" w:rsidP="00C728E3">
            <w:pPr>
              <w:jc w:val="center"/>
              <w:rPr>
                <w:sz w:val="20"/>
                <w:szCs w:val="20"/>
                <w:lang w:val="sr-Cyrl-CS"/>
              </w:rPr>
            </w:pPr>
            <w:r w:rsidRPr="00FD2D6D">
              <w:rPr>
                <w:sz w:val="20"/>
                <w:szCs w:val="20"/>
                <w:lang w:val="sr-Cyrl-CS"/>
              </w:rPr>
              <w:t>180</w:t>
            </w:r>
          </w:p>
        </w:tc>
      </w:tr>
      <w:tr w:rsidR="00C132BB" w:rsidRPr="00FD2D6D" w:rsidTr="00C728E3">
        <w:trPr>
          <w:trHeight w:val="799"/>
          <w:jc w:val="center"/>
        </w:trPr>
        <w:tc>
          <w:tcPr>
            <w:tcW w:w="665" w:type="dxa"/>
            <w:vAlign w:val="center"/>
          </w:tcPr>
          <w:p w:rsidR="00C132BB" w:rsidRPr="00FD2D6D" w:rsidRDefault="00C132BB" w:rsidP="00C728E3">
            <w:pPr>
              <w:jc w:val="center"/>
              <w:rPr>
                <w:sz w:val="20"/>
                <w:szCs w:val="20"/>
                <w:lang w:val="sr-Cyrl-BA"/>
              </w:rPr>
            </w:pPr>
            <w:r w:rsidRPr="00FD2D6D">
              <w:rPr>
                <w:sz w:val="20"/>
                <w:szCs w:val="20"/>
                <w:lang w:val="sr-Latn-CS"/>
              </w:rPr>
              <w:t>III5</w:t>
            </w:r>
          </w:p>
        </w:tc>
        <w:tc>
          <w:tcPr>
            <w:tcW w:w="2130" w:type="dxa"/>
            <w:vAlign w:val="center"/>
          </w:tcPr>
          <w:p w:rsidR="00C132BB" w:rsidRPr="00FD2D6D" w:rsidRDefault="00C132BB" w:rsidP="00C728E3">
            <w:pPr>
              <w:rPr>
                <w:sz w:val="20"/>
                <w:szCs w:val="20"/>
                <w:lang w:val="sr-Cyrl-BA"/>
              </w:rPr>
            </w:pPr>
            <w:r w:rsidRPr="00FD2D6D">
              <w:rPr>
                <w:sz w:val="20"/>
                <w:szCs w:val="20"/>
                <w:lang w:val="sr-Cyrl-CS"/>
              </w:rPr>
              <w:t>Здравствена нега</w:t>
            </w:r>
          </w:p>
        </w:tc>
        <w:tc>
          <w:tcPr>
            <w:tcW w:w="1835" w:type="dxa"/>
            <w:vAlign w:val="center"/>
          </w:tcPr>
          <w:p w:rsidR="00C132BB" w:rsidRPr="00FD2D6D" w:rsidRDefault="00C132BB" w:rsidP="00C728E3">
            <w:pPr>
              <w:rPr>
                <w:sz w:val="20"/>
                <w:szCs w:val="20"/>
                <w:lang w:val="sr-Cyrl-CS"/>
              </w:rPr>
            </w:pPr>
            <w:r w:rsidRPr="00FD2D6D">
              <w:rPr>
                <w:sz w:val="20"/>
                <w:szCs w:val="20"/>
                <w:lang w:val="sr-Cyrl-CS"/>
              </w:rPr>
              <w:t>Ратков Бојана</w:t>
            </w:r>
          </w:p>
        </w:tc>
        <w:tc>
          <w:tcPr>
            <w:tcW w:w="1490" w:type="dxa"/>
            <w:vAlign w:val="center"/>
          </w:tcPr>
          <w:p w:rsidR="00C132BB" w:rsidRPr="00FD2D6D" w:rsidRDefault="00C132BB" w:rsidP="00C728E3">
            <w:pPr>
              <w:jc w:val="center"/>
              <w:rPr>
                <w:sz w:val="20"/>
                <w:szCs w:val="20"/>
                <w:lang w:val="sr-Cyrl-CS"/>
              </w:rPr>
            </w:pPr>
            <w:r w:rsidRPr="00FD2D6D">
              <w:rPr>
                <w:sz w:val="20"/>
                <w:szCs w:val="20"/>
                <w:lang w:val="sr-Cyrl-CS"/>
              </w:rPr>
              <w:t>Лупшић Милан</w:t>
            </w:r>
          </w:p>
        </w:tc>
        <w:tc>
          <w:tcPr>
            <w:tcW w:w="1491" w:type="dxa"/>
            <w:vAlign w:val="center"/>
          </w:tcPr>
          <w:p w:rsidR="00C132BB" w:rsidRPr="00FD2D6D" w:rsidRDefault="00C132BB" w:rsidP="00C728E3">
            <w:pPr>
              <w:jc w:val="center"/>
              <w:rPr>
                <w:sz w:val="20"/>
                <w:szCs w:val="20"/>
                <w:lang w:val="sr-Cyrl-CS"/>
              </w:rPr>
            </w:pPr>
            <w:r w:rsidRPr="00FD2D6D">
              <w:rPr>
                <w:sz w:val="20"/>
                <w:szCs w:val="20"/>
                <w:lang w:val="sr-Cyrl-CS"/>
              </w:rPr>
              <w:t>Јошић Марина</w:t>
            </w:r>
          </w:p>
        </w:tc>
        <w:tc>
          <w:tcPr>
            <w:tcW w:w="1491" w:type="dxa"/>
            <w:gridSpan w:val="2"/>
          </w:tcPr>
          <w:p w:rsidR="00C132BB" w:rsidRPr="00FD2D6D" w:rsidRDefault="00C132BB" w:rsidP="00C728E3">
            <w:pPr>
              <w:jc w:val="center"/>
              <w:rPr>
                <w:sz w:val="20"/>
                <w:szCs w:val="20"/>
                <w:lang w:val="sr-Cyrl-CS"/>
              </w:rPr>
            </w:pPr>
            <w:r w:rsidRPr="00FD2D6D">
              <w:rPr>
                <w:sz w:val="20"/>
                <w:szCs w:val="20"/>
                <w:lang w:val="sr-Cyrl-CS"/>
              </w:rPr>
              <w:t>90</w:t>
            </w:r>
          </w:p>
        </w:tc>
      </w:tr>
    </w:tbl>
    <w:p w:rsidR="00D911AC" w:rsidRPr="00FD2D6D" w:rsidRDefault="00D911AC" w:rsidP="00963407">
      <w:pPr>
        <w:rPr>
          <w:b/>
          <w:sz w:val="32"/>
          <w:szCs w:val="32"/>
        </w:rPr>
      </w:pPr>
    </w:p>
    <w:p w:rsidR="009F1FD4" w:rsidRPr="00FD2D6D" w:rsidRDefault="009F1FD4" w:rsidP="00963407">
      <w:pPr>
        <w:rPr>
          <w:b/>
          <w:sz w:val="32"/>
          <w:szCs w:val="32"/>
        </w:rPr>
      </w:pPr>
    </w:p>
    <w:p w:rsidR="009F1FD4" w:rsidRPr="00FD2D6D" w:rsidRDefault="009F1FD4" w:rsidP="00963407">
      <w:pPr>
        <w:rPr>
          <w:b/>
          <w:sz w:val="32"/>
          <w:szCs w:val="32"/>
        </w:rPr>
      </w:pPr>
    </w:p>
    <w:p w:rsidR="009F1FD4" w:rsidRPr="00FD2D6D" w:rsidRDefault="009F1FD4" w:rsidP="00963407">
      <w:pPr>
        <w:rPr>
          <w:b/>
          <w:sz w:val="32"/>
          <w:szCs w:val="32"/>
        </w:rPr>
      </w:pPr>
    </w:p>
    <w:p w:rsidR="009F1FD4" w:rsidRPr="00FD2D6D" w:rsidRDefault="009F1FD4" w:rsidP="00963407">
      <w:pPr>
        <w:rPr>
          <w:b/>
          <w:sz w:val="32"/>
          <w:szCs w:val="32"/>
        </w:rPr>
      </w:pPr>
    </w:p>
    <w:p w:rsidR="00355AFF" w:rsidRPr="00FD2D6D" w:rsidRDefault="00355AFF" w:rsidP="00963407">
      <w:pPr>
        <w:rPr>
          <w:b/>
          <w:sz w:val="32"/>
          <w:szCs w:val="32"/>
        </w:rPr>
      </w:pPr>
    </w:p>
    <w:p w:rsidR="009C0986" w:rsidRPr="00FD2D6D" w:rsidRDefault="009C0986" w:rsidP="00963407">
      <w:pPr>
        <w:rPr>
          <w:b/>
          <w:sz w:val="32"/>
          <w:szCs w:val="32"/>
        </w:rPr>
      </w:pPr>
    </w:p>
    <w:p w:rsidR="006F6C41" w:rsidRPr="00FD2D6D" w:rsidRDefault="006F6C41" w:rsidP="006F6C41">
      <w:pPr>
        <w:rPr>
          <w:b/>
          <w:sz w:val="32"/>
          <w:szCs w:val="32"/>
        </w:rPr>
      </w:pPr>
    </w:p>
    <w:p w:rsidR="006F6C41" w:rsidRPr="00FD2D6D" w:rsidRDefault="00C653C5" w:rsidP="006F6C41">
      <w:pPr>
        <w:rPr>
          <w:b/>
          <w:lang w:val="sr-Cyrl-CS"/>
        </w:rPr>
      </w:pPr>
      <w:r w:rsidRPr="00FD2D6D">
        <w:rPr>
          <w:b/>
          <w:lang w:val="sr-Cyrl-CS"/>
        </w:rPr>
        <w:t>4.15</w:t>
      </w:r>
      <w:r w:rsidR="00FE0890" w:rsidRPr="00FD2D6D">
        <w:rPr>
          <w:b/>
          <w:lang w:val="sr-Cyrl-CS"/>
        </w:rPr>
        <w:t>. Структура и распоред обавеза наставника и стручних сарадника у оквиру радне недеље</w:t>
      </w:r>
    </w:p>
    <w:p w:rsidR="006F6C41" w:rsidRPr="00FD2D6D" w:rsidRDefault="006F6C41" w:rsidP="006F6C41">
      <w:pPr>
        <w:rPr>
          <w:i/>
          <w:lang w:val="sr-Cyrl-CS"/>
        </w:rPr>
      </w:pPr>
      <w:r w:rsidRPr="00FD2D6D">
        <w:rPr>
          <w:i/>
          <w:lang w:val="sr-Cyrl-CS"/>
        </w:rPr>
        <w:t>40-часовна радна недеља</w:t>
      </w:r>
    </w:p>
    <w:p w:rsidR="006F6C41" w:rsidRPr="00FD2D6D" w:rsidRDefault="006F6C41" w:rsidP="006F6C41"/>
    <w:p w:rsidR="006F6C41" w:rsidRPr="00FD2D6D" w:rsidRDefault="006F6C41" w:rsidP="006F6C41"/>
    <w:tbl>
      <w:tblPr>
        <w:tblW w:w="10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4"/>
        <w:gridCol w:w="964"/>
        <w:gridCol w:w="1080"/>
        <w:gridCol w:w="802"/>
        <w:gridCol w:w="458"/>
        <w:gridCol w:w="238"/>
        <w:gridCol w:w="418"/>
        <w:gridCol w:w="334"/>
        <w:gridCol w:w="540"/>
        <w:gridCol w:w="360"/>
        <w:gridCol w:w="450"/>
        <w:gridCol w:w="540"/>
        <w:gridCol w:w="360"/>
        <w:gridCol w:w="450"/>
        <w:gridCol w:w="403"/>
        <w:gridCol w:w="331"/>
        <w:gridCol w:w="331"/>
        <w:gridCol w:w="331"/>
        <w:gridCol w:w="331"/>
        <w:gridCol w:w="331"/>
        <w:gridCol w:w="331"/>
        <w:gridCol w:w="236"/>
        <w:gridCol w:w="426"/>
      </w:tblGrid>
      <w:tr w:rsidR="00E625A8" w:rsidRPr="00FD2D6D" w:rsidTr="00C728E3">
        <w:trPr>
          <w:cantSplit/>
          <w:trHeight w:val="1888"/>
        </w:trPr>
        <w:tc>
          <w:tcPr>
            <w:tcW w:w="584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Рб</w:t>
            </w:r>
          </w:p>
        </w:tc>
        <w:tc>
          <w:tcPr>
            <w:tcW w:w="964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Презиме и име</w:t>
            </w:r>
          </w:p>
        </w:tc>
        <w:tc>
          <w:tcPr>
            <w:tcW w:w="1080" w:type="dxa"/>
            <w:textDirection w:val="btL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pacing w:val="-1"/>
                <w:sz w:val="16"/>
                <w:szCs w:val="16"/>
              </w:rPr>
              <w:t>П</w:t>
            </w:r>
            <w:r w:rsidRPr="00FD2D6D">
              <w:rPr>
                <w:sz w:val="16"/>
                <w:szCs w:val="16"/>
              </w:rPr>
              <w:t>р</w:t>
            </w:r>
            <w:r w:rsidRPr="00FD2D6D">
              <w:rPr>
                <w:spacing w:val="-1"/>
                <w:sz w:val="16"/>
                <w:szCs w:val="16"/>
              </w:rPr>
              <w:t>ед</w:t>
            </w:r>
            <w:r w:rsidRPr="00FD2D6D">
              <w:rPr>
                <w:spacing w:val="-2"/>
                <w:sz w:val="16"/>
                <w:szCs w:val="16"/>
              </w:rPr>
              <w:t>м</w:t>
            </w:r>
            <w:r w:rsidRPr="00FD2D6D">
              <w:rPr>
                <w:spacing w:val="-1"/>
                <w:sz w:val="16"/>
                <w:szCs w:val="16"/>
              </w:rPr>
              <w:t>е</w:t>
            </w:r>
            <w:r w:rsidRPr="00FD2D6D">
              <w:rPr>
                <w:sz w:val="16"/>
                <w:szCs w:val="16"/>
              </w:rPr>
              <w:t xml:space="preserve">т  који </w:t>
            </w:r>
            <w:r w:rsidRPr="00FD2D6D">
              <w:rPr>
                <w:spacing w:val="-1"/>
                <w:sz w:val="16"/>
                <w:szCs w:val="16"/>
              </w:rPr>
              <w:t>п</w:t>
            </w:r>
            <w:r w:rsidRPr="00FD2D6D">
              <w:rPr>
                <w:sz w:val="16"/>
                <w:szCs w:val="16"/>
              </w:rPr>
              <w:t>р</w:t>
            </w:r>
            <w:r w:rsidRPr="00FD2D6D">
              <w:rPr>
                <w:spacing w:val="-1"/>
                <w:sz w:val="16"/>
                <w:szCs w:val="16"/>
              </w:rPr>
              <w:t>еда</w:t>
            </w:r>
            <w:r w:rsidRPr="00FD2D6D">
              <w:rPr>
                <w:sz w:val="16"/>
                <w:szCs w:val="16"/>
              </w:rPr>
              <w:t>је</w:t>
            </w:r>
          </w:p>
        </w:tc>
        <w:tc>
          <w:tcPr>
            <w:tcW w:w="802" w:type="dxa"/>
            <w:textDirection w:val="btL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</w:rPr>
              <w:t>Од</w:t>
            </w:r>
            <w:r w:rsidRPr="00FD2D6D">
              <w:rPr>
                <w:spacing w:val="-1"/>
                <w:sz w:val="16"/>
                <w:szCs w:val="16"/>
              </w:rPr>
              <w:t>е</w:t>
            </w:r>
            <w:r w:rsidRPr="00FD2D6D">
              <w:rPr>
                <w:sz w:val="16"/>
                <w:szCs w:val="16"/>
              </w:rPr>
              <w:t>љ</w:t>
            </w:r>
            <w:r w:rsidRPr="00FD2D6D">
              <w:rPr>
                <w:spacing w:val="-1"/>
                <w:sz w:val="16"/>
                <w:szCs w:val="16"/>
              </w:rPr>
              <w:t>ењ</w:t>
            </w:r>
            <w:r w:rsidRPr="00FD2D6D">
              <w:rPr>
                <w:sz w:val="16"/>
                <w:szCs w:val="16"/>
              </w:rPr>
              <w:t xml:space="preserve">ау </w:t>
            </w:r>
            <w:r w:rsidRPr="00FD2D6D">
              <w:rPr>
                <w:spacing w:val="-2"/>
                <w:sz w:val="16"/>
                <w:szCs w:val="16"/>
              </w:rPr>
              <w:t>к</w:t>
            </w:r>
            <w:r w:rsidRPr="00FD2D6D">
              <w:rPr>
                <w:sz w:val="16"/>
                <w:szCs w:val="16"/>
              </w:rPr>
              <w:t>ој</w:t>
            </w:r>
            <w:r w:rsidRPr="00FD2D6D">
              <w:rPr>
                <w:spacing w:val="-1"/>
                <w:sz w:val="16"/>
                <w:szCs w:val="16"/>
              </w:rPr>
              <w:t>и</w:t>
            </w:r>
            <w:r w:rsidRPr="00FD2D6D">
              <w:rPr>
                <w:spacing w:val="-2"/>
                <w:sz w:val="16"/>
                <w:szCs w:val="16"/>
              </w:rPr>
              <w:t>м</w:t>
            </w:r>
            <w:r w:rsidRPr="00FD2D6D">
              <w:rPr>
                <w:sz w:val="16"/>
                <w:szCs w:val="16"/>
              </w:rPr>
              <w:t>а</w:t>
            </w:r>
            <w:r w:rsidRPr="00FD2D6D">
              <w:rPr>
                <w:spacing w:val="-1"/>
                <w:sz w:val="16"/>
                <w:szCs w:val="16"/>
              </w:rPr>
              <w:t xml:space="preserve"> п</w:t>
            </w:r>
            <w:r w:rsidRPr="00FD2D6D">
              <w:rPr>
                <w:sz w:val="16"/>
                <w:szCs w:val="16"/>
              </w:rPr>
              <w:t>р</w:t>
            </w:r>
            <w:r w:rsidRPr="00FD2D6D">
              <w:rPr>
                <w:spacing w:val="-1"/>
                <w:sz w:val="16"/>
                <w:szCs w:val="16"/>
              </w:rPr>
              <w:t>еда</w:t>
            </w:r>
            <w:r w:rsidRPr="00FD2D6D">
              <w:rPr>
                <w:sz w:val="16"/>
                <w:szCs w:val="16"/>
              </w:rPr>
              <w:t>је</w:t>
            </w:r>
          </w:p>
        </w:tc>
        <w:tc>
          <w:tcPr>
            <w:tcW w:w="458" w:type="dxa"/>
            <w:textDirection w:val="btLr"/>
            <w:vAlign w:val="cente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Теоријска настава</w:t>
            </w:r>
          </w:p>
        </w:tc>
        <w:tc>
          <w:tcPr>
            <w:tcW w:w="238" w:type="dxa"/>
            <w:textDirection w:val="btLr"/>
            <w:vAlign w:val="cente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Исправка писм. зад</w:t>
            </w:r>
          </w:p>
        </w:tc>
        <w:tc>
          <w:tcPr>
            <w:tcW w:w="418" w:type="dxa"/>
            <w:textDirection w:val="btLr"/>
            <w:vAlign w:val="cente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Додатни рад</w:t>
            </w:r>
          </w:p>
        </w:tc>
        <w:tc>
          <w:tcPr>
            <w:tcW w:w="334" w:type="dxa"/>
            <w:textDirection w:val="btLr"/>
            <w:vAlign w:val="cente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Допунски рад</w:t>
            </w:r>
          </w:p>
        </w:tc>
        <w:tc>
          <w:tcPr>
            <w:tcW w:w="540" w:type="dxa"/>
            <w:textDirection w:val="btLr"/>
            <w:vAlign w:val="cente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Разредно старешинство</w:t>
            </w:r>
          </w:p>
        </w:tc>
        <w:tc>
          <w:tcPr>
            <w:tcW w:w="360" w:type="dxa"/>
            <w:textDirection w:val="btLr"/>
            <w:vAlign w:val="cente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Секције</w:t>
            </w:r>
          </w:p>
        </w:tc>
        <w:tc>
          <w:tcPr>
            <w:tcW w:w="450" w:type="dxa"/>
            <w:textDirection w:val="btLr"/>
            <w:vAlign w:val="cente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Други облици</w:t>
            </w:r>
          </w:p>
        </w:tc>
        <w:tc>
          <w:tcPr>
            <w:tcW w:w="540" w:type="dxa"/>
            <w:textDirection w:val="btLr"/>
            <w:vAlign w:val="cente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Припр.теор.наставе и теор. наст. са вежбама</w:t>
            </w:r>
          </w:p>
        </w:tc>
        <w:tc>
          <w:tcPr>
            <w:tcW w:w="360" w:type="dxa"/>
            <w:textDirection w:val="btLr"/>
            <w:vAlign w:val="cente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Вођ. док. и сар. са род.</w:t>
            </w:r>
          </w:p>
        </w:tc>
        <w:tc>
          <w:tcPr>
            <w:tcW w:w="450" w:type="dxa"/>
            <w:textDirection w:val="btLr"/>
            <w:vAlign w:val="cente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Рад у струч. органима</w:t>
            </w:r>
          </w:p>
        </w:tc>
        <w:tc>
          <w:tcPr>
            <w:tcW w:w="403" w:type="dxa"/>
            <w:textDirection w:val="btLr"/>
            <w:vAlign w:val="cente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Руковођење струч. већем</w:t>
            </w:r>
          </w:p>
        </w:tc>
        <w:tc>
          <w:tcPr>
            <w:tcW w:w="331" w:type="dxa"/>
            <w:textDirection w:val="btLr"/>
            <w:vAlign w:val="cente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Припреме за рад у лаб. и кабинету</w:t>
            </w:r>
          </w:p>
        </w:tc>
        <w:tc>
          <w:tcPr>
            <w:tcW w:w="331" w:type="dxa"/>
            <w:textDirection w:val="btLr"/>
            <w:vAlign w:val="cente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Учешће у испитима</w:t>
            </w:r>
          </w:p>
        </w:tc>
        <w:tc>
          <w:tcPr>
            <w:tcW w:w="331" w:type="dxa"/>
            <w:textDirection w:val="btLr"/>
            <w:vAlign w:val="cente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Припр. учен. за такм.</w:t>
            </w:r>
          </w:p>
        </w:tc>
        <w:tc>
          <w:tcPr>
            <w:tcW w:w="331" w:type="dxa"/>
            <w:textDirection w:val="btLr"/>
            <w:vAlign w:val="cente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Стручно усавршавање</w:t>
            </w:r>
          </w:p>
        </w:tc>
        <w:tc>
          <w:tcPr>
            <w:tcW w:w="331" w:type="dxa"/>
            <w:textDirection w:val="btLr"/>
            <w:vAlign w:val="cente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Послови ментора</w:t>
            </w:r>
          </w:p>
        </w:tc>
        <w:tc>
          <w:tcPr>
            <w:tcW w:w="331" w:type="dxa"/>
            <w:textDirection w:val="btLr"/>
            <w:vAlign w:val="cente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Дежурство</w:t>
            </w:r>
          </w:p>
        </w:tc>
        <w:tc>
          <w:tcPr>
            <w:tcW w:w="236" w:type="dxa"/>
            <w:textDirection w:val="btLr"/>
            <w:vAlign w:val="cente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Остали послови</w:t>
            </w:r>
          </w:p>
        </w:tc>
        <w:tc>
          <w:tcPr>
            <w:tcW w:w="426" w:type="dxa"/>
            <w:textDirection w:val="btLr"/>
            <w:vAlign w:val="center"/>
          </w:tcPr>
          <w:p w:rsidR="00E625A8" w:rsidRPr="00FD2D6D" w:rsidRDefault="00E625A8" w:rsidP="00C728E3">
            <w:pPr>
              <w:ind w:left="113" w:right="113"/>
              <w:jc w:val="center"/>
              <w:rPr>
                <w:b/>
                <w:sz w:val="16"/>
                <w:szCs w:val="16"/>
                <w:lang w:val="sr-Cyrl-CS"/>
              </w:rPr>
            </w:pPr>
            <w:r w:rsidRPr="00FD2D6D">
              <w:rPr>
                <w:b/>
                <w:sz w:val="16"/>
                <w:szCs w:val="16"/>
              </w:rPr>
              <w:t xml:space="preserve">У к у п н о </w:t>
            </w:r>
          </w:p>
        </w:tc>
      </w:tr>
      <w:tr w:rsidR="00E625A8" w:rsidRPr="00FD2D6D" w:rsidTr="00C728E3">
        <w:trPr>
          <w:cantSplit/>
          <w:trHeight w:val="1150"/>
        </w:trPr>
        <w:tc>
          <w:tcPr>
            <w:tcW w:w="584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1</w:t>
            </w:r>
          </w:p>
        </w:tc>
        <w:tc>
          <w:tcPr>
            <w:tcW w:w="964" w:type="dxa"/>
            <w:vAlign w:val="center"/>
          </w:tcPr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Арамбашић Наташа</w:t>
            </w:r>
          </w:p>
        </w:tc>
        <w:tc>
          <w:tcPr>
            <w:tcW w:w="1080" w:type="dxa"/>
            <w:textDirection w:val="btL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Српски језик и књижевност</w:t>
            </w:r>
          </w:p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 xml:space="preserve">I1,II1 </w:t>
            </w:r>
          </w:p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 xml:space="preserve"> III1,2</w:t>
            </w:r>
          </w:p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 xml:space="preserve"> IV2,4</w:t>
            </w:r>
          </w:p>
        </w:tc>
        <w:tc>
          <w:tcPr>
            <w:tcW w:w="458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18</w:t>
            </w:r>
          </w:p>
        </w:tc>
        <w:tc>
          <w:tcPr>
            <w:tcW w:w="238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2</w:t>
            </w:r>
          </w:p>
        </w:tc>
        <w:tc>
          <w:tcPr>
            <w:tcW w:w="418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334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540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2</w:t>
            </w:r>
          </w:p>
        </w:tc>
        <w:tc>
          <w:tcPr>
            <w:tcW w:w="360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10</w:t>
            </w:r>
          </w:p>
        </w:tc>
        <w:tc>
          <w:tcPr>
            <w:tcW w:w="360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1</w:t>
            </w:r>
          </w:p>
        </w:tc>
        <w:tc>
          <w:tcPr>
            <w:tcW w:w="450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1</w:t>
            </w:r>
          </w:p>
        </w:tc>
        <w:tc>
          <w:tcPr>
            <w:tcW w:w="403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2</w:t>
            </w:r>
          </w:p>
        </w:tc>
        <w:tc>
          <w:tcPr>
            <w:tcW w:w="331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2</w:t>
            </w:r>
          </w:p>
        </w:tc>
        <w:tc>
          <w:tcPr>
            <w:tcW w:w="236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6" w:type="dxa"/>
            <w:vAlign w:val="center"/>
          </w:tcPr>
          <w:p w:rsidR="00E625A8" w:rsidRPr="00FD2D6D" w:rsidRDefault="00E625A8" w:rsidP="00C728E3">
            <w:pPr>
              <w:jc w:val="center"/>
              <w:rPr>
                <w:b/>
                <w:sz w:val="16"/>
                <w:szCs w:val="16"/>
                <w:lang w:val="sr-Cyrl-BA"/>
              </w:rPr>
            </w:pPr>
            <w:r w:rsidRPr="00FD2D6D">
              <w:rPr>
                <w:b/>
                <w:sz w:val="16"/>
                <w:szCs w:val="16"/>
                <w:lang w:val="sr-Cyrl-BA"/>
              </w:rPr>
              <w:t>40</w:t>
            </w:r>
          </w:p>
        </w:tc>
      </w:tr>
      <w:tr w:rsidR="00E625A8" w:rsidRPr="00FD2D6D" w:rsidTr="00C728E3">
        <w:trPr>
          <w:cantSplit/>
          <w:trHeight w:val="1150"/>
        </w:trPr>
        <w:tc>
          <w:tcPr>
            <w:tcW w:w="584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2</w:t>
            </w:r>
          </w:p>
        </w:tc>
        <w:tc>
          <w:tcPr>
            <w:tcW w:w="964" w:type="dxa"/>
            <w:vAlign w:val="center"/>
          </w:tcPr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Марковић  Љиљана</w:t>
            </w:r>
          </w:p>
        </w:tc>
        <w:tc>
          <w:tcPr>
            <w:tcW w:w="1080" w:type="dxa"/>
            <w:textDirection w:val="btL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Српски језик и књижевност</w:t>
            </w:r>
          </w:p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</w:tcPr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I3,4,5</w:t>
            </w:r>
          </w:p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II3.4,5</w:t>
            </w:r>
          </w:p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III5</w:t>
            </w:r>
          </w:p>
        </w:tc>
        <w:tc>
          <w:tcPr>
            <w:tcW w:w="458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19</w:t>
            </w:r>
          </w:p>
        </w:tc>
        <w:tc>
          <w:tcPr>
            <w:tcW w:w="238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2</w:t>
            </w:r>
          </w:p>
        </w:tc>
        <w:tc>
          <w:tcPr>
            <w:tcW w:w="418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334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Latn-CS"/>
              </w:rPr>
            </w:pPr>
            <w:r w:rsidRPr="00FD2D6D">
              <w:rPr>
                <w:sz w:val="16"/>
                <w:szCs w:val="16"/>
                <w:lang w:val="sr-Latn-CS"/>
              </w:rPr>
              <w:t>1</w:t>
            </w:r>
          </w:p>
        </w:tc>
        <w:tc>
          <w:tcPr>
            <w:tcW w:w="540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450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540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10</w:t>
            </w:r>
          </w:p>
        </w:tc>
        <w:tc>
          <w:tcPr>
            <w:tcW w:w="360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2</w:t>
            </w:r>
          </w:p>
        </w:tc>
        <w:tc>
          <w:tcPr>
            <w:tcW w:w="403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3</w:t>
            </w:r>
          </w:p>
        </w:tc>
        <w:tc>
          <w:tcPr>
            <w:tcW w:w="331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6" w:type="dxa"/>
            <w:vAlign w:val="center"/>
          </w:tcPr>
          <w:p w:rsidR="00E625A8" w:rsidRPr="00FD2D6D" w:rsidRDefault="00E625A8" w:rsidP="00C728E3">
            <w:pPr>
              <w:jc w:val="center"/>
              <w:rPr>
                <w:b/>
                <w:sz w:val="16"/>
                <w:szCs w:val="16"/>
                <w:lang w:val="sr-Cyrl-BA"/>
              </w:rPr>
            </w:pPr>
            <w:r w:rsidRPr="00FD2D6D">
              <w:rPr>
                <w:b/>
                <w:sz w:val="16"/>
                <w:szCs w:val="16"/>
                <w:lang w:val="sr-Cyrl-BA"/>
              </w:rPr>
              <w:t>40</w:t>
            </w:r>
          </w:p>
        </w:tc>
      </w:tr>
      <w:tr w:rsidR="00E625A8" w:rsidRPr="00FD2D6D" w:rsidTr="00C728E3">
        <w:trPr>
          <w:cantSplit/>
          <w:trHeight w:val="1150"/>
        </w:trPr>
        <w:tc>
          <w:tcPr>
            <w:tcW w:w="584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3</w:t>
            </w:r>
          </w:p>
        </w:tc>
        <w:tc>
          <w:tcPr>
            <w:tcW w:w="964" w:type="dxa"/>
            <w:vAlign w:val="center"/>
          </w:tcPr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  <w:lang w:val="sr-Cyrl-CS"/>
              </w:rPr>
              <w:t>Давид  Драга</w:t>
            </w:r>
          </w:p>
        </w:tc>
        <w:tc>
          <w:tcPr>
            <w:tcW w:w="1080" w:type="dxa"/>
            <w:textDirection w:val="btL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Српски језик и књижевност</w:t>
            </w:r>
          </w:p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802" w:type="dxa"/>
          </w:tcPr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I2</w:t>
            </w:r>
          </w:p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II2</w:t>
            </w:r>
          </w:p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III3,4</w:t>
            </w:r>
          </w:p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IV1,3</w:t>
            </w:r>
          </w:p>
        </w:tc>
        <w:tc>
          <w:tcPr>
            <w:tcW w:w="458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18</w:t>
            </w:r>
          </w:p>
        </w:tc>
        <w:tc>
          <w:tcPr>
            <w:tcW w:w="238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2</w:t>
            </w:r>
          </w:p>
        </w:tc>
        <w:tc>
          <w:tcPr>
            <w:tcW w:w="418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334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2</w:t>
            </w:r>
          </w:p>
        </w:tc>
        <w:tc>
          <w:tcPr>
            <w:tcW w:w="360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10</w:t>
            </w:r>
          </w:p>
        </w:tc>
        <w:tc>
          <w:tcPr>
            <w:tcW w:w="360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2</w:t>
            </w:r>
          </w:p>
        </w:tc>
        <w:tc>
          <w:tcPr>
            <w:tcW w:w="450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2</w:t>
            </w:r>
          </w:p>
        </w:tc>
        <w:tc>
          <w:tcPr>
            <w:tcW w:w="403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331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236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6" w:type="dxa"/>
            <w:vAlign w:val="center"/>
          </w:tcPr>
          <w:p w:rsidR="00E625A8" w:rsidRPr="00FD2D6D" w:rsidRDefault="00E625A8" w:rsidP="00C728E3">
            <w:pPr>
              <w:jc w:val="center"/>
              <w:rPr>
                <w:b/>
                <w:sz w:val="16"/>
                <w:szCs w:val="16"/>
                <w:lang w:val="sr-Cyrl-BA"/>
              </w:rPr>
            </w:pPr>
            <w:r w:rsidRPr="00FD2D6D">
              <w:rPr>
                <w:b/>
                <w:sz w:val="16"/>
                <w:szCs w:val="16"/>
                <w:lang w:val="sr-Cyrl-BA"/>
              </w:rPr>
              <w:t>40</w:t>
            </w:r>
          </w:p>
        </w:tc>
      </w:tr>
      <w:tr w:rsidR="00E625A8" w:rsidRPr="00FD2D6D" w:rsidTr="00C728E3">
        <w:trPr>
          <w:cantSplit/>
          <w:trHeight w:val="1431"/>
        </w:trPr>
        <w:tc>
          <w:tcPr>
            <w:tcW w:w="584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4</w:t>
            </w:r>
          </w:p>
        </w:tc>
        <w:tc>
          <w:tcPr>
            <w:tcW w:w="964" w:type="dxa"/>
            <w:vAlign w:val="center"/>
          </w:tcPr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Чолока  Минодора</w:t>
            </w:r>
          </w:p>
        </w:tc>
        <w:tc>
          <w:tcPr>
            <w:tcW w:w="1080" w:type="dxa"/>
            <w:textDirection w:val="btL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Рачунарство и информатика</w:t>
            </w:r>
          </w:p>
        </w:tc>
        <w:tc>
          <w:tcPr>
            <w:tcW w:w="802" w:type="dxa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I2,3,5</w:t>
            </w:r>
          </w:p>
        </w:tc>
        <w:tc>
          <w:tcPr>
            <w:tcW w:w="458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12</w:t>
            </w:r>
          </w:p>
        </w:tc>
        <w:tc>
          <w:tcPr>
            <w:tcW w:w="238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418" w:type="dxa"/>
            <w:vAlign w:val="center"/>
          </w:tcPr>
          <w:p w:rsidR="00E625A8" w:rsidRPr="00FD2D6D" w:rsidRDefault="00E625A8" w:rsidP="00C728E3">
            <w:pPr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0,5</w:t>
            </w:r>
          </w:p>
        </w:tc>
        <w:tc>
          <w:tcPr>
            <w:tcW w:w="334" w:type="dxa"/>
            <w:vAlign w:val="center"/>
          </w:tcPr>
          <w:p w:rsidR="00E625A8" w:rsidRPr="00FD2D6D" w:rsidRDefault="00E625A8" w:rsidP="00C728E3">
            <w:pPr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0,5</w:t>
            </w:r>
          </w:p>
        </w:tc>
        <w:tc>
          <w:tcPr>
            <w:tcW w:w="540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2</w:t>
            </w:r>
          </w:p>
        </w:tc>
        <w:tc>
          <w:tcPr>
            <w:tcW w:w="360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1</w:t>
            </w:r>
          </w:p>
        </w:tc>
        <w:tc>
          <w:tcPr>
            <w:tcW w:w="540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5</w:t>
            </w:r>
          </w:p>
        </w:tc>
        <w:tc>
          <w:tcPr>
            <w:tcW w:w="360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450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403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2</w:t>
            </w:r>
          </w:p>
        </w:tc>
        <w:tc>
          <w:tcPr>
            <w:tcW w:w="236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6" w:type="dxa"/>
            <w:vAlign w:val="center"/>
          </w:tcPr>
          <w:p w:rsidR="00E625A8" w:rsidRPr="00FD2D6D" w:rsidRDefault="00E625A8" w:rsidP="00C728E3">
            <w:pPr>
              <w:jc w:val="center"/>
              <w:rPr>
                <w:b/>
                <w:sz w:val="16"/>
                <w:szCs w:val="16"/>
                <w:lang w:val="sr-Cyrl-BA"/>
              </w:rPr>
            </w:pPr>
            <w:r w:rsidRPr="00FD2D6D">
              <w:rPr>
                <w:b/>
                <w:sz w:val="16"/>
                <w:szCs w:val="16"/>
                <w:lang w:val="sr-Cyrl-BA"/>
              </w:rPr>
              <w:t>24</w:t>
            </w:r>
          </w:p>
        </w:tc>
      </w:tr>
      <w:tr w:rsidR="00E625A8" w:rsidRPr="00FD2D6D" w:rsidTr="00C728E3">
        <w:trPr>
          <w:cantSplit/>
          <w:trHeight w:val="1150"/>
        </w:trPr>
        <w:tc>
          <w:tcPr>
            <w:tcW w:w="584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lastRenderedPageBreak/>
              <w:t>5</w:t>
            </w:r>
          </w:p>
        </w:tc>
        <w:tc>
          <w:tcPr>
            <w:tcW w:w="964" w:type="dxa"/>
            <w:vAlign w:val="center"/>
          </w:tcPr>
          <w:p w:rsidR="00E625A8" w:rsidRPr="00FD2D6D" w:rsidRDefault="00E625A8" w:rsidP="00C728E3">
            <w:pPr>
              <w:rPr>
                <w:sz w:val="20"/>
                <w:szCs w:val="20"/>
              </w:rPr>
            </w:pPr>
            <w:r w:rsidRPr="00FD2D6D">
              <w:rPr>
                <w:sz w:val="20"/>
                <w:szCs w:val="20"/>
              </w:rPr>
              <w:t>Никодиновић</w:t>
            </w:r>
          </w:p>
          <w:p w:rsidR="00E625A8" w:rsidRPr="00FD2D6D" w:rsidRDefault="00E625A8" w:rsidP="00C728E3">
            <w:pPr>
              <w:rPr>
                <w:sz w:val="20"/>
                <w:szCs w:val="20"/>
              </w:rPr>
            </w:pPr>
            <w:r w:rsidRPr="00FD2D6D">
              <w:rPr>
                <w:sz w:val="20"/>
                <w:szCs w:val="20"/>
              </w:rPr>
              <w:t>Виолета</w:t>
            </w:r>
          </w:p>
        </w:tc>
        <w:tc>
          <w:tcPr>
            <w:tcW w:w="1080" w:type="dxa"/>
            <w:textDirection w:val="btL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</w:rPr>
              <w:t>Рачунарство и информатика / Математика</w:t>
            </w:r>
          </w:p>
        </w:tc>
        <w:tc>
          <w:tcPr>
            <w:tcW w:w="802" w:type="dxa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I1,4,5</w:t>
            </w:r>
          </w:p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II4</w:t>
            </w:r>
          </w:p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III1,2,3,5</w:t>
            </w:r>
          </w:p>
        </w:tc>
        <w:tc>
          <w:tcPr>
            <w:tcW w:w="458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23</w:t>
            </w:r>
          </w:p>
        </w:tc>
        <w:tc>
          <w:tcPr>
            <w:tcW w:w="238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2</w:t>
            </w:r>
          </w:p>
        </w:tc>
        <w:tc>
          <w:tcPr>
            <w:tcW w:w="418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Latn-CS"/>
              </w:rPr>
            </w:pPr>
            <w:r w:rsidRPr="00FD2D6D">
              <w:rPr>
                <w:sz w:val="16"/>
                <w:szCs w:val="16"/>
                <w:lang w:val="sr-Latn-CS"/>
              </w:rPr>
              <w:t>1</w:t>
            </w:r>
          </w:p>
        </w:tc>
        <w:tc>
          <w:tcPr>
            <w:tcW w:w="334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Latn-CS"/>
              </w:rPr>
            </w:pPr>
            <w:r w:rsidRPr="00FD2D6D">
              <w:rPr>
                <w:sz w:val="16"/>
                <w:szCs w:val="16"/>
                <w:lang w:val="sr-Latn-CS"/>
              </w:rPr>
              <w:t>1</w:t>
            </w:r>
          </w:p>
        </w:tc>
        <w:tc>
          <w:tcPr>
            <w:tcW w:w="540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60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450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540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11</w:t>
            </w:r>
          </w:p>
        </w:tc>
        <w:tc>
          <w:tcPr>
            <w:tcW w:w="360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450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403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236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426" w:type="dxa"/>
            <w:vAlign w:val="center"/>
          </w:tcPr>
          <w:p w:rsidR="00E625A8" w:rsidRPr="00FD2D6D" w:rsidRDefault="00E625A8" w:rsidP="00C728E3">
            <w:pPr>
              <w:jc w:val="center"/>
              <w:rPr>
                <w:b/>
                <w:sz w:val="16"/>
                <w:szCs w:val="16"/>
                <w:lang w:val="sr-Cyrl-BA"/>
              </w:rPr>
            </w:pPr>
            <w:r w:rsidRPr="00FD2D6D">
              <w:rPr>
                <w:b/>
                <w:sz w:val="16"/>
                <w:szCs w:val="16"/>
                <w:lang w:val="sr-Cyrl-BA"/>
              </w:rPr>
              <w:t>40</w:t>
            </w:r>
          </w:p>
        </w:tc>
      </w:tr>
      <w:tr w:rsidR="00E625A8" w:rsidRPr="00FD2D6D" w:rsidTr="00C728E3">
        <w:trPr>
          <w:cantSplit/>
          <w:trHeight w:val="1150"/>
        </w:trPr>
        <w:tc>
          <w:tcPr>
            <w:tcW w:w="584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6</w:t>
            </w:r>
          </w:p>
        </w:tc>
        <w:tc>
          <w:tcPr>
            <w:tcW w:w="964" w:type="dxa"/>
            <w:vAlign w:val="center"/>
          </w:tcPr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Стојаковић  Биљана</w:t>
            </w:r>
          </w:p>
        </w:tc>
        <w:tc>
          <w:tcPr>
            <w:tcW w:w="1080" w:type="dxa"/>
            <w:textDirection w:val="btL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Математика</w:t>
            </w:r>
          </w:p>
        </w:tc>
        <w:tc>
          <w:tcPr>
            <w:tcW w:w="802" w:type="dxa"/>
          </w:tcPr>
          <w:p w:rsidR="00E625A8" w:rsidRPr="00FD2D6D" w:rsidRDefault="00E625A8" w:rsidP="00C728E3">
            <w:pPr>
              <w:rPr>
                <w:sz w:val="16"/>
                <w:szCs w:val="16"/>
              </w:rPr>
            </w:pPr>
          </w:p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I1,2,3</w:t>
            </w:r>
          </w:p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II1,2,3,5</w:t>
            </w:r>
          </w:p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IV1,2,3</w:t>
            </w:r>
          </w:p>
          <w:p w:rsidR="00E625A8" w:rsidRPr="00FD2D6D" w:rsidRDefault="00E625A8" w:rsidP="00C728E3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20</w:t>
            </w:r>
          </w:p>
        </w:tc>
        <w:tc>
          <w:tcPr>
            <w:tcW w:w="238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2</w:t>
            </w:r>
          </w:p>
        </w:tc>
        <w:tc>
          <w:tcPr>
            <w:tcW w:w="418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334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540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60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1</w:t>
            </w:r>
          </w:p>
        </w:tc>
        <w:tc>
          <w:tcPr>
            <w:tcW w:w="450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540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10</w:t>
            </w:r>
          </w:p>
        </w:tc>
        <w:tc>
          <w:tcPr>
            <w:tcW w:w="360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450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2</w:t>
            </w:r>
          </w:p>
        </w:tc>
        <w:tc>
          <w:tcPr>
            <w:tcW w:w="403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2</w:t>
            </w:r>
          </w:p>
        </w:tc>
        <w:tc>
          <w:tcPr>
            <w:tcW w:w="331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236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E625A8" w:rsidRPr="00FD2D6D" w:rsidRDefault="00E625A8" w:rsidP="00C728E3">
            <w:pPr>
              <w:jc w:val="center"/>
              <w:rPr>
                <w:b/>
                <w:sz w:val="16"/>
                <w:szCs w:val="16"/>
                <w:lang w:val="sr-Cyrl-BA"/>
              </w:rPr>
            </w:pPr>
            <w:r w:rsidRPr="00FD2D6D">
              <w:rPr>
                <w:b/>
                <w:sz w:val="16"/>
                <w:szCs w:val="16"/>
                <w:lang w:val="sr-Cyrl-BA"/>
              </w:rPr>
              <w:t>40</w:t>
            </w:r>
          </w:p>
        </w:tc>
      </w:tr>
      <w:tr w:rsidR="00E625A8" w:rsidRPr="00FD2D6D" w:rsidTr="00C728E3">
        <w:trPr>
          <w:cantSplit/>
          <w:trHeight w:val="1150"/>
        </w:trPr>
        <w:tc>
          <w:tcPr>
            <w:tcW w:w="584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7</w:t>
            </w:r>
          </w:p>
        </w:tc>
        <w:tc>
          <w:tcPr>
            <w:tcW w:w="964" w:type="dxa"/>
            <w:vAlign w:val="center"/>
          </w:tcPr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Коленовић Маја</w:t>
            </w:r>
          </w:p>
        </w:tc>
        <w:tc>
          <w:tcPr>
            <w:tcW w:w="1080" w:type="dxa"/>
            <w:textDirection w:val="btL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Енглески језик</w:t>
            </w:r>
          </w:p>
        </w:tc>
        <w:tc>
          <w:tcPr>
            <w:tcW w:w="802" w:type="dxa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I1,2</w:t>
            </w:r>
          </w:p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II1,2,3</w:t>
            </w:r>
          </w:p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III1,2,3</w:t>
            </w:r>
          </w:p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IV4</w:t>
            </w:r>
          </w:p>
        </w:tc>
        <w:tc>
          <w:tcPr>
            <w:tcW w:w="458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18</w:t>
            </w:r>
          </w:p>
        </w:tc>
        <w:tc>
          <w:tcPr>
            <w:tcW w:w="238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2</w:t>
            </w:r>
          </w:p>
        </w:tc>
        <w:tc>
          <w:tcPr>
            <w:tcW w:w="418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334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540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60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Latn-CS"/>
              </w:rPr>
            </w:pPr>
            <w:r w:rsidRPr="00FD2D6D">
              <w:rPr>
                <w:sz w:val="16"/>
                <w:szCs w:val="16"/>
                <w:lang w:val="sr-Latn-CS"/>
              </w:rPr>
              <w:t>2</w:t>
            </w:r>
          </w:p>
        </w:tc>
        <w:tc>
          <w:tcPr>
            <w:tcW w:w="450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540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10</w:t>
            </w:r>
          </w:p>
        </w:tc>
        <w:tc>
          <w:tcPr>
            <w:tcW w:w="360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450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3</w:t>
            </w:r>
          </w:p>
        </w:tc>
        <w:tc>
          <w:tcPr>
            <w:tcW w:w="403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331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2</w:t>
            </w:r>
          </w:p>
        </w:tc>
        <w:tc>
          <w:tcPr>
            <w:tcW w:w="236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6" w:type="dxa"/>
            <w:vAlign w:val="center"/>
          </w:tcPr>
          <w:p w:rsidR="00E625A8" w:rsidRPr="00FD2D6D" w:rsidRDefault="00E625A8" w:rsidP="00C728E3">
            <w:pPr>
              <w:jc w:val="center"/>
              <w:rPr>
                <w:b/>
                <w:sz w:val="16"/>
                <w:szCs w:val="16"/>
                <w:lang w:val="sr-Cyrl-BA"/>
              </w:rPr>
            </w:pPr>
            <w:r w:rsidRPr="00FD2D6D">
              <w:rPr>
                <w:b/>
                <w:sz w:val="16"/>
                <w:szCs w:val="16"/>
                <w:lang w:val="sr-Cyrl-BA"/>
              </w:rPr>
              <w:t>40</w:t>
            </w:r>
          </w:p>
        </w:tc>
      </w:tr>
      <w:tr w:rsidR="00E625A8" w:rsidRPr="00FD2D6D" w:rsidTr="00C728E3">
        <w:trPr>
          <w:cantSplit/>
          <w:trHeight w:val="1150"/>
        </w:trPr>
        <w:tc>
          <w:tcPr>
            <w:tcW w:w="584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8</w:t>
            </w:r>
          </w:p>
        </w:tc>
        <w:tc>
          <w:tcPr>
            <w:tcW w:w="964" w:type="dxa"/>
            <w:vAlign w:val="center"/>
          </w:tcPr>
          <w:p w:rsidR="00E625A8" w:rsidRPr="00FD2D6D" w:rsidRDefault="00E625A8" w:rsidP="00C728E3">
            <w:pPr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BA"/>
              </w:rPr>
              <w:t>Марковић Маја  замена  Наташе Џантоске</w:t>
            </w:r>
          </w:p>
        </w:tc>
        <w:tc>
          <w:tcPr>
            <w:tcW w:w="1080" w:type="dxa"/>
            <w:textDirection w:val="btL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Енглески језик</w:t>
            </w:r>
          </w:p>
        </w:tc>
        <w:tc>
          <w:tcPr>
            <w:tcW w:w="802" w:type="dxa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I3,4,5</w:t>
            </w:r>
          </w:p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II4,5</w:t>
            </w:r>
          </w:p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III,4</w:t>
            </w:r>
          </w:p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IV1,2,4</w:t>
            </w:r>
          </w:p>
        </w:tc>
        <w:tc>
          <w:tcPr>
            <w:tcW w:w="458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18</w:t>
            </w:r>
          </w:p>
        </w:tc>
        <w:tc>
          <w:tcPr>
            <w:tcW w:w="238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2</w:t>
            </w:r>
          </w:p>
        </w:tc>
        <w:tc>
          <w:tcPr>
            <w:tcW w:w="418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334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540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2</w:t>
            </w:r>
          </w:p>
        </w:tc>
        <w:tc>
          <w:tcPr>
            <w:tcW w:w="360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Latn-CS"/>
              </w:rPr>
            </w:pPr>
            <w:r w:rsidRPr="00FD2D6D">
              <w:rPr>
                <w:sz w:val="16"/>
                <w:szCs w:val="16"/>
                <w:lang w:val="sr-Latn-CS"/>
              </w:rPr>
              <w:t>1</w:t>
            </w:r>
          </w:p>
        </w:tc>
        <w:tc>
          <w:tcPr>
            <w:tcW w:w="450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540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10</w:t>
            </w:r>
          </w:p>
        </w:tc>
        <w:tc>
          <w:tcPr>
            <w:tcW w:w="360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450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2</w:t>
            </w:r>
          </w:p>
        </w:tc>
        <w:tc>
          <w:tcPr>
            <w:tcW w:w="403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331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3</w:t>
            </w:r>
          </w:p>
        </w:tc>
        <w:tc>
          <w:tcPr>
            <w:tcW w:w="236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6" w:type="dxa"/>
            <w:vAlign w:val="center"/>
          </w:tcPr>
          <w:p w:rsidR="00E625A8" w:rsidRPr="00FD2D6D" w:rsidRDefault="00E625A8" w:rsidP="00C728E3">
            <w:pPr>
              <w:jc w:val="center"/>
              <w:rPr>
                <w:b/>
                <w:sz w:val="16"/>
                <w:szCs w:val="16"/>
                <w:lang w:val="sr-Cyrl-BA"/>
              </w:rPr>
            </w:pPr>
            <w:r w:rsidRPr="00FD2D6D">
              <w:rPr>
                <w:b/>
                <w:sz w:val="16"/>
                <w:szCs w:val="16"/>
                <w:lang w:val="sr-Cyrl-BA"/>
              </w:rPr>
              <w:t>40</w:t>
            </w:r>
          </w:p>
        </w:tc>
      </w:tr>
      <w:tr w:rsidR="00E625A8" w:rsidRPr="00FD2D6D" w:rsidTr="00C728E3">
        <w:trPr>
          <w:cantSplit/>
          <w:trHeight w:val="1150"/>
        </w:trPr>
        <w:tc>
          <w:tcPr>
            <w:tcW w:w="584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9</w:t>
            </w:r>
          </w:p>
        </w:tc>
        <w:tc>
          <w:tcPr>
            <w:tcW w:w="964" w:type="dxa"/>
            <w:vAlign w:val="center"/>
          </w:tcPr>
          <w:p w:rsidR="00E625A8" w:rsidRPr="00FD2D6D" w:rsidRDefault="00E625A8" w:rsidP="00C728E3">
            <w:pPr>
              <w:rPr>
                <w:sz w:val="20"/>
                <w:szCs w:val="20"/>
              </w:rPr>
            </w:pPr>
            <w:r w:rsidRPr="00FD2D6D">
              <w:rPr>
                <w:sz w:val="20"/>
                <w:szCs w:val="20"/>
              </w:rPr>
              <w:t>Николић  Радмила</w:t>
            </w:r>
          </w:p>
        </w:tc>
        <w:tc>
          <w:tcPr>
            <w:tcW w:w="1080" w:type="dxa"/>
            <w:textDirection w:val="btL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Немачки језик</w:t>
            </w:r>
          </w:p>
        </w:tc>
        <w:tc>
          <w:tcPr>
            <w:tcW w:w="802" w:type="dxa"/>
          </w:tcPr>
          <w:p w:rsidR="00E625A8" w:rsidRPr="00FD2D6D" w:rsidRDefault="00E625A8" w:rsidP="00C728E3">
            <w:pPr>
              <w:rPr>
                <w:sz w:val="16"/>
                <w:szCs w:val="16"/>
              </w:rPr>
            </w:pPr>
          </w:p>
          <w:p w:rsidR="00E625A8" w:rsidRPr="00FD2D6D" w:rsidRDefault="00E625A8" w:rsidP="00C728E3">
            <w:pPr>
              <w:rPr>
                <w:sz w:val="16"/>
                <w:szCs w:val="16"/>
              </w:rPr>
            </w:pPr>
          </w:p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III,3,4</w:t>
            </w:r>
          </w:p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IV2,3,4</w:t>
            </w:r>
          </w:p>
        </w:tc>
        <w:tc>
          <w:tcPr>
            <w:tcW w:w="458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6</w:t>
            </w:r>
          </w:p>
        </w:tc>
        <w:tc>
          <w:tcPr>
            <w:tcW w:w="238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418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0,5</w:t>
            </w:r>
          </w:p>
        </w:tc>
        <w:tc>
          <w:tcPr>
            <w:tcW w:w="334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540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450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3</w:t>
            </w:r>
          </w:p>
        </w:tc>
        <w:tc>
          <w:tcPr>
            <w:tcW w:w="360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0,5</w:t>
            </w:r>
          </w:p>
        </w:tc>
        <w:tc>
          <w:tcPr>
            <w:tcW w:w="403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236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6" w:type="dxa"/>
            <w:vAlign w:val="center"/>
          </w:tcPr>
          <w:p w:rsidR="00E625A8" w:rsidRPr="00FD2D6D" w:rsidRDefault="00E625A8" w:rsidP="00C728E3">
            <w:pPr>
              <w:jc w:val="center"/>
              <w:rPr>
                <w:b/>
                <w:sz w:val="16"/>
                <w:szCs w:val="16"/>
                <w:lang w:val="sr-Cyrl-BA"/>
              </w:rPr>
            </w:pPr>
            <w:r w:rsidRPr="00FD2D6D">
              <w:rPr>
                <w:b/>
                <w:sz w:val="16"/>
                <w:szCs w:val="16"/>
                <w:lang w:val="sr-Cyrl-BA"/>
              </w:rPr>
              <w:t>12</w:t>
            </w:r>
          </w:p>
        </w:tc>
      </w:tr>
      <w:tr w:rsidR="00E625A8" w:rsidRPr="00FD2D6D" w:rsidTr="00C728E3">
        <w:trPr>
          <w:cantSplit/>
          <w:trHeight w:val="1222"/>
        </w:trPr>
        <w:tc>
          <w:tcPr>
            <w:tcW w:w="584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964" w:type="dxa"/>
            <w:vAlign w:val="center"/>
          </w:tcPr>
          <w:p w:rsidR="00E625A8" w:rsidRPr="00FD2D6D" w:rsidRDefault="00E625A8" w:rsidP="00C728E3">
            <w:pPr>
              <w:rPr>
                <w:sz w:val="20"/>
                <w:szCs w:val="20"/>
                <w:lang w:val="sr-Cyrl-BA"/>
              </w:rPr>
            </w:pPr>
            <w:r w:rsidRPr="00FD2D6D">
              <w:rPr>
                <w:sz w:val="20"/>
                <w:szCs w:val="20"/>
                <w:lang w:val="sr-Cyrl-BA"/>
              </w:rPr>
              <w:t>Маријану Родика</w:t>
            </w:r>
          </w:p>
        </w:tc>
        <w:tc>
          <w:tcPr>
            <w:tcW w:w="1080" w:type="dxa"/>
            <w:textDirection w:val="btL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</w:rPr>
              <w:t>Немачки језик</w:t>
            </w:r>
          </w:p>
        </w:tc>
        <w:tc>
          <w:tcPr>
            <w:tcW w:w="802" w:type="dxa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I1,2,4,5</w:t>
            </w:r>
          </w:p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II1,3,4,5</w:t>
            </w:r>
          </w:p>
        </w:tc>
        <w:tc>
          <w:tcPr>
            <w:tcW w:w="458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8</w:t>
            </w:r>
          </w:p>
        </w:tc>
        <w:tc>
          <w:tcPr>
            <w:tcW w:w="238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1</w:t>
            </w:r>
          </w:p>
        </w:tc>
        <w:tc>
          <w:tcPr>
            <w:tcW w:w="418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334" w:type="dxa"/>
            <w:vAlign w:val="center"/>
          </w:tcPr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0,5</w:t>
            </w:r>
          </w:p>
        </w:tc>
        <w:tc>
          <w:tcPr>
            <w:tcW w:w="540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540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4</w:t>
            </w:r>
          </w:p>
        </w:tc>
        <w:tc>
          <w:tcPr>
            <w:tcW w:w="360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450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0,5</w:t>
            </w:r>
          </w:p>
        </w:tc>
        <w:tc>
          <w:tcPr>
            <w:tcW w:w="403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1</w:t>
            </w:r>
          </w:p>
        </w:tc>
        <w:tc>
          <w:tcPr>
            <w:tcW w:w="236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426" w:type="dxa"/>
            <w:vAlign w:val="center"/>
          </w:tcPr>
          <w:p w:rsidR="00E625A8" w:rsidRPr="00FD2D6D" w:rsidRDefault="00E625A8" w:rsidP="00C728E3">
            <w:pPr>
              <w:jc w:val="center"/>
              <w:rPr>
                <w:b/>
                <w:sz w:val="16"/>
                <w:szCs w:val="16"/>
              </w:rPr>
            </w:pPr>
            <w:r w:rsidRPr="00FD2D6D">
              <w:rPr>
                <w:b/>
                <w:sz w:val="16"/>
                <w:szCs w:val="16"/>
              </w:rPr>
              <w:t>16</w:t>
            </w:r>
          </w:p>
        </w:tc>
      </w:tr>
      <w:tr w:rsidR="00E625A8" w:rsidRPr="00FD2D6D" w:rsidTr="00C728E3">
        <w:trPr>
          <w:cantSplit/>
          <w:trHeight w:val="1790"/>
        </w:trPr>
        <w:tc>
          <w:tcPr>
            <w:tcW w:w="584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Рб</w:t>
            </w:r>
          </w:p>
        </w:tc>
        <w:tc>
          <w:tcPr>
            <w:tcW w:w="964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Презиме и име</w:t>
            </w:r>
          </w:p>
        </w:tc>
        <w:tc>
          <w:tcPr>
            <w:tcW w:w="1080" w:type="dxa"/>
            <w:textDirection w:val="btL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pacing w:val="-1"/>
                <w:sz w:val="16"/>
                <w:szCs w:val="16"/>
              </w:rPr>
              <w:t>П</w:t>
            </w:r>
            <w:r w:rsidRPr="00FD2D6D">
              <w:rPr>
                <w:sz w:val="16"/>
                <w:szCs w:val="16"/>
              </w:rPr>
              <w:t>р</w:t>
            </w:r>
            <w:r w:rsidRPr="00FD2D6D">
              <w:rPr>
                <w:spacing w:val="-1"/>
                <w:sz w:val="16"/>
                <w:szCs w:val="16"/>
              </w:rPr>
              <w:t>ед</w:t>
            </w:r>
            <w:r w:rsidRPr="00FD2D6D">
              <w:rPr>
                <w:spacing w:val="-2"/>
                <w:sz w:val="16"/>
                <w:szCs w:val="16"/>
              </w:rPr>
              <w:t>м</w:t>
            </w:r>
            <w:r w:rsidRPr="00FD2D6D">
              <w:rPr>
                <w:spacing w:val="-1"/>
                <w:sz w:val="16"/>
                <w:szCs w:val="16"/>
              </w:rPr>
              <w:t>е</w:t>
            </w:r>
            <w:r w:rsidRPr="00FD2D6D">
              <w:rPr>
                <w:sz w:val="16"/>
                <w:szCs w:val="16"/>
              </w:rPr>
              <w:t xml:space="preserve">т  који </w:t>
            </w:r>
            <w:r w:rsidRPr="00FD2D6D">
              <w:rPr>
                <w:spacing w:val="-1"/>
                <w:sz w:val="16"/>
                <w:szCs w:val="16"/>
              </w:rPr>
              <w:t>п</w:t>
            </w:r>
            <w:r w:rsidRPr="00FD2D6D">
              <w:rPr>
                <w:sz w:val="16"/>
                <w:szCs w:val="16"/>
              </w:rPr>
              <w:t>р</w:t>
            </w:r>
            <w:r w:rsidRPr="00FD2D6D">
              <w:rPr>
                <w:spacing w:val="-1"/>
                <w:sz w:val="16"/>
                <w:szCs w:val="16"/>
              </w:rPr>
              <w:t>еда</w:t>
            </w:r>
            <w:r w:rsidRPr="00FD2D6D">
              <w:rPr>
                <w:sz w:val="16"/>
                <w:szCs w:val="16"/>
              </w:rPr>
              <w:t>је</w:t>
            </w:r>
          </w:p>
        </w:tc>
        <w:tc>
          <w:tcPr>
            <w:tcW w:w="802" w:type="dxa"/>
            <w:textDirection w:val="btL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</w:rPr>
              <w:t>Од</w:t>
            </w:r>
            <w:r w:rsidRPr="00FD2D6D">
              <w:rPr>
                <w:spacing w:val="-1"/>
                <w:sz w:val="16"/>
                <w:szCs w:val="16"/>
              </w:rPr>
              <w:t>е</w:t>
            </w:r>
            <w:r w:rsidRPr="00FD2D6D">
              <w:rPr>
                <w:sz w:val="16"/>
                <w:szCs w:val="16"/>
              </w:rPr>
              <w:t>љ</w:t>
            </w:r>
            <w:r w:rsidRPr="00FD2D6D">
              <w:rPr>
                <w:spacing w:val="-1"/>
                <w:sz w:val="16"/>
                <w:szCs w:val="16"/>
              </w:rPr>
              <w:t>ењ</w:t>
            </w:r>
            <w:r w:rsidRPr="00FD2D6D">
              <w:rPr>
                <w:sz w:val="16"/>
                <w:szCs w:val="16"/>
              </w:rPr>
              <w:t xml:space="preserve">ау </w:t>
            </w:r>
            <w:r w:rsidRPr="00FD2D6D">
              <w:rPr>
                <w:spacing w:val="-2"/>
                <w:sz w:val="16"/>
                <w:szCs w:val="16"/>
              </w:rPr>
              <w:t>к</w:t>
            </w:r>
            <w:r w:rsidRPr="00FD2D6D">
              <w:rPr>
                <w:sz w:val="16"/>
                <w:szCs w:val="16"/>
              </w:rPr>
              <w:t>ој</w:t>
            </w:r>
            <w:r w:rsidRPr="00FD2D6D">
              <w:rPr>
                <w:spacing w:val="-1"/>
                <w:sz w:val="16"/>
                <w:szCs w:val="16"/>
              </w:rPr>
              <w:t>и</w:t>
            </w:r>
            <w:r w:rsidRPr="00FD2D6D">
              <w:rPr>
                <w:spacing w:val="-2"/>
                <w:sz w:val="16"/>
                <w:szCs w:val="16"/>
              </w:rPr>
              <w:t>м</w:t>
            </w:r>
            <w:r w:rsidRPr="00FD2D6D">
              <w:rPr>
                <w:sz w:val="16"/>
                <w:szCs w:val="16"/>
              </w:rPr>
              <w:t>а</w:t>
            </w:r>
            <w:r w:rsidRPr="00FD2D6D">
              <w:rPr>
                <w:spacing w:val="-1"/>
                <w:sz w:val="16"/>
                <w:szCs w:val="16"/>
              </w:rPr>
              <w:t xml:space="preserve"> п</w:t>
            </w:r>
            <w:r w:rsidRPr="00FD2D6D">
              <w:rPr>
                <w:sz w:val="16"/>
                <w:szCs w:val="16"/>
              </w:rPr>
              <w:t>р</w:t>
            </w:r>
            <w:r w:rsidRPr="00FD2D6D">
              <w:rPr>
                <w:spacing w:val="-1"/>
                <w:sz w:val="16"/>
                <w:szCs w:val="16"/>
              </w:rPr>
              <w:t>еда</w:t>
            </w:r>
            <w:r w:rsidRPr="00FD2D6D">
              <w:rPr>
                <w:sz w:val="16"/>
                <w:szCs w:val="16"/>
              </w:rPr>
              <w:t>је</w:t>
            </w:r>
          </w:p>
        </w:tc>
        <w:tc>
          <w:tcPr>
            <w:tcW w:w="458" w:type="dxa"/>
            <w:textDirection w:val="btLr"/>
            <w:vAlign w:val="cente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Теоријска настава</w:t>
            </w:r>
          </w:p>
        </w:tc>
        <w:tc>
          <w:tcPr>
            <w:tcW w:w="238" w:type="dxa"/>
            <w:textDirection w:val="btLr"/>
            <w:vAlign w:val="cente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Исправка писм. зад</w:t>
            </w:r>
          </w:p>
        </w:tc>
        <w:tc>
          <w:tcPr>
            <w:tcW w:w="418" w:type="dxa"/>
            <w:textDirection w:val="btLr"/>
            <w:vAlign w:val="cente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Додатни рад</w:t>
            </w:r>
          </w:p>
        </w:tc>
        <w:tc>
          <w:tcPr>
            <w:tcW w:w="334" w:type="dxa"/>
            <w:textDirection w:val="btLr"/>
            <w:vAlign w:val="cente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Допунски рад</w:t>
            </w:r>
          </w:p>
        </w:tc>
        <w:tc>
          <w:tcPr>
            <w:tcW w:w="540" w:type="dxa"/>
            <w:textDirection w:val="btLr"/>
            <w:vAlign w:val="cente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Разредно старешинство</w:t>
            </w:r>
          </w:p>
        </w:tc>
        <w:tc>
          <w:tcPr>
            <w:tcW w:w="360" w:type="dxa"/>
            <w:textDirection w:val="btLr"/>
            <w:vAlign w:val="cente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Секције</w:t>
            </w:r>
          </w:p>
        </w:tc>
        <w:tc>
          <w:tcPr>
            <w:tcW w:w="450" w:type="dxa"/>
            <w:textDirection w:val="btLr"/>
            <w:vAlign w:val="cente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Други облици</w:t>
            </w:r>
          </w:p>
        </w:tc>
        <w:tc>
          <w:tcPr>
            <w:tcW w:w="540" w:type="dxa"/>
            <w:textDirection w:val="btLr"/>
            <w:vAlign w:val="cente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Припр.теор.наставе и теор. наст. са вежбама</w:t>
            </w:r>
          </w:p>
        </w:tc>
        <w:tc>
          <w:tcPr>
            <w:tcW w:w="360" w:type="dxa"/>
            <w:textDirection w:val="btLr"/>
            <w:vAlign w:val="cente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Вођ. док. и сар. са род.</w:t>
            </w:r>
          </w:p>
        </w:tc>
        <w:tc>
          <w:tcPr>
            <w:tcW w:w="450" w:type="dxa"/>
            <w:textDirection w:val="btLr"/>
            <w:vAlign w:val="cente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Рад у струч. органима</w:t>
            </w:r>
          </w:p>
        </w:tc>
        <w:tc>
          <w:tcPr>
            <w:tcW w:w="403" w:type="dxa"/>
            <w:textDirection w:val="btLr"/>
            <w:vAlign w:val="cente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Руковођење струч. већем</w:t>
            </w:r>
          </w:p>
        </w:tc>
        <w:tc>
          <w:tcPr>
            <w:tcW w:w="331" w:type="dxa"/>
            <w:textDirection w:val="btLr"/>
            <w:vAlign w:val="cente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Припреме за рад у лаб. и кабинету</w:t>
            </w:r>
          </w:p>
        </w:tc>
        <w:tc>
          <w:tcPr>
            <w:tcW w:w="331" w:type="dxa"/>
            <w:textDirection w:val="btLr"/>
            <w:vAlign w:val="cente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Учешће у испитима</w:t>
            </w:r>
          </w:p>
        </w:tc>
        <w:tc>
          <w:tcPr>
            <w:tcW w:w="331" w:type="dxa"/>
            <w:textDirection w:val="btLr"/>
            <w:vAlign w:val="cente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Припр. учен. за такм.</w:t>
            </w:r>
          </w:p>
        </w:tc>
        <w:tc>
          <w:tcPr>
            <w:tcW w:w="331" w:type="dxa"/>
            <w:textDirection w:val="btLr"/>
            <w:vAlign w:val="cente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Стручно усавршавање</w:t>
            </w:r>
          </w:p>
        </w:tc>
        <w:tc>
          <w:tcPr>
            <w:tcW w:w="331" w:type="dxa"/>
            <w:textDirection w:val="btLr"/>
            <w:vAlign w:val="cente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Послови ментора</w:t>
            </w:r>
          </w:p>
        </w:tc>
        <w:tc>
          <w:tcPr>
            <w:tcW w:w="331" w:type="dxa"/>
            <w:textDirection w:val="btLr"/>
            <w:vAlign w:val="cente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Дежурство</w:t>
            </w:r>
          </w:p>
        </w:tc>
        <w:tc>
          <w:tcPr>
            <w:tcW w:w="236" w:type="dxa"/>
            <w:textDirection w:val="btLr"/>
            <w:vAlign w:val="cente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Остали послови</w:t>
            </w:r>
          </w:p>
        </w:tc>
        <w:tc>
          <w:tcPr>
            <w:tcW w:w="426" w:type="dxa"/>
            <w:textDirection w:val="btLr"/>
            <w:vAlign w:val="center"/>
          </w:tcPr>
          <w:p w:rsidR="00E625A8" w:rsidRPr="00FD2D6D" w:rsidRDefault="00E625A8" w:rsidP="00C728E3">
            <w:pPr>
              <w:ind w:left="113" w:right="113"/>
              <w:jc w:val="center"/>
              <w:rPr>
                <w:b/>
                <w:sz w:val="16"/>
                <w:szCs w:val="16"/>
                <w:lang w:val="sr-Cyrl-CS"/>
              </w:rPr>
            </w:pPr>
            <w:r w:rsidRPr="00FD2D6D">
              <w:rPr>
                <w:b/>
                <w:sz w:val="16"/>
                <w:szCs w:val="16"/>
              </w:rPr>
              <w:t xml:space="preserve">У к у п н о </w:t>
            </w:r>
          </w:p>
        </w:tc>
      </w:tr>
      <w:tr w:rsidR="00E625A8" w:rsidRPr="00FD2D6D" w:rsidTr="00C728E3">
        <w:trPr>
          <w:cantSplit/>
          <w:trHeight w:val="1477"/>
        </w:trPr>
        <w:tc>
          <w:tcPr>
            <w:tcW w:w="584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11</w:t>
            </w:r>
          </w:p>
        </w:tc>
        <w:tc>
          <w:tcPr>
            <w:tcW w:w="964" w:type="dxa"/>
            <w:vAlign w:val="center"/>
          </w:tcPr>
          <w:p w:rsidR="00E625A8" w:rsidRPr="00FD2D6D" w:rsidRDefault="00E625A8" w:rsidP="00C728E3">
            <w:pPr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Деља Анђелка</w:t>
            </w:r>
          </w:p>
        </w:tc>
        <w:tc>
          <w:tcPr>
            <w:tcW w:w="1080" w:type="dxa"/>
            <w:textDirection w:val="btL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Латински језик</w:t>
            </w:r>
          </w:p>
        </w:tc>
        <w:tc>
          <w:tcPr>
            <w:tcW w:w="802" w:type="dxa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I1,2,3,4,5</w:t>
            </w:r>
          </w:p>
        </w:tc>
        <w:tc>
          <w:tcPr>
            <w:tcW w:w="458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10</w:t>
            </w:r>
          </w:p>
        </w:tc>
        <w:tc>
          <w:tcPr>
            <w:tcW w:w="238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18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1</w:t>
            </w:r>
          </w:p>
        </w:tc>
        <w:tc>
          <w:tcPr>
            <w:tcW w:w="334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1</w:t>
            </w:r>
          </w:p>
        </w:tc>
        <w:tc>
          <w:tcPr>
            <w:tcW w:w="450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5</w:t>
            </w:r>
          </w:p>
        </w:tc>
        <w:tc>
          <w:tcPr>
            <w:tcW w:w="360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1</w:t>
            </w:r>
          </w:p>
        </w:tc>
        <w:tc>
          <w:tcPr>
            <w:tcW w:w="403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1</w:t>
            </w:r>
          </w:p>
        </w:tc>
        <w:tc>
          <w:tcPr>
            <w:tcW w:w="236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6" w:type="dxa"/>
            <w:vAlign w:val="center"/>
          </w:tcPr>
          <w:p w:rsidR="00E625A8" w:rsidRPr="00FD2D6D" w:rsidRDefault="00E625A8" w:rsidP="00C728E3">
            <w:pPr>
              <w:jc w:val="center"/>
              <w:rPr>
                <w:b/>
                <w:sz w:val="16"/>
                <w:szCs w:val="16"/>
              </w:rPr>
            </w:pPr>
            <w:r w:rsidRPr="00FD2D6D">
              <w:rPr>
                <w:b/>
                <w:sz w:val="16"/>
                <w:szCs w:val="16"/>
              </w:rPr>
              <w:t>20</w:t>
            </w:r>
          </w:p>
        </w:tc>
      </w:tr>
      <w:tr w:rsidR="00E625A8" w:rsidRPr="00FD2D6D" w:rsidTr="00C728E3">
        <w:trPr>
          <w:cantSplit/>
          <w:trHeight w:val="1477"/>
        </w:trPr>
        <w:tc>
          <w:tcPr>
            <w:tcW w:w="584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12</w:t>
            </w:r>
          </w:p>
        </w:tc>
        <w:tc>
          <w:tcPr>
            <w:tcW w:w="964" w:type="dxa"/>
            <w:vAlign w:val="center"/>
          </w:tcPr>
          <w:p w:rsidR="00E625A8" w:rsidRPr="00FD2D6D" w:rsidRDefault="00E625A8" w:rsidP="00C728E3">
            <w:pPr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Сланкаменац Мирјана</w:t>
            </w:r>
          </w:p>
        </w:tc>
        <w:tc>
          <w:tcPr>
            <w:tcW w:w="1080" w:type="dxa"/>
            <w:textDirection w:val="btL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Музичка уметност</w:t>
            </w:r>
          </w:p>
        </w:tc>
        <w:tc>
          <w:tcPr>
            <w:tcW w:w="802" w:type="dxa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I1,2,3,5</w:t>
            </w:r>
          </w:p>
        </w:tc>
        <w:tc>
          <w:tcPr>
            <w:tcW w:w="458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5</w:t>
            </w:r>
          </w:p>
        </w:tc>
        <w:tc>
          <w:tcPr>
            <w:tcW w:w="238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18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4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3</w:t>
            </w:r>
          </w:p>
        </w:tc>
        <w:tc>
          <w:tcPr>
            <w:tcW w:w="360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2</w:t>
            </w:r>
          </w:p>
        </w:tc>
        <w:tc>
          <w:tcPr>
            <w:tcW w:w="403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36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6" w:type="dxa"/>
            <w:vAlign w:val="center"/>
          </w:tcPr>
          <w:p w:rsidR="00E625A8" w:rsidRPr="00FD2D6D" w:rsidRDefault="00E625A8" w:rsidP="00C728E3">
            <w:pPr>
              <w:jc w:val="center"/>
              <w:rPr>
                <w:b/>
                <w:sz w:val="16"/>
                <w:szCs w:val="16"/>
              </w:rPr>
            </w:pPr>
            <w:r w:rsidRPr="00FD2D6D">
              <w:rPr>
                <w:b/>
                <w:sz w:val="16"/>
                <w:szCs w:val="16"/>
                <w:lang w:val="sr-Cyrl-BA"/>
              </w:rPr>
              <w:t>10</w:t>
            </w:r>
          </w:p>
        </w:tc>
      </w:tr>
      <w:tr w:rsidR="00E625A8" w:rsidRPr="00FD2D6D" w:rsidTr="00C728E3">
        <w:trPr>
          <w:cantSplit/>
          <w:trHeight w:val="1477"/>
        </w:trPr>
        <w:tc>
          <w:tcPr>
            <w:tcW w:w="584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13</w:t>
            </w:r>
          </w:p>
        </w:tc>
        <w:tc>
          <w:tcPr>
            <w:tcW w:w="964" w:type="dxa"/>
            <w:vAlign w:val="center"/>
          </w:tcPr>
          <w:p w:rsidR="00E625A8" w:rsidRPr="00FD2D6D" w:rsidRDefault="00E625A8" w:rsidP="00C728E3">
            <w:pPr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Васић -РадојевићСунчица</w:t>
            </w:r>
          </w:p>
        </w:tc>
        <w:tc>
          <w:tcPr>
            <w:tcW w:w="1080" w:type="dxa"/>
            <w:textDirection w:val="btL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Физичко васпитање</w:t>
            </w:r>
          </w:p>
        </w:tc>
        <w:tc>
          <w:tcPr>
            <w:tcW w:w="802" w:type="dxa"/>
          </w:tcPr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II5</w:t>
            </w:r>
          </w:p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III 1,2,3,4,5</w:t>
            </w:r>
          </w:p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IV1,2,3,4</w:t>
            </w:r>
          </w:p>
        </w:tc>
        <w:tc>
          <w:tcPr>
            <w:tcW w:w="458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20</w:t>
            </w:r>
          </w:p>
        </w:tc>
        <w:tc>
          <w:tcPr>
            <w:tcW w:w="238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18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Latn-CS"/>
              </w:rPr>
            </w:pPr>
            <w:r w:rsidRPr="00FD2D6D">
              <w:rPr>
                <w:sz w:val="16"/>
                <w:szCs w:val="16"/>
                <w:lang w:val="sr-Latn-CS"/>
              </w:rPr>
              <w:t>1</w:t>
            </w:r>
          </w:p>
        </w:tc>
        <w:tc>
          <w:tcPr>
            <w:tcW w:w="334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2</w:t>
            </w:r>
          </w:p>
        </w:tc>
        <w:tc>
          <w:tcPr>
            <w:tcW w:w="450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10</w:t>
            </w:r>
          </w:p>
        </w:tc>
        <w:tc>
          <w:tcPr>
            <w:tcW w:w="360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2</w:t>
            </w:r>
          </w:p>
        </w:tc>
        <w:tc>
          <w:tcPr>
            <w:tcW w:w="403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1</w:t>
            </w:r>
          </w:p>
        </w:tc>
        <w:tc>
          <w:tcPr>
            <w:tcW w:w="331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1</w:t>
            </w:r>
          </w:p>
        </w:tc>
        <w:tc>
          <w:tcPr>
            <w:tcW w:w="331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6" w:type="dxa"/>
            <w:vAlign w:val="center"/>
          </w:tcPr>
          <w:p w:rsidR="00E625A8" w:rsidRPr="00FD2D6D" w:rsidRDefault="00E625A8" w:rsidP="00C728E3">
            <w:pPr>
              <w:jc w:val="center"/>
              <w:rPr>
                <w:b/>
                <w:sz w:val="16"/>
                <w:szCs w:val="16"/>
                <w:lang w:val="sr-Cyrl-BA"/>
              </w:rPr>
            </w:pPr>
            <w:r w:rsidRPr="00FD2D6D">
              <w:rPr>
                <w:b/>
                <w:sz w:val="16"/>
                <w:szCs w:val="16"/>
                <w:lang w:val="sr-Cyrl-BA"/>
              </w:rPr>
              <w:t>40</w:t>
            </w:r>
          </w:p>
        </w:tc>
      </w:tr>
      <w:tr w:rsidR="00E625A8" w:rsidRPr="00FD2D6D" w:rsidTr="00C728E3">
        <w:trPr>
          <w:cantSplit/>
          <w:trHeight w:val="1477"/>
        </w:trPr>
        <w:tc>
          <w:tcPr>
            <w:tcW w:w="584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14</w:t>
            </w:r>
          </w:p>
        </w:tc>
        <w:tc>
          <w:tcPr>
            <w:tcW w:w="964" w:type="dxa"/>
            <w:vAlign w:val="center"/>
          </w:tcPr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Јелена Књегињић</w:t>
            </w:r>
          </w:p>
        </w:tc>
        <w:tc>
          <w:tcPr>
            <w:tcW w:w="1080" w:type="dxa"/>
            <w:textDirection w:val="btL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Физичко васпитање</w:t>
            </w:r>
          </w:p>
        </w:tc>
        <w:tc>
          <w:tcPr>
            <w:tcW w:w="802" w:type="dxa"/>
          </w:tcPr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I1,2,3,4,5</w:t>
            </w:r>
          </w:p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II1,2,3,4</w:t>
            </w:r>
          </w:p>
        </w:tc>
        <w:tc>
          <w:tcPr>
            <w:tcW w:w="458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18</w:t>
            </w:r>
          </w:p>
        </w:tc>
        <w:tc>
          <w:tcPr>
            <w:tcW w:w="238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418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334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540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60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2</w:t>
            </w:r>
          </w:p>
        </w:tc>
        <w:tc>
          <w:tcPr>
            <w:tcW w:w="450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9</w:t>
            </w:r>
          </w:p>
        </w:tc>
        <w:tc>
          <w:tcPr>
            <w:tcW w:w="360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450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2</w:t>
            </w:r>
          </w:p>
        </w:tc>
        <w:tc>
          <w:tcPr>
            <w:tcW w:w="403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4</w:t>
            </w:r>
          </w:p>
        </w:tc>
        <w:tc>
          <w:tcPr>
            <w:tcW w:w="236" w:type="dxa"/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426" w:type="dxa"/>
            <w:vAlign w:val="center"/>
          </w:tcPr>
          <w:p w:rsidR="00E625A8" w:rsidRPr="00FD2D6D" w:rsidRDefault="00E625A8" w:rsidP="00C728E3">
            <w:pPr>
              <w:jc w:val="center"/>
              <w:rPr>
                <w:b/>
                <w:sz w:val="16"/>
                <w:szCs w:val="16"/>
                <w:lang w:val="sr-Cyrl-BA"/>
              </w:rPr>
            </w:pPr>
            <w:r w:rsidRPr="00FD2D6D">
              <w:rPr>
                <w:b/>
                <w:sz w:val="16"/>
                <w:szCs w:val="16"/>
                <w:lang w:val="sr-Cyrl-BA"/>
              </w:rPr>
              <w:t>36</w:t>
            </w:r>
          </w:p>
        </w:tc>
      </w:tr>
      <w:tr w:rsidR="00E625A8" w:rsidRPr="00FD2D6D" w:rsidTr="00C728E3">
        <w:trPr>
          <w:cantSplit/>
          <w:trHeight w:val="14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lastRenderedPageBreak/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Ротар-Симонивић Јелица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Физика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I1,2,3,4,5</w:t>
            </w:r>
          </w:p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II1,2,3,4</w:t>
            </w:r>
          </w:p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III4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  <w:lang w:val="sr-Cyrl-BA"/>
              </w:rPr>
              <w:t>2</w:t>
            </w:r>
            <w:r w:rsidRPr="00FD2D6D">
              <w:rPr>
                <w:sz w:val="16"/>
                <w:szCs w:val="16"/>
              </w:rPr>
              <w:t>2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  <w:lang w:val="sr-Cyrl-BA"/>
              </w:rPr>
              <w:t>1</w:t>
            </w:r>
            <w:r w:rsidRPr="00FD2D6D">
              <w:rPr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b/>
                <w:sz w:val="16"/>
                <w:szCs w:val="16"/>
                <w:lang w:val="sr-Cyrl-BA"/>
              </w:rPr>
            </w:pPr>
            <w:r w:rsidRPr="00FD2D6D">
              <w:rPr>
                <w:b/>
                <w:sz w:val="16"/>
                <w:szCs w:val="16"/>
                <w:lang w:val="sr-Cyrl-BA"/>
              </w:rPr>
              <w:t>40</w:t>
            </w:r>
          </w:p>
        </w:tc>
      </w:tr>
      <w:tr w:rsidR="00E625A8" w:rsidRPr="00FD2D6D" w:rsidTr="00C728E3">
        <w:trPr>
          <w:cantSplit/>
          <w:trHeight w:val="50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A8" w:rsidRPr="00FD2D6D" w:rsidRDefault="00E625A8" w:rsidP="00C728E3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625A8" w:rsidRPr="00FD2D6D" w:rsidTr="00C728E3">
        <w:trPr>
          <w:cantSplit/>
          <w:trHeight w:val="14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  <w:lang w:val="sr-Cyrl-CS"/>
              </w:rPr>
              <w:t>1</w:t>
            </w:r>
            <w:r w:rsidRPr="00FD2D6D">
              <w:rPr>
                <w:sz w:val="16"/>
                <w:szCs w:val="16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Бонџић Мирјана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Историја / Грађанско васпитање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I1,2,3,4,5</w:t>
            </w:r>
          </w:p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II4</w:t>
            </w:r>
          </w:p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III1,2,3</w:t>
            </w:r>
          </w:p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IV2,3,4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20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b/>
                <w:sz w:val="16"/>
                <w:szCs w:val="16"/>
                <w:lang w:val="sr-Cyrl-BA"/>
              </w:rPr>
            </w:pPr>
            <w:r w:rsidRPr="00FD2D6D">
              <w:rPr>
                <w:b/>
                <w:sz w:val="16"/>
                <w:szCs w:val="16"/>
                <w:lang w:val="sr-Cyrl-BA"/>
              </w:rPr>
              <w:t>40</w:t>
            </w:r>
          </w:p>
        </w:tc>
      </w:tr>
      <w:tr w:rsidR="00E625A8" w:rsidRPr="00FD2D6D" w:rsidTr="00C728E3">
        <w:trPr>
          <w:cantSplit/>
          <w:trHeight w:val="14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  <w:lang w:val="sr-Cyrl-CS"/>
              </w:rPr>
              <w:t>1</w:t>
            </w:r>
            <w:r w:rsidRPr="00FD2D6D">
              <w:rPr>
                <w:sz w:val="16"/>
                <w:szCs w:val="16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 xml:space="preserve">Љубојевић  Катарина </w:t>
            </w:r>
          </w:p>
          <w:p w:rsidR="00E625A8" w:rsidRPr="00FD2D6D" w:rsidRDefault="00E625A8" w:rsidP="00C728E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Ликовна култура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 xml:space="preserve"> I4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b/>
                <w:sz w:val="16"/>
                <w:szCs w:val="16"/>
                <w:lang w:val="sr-Cyrl-BA"/>
              </w:rPr>
            </w:pPr>
            <w:r w:rsidRPr="00FD2D6D">
              <w:rPr>
                <w:b/>
                <w:sz w:val="16"/>
                <w:szCs w:val="16"/>
                <w:lang w:val="sr-Cyrl-BA"/>
              </w:rPr>
              <w:t>2</w:t>
            </w:r>
          </w:p>
        </w:tc>
      </w:tr>
      <w:tr w:rsidR="00E625A8" w:rsidRPr="00FD2D6D" w:rsidTr="00C728E3">
        <w:trPr>
          <w:cantSplit/>
          <w:trHeight w:val="14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Рб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Презиме и име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pacing w:val="-1"/>
                <w:sz w:val="16"/>
                <w:szCs w:val="16"/>
              </w:rPr>
              <w:t>П</w:t>
            </w:r>
            <w:r w:rsidRPr="00FD2D6D">
              <w:rPr>
                <w:sz w:val="16"/>
                <w:szCs w:val="16"/>
              </w:rPr>
              <w:t>р</w:t>
            </w:r>
            <w:r w:rsidRPr="00FD2D6D">
              <w:rPr>
                <w:spacing w:val="-1"/>
                <w:sz w:val="16"/>
                <w:szCs w:val="16"/>
              </w:rPr>
              <w:t>ед</w:t>
            </w:r>
            <w:r w:rsidRPr="00FD2D6D">
              <w:rPr>
                <w:spacing w:val="-2"/>
                <w:sz w:val="16"/>
                <w:szCs w:val="16"/>
              </w:rPr>
              <w:t>м</w:t>
            </w:r>
            <w:r w:rsidRPr="00FD2D6D">
              <w:rPr>
                <w:spacing w:val="-1"/>
                <w:sz w:val="16"/>
                <w:szCs w:val="16"/>
              </w:rPr>
              <w:t>е</w:t>
            </w:r>
            <w:r w:rsidRPr="00FD2D6D">
              <w:rPr>
                <w:sz w:val="16"/>
                <w:szCs w:val="16"/>
              </w:rPr>
              <w:t xml:space="preserve">т  који </w:t>
            </w:r>
            <w:r w:rsidRPr="00FD2D6D">
              <w:rPr>
                <w:spacing w:val="-1"/>
                <w:sz w:val="16"/>
                <w:szCs w:val="16"/>
              </w:rPr>
              <w:t>п</w:t>
            </w:r>
            <w:r w:rsidRPr="00FD2D6D">
              <w:rPr>
                <w:sz w:val="16"/>
                <w:szCs w:val="16"/>
              </w:rPr>
              <w:t>р</w:t>
            </w:r>
            <w:r w:rsidRPr="00FD2D6D">
              <w:rPr>
                <w:spacing w:val="-1"/>
                <w:sz w:val="16"/>
                <w:szCs w:val="16"/>
              </w:rPr>
              <w:t>еда</w:t>
            </w:r>
            <w:r w:rsidRPr="00FD2D6D">
              <w:rPr>
                <w:sz w:val="16"/>
                <w:szCs w:val="16"/>
              </w:rPr>
              <w:t>је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</w:rPr>
              <w:t>Од</w:t>
            </w:r>
            <w:r w:rsidRPr="00FD2D6D">
              <w:rPr>
                <w:spacing w:val="-1"/>
                <w:sz w:val="16"/>
                <w:szCs w:val="16"/>
              </w:rPr>
              <w:t>е</w:t>
            </w:r>
            <w:r w:rsidRPr="00FD2D6D">
              <w:rPr>
                <w:sz w:val="16"/>
                <w:szCs w:val="16"/>
              </w:rPr>
              <w:t>љ</w:t>
            </w:r>
            <w:r w:rsidRPr="00FD2D6D">
              <w:rPr>
                <w:spacing w:val="-1"/>
                <w:sz w:val="16"/>
                <w:szCs w:val="16"/>
              </w:rPr>
              <w:t>ењ</w:t>
            </w:r>
            <w:r w:rsidRPr="00FD2D6D">
              <w:rPr>
                <w:sz w:val="16"/>
                <w:szCs w:val="16"/>
              </w:rPr>
              <w:t xml:space="preserve">ау </w:t>
            </w:r>
            <w:r w:rsidRPr="00FD2D6D">
              <w:rPr>
                <w:spacing w:val="-2"/>
                <w:sz w:val="16"/>
                <w:szCs w:val="16"/>
              </w:rPr>
              <w:t>к</w:t>
            </w:r>
            <w:r w:rsidRPr="00FD2D6D">
              <w:rPr>
                <w:sz w:val="16"/>
                <w:szCs w:val="16"/>
              </w:rPr>
              <w:t>ој</w:t>
            </w:r>
            <w:r w:rsidRPr="00FD2D6D">
              <w:rPr>
                <w:spacing w:val="-1"/>
                <w:sz w:val="16"/>
                <w:szCs w:val="16"/>
              </w:rPr>
              <w:t>и</w:t>
            </w:r>
            <w:r w:rsidRPr="00FD2D6D">
              <w:rPr>
                <w:spacing w:val="-2"/>
                <w:sz w:val="16"/>
                <w:szCs w:val="16"/>
              </w:rPr>
              <w:t>м</w:t>
            </w:r>
            <w:r w:rsidRPr="00FD2D6D">
              <w:rPr>
                <w:sz w:val="16"/>
                <w:szCs w:val="16"/>
              </w:rPr>
              <w:t>а</w:t>
            </w:r>
            <w:r w:rsidRPr="00FD2D6D">
              <w:rPr>
                <w:spacing w:val="-1"/>
                <w:sz w:val="16"/>
                <w:szCs w:val="16"/>
              </w:rPr>
              <w:t xml:space="preserve"> п</w:t>
            </w:r>
            <w:r w:rsidRPr="00FD2D6D">
              <w:rPr>
                <w:sz w:val="16"/>
                <w:szCs w:val="16"/>
              </w:rPr>
              <w:t>р</w:t>
            </w:r>
            <w:r w:rsidRPr="00FD2D6D">
              <w:rPr>
                <w:spacing w:val="-1"/>
                <w:sz w:val="16"/>
                <w:szCs w:val="16"/>
              </w:rPr>
              <w:t>еда</w:t>
            </w:r>
            <w:r w:rsidRPr="00FD2D6D">
              <w:rPr>
                <w:sz w:val="16"/>
                <w:szCs w:val="16"/>
              </w:rPr>
              <w:t>је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Теоријска настава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Исправка писм. зад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Додатни рад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Допунски рад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Разредно старешинство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Секције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Други облици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Припр.теор.наставе и теор. наст. са вежбама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Вођ. док. и сар. са род.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Рад у струч. органима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Руковођење струч. већем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Припреме за рад у лаб. и кабинету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Учешће у испитима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Припр. учен. за такм.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Стручно усавршавање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Послови ментора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Дежурство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Остали послови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5A8" w:rsidRPr="00FD2D6D" w:rsidRDefault="00E625A8" w:rsidP="00C728E3">
            <w:pPr>
              <w:ind w:left="113" w:right="113"/>
              <w:jc w:val="center"/>
              <w:rPr>
                <w:b/>
                <w:sz w:val="16"/>
                <w:szCs w:val="16"/>
                <w:lang w:val="sr-Cyrl-CS"/>
              </w:rPr>
            </w:pPr>
            <w:r w:rsidRPr="00FD2D6D">
              <w:rPr>
                <w:b/>
                <w:sz w:val="16"/>
                <w:szCs w:val="16"/>
              </w:rPr>
              <w:t xml:space="preserve">У к у п н о </w:t>
            </w:r>
          </w:p>
        </w:tc>
      </w:tr>
      <w:tr w:rsidR="00E625A8" w:rsidRPr="00FD2D6D" w:rsidTr="00C728E3">
        <w:trPr>
          <w:cantSplit/>
          <w:trHeight w:val="14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  <w:lang w:val="sr-Cyrl-CS"/>
              </w:rPr>
              <w:t>1</w:t>
            </w:r>
            <w:r w:rsidRPr="00FD2D6D">
              <w:rPr>
                <w:sz w:val="16"/>
                <w:szCs w:val="16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 xml:space="preserve">Лукић  Драгана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Географија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I1,2,3,4</w:t>
            </w:r>
          </w:p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II5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9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b/>
                <w:sz w:val="16"/>
                <w:szCs w:val="16"/>
                <w:lang w:val="sr-Cyrl-BA"/>
              </w:rPr>
            </w:pPr>
            <w:r w:rsidRPr="00FD2D6D">
              <w:rPr>
                <w:b/>
                <w:sz w:val="16"/>
                <w:szCs w:val="16"/>
                <w:lang w:val="sr-Cyrl-BA"/>
              </w:rPr>
              <w:t>18</w:t>
            </w:r>
          </w:p>
        </w:tc>
      </w:tr>
      <w:tr w:rsidR="00E625A8" w:rsidRPr="00FD2D6D" w:rsidTr="00C728E3">
        <w:trPr>
          <w:cantSplit/>
          <w:trHeight w:val="14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Грујић  Наталија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Биологија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I1,2,3,4,5</w:t>
            </w:r>
          </w:p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II1,2,3,4</w:t>
            </w:r>
          </w:p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III1,2,4</w:t>
            </w:r>
          </w:p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IV2,3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  <w:lang w:val="sr-Cyrl-BA"/>
              </w:rPr>
              <w:t>2</w:t>
            </w:r>
            <w:r w:rsidRPr="00FD2D6D">
              <w:rPr>
                <w:sz w:val="16"/>
                <w:szCs w:val="16"/>
              </w:rPr>
              <w:t>4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0,5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0,5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b/>
                <w:sz w:val="16"/>
                <w:szCs w:val="16"/>
                <w:lang w:val="sr-Cyrl-BA"/>
              </w:rPr>
            </w:pPr>
            <w:r w:rsidRPr="00FD2D6D">
              <w:rPr>
                <w:b/>
                <w:sz w:val="16"/>
                <w:szCs w:val="16"/>
                <w:lang w:val="sr-Cyrl-BA"/>
              </w:rPr>
              <w:t>40</w:t>
            </w:r>
          </w:p>
        </w:tc>
      </w:tr>
      <w:tr w:rsidR="00E625A8" w:rsidRPr="00FD2D6D" w:rsidTr="00C728E3">
        <w:trPr>
          <w:cantSplit/>
          <w:trHeight w:val="14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  <w:lang w:val="sr-Cyrl-CS"/>
              </w:rPr>
              <w:t>2</w:t>
            </w:r>
            <w:r w:rsidRPr="00FD2D6D">
              <w:rPr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Станојевић  Мирјана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Хемија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I1,2,3,4,5</w:t>
            </w:r>
          </w:p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II4</w:t>
            </w:r>
          </w:p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III1,2,3,4,5</w:t>
            </w:r>
          </w:p>
          <w:p w:rsidR="00E625A8" w:rsidRPr="00FD2D6D" w:rsidRDefault="00E625A8" w:rsidP="00C728E3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21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b/>
                <w:sz w:val="16"/>
                <w:szCs w:val="16"/>
              </w:rPr>
            </w:pPr>
            <w:r w:rsidRPr="00FD2D6D">
              <w:rPr>
                <w:b/>
                <w:sz w:val="16"/>
                <w:szCs w:val="16"/>
              </w:rPr>
              <w:t>40</w:t>
            </w:r>
          </w:p>
        </w:tc>
      </w:tr>
      <w:tr w:rsidR="00E625A8" w:rsidRPr="00FD2D6D" w:rsidTr="00C728E3">
        <w:trPr>
          <w:cantSplit/>
          <w:trHeight w:val="14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  <w:lang w:val="sr-Cyrl-CS"/>
              </w:rPr>
              <w:t>2</w:t>
            </w:r>
            <w:r w:rsidRPr="00FD2D6D">
              <w:rPr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rPr>
                <w:sz w:val="16"/>
                <w:szCs w:val="16"/>
              </w:rPr>
            </w:pPr>
          </w:p>
          <w:p w:rsidR="00E625A8" w:rsidRPr="00FD2D6D" w:rsidRDefault="00E625A8" w:rsidP="00C728E3">
            <w:pPr>
              <w:rPr>
                <w:sz w:val="16"/>
                <w:szCs w:val="16"/>
              </w:rPr>
            </w:pPr>
          </w:p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Ристић  Тамара</w:t>
            </w:r>
          </w:p>
          <w:p w:rsidR="00E625A8" w:rsidRPr="00FD2D6D" w:rsidRDefault="00E625A8" w:rsidP="00C728E3">
            <w:pPr>
              <w:rPr>
                <w:sz w:val="16"/>
                <w:szCs w:val="16"/>
              </w:rPr>
            </w:pPr>
          </w:p>
          <w:p w:rsidR="00E625A8" w:rsidRPr="00FD2D6D" w:rsidRDefault="00E625A8" w:rsidP="00C728E3">
            <w:pPr>
              <w:rPr>
                <w:sz w:val="16"/>
                <w:szCs w:val="16"/>
              </w:rPr>
            </w:pPr>
          </w:p>
          <w:p w:rsidR="00E625A8" w:rsidRPr="00FD2D6D" w:rsidRDefault="00E625A8" w:rsidP="00C728E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Биохемија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II1,2,3,5</w:t>
            </w:r>
          </w:p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IV4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</w:rPr>
              <w:t>1</w:t>
            </w:r>
            <w:r w:rsidRPr="00FD2D6D">
              <w:rPr>
                <w:sz w:val="16"/>
                <w:szCs w:val="16"/>
                <w:lang w:val="sr-Cyrl-BA"/>
              </w:rPr>
              <w:t>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1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0.5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0,5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b/>
                <w:sz w:val="16"/>
                <w:szCs w:val="16"/>
                <w:lang w:val="sr-Cyrl-BA"/>
              </w:rPr>
            </w:pPr>
            <w:r w:rsidRPr="00FD2D6D">
              <w:rPr>
                <w:b/>
                <w:sz w:val="16"/>
                <w:szCs w:val="16"/>
              </w:rPr>
              <w:t>2</w:t>
            </w:r>
            <w:r w:rsidRPr="00FD2D6D">
              <w:rPr>
                <w:b/>
                <w:sz w:val="16"/>
                <w:szCs w:val="16"/>
                <w:lang w:val="sr-Cyrl-BA"/>
              </w:rPr>
              <w:t>0</w:t>
            </w:r>
          </w:p>
        </w:tc>
      </w:tr>
      <w:tr w:rsidR="00E625A8" w:rsidRPr="00FD2D6D" w:rsidTr="00C728E3">
        <w:trPr>
          <w:cantSplit/>
          <w:trHeight w:val="14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  <w:lang w:val="sr-Cyrl-CS"/>
              </w:rPr>
              <w:t>2</w:t>
            </w:r>
            <w:r w:rsidRPr="00FD2D6D">
              <w:rPr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Тодоровић  Тамара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Психологија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II1,2,3,4,5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0,5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0,5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b/>
                <w:sz w:val="16"/>
                <w:szCs w:val="16"/>
                <w:lang w:val="sr-Cyrl-BA"/>
              </w:rPr>
            </w:pPr>
            <w:r w:rsidRPr="00FD2D6D">
              <w:rPr>
                <w:b/>
                <w:sz w:val="16"/>
                <w:szCs w:val="16"/>
                <w:lang w:val="sr-Cyrl-BA"/>
              </w:rPr>
              <w:t>20</w:t>
            </w:r>
          </w:p>
        </w:tc>
      </w:tr>
      <w:tr w:rsidR="00E625A8" w:rsidRPr="00FD2D6D" w:rsidTr="00C728E3">
        <w:trPr>
          <w:cantSplit/>
          <w:trHeight w:val="14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  <w:lang w:val="sr-Cyrl-CS"/>
              </w:rPr>
              <w:lastRenderedPageBreak/>
              <w:t>2</w:t>
            </w:r>
            <w:r w:rsidRPr="00FD2D6D">
              <w:rPr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Спремо  Анђелко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5A8" w:rsidRPr="00FD2D6D" w:rsidRDefault="00E625A8" w:rsidP="00C728E3">
            <w:pPr>
              <w:ind w:left="113" w:right="113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Грађанско васп.</w:t>
            </w:r>
          </w:p>
          <w:p w:rsidR="00E625A8" w:rsidRPr="00FD2D6D" w:rsidRDefault="00E625A8" w:rsidP="00C728E3">
            <w:pPr>
              <w:ind w:left="113" w:right="113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,социол. Мед.етика</w:t>
            </w:r>
          </w:p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социологија са правиам а грађана вавваспитање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I1,2,3,4,5</w:t>
            </w:r>
          </w:p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II1,2,4,5</w:t>
            </w:r>
          </w:p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III1,2,3,4,5</w:t>
            </w:r>
          </w:p>
          <w:p w:rsidR="00E625A8" w:rsidRPr="00FD2D6D" w:rsidRDefault="00E625A8" w:rsidP="00C728E3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20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b/>
                <w:sz w:val="16"/>
                <w:szCs w:val="16"/>
              </w:rPr>
            </w:pPr>
            <w:r w:rsidRPr="00FD2D6D">
              <w:rPr>
                <w:b/>
                <w:sz w:val="16"/>
                <w:szCs w:val="16"/>
              </w:rPr>
              <w:t>40</w:t>
            </w:r>
          </w:p>
        </w:tc>
      </w:tr>
      <w:tr w:rsidR="00E625A8" w:rsidRPr="00FD2D6D" w:rsidTr="00C728E3">
        <w:trPr>
          <w:cantSplit/>
          <w:trHeight w:val="14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  <w:lang w:val="sr-Cyrl-CS"/>
              </w:rPr>
              <w:t>2</w:t>
            </w:r>
            <w:r w:rsidRPr="00FD2D6D">
              <w:rPr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Бановић  Маја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Медицинска  етика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II1,2,3</w:t>
            </w:r>
          </w:p>
          <w:p w:rsidR="00E625A8" w:rsidRPr="00FD2D6D" w:rsidRDefault="00E625A8" w:rsidP="00C728E3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3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0,5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1,5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`1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b/>
                <w:sz w:val="16"/>
                <w:szCs w:val="16"/>
                <w:lang w:val="sr-Cyrl-BA"/>
              </w:rPr>
            </w:pPr>
            <w:r w:rsidRPr="00FD2D6D">
              <w:rPr>
                <w:b/>
                <w:sz w:val="16"/>
                <w:szCs w:val="16"/>
                <w:lang w:val="sr-Cyrl-BA"/>
              </w:rPr>
              <w:t>6</w:t>
            </w:r>
          </w:p>
        </w:tc>
      </w:tr>
      <w:tr w:rsidR="00E625A8" w:rsidRPr="00FD2D6D" w:rsidTr="00C728E3">
        <w:trPr>
          <w:cantSplit/>
          <w:trHeight w:val="14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  <w:lang w:val="sr-Cyrl-CS"/>
              </w:rPr>
              <w:t>2</w:t>
            </w:r>
            <w:r w:rsidRPr="00FD2D6D">
              <w:rPr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  <w:lang w:val="sr-Cyrl-CS"/>
              </w:rPr>
              <w:t>Николић Татјана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Васпитање и нега деце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  <w:p w:rsidR="00E625A8" w:rsidRPr="00FD2D6D" w:rsidRDefault="00E625A8" w:rsidP="00C728E3">
            <w:pPr>
              <w:rPr>
                <w:sz w:val="16"/>
                <w:szCs w:val="16"/>
              </w:rPr>
            </w:pPr>
          </w:p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IV4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2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b/>
                <w:sz w:val="16"/>
                <w:szCs w:val="16"/>
                <w:lang w:val="sr-Cyrl-BA"/>
              </w:rPr>
            </w:pPr>
            <w:r w:rsidRPr="00FD2D6D">
              <w:rPr>
                <w:b/>
                <w:sz w:val="16"/>
                <w:szCs w:val="16"/>
                <w:lang w:val="sr-Cyrl-BA"/>
              </w:rPr>
              <w:t>4</w:t>
            </w:r>
          </w:p>
        </w:tc>
      </w:tr>
      <w:tr w:rsidR="00E625A8" w:rsidRPr="00FD2D6D" w:rsidTr="00C728E3">
        <w:trPr>
          <w:cantSplit/>
          <w:trHeight w:val="14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Рб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Презиме и име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pacing w:val="-1"/>
                <w:sz w:val="16"/>
                <w:szCs w:val="16"/>
              </w:rPr>
              <w:t>П</w:t>
            </w:r>
            <w:r w:rsidRPr="00FD2D6D">
              <w:rPr>
                <w:sz w:val="16"/>
                <w:szCs w:val="16"/>
              </w:rPr>
              <w:t>р</w:t>
            </w:r>
            <w:r w:rsidRPr="00FD2D6D">
              <w:rPr>
                <w:spacing w:val="-1"/>
                <w:sz w:val="16"/>
                <w:szCs w:val="16"/>
              </w:rPr>
              <w:t>ед</w:t>
            </w:r>
            <w:r w:rsidRPr="00FD2D6D">
              <w:rPr>
                <w:spacing w:val="-2"/>
                <w:sz w:val="16"/>
                <w:szCs w:val="16"/>
              </w:rPr>
              <w:t>м</w:t>
            </w:r>
            <w:r w:rsidRPr="00FD2D6D">
              <w:rPr>
                <w:spacing w:val="-1"/>
                <w:sz w:val="16"/>
                <w:szCs w:val="16"/>
              </w:rPr>
              <w:t>е</w:t>
            </w:r>
            <w:r w:rsidRPr="00FD2D6D">
              <w:rPr>
                <w:sz w:val="16"/>
                <w:szCs w:val="16"/>
              </w:rPr>
              <w:t xml:space="preserve">т  који </w:t>
            </w:r>
            <w:r w:rsidRPr="00FD2D6D">
              <w:rPr>
                <w:spacing w:val="-1"/>
                <w:sz w:val="16"/>
                <w:szCs w:val="16"/>
              </w:rPr>
              <w:t>п</w:t>
            </w:r>
            <w:r w:rsidRPr="00FD2D6D">
              <w:rPr>
                <w:sz w:val="16"/>
                <w:szCs w:val="16"/>
              </w:rPr>
              <w:t>р</w:t>
            </w:r>
            <w:r w:rsidRPr="00FD2D6D">
              <w:rPr>
                <w:spacing w:val="-1"/>
                <w:sz w:val="16"/>
                <w:szCs w:val="16"/>
              </w:rPr>
              <w:t>еда</w:t>
            </w:r>
            <w:r w:rsidRPr="00FD2D6D">
              <w:rPr>
                <w:sz w:val="16"/>
                <w:szCs w:val="16"/>
              </w:rPr>
              <w:t>је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</w:rPr>
              <w:t>Од</w:t>
            </w:r>
            <w:r w:rsidRPr="00FD2D6D">
              <w:rPr>
                <w:spacing w:val="-1"/>
                <w:sz w:val="16"/>
                <w:szCs w:val="16"/>
              </w:rPr>
              <w:t>е</w:t>
            </w:r>
            <w:r w:rsidRPr="00FD2D6D">
              <w:rPr>
                <w:sz w:val="16"/>
                <w:szCs w:val="16"/>
              </w:rPr>
              <w:t>љ</w:t>
            </w:r>
            <w:r w:rsidRPr="00FD2D6D">
              <w:rPr>
                <w:spacing w:val="-1"/>
                <w:sz w:val="16"/>
                <w:szCs w:val="16"/>
              </w:rPr>
              <w:t>ењ</w:t>
            </w:r>
            <w:r w:rsidRPr="00FD2D6D">
              <w:rPr>
                <w:sz w:val="16"/>
                <w:szCs w:val="16"/>
              </w:rPr>
              <w:t xml:space="preserve">ау </w:t>
            </w:r>
            <w:r w:rsidRPr="00FD2D6D">
              <w:rPr>
                <w:spacing w:val="-2"/>
                <w:sz w:val="16"/>
                <w:szCs w:val="16"/>
              </w:rPr>
              <w:t>к</w:t>
            </w:r>
            <w:r w:rsidRPr="00FD2D6D">
              <w:rPr>
                <w:sz w:val="16"/>
                <w:szCs w:val="16"/>
              </w:rPr>
              <w:t>ој</w:t>
            </w:r>
            <w:r w:rsidRPr="00FD2D6D">
              <w:rPr>
                <w:spacing w:val="-1"/>
                <w:sz w:val="16"/>
                <w:szCs w:val="16"/>
              </w:rPr>
              <w:t>и</w:t>
            </w:r>
            <w:r w:rsidRPr="00FD2D6D">
              <w:rPr>
                <w:spacing w:val="-2"/>
                <w:sz w:val="16"/>
                <w:szCs w:val="16"/>
              </w:rPr>
              <w:t>м</w:t>
            </w:r>
            <w:r w:rsidRPr="00FD2D6D">
              <w:rPr>
                <w:sz w:val="16"/>
                <w:szCs w:val="16"/>
              </w:rPr>
              <w:t>а</w:t>
            </w:r>
            <w:r w:rsidRPr="00FD2D6D">
              <w:rPr>
                <w:spacing w:val="-1"/>
                <w:sz w:val="16"/>
                <w:szCs w:val="16"/>
              </w:rPr>
              <w:t xml:space="preserve"> п</w:t>
            </w:r>
            <w:r w:rsidRPr="00FD2D6D">
              <w:rPr>
                <w:sz w:val="16"/>
                <w:szCs w:val="16"/>
              </w:rPr>
              <w:t>р</w:t>
            </w:r>
            <w:r w:rsidRPr="00FD2D6D">
              <w:rPr>
                <w:spacing w:val="-1"/>
                <w:sz w:val="16"/>
                <w:szCs w:val="16"/>
              </w:rPr>
              <w:t>еда</w:t>
            </w:r>
            <w:r w:rsidRPr="00FD2D6D">
              <w:rPr>
                <w:sz w:val="16"/>
                <w:szCs w:val="16"/>
              </w:rPr>
              <w:t>је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Теоријска настава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Исправка писм. зад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Додатни рад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Допунски рад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Разредно старешинство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Секције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Други облици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Припр.теор.наставе и теор. наст. са вежбама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Вођ. док. и сар. са род.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Рад у струч. органима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Руковођење струч. већем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Припреме за рад у лаб. и кабинету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Учешће у испитима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Припр. учен. за такм.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Стручно усавршавање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Послови ментора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Дежурство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Остали послови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5A8" w:rsidRPr="00FD2D6D" w:rsidRDefault="00E625A8" w:rsidP="00C728E3">
            <w:pPr>
              <w:ind w:left="113" w:right="113"/>
              <w:jc w:val="center"/>
              <w:rPr>
                <w:b/>
                <w:sz w:val="16"/>
                <w:szCs w:val="16"/>
                <w:lang w:val="sr-Cyrl-CS"/>
              </w:rPr>
            </w:pPr>
            <w:r w:rsidRPr="00FD2D6D">
              <w:rPr>
                <w:b/>
                <w:sz w:val="16"/>
                <w:szCs w:val="16"/>
              </w:rPr>
              <w:t xml:space="preserve">У к у п н о </w:t>
            </w:r>
          </w:p>
        </w:tc>
      </w:tr>
      <w:tr w:rsidR="00E625A8" w:rsidRPr="00FD2D6D" w:rsidTr="00C728E3">
        <w:trPr>
          <w:cantSplit/>
          <w:trHeight w:val="14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  <w:lang w:val="sr-Cyrl-CS"/>
              </w:rPr>
              <w:t>2</w:t>
            </w:r>
            <w:r w:rsidRPr="00FD2D6D">
              <w:rPr>
                <w:sz w:val="16"/>
                <w:szCs w:val="16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Др Ненад  Зец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Интерна  медицина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III1,2,3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6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b/>
                <w:sz w:val="16"/>
                <w:szCs w:val="16"/>
              </w:rPr>
            </w:pPr>
            <w:r w:rsidRPr="00FD2D6D">
              <w:rPr>
                <w:b/>
                <w:sz w:val="16"/>
                <w:szCs w:val="16"/>
              </w:rPr>
              <w:t>12</w:t>
            </w:r>
          </w:p>
        </w:tc>
      </w:tr>
      <w:tr w:rsidR="00E625A8" w:rsidRPr="00FD2D6D" w:rsidTr="00C728E3">
        <w:trPr>
          <w:cantSplit/>
          <w:trHeight w:val="14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  <w:lang w:val="sr-Cyrl-CS"/>
              </w:rPr>
              <w:t>2</w:t>
            </w:r>
            <w:r w:rsidRPr="00FD2D6D">
              <w:rPr>
                <w:sz w:val="16"/>
                <w:szCs w:val="16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Пешић Милош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Верска настава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I1,2,3,4,5</w:t>
            </w:r>
          </w:p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II1,2,3,4,5</w:t>
            </w:r>
          </w:p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III1,2,3,4,5</w:t>
            </w:r>
          </w:p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IV1,2,3,4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17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b/>
                <w:sz w:val="16"/>
                <w:szCs w:val="16"/>
                <w:lang w:val="sr-Cyrl-BA"/>
              </w:rPr>
            </w:pPr>
            <w:r w:rsidRPr="00FD2D6D">
              <w:rPr>
                <w:b/>
                <w:sz w:val="16"/>
                <w:szCs w:val="16"/>
                <w:lang w:val="sr-Cyrl-BA"/>
              </w:rPr>
              <w:t>34</w:t>
            </w:r>
          </w:p>
        </w:tc>
      </w:tr>
      <w:tr w:rsidR="00E625A8" w:rsidRPr="00FD2D6D" w:rsidTr="00C728E3">
        <w:trPr>
          <w:cantSplit/>
          <w:trHeight w:val="14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  <w:lang w:val="sr-Cyrl-CS"/>
              </w:rPr>
              <w:t>2</w:t>
            </w:r>
            <w:r w:rsidRPr="00FD2D6D">
              <w:rPr>
                <w:sz w:val="16"/>
                <w:szCs w:val="16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Зуровац Соња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Предузетништво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III5</w:t>
            </w:r>
          </w:p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IV1,2,3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16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1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b/>
                <w:sz w:val="16"/>
                <w:szCs w:val="16"/>
                <w:lang w:val="sr-Cyrl-BA"/>
              </w:rPr>
            </w:pPr>
            <w:r w:rsidRPr="00FD2D6D">
              <w:rPr>
                <w:b/>
                <w:sz w:val="16"/>
                <w:szCs w:val="16"/>
                <w:lang w:val="sr-Cyrl-BA"/>
              </w:rPr>
              <w:t>32</w:t>
            </w:r>
          </w:p>
        </w:tc>
      </w:tr>
      <w:tr w:rsidR="00E625A8" w:rsidRPr="00FD2D6D" w:rsidTr="00C728E3">
        <w:trPr>
          <w:cantSplit/>
          <w:trHeight w:val="14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29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Др Теофиловић  Горан</w:t>
            </w:r>
          </w:p>
          <w:p w:rsidR="00E625A8" w:rsidRPr="00FD2D6D" w:rsidRDefault="00E625A8" w:rsidP="00C728E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Акушерство са негом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III4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3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  <w:lang w:val="sr-Cyrl-BA"/>
              </w:rPr>
              <w:t>0,5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1,5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b/>
                <w:sz w:val="16"/>
                <w:szCs w:val="16"/>
                <w:lang w:val="sr-Cyrl-BA"/>
              </w:rPr>
            </w:pPr>
            <w:r w:rsidRPr="00FD2D6D">
              <w:rPr>
                <w:b/>
                <w:sz w:val="16"/>
                <w:szCs w:val="16"/>
                <w:lang w:val="sr-Cyrl-BA"/>
              </w:rPr>
              <w:t>6</w:t>
            </w:r>
          </w:p>
        </w:tc>
      </w:tr>
      <w:tr w:rsidR="00E625A8" w:rsidRPr="00FD2D6D" w:rsidTr="00C728E3">
        <w:trPr>
          <w:cantSplit/>
          <w:trHeight w:val="14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  <w:lang w:val="sr-Cyrl-CS"/>
              </w:rPr>
              <w:t>3</w:t>
            </w:r>
            <w:r w:rsidRPr="00FD2D6D">
              <w:rPr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Др Бурић  Мирјана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Анатомија,микробиологија,дерматологија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I1,2,3</w:t>
            </w:r>
          </w:p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II1,2,3,4</w:t>
            </w:r>
          </w:p>
          <w:p w:rsidR="00E625A8" w:rsidRPr="00FD2D6D" w:rsidRDefault="00E625A8" w:rsidP="00C728E3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20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b/>
                <w:sz w:val="16"/>
                <w:szCs w:val="16"/>
                <w:lang w:val="sr-Cyrl-BA"/>
              </w:rPr>
            </w:pPr>
            <w:r w:rsidRPr="00FD2D6D">
              <w:rPr>
                <w:b/>
                <w:sz w:val="16"/>
                <w:szCs w:val="16"/>
                <w:lang w:val="sr-Cyrl-BA"/>
              </w:rPr>
              <w:t>40</w:t>
            </w:r>
          </w:p>
        </w:tc>
      </w:tr>
      <w:tr w:rsidR="00E625A8" w:rsidRPr="00FD2D6D" w:rsidTr="00C728E3">
        <w:trPr>
          <w:cantSplit/>
          <w:trHeight w:val="14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  <w:lang w:val="sr-Cyrl-CS"/>
              </w:rPr>
              <w:lastRenderedPageBreak/>
              <w:t>3</w:t>
            </w:r>
            <w:r w:rsidRPr="00FD2D6D">
              <w:rPr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Др Ђуровић  Јелена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Анатомија,микробиологија,инфектологија,патологија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I4</w:t>
            </w:r>
          </w:p>
          <w:p w:rsidR="00E625A8" w:rsidRPr="00FD2D6D" w:rsidRDefault="00E625A8" w:rsidP="00C728E3">
            <w:pPr>
              <w:rPr>
                <w:sz w:val="16"/>
                <w:szCs w:val="16"/>
              </w:rPr>
            </w:pPr>
          </w:p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II1,2,3,4,5</w:t>
            </w:r>
          </w:p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III1,2,3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21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b/>
                <w:sz w:val="16"/>
                <w:szCs w:val="16"/>
                <w:lang w:val="sr-Cyrl-BA"/>
              </w:rPr>
            </w:pPr>
            <w:r w:rsidRPr="00FD2D6D">
              <w:rPr>
                <w:b/>
                <w:sz w:val="16"/>
                <w:szCs w:val="16"/>
                <w:lang w:val="sr-Cyrl-BA"/>
              </w:rPr>
              <w:t>40</w:t>
            </w:r>
          </w:p>
        </w:tc>
      </w:tr>
      <w:tr w:rsidR="00E625A8" w:rsidRPr="00FD2D6D" w:rsidTr="00C728E3">
        <w:trPr>
          <w:cantSplit/>
          <w:trHeight w:val="14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  <w:lang w:val="sr-Cyrl-CS"/>
              </w:rPr>
              <w:t>3</w:t>
            </w:r>
            <w:r w:rsidRPr="00FD2D6D">
              <w:rPr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Др Лазаров  Ђура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Хигијена,анатомија  и  физиологија,исхрана,клиничка медицина,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I5</w:t>
            </w:r>
          </w:p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II1,2,3,45</w:t>
            </w:r>
          </w:p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III,5</w:t>
            </w:r>
          </w:p>
          <w:p w:rsidR="00E625A8" w:rsidRPr="00FD2D6D" w:rsidRDefault="00E625A8" w:rsidP="00C728E3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20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b/>
                <w:sz w:val="16"/>
                <w:szCs w:val="16"/>
                <w:lang w:val="sr-Cyrl-BA"/>
              </w:rPr>
            </w:pPr>
            <w:r w:rsidRPr="00FD2D6D">
              <w:rPr>
                <w:b/>
                <w:sz w:val="16"/>
                <w:szCs w:val="16"/>
                <w:lang w:val="sr-Cyrl-BA"/>
              </w:rPr>
              <w:t>40</w:t>
            </w:r>
          </w:p>
        </w:tc>
      </w:tr>
      <w:tr w:rsidR="00E625A8" w:rsidRPr="00FD2D6D" w:rsidTr="00C728E3">
        <w:trPr>
          <w:cantSplit/>
          <w:trHeight w:val="14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  <w:lang w:val="sr-Cyrl-CS"/>
              </w:rPr>
              <w:t>3</w:t>
            </w:r>
            <w:r w:rsidRPr="00FD2D6D">
              <w:rPr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Др Бубања  Каролина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Психијатрија,неупсихијатрија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III5</w:t>
            </w:r>
          </w:p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IV1,2,3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5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0,5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0,5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2,5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0,5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b/>
                <w:sz w:val="16"/>
                <w:szCs w:val="16"/>
              </w:rPr>
            </w:pPr>
            <w:r w:rsidRPr="00FD2D6D">
              <w:rPr>
                <w:b/>
                <w:sz w:val="16"/>
                <w:szCs w:val="16"/>
              </w:rPr>
              <w:t>10</w:t>
            </w:r>
          </w:p>
        </w:tc>
      </w:tr>
      <w:tr w:rsidR="00E625A8" w:rsidRPr="00FD2D6D" w:rsidTr="00C728E3">
        <w:trPr>
          <w:cantSplit/>
          <w:trHeight w:val="14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Рб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Презиме и име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pacing w:val="-1"/>
                <w:sz w:val="16"/>
                <w:szCs w:val="16"/>
              </w:rPr>
              <w:t>П</w:t>
            </w:r>
            <w:r w:rsidRPr="00FD2D6D">
              <w:rPr>
                <w:sz w:val="16"/>
                <w:szCs w:val="16"/>
              </w:rPr>
              <w:t>р</w:t>
            </w:r>
            <w:r w:rsidRPr="00FD2D6D">
              <w:rPr>
                <w:spacing w:val="-1"/>
                <w:sz w:val="16"/>
                <w:szCs w:val="16"/>
              </w:rPr>
              <w:t>ед</w:t>
            </w:r>
            <w:r w:rsidRPr="00FD2D6D">
              <w:rPr>
                <w:spacing w:val="-2"/>
                <w:sz w:val="16"/>
                <w:szCs w:val="16"/>
              </w:rPr>
              <w:t>м</w:t>
            </w:r>
            <w:r w:rsidRPr="00FD2D6D">
              <w:rPr>
                <w:spacing w:val="-1"/>
                <w:sz w:val="16"/>
                <w:szCs w:val="16"/>
              </w:rPr>
              <w:t>е</w:t>
            </w:r>
            <w:r w:rsidRPr="00FD2D6D">
              <w:rPr>
                <w:sz w:val="16"/>
                <w:szCs w:val="16"/>
              </w:rPr>
              <w:t xml:space="preserve">т  који </w:t>
            </w:r>
            <w:r w:rsidRPr="00FD2D6D">
              <w:rPr>
                <w:spacing w:val="-1"/>
                <w:sz w:val="16"/>
                <w:szCs w:val="16"/>
              </w:rPr>
              <w:t>п</w:t>
            </w:r>
            <w:r w:rsidRPr="00FD2D6D">
              <w:rPr>
                <w:sz w:val="16"/>
                <w:szCs w:val="16"/>
              </w:rPr>
              <w:t>р</w:t>
            </w:r>
            <w:r w:rsidRPr="00FD2D6D">
              <w:rPr>
                <w:spacing w:val="-1"/>
                <w:sz w:val="16"/>
                <w:szCs w:val="16"/>
              </w:rPr>
              <w:t>еда</w:t>
            </w:r>
            <w:r w:rsidRPr="00FD2D6D">
              <w:rPr>
                <w:sz w:val="16"/>
                <w:szCs w:val="16"/>
              </w:rPr>
              <w:t>је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</w:rPr>
              <w:t>Од</w:t>
            </w:r>
            <w:r w:rsidRPr="00FD2D6D">
              <w:rPr>
                <w:spacing w:val="-1"/>
                <w:sz w:val="16"/>
                <w:szCs w:val="16"/>
              </w:rPr>
              <w:t>е</w:t>
            </w:r>
            <w:r w:rsidRPr="00FD2D6D">
              <w:rPr>
                <w:sz w:val="16"/>
                <w:szCs w:val="16"/>
              </w:rPr>
              <w:t>љ</w:t>
            </w:r>
            <w:r w:rsidRPr="00FD2D6D">
              <w:rPr>
                <w:spacing w:val="-1"/>
                <w:sz w:val="16"/>
                <w:szCs w:val="16"/>
              </w:rPr>
              <w:t>ењ</w:t>
            </w:r>
            <w:r w:rsidRPr="00FD2D6D">
              <w:rPr>
                <w:sz w:val="16"/>
                <w:szCs w:val="16"/>
              </w:rPr>
              <w:t xml:space="preserve">ау </w:t>
            </w:r>
            <w:r w:rsidRPr="00FD2D6D">
              <w:rPr>
                <w:spacing w:val="-2"/>
                <w:sz w:val="16"/>
                <w:szCs w:val="16"/>
              </w:rPr>
              <w:t>к</w:t>
            </w:r>
            <w:r w:rsidRPr="00FD2D6D">
              <w:rPr>
                <w:sz w:val="16"/>
                <w:szCs w:val="16"/>
              </w:rPr>
              <w:t>ој</w:t>
            </w:r>
            <w:r w:rsidRPr="00FD2D6D">
              <w:rPr>
                <w:spacing w:val="-1"/>
                <w:sz w:val="16"/>
                <w:szCs w:val="16"/>
              </w:rPr>
              <w:t>и</w:t>
            </w:r>
            <w:r w:rsidRPr="00FD2D6D">
              <w:rPr>
                <w:spacing w:val="-2"/>
                <w:sz w:val="16"/>
                <w:szCs w:val="16"/>
              </w:rPr>
              <w:t>м</w:t>
            </w:r>
            <w:r w:rsidRPr="00FD2D6D">
              <w:rPr>
                <w:sz w:val="16"/>
                <w:szCs w:val="16"/>
              </w:rPr>
              <w:t>а</w:t>
            </w:r>
            <w:r w:rsidRPr="00FD2D6D">
              <w:rPr>
                <w:spacing w:val="-1"/>
                <w:sz w:val="16"/>
                <w:szCs w:val="16"/>
              </w:rPr>
              <w:t xml:space="preserve"> п</w:t>
            </w:r>
            <w:r w:rsidRPr="00FD2D6D">
              <w:rPr>
                <w:sz w:val="16"/>
                <w:szCs w:val="16"/>
              </w:rPr>
              <w:t>р</w:t>
            </w:r>
            <w:r w:rsidRPr="00FD2D6D">
              <w:rPr>
                <w:spacing w:val="-1"/>
                <w:sz w:val="16"/>
                <w:szCs w:val="16"/>
              </w:rPr>
              <w:t>еда</w:t>
            </w:r>
            <w:r w:rsidRPr="00FD2D6D">
              <w:rPr>
                <w:sz w:val="16"/>
                <w:szCs w:val="16"/>
              </w:rPr>
              <w:t>је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Теоријска настава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Исправка писм. зад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Додатни рад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Допунски рад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Разредно старешинство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Секције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Други облици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Припр.теор.наставе и теор. наст. са вежбама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Вођ. док. и сар. са род.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Рад у струч. органима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Руковођење струч. већем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Припреме за рад у лаб. и кабинету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Учешће у испитима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Припр. учен. за такм.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Стручно усавршавање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Послови ментора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Дежурство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Остали послови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5A8" w:rsidRPr="00FD2D6D" w:rsidRDefault="00E625A8" w:rsidP="00C728E3">
            <w:pPr>
              <w:ind w:left="113" w:right="113"/>
              <w:jc w:val="center"/>
              <w:rPr>
                <w:b/>
                <w:sz w:val="16"/>
                <w:szCs w:val="16"/>
                <w:lang w:val="sr-Cyrl-CS"/>
              </w:rPr>
            </w:pPr>
            <w:r w:rsidRPr="00FD2D6D">
              <w:rPr>
                <w:b/>
                <w:sz w:val="16"/>
                <w:szCs w:val="16"/>
              </w:rPr>
              <w:t xml:space="preserve">У к у п н о </w:t>
            </w:r>
          </w:p>
        </w:tc>
      </w:tr>
      <w:tr w:rsidR="00E625A8" w:rsidRPr="00FD2D6D" w:rsidTr="00C728E3">
        <w:trPr>
          <w:cantSplit/>
          <w:trHeight w:val="14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  <w:lang w:val="sr-Cyrl-CS"/>
              </w:rPr>
              <w:t>3</w:t>
            </w:r>
            <w:r w:rsidRPr="00FD2D6D">
              <w:rPr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Др Поповић  Бојана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Фармакологија,микробиологија,гинекологија,инфектологија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A8" w:rsidRPr="00FD2D6D" w:rsidRDefault="00E625A8" w:rsidP="00C728E3">
            <w:pPr>
              <w:rPr>
                <w:sz w:val="16"/>
                <w:szCs w:val="16"/>
              </w:rPr>
            </w:pPr>
          </w:p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II1,2,3,4,5</w:t>
            </w:r>
          </w:p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III1,2,3,5</w:t>
            </w:r>
          </w:p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IV4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20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b/>
                <w:sz w:val="16"/>
                <w:szCs w:val="16"/>
                <w:lang w:val="sr-Cyrl-BA"/>
              </w:rPr>
            </w:pPr>
            <w:r w:rsidRPr="00FD2D6D">
              <w:rPr>
                <w:b/>
                <w:sz w:val="16"/>
                <w:szCs w:val="16"/>
                <w:lang w:val="sr-Cyrl-BA"/>
              </w:rPr>
              <w:t>40</w:t>
            </w:r>
          </w:p>
        </w:tc>
      </w:tr>
      <w:tr w:rsidR="00E625A8" w:rsidRPr="00FD2D6D" w:rsidTr="00C728E3">
        <w:trPr>
          <w:cantSplit/>
          <w:trHeight w:val="14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  <w:lang w:val="sr-Cyrl-CS"/>
              </w:rPr>
              <w:t>3</w:t>
            </w:r>
            <w:r w:rsidRPr="00FD2D6D">
              <w:rPr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Др Перичин Олгица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интерно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IV1,2,3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6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b/>
                <w:sz w:val="16"/>
                <w:szCs w:val="16"/>
                <w:lang w:val="sr-Cyrl-BA"/>
              </w:rPr>
            </w:pPr>
            <w:r w:rsidRPr="00FD2D6D">
              <w:rPr>
                <w:b/>
                <w:sz w:val="16"/>
                <w:szCs w:val="16"/>
                <w:lang w:val="sr-Cyrl-BA"/>
              </w:rPr>
              <w:t>12</w:t>
            </w:r>
          </w:p>
        </w:tc>
      </w:tr>
      <w:tr w:rsidR="00E625A8" w:rsidRPr="00FD2D6D" w:rsidTr="00C728E3">
        <w:trPr>
          <w:cantSplit/>
          <w:trHeight w:val="14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  <w:lang w:val="sr-Cyrl-CS"/>
              </w:rPr>
              <w:t>3</w:t>
            </w:r>
            <w:r w:rsidRPr="00FD2D6D">
              <w:rPr>
                <w:sz w:val="16"/>
                <w:szCs w:val="16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A8" w:rsidRPr="00FD2D6D" w:rsidRDefault="00E625A8" w:rsidP="00C728E3">
            <w:pPr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Др Крстић Маја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педијатрија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IV1,2,3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6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b/>
                <w:sz w:val="16"/>
                <w:szCs w:val="16"/>
                <w:lang w:val="sr-Cyrl-BA"/>
              </w:rPr>
            </w:pPr>
            <w:r w:rsidRPr="00FD2D6D">
              <w:rPr>
                <w:b/>
                <w:sz w:val="16"/>
                <w:szCs w:val="16"/>
                <w:lang w:val="sr-Cyrl-BA"/>
              </w:rPr>
              <w:t>12</w:t>
            </w:r>
          </w:p>
        </w:tc>
      </w:tr>
      <w:tr w:rsidR="00E625A8" w:rsidRPr="00FD2D6D" w:rsidTr="00C728E3">
        <w:trPr>
          <w:cantSplit/>
          <w:trHeight w:val="14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  <w:lang w:val="sr-Cyrl-CS"/>
              </w:rPr>
              <w:t>3</w:t>
            </w:r>
            <w:r w:rsidRPr="00FD2D6D">
              <w:rPr>
                <w:sz w:val="16"/>
                <w:szCs w:val="16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Др Божић Вељко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хирургија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III1,2,4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6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b/>
                <w:sz w:val="16"/>
                <w:szCs w:val="16"/>
                <w:lang w:val="sr-Cyrl-BA"/>
              </w:rPr>
            </w:pPr>
            <w:r w:rsidRPr="00FD2D6D">
              <w:rPr>
                <w:b/>
                <w:sz w:val="16"/>
                <w:szCs w:val="16"/>
                <w:lang w:val="sr-Cyrl-BA"/>
              </w:rPr>
              <w:t>12</w:t>
            </w:r>
          </w:p>
        </w:tc>
      </w:tr>
      <w:tr w:rsidR="00E625A8" w:rsidRPr="00FD2D6D" w:rsidTr="00C728E3">
        <w:trPr>
          <w:cantSplit/>
          <w:trHeight w:val="14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  <w:lang w:val="sr-Cyrl-CS"/>
              </w:rPr>
              <w:t>3</w:t>
            </w:r>
            <w:r w:rsidRPr="00FD2D6D">
              <w:rPr>
                <w:sz w:val="16"/>
                <w:szCs w:val="16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Др  Јаношевић  Славица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 xml:space="preserve">Педијатрија 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III4</w:t>
            </w:r>
          </w:p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IV4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4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0,5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0,5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b/>
                <w:sz w:val="16"/>
                <w:szCs w:val="16"/>
                <w:lang w:val="sr-Cyrl-BA"/>
              </w:rPr>
            </w:pPr>
            <w:r w:rsidRPr="00FD2D6D">
              <w:rPr>
                <w:b/>
                <w:sz w:val="16"/>
                <w:szCs w:val="16"/>
                <w:lang w:val="sr-Cyrl-BA"/>
              </w:rPr>
              <w:t>8</w:t>
            </w:r>
          </w:p>
        </w:tc>
      </w:tr>
      <w:tr w:rsidR="00E625A8" w:rsidRPr="00FD2D6D" w:rsidTr="00C728E3">
        <w:trPr>
          <w:cantSplit/>
          <w:trHeight w:val="14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lastRenderedPageBreak/>
              <w:t>39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Др Ердељанин Мирослав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 xml:space="preserve">Хирургија  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IV1,2,3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6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0,5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0,5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b/>
                <w:sz w:val="16"/>
                <w:szCs w:val="16"/>
                <w:lang w:val="sr-Cyrl-BA"/>
              </w:rPr>
            </w:pPr>
            <w:r w:rsidRPr="00FD2D6D">
              <w:rPr>
                <w:b/>
                <w:sz w:val="16"/>
                <w:szCs w:val="16"/>
                <w:lang w:val="sr-Cyrl-BA"/>
              </w:rPr>
              <w:t>12</w:t>
            </w:r>
          </w:p>
        </w:tc>
      </w:tr>
      <w:tr w:rsidR="00E625A8" w:rsidRPr="00FD2D6D" w:rsidTr="00C728E3">
        <w:trPr>
          <w:cantSplit/>
          <w:trHeight w:val="14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  <w:lang w:val="sr-Cyrl-CS"/>
              </w:rPr>
              <w:t>4</w:t>
            </w:r>
            <w:r w:rsidRPr="00FD2D6D">
              <w:rPr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Радуловић  Јасмина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Здравствена нега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II1,2,3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6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b/>
                <w:sz w:val="16"/>
                <w:szCs w:val="16"/>
                <w:lang w:val="sr-Cyrl-BA"/>
              </w:rPr>
            </w:pPr>
            <w:r w:rsidRPr="00FD2D6D">
              <w:rPr>
                <w:b/>
                <w:sz w:val="16"/>
                <w:szCs w:val="16"/>
                <w:lang w:val="sr-Cyrl-BA"/>
              </w:rPr>
              <w:t>40</w:t>
            </w:r>
          </w:p>
        </w:tc>
      </w:tr>
      <w:tr w:rsidR="00E625A8" w:rsidRPr="00FD2D6D" w:rsidTr="00C728E3">
        <w:trPr>
          <w:cantSplit/>
          <w:trHeight w:val="14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  <w:lang w:val="sr-Cyrl-CS"/>
              </w:rPr>
              <w:t>4</w:t>
            </w:r>
            <w:r w:rsidRPr="00FD2D6D">
              <w:rPr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Лупшић  Милан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Здравствена нега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 xml:space="preserve"> I1,2,3,5</w:t>
            </w:r>
          </w:p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 xml:space="preserve"> III 5</w:t>
            </w:r>
          </w:p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IV4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22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b/>
                <w:sz w:val="16"/>
                <w:szCs w:val="16"/>
                <w:lang w:val="sr-Cyrl-BA"/>
              </w:rPr>
            </w:pPr>
            <w:r w:rsidRPr="00FD2D6D">
              <w:rPr>
                <w:b/>
                <w:sz w:val="16"/>
                <w:szCs w:val="16"/>
                <w:lang w:val="sr-Cyrl-BA"/>
              </w:rPr>
              <w:t>40</w:t>
            </w:r>
          </w:p>
        </w:tc>
      </w:tr>
      <w:tr w:rsidR="00E625A8" w:rsidRPr="00FD2D6D" w:rsidTr="00C728E3">
        <w:trPr>
          <w:cantSplit/>
          <w:trHeight w:val="10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  <w:lang w:val="sr-Cyrl-CS"/>
              </w:rPr>
              <w:t>4</w:t>
            </w:r>
            <w:r w:rsidRPr="00FD2D6D">
              <w:rPr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Родић  Оливера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Здравствена</w:t>
            </w:r>
          </w:p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 xml:space="preserve"> нега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I1,2,3,5</w:t>
            </w:r>
          </w:p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II1,2,3,4</w:t>
            </w:r>
          </w:p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IV4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21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b/>
                <w:sz w:val="16"/>
                <w:szCs w:val="16"/>
                <w:lang w:val="sr-Cyrl-BA"/>
              </w:rPr>
            </w:pPr>
            <w:r w:rsidRPr="00FD2D6D">
              <w:rPr>
                <w:b/>
                <w:sz w:val="16"/>
                <w:szCs w:val="16"/>
                <w:lang w:val="sr-Cyrl-BA"/>
              </w:rPr>
              <w:t>40</w:t>
            </w:r>
          </w:p>
        </w:tc>
      </w:tr>
    </w:tbl>
    <w:p w:rsidR="006F6C41" w:rsidRPr="00FD2D6D" w:rsidRDefault="006F6C41" w:rsidP="006F6C41"/>
    <w:p w:rsidR="006F6C41" w:rsidRPr="00FD2D6D" w:rsidRDefault="006F6C41" w:rsidP="006F6C41"/>
    <w:tbl>
      <w:tblPr>
        <w:tblW w:w="10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4"/>
        <w:gridCol w:w="964"/>
        <w:gridCol w:w="1080"/>
        <w:gridCol w:w="802"/>
        <w:gridCol w:w="458"/>
        <w:gridCol w:w="238"/>
        <w:gridCol w:w="418"/>
        <w:gridCol w:w="334"/>
        <w:gridCol w:w="540"/>
        <w:gridCol w:w="360"/>
        <w:gridCol w:w="450"/>
        <w:gridCol w:w="540"/>
        <w:gridCol w:w="360"/>
        <w:gridCol w:w="450"/>
        <w:gridCol w:w="403"/>
        <w:gridCol w:w="331"/>
        <w:gridCol w:w="331"/>
        <w:gridCol w:w="331"/>
        <w:gridCol w:w="331"/>
        <w:gridCol w:w="331"/>
        <w:gridCol w:w="331"/>
        <w:gridCol w:w="236"/>
        <w:gridCol w:w="426"/>
      </w:tblGrid>
      <w:tr w:rsidR="00E625A8" w:rsidRPr="00FD2D6D" w:rsidTr="00C728E3">
        <w:trPr>
          <w:cantSplit/>
          <w:trHeight w:val="10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  <w:lang w:val="sr-Cyrl-CS"/>
              </w:rPr>
              <w:t>4</w:t>
            </w:r>
            <w:r w:rsidRPr="00FD2D6D">
              <w:rPr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Радовановић  Дорина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Здравствена</w:t>
            </w:r>
          </w:p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 xml:space="preserve"> нега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III 1,2,3,</w:t>
            </w:r>
          </w:p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IV1,2,3,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21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b/>
                <w:sz w:val="16"/>
                <w:szCs w:val="16"/>
                <w:lang w:val="sr-Cyrl-BA"/>
              </w:rPr>
            </w:pPr>
            <w:r w:rsidRPr="00FD2D6D">
              <w:rPr>
                <w:b/>
                <w:sz w:val="16"/>
                <w:szCs w:val="16"/>
                <w:lang w:val="sr-Cyrl-BA"/>
              </w:rPr>
              <w:t>40</w:t>
            </w:r>
          </w:p>
        </w:tc>
      </w:tr>
      <w:tr w:rsidR="00E625A8" w:rsidRPr="00FD2D6D" w:rsidTr="00C728E3">
        <w:trPr>
          <w:cantSplit/>
          <w:trHeight w:val="10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Богдан  Весна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Здравствена</w:t>
            </w:r>
          </w:p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 xml:space="preserve"> нега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I5</w:t>
            </w:r>
          </w:p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II2,4,5</w:t>
            </w:r>
          </w:p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 xml:space="preserve">  III5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14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  <w:lang w:val="sr-Cyrl-BA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b/>
                <w:sz w:val="16"/>
                <w:szCs w:val="16"/>
                <w:lang w:val="sr-Cyrl-BA"/>
              </w:rPr>
            </w:pPr>
            <w:r w:rsidRPr="00FD2D6D">
              <w:rPr>
                <w:b/>
                <w:sz w:val="16"/>
                <w:szCs w:val="16"/>
                <w:lang w:val="sr-Cyrl-BA"/>
              </w:rPr>
              <w:t>40</w:t>
            </w:r>
          </w:p>
        </w:tc>
      </w:tr>
      <w:tr w:rsidR="00E625A8" w:rsidRPr="00FD2D6D" w:rsidTr="00C728E3">
        <w:trPr>
          <w:cantSplit/>
          <w:trHeight w:val="10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Стефанов  Тања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Здравствена</w:t>
            </w:r>
          </w:p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 xml:space="preserve"> нега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  <w:p w:rsidR="00E625A8" w:rsidRPr="00FD2D6D" w:rsidRDefault="00E625A8" w:rsidP="00C728E3">
            <w:pPr>
              <w:rPr>
                <w:sz w:val="16"/>
                <w:szCs w:val="16"/>
              </w:rPr>
            </w:pPr>
          </w:p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III 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21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b/>
                <w:sz w:val="16"/>
                <w:szCs w:val="16"/>
                <w:lang w:val="sr-Cyrl-BA"/>
              </w:rPr>
            </w:pPr>
            <w:r w:rsidRPr="00FD2D6D">
              <w:rPr>
                <w:b/>
                <w:sz w:val="16"/>
                <w:szCs w:val="16"/>
                <w:lang w:val="sr-Cyrl-BA"/>
              </w:rPr>
              <w:t>40</w:t>
            </w:r>
          </w:p>
        </w:tc>
      </w:tr>
      <w:tr w:rsidR="00E625A8" w:rsidRPr="00FD2D6D" w:rsidTr="00C728E3">
        <w:trPr>
          <w:cantSplit/>
          <w:trHeight w:val="10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46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Панић  Анђела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Здравствена</w:t>
            </w:r>
          </w:p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 xml:space="preserve"> нега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A8" w:rsidRPr="00FD2D6D" w:rsidRDefault="00E625A8" w:rsidP="00C728E3">
            <w:pPr>
              <w:rPr>
                <w:sz w:val="16"/>
                <w:szCs w:val="16"/>
              </w:rPr>
            </w:pPr>
          </w:p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II5</w:t>
            </w:r>
          </w:p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 xml:space="preserve"> III 4</w:t>
            </w:r>
          </w:p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 xml:space="preserve"> IV 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21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b/>
                <w:sz w:val="16"/>
                <w:szCs w:val="16"/>
                <w:lang w:val="sr-Cyrl-BA"/>
              </w:rPr>
            </w:pPr>
            <w:r w:rsidRPr="00FD2D6D">
              <w:rPr>
                <w:b/>
                <w:sz w:val="16"/>
                <w:szCs w:val="16"/>
                <w:lang w:val="sr-Cyrl-BA"/>
              </w:rPr>
              <w:t>40</w:t>
            </w:r>
          </w:p>
        </w:tc>
      </w:tr>
      <w:tr w:rsidR="00E625A8" w:rsidRPr="00FD2D6D" w:rsidTr="00C728E3">
        <w:trPr>
          <w:cantSplit/>
          <w:trHeight w:val="10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47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 xml:space="preserve">Живанов </w:t>
            </w:r>
          </w:p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Светлана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Здравствена</w:t>
            </w:r>
          </w:p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 xml:space="preserve"> нега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I 1,3,4</w:t>
            </w:r>
          </w:p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III4</w:t>
            </w:r>
          </w:p>
          <w:p w:rsidR="00E625A8" w:rsidRPr="00FD2D6D" w:rsidRDefault="00E625A8" w:rsidP="00C728E3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21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b/>
                <w:sz w:val="16"/>
                <w:szCs w:val="16"/>
                <w:lang w:val="sr-Cyrl-BA"/>
              </w:rPr>
            </w:pPr>
            <w:r w:rsidRPr="00FD2D6D">
              <w:rPr>
                <w:b/>
                <w:sz w:val="16"/>
                <w:szCs w:val="16"/>
                <w:lang w:val="sr-Cyrl-BA"/>
              </w:rPr>
              <w:t>40</w:t>
            </w:r>
          </w:p>
        </w:tc>
      </w:tr>
      <w:tr w:rsidR="00E625A8" w:rsidRPr="00FD2D6D" w:rsidTr="00C728E3">
        <w:trPr>
          <w:cantSplit/>
          <w:trHeight w:val="10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48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Стојку  Сања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Здравствена</w:t>
            </w:r>
          </w:p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 xml:space="preserve"> нега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I 4</w:t>
            </w:r>
          </w:p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III 4</w:t>
            </w:r>
          </w:p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 xml:space="preserve">    IV 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21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b/>
                <w:sz w:val="16"/>
                <w:szCs w:val="16"/>
                <w:lang w:val="sr-Cyrl-BA"/>
              </w:rPr>
            </w:pPr>
            <w:r w:rsidRPr="00FD2D6D">
              <w:rPr>
                <w:b/>
                <w:sz w:val="16"/>
                <w:szCs w:val="16"/>
                <w:lang w:val="sr-Cyrl-BA"/>
              </w:rPr>
              <w:t>40</w:t>
            </w:r>
          </w:p>
        </w:tc>
      </w:tr>
      <w:tr w:rsidR="00E625A8" w:rsidRPr="00FD2D6D" w:rsidTr="00C728E3">
        <w:trPr>
          <w:cantSplit/>
          <w:trHeight w:val="10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49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Богуновић  Дубравка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Здравствена</w:t>
            </w:r>
          </w:p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 xml:space="preserve"> нега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I2</w:t>
            </w:r>
          </w:p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II 5</w:t>
            </w:r>
          </w:p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 xml:space="preserve">    III 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21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b/>
                <w:sz w:val="16"/>
                <w:szCs w:val="16"/>
                <w:lang w:val="sr-Cyrl-BA"/>
              </w:rPr>
            </w:pPr>
            <w:r w:rsidRPr="00FD2D6D">
              <w:rPr>
                <w:b/>
                <w:sz w:val="16"/>
                <w:szCs w:val="16"/>
                <w:lang w:val="sr-Cyrl-BA"/>
              </w:rPr>
              <w:t>40</w:t>
            </w:r>
          </w:p>
        </w:tc>
      </w:tr>
      <w:tr w:rsidR="00E625A8" w:rsidRPr="00FD2D6D" w:rsidTr="00C728E3">
        <w:trPr>
          <w:cantSplit/>
          <w:trHeight w:val="10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 xml:space="preserve">Божовић  </w:t>
            </w:r>
          </w:p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Аница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Здравствена</w:t>
            </w:r>
          </w:p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 xml:space="preserve"> нега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 xml:space="preserve">  I 3</w:t>
            </w:r>
          </w:p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 xml:space="preserve"> II 5</w:t>
            </w:r>
          </w:p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 xml:space="preserve"> III 5</w:t>
            </w:r>
          </w:p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21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b/>
                <w:sz w:val="16"/>
                <w:szCs w:val="16"/>
                <w:lang w:val="sr-Cyrl-BA"/>
              </w:rPr>
            </w:pPr>
            <w:r w:rsidRPr="00FD2D6D">
              <w:rPr>
                <w:b/>
                <w:sz w:val="16"/>
                <w:szCs w:val="16"/>
                <w:lang w:val="sr-Cyrl-BA"/>
              </w:rPr>
              <w:t>40</w:t>
            </w:r>
          </w:p>
        </w:tc>
      </w:tr>
      <w:tr w:rsidR="00E625A8" w:rsidRPr="00FD2D6D" w:rsidTr="00C728E3">
        <w:trPr>
          <w:cantSplit/>
          <w:trHeight w:val="10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lastRenderedPageBreak/>
              <w:t>51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Лошић</w:t>
            </w:r>
          </w:p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Светлана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Здравствена</w:t>
            </w:r>
          </w:p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 xml:space="preserve"> нега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I1,2,3,4,5</w:t>
            </w:r>
          </w:p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II1,2,3,4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20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b/>
                <w:sz w:val="16"/>
                <w:szCs w:val="16"/>
                <w:lang w:val="sr-Cyrl-BA"/>
              </w:rPr>
            </w:pPr>
            <w:r w:rsidRPr="00FD2D6D">
              <w:rPr>
                <w:b/>
                <w:sz w:val="16"/>
                <w:szCs w:val="16"/>
                <w:lang w:val="sr-Cyrl-BA"/>
              </w:rPr>
              <w:t>40</w:t>
            </w:r>
          </w:p>
        </w:tc>
      </w:tr>
      <w:tr w:rsidR="00E625A8" w:rsidRPr="00FD2D6D" w:rsidTr="00C728E3">
        <w:trPr>
          <w:cantSplit/>
          <w:trHeight w:val="10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52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Ступар</w:t>
            </w:r>
          </w:p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Душанка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Здравствена</w:t>
            </w:r>
          </w:p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 xml:space="preserve"> нега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 xml:space="preserve"> III 1,2,3</w:t>
            </w:r>
          </w:p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IV 1,2,3</w:t>
            </w:r>
          </w:p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20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b/>
                <w:sz w:val="16"/>
                <w:szCs w:val="16"/>
                <w:lang w:val="sr-Cyrl-BA"/>
              </w:rPr>
            </w:pPr>
            <w:r w:rsidRPr="00FD2D6D">
              <w:rPr>
                <w:b/>
                <w:sz w:val="16"/>
                <w:szCs w:val="16"/>
                <w:lang w:val="sr-Cyrl-BA"/>
              </w:rPr>
              <w:t>40</w:t>
            </w:r>
          </w:p>
        </w:tc>
      </w:tr>
      <w:tr w:rsidR="00E625A8" w:rsidRPr="00FD2D6D" w:rsidTr="00C728E3">
        <w:trPr>
          <w:cantSplit/>
          <w:trHeight w:val="10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53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Ожеговић</w:t>
            </w:r>
          </w:p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Драгослава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Здравствена</w:t>
            </w:r>
          </w:p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 xml:space="preserve"> нега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I1,2,3,5</w:t>
            </w:r>
          </w:p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II1,3,4</w:t>
            </w:r>
          </w:p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 xml:space="preserve">  III 5</w:t>
            </w:r>
          </w:p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 xml:space="preserve">  IV 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22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b/>
                <w:sz w:val="16"/>
                <w:szCs w:val="16"/>
                <w:lang w:val="sr-Cyrl-BA"/>
              </w:rPr>
            </w:pPr>
            <w:r w:rsidRPr="00FD2D6D">
              <w:rPr>
                <w:b/>
                <w:sz w:val="16"/>
                <w:szCs w:val="16"/>
                <w:lang w:val="sr-Cyrl-BA"/>
              </w:rPr>
              <w:t>40</w:t>
            </w:r>
          </w:p>
        </w:tc>
      </w:tr>
      <w:tr w:rsidR="00E625A8" w:rsidRPr="00FD2D6D" w:rsidTr="00C728E3">
        <w:trPr>
          <w:cantSplit/>
          <w:trHeight w:val="10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54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Враљковић</w:t>
            </w:r>
          </w:p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Даница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Здравствена</w:t>
            </w:r>
          </w:p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 xml:space="preserve"> нега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II 5</w:t>
            </w:r>
          </w:p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 xml:space="preserve">     III 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21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b/>
                <w:sz w:val="16"/>
                <w:szCs w:val="16"/>
                <w:lang w:val="sr-Cyrl-BA"/>
              </w:rPr>
            </w:pPr>
            <w:r w:rsidRPr="00FD2D6D">
              <w:rPr>
                <w:b/>
                <w:sz w:val="16"/>
                <w:szCs w:val="16"/>
                <w:lang w:val="sr-Cyrl-BA"/>
              </w:rPr>
              <w:t>40</w:t>
            </w:r>
          </w:p>
        </w:tc>
      </w:tr>
      <w:tr w:rsidR="00E625A8" w:rsidRPr="00FD2D6D" w:rsidTr="00C728E3">
        <w:trPr>
          <w:cantSplit/>
          <w:trHeight w:val="10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55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Брзован  Мирјана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Здравствена</w:t>
            </w:r>
          </w:p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 xml:space="preserve"> нега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I3</w:t>
            </w:r>
          </w:p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II1,3</w:t>
            </w:r>
          </w:p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 xml:space="preserve">    III1,2,3</w:t>
            </w:r>
          </w:p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IV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21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b/>
                <w:sz w:val="16"/>
                <w:szCs w:val="16"/>
                <w:lang w:val="sr-Cyrl-BA"/>
              </w:rPr>
            </w:pPr>
            <w:r w:rsidRPr="00FD2D6D">
              <w:rPr>
                <w:b/>
                <w:sz w:val="16"/>
                <w:szCs w:val="16"/>
                <w:lang w:val="sr-Cyrl-BA"/>
              </w:rPr>
              <w:t>40</w:t>
            </w:r>
          </w:p>
        </w:tc>
      </w:tr>
      <w:tr w:rsidR="00E625A8" w:rsidRPr="00FD2D6D" w:rsidTr="00C728E3">
        <w:trPr>
          <w:cantSplit/>
          <w:trHeight w:val="10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56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Михајловић</w:t>
            </w:r>
          </w:p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Снежана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Здравствена</w:t>
            </w:r>
          </w:p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 xml:space="preserve"> нега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II,4</w:t>
            </w:r>
          </w:p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III 4</w:t>
            </w:r>
          </w:p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 xml:space="preserve">    IV1,2,3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20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b/>
                <w:sz w:val="16"/>
                <w:szCs w:val="16"/>
                <w:lang w:val="sr-Cyrl-BA"/>
              </w:rPr>
            </w:pPr>
            <w:r w:rsidRPr="00FD2D6D">
              <w:rPr>
                <w:b/>
                <w:sz w:val="16"/>
                <w:szCs w:val="16"/>
                <w:lang w:val="sr-Cyrl-BA"/>
              </w:rPr>
              <w:t>40</w:t>
            </w:r>
          </w:p>
        </w:tc>
      </w:tr>
      <w:tr w:rsidR="00E625A8" w:rsidRPr="00FD2D6D" w:rsidTr="00C728E3">
        <w:trPr>
          <w:cantSplit/>
          <w:trHeight w:val="10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57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Ратков</w:t>
            </w:r>
          </w:p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Бојана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Здравствена</w:t>
            </w:r>
          </w:p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 xml:space="preserve"> нега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III5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21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b/>
                <w:sz w:val="16"/>
                <w:szCs w:val="16"/>
                <w:lang w:val="sr-Cyrl-BA"/>
              </w:rPr>
            </w:pPr>
            <w:r w:rsidRPr="00FD2D6D">
              <w:rPr>
                <w:b/>
                <w:sz w:val="16"/>
                <w:szCs w:val="16"/>
                <w:lang w:val="sr-Cyrl-BA"/>
              </w:rPr>
              <w:t>40</w:t>
            </w:r>
          </w:p>
        </w:tc>
      </w:tr>
      <w:tr w:rsidR="00E625A8" w:rsidRPr="00FD2D6D" w:rsidTr="00C728E3">
        <w:trPr>
          <w:cantSplit/>
          <w:trHeight w:val="10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58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Тројановић</w:t>
            </w:r>
          </w:p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Милица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Здравствена</w:t>
            </w:r>
          </w:p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 xml:space="preserve"> нега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I1</w:t>
            </w:r>
          </w:p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III 5</w:t>
            </w:r>
          </w:p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 xml:space="preserve">    IV1,2,3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22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b/>
                <w:sz w:val="16"/>
                <w:szCs w:val="16"/>
                <w:lang w:val="sr-Cyrl-BA"/>
              </w:rPr>
            </w:pPr>
            <w:r w:rsidRPr="00FD2D6D">
              <w:rPr>
                <w:b/>
                <w:sz w:val="16"/>
                <w:szCs w:val="16"/>
                <w:lang w:val="sr-Cyrl-BA"/>
              </w:rPr>
              <w:t>40</w:t>
            </w:r>
          </w:p>
        </w:tc>
      </w:tr>
      <w:tr w:rsidR="00E625A8" w:rsidRPr="00FD2D6D" w:rsidTr="00C728E3">
        <w:trPr>
          <w:cantSplit/>
          <w:trHeight w:val="10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59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Митровић</w:t>
            </w:r>
          </w:p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Вања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Здравствена</w:t>
            </w:r>
          </w:p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 xml:space="preserve"> нега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III4</w:t>
            </w:r>
          </w:p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IV 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21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b/>
                <w:sz w:val="16"/>
                <w:szCs w:val="16"/>
                <w:lang w:val="sr-Cyrl-BA"/>
              </w:rPr>
            </w:pPr>
            <w:r w:rsidRPr="00FD2D6D">
              <w:rPr>
                <w:b/>
                <w:sz w:val="16"/>
                <w:szCs w:val="16"/>
                <w:lang w:val="sr-Cyrl-BA"/>
              </w:rPr>
              <w:t>40</w:t>
            </w:r>
          </w:p>
        </w:tc>
      </w:tr>
      <w:tr w:rsidR="00E625A8" w:rsidRPr="00FD2D6D" w:rsidTr="00C728E3">
        <w:trPr>
          <w:cantSplit/>
          <w:trHeight w:val="10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60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Андић  Милица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Здравствена</w:t>
            </w:r>
          </w:p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 xml:space="preserve"> нега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I5</w:t>
            </w:r>
          </w:p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 xml:space="preserve">     III5</w:t>
            </w:r>
          </w:p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 xml:space="preserve">     IV4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21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b/>
                <w:sz w:val="16"/>
                <w:szCs w:val="16"/>
                <w:lang w:val="sr-Cyrl-BA"/>
              </w:rPr>
            </w:pPr>
            <w:r w:rsidRPr="00FD2D6D">
              <w:rPr>
                <w:b/>
                <w:sz w:val="16"/>
                <w:szCs w:val="16"/>
                <w:lang w:val="sr-Cyrl-BA"/>
              </w:rPr>
              <w:t>40</w:t>
            </w:r>
          </w:p>
        </w:tc>
      </w:tr>
      <w:tr w:rsidR="00E625A8" w:rsidRPr="00FD2D6D" w:rsidTr="00C728E3">
        <w:trPr>
          <w:cantSplit/>
          <w:trHeight w:val="10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61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 xml:space="preserve">Кљајић  </w:t>
            </w:r>
          </w:p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Маријана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Здравствена</w:t>
            </w:r>
          </w:p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 xml:space="preserve"> нега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I2</w:t>
            </w:r>
          </w:p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II5</w:t>
            </w:r>
          </w:p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 xml:space="preserve">    IV1,2,3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20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b/>
                <w:sz w:val="16"/>
                <w:szCs w:val="16"/>
                <w:lang w:val="sr-Cyrl-BA"/>
              </w:rPr>
            </w:pPr>
            <w:r w:rsidRPr="00FD2D6D">
              <w:rPr>
                <w:b/>
                <w:sz w:val="16"/>
                <w:szCs w:val="16"/>
                <w:lang w:val="sr-Cyrl-BA"/>
              </w:rPr>
              <w:t>40</w:t>
            </w:r>
          </w:p>
        </w:tc>
      </w:tr>
      <w:tr w:rsidR="00E625A8" w:rsidRPr="00FD2D6D" w:rsidTr="00C728E3">
        <w:trPr>
          <w:cantSplit/>
          <w:trHeight w:val="10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62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 xml:space="preserve">Дудуј  Орпотан  </w:t>
            </w:r>
          </w:p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Санела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Здравствена</w:t>
            </w:r>
          </w:p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 xml:space="preserve"> нега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III 1,2,3,5</w:t>
            </w:r>
          </w:p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IV 1,2,3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21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b/>
                <w:sz w:val="16"/>
                <w:szCs w:val="16"/>
                <w:lang w:val="sr-Cyrl-BA"/>
              </w:rPr>
            </w:pPr>
            <w:r w:rsidRPr="00FD2D6D">
              <w:rPr>
                <w:b/>
                <w:sz w:val="16"/>
                <w:szCs w:val="16"/>
                <w:lang w:val="sr-Cyrl-BA"/>
              </w:rPr>
              <w:t>40</w:t>
            </w:r>
          </w:p>
        </w:tc>
      </w:tr>
      <w:tr w:rsidR="00E625A8" w:rsidRPr="00FD2D6D" w:rsidTr="00C728E3">
        <w:trPr>
          <w:cantSplit/>
          <w:trHeight w:val="10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  <w:lang w:val="sr-Cyrl-CS"/>
              </w:rPr>
              <w:t>6</w:t>
            </w:r>
            <w:r w:rsidRPr="00FD2D6D">
              <w:rPr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 xml:space="preserve">Пећанац  </w:t>
            </w:r>
          </w:p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 xml:space="preserve">Хајналка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Здравствена</w:t>
            </w:r>
          </w:p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 xml:space="preserve"> нега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III 1,2,3,5</w:t>
            </w:r>
          </w:p>
          <w:p w:rsidR="00E625A8" w:rsidRPr="00FD2D6D" w:rsidRDefault="00E625A8" w:rsidP="00C728E3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21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b/>
                <w:sz w:val="16"/>
                <w:szCs w:val="16"/>
                <w:lang w:val="sr-Cyrl-BA"/>
              </w:rPr>
            </w:pPr>
            <w:r w:rsidRPr="00FD2D6D">
              <w:rPr>
                <w:b/>
                <w:sz w:val="16"/>
                <w:szCs w:val="16"/>
                <w:lang w:val="sr-Cyrl-BA"/>
              </w:rPr>
              <w:t>40</w:t>
            </w:r>
          </w:p>
        </w:tc>
      </w:tr>
      <w:tr w:rsidR="00E625A8" w:rsidRPr="00FD2D6D" w:rsidTr="00C728E3">
        <w:trPr>
          <w:cantSplit/>
          <w:trHeight w:val="10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lastRenderedPageBreak/>
              <w:t>64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Јошић</w:t>
            </w:r>
          </w:p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 xml:space="preserve">Марина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Здравствена</w:t>
            </w:r>
          </w:p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 xml:space="preserve"> нега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I1,3,5</w:t>
            </w:r>
          </w:p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II 5</w:t>
            </w:r>
          </w:p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 xml:space="preserve">  III 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21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b/>
                <w:sz w:val="16"/>
                <w:szCs w:val="16"/>
                <w:lang w:val="sr-Cyrl-BA"/>
              </w:rPr>
            </w:pPr>
            <w:r w:rsidRPr="00FD2D6D">
              <w:rPr>
                <w:b/>
                <w:sz w:val="16"/>
                <w:szCs w:val="16"/>
                <w:lang w:val="sr-Cyrl-BA"/>
              </w:rPr>
              <w:t>40</w:t>
            </w:r>
          </w:p>
        </w:tc>
      </w:tr>
      <w:tr w:rsidR="00E625A8" w:rsidRPr="00FD2D6D" w:rsidTr="00C728E3">
        <w:trPr>
          <w:cantSplit/>
          <w:trHeight w:val="10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  <w:lang w:val="sr-Cyrl-CS"/>
              </w:rPr>
              <w:t>6</w:t>
            </w:r>
            <w:r w:rsidRPr="00FD2D6D">
              <w:rPr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Дaмјановић</w:t>
            </w:r>
          </w:p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 xml:space="preserve">Марина </w:t>
            </w:r>
          </w:p>
          <w:p w:rsidR="00E625A8" w:rsidRPr="00FD2D6D" w:rsidRDefault="00E625A8" w:rsidP="00C728E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Здравствена</w:t>
            </w:r>
          </w:p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 xml:space="preserve"> нега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II 5</w:t>
            </w:r>
          </w:p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III5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7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b/>
                <w:sz w:val="16"/>
                <w:szCs w:val="16"/>
              </w:rPr>
            </w:pPr>
            <w:r w:rsidRPr="00FD2D6D">
              <w:rPr>
                <w:b/>
                <w:sz w:val="16"/>
                <w:szCs w:val="16"/>
              </w:rPr>
              <w:t>14</w:t>
            </w:r>
          </w:p>
        </w:tc>
      </w:tr>
      <w:tr w:rsidR="00E625A8" w:rsidRPr="00FD2D6D" w:rsidTr="00C728E3">
        <w:trPr>
          <w:cantSplit/>
          <w:trHeight w:val="10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  <w:lang w:val="sr-Cyrl-CS"/>
              </w:rPr>
              <w:t>6</w:t>
            </w:r>
            <w:r w:rsidRPr="00FD2D6D">
              <w:rPr>
                <w:sz w:val="16"/>
                <w:szCs w:val="16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 xml:space="preserve">Бачкоња  </w:t>
            </w:r>
          </w:p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Предраг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5A8" w:rsidRPr="00FD2D6D" w:rsidRDefault="00E625A8" w:rsidP="00C728E3">
            <w:pPr>
              <w:ind w:left="113" w:right="113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ликовно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IV2,3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2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b/>
                <w:sz w:val="16"/>
                <w:szCs w:val="16"/>
              </w:rPr>
            </w:pPr>
            <w:r w:rsidRPr="00FD2D6D">
              <w:rPr>
                <w:b/>
                <w:sz w:val="16"/>
                <w:szCs w:val="16"/>
                <w:lang w:val="sr-Cyrl-BA"/>
              </w:rPr>
              <w:t>4</w:t>
            </w:r>
          </w:p>
        </w:tc>
      </w:tr>
      <w:tr w:rsidR="00E625A8" w:rsidRPr="00FD2D6D" w:rsidTr="00C728E3">
        <w:trPr>
          <w:cantSplit/>
          <w:trHeight w:val="10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67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 xml:space="preserve">Павлов  </w:t>
            </w:r>
          </w:p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 xml:space="preserve">Весна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5A8" w:rsidRPr="00FD2D6D" w:rsidRDefault="00E625A8" w:rsidP="00C728E3">
            <w:pPr>
              <w:ind w:left="113" w:right="113"/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Музичка  култура и музичко за децу раног  узраста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I 4</w:t>
            </w:r>
          </w:p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IV 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4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b/>
                <w:sz w:val="16"/>
                <w:szCs w:val="16"/>
              </w:rPr>
            </w:pPr>
            <w:r w:rsidRPr="00FD2D6D">
              <w:rPr>
                <w:b/>
                <w:sz w:val="16"/>
                <w:szCs w:val="16"/>
              </w:rPr>
              <w:t>8</w:t>
            </w:r>
          </w:p>
        </w:tc>
      </w:tr>
      <w:tr w:rsidR="00E625A8" w:rsidRPr="00FD2D6D" w:rsidTr="00C728E3">
        <w:trPr>
          <w:cantSplit/>
          <w:trHeight w:val="10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68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Драгосавац</w:t>
            </w:r>
          </w:p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 xml:space="preserve">Драгана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5A8" w:rsidRPr="00FD2D6D" w:rsidRDefault="00E625A8" w:rsidP="00C728E3">
            <w:pPr>
              <w:ind w:left="113" w:right="113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Устав са правима   грађана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IV4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1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b/>
                <w:sz w:val="16"/>
                <w:szCs w:val="16"/>
              </w:rPr>
            </w:pPr>
            <w:r w:rsidRPr="00FD2D6D">
              <w:rPr>
                <w:b/>
                <w:sz w:val="16"/>
                <w:szCs w:val="16"/>
              </w:rPr>
              <w:t>2</w:t>
            </w:r>
          </w:p>
        </w:tc>
      </w:tr>
      <w:tr w:rsidR="00E625A8" w:rsidRPr="00FD2D6D" w:rsidTr="00C728E3">
        <w:trPr>
          <w:cantSplit/>
          <w:trHeight w:val="10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69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 xml:space="preserve">Др  Јелена  </w:t>
            </w:r>
          </w:p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Јаневска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5A8" w:rsidRPr="00FD2D6D" w:rsidRDefault="00E625A8" w:rsidP="00C728E3">
            <w:pPr>
              <w:ind w:left="113" w:right="113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неурологија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III  1,2,3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3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0,5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1,5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b/>
                <w:sz w:val="16"/>
                <w:szCs w:val="16"/>
              </w:rPr>
            </w:pPr>
            <w:r w:rsidRPr="00FD2D6D">
              <w:rPr>
                <w:b/>
                <w:sz w:val="16"/>
                <w:szCs w:val="16"/>
              </w:rPr>
              <w:t>6</w:t>
            </w:r>
          </w:p>
        </w:tc>
      </w:tr>
      <w:tr w:rsidR="00E625A8" w:rsidRPr="00FD2D6D" w:rsidTr="00C728E3">
        <w:trPr>
          <w:cantSplit/>
          <w:trHeight w:val="10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 xml:space="preserve">Др  Јована </w:t>
            </w:r>
          </w:p>
          <w:p w:rsidR="00E625A8" w:rsidRPr="00FD2D6D" w:rsidRDefault="00E625A8" w:rsidP="00C728E3">
            <w:pPr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Пауновић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5A8" w:rsidRPr="00FD2D6D" w:rsidRDefault="00E625A8" w:rsidP="00C728E3">
            <w:pPr>
              <w:ind w:left="113" w:right="113"/>
              <w:rPr>
                <w:sz w:val="16"/>
                <w:szCs w:val="16"/>
                <w:lang w:val="sr-Cyrl-BA"/>
              </w:rPr>
            </w:pPr>
            <w:r w:rsidRPr="00FD2D6D">
              <w:rPr>
                <w:sz w:val="16"/>
                <w:szCs w:val="16"/>
                <w:lang w:val="sr-Cyrl-BA"/>
              </w:rPr>
              <w:t>хирургија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III  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2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0,5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b/>
                <w:sz w:val="16"/>
                <w:szCs w:val="16"/>
              </w:rPr>
            </w:pPr>
            <w:r w:rsidRPr="00FD2D6D">
              <w:rPr>
                <w:b/>
                <w:sz w:val="16"/>
                <w:szCs w:val="16"/>
              </w:rPr>
              <w:t>4</w:t>
            </w:r>
          </w:p>
        </w:tc>
      </w:tr>
      <w:tr w:rsidR="00E625A8" w:rsidRPr="00FD2D6D" w:rsidTr="00C728E3">
        <w:trPr>
          <w:cantSplit/>
          <w:trHeight w:val="10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  <w:r w:rsidRPr="00FD2D6D">
              <w:rPr>
                <w:sz w:val="16"/>
                <w:szCs w:val="16"/>
                <w:lang w:val="sr-Cyrl-CS"/>
              </w:rPr>
              <w:t>71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A8" w:rsidRPr="00FD2D6D" w:rsidRDefault="00E625A8" w:rsidP="00C728E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5A8" w:rsidRPr="00FD2D6D" w:rsidRDefault="00E625A8" w:rsidP="00C728E3">
            <w:pPr>
              <w:ind w:left="113" w:right="113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  <w:lang w:val="sr-Cyrl-BA"/>
              </w:rPr>
              <w:t>филозофија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IV 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2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FD2D6D" w:rsidRDefault="00E625A8" w:rsidP="00C728E3">
            <w:pPr>
              <w:jc w:val="center"/>
              <w:rPr>
                <w:b/>
                <w:sz w:val="16"/>
                <w:szCs w:val="16"/>
              </w:rPr>
            </w:pPr>
            <w:r w:rsidRPr="00FD2D6D">
              <w:rPr>
                <w:b/>
                <w:sz w:val="16"/>
                <w:szCs w:val="16"/>
              </w:rPr>
              <w:t>4</w:t>
            </w:r>
          </w:p>
        </w:tc>
      </w:tr>
    </w:tbl>
    <w:p w:rsidR="006F6C41" w:rsidRPr="00FD2D6D" w:rsidRDefault="006F6C41" w:rsidP="006F6C41"/>
    <w:p w:rsidR="00E625A8" w:rsidRPr="00E625A8" w:rsidRDefault="00E625A8" w:rsidP="006F6C41">
      <w:pPr>
        <w:sectPr w:rsidR="00E625A8" w:rsidRPr="00E625A8" w:rsidSect="006F6C41">
          <w:pgSz w:w="11907" w:h="16840" w:code="9"/>
          <w:pgMar w:top="720" w:right="720" w:bottom="720" w:left="720" w:header="706" w:footer="706" w:gutter="0"/>
          <w:cols w:space="708"/>
          <w:docGrid w:linePitch="360"/>
        </w:sectPr>
      </w:pPr>
    </w:p>
    <w:p w:rsidR="00126804" w:rsidRPr="00FD2D6D" w:rsidRDefault="00126804" w:rsidP="00126804">
      <w:pPr>
        <w:rPr>
          <w:b/>
          <w:sz w:val="22"/>
          <w:szCs w:val="22"/>
          <w:lang w:val="sr-Cyrl-CS"/>
        </w:rPr>
      </w:pPr>
      <w:r w:rsidRPr="00FD2D6D">
        <w:rPr>
          <w:b/>
          <w:sz w:val="22"/>
          <w:szCs w:val="22"/>
          <w:lang w:val="sr-Cyrl-CS"/>
        </w:rPr>
        <w:lastRenderedPageBreak/>
        <w:t>4.16.Школски календар значајних активности у школи</w:t>
      </w:r>
    </w:p>
    <w:p w:rsidR="00126804" w:rsidRPr="00FD2D6D" w:rsidRDefault="00126804" w:rsidP="00126804">
      <w:pPr>
        <w:rPr>
          <w:sz w:val="20"/>
          <w:szCs w:val="20"/>
          <w:lang w:val="sr-Cyrl-CS"/>
        </w:rPr>
      </w:pPr>
    </w:p>
    <w:p w:rsidR="00126804" w:rsidRPr="00FD2D6D" w:rsidRDefault="00126804" w:rsidP="00126804">
      <w:pPr>
        <w:ind w:firstLine="709"/>
        <w:rPr>
          <w:sz w:val="22"/>
          <w:szCs w:val="22"/>
          <w:lang w:val="sr-Cyrl-CS"/>
        </w:rPr>
      </w:pPr>
      <w:r w:rsidRPr="00FD2D6D">
        <w:rPr>
          <w:sz w:val="22"/>
          <w:szCs w:val="22"/>
          <w:lang w:val="sr-Cyrl-CS"/>
        </w:rPr>
        <w:t xml:space="preserve">Настава ће се одвијати према календару рада који је прописао </w:t>
      </w:r>
      <w:r w:rsidRPr="00FD2D6D">
        <w:rPr>
          <w:sz w:val="22"/>
          <w:szCs w:val="22"/>
          <w:lang w:val="sr-Cyrl-BA"/>
        </w:rPr>
        <w:t>М</w:t>
      </w:r>
      <w:r w:rsidRPr="00FD2D6D">
        <w:rPr>
          <w:sz w:val="22"/>
          <w:szCs w:val="22"/>
          <w:lang w:val="sr-Cyrl-CS"/>
        </w:rPr>
        <w:t>инистар просвете РС</w:t>
      </w:r>
      <w:r w:rsidRPr="00FD2D6D">
        <w:rPr>
          <w:sz w:val="22"/>
          <w:szCs w:val="22"/>
          <w:lang w:val="sr-Cyrl-BA"/>
        </w:rPr>
        <w:t xml:space="preserve"> (</w:t>
      </w:r>
      <w:r w:rsidRPr="00FD2D6D">
        <w:rPr>
          <w:sz w:val="22"/>
          <w:szCs w:val="22"/>
          <w:lang w:val="sr-Cyrl-CS"/>
        </w:rPr>
        <w:t>табела урађена према упутству министра).</w:t>
      </w:r>
    </w:p>
    <w:p w:rsidR="00126804" w:rsidRPr="00FD2D6D" w:rsidRDefault="00126804" w:rsidP="00126804">
      <w:pPr>
        <w:rPr>
          <w:sz w:val="20"/>
          <w:szCs w:val="20"/>
          <w:lang w:val="sr-Cyrl-CS"/>
        </w:rPr>
      </w:pPr>
    </w:p>
    <w:p w:rsidR="00126804" w:rsidRPr="00FD2D6D" w:rsidRDefault="00126804" w:rsidP="00126804">
      <w:pPr>
        <w:rPr>
          <w:lang w:val="sr-Cyrl-CS"/>
        </w:rPr>
      </w:pPr>
    </w:p>
    <w:p w:rsidR="00126804" w:rsidRPr="00FD2D6D" w:rsidRDefault="00126804" w:rsidP="00126804">
      <w:pPr>
        <w:rPr>
          <w:b/>
          <w:lang w:val="sr-Cyrl-CS"/>
        </w:rPr>
      </w:pPr>
      <w:r w:rsidRPr="00FD2D6D">
        <w:rPr>
          <w:b/>
          <w:lang w:val="sr-Cyrl-CS"/>
        </w:rPr>
        <w:t>4.16.1.Време реализације екскурзиј</w:t>
      </w:r>
      <w:r w:rsidRPr="00FD2D6D">
        <w:rPr>
          <w:b/>
          <w:lang w:val="sr-Cyrl-BA"/>
        </w:rPr>
        <w:t xml:space="preserve">аи излета </w:t>
      </w:r>
      <w:r w:rsidRPr="00FD2D6D">
        <w:rPr>
          <w:b/>
          <w:lang w:val="sr-Cyrl-CS"/>
        </w:rPr>
        <w:t>по разредима</w:t>
      </w:r>
    </w:p>
    <w:p w:rsidR="00126804" w:rsidRPr="00FD2D6D" w:rsidRDefault="00126804" w:rsidP="00126804">
      <w:pPr>
        <w:rPr>
          <w:i/>
          <w:sz w:val="20"/>
          <w:szCs w:val="20"/>
          <w:lang w:val="sr-Cyrl-B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3818"/>
      </w:tblGrid>
      <w:tr w:rsidR="00126804" w:rsidRPr="00FD2D6D" w:rsidTr="00613AA5">
        <w:trPr>
          <w:jc w:val="center"/>
        </w:trPr>
        <w:tc>
          <w:tcPr>
            <w:tcW w:w="4968" w:type="dxa"/>
          </w:tcPr>
          <w:p w:rsidR="00126804" w:rsidRPr="00FD2D6D" w:rsidRDefault="00126804" w:rsidP="00613AA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FD2D6D">
              <w:rPr>
                <w:b/>
                <w:sz w:val="22"/>
                <w:szCs w:val="22"/>
                <w:lang w:val="sr-Cyrl-CS"/>
              </w:rPr>
              <w:t>Разред</w:t>
            </w:r>
          </w:p>
        </w:tc>
        <w:tc>
          <w:tcPr>
            <w:tcW w:w="3818" w:type="dxa"/>
          </w:tcPr>
          <w:p w:rsidR="00126804" w:rsidRPr="00FD2D6D" w:rsidRDefault="00126804" w:rsidP="00613AA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FD2D6D">
              <w:rPr>
                <w:b/>
                <w:sz w:val="22"/>
                <w:szCs w:val="22"/>
                <w:lang w:val="sr-Cyrl-CS"/>
              </w:rPr>
              <w:t>Датум</w:t>
            </w:r>
          </w:p>
        </w:tc>
      </w:tr>
      <w:tr w:rsidR="00126804" w:rsidRPr="00FD2D6D" w:rsidTr="00613AA5">
        <w:trPr>
          <w:jc w:val="center"/>
        </w:trPr>
        <w:tc>
          <w:tcPr>
            <w:tcW w:w="4968" w:type="dxa"/>
          </w:tcPr>
          <w:p w:rsidR="00126804" w:rsidRPr="00FD2D6D" w:rsidRDefault="00126804" w:rsidP="00613AA5">
            <w:pPr>
              <w:rPr>
                <w:sz w:val="22"/>
                <w:szCs w:val="22"/>
                <w:lang w:val="sr-Cyrl-CS"/>
              </w:rPr>
            </w:pPr>
            <w:r w:rsidRPr="00FD2D6D">
              <w:rPr>
                <w:sz w:val="22"/>
                <w:szCs w:val="22"/>
              </w:rPr>
              <w:t>I</w:t>
            </w:r>
            <w:r w:rsidRPr="00FD2D6D">
              <w:rPr>
                <w:sz w:val="22"/>
                <w:szCs w:val="22"/>
                <w:lang w:val="sr-Cyrl-CS"/>
              </w:rPr>
              <w:t xml:space="preserve">, </w:t>
            </w:r>
            <w:r w:rsidRPr="00FD2D6D">
              <w:rPr>
                <w:sz w:val="22"/>
                <w:szCs w:val="22"/>
              </w:rPr>
              <w:t>II</w:t>
            </w:r>
            <w:r w:rsidRPr="00FD2D6D">
              <w:rPr>
                <w:sz w:val="22"/>
                <w:szCs w:val="22"/>
                <w:lang w:val="sr-Cyrl-CS"/>
              </w:rPr>
              <w:t xml:space="preserve">, </w:t>
            </w:r>
            <w:r w:rsidRPr="00FD2D6D">
              <w:rPr>
                <w:sz w:val="22"/>
                <w:szCs w:val="22"/>
              </w:rPr>
              <w:t>III</w:t>
            </w:r>
            <w:r w:rsidRPr="00FD2D6D">
              <w:rPr>
                <w:sz w:val="22"/>
                <w:szCs w:val="22"/>
                <w:lang w:val="sr-Cyrl-CS"/>
              </w:rPr>
              <w:t xml:space="preserve">, </w:t>
            </w:r>
            <w:r w:rsidRPr="00FD2D6D">
              <w:rPr>
                <w:sz w:val="22"/>
                <w:szCs w:val="22"/>
              </w:rPr>
              <w:t>IV</w:t>
            </w:r>
            <w:r w:rsidRPr="00FD2D6D">
              <w:rPr>
                <w:sz w:val="22"/>
                <w:szCs w:val="22"/>
                <w:lang w:val="sr-Cyrl-BA"/>
              </w:rPr>
              <w:t>разред – Посета  Сајму  књига  у Београду</w:t>
            </w:r>
          </w:p>
        </w:tc>
        <w:tc>
          <w:tcPr>
            <w:tcW w:w="3818" w:type="dxa"/>
          </w:tcPr>
          <w:p w:rsidR="00126804" w:rsidRPr="00FD2D6D" w:rsidRDefault="00126804" w:rsidP="00616AE4">
            <w:pPr>
              <w:rPr>
                <w:sz w:val="22"/>
                <w:szCs w:val="22"/>
                <w:lang w:val="sr-Cyrl-BA"/>
              </w:rPr>
            </w:pPr>
            <w:r w:rsidRPr="00FD2D6D">
              <w:rPr>
                <w:sz w:val="22"/>
                <w:szCs w:val="22"/>
                <w:lang w:val="sr-Cyrl-BA"/>
              </w:rPr>
              <w:t>Октобар 201</w:t>
            </w:r>
            <w:r w:rsidR="00616AE4" w:rsidRPr="00FD2D6D">
              <w:rPr>
                <w:sz w:val="22"/>
                <w:szCs w:val="22"/>
              </w:rPr>
              <w:t>8</w:t>
            </w:r>
            <w:r w:rsidRPr="00FD2D6D">
              <w:rPr>
                <w:sz w:val="22"/>
                <w:szCs w:val="22"/>
                <w:lang w:val="sr-Cyrl-BA"/>
              </w:rPr>
              <w:t>.</w:t>
            </w:r>
          </w:p>
        </w:tc>
      </w:tr>
      <w:tr w:rsidR="00126804" w:rsidRPr="00FD2D6D" w:rsidTr="00613AA5">
        <w:trPr>
          <w:jc w:val="center"/>
        </w:trPr>
        <w:tc>
          <w:tcPr>
            <w:tcW w:w="4968" w:type="dxa"/>
          </w:tcPr>
          <w:p w:rsidR="00126804" w:rsidRPr="00FD2D6D" w:rsidRDefault="00126804" w:rsidP="00613AA5">
            <w:pPr>
              <w:rPr>
                <w:sz w:val="22"/>
                <w:szCs w:val="22"/>
              </w:rPr>
            </w:pPr>
            <w:r w:rsidRPr="00FD2D6D">
              <w:rPr>
                <w:sz w:val="22"/>
                <w:szCs w:val="22"/>
              </w:rPr>
              <w:t>I,II,III и  IV разред –Посета  Фестивалу науке у Београду</w:t>
            </w:r>
          </w:p>
        </w:tc>
        <w:tc>
          <w:tcPr>
            <w:tcW w:w="3818" w:type="dxa"/>
          </w:tcPr>
          <w:p w:rsidR="00126804" w:rsidRPr="00FD2D6D" w:rsidRDefault="00126804" w:rsidP="00616AE4">
            <w:pPr>
              <w:rPr>
                <w:sz w:val="22"/>
                <w:szCs w:val="22"/>
                <w:lang w:val="sr-Cyrl-BA"/>
              </w:rPr>
            </w:pPr>
            <w:r w:rsidRPr="00FD2D6D">
              <w:rPr>
                <w:sz w:val="22"/>
                <w:szCs w:val="22"/>
                <w:lang w:val="sr-Cyrl-CS"/>
              </w:rPr>
              <w:t>Децембар 201</w:t>
            </w:r>
            <w:r w:rsidR="00616AE4" w:rsidRPr="00FD2D6D">
              <w:rPr>
                <w:sz w:val="22"/>
                <w:szCs w:val="22"/>
              </w:rPr>
              <w:t>8</w:t>
            </w:r>
            <w:r w:rsidRPr="00FD2D6D">
              <w:rPr>
                <w:sz w:val="22"/>
                <w:szCs w:val="22"/>
                <w:lang w:val="sr-Cyrl-CS"/>
              </w:rPr>
              <w:t>.</w:t>
            </w:r>
          </w:p>
        </w:tc>
      </w:tr>
      <w:tr w:rsidR="00126804" w:rsidRPr="00FD2D6D" w:rsidTr="00613AA5">
        <w:trPr>
          <w:jc w:val="center"/>
        </w:trPr>
        <w:tc>
          <w:tcPr>
            <w:tcW w:w="4968" w:type="dxa"/>
          </w:tcPr>
          <w:p w:rsidR="00126804" w:rsidRPr="00FD2D6D" w:rsidRDefault="00126804" w:rsidP="00613AA5">
            <w:pPr>
              <w:rPr>
                <w:sz w:val="22"/>
                <w:szCs w:val="22"/>
              </w:rPr>
            </w:pPr>
            <w:r w:rsidRPr="00FD2D6D">
              <w:rPr>
                <w:sz w:val="22"/>
                <w:szCs w:val="22"/>
              </w:rPr>
              <w:t>III разред  екскурзија</w:t>
            </w:r>
          </w:p>
        </w:tc>
        <w:tc>
          <w:tcPr>
            <w:tcW w:w="3818" w:type="dxa"/>
          </w:tcPr>
          <w:p w:rsidR="00126804" w:rsidRPr="00FD2D6D" w:rsidRDefault="00126804" w:rsidP="00616AE4">
            <w:pPr>
              <w:rPr>
                <w:sz w:val="22"/>
                <w:szCs w:val="22"/>
                <w:lang w:val="sr-Cyrl-BA"/>
              </w:rPr>
            </w:pPr>
            <w:r w:rsidRPr="00FD2D6D">
              <w:rPr>
                <w:sz w:val="22"/>
                <w:szCs w:val="22"/>
                <w:lang w:val="sr-Cyrl-BA"/>
              </w:rPr>
              <w:t>Април 201</w:t>
            </w:r>
            <w:r w:rsidR="00616AE4" w:rsidRPr="00FD2D6D">
              <w:rPr>
                <w:sz w:val="22"/>
                <w:szCs w:val="22"/>
              </w:rPr>
              <w:t>9</w:t>
            </w:r>
            <w:r w:rsidRPr="00FD2D6D">
              <w:rPr>
                <w:sz w:val="22"/>
                <w:szCs w:val="22"/>
                <w:lang w:val="sr-Cyrl-BA"/>
              </w:rPr>
              <w:t>.</w:t>
            </w:r>
          </w:p>
        </w:tc>
      </w:tr>
      <w:tr w:rsidR="00126804" w:rsidRPr="00FD2D6D" w:rsidTr="00613AA5">
        <w:trPr>
          <w:jc w:val="center"/>
        </w:trPr>
        <w:tc>
          <w:tcPr>
            <w:tcW w:w="4968" w:type="dxa"/>
          </w:tcPr>
          <w:p w:rsidR="00126804" w:rsidRPr="00FD2D6D" w:rsidRDefault="00126804" w:rsidP="00613AA5">
            <w:pPr>
              <w:rPr>
                <w:sz w:val="22"/>
                <w:szCs w:val="22"/>
                <w:lang w:val="sr-Cyrl-CS"/>
              </w:rPr>
            </w:pPr>
            <w:r w:rsidRPr="00FD2D6D">
              <w:rPr>
                <w:sz w:val="22"/>
                <w:szCs w:val="22"/>
              </w:rPr>
              <w:t>IV</w:t>
            </w:r>
            <w:r w:rsidRPr="00FD2D6D">
              <w:rPr>
                <w:sz w:val="22"/>
                <w:szCs w:val="22"/>
                <w:lang w:val="sr-Cyrl-BA"/>
              </w:rPr>
              <w:t>разред</w:t>
            </w:r>
            <w:r w:rsidRPr="00FD2D6D">
              <w:rPr>
                <w:sz w:val="22"/>
                <w:szCs w:val="22"/>
                <w:lang w:val="sr-Cyrl-CS"/>
              </w:rPr>
              <w:t>- матурска екскурзија</w:t>
            </w:r>
          </w:p>
        </w:tc>
        <w:tc>
          <w:tcPr>
            <w:tcW w:w="3818" w:type="dxa"/>
          </w:tcPr>
          <w:p w:rsidR="00126804" w:rsidRPr="00FD2D6D" w:rsidRDefault="00126804" w:rsidP="00616AE4">
            <w:pPr>
              <w:rPr>
                <w:sz w:val="22"/>
                <w:szCs w:val="22"/>
                <w:lang w:val="sr-Cyrl-CS"/>
              </w:rPr>
            </w:pPr>
            <w:r w:rsidRPr="00FD2D6D">
              <w:rPr>
                <w:sz w:val="22"/>
                <w:szCs w:val="22"/>
                <w:lang w:val="sr-Cyrl-CS"/>
              </w:rPr>
              <w:t>Септембар-октобар  201</w:t>
            </w:r>
            <w:r w:rsidR="00616AE4" w:rsidRPr="00FD2D6D">
              <w:rPr>
                <w:sz w:val="22"/>
                <w:szCs w:val="22"/>
              </w:rPr>
              <w:t>8</w:t>
            </w:r>
            <w:r w:rsidRPr="00FD2D6D">
              <w:rPr>
                <w:sz w:val="22"/>
                <w:szCs w:val="22"/>
                <w:lang w:val="sr-Cyrl-CS"/>
              </w:rPr>
              <w:t>.</w:t>
            </w:r>
          </w:p>
        </w:tc>
      </w:tr>
      <w:tr w:rsidR="00126804" w:rsidRPr="00FD2D6D" w:rsidTr="00613AA5">
        <w:trPr>
          <w:jc w:val="center"/>
        </w:trPr>
        <w:tc>
          <w:tcPr>
            <w:tcW w:w="4968" w:type="dxa"/>
          </w:tcPr>
          <w:p w:rsidR="00126804" w:rsidRPr="00FD2D6D" w:rsidRDefault="00126804" w:rsidP="00613AA5">
            <w:pPr>
              <w:rPr>
                <w:sz w:val="22"/>
                <w:szCs w:val="22"/>
                <w:lang w:val="sr-Cyrl-BA"/>
              </w:rPr>
            </w:pPr>
            <w:r w:rsidRPr="00FD2D6D">
              <w:rPr>
                <w:sz w:val="22"/>
                <w:szCs w:val="22"/>
              </w:rPr>
              <w:t>I</w:t>
            </w:r>
            <w:r w:rsidRPr="00FD2D6D">
              <w:rPr>
                <w:sz w:val="22"/>
                <w:szCs w:val="22"/>
                <w:lang w:val="sr-Cyrl-CS"/>
              </w:rPr>
              <w:t xml:space="preserve">, </w:t>
            </w:r>
            <w:r w:rsidRPr="00FD2D6D">
              <w:rPr>
                <w:sz w:val="22"/>
                <w:szCs w:val="22"/>
              </w:rPr>
              <w:t>II</w:t>
            </w:r>
            <w:r w:rsidRPr="00FD2D6D">
              <w:rPr>
                <w:sz w:val="22"/>
                <w:szCs w:val="22"/>
                <w:lang w:val="sr-Cyrl-CS"/>
              </w:rPr>
              <w:t xml:space="preserve">, </w:t>
            </w:r>
            <w:r w:rsidRPr="00FD2D6D">
              <w:rPr>
                <w:sz w:val="22"/>
                <w:szCs w:val="22"/>
              </w:rPr>
              <w:t>III</w:t>
            </w:r>
            <w:r w:rsidRPr="00FD2D6D">
              <w:rPr>
                <w:sz w:val="22"/>
                <w:szCs w:val="22"/>
                <w:lang w:val="sr-Cyrl-CS"/>
              </w:rPr>
              <w:t xml:space="preserve">, </w:t>
            </w:r>
            <w:r w:rsidRPr="00FD2D6D">
              <w:rPr>
                <w:sz w:val="22"/>
                <w:szCs w:val="22"/>
              </w:rPr>
              <w:t>IV</w:t>
            </w:r>
            <w:r w:rsidRPr="00FD2D6D">
              <w:rPr>
                <w:sz w:val="22"/>
                <w:szCs w:val="22"/>
                <w:lang w:val="sr-Cyrl-BA"/>
              </w:rPr>
              <w:t xml:space="preserve">разред – </w:t>
            </w:r>
            <w:r w:rsidRPr="00FD2D6D">
              <w:rPr>
                <w:sz w:val="22"/>
                <w:szCs w:val="22"/>
                <w:lang w:val="sr-Cyrl-CS"/>
              </w:rPr>
              <w:t>Студијско путовање</w:t>
            </w:r>
            <w:r w:rsidRPr="00FD2D6D">
              <w:rPr>
                <w:sz w:val="22"/>
                <w:szCs w:val="22"/>
                <w:lang w:val="sr-Cyrl-BA"/>
              </w:rPr>
              <w:t xml:space="preserve"> (верска настава)</w:t>
            </w:r>
          </w:p>
        </w:tc>
        <w:tc>
          <w:tcPr>
            <w:tcW w:w="3818" w:type="dxa"/>
          </w:tcPr>
          <w:p w:rsidR="00126804" w:rsidRPr="00FD2D6D" w:rsidRDefault="00126804" w:rsidP="00616AE4">
            <w:pPr>
              <w:rPr>
                <w:sz w:val="22"/>
                <w:szCs w:val="22"/>
                <w:lang w:val="sr-Cyrl-CS"/>
              </w:rPr>
            </w:pPr>
            <w:r w:rsidRPr="00FD2D6D">
              <w:rPr>
                <w:sz w:val="22"/>
                <w:szCs w:val="22"/>
                <w:lang w:val="sr-Cyrl-CS"/>
              </w:rPr>
              <w:t>Октобар 201</w:t>
            </w:r>
            <w:r w:rsidR="00616AE4" w:rsidRPr="00FD2D6D">
              <w:rPr>
                <w:sz w:val="22"/>
                <w:szCs w:val="22"/>
              </w:rPr>
              <w:t>8</w:t>
            </w:r>
            <w:r w:rsidRPr="00FD2D6D">
              <w:rPr>
                <w:sz w:val="22"/>
                <w:szCs w:val="22"/>
                <w:lang w:val="sr-Cyrl-CS"/>
              </w:rPr>
              <w:t>.</w:t>
            </w:r>
          </w:p>
        </w:tc>
      </w:tr>
      <w:tr w:rsidR="00126804" w:rsidRPr="00FD2D6D" w:rsidTr="00613AA5">
        <w:trPr>
          <w:jc w:val="center"/>
        </w:trPr>
        <w:tc>
          <w:tcPr>
            <w:tcW w:w="4968" w:type="dxa"/>
          </w:tcPr>
          <w:p w:rsidR="00126804" w:rsidRPr="00FD2D6D" w:rsidRDefault="00126804" w:rsidP="00613AA5">
            <w:pPr>
              <w:rPr>
                <w:sz w:val="22"/>
                <w:szCs w:val="22"/>
              </w:rPr>
            </w:pPr>
            <w:r w:rsidRPr="00FD2D6D">
              <w:rPr>
                <w:sz w:val="22"/>
                <w:szCs w:val="22"/>
              </w:rPr>
              <w:t xml:space="preserve">I, II </w:t>
            </w:r>
            <w:r w:rsidRPr="00FD2D6D">
              <w:rPr>
                <w:sz w:val="22"/>
                <w:szCs w:val="22"/>
                <w:lang w:val="sr-Cyrl-BA"/>
              </w:rPr>
              <w:t>разред – екскурзија</w:t>
            </w:r>
          </w:p>
        </w:tc>
        <w:tc>
          <w:tcPr>
            <w:tcW w:w="3818" w:type="dxa"/>
          </w:tcPr>
          <w:p w:rsidR="00126804" w:rsidRPr="00FD2D6D" w:rsidRDefault="00126804" w:rsidP="00616AE4">
            <w:pPr>
              <w:rPr>
                <w:sz w:val="22"/>
                <w:szCs w:val="22"/>
                <w:lang w:val="sr-Cyrl-CS"/>
              </w:rPr>
            </w:pPr>
            <w:r w:rsidRPr="00FD2D6D">
              <w:rPr>
                <w:sz w:val="22"/>
                <w:szCs w:val="22"/>
                <w:lang w:val="sr-Cyrl-CS"/>
              </w:rPr>
              <w:t>Април- мај 201</w:t>
            </w:r>
            <w:r w:rsidR="00616AE4" w:rsidRPr="00FD2D6D">
              <w:rPr>
                <w:sz w:val="22"/>
                <w:szCs w:val="22"/>
              </w:rPr>
              <w:t>9</w:t>
            </w:r>
            <w:r w:rsidRPr="00FD2D6D">
              <w:rPr>
                <w:sz w:val="22"/>
                <w:szCs w:val="22"/>
                <w:lang w:val="sr-Cyrl-CS"/>
              </w:rPr>
              <w:t>.</w:t>
            </w:r>
          </w:p>
        </w:tc>
      </w:tr>
    </w:tbl>
    <w:p w:rsidR="00126804" w:rsidRPr="00616AE4" w:rsidRDefault="00126804" w:rsidP="00126804">
      <w:pPr>
        <w:rPr>
          <w:color w:val="FF0000"/>
          <w:sz w:val="20"/>
          <w:szCs w:val="20"/>
          <w:lang w:val="sr-Cyrl-CS"/>
        </w:rPr>
      </w:pPr>
    </w:p>
    <w:p w:rsidR="00126804" w:rsidRDefault="00126804" w:rsidP="00126804">
      <w:pPr>
        <w:rPr>
          <w:i/>
          <w:lang w:val="sr-Cyrl-CS"/>
        </w:rPr>
      </w:pPr>
    </w:p>
    <w:p w:rsidR="00126804" w:rsidRDefault="00126804" w:rsidP="00126804">
      <w:pPr>
        <w:rPr>
          <w:i/>
          <w:lang w:val="sr-Cyrl-CS"/>
        </w:rPr>
      </w:pPr>
    </w:p>
    <w:p w:rsidR="00126804" w:rsidRPr="008D429C" w:rsidRDefault="00126804" w:rsidP="00126804">
      <w:pPr>
        <w:rPr>
          <w:i/>
          <w:lang w:val="sr-Cyrl-CS"/>
        </w:rPr>
      </w:pPr>
    </w:p>
    <w:p w:rsidR="00126804" w:rsidRPr="00FD2D6D" w:rsidRDefault="00126804" w:rsidP="00126804">
      <w:pPr>
        <w:rPr>
          <w:b/>
          <w:lang w:val="sr-Cyrl-CS"/>
        </w:rPr>
      </w:pPr>
      <w:r w:rsidRPr="00FD2D6D">
        <w:rPr>
          <w:b/>
          <w:lang w:val="sr-Cyrl-CS"/>
        </w:rPr>
        <w:t>4.16.2.Школски календар такмичења</w:t>
      </w:r>
    </w:p>
    <w:p w:rsidR="00126804" w:rsidRPr="00FD2D6D" w:rsidRDefault="00126804" w:rsidP="00126804">
      <w:pPr>
        <w:rPr>
          <w:sz w:val="20"/>
          <w:szCs w:val="20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258"/>
      </w:tblGrid>
      <w:tr w:rsidR="00126804" w:rsidRPr="00FD2D6D" w:rsidTr="00613AA5">
        <w:trPr>
          <w:jc w:val="center"/>
        </w:trPr>
        <w:tc>
          <w:tcPr>
            <w:tcW w:w="3528" w:type="dxa"/>
            <w:vAlign w:val="center"/>
          </w:tcPr>
          <w:p w:rsidR="00126804" w:rsidRPr="00FD2D6D" w:rsidRDefault="00126804" w:rsidP="00613AA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FD2D6D">
              <w:rPr>
                <w:b/>
                <w:sz w:val="22"/>
                <w:szCs w:val="22"/>
                <w:lang w:val="sr-Cyrl-CS"/>
              </w:rPr>
              <w:t>Предмет</w:t>
            </w:r>
          </w:p>
        </w:tc>
        <w:tc>
          <w:tcPr>
            <w:tcW w:w="5258" w:type="dxa"/>
            <w:vAlign w:val="center"/>
          </w:tcPr>
          <w:p w:rsidR="00126804" w:rsidRPr="00FD2D6D" w:rsidRDefault="00126804" w:rsidP="00613AA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FD2D6D">
              <w:rPr>
                <w:b/>
                <w:sz w:val="22"/>
                <w:szCs w:val="22"/>
                <w:lang w:val="sr-Cyrl-BA"/>
              </w:rPr>
              <w:t>Т</w:t>
            </w:r>
            <w:r w:rsidRPr="00FD2D6D">
              <w:rPr>
                <w:b/>
                <w:sz w:val="22"/>
                <w:szCs w:val="22"/>
                <w:lang w:val="sr-Cyrl-CS"/>
              </w:rPr>
              <w:t>акмичењ</w:t>
            </w:r>
            <w:r w:rsidRPr="00FD2D6D">
              <w:rPr>
                <w:b/>
                <w:sz w:val="22"/>
                <w:szCs w:val="22"/>
                <w:lang w:val="sr-Cyrl-BA"/>
              </w:rPr>
              <w:t>а</w:t>
            </w:r>
          </w:p>
        </w:tc>
      </w:tr>
      <w:tr w:rsidR="00126804" w:rsidRPr="00FD2D6D" w:rsidTr="00613AA5">
        <w:trPr>
          <w:jc w:val="center"/>
        </w:trPr>
        <w:tc>
          <w:tcPr>
            <w:tcW w:w="3528" w:type="dxa"/>
          </w:tcPr>
          <w:p w:rsidR="00126804" w:rsidRPr="00FD2D6D" w:rsidRDefault="00126804" w:rsidP="00613AA5">
            <w:pPr>
              <w:rPr>
                <w:sz w:val="22"/>
                <w:szCs w:val="22"/>
                <w:lang w:val="sr-Cyrl-BA"/>
              </w:rPr>
            </w:pPr>
            <w:r w:rsidRPr="00FD2D6D">
              <w:rPr>
                <w:sz w:val="22"/>
                <w:szCs w:val="22"/>
                <w:lang w:val="sr-Cyrl-CS"/>
              </w:rPr>
              <w:t>Прва помоћ, реалистички приказ повреда, обољења и стања</w:t>
            </w:r>
            <w:r w:rsidRPr="00FD2D6D">
              <w:rPr>
                <w:sz w:val="22"/>
                <w:szCs w:val="22"/>
                <w:lang w:val="sr-Cyrl-BA"/>
              </w:rPr>
              <w:t xml:space="preserve"> (у организацији Црвеног крста)</w:t>
            </w:r>
          </w:p>
        </w:tc>
        <w:tc>
          <w:tcPr>
            <w:tcW w:w="5258" w:type="dxa"/>
            <w:vAlign w:val="center"/>
          </w:tcPr>
          <w:p w:rsidR="00126804" w:rsidRPr="00FD2D6D" w:rsidRDefault="00126804" w:rsidP="00613AA5">
            <w:pPr>
              <w:rPr>
                <w:sz w:val="22"/>
                <w:szCs w:val="22"/>
                <w:lang w:val="sr-Cyrl-BA"/>
              </w:rPr>
            </w:pPr>
            <w:r w:rsidRPr="00FD2D6D">
              <w:rPr>
                <w:sz w:val="22"/>
                <w:szCs w:val="22"/>
                <w:lang w:val="sr-Cyrl-BA"/>
              </w:rPr>
              <w:t>-републичко  мај</w:t>
            </w:r>
          </w:p>
          <w:p w:rsidR="00126804" w:rsidRPr="00FD2D6D" w:rsidRDefault="00126804" w:rsidP="00613AA5">
            <w:pPr>
              <w:rPr>
                <w:sz w:val="22"/>
                <w:szCs w:val="22"/>
                <w:lang w:val="sr-Cyrl-BA"/>
              </w:rPr>
            </w:pPr>
            <w:r w:rsidRPr="00FD2D6D">
              <w:rPr>
                <w:sz w:val="22"/>
                <w:szCs w:val="22"/>
                <w:lang w:val="sr-Cyrl-BA"/>
              </w:rPr>
              <w:t>- Општинско (април)</w:t>
            </w:r>
          </w:p>
          <w:p w:rsidR="00126804" w:rsidRPr="00FD2D6D" w:rsidRDefault="00126804" w:rsidP="00613AA5">
            <w:pPr>
              <w:rPr>
                <w:sz w:val="22"/>
                <w:szCs w:val="22"/>
                <w:lang w:val="sr-Cyrl-BA"/>
              </w:rPr>
            </w:pPr>
            <w:r w:rsidRPr="00FD2D6D">
              <w:rPr>
                <w:sz w:val="22"/>
                <w:szCs w:val="22"/>
                <w:lang w:val="sr-Cyrl-BA"/>
              </w:rPr>
              <w:t>- Међуокружно (мај – јун)</w:t>
            </w:r>
          </w:p>
          <w:p w:rsidR="00126804" w:rsidRPr="00FD2D6D" w:rsidRDefault="00126804" w:rsidP="00613AA5">
            <w:pPr>
              <w:rPr>
                <w:sz w:val="22"/>
                <w:szCs w:val="22"/>
                <w:lang w:val="sr-Cyrl-BA"/>
              </w:rPr>
            </w:pPr>
          </w:p>
        </w:tc>
      </w:tr>
      <w:tr w:rsidR="00126804" w:rsidRPr="00FD2D6D" w:rsidTr="00613AA5">
        <w:trPr>
          <w:jc w:val="center"/>
        </w:trPr>
        <w:tc>
          <w:tcPr>
            <w:tcW w:w="3528" w:type="dxa"/>
          </w:tcPr>
          <w:p w:rsidR="00126804" w:rsidRPr="00FD2D6D" w:rsidRDefault="00126804" w:rsidP="00613AA5">
            <w:pPr>
              <w:rPr>
                <w:sz w:val="22"/>
                <w:szCs w:val="22"/>
                <w:lang w:val="sr-Cyrl-CS"/>
              </w:rPr>
            </w:pPr>
            <w:r w:rsidRPr="00FD2D6D">
              <w:rPr>
                <w:sz w:val="22"/>
                <w:szCs w:val="22"/>
                <w:lang w:val="sr-Cyrl-CS"/>
              </w:rPr>
              <w:t>Прва помоћ, реалистички приказ повреда, обољења и стања</w:t>
            </w:r>
            <w:r w:rsidRPr="00FD2D6D">
              <w:rPr>
                <w:sz w:val="22"/>
                <w:szCs w:val="22"/>
                <w:lang w:val="sr-Cyrl-BA"/>
              </w:rPr>
              <w:t xml:space="preserve"> (у организацији Министарства просвете)</w:t>
            </w:r>
          </w:p>
        </w:tc>
        <w:tc>
          <w:tcPr>
            <w:tcW w:w="5258" w:type="dxa"/>
            <w:vAlign w:val="center"/>
          </w:tcPr>
          <w:p w:rsidR="00126804" w:rsidRPr="00FD2D6D" w:rsidRDefault="00126804" w:rsidP="00613AA5">
            <w:pPr>
              <w:rPr>
                <w:sz w:val="22"/>
                <w:szCs w:val="22"/>
                <w:lang w:val="sr-Cyrl-BA"/>
              </w:rPr>
            </w:pPr>
            <w:r w:rsidRPr="00FD2D6D">
              <w:rPr>
                <w:sz w:val="22"/>
                <w:szCs w:val="22"/>
                <w:lang w:val="sr-Cyrl-BA"/>
              </w:rPr>
              <w:t>- Школско (април)</w:t>
            </w:r>
          </w:p>
          <w:p w:rsidR="00126804" w:rsidRPr="00FD2D6D" w:rsidRDefault="00126804" w:rsidP="00613AA5">
            <w:pPr>
              <w:rPr>
                <w:sz w:val="22"/>
                <w:szCs w:val="22"/>
                <w:lang w:val="sr-Cyrl-BA"/>
              </w:rPr>
            </w:pPr>
            <w:r w:rsidRPr="00FD2D6D">
              <w:rPr>
                <w:sz w:val="22"/>
                <w:szCs w:val="22"/>
                <w:lang w:val="sr-Cyrl-BA"/>
              </w:rPr>
              <w:t>- Републичко (мај)</w:t>
            </w:r>
          </w:p>
        </w:tc>
      </w:tr>
      <w:tr w:rsidR="00126804" w:rsidRPr="00FD2D6D" w:rsidTr="00613AA5">
        <w:trPr>
          <w:jc w:val="center"/>
        </w:trPr>
        <w:tc>
          <w:tcPr>
            <w:tcW w:w="3528" w:type="dxa"/>
          </w:tcPr>
          <w:p w:rsidR="00126804" w:rsidRPr="00FD2D6D" w:rsidRDefault="00126804" w:rsidP="00613AA5">
            <w:pPr>
              <w:rPr>
                <w:sz w:val="22"/>
                <w:szCs w:val="22"/>
                <w:lang w:val="sr-Cyrl-CS"/>
              </w:rPr>
            </w:pPr>
            <w:r w:rsidRPr="00FD2D6D">
              <w:rPr>
                <w:sz w:val="22"/>
                <w:szCs w:val="22"/>
                <w:lang w:val="sr-Cyrl-CS"/>
              </w:rPr>
              <w:t>Биологија</w:t>
            </w:r>
          </w:p>
        </w:tc>
        <w:tc>
          <w:tcPr>
            <w:tcW w:w="5258" w:type="dxa"/>
            <w:vAlign w:val="center"/>
          </w:tcPr>
          <w:p w:rsidR="00126804" w:rsidRPr="00FD2D6D" w:rsidRDefault="00126804" w:rsidP="00613AA5">
            <w:pPr>
              <w:rPr>
                <w:sz w:val="22"/>
                <w:szCs w:val="22"/>
                <w:lang w:val="sr-Cyrl-BA"/>
              </w:rPr>
            </w:pPr>
            <w:r w:rsidRPr="00FD2D6D">
              <w:rPr>
                <w:sz w:val="22"/>
                <w:szCs w:val="22"/>
                <w:lang w:val="sr-Cyrl-CS"/>
              </w:rPr>
              <w:t>Школско ( март) .Републичко   (април).</w:t>
            </w:r>
          </w:p>
        </w:tc>
      </w:tr>
      <w:tr w:rsidR="00126804" w:rsidRPr="00FD2D6D" w:rsidTr="00613AA5">
        <w:trPr>
          <w:jc w:val="center"/>
        </w:trPr>
        <w:tc>
          <w:tcPr>
            <w:tcW w:w="3528" w:type="dxa"/>
          </w:tcPr>
          <w:p w:rsidR="00126804" w:rsidRPr="00FD2D6D" w:rsidRDefault="00126804" w:rsidP="00613AA5">
            <w:pPr>
              <w:rPr>
                <w:sz w:val="22"/>
                <w:szCs w:val="22"/>
                <w:lang w:val="sr-Cyrl-CS"/>
              </w:rPr>
            </w:pPr>
            <w:r w:rsidRPr="00FD2D6D">
              <w:rPr>
                <w:sz w:val="22"/>
                <w:szCs w:val="22"/>
                <w:lang w:val="sr-Cyrl-CS"/>
              </w:rPr>
              <w:t>Анатомија и физиологија</w:t>
            </w:r>
          </w:p>
        </w:tc>
        <w:tc>
          <w:tcPr>
            <w:tcW w:w="5258" w:type="dxa"/>
            <w:vAlign w:val="center"/>
          </w:tcPr>
          <w:p w:rsidR="00126804" w:rsidRPr="00FD2D6D" w:rsidRDefault="00126804" w:rsidP="00613AA5">
            <w:pPr>
              <w:rPr>
                <w:sz w:val="22"/>
                <w:szCs w:val="22"/>
                <w:lang w:val="sr-Cyrl-CS"/>
              </w:rPr>
            </w:pPr>
            <w:r w:rsidRPr="00FD2D6D">
              <w:rPr>
                <w:sz w:val="22"/>
                <w:szCs w:val="22"/>
                <w:lang w:val="sr-Cyrl-BA"/>
              </w:rPr>
              <w:t>мај</w:t>
            </w:r>
          </w:p>
        </w:tc>
      </w:tr>
      <w:tr w:rsidR="00126804" w:rsidRPr="00FD2D6D" w:rsidTr="00613AA5">
        <w:trPr>
          <w:jc w:val="center"/>
        </w:trPr>
        <w:tc>
          <w:tcPr>
            <w:tcW w:w="3528" w:type="dxa"/>
          </w:tcPr>
          <w:p w:rsidR="00126804" w:rsidRPr="00FD2D6D" w:rsidRDefault="00126804" w:rsidP="00613AA5">
            <w:pPr>
              <w:rPr>
                <w:sz w:val="22"/>
                <w:szCs w:val="22"/>
                <w:lang w:val="sr-Cyrl-CS"/>
              </w:rPr>
            </w:pPr>
            <w:r w:rsidRPr="00FD2D6D">
              <w:rPr>
                <w:sz w:val="22"/>
                <w:szCs w:val="22"/>
                <w:lang w:val="sr-Cyrl-CS"/>
              </w:rPr>
              <w:t>Хемија</w:t>
            </w:r>
          </w:p>
        </w:tc>
        <w:tc>
          <w:tcPr>
            <w:tcW w:w="5258" w:type="dxa"/>
            <w:vAlign w:val="center"/>
          </w:tcPr>
          <w:p w:rsidR="00126804" w:rsidRPr="00FD2D6D" w:rsidRDefault="00126804" w:rsidP="00613AA5">
            <w:pPr>
              <w:rPr>
                <w:sz w:val="22"/>
                <w:szCs w:val="22"/>
                <w:lang w:val="sr-Cyrl-CS"/>
              </w:rPr>
            </w:pPr>
            <w:r w:rsidRPr="00FD2D6D">
              <w:rPr>
                <w:sz w:val="22"/>
                <w:szCs w:val="22"/>
                <w:lang w:val="sr-Cyrl-CS"/>
              </w:rPr>
              <w:t>фебруар</w:t>
            </w:r>
          </w:p>
        </w:tc>
      </w:tr>
      <w:tr w:rsidR="00126804" w:rsidRPr="00FD2D6D" w:rsidTr="00613AA5">
        <w:trPr>
          <w:jc w:val="center"/>
        </w:trPr>
        <w:tc>
          <w:tcPr>
            <w:tcW w:w="3528" w:type="dxa"/>
          </w:tcPr>
          <w:p w:rsidR="00126804" w:rsidRPr="00FD2D6D" w:rsidRDefault="00126804" w:rsidP="00613AA5">
            <w:pPr>
              <w:rPr>
                <w:sz w:val="22"/>
                <w:szCs w:val="22"/>
                <w:lang w:val="sr-Cyrl-CS"/>
              </w:rPr>
            </w:pPr>
            <w:r w:rsidRPr="00FD2D6D">
              <w:rPr>
                <w:sz w:val="22"/>
                <w:szCs w:val="22"/>
                <w:lang w:val="sr-Cyrl-CS"/>
              </w:rPr>
              <w:t>Историја</w:t>
            </w:r>
          </w:p>
        </w:tc>
        <w:tc>
          <w:tcPr>
            <w:tcW w:w="5258" w:type="dxa"/>
            <w:vAlign w:val="center"/>
          </w:tcPr>
          <w:p w:rsidR="00126804" w:rsidRPr="00FD2D6D" w:rsidRDefault="00126804" w:rsidP="00613AA5">
            <w:pPr>
              <w:rPr>
                <w:sz w:val="22"/>
                <w:szCs w:val="22"/>
                <w:lang w:val="sr-Cyrl-CS"/>
              </w:rPr>
            </w:pPr>
            <w:r w:rsidRPr="00FD2D6D">
              <w:rPr>
                <w:sz w:val="22"/>
                <w:szCs w:val="22"/>
                <w:lang w:val="sr-Cyrl-CS"/>
              </w:rPr>
              <w:t>фебруар</w:t>
            </w:r>
          </w:p>
        </w:tc>
      </w:tr>
      <w:tr w:rsidR="00126804" w:rsidRPr="00FD2D6D" w:rsidTr="00613AA5">
        <w:trPr>
          <w:jc w:val="center"/>
        </w:trPr>
        <w:tc>
          <w:tcPr>
            <w:tcW w:w="3528" w:type="dxa"/>
          </w:tcPr>
          <w:p w:rsidR="00126804" w:rsidRPr="00FD2D6D" w:rsidRDefault="00126804" w:rsidP="00613AA5">
            <w:pPr>
              <w:rPr>
                <w:sz w:val="22"/>
                <w:szCs w:val="22"/>
                <w:lang w:val="sr-Cyrl-CS"/>
              </w:rPr>
            </w:pPr>
            <w:r w:rsidRPr="00FD2D6D">
              <w:rPr>
                <w:sz w:val="22"/>
                <w:szCs w:val="22"/>
                <w:lang w:val="sr-Cyrl-CS"/>
              </w:rPr>
              <w:t>Српски језик</w:t>
            </w:r>
          </w:p>
        </w:tc>
        <w:tc>
          <w:tcPr>
            <w:tcW w:w="5258" w:type="dxa"/>
            <w:vAlign w:val="center"/>
          </w:tcPr>
          <w:p w:rsidR="00126804" w:rsidRPr="00FD2D6D" w:rsidRDefault="00126804" w:rsidP="00613AA5">
            <w:pPr>
              <w:rPr>
                <w:sz w:val="22"/>
                <w:szCs w:val="22"/>
                <w:lang w:val="sr-Cyrl-CS"/>
              </w:rPr>
            </w:pPr>
            <w:r w:rsidRPr="00FD2D6D">
              <w:rPr>
                <w:sz w:val="22"/>
                <w:szCs w:val="22"/>
                <w:lang w:val="sr-Cyrl-CS"/>
              </w:rPr>
              <w:t>фебруар</w:t>
            </w:r>
          </w:p>
        </w:tc>
      </w:tr>
      <w:tr w:rsidR="00126804" w:rsidRPr="00FD2D6D" w:rsidTr="00613AA5">
        <w:trPr>
          <w:jc w:val="center"/>
        </w:trPr>
        <w:tc>
          <w:tcPr>
            <w:tcW w:w="3528" w:type="dxa"/>
          </w:tcPr>
          <w:p w:rsidR="00126804" w:rsidRPr="00FD2D6D" w:rsidRDefault="00126804" w:rsidP="00613AA5">
            <w:pPr>
              <w:rPr>
                <w:sz w:val="22"/>
                <w:szCs w:val="22"/>
                <w:lang w:val="sr-Cyrl-CS"/>
              </w:rPr>
            </w:pPr>
            <w:r w:rsidRPr="00FD2D6D">
              <w:rPr>
                <w:sz w:val="22"/>
                <w:szCs w:val="22"/>
                <w:lang w:val="sr-Cyrl-CS"/>
              </w:rPr>
              <w:t>Здравствена нега</w:t>
            </w:r>
          </w:p>
        </w:tc>
        <w:tc>
          <w:tcPr>
            <w:tcW w:w="5258" w:type="dxa"/>
            <w:vAlign w:val="center"/>
          </w:tcPr>
          <w:p w:rsidR="00126804" w:rsidRPr="00FD2D6D" w:rsidRDefault="00126804" w:rsidP="00613AA5">
            <w:pPr>
              <w:rPr>
                <w:sz w:val="22"/>
                <w:szCs w:val="22"/>
                <w:lang w:val="sr-Cyrl-CS"/>
              </w:rPr>
            </w:pPr>
            <w:r w:rsidRPr="00FD2D6D">
              <w:rPr>
                <w:sz w:val="22"/>
                <w:szCs w:val="22"/>
                <w:lang w:val="sr-Cyrl-CS"/>
              </w:rPr>
              <w:t>април</w:t>
            </w:r>
          </w:p>
        </w:tc>
      </w:tr>
      <w:tr w:rsidR="00126804" w:rsidRPr="00FD2D6D" w:rsidTr="00613AA5">
        <w:trPr>
          <w:jc w:val="center"/>
        </w:trPr>
        <w:tc>
          <w:tcPr>
            <w:tcW w:w="3528" w:type="dxa"/>
          </w:tcPr>
          <w:p w:rsidR="00126804" w:rsidRPr="00FD2D6D" w:rsidRDefault="00126804" w:rsidP="00613AA5">
            <w:pPr>
              <w:rPr>
                <w:sz w:val="22"/>
                <w:szCs w:val="22"/>
                <w:lang w:val="sr-Cyrl-CS"/>
              </w:rPr>
            </w:pPr>
            <w:r w:rsidRPr="00FD2D6D">
              <w:rPr>
                <w:sz w:val="22"/>
                <w:szCs w:val="22"/>
                <w:lang w:val="sr-Cyrl-CS"/>
              </w:rPr>
              <w:t>Математика</w:t>
            </w:r>
          </w:p>
        </w:tc>
        <w:tc>
          <w:tcPr>
            <w:tcW w:w="5258" w:type="dxa"/>
            <w:vAlign w:val="center"/>
          </w:tcPr>
          <w:p w:rsidR="00126804" w:rsidRPr="00FD2D6D" w:rsidRDefault="00126804" w:rsidP="00613AA5">
            <w:pPr>
              <w:rPr>
                <w:sz w:val="22"/>
                <w:szCs w:val="22"/>
                <w:lang w:val="sr-Cyrl-CS"/>
              </w:rPr>
            </w:pPr>
            <w:r w:rsidRPr="00FD2D6D">
              <w:rPr>
                <w:sz w:val="22"/>
                <w:szCs w:val="22"/>
                <w:lang w:val="sr-Cyrl-CS"/>
              </w:rPr>
              <w:t>Школско ( март) .Републичко   (април).</w:t>
            </w:r>
          </w:p>
        </w:tc>
      </w:tr>
      <w:tr w:rsidR="00126804" w:rsidRPr="00FD2D6D" w:rsidTr="00613AA5">
        <w:trPr>
          <w:jc w:val="center"/>
        </w:trPr>
        <w:tc>
          <w:tcPr>
            <w:tcW w:w="3528" w:type="dxa"/>
          </w:tcPr>
          <w:p w:rsidR="00126804" w:rsidRPr="00FD2D6D" w:rsidRDefault="00126804" w:rsidP="00613AA5">
            <w:pPr>
              <w:rPr>
                <w:sz w:val="22"/>
                <w:szCs w:val="22"/>
                <w:lang w:val="sr-Cyrl-CS"/>
              </w:rPr>
            </w:pPr>
            <w:r w:rsidRPr="00FD2D6D">
              <w:rPr>
                <w:sz w:val="22"/>
                <w:szCs w:val="22"/>
                <w:lang w:val="sr-Cyrl-CS"/>
              </w:rPr>
              <w:t>Литерарни конкурси</w:t>
            </w:r>
          </w:p>
        </w:tc>
        <w:tc>
          <w:tcPr>
            <w:tcW w:w="5258" w:type="dxa"/>
            <w:vAlign w:val="center"/>
          </w:tcPr>
          <w:p w:rsidR="00126804" w:rsidRPr="00FD2D6D" w:rsidRDefault="00126804" w:rsidP="00613AA5">
            <w:pPr>
              <w:rPr>
                <w:sz w:val="22"/>
                <w:szCs w:val="22"/>
                <w:lang w:val="sr-Cyrl-CS"/>
              </w:rPr>
            </w:pPr>
            <w:r w:rsidRPr="00FD2D6D">
              <w:rPr>
                <w:sz w:val="22"/>
                <w:szCs w:val="22"/>
                <w:lang w:val="sr-Cyrl-CS"/>
              </w:rPr>
              <w:t>септембар</w:t>
            </w:r>
            <w:r w:rsidRPr="00FD2D6D">
              <w:rPr>
                <w:sz w:val="22"/>
                <w:szCs w:val="22"/>
                <w:lang w:val="sr-Cyrl-BA"/>
              </w:rPr>
              <w:t xml:space="preserve"> – ј</w:t>
            </w:r>
            <w:r w:rsidRPr="00FD2D6D">
              <w:rPr>
                <w:sz w:val="22"/>
                <w:szCs w:val="22"/>
                <w:lang w:val="sr-Cyrl-CS"/>
              </w:rPr>
              <w:t>ун</w:t>
            </w:r>
          </w:p>
        </w:tc>
      </w:tr>
      <w:tr w:rsidR="00126804" w:rsidRPr="00FD2D6D" w:rsidTr="00613AA5">
        <w:trPr>
          <w:jc w:val="center"/>
        </w:trPr>
        <w:tc>
          <w:tcPr>
            <w:tcW w:w="3528" w:type="dxa"/>
          </w:tcPr>
          <w:p w:rsidR="00126804" w:rsidRPr="00FD2D6D" w:rsidRDefault="00126804" w:rsidP="00613AA5">
            <w:pPr>
              <w:rPr>
                <w:sz w:val="22"/>
                <w:szCs w:val="22"/>
                <w:lang w:val="sr-Cyrl-CS"/>
              </w:rPr>
            </w:pPr>
            <w:r w:rsidRPr="00FD2D6D">
              <w:rPr>
                <w:sz w:val="22"/>
                <w:szCs w:val="22"/>
                <w:lang w:val="sr-Cyrl-CS"/>
              </w:rPr>
              <w:t>Такмичење рецитатора</w:t>
            </w:r>
          </w:p>
        </w:tc>
        <w:tc>
          <w:tcPr>
            <w:tcW w:w="5258" w:type="dxa"/>
            <w:vAlign w:val="center"/>
          </w:tcPr>
          <w:p w:rsidR="00126804" w:rsidRPr="00FD2D6D" w:rsidRDefault="00126804" w:rsidP="00613AA5">
            <w:pPr>
              <w:rPr>
                <w:sz w:val="22"/>
                <w:szCs w:val="22"/>
                <w:lang w:val="sr-Cyrl-CS"/>
              </w:rPr>
            </w:pPr>
            <w:r w:rsidRPr="00FD2D6D">
              <w:rPr>
                <w:sz w:val="22"/>
                <w:szCs w:val="22"/>
                <w:lang w:val="sr-Cyrl-BA"/>
              </w:rPr>
              <w:t>април</w:t>
            </w:r>
          </w:p>
        </w:tc>
      </w:tr>
      <w:tr w:rsidR="00126804" w:rsidRPr="00FD2D6D" w:rsidTr="00613AA5">
        <w:trPr>
          <w:jc w:val="center"/>
        </w:trPr>
        <w:tc>
          <w:tcPr>
            <w:tcW w:w="3528" w:type="dxa"/>
          </w:tcPr>
          <w:p w:rsidR="00126804" w:rsidRPr="00FD2D6D" w:rsidRDefault="00126804" w:rsidP="00613AA5">
            <w:pPr>
              <w:rPr>
                <w:sz w:val="22"/>
                <w:szCs w:val="22"/>
                <w:lang w:val="sr-Cyrl-CS"/>
              </w:rPr>
            </w:pPr>
            <w:r w:rsidRPr="00FD2D6D">
              <w:rPr>
                <w:sz w:val="22"/>
                <w:szCs w:val="22"/>
                <w:lang w:val="sr-Cyrl-CS"/>
              </w:rPr>
              <w:t>Спортска такмичења</w:t>
            </w:r>
          </w:p>
        </w:tc>
        <w:tc>
          <w:tcPr>
            <w:tcW w:w="5258" w:type="dxa"/>
            <w:vAlign w:val="center"/>
          </w:tcPr>
          <w:p w:rsidR="00126804" w:rsidRPr="00FD2D6D" w:rsidRDefault="00126804" w:rsidP="00613AA5">
            <w:pPr>
              <w:rPr>
                <w:sz w:val="22"/>
                <w:szCs w:val="22"/>
                <w:lang w:val="sr-Cyrl-CS"/>
              </w:rPr>
            </w:pPr>
            <w:r w:rsidRPr="00FD2D6D">
              <w:rPr>
                <w:sz w:val="22"/>
                <w:szCs w:val="22"/>
                <w:lang w:val="sr-Cyrl-CS"/>
              </w:rPr>
              <w:t xml:space="preserve">Према календару </w:t>
            </w:r>
            <w:r w:rsidRPr="00FD2D6D">
              <w:rPr>
                <w:sz w:val="22"/>
                <w:szCs w:val="22"/>
                <w:lang w:val="sr-Cyrl-BA"/>
              </w:rPr>
              <w:t>С</w:t>
            </w:r>
            <w:r w:rsidRPr="00FD2D6D">
              <w:rPr>
                <w:sz w:val="22"/>
                <w:szCs w:val="22"/>
                <w:lang w:val="sr-Cyrl-CS"/>
              </w:rPr>
              <w:t>портског савеза Града Панчева</w:t>
            </w:r>
          </w:p>
        </w:tc>
      </w:tr>
    </w:tbl>
    <w:p w:rsidR="00126804" w:rsidRPr="00FD2D6D" w:rsidRDefault="00126804" w:rsidP="00126804">
      <w:pPr>
        <w:rPr>
          <w:sz w:val="20"/>
          <w:szCs w:val="20"/>
          <w:lang w:val="sr-Cyrl-CS"/>
        </w:rPr>
      </w:pPr>
    </w:p>
    <w:p w:rsidR="00126804" w:rsidRPr="00FD2D6D" w:rsidRDefault="00126804" w:rsidP="00126804">
      <w:pPr>
        <w:rPr>
          <w:b/>
          <w:lang w:val="sr-Cyrl-BA"/>
        </w:rPr>
      </w:pPr>
    </w:p>
    <w:p w:rsidR="00126804" w:rsidRPr="00FD2D6D" w:rsidRDefault="00126804" w:rsidP="00126804">
      <w:pPr>
        <w:rPr>
          <w:b/>
          <w:lang w:val="sr-Cyrl-BA"/>
        </w:rPr>
      </w:pPr>
    </w:p>
    <w:p w:rsidR="00126804" w:rsidRPr="00FD2D6D" w:rsidRDefault="00126804" w:rsidP="00126804">
      <w:pPr>
        <w:rPr>
          <w:b/>
          <w:lang w:val="sr-Cyrl-BA"/>
        </w:rPr>
      </w:pPr>
    </w:p>
    <w:p w:rsidR="00126804" w:rsidRPr="00FD2D6D" w:rsidRDefault="00126804" w:rsidP="00126804">
      <w:pPr>
        <w:rPr>
          <w:b/>
          <w:lang w:val="sr-Cyrl-BA"/>
        </w:rPr>
      </w:pPr>
    </w:p>
    <w:p w:rsidR="00EB7BF2" w:rsidRPr="00FD2D6D" w:rsidRDefault="00EB7BF2" w:rsidP="006F6C41">
      <w:pPr>
        <w:rPr>
          <w:lang w:val="sr-Cyrl-CS"/>
        </w:rPr>
      </w:pPr>
    </w:p>
    <w:p w:rsidR="00EB7BF2" w:rsidRPr="00EB7BF2" w:rsidRDefault="00EB7BF2" w:rsidP="00EB7BF2">
      <w:pPr>
        <w:rPr>
          <w:lang w:val="sr-Cyrl-CS"/>
        </w:rPr>
      </w:pPr>
    </w:p>
    <w:p w:rsidR="00EB7BF2" w:rsidRPr="00EB7BF2" w:rsidRDefault="00EB7BF2" w:rsidP="00EB7BF2">
      <w:pPr>
        <w:rPr>
          <w:lang w:val="sr-Cyrl-CS"/>
        </w:rPr>
      </w:pPr>
    </w:p>
    <w:p w:rsidR="00EB7BF2" w:rsidRPr="00EB7BF2" w:rsidRDefault="00EB7BF2" w:rsidP="00EB7BF2">
      <w:pPr>
        <w:rPr>
          <w:lang w:val="sr-Cyrl-CS"/>
        </w:rPr>
      </w:pPr>
    </w:p>
    <w:p w:rsidR="00EB7BF2" w:rsidRPr="00EB7BF2" w:rsidRDefault="00EB7BF2" w:rsidP="00EB7BF2">
      <w:pPr>
        <w:rPr>
          <w:lang w:val="sr-Cyrl-CS"/>
        </w:rPr>
      </w:pPr>
    </w:p>
    <w:p w:rsidR="00EB7BF2" w:rsidRPr="00EB7BF2" w:rsidRDefault="00EB7BF2" w:rsidP="00EB7BF2">
      <w:pPr>
        <w:rPr>
          <w:lang w:val="sr-Cyrl-CS"/>
        </w:rPr>
      </w:pPr>
    </w:p>
    <w:p w:rsidR="00EB7BF2" w:rsidRPr="00EB7BF2" w:rsidRDefault="00EB7BF2" w:rsidP="00EB7BF2">
      <w:pPr>
        <w:rPr>
          <w:lang w:val="sr-Cyrl-CS"/>
        </w:rPr>
      </w:pPr>
    </w:p>
    <w:p w:rsidR="00EB7BF2" w:rsidRPr="00EB7BF2" w:rsidRDefault="00EB7BF2" w:rsidP="00EB7BF2">
      <w:pPr>
        <w:rPr>
          <w:lang w:val="sr-Cyrl-CS"/>
        </w:rPr>
      </w:pPr>
    </w:p>
    <w:p w:rsidR="00EB7BF2" w:rsidRPr="00EB7BF2" w:rsidRDefault="00EB7BF2" w:rsidP="00EB7BF2">
      <w:pPr>
        <w:rPr>
          <w:lang w:val="sr-Cyrl-CS"/>
        </w:rPr>
      </w:pPr>
    </w:p>
    <w:p w:rsidR="00126804" w:rsidRPr="00FD2D6D" w:rsidRDefault="00126804" w:rsidP="00126804">
      <w:pPr>
        <w:jc w:val="center"/>
        <w:rPr>
          <w:b/>
          <w:lang w:val="sr-Cyrl-CS"/>
        </w:rPr>
      </w:pPr>
      <w:r w:rsidRPr="00FD2D6D">
        <w:rPr>
          <w:b/>
          <w:lang w:val="sr-Cyrl-CS"/>
        </w:rPr>
        <w:t>4.16.3.Значајне културне активности и акције</w:t>
      </w:r>
    </w:p>
    <w:p w:rsidR="00126804" w:rsidRPr="00FD2D6D" w:rsidRDefault="00126804" w:rsidP="00126804">
      <w:pPr>
        <w:rPr>
          <w:sz w:val="20"/>
          <w:szCs w:val="20"/>
          <w:lang w:val="sr-Cyrl-CS"/>
        </w:rPr>
      </w:pPr>
    </w:p>
    <w:tbl>
      <w:tblPr>
        <w:tblW w:w="9203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22"/>
        <w:gridCol w:w="4007"/>
        <w:gridCol w:w="3474"/>
      </w:tblGrid>
      <w:tr w:rsidR="00126804" w:rsidRPr="00FD2D6D" w:rsidTr="00613AA5">
        <w:trPr>
          <w:trHeight w:val="524"/>
          <w:jc w:val="center"/>
        </w:trPr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804" w:rsidRPr="00FD2D6D" w:rsidRDefault="00126804" w:rsidP="00613AA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sr-Cyrl-CS" w:eastAsia="sr-Cyrl-CS"/>
              </w:rPr>
            </w:pPr>
            <w:r w:rsidRPr="00FD2D6D">
              <w:rPr>
                <w:b/>
                <w:sz w:val="22"/>
                <w:szCs w:val="22"/>
                <w:lang w:val="sr-Cyrl-CS" w:eastAsia="sr-Cyrl-CS"/>
              </w:rPr>
              <w:t>Време реализације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804" w:rsidRPr="00FD2D6D" w:rsidRDefault="00126804" w:rsidP="00613AA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sr-Cyrl-CS" w:eastAsia="sr-Cyrl-CS"/>
              </w:rPr>
            </w:pPr>
            <w:r w:rsidRPr="00FD2D6D">
              <w:rPr>
                <w:b/>
                <w:sz w:val="22"/>
                <w:szCs w:val="22"/>
                <w:lang w:val="sr-Cyrl-CS" w:eastAsia="sr-Cyrl-CS"/>
              </w:rPr>
              <w:t>Активност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804" w:rsidRPr="00FD2D6D" w:rsidRDefault="00126804" w:rsidP="00613AA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sr-Cyrl-CS" w:eastAsia="sr-Cyrl-CS"/>
              </w:rPr>
            </w:pPr>
            <w:r w:rsidRPr="00FD2D6D">
              <w:rPr>
                <w:b/>
                <w:sz w:val="22"/>
                <w:szCs w:val="22"/>
                <w:lang w:val="sr-Cyrl-CS" w:eastAsia="sr-Cyrl-CS"/>
              </w:rPr>
              <w:t>Носиоци реализације</w:t>
            </w:r>
          </w:p>
        </w:tc>
      </w:tr>
      <w:tr w:rsidR="00126804" w:rsidRPr="00FD2D6D" w:rsidTr="00613AA5">
        <w:trPr>
          <w:trHeight w:val="499"/>
          <w:jc w:val="center"/>
        </w:trPr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804" w:rsidRPr="00FD2D6D" w:rsidRDefault="00126804" w:rsidP="00613A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CS" w:eastAsia="sr-Cyrl-CS"/>
              </w:rPr>
            </w:pPr>
            <w:r w:rsidRPr="00FD2D6D">
              <w:rPr>
                <w:sz w:val="22"/>
                <w:szCs w:val="22"/>
                <w:lang w:val="sr-Cyrl-CS" w:eastAsia="sr-Cyrl-CS"/>
              </w:rPr>
              <w:t>Септембар</w:t>
            </w:r>
            <w:r w:rsidRPr="00FD2D6D">
              <w:rPr>
                <w:sz w:val="22"/>
                <w:szCs w:val="22"/>
                <w:lang w:val="sr-Cyrl-BA" w:eastAsia="sr-Cyrl-CS"/>
              </w:rPr>
              <w:t xml:space="preserve"> – ј</w:t>
            </w:r>
            <w:r w:rsidRPr="00FD2D6D">
              <w:rPr>
                <w:sz w:val="22"/>
                <w:szCs w:val="22"/>
                <w:lang w:val="sr-Cyrl-CS" w:eastAsia="sr-Cyrl-CS"/>
              </w:rPr>
              <w:t>ун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804" w:rsidRPr="00FD2D6D" w:rsidRDefault="00126804" w:rsidP="00613AA5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FD2D6D">
              <w:rPr>
                <w:sz w:val="22"/>
                <w:szCs w:val="22"/>
                <w:lang w:val="sr-Cyrl-CS" w:eastAsia="sr-Cyrl-CS"/>
              </w:rPr>
              <w:t>Спортске активности - турнири, градска такмичења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804" w:rsidRPr="00FD2D6D" w:rsidRDefault="00126804" w:rsidP="00613AA5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FD2D6D">
              <w:rPr>
                <w:sz w:val="22"/>
                <w:szCs w:val="22"/>
                <w:lang w:val="sr-Cyrl-CS" w:eastAsia="sr-Cyrl-CS"/>
              </w:rPr>
              <w:t>Стручно  веће наставника физичког васпитања</w:t>
            </w:r>
          </w:p>
        </w:tc>
      </w:tr>
      <w:tr w:rsidR="00126804" w:rsidRPr="00FD2D6D" w:rsidTr="00613AA5">
        <w:trPr>
          <w:trHeight w:val="504"/>
          <w:jc w:val="center"/>
        </w:trPr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804" w:rsidRPr="00FD2D6D" w:rsidRDefault="00126804" w:rsidP="00613A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BA" w:eastAsia="sr-Cyrl-CS"/>
              </w:rPr>
            </w:pPr>
            <w:r w:rsidRPr="00FD2D6D">
              <w:rPr>
                <w:sz w:val="22"/>
                <w:szCs w:val="22"/>
                <w:lang w:val="sr-Cyrl-BA" w:eastAsia="sr-Cyrl-CS"/>
              </w:rPr>
              <w:t>11. септембар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804" w:rsidRPr="00FD2D6D" w:rsidRDefault="00126804" w:rsidP="00613AA5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BA" w:eastAsia="sr-Cyrl-CS"/>
              </w:rPr>
            </w:pPr>
            <w:r w:rsidRPr="00FD2D6D">
              <w:rPr>
                <w:sz w:val="22"/>
                <w:szCs w:val="22"/>
                <w:lang w:val="sr-Cyrl-BA" w:eastAsia="sr-Cyrl-CS"/>
              </w:rPr>
              <w:t>Обележавање Светског дана прве помоћи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804" w:rsidRPr="00FD2D6D" w:rsidRDefault="00126804" w:rsidP="00613AA5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FD2D6D">
              <w:rPr>
                <w:sz w:val="22"/>
                <w:szCs w:val="22"/>
                <w:lang w:val="sr-Cyrl-CS" w:eastAsia="sr-Cyrl-CS"/>
              </w:rPr>
              <w:t>Стручно веће наставника здравствене неге</w:t>
            </w:r>
          </w:p>
        </w:tc>
      </w:tr>
      <w:tr w:rsidR="00126804" w:rsidRPr="00FD2D6D" w:rsidTr="00613AA5">
        <w:trPr>
          <w:trHeight w:val="255"/>
          <w:jc w:val="center"/>
        </w:trPr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804" w:rsidRPr="00FD2D6D" w:rsidRDefault="00126804" w:rsidP="00613A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CS" w:eastAsia="sr-Cyrl-CS"/>
              </w:rPr>
            </w:pPr>
            <w:r w:rsidRPr="00FD2D6D">
              <w:rPr>
                <w:sz w:val="22"/>
                <w:szCs w:val="22"/>
                <w:lang w:val="sr-Cyrl-CS" w:eastAsia="sr-Cyrl-CS"/>
              </w:rPr>
              <w:t>Октобар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804" w:rsidRPr="00FD2D6D" w:rsidRDefault="00126804" w:rsidP="00613AA5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FD2D6D">
              <w:rPr>
                <w:sz w:val="22"/>
                <w:szCs w:val="22"/>
                <w:lang w:val="sr-Cyrl-CS" w:eastAsia="sr-Cyrl-CS"/>
              </w:rPr>
              <w:t>Обележавање Дечје недеље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804" w:rsidRPr="00FD2D6D" w:rsidRDefault="00126804" w:rsidP="00613AA5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BA" w:eastAsia="sr-Cyrl-CS"/>
              </w:rPr>
            </w:pPr>
            <w:r w:rsidRPr="00FD2D6D">
              <w:rPr>
                <w:sz w:val="22"/>
                <w:szCs w:val="22"/>
                <w:lang w:val="sr-Cyrl-CS" w:eastAsia="sr-Cyrl-CS"/>
              </w:rPr>
              <w:t>Стручно веће наставника српскогјезика и књижевности и уметности</w:t>
            </w:r>
            <w:r w:rsidRPr="00FD2D6D">
              <w:rPr>
                <w:sz w:val="22"/>
                <w:szCs w:val="22"/>
                <w:lang w:val="sr-Cyrl-BA" w:eastAsia="sr-Cyrl-CS"/>
              </w:rPr>
              <w:t>, С</w:t>
            </w:r>
            <w:r w:rsidRPr="00FD2D6D">
              <w:rPr>
                <w:sz w:val="22"/>
                <w:szCs w:val="22"/>
                <w:lang w:val="sr-Cyrl-CS" w:eastAsia="sr-Cyrl-CS"/>
              </w:rPr>
              <w:t>тручно веће наставника здравствене неге</w:t>
            </w:r>
          </w:p>
        </w:tc>
      </w:tr>
      <w:tr w:rsidR="00126804" w:rsidRPr="00FD2D6D" w:rsidTr="00613AA5">
        <w:trPr>
          <w:trHeight w:val="504"/>
          <w:jc w:val="center"/>
        </w:trPr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804" w:rsidRPr="00FD2D6D" w:rsidRDefault="00126804" w:rsidP="00613A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BA" w:eastAsia="sr-Cyrl-CS"/>
              </w:rPr>
            </w:pPr>
            <w:r w:rsidRPr="00FD2D6D">
              <w:rPr>
                <w:sz w:val="22"/>
                <w:szCs w:val="22"/>
                <w:lang w:val="sr-Cyrl-BA" w:eastAsia="sr-Cyrl-CS"/>
              </w:rPr>
              <w:t>14. новембар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804" w:rsidRPr="00FD2D6D" w:rsidRDefault="00126804" w:rsidP="00613AA5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BA" w:eastAsia="sr-Cyrl-CS"/>
              </w:rPr>
            </w:pPr>
            <w:r w:rsidRPr="00FD2D6D">
              <w:rPr>
                <w:sz w:val="22"/>
                <w:szCs w:val="22"/>
                <w:lang w:val="sr-Cyrl-BA" w:eastAsia="sr-Cyrl-CS"/>
              </w:rPr>
              <w:t>Обележавање Светског дана борбе против шећерне болести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804" w:rsidRPr="00FD2D6D" w:rsidRDefault="00126804" w:rsidP="00613AA5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FD2D6D">
              <w:rPr>
                <w:sz w:val="22"/>
                <w:szCs w:val="22"/>
                <w:lang w:val="sr-Cyrl-CS" w:eastAsia="sr-Cyrl-CS"/>
              </w:rPr>
              <w:t>Стручно веће наставника здравствене неге</w:t>
            </w:r>
          </w:p>
        </w:tc>
      </w:tr>
      <w:tr w:rsidR="00126804" w:rsidRPr="00FD2D6D" w:rsidTr="00613AA5">
        <w:trPr>
          <w:trHeight w:val="499"/>
          <w:jc w:val="center"/>
        </w:trPr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804" w:rsidRPr="00FD2D6D" w:rsidRDefault="00126804" w:rsidP="00613A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CS" w:eastAsia="sr-Cyrl-CS"/>
              </w:rPr>
            </w:pPr>
            <w:r w:rsidRPr="00FD2D6D">
              <w:rPr>
                <w:sz w:val="22"/>
                <w:szCs w:val="22"/>
                <w:lang w:val="sr-Cyrl-BA" w:eastAsia="sr-Cyrl-CS"/>
              </w:rPr>
              <w:t>1. д</w:t>
            </w:r>
            <w:r w:rsidRPr="00FD2D6D">
              <w:rPr>
                <w:sz w:val="22"/>
                <w:szCs w:val="22"/>
                <w:lang w:val="sr-Cyrl-CS" w:eastAsia="sr-Cyrl-CS"/>
              </w:rPr>
              <w:t>ецембар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804" w:rsidRPr="00FD2D6D" w:rsidRDefault="00126804" w:rsidP="00613AA5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FD2D6D">
              <w:rPr>
                <w:sz w:val="22"/>
                <w:szCs w:val="22"/>
                <w:lang w:val="sr-Cyrl-CS" w:eastAsia="sr-Cyrl-CS"/>
              </w:rPr>
              <w:t xml:space="preserve">Обележавање Дана оболелих од сиде 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804" w:rsidRPr="00FD2D6D" w:rsidRDefault="00126804" w:rsidP="00613AA5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FD2D6D">
              <w:rPr>
                <w:sz w:val="22"/>
                <w:szCs w:val="22"/>
                <w:lang w:val="sr-Cyrl-CS" w:eastAsia="sr-Cyrl-CS"/>
              </w:rPr>
              <w:t>Стручно веће наставника здравствене неге</w:t>
            </w:r>
          </w:p>
        </w:tc>
      </w:tr>
      <w:tr w:rsidR="00126804" w:rsidRPr="00FD2D6D" w:rsidTr="00613AA5">
        <w:trPr>
          <w:trHeight w:val="260"/>
          <w:jc w:val="center"/>
        </w:trPr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804" w:rsidRPr="00FD2D6D" w:rsidRDefault="00126804" w:rsidP="00613A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CS" w:eastAsia="sr-Cyrl-CS"/>
              </w:rPr>
            </w:pPr>
            <w:r w:rsidRPr="00FD2D6D">
              <w:rPr>
                <w:sz w:val="22"/>
                <w:szCs w:val="22"/>
                <w:lang w:val="sr-Cyrl-CS" w:eastAsia="sr-Cyrl-CS"/>
              </w:rPr>
              <w:t>27. јануар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804" w:rsidRPr="00FD2D6D" w:rsidRDefault="00126804" w:rsidP="00613AA5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FD2D6D">
              <w:rPr>
                <w:sz w:val="22"/>
                <w:szCs w:val="22"/>
                <w:lang w:val="sr-Cyrl-CS" w:eastAsia="sr-Cyrl-CS"/>
              </w:rPr>
              <w:t>Обележавање Светог Саве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804" w:rsidRPr="00FD2D6D" w:rsidRDefault="00126804" w:rsidP="00613AA5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FD2D6D">
              <w:rPr>
                <w:sz w:val="22"/>
                <w:szCs w:val="22"/>
                <w:lang w:val="sr-Cyrl-CS" w:eastAsia="sr-Cyrl-CS"/>
              </w:rPr>
              <w:t>Стручно веће наставника српског језика и књижевности и уметности</w:t>
            </w:r>
          </w:p>
        </w:tc>
      </w:tr>
      <w:tr w:rsidR="00126804" w:rsidRPr="00FD2D6D" w:rsidTr="00613AA5">
        <w:trPr>
          <w:trHeight w:val="499"/>
          <w:jc w:val="center"/>
        </w:trPr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804" w:rsidRPr="00FD2D6D" w:rsidRDefault="00126804" w:rsidP="00613A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CS" w:eastAsia="sr-Cyrl-CS"/>
              </w:rPr>
            </w:pPr>
            <w:r w:rsidRPr="00FD2D6D">
              <w:rPr>
                <w:sz w:val="22"/>
                <w:szCs w:val="22"/>
                <w:lang w:val="sr-Cyrl-BA" w:eastAsia="sr-Cyrl-CS"/>
              </w:rPr>
              <w:t>А</w:t>
            </w:r>
            <w:r w:rsidRPr="00FD2D6D">
              <w:rPr>
                <w:sz w:val="22"/>
                <w:szCs w:val="22"/>
                <w:lang w:val="sr-Cyrl-CS" w:eastAsia="sr-Cyrl-CS"/>
              </w:rPr>
              <w:t>прил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804" w:rsidRPr="00FD2D6D" w:rsidRDefault="00126804" w:rsidP="00613AA5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 w:eastAsia="sr-Cyrl-CS"/>
              </w:rPr>
            </w:pPr>
            <w:r w:rsidRPr="00FD2D6D">
              <w:rPr>
                <w:sz w:val="22"/>
                <w:szCs w:val="22"/>
                <w:lang w:val="sr-Cyrl-CS" w:eastAsia="sr-Cyrl-CS"/>
              </w:rPr>
              <w:t xml:space="preserve">Учешће на Градској смотри рецитатора 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804" w:rsidRPr="00FD2D6D" w:rsidRDefault="00126804" w:rsidP="00613AA5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FD2D6D">
              <w:rPr>
                <w:sz w:val="22"/>
                <w:szCs w:val="22"/>
                <w:lang w:val="sr-Cyrl-CS" w:eastAsia="sr-Cyrl-CS"/>
              </w:rPr>
              <w:t>Рецитаторска секција</w:t>
            </w:r>
          </w:p>
          <w:p w:rsidR="00126804" w:rsidRPr="00FD2D6D" w:rsidRDefault="00126804" w:rsidP="00613AA5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FD2D6D">
              <w:rPr>
                <w:sz w:val="22"/>
                <w:szCs w:val="22"/>
                <w:lang w:val="sr-Cyrl-CS" w:eastAsia="sr-Cyrl-CS"/>
              </w:rPr>
              <w:t>Стручно веће наставника српског језика и књижевности и уметности</w:t>
            </w:r>
          </w:p>
        </w:tc>
      </w:tr>
      <w:tr w:rsidR="00126804" w:rsidRPr="00FD2D6D" w:rsidTr="00613AA5">
        <w:trPr>
          <w:trHeight w:val="504"/>
          <w:jc w:val="center"/>
        </w:trPr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804" w:rsidRPr="00FD2D6D" w:rsidRDefault="00126804" w:rsidP="00613A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CS" w:eastAsia="sr-Cyrl-CS"/>
              </w:rPr>
            </w:pPr>
            <w:r w:rsidRPr="00FD2D6D">
              <w:rPr>
                <w:sz w:val="22"/>
                <w:szCs w:val="22"/>
                <w:lang w:val="sr-Cyrl-BA" w:eastAsia="sr-Cyrl-CS"/>
              </w:rPr>
              <w:t>7. а</w:t>
            </w:r>
            <w:r w:rsidRPr="00FD2D6D">
              <w:rPr>
                <w:sz w:val="22"/>
                <w:szCs w:val="22"/>
                <w:lang w:val="sr-Cyrl-CS" w:eastAsia="sr-Cyrl-CS"/>
              </w:rPr>
              <w:t>прил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804" w:rsidRPr="00FD2D6D" w:rsidRDefault="00126804" w:rsidP="00613AA5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FD2D6D">
              <w:rPr>
                <w:sz w:val="22"/>
                <w:szCs w:val="22"/>
                <w:lang w:val="sr-Cyrl-CS" w:eastAsia="sr-Cyrl-CS"/>
              </w:rPr>
              <w:t>Обележавање Светск</w:t>
            </w:r>
            <w:r w:rsidRPr="00FD2D6D">
              <w:rPr>
                <w:sz w:val="22"/>
                <w:szCs w:val="22"/>
                <w:lang w:val="sr-Cyrl-BA" w:eastAsia="sr-Cyrl-CS"/>
              </w:rPr>
              <w:t>ог</w:t>
            </w:r>
            <w:r w:rsidRPr="00FD2D6D">
              <w:rPr>
                <w:sz w:val="22"/>
                <w:szCs w:val="22"/>
                <w:lang w:val="sr-Cyrl-CS" w:eastAsia="sr-Cyrl-CS"/>
              </w:rPr>
              <w:t xml:space="preserve"> дан</w:t>
            </w:r>
            <w:r w:rsidRPr="00FD2D6D">
              <w:rPr>
                <w:sz w:val="22"/>
                <w:szCs w:val="22"/>
                <w:lang w:val="sr-Cyrl-BA" w:eastAsia="sr-Cyrl-CS"/>
              </w:rPr>
              <w:t>а</w:t>
            </w:r>
            <w:r w:rsidRPr="00FD2D6D">
              <w:rPr>
                <w:sz w:val="22"/>
                <w:szCs w:val="22"/>
                <w:lang w:val="sr-Cyrl-CS" w:eastAsia="sr-Cyrl-CS"/>
              </w:rPr>
              <w:t xml:space="preserve"> здравља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804" w:rsidRPr="00FD2D6D" w:rsidRDefault="00126804" w:rsidP="00613AA5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FD2D6D">
              <w:rPr>
                <w:sz w:val="22"/>
                <w:szCs w:val="22"/>
                <w:lang w:val="sr-Cyrl-CS" w:eastAsia="sr-Cyrl-CS"/>
              </w:rPr>
              <w:t>Стручно веће наставника ужестручних предмета</w:t>
            </w:r>
          </w:p>
        </w:tc>
      </w:tr>
      <w:tr w:rsidR="000900E1" w:rsidRPr="00FD2D6D" w:rsidTr="00613AA5">
        <w:trPr>
          <w:trHeight w:val="504"/>
          <w:jc w:val="center"/>
        </w:trPr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0E1" w:rsidRPr="00FD2D6D" w:rsidRDefault="000900E1" w:rsidP="00613A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BA" w:eastAsia="sr-Cyrl-CS"/>
              </w:rPr>
            </w:pPr>
            <w:r w:rsidRPr="00FD2D6D">
              <w:rPr>
                <w:sz w:val="22"/>
                <w:szCs w:val="22"/>
                <w:lang w:val="sr-Cyrl-BA" w:eastAsia="sr-Cyrl-CS"/>
              </w:rPr>
              <w:t>22. април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0E1" w:rsidRPr="00FD2D6D" w:rsidRDefault="000900E1" w:rsidP="00613AA5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FD2D6D">
              <w:rPr>
                <w:sz w:val="22"/>
                <w:szCs w:val="22"/>
                <w:lang w:val="sr-Cyrl-CS" w:eastAsia="sr-Cyrl-CS"/>
              </w:rPr>
              <w:t>Дан планете Земље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0E1" w:rsidRPr="00FD2D6D" w:rsidRDefault="000900E1" w:rsidP="00613AA5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FD2D6D">
              <w:rPr>
                <w:sz w:val="22"/>
                <w:szCs w:val="22"/>
                <w:lang w:val="sr-Cyrl-CS" w:eastAsia="sr-Cyrl-CS"/>
              </w:rPr>
              <w:t>Стручно веће наставника природен групе предмета.</w:t>
            </w:r>
          </w:p>
        </w:tc>
      </w:tr>
      <w:tr w:rsidR="000900E1" w:rsidRPr="00FD2D6D" w:rsidTr="00613AA5">
        <w:trPr>
          <w:trHeight w:val="504"/>
          <w:jc w:val="center"/>
        </w:trPr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0E1" w:rsidRPr="00FD2D6D" w:rsidRDefault="000900E1" w:rsidP="00613A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BA" w:eastAsia="sr-Cyrl-CS"/>
              </w:rPr>
            </w:pPr>
            <w:r w:rsidRPr="00FD2D6D">
              <w:rPr>
                <w:sz w:val="22"/>
                <w:szCs w:val="22"/>
                <w:lang w:val="sr-Cyrl-BA" w:eastAsia="sr-Cyrl-CS"/>
              </w:rPr>
              <w:t>5.мај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0E1" w:rsidRPr="00FD2D6D" w:rsidRDefault="000900E1" w:rsidP="00613AA5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FD2D6D">
              <w:rPr>
                <w:sz w:val="22"/>
                <w:szCs w:val="22"/>
                <w:lang w:val="sr-Cyrl-CS" w:eastAsia="sr-Cyrl-CS"/>
              </w:rPr>
              <w:t>Међународни дан бабица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0E1" w:rsidRPr="00FD2D6D" w:rsidRDefault="000900E1" w:rsidP="00613AA5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FD2D6D">
              <w:rPr>
                <w:sz w:val="22"/>
                <w:szCs w:val="22"/>
                <w:lang w:val="sr-Cyrl-CS" w:eastAsia="sr-Cyrl-CS"/>
              </w:rPr>
              <w:t>Стручно веће наставника здравствене неге</w:t>
            </w:r>
          </w:p>
        </w:tc>
      </w:tr>
      <w:tr w:rsidR="00126804" w:rsidRPr="00FD2D6D" w:rsidTr="00613AA5">
        <w:trPr>
          <w:trHeight w:val="504"/>
          <w:jc w:val="center"/>
        </w:trPr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804" w:rsidRPr="00FD2D6D" w:rsidRDefault="00126804" w:rsidP="00613A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CS" w:eastAsia="sr-Cyrl-CS"/>
              </w:rPr>
            </w:pPr>
            <w:r w:rsidRPr="00FD2D6D">
              <w:rPr>
                <w:sz w:val="22"/>
                <w:szCs w:val="22"/>
                <w:lang w:val="sr-Cyrl-BA" w:eastAsia="sr-Cyrl-CS"/>
              </w:rPr>
              <w:t>12. м</w:t>
            </w:r>
            <w:r w:rsidRPr="00FD2D6D">
              <w:rPr>
                <w:sz w:val="22"/>
                <w:szCs w:val="22"/>
                <w:lang w:val="sr-Cyrl-CS" w:eastAsia="sr-Cyrl-CS"/>
              </w:rPr>
              <w:t>ај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804" w:rsidRPr="00FD2D6D" w:rsidRDefault="00126804" w:rsidP="00613AA5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FD2D6D">
              <w:rPr>
                <w:sz w:val="22"/>
                <w:szCs w:val="22"/>
                <w:lang w:val="sr-Cyrl-CS" w:eastAsia="sr-Cyrl-CS"/>
              </w:rPr>
              <w:t xml:space="preserve">Обележавање Дана медицинских сестара 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804" w:rsidRPr="00FD2D6D" w:rsidRDefault="00126804" w:rsidP="00613AA5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FD2D6D">
              <w:rPr>
                <w:sz w:val="22"/>
                <w:szCs w:val="22"/>
                <w:lang w:val="sr-Cyrl-CS" w:eastAsia="sr-Cyrl-CS"/>
              </w:rPr>
              <w:t xml:space="preserve">Стручно веће наставника здравствене неге </w:t>
            </w:r>
          </w:p>
        </w:tc>
      </w:tr>
      <w:tr w:rsidR="00126804" w:rsidRPr="00FD2D6D" w:rsidTr="00613AA5">
        <w:trPr>
          <w:trHeight w:val="499"/>
          <w:jc w:val="center"/>
        </w:trPr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804" w:rsidRPr="00FD2D6D" w:rsidRDefault="00126804" w:rsidP="00613A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CS" w:eastAsia="sr-Cyrl-CS"/>
              </w:rPr>
            </w:pPr>
            <w:r w:rsidRPr="00FD2D6D">
              <w:rPr>
                <w:sz w:val="22"/>
                <w:szCs w:val="22"/>
                <w:lang w:val="sr-Cyrl-BA" w:eastAsia="sr-Cyrl-CS"/>
              </w:rPr>
              <w:t>8 – 15. м</w:t>
            </w:r>
            <w:r w:rsidRPr="00FD2D6D">
              <w:rPr>
                <w:sz w:val="22"/>
                <w:szCs w:val="22"/>
                <w:lang w:val="sr-Cyrl-CS" w:eastAsia="sr-Cyrl-CS"/>
              </w:rPr>
              <w:t>ај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804" w:rsidRPr="00FD2D6D" w:rsidRDefault="00126804" w:rsidP="00613AA5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FD2D6D">
              <w:rPr>
                <w:sz w:val="22"/>
                <w:szCs w:val="22"/>
                <w:lang w:val="sr-Cyrl-CS" w:eastAsia="sr-Cyrl-CS"/>
              </w:rPr>
              <w:t xml:space="preserve">Обележавање </w:t>
            </w:r>
            <w:r w:rsidRPr="00FD2D6D">
              <w:rPr>
                <w:sz w:val="22"/>
                <w:szCs w:val="22"/>
                <w:lang w:val="sr-Cyrl-BA" w:eastAsia="sr-Cyrl-CS"/>
              </w:rPr>
              <w:t>Недеље</w:t>
            </w:r>
            <w:r w:rsidRPr="00FD2D6D">
              <w:rPr>
                <w:sz w:val="22"/>
                <w:szCs w:val="22"/>
                <w:lang w:val="sr-Cyrl-CS" w:eastAsia="sr-Cyrl-CS"/>
              </w:rPr>
              <w:t xml:space="preserve"> Црвеног крста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804" w:rsidRPr="00FD2D6D" w:rsidRDefault="00126804" w:rsidP="00613AA5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FD2D6D">
              <w:rPr>
                <w:sz w:val="22"/>
                <w:szCs w:val="22"/>
                <w:lang w:val="sr-Cyrl-CS" w:eastAsia="sr-Cyrl-CS"/>
              </w:rPr>
              <w:t>Стручно веће наставника здравствене неге</w:t>
            </w:r>
          </w:p>
        </w:tc>
      </w:tr>
      <w:tr w:rsidR="00126804" w:rsidRPr="00FD2D6D" w:rsidTr="00613AA5">
        <w:trPr>
          <w:trHeight w:val="499"/>
          <w:jc w:val="center"/>
        </w:trPr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804" w:rsidRPr="00FD2D6D" w:rsidRDefault="00126804" w:rsidP="00613A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CS" w:eastAsia="sr-Cyrl-CS"/>
              </w:rPr>
            </w:pPr>
            <w:r w:rsidRPr="00FD2D6D">
              <w:rPr>
                <w:sz w:val="22"/>
                <w:szCs w:val="22"/>
                <w:lang w:val="sr-Cyrl-CS" w:eastAsia="sr-Cyrl-CS"/>
              </w:rPr>
              <w:t>Мај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804" w:rsidRPr="00FD2D6D" w:rsidRDefault="00126804" w:rsidP="00613AA5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 w:eastAsia="sr-Cyrl-CS"/>
              </w:rPr>
            </w:pPr>
            <w:r w:rsidRPr="00FD2D6D">
              <w:rPr>
                <w:sz w:val="22"/>
                <w:szCs w:val="22"/>
                <w:lang w:val="sr-Cyrl-CS" w:eastAsia="sr-Cyrl-CS"/>
              </w:rPr>
              <w:t xml:space="preserve">Учешће на Фестивалу младих песника 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804" w:rsidRPr="00FD2D6D" w:rsidRDefault="00126804" w:rsidP="00613AA5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FD2D6D">
              <w:rPr>
                <w:sz w:val="22"/>
                <w:szCs w:val="22"/>
                <w:lang w:val="sr-Cyrl-CS" w:eastAsia="sr-Cyrl-CS"/>
              </w:rPr>
              <w:t>Стручно веће наставника српскогјезика и књижевности и уметности</w:t>
            </w:r>
          </w:p>
        </w:tc>
      </w:tr>
      <w:tr w:rsidR="00126804" w:rsidRPr="00FD2D6D" w:rsidTr="00613AA5">
        <w:trPr>
          <w:trHeight w:val="499"/>
          <w:jc w:val="center"/>
        </w:trPr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804" w:rsidRPr="00FD2D6D" w:rsidRDefault="00126804" w:rsidP="00613A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CS" w:eastAsia="sr-Cyrl-CS"/>
              </w:rPr>
            </w:pPr>
            <w:r w:rsidRPr="00FD2D6D">
              <w:rPr>
                <w:sz w:val="22"/>
                <w:szCs w:val="22"/>
                <w:lang w:val="sr-Cyrl-CS" w:eastAsia="sr-Cyrl-CS"/>
              </w:rPr>
              <w:t>Мај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804" w:rsidRPr="00FD2D6D" w:rsidRDefault="00126804" w:rsidP="00613AA5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FD2D6D">
              <w:rPr>
                <w:sz w:val="22"/>
                <w:szCs w:val="22"/>
                <w:lang w:val="sr-Cyrl-CS" w:eastAsia="sr-Cyrl-CS"/>
              </w:rPr>
              <w:t>Учешће у обележавању „Мај месец математике“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804" w:rsidRPr="00FD2D6D" w:rsidRDefault="00126804" w:rsidP="00613AA5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FD2D6D">
              <w:rPr>
                <w:sz w:val="22"/>
                <w:szCs w:val="22"/>
                <w:lang w:val="sr-Cyrl-CS" w:eastAsia="sr-Cyrl-CS"/>
              </w:rPr>
              <w:t>Стручно веће наставника математике, рачунарства и информатике.</w:t>
            </w:r>
          </w:p>
        </w:tc>
      </w:tr>
      <w:tr w:rsidR="00126804" w:rsidRPr="00FD2D6D" w:rsidTr="00613AA5">
        <w:trPr>
          <w:trHeight w:val="499"/>
          <w:jc w:val="center"/>
        </w:trPr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804" w:rsidRPr="00FD2D6D" w:rsidRDefault="00126804" w:rsidP="00613A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BA" w:eastAsia="sr-Cyrl-CS"/>
              </w:rPr>
            </w:pPr>
            <w:r w:rsidRPr="00FD2D6D">
              <w:rPr>
                <w:sz w:val="22"/>
                <w:szCs w:val="22"/>
                <w:lang w:val="sr-Cyrl-BA" w:eastAsia="sr-Cyrl-CS"/>
              </w:rPr>
              <w:t>29. мај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804" w:rsidRPr="00FD2D6D" w:rsidRDefault="00126804" w:rsidP="00613AA5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BA" w:eastAsia="sr-Cyrl-CS"/>
              </w:rPr>
            </w:pPr>
            <w:r w:rsidRPr="00FD2D6D">
              <w:rPr>
                <w:sz w:val="22"/>
                <w:szCs w:val="22"/>
                <w:lang w:val="sr-Cyrl-BA" w:eastAsia="sr-Cyrl-CS"/>
              </w:rPr>
              <w:t>Обележавање „Дана  Школе“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804" w:rsidRPr="00FD2D6D" w:rsidRDefault="00126804" w:rsidP="00613AA5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FD2D6D">
              <w:rPr>
                <w:sz w:val="22"/>
                <w:szCs w:val="22"/>
                <w:lang w:val="sr-Cyrl-CS" w:eastAsia="sr-Cyrl-CS"/>
              </w:rPr>
              <w:t>Стручновеће наставника српског језика и књижевности</w:t>
            </w:r>
          </w:p>
        </w:tc>
      </w:tr>
      <w:tr w:rsidR="00126804" w:rsidRPr="00FD2D6D" w:rsidTr="00613AA5">
        <w:trPr>
          <w:trHeight w:val="530"/>
          <w:jc w:val="center"/>
        </w:trPr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804" w:rsidRPr="00FD2D6D" w:rsidRDefault="00126804" w:rsidP="00613A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CS" w:eastAsia="sr-Cyrl-CS"/>
              </w:rPr>
            </w:pPr>
            <w:r w:rsidRPr="00FD2D6D">
              <w:rPr>
                <w:sz w:val="22"/>
                <w:szCs w:val="22"/>
                <w:lang w:val="sr-Cyrl-CS" w:eastAsia="sr-Cyrl-CS"/>
              </w:rPr>
              <w:t>Мај</w:t>
            </w:r>
            <w:r w:rsidRPr="00FD2D6D">
              <w:rPr>
                <w:sz w:val="22"/>
                <w:szCs w:val="22"/>
                <w:lang w:val="sr-Cyrl-BA" w:eastAsia="sr-Cyrl-CS"/>
              </w:rPr>
              <w:t xml:space="preserve"> – ј</w:t>
            </w:r>
            <w:r w:rsidRPr="00FD2D6D">
              <w:rPr>
                <w:sz w:val="22"/>
                <w:szCs w:val="22"/>
                <w:lang w:val="sr-Cyrl-CS" w:eastAsia="sr-Cyrl-CS"/>
              </w:rPr>
              <w:t>ун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804" w:rsidRPr="00FD2D6D" w:rsidRDefault="00126804" w:rsidP="00613AA5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FD2D6D">
              <w:rPr>
                <w:sz w:val="22"/>
                <w:szCs w:val="22"/>
                <w:lang w:val="sr-Cyrl-CS" w:eastAsia="sr-Cyrl-CS"/>
              </w:rPr>
              <w:t>Припреме за матурантски плес Матурантска парада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804" w:rsidRPr="00FD2D6D" w:rsidRDefault="00126804" w:rsidP="00613AA5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FD2D6D">
              <w:rPr>
                <w:sz w:val="22"/>
                <w:szCs w:val="22"/>
                <w:lang w:val="sr-Cyrl-CS" w:eastAsia="sr-Cyrl-CS"/>
              </w:rPr>
              <w:t>Стручн</w:t>
            </w:r>
            <w:r w:rsidRPr="00FD2D6D">
              <w:rPr>
                <w:sz w:val="22"/>
                <w:szCs w:val="22"/>
                <w:lang w:val="sr-Cyrl-BA" w:eastAsia="sr-Cyrl-CS"/>
              </w:rPr>
              <w:t>овеће</w:t>
            </w:r>
            <w:r w:rsidRPr="00FD2D6D">
              <w:rPr>
                <w:sz w:val="22"/>
                <w:szCs w:val="22"/>
                <w:lang w:val="sr-Cyrl-CS" w:eastAsia="sr-Cyrl-CS"/>
              </w:rPr>
              <w:t xml:space="preserve"> наставника физичког васпитања и активисти Канцеларије за младе</w:t>
            </w:r>
          </w:p>
        </w:tc>
      </w:tr>
      <w:tr w:rsidR="00126804" w:rsidRPr="00FD2D6D" w:rsidTr="00613AA5">
        <w:trPr>
          <w:trHeight w:val="530"/>
          <w:jc w:val="center"/>
        </w:trPr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804" w:rsidRPr="00FD2D6D" w:rsidRDefault="00126804" w:rsidP="00613A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CS" w:eastAsia="sr-Cyrl-CS"/>
              </w:rPr>
            </w:pPr>
            <w:r w:rsidRPr="00FD2D6D">
              <w:rPr>
                <w:sz w:val="22"/>
                <w:szCs w:val="22"/>
                <w:lang w:val="sr-Cyrl-CS" w:eastAsia="sr-Cyrl-CS"/>
              </w:rPr>
              <w:t>Утоку године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804" w:rsidRPr="00FD2D6D" w:rsidRDefault="00126804" w:rsidP="00613AA5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BA" w:eastAsia="sr-Cyrl-CS"/>
              </w:rPr>
            </w:pPr>
            <w:r w:rsidRPr="00FD2D6D">
              <w:rPr>
                <w:sz w:val="22"/>
                <w:szCs w:val="22"/>
                <w:lang w:val="sr-Cyrl-BA" w:eastAsia="sr-Cyrl-CS"/>
              </w:rPr>
              <w:t>Драмска активност ученика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804" w:rsidRPr="00FD2D6D" w:rsidRDefault="00126804" w:rsidP="00613AA5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FD2D6D">
              <w:rPr>
                <w:sz w:val="22"/>
                <w:szCs w:val="22"/>
                <w:lang w:val="sr-Cyrl-BA" w:eastAsia="sr-Cyrl-CS"/>
              </w:rPr>
              <w:t>Н</w:t>
            </w:r>
            <w:r w:rsidRPr="00FD2D6D">
              <w:rPr>
                <w:sz w:val="22"/>
                <w:szCs w:val="22"/>
                <w:lang w:val="sr-Cyrl-CS" w:eastAsia="sr-Cyrl-CS"/>
              </w:rPr>
              <w:t>аставници српског језика и књижевности</w:t>
            </w:r>
            <w:r w:rsidRPr="00FD2D6D">
              <w:rPr>
                <w:sz w:val="22"/>
                <w:szCs w:val="22"/>
                <w:lang w:val="sr-Cyrl-BA" w:eastAsia="sr-Cyrl-CS"/>
              </w:rPr>
              <w:t>, латинског језика и физике</w:t>
            </w:r>
          </w:p>
        </w:tc>
      </w:tr>
      <w:tr w:rsidR="00126804" w:rsidRPr="00FD2D6D" w:rsidTr="00613AA5">
        <w:trPr>
          <w:trHeight w:val="530"/>
          <w:jc w:val="center"/>
        </w:trPr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804" w:rsidRPr="00FD2D6D" w:rsidRDefault="00126804" w:rsidP="00613A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CS" w:eastAsia="sr-Cyrl-CS"/>
              </w:rPr>
            </w:pPr>
            <w:r w:rsidRPr="00FD2D6D">
              <w:rPr>
                <w:sz w:val="22"/>
                <w:szCs w:val="22"/>
                <w:lang w:val="sr-Cyrl-CS" w:eastAsia="sr-Cyrl-CS"/>
              </w:rPr>
              <w:t>Утоку године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804" w:rsidRPr="00FD2D6D" w:rsidRDefault="00126804" w:rsidP="00613AA5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FD2D6D">
              <w:rPr>
                <w:sz w:val="22"/>
                <w:szCs w:val="22"/>
                <w:lang w:val="sr-Cyrl-CS" w:eastAsia="sr-Cyrl-CS"/>
              </w:rPr>
              <w:t>Сусрети са писцима и промоција њихових дела, учешће на литерарним конкурсима, одласци  на позоришне представе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804" w:rsidRPr="00FD2D6D" w:rsidRDefault="00126804" w:rsidP="00613AA5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BA" w:eastAsia="sr-Cyrl-CS"/>
              </w:rPr>
            </w:pPr>
            <w:r w:rsidRPr="00FD2D6D">
              <w:rPr>
                <w:sz w:val="22"/>
                <w:szCs w:val="22"/>
                <w:lang w:val="sr-Cyrl-CS" w:eastAsia="sr-Cyrl-CS"/>
              </w:rPr>
              <w:t>Литерарна секција</w:t>
            </w:r>
            <w:r w:rsidRPr="00FD2D6D">
              <w:rPr>
                <w:sz w:val="22"/>
                <w:szCs w:val="22"/>
                <w:lang w:val="sr-Cyrl-BA" w:eastAsia="sr-Cyrl-CS"/>
              </w:rPr>
              <w:t xml:space="preserve">, </w:t>
            </w:r>
          </w:p>
          <w:p w:rsidR="00126804" w:rsidRPr="00FD2D6D" w:rsidRDefault="00126804" w:rsidP="00613AA5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FD2D6D">
              <w:rPr>
                <w:sz w:val="22"/>
                <w:szCs w:val="22"/>
                <w:lang w:val="sr-Cyrl-CS" w:eastAsia="sr-Cyrl-CS"/>
              </w:rPr>
              <w:t>Стручно веће наставника српског језика и књижевности и уметности</w:t>
            </w:r>
          </w:p>
        </w:tc>
      </w:tr>
    </w:tbl>
    <w:p w:rsidR="00126804" w:rsidRPr="00FD2D6D" w:rsidRDefault="00126804" w:rsidP="00126804">
      <w:pPr>
        <w:autoSpaceDE w:val="0"/>
        <w:autoSpaceDN w:val="0"/>
        <w:adjustRightInd w:val="0"/>
        <w:rPr>
          <w:sz w:val="20"/>
          <w:szCs w:val="20"/>
          <w:lang w:val="sr-Cyrl-BA" w:eastAsia="sr-Cyrl-CS"/>
        </w:rPr>
      </w:pPr>
    </w:p>
    <w:p w:rsidR="00126804" w:rsidRPr="00FD2D6D" w:rsidRDefault="00126804" w:rsidP="00126804">
      <w:pPr>
        <w:autoSpaceDE w:val="0"/>
        <w:autoSpaceDN w:val="0"/>
        <w:adjustRightInd w:val="0"/>
        <w:rPr>
          <w:sz w:val="20"/>
          <w:szCs w:val="20"/>
          <w:lang w:val="sr-Cyrl-BA" w:eastAsia="sr-Cyrl-CS"/>
        </w:rPr>
      </w:pPr>
    </w:p>
    <w:p w:rsidR="00126804" w:rsidRPr="00FD2D6D" w:rsidRDefault="00126804" w:rsidP="00126804">
      <w:pPr>
        <w:rPr>
          <w:sz w:val="22"/>
          <w:szCs w:val="22"/>
        </w:rPr>
        <w:sectPr w:rsidR="00126804" w:rsidRPr="00FD2D6D" w:rsidSect="00126804">
          <w:pgSz w:w="11907" w:h="16840" w:code="9"/>
          <w:pgMar w:top="720" w:right="720" w:bottom="720" w:left="720" w:header="706" w:footer="706" w:gutter="0"/>
          <w:cols w:space="708"/>
          <w:docGrid w:linePitch="360"/>
        </w:sectPr>
      </w:pPr>
    </w:p>
    <w:p w:rsidR="00126804" w:rsidRPr="00FD2D6D" w:rsidRDefault="00126804" w:rsidP="00126804">
      <w:pPr>
        <w:autoSpaceDE w:val="0"/>
        <w:autoSpaceDN w:val="0"/>
        <w:adjustRightInd w:val="0"/>
        <w:rPr>
          <w:b/>
          <w:bCs/>
          <w:sz w:val="22"/>
          <w:szCs w:val="22"/>
          <w:lang w:val="sr-Cyrl-CS" w:eastAsia="sr-Cyrl-CS"/>
        </w:rPr>
      </w:pPr>
    </w:p>
    <w:p w:rsidR="00126804" w:rsidRPr="00FD2D6D" w:rsidRDefault="00126804" w:rsidP="00126804">
      <w:pPr>
        <w:autoSpaceDE w:val="0"/>
        <w:autoSpaceDN w:val="0"/>
        <w:adjustRightInd w:val="0"/>
        <w:rPr>
          <w:b/>
          <w:bCs/>
          <w:sz w:val="22"/>
          <w:szCs w:val="22"/>
          <w:lang w:val="sr-Cyrl-CS" w:eastAsia="sr-Cyrl-CS"/>
        </w:rPr>
      </w:pPr>
    </w:p>
    <w:p w:rsidR="00126804" w:rsidRPr="00FD2D6D" w:rsidRDefault="00126804" w:rsidP="00126804">
      <w:pPr>
        <w:autoSpaceDE w:val="0"/>
        <w:autoSpaceDN w:val="0"/>
        <w:adjustRightInd w:val="0"/>
        <w:rPr>
          <w:b/>
          <w:bCs/>
          <w:sz w:val="22"/>
          <w:szCs w:val="22"/>
          <w:lang w:val="sr-Cyrl-CS" w:eastAsia="sr-Cyrl-CS"/>
        </w:rPr>
      </w:pPr>
      <w:r w:rsidRPr="00FD2D6D">
        <w:rPr>
          <w:b/>
          <w:bCs/>
          <w:sz w:val="22"/>
          <w:szCs w:val="22"/>
          <w:lang w:val="sr-Cyrl-CS" w:eastAsia="sr-Cyrl-CS"/>
        </w:rPr>
        <w:t>4.16.4. Испитни рокови за редовне ученике</w:t>
      </w:r>
    </w:p>
    <w:p w:rsidR="00126804" w:rsidRPr="00FD2D6D" w:rsidRDefault="00126804" w:rsidP="00126804">
      <w:pPr>
        <w:autoSpaceDE w:val="0"/>
        <w:autoSpaceDN w:val="0"/>
        <w:adjustRightInd w:val="0"/>
        <w:rPr>
          <w:iCs/>
          <w:sz w:val="20"/>
          <w:szCs w:val="20"/>
          <w:lang w:eastAsia="sr-Cyrl-CS"/>
        </w:rPr>
      </w:pPr>
    </w:p>
    <w:p w:rsidR="00AF0AAA" w:rsidRPr="00FD2D6D" w:rsidRDefault="00AF0AAA" w:rsidP="00126804">
      <w:pPr>
        <w:autoSpaceDE w:val="0"/>
        <w:autoSpaceDN w:val="0"/>
        <w:adjustRightInd w:val="0"/>
        <w:rPr>
          <w:iCs/>
          <w:sz w:val="20"/>
          <w:szCs w:val="20"/>
          <w:lang w:eastAsia="sr-Cyrl-CS"/>
        </w:rPr>
      </w:pPr>
    </w:p>
    <w:p w:rsidR="00AF0AAA" w:rsidRPr="00FD2D6D" w:rsidRDefault="00AF0AAA" w:rsidP="00126804">
      <w:pPr>
        <w:autoSpaceDE w:val="0"/>
        <w:autoSpaceDN w:val="0"/>
        <w:adjustRightInd w:val="0"/>
        <w:rPr>
          <w:iCs/>
          <w:sz w:val="20"/>
          <w:szCs w:val="20"/>
          <w:lang w:eastAsia="sr-Cyrl-CS"/>
        </w:rPr>
      </w:pPr>
    </w:p>
    <w:p w:rsidR="00AF0AAA" w:rsidRPr="00FD2D6D" w:rsidRDefault="00AF0AAA" w:rsidP="00126804">
      <w:pPr>
        <w:autoSpaceDE w:val="0"/>
        <w:autoSpaceDN w:val="0"/>
        <w:adjustRightInd w:val="0"/>
        <w:rPr>
          <w:iCs/>
          <w:sz w:val="20"/>
          <w:szCs w:val="20"/>
          <w:lang w:eastAsia="sr-Cyrl-CS"/>
        </w:rPr>
      </w:pPr>
    </w:p>
    <w:tbl>
      <w:tblPr>
        <w:tblW w:w="9045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1"/>
        <w:gridCol w:w="5646"/>
        <w:gridCol w:w="2868"/>
      </w:tblGrid>
      <w:tr w:rsidR="00126804" w:rsidRPr="00FD2D6D" w:rsidTr="00613AA5">
        <w:trPr>
          <w:trHeight w:val="332"/>
          <w:jc w:val="center"/>
        </w:trPr>
        <w:tc>
          <w:tcPr>
            <w:tcW w:w="6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04" w:rsidRPr="00FD2D6D" w:rsidRDefault="00126804" w:rsidP="00613AA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sr-Cyrl-CS" w:eastAsia="sr-Cyrl-CS"/>
              </w:rPr>
            </w:pPr>
            <w:r w:rsidRPr="00FD2D6D">
              <w:rPr>
                <w:b/>
                <w:sz w:val="22"/>
                <w:szCs w:val="22"/>
                <w:lang w:val="sr-Cyrl-CS" w:eastAsia="sr-Cyrl-CS"/>
              </w:rPr>
              <w:t>Испитни рокови - редовни ученици</w:t>
            </w: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04" w:rsidRPr="00FD2D6D" w:rsidRDefault="00126804" w:rsidP="00613AA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sr-Cyrl-CS" w:eastAsia="sr-Cyrl-CS"/>
              </w:rPr>
            </w:pPr>
            <w:r w:rsidRPr="00FD2D6D">
              <w:rPr>
                <w:b/>
                <w:sz w:val="22"/>
                <w:szCs w:val="22"/>
                <w:lang w:val="sr-Cyrl-CS" w:eastAsia="sr-Cyrl-CS"/>
              </w:rPr>
              <w:t>датум</w:t>
            </w:r>
          </w:p>
        </w:tc>
      </w:tr>
      <w:tr w:rsidR="00126804" w:rsidRPr="00FD2D6D" w:rsidTr="00613AA5">
        <w:trPr>
          <w:trHeight w:val="477"/>
          <w:jc w:val="center"/>
        </w:trPr>
        <w:tc>
          <w:tcPr>
            <w:tcW w:w="6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04" w:rsidRPr="00FD2D6D" w:rsidRDefault="00126804" w:rsidP="00613AA5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FD2D6D">
              <w:rPr>
                <w:sz w:val="22"/>
                <w:szCs w:val="22"/>
                <w:lang w:val="sr-Cyrl-CS" w:eastAsia="sr-Cyrl-CS"/>
              </w:rPr>
              <w:t>Пријављивање испита</w:t>
            </w: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04" w:rsidRPr="00FD2D6D" w:rsidRDefault="00126804" w:rsidP="00613AA5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FD2D6D">
              <w:rPr>
                <w:sz w:val="22"/>
                <w:szCs w:val="22"/>
                <w:lang w:val="sr-Cyrl-BA" w:eastAsia="sr-Cyrl-CS"/>
              </w:rPr>
              <w:t>према календару образовно-васпитног рада у испитним роковима</w:t>
            </w:r>
          </w:p>
        </w:tc>
      </w:tr>
      <w:tr w:rsidR="00126804" w:rsidRPr="00FD2D6D" w:rsidTr="00613AA5">
        <w:trPr>
          <w:trHeight w:val="246"/>
          <w:jc w:val="center"/>
        </w:trPr>
        <w:tc>
          <w:tcPr>
            <w:tcW w:w="6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04" w:rsidRPr="00FD2D6D" w:rsidRDefault="00126804" w:rsidP="00613AA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sr-Cyrl-CS" w:eastAsia="sr-Cyrl-CS"/>
              </w:rPr>
            </w:pPr>
            <w:r w:rsidRPr="00FD2D6D">
              <w:rPr>
                <w:b/>
                <w:sz w:val="22"/>
                <w:szCs w:val="22"/>
                <w:lang w:val="sr-Cyrl-CS" w:eastAsia="sr-Cyrl-CS"/>
              </w:rPr>
              <w:t>Матурски испити</w:t>
            </w: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04" w:rsidRPr="00FD2D6D" w:rsidRDefault="00126804" w:rsidP="00613AA5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</w:p>
        </w:tc>
      </w:tr>
      <w:tr w:rsidR="00126804" w:rsidRPr="00FD2D6D" w:rsidTr="00613AA5">
        <w:trPr>
          <w:trHeight w:val="241"/>
          <w:jc w:val="center"/>
        </w:trPr>
        <w:tc>
          <w:tcPr>
            <w:tcW w:w="5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6804" w:rsidRPr="00FD2D6D" w:rsidRDefault="00126804" w:rsidP="00613A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04" w:rsidRPr="00FD2D6D" w:rsidRDefault="00126804" w:rsidP="00613AA5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FD2D6D">
              <w:rPr>
                <w:sz w:val="22"/>
                <w:szCs w:val="22"/>
                <w:lang w:val="sr-Cyrl-CS" w:eastAsia="sr-Cyrl-CS"/>
              </w:rPr>
              <w:t>јунски рок</w:t>
            </w: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04" w:rsidRPr="00FD2D6D" w:rsidRDefault="00126804" w:rsidP="00616AE4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FD2D6D">
              <w:rPr>
                <w:sz w:val="22"/>
                <w:szCs w:val="22"/>
                <w:lang w:val="sr-Cyrl-CS" w:eastAsia="sr-Cyrl-CS"/>
              </w:rPr>
              <w:t>01.0</w:t>
            </w:r>
            <w:r w:rsidRPr="00FD2D6D">
              <w:rPr>
                <w:sz w:val="22"/>
                <w:szCs w:val="22"/>
                <w:lang w:val="sr-Cyrl-BA" w:eastAsia="sr-Cyrl-CS"/>
              </w:rPr>
              <w:t>6 –15.</w:t>
            </w:r>
            <w:r w:rsidRPr="00FD2D6D">
              <w:rPr>
                <w:sz w:val="22"/>
                <w:szCs w:val="22"/>
                <w:lang w:val="sr-Cyrl-CS" w:eastAsia="sr-Cyrl-CS"/>
              </w:rPr>
              <w:t>06.201</w:t>
            </w:r>
            <w:r w:rsidR="00616AE4" w:rsidRPr="00FD2D6D">
              <w:rPr>
                <w:sz w:val="22"/>
                <w:szCs w:val="22"/>
                <w:lang w:eastAsia="sr-Cyrl-CS"/>
              </w:rPr>
              <w:t>9</w:t>
            </w:r>
            <w:r w:rsidRPr="00FD2D6D">
              <w:rPr>
                <w:sz w:val="22"/>
                <w:szCs w:val="22"/>
                <w:lang w:val="sr-Cyrl-CS" w:eastAsia="sr-Cyrl-CS"/>
              </w:rPr>
              <w:t>.</w:t>
            </w:r>
          </w:p>
        </w:tc>
      </w:tr>
      <w:tr w:rsidR="00126804" w:rsidRPr="00FD2D6D" w:rsidTr="00613AA5">
        <w:trPr>
          <w:trHeight w:val="239"/>
          <w:jc w:val="center"/>
        </w:trPr>
        <w:tc>
          <w:tcPr>
            <w:tcW w:w="5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26804" w:rsidRPr="00FD2D6D" w:rsidRDefault="00126804" w:rsidP="00613AA5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04" w:rsidRPr="00FD2D6D" w:rsidRDefault="00126804" w:rsidP="00613AA5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FD2D6D">
              <w:rPr>
                <w:sz w:val="22"/>
                <w:szCs w:val="22"/>
                <w:lang w:val="sr-Cyrl-CS" w:eastAsia="sr-Cyrl-CS"/>
              </w:rPr>
              <w:t>августовски рок</w:t>
            </w: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04" w:rsidRPr="00FD2D6D" w:rsidRDefault="00126804" w:rsidP="00616AE4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FD2D6D">
              <w:rPr>
                <w:sz w:val="22"/>
                <w:szCs w:val="22"/>
                <w:lang w:val="sr-Cyrl-BA" w:eastAsia="sr-Cyrl-CS"/>
              </w:rPr>
              <w:t xml:space="preserve">21.08 </w:t>
            </w:r>
            <w:r w:rsidRPr="00FD2D6D">
              <w:rPr>
                <w:sz w:val="22"/>
                <w:szCs w:val="22"/>
                <w:lang w:val="sr-Cyrl-CS" w:eastAsia="sr-Cyrl-CS"/>
              </w:rPr>
              <w:t>–</w:t>
            </w:r>
            <w:r w:rsidRPr="00FD2D6D">
              <w:rPr>
                <w:sz w:val="22"/>
                <w:szCs w:val="22"/>
                <w:lang w:val="sr-Cyrl-BA" w:eastAsia="sr-Cyrl-CS"/>
              </w:rPr>
              <w:t xml:space="preserve"> 28</w:t>
            </w:r>
            <w:r w:rsidRPr="00FD2D6D">
              <w:rPr>
                <w:sz w:val="22"/>
                <w:szCs w:val="22"/>
                <w:lang w:val="sr-Cyrl-CS" w:eastAsia="sr-Cyrl-CS"/>
              </w:rPr>
              <w:t>.08.201</w:t>
            </w:r>
            <w:r w:rsidR="00616AE4" w:rsidRPr="00FD2D6D">
              <w:rPr>
                <w:sz w:val="22"/>
                <w:szCs w:val="22"/>
                <w:lang w:eastAsia="sr-Cyrl-CS"/>
              </w:rPr>
              <w:t>9</w:t>
            </w:r>
            <w:r w:rsidRPr="00FD2D6D">
              <w:rPr>
                <w:sz w:val="22"/>
                <w:szCs w:val="22"/>
                <w:lang w:val="sr-Cyrl-CS" w:eastAsia="sr-Cyrl-CS"/>
              </w:rPr>
              <w:t>.</w:t>
            </w:r>
          </w:p>
        </w:tc>
      </w:tr>
      <w:tr w:rsidR="00126804" w:rsidRPr="00FD2D6D" w:rsidTr="00613AA5">
        <w:trPr>
          <w:trHeight w:val="260"/>
          <w:jc w:val="center"/>
        </w:trPr>
        <w:tc>
          <w:tcPr>
            <w:tcW w:w="6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04" w:rsidRPr="00FD2D6D" w:rsidRDefault="00126804" w:rsidP="00613AA5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FD2D6D">
              <w:rPr>
                <w:sz w:val="22"/>
                <w:szCs w:val="22"/>
                <w:lang w:val="sr-Cyrl-CS" w:eastAsia="sr-Cyrl-CS"/>
              </w:rPr>
              <w:t>Јунски поправни испитни рок</w:t>
            </w: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04" w:rsidRPr="00FD2D6D" w:rsidRDefault="00126804" w:rsidP="00616AE4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FD2D6D">
              <w:rPr>
                <w:sz w:val="22"/>
                <w:szCs w:val="22"/>
                <w:lang w:val="sr-Cyrl-BA" w:eastAsia="sr-Cyrl-CS"/>
              </w:rPr>
              <w:t xml:space="preserve">09.06 </w:t>
            </w:r>
            <w:r w:rsidRPr="00FD2D6D">
              <w:rPr>
                <w:sz w:val="22"/>
                <w:szCs w:val="22"/>
                <w:lang w:val="sr-Cyrl-CS" w:eastAsia="sr-Cyrl-CS"/>
              </w:rPr>
              <w:t>–</w:t>
            </w:r>
            <w:r w:rsidRPr="00FD2D6D">
              <w:rPr>
                <w:sz w:val="22"/>
                <w:szCs w:val="22"/>
                <w:lang w:val="sr-Cyrl-BA" w:eastAsia="sr-Cyrl-CS"/>
              </w:rPr>
              <w:t xml:space="preserve"> 27.</w:t>
            </w:r>
            <w:r w:rsidRPr="00FD2D6D">
              <w:rPr>
                <w:sz w:val="22"/>
                <w:szCs w:val="22"/>
                <w:lang w:val="sr-Cyrl-CS" w:eastAsia="sr-Cyrl-CS"/>
              </w:rPr>
              <w:t>0</w:t>
            </w:r>
            <w:r w:rsidRPr="00FD2D6D">
              <w:rPr>
                <w:sz w:val="22"/>
                <w:szCs w:val="22"/>
                <w:lang w:val="sr-Cyrl-BA" w:eastAsia="sr-Cyrl-CS"/>
              </w:rPr>
              <w:t>6</w:t>
            </w:r>
            <w:r w:rsidRPr="00FD2D6D">
              <w:rPr>
                <w:sz w:val="22"/>
                <w:szCs w:val="22"/>
                <w:lang w:val="sr-Cyrl-CS" w:eastAsia="sr-Cyrl-CS"/>
              </w:rPr>
              <w:t>.201</w:t>
            </w:r>
            <w:r w:rsidR="00616AE4" w:rsidRPr="00FD2D6D">
              <w:rPr>
                <w:sz w:val="22"/>
                <w:szCs w:val="22"/>
                <w:lang w:eastAsia="sr-Cyrl-CS"/>
              </w:rPr>
              <w:t>9</w:t>
            </w:r>
            <w:r w:rsidRPr="00FD2D6D">
              <w:rPr>
                <w:sz w:val="22"/>
                <w:szCs w:val="22"/>
                <w:lang w:val="sr-Cyrl-CS" w:eastAsia="sr-Cyrl-CS"/>
              </w:rPr>
              <w:t>.</w:t>
            </w:r>
          </w:p>
        </w:tc>
      </w:tr>
      <w:tr w:rsidR="00126804" w:rsidRPr="00FD2D6D" w:rsidTr="00613AA5">
        <w:trPr>
          <w:trHeight w:val="279"/>
          <w:jc w:val="center"/>
        </w:trPr>
        <w:tc>
          <w:tcPr>
            <w:tcW w:w="6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04" w:rsidRPr="00FD2D6D" w:rsidRDefault="00126804" w:rsidP="00613AA5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FD2D6D">
              <w:rPr>
                <w:sz w:val="22"/>
                <w:szCs w:val="22"/>
                <w:lang w:val="sr-Cyrl-CS" w:eastAsia="sr-Cyrl-CS"/>
              </w:rPr>
              <w:t>Августовски поправни испитни рок</w:t>
            </w: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04" w:rsidRPr="00FD2D6D" w:rsidRDefault="00126804" w:rsidP="00616AE4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FD2D6D">
              <w:rPr>
                <w:sz w:val="22"/>
                <w:szCs w:val="22"/>
                <w:lang w:val="sr-Cyrl-BA" w:eastAsia="sr-Cyrl-CS"/>
              </w:rPr>
              <w:t xml:space="preserve">21.08 </w:t>
            </w:r>
            <w:r w:rsidRPr="00FD2D6D">
              <w:rPr>
                <w:sz w:val="22"/>
                <w:szCs w:val="22"/>
                <w:lang w:val="sr-Cyrl-CS" w:eastAsia="sr-Cyrl-CS"/>
              </w:rPr>
              <w:t>–</w:t>
            </w:r>
            <w:r w:rsidRPr="00FD2D6D">
              <w:rPr>
                <w:sz w:val="22"/>
                <w:szCs w:val="22"/>
                <w:lang w:val="sr-Cyrl-BA" w:eastAsia="sr-Cyrl-CS"/>
              </w:rPr>
              <w:t xml:space="preserve"> 28</w:t>
            </w:r>
            <w:r w:rsidRPr="00FD2D6D">
              <w:rPr>
                <w:sz w:val="22"/>
                <w:szCs w:val="22"/>
                <w:lang w:val="sr-Cyrl-CS" w:eastAsia="sr-Cyrl-CS"/>
              </w:rPr>
              <w:t>.08.201</w:t>
            </w:r>
            <w:r w:rsidR="00616AE4" w:rsidRPr="00FD2D6D">
              <w:rPr>
                <w:sz w:val="22"/>
                <w:szCs w:val="22"/>
                <w:lang w:eastAsia="sr-Cyrl-CS"/>
              </w:rPr>
              <w:t>9</w:t>
            </w:r>
            <w:r w:rsidRPr="00FD2D6D">
              <w:rPr>
                <w:sz w:val="22"/>
                <w:szCs w:val="22"/>
                <w:lang w:val="sr-Cyrl-CS" w:eastAsia="sr-Cyrl-CS"/>
              </w:rPr>
              <w:t>.</w:t>
            </w:r>
          </w:p>
        </w:tc>
      </w:tr>
    </w:tbl>
    <w:p w:rsidR="00126804" w:rsidRPr="00FD2D6D" w:rsidRDefault="00126804" w:rsidP="00126804">
      <w:pPr>
        <w:rPr>
          <w:sz w:val="20"/>
          <w:szCs w:val="20"/>
          <w:lang w:val="sr-Cyrl-CS"/>
        </w:rPr>
      </w:pPr>
    </w:p>
    <w:p w:rsidR="00126804" w:rsidRPr="00FD2D6D" w:rsidRDefault="00126804" w:rsidP="00126804">
      <w:pPr>
        <w:autoSpaceDE w:val="0"/>
        <w:autoSpaceDN w:val="0"/>
        <w:adjustRightInd w:val="0"/>
        <w:rPr>
          <w:b/>
          <w:bCs/>
          <w:sz w:val="22"/>
          <w:szCs w:val="22"/>
          <w:lang w:val="sr-Cyrl-CS" w:eastAsia="sr-Cyrl-CS"/>
        </w:rPr>
      </w:pPr>
    </w:p>
    <w:p w:rsidR="00126804" w:rsidRPr="00FD2D6D" w:rsidRDefault="00126804" w:rsidP="00126804">
      <w:pPr>
        <w:autoSpaceDE w:val="0"/>
        <w:autoSpaceDN w:val="0"/>
        <w:adjustRightInd w:val="0"/>
        <w:rPr>
          <w:b/>
          <w:bCs/>
          <w:sz w:val="22"/>
          <w:szCs w:val="22"/>
          <w:lang w:val="sr-Cyrl-CS" w:eastAsia="sr-Cyrl-CS"/>
        </w:rPr>
      </w:pPr>
    </w:p>
    <w:p w:rsidR="00126804" w:rsidRPr="00FD2D6D" w:rsidRDefault="00126804" w:rsidP="00126804">
      <w:pPr>
        <w:autoSpaceDE w:val="0"/>
        <w:autoSpaceDN w:val="0"/>
        <w:adjustRightInd w:val="0"/>
        <w:rPr>
          <w:b/>
          <w:bCs/>
          <w:sz w:val="22"/>
          <w:szCs w:val="22"/>
          <w:lang w:val="sr-Cyrl-CS" w:eastAsia="sr-Cyrl-CS"/>
        </w:rPr>
      </w:pPr>
    </w:p>
    <w:p w:rsidR="00126804" w:rsidRPr="00FD2D6D" w:rsidRDefault="00126804" w:rsidP="00126804">
      <w:pPr>
        <w:autoSpaceDE w:val="0"/>
        <w:autoSpaceDN w:val="0"/>
        <w:adjustRightInd w:val="0"/>
        <w:rPr>
          <w:b/>
          <w:bCs/>
          <w:sz w:val="22"/>
          <w:szCs w:val="22"/>
          <w:lang w:val="sr-Cyrl-CS" w:eastAsia="sr-Cyrl-CS"/>
        </w:rPr>
      </w:pPr>
    </w:p>
    <w:p w:rsidR="00126804" w:rsidRPr="00FD2D6D" w:rsidRDefault="00126804" w:rsidP="00126804">
      <w:pPr>
        <w:autoSpaceDE w:val="0"/>
        <w:autoSpaceDN w:val="0"/>
        <w:adjustRightInd w:val="0"/>
        <w:rPr>
          <w:b/>
          <w:bCs/>
          <w:sz w:val="22"/>
          <w:szCs w:val="22"/>
          <w:lang w:val="sr-Cyrl-CS" w:eastAsia="sr-Cyrl-CS"/>
        </w:rPr>
      </w:pPr>
    </w:p>
    <w:p w:rsidR="00126804" w:rsidRPr="00FD2D6D" w:rsidRDefault="00126804" w:rsidP="00126804">
      <w:pPr>
        <w:autoSpaceDE w:val="0"/>
        <w:autoSpaceDN w:val="0"/>
        <w:adjustRightInd w:val="0"/>
        <w:rPr>
          <w:b/>
          <w:bCs/>
          <w:sz w:val="22"/>
          <w:szCs w:val="22"/>
          <w:lang w:val="sr-Cyrl-CS" w:eastAsia="sr-Cyrl-CS"/>
        </w:rPr>
      </w:pPr>
    </w:p>
    <w:p w:rsidR="00126804" w:rsidRPr="00FD2D6D" w:rsidRDefault="00126804" w:rsidP="00126804">
      <w:pPr>
        <w:autoSpaceDE w:val="0"/>
        <w:autoSpaceDN w:val="0"/>
        <w:adjustRightInd w:val="0"/>
        <w:rPr>
          <w:b/>
          <w:bCs/>
          <w:sz w:val="22"/>
          <w:szCs w:val="22"/>
          <w:lang w:val="sr-Cyrl-CS" w:eastAsia="sr-Cyrl-CS"/>
        </w:rPr>
      </w:pPr>
    </w:p>
    <w:p w:rsidR="00126804" w:rsidRPr="00FD2D6D" w:rsidRDefault="00126804" w:rsidP="00126804">
      <w:pPr>
        <w:autoSpaceDE w:val="0"/>
        <w:autoSpaceDN w:val="0"/>
        <w:adjustRightInd w:val="0"/>
        <w:rPr>
          <w:b/>
          <w:bCs/>
          <w:sz w:val="22"/>
          <w:szCs w:val="22"/>
          <w:lang w:val="sr-Cyrl-CS" w:eastAsia="sr-Cyrl-CS"/>
        </w:rPr>
      </w:pPr>
    </w:p>
    <w:p w:rsidR="00126804" w:rsidRPr="00FD2D6D" w:rsidRDefault="00126804" w:rsidP="00126804">
      <w:pPr>
        <w:autoSpaceDE w:val="0"/>
        <w:autoSpaceDN w:val="0"/>
        <w:adjustRightInd w:val="0"/>
        <w:rPr>
          <w:b/>
          <w:bCs/>
          <w:sz w:val="22"/>
          <w:szCs w:val="22"/>
          <w:lang w:val="sr-Cyrl-CS" w:eastAsia="sr-Cyrl-CS"/>
        </w:rPr>
      </w:pPr>
      <w:r w:rsidRPr="00FD2D6D">
        <w:rPr>
          <w:b/>
          <w:bCs/>
          <w:sz w:val="22"/>
          <w:szCs w:val="22"/>
          <w:lang w:val="sr-Cyrl-CS" w:eastAsia="sr-Cyrl-CS"/>
        </w:rPr>
        <w:t>4.16.5.Испитни рокови за ванредне ученике и ученике на преквалификацији</w:t>
      </w:r>
    </w:p>
    <w:p w:rsidR="00126804" w:rsidRPr="00FD2D6D" w:rsidRDefault="00126804" w:rsidP="00126804">
      <w:pPr>
        <w:autoSpaceDE w:val="0"/>
        <w:autoSpaceDN w:val="0"/>
        <w:adjustRightInd w:val="0"/>
        <w:rPr>
          <w:iCs/>
          <w:sz w:val="20"/>
          <w:szCs w:val="20"/>
          <w:lang w:val="sr-Cyrl-BA" w:eastAsia="sr-Cyrl-CS"/>
        </w:rPr>
      </w:pPr>
    </w:p>
    <w:p w:rsidR="00126804" w:rsidRPr="00FD2D6D" w:rsidRDefault="00126804" w:rsidP="00126804">
      <w:pPr>
        <w:rPr>
          <w:lang w:val="sr-Cyrl-CS"/>
        </w:rPr>
      </w:pPr>
    </w:p>
    <w:tbl>
      <w:tblPr>
        <w:tblW w:w="9269" w:type="dxa"/>
        <w:jc w:val="center"/>
        <w:tblInd w:w="-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7"/>
        <w:gridCol w:w="2412"/>
        <w:gridCol w:w="1981"/>
        <w:gridCol w:w="2519"/>
      </w:tblGrid>
      <w:tr w:rsidR="00001D65" w:rsidRPr="00FD2D6D" w:rsidTr="00C728E3">
        <w:trPr>
          <w:jc w:val="center"/>
        </w:trPr>
        <w:tc>
          <w:tcPr>
            <w:tcW w:w="2357" w:type="dxa"/>
            <w:vAlign w:val="center"/>
          </w:tcPr>
          <w:p w:rsidR="00001D65" w:rsidRPr="00FD2D6D" w:rsidRDefault="00001D65" w:rsidP="00C728E3">
            <w:pPr>
              <w:jc w:val="center"/>
              <w:rPr>
                <w:b/>
                <w:lang w:val="sr-Cyrl-CS"/>
              </w:rPr>
            </w:pPr>
            <w:r w:rsidRPr="00FD2D6D">
              <w:rPr>
                <w:b/>
                <w:lang w:val="sr-Cyrl-CS"/>
              </w:rPr>
              <w:t>Испитни рок</w:t>
            </w:r>
          </w:p>
        </w:tc>
        <w:tc>
          <w:tcPr>
            <w:tcW w:w="2412" w:type="dxa"/>
            <w:vAlign w:val="center"/>
          </w:tcPr>
          <w:p w:rsidR="00001D65" w:rsidRPr="00FD2D6D" w:rsidRDefault="00001D65" w:rsidP="00C728E3">
            <w:pPr>
              <w:jc w:val="center"/>
              <w:rPr>
                <w:b/>
                <w:lang w:val="sr-Cyrl-CS"/>
              </w:rPr>
            </w:pPr>
            <w:r w:rsidRPr="00FD2D6D">
              <w:rPr>
                <w:b/>
                <w:lang w:val="sr-Cyrl-CS"/>
              </w:rPr>
              <w:t>Датум пријављивања испита</w:t>
            </w:r>
          </w:p>
        </w:tc>
        <w:tc>
          <w:tcPr>
            <w:tcW w:w="1981" w:type="dxa"/>
            <w:vAlign w:val="center"/>
          </w:tcPr>
          <w:p w:rsidR="00001D65" w:rsidRPr="00FD2D6D" w:rsidRDefault="00001D65" w:rsidP="00C728E3">
            <w:pPr>
              <w:jc w:val="center"/>
              <w:rPr>
                <w:b/>
                <w:lang w:val="sr-Cyrl-CS"/>
              </w:rPr>
            </w:pPr>
            <w:r w:rsidRPr="00FD2D6D">
              <w:rPr>
                <w:b/>
                <w:lang w:val="sr-Cyrl-CS"/>
              </w:rPr>
              <w:t>Датум објављив</w:t>
            </w:r>
            <w:r w:rsidRPr="00FD2D6D">
              <w:rPr>
                <w:b/>
                <w:lang w:val="sr-Cyrl-BA"/>
              </w:rPr>
              <w:t>а</w:t>
            </w:r>
            <w:r w:rsidRPr="00FD2D6D">
              <w:rPr>
                <w:b/>
                <w:lang w:val="sr-Cyrl-CS"/>
              </w:rPr>
              <w:t>ња распореда</w:t>
            </w:r>
          </w:p>
        </w:tc>
        <w:tc>
          <w:tcPr>
            <w:tcW w:w="2519" w:type="dxa"/>
            <w:vAlign w:val="center"/>
          </w:tcPr>
          <w:p w:rsidR="00001D65" w:rsidRPr="00FD2D6D" w:rsidRDefault="00001D65" w:rsidP="00C728E3">
            <w:pPr>
              <w:jc w:val="center"/>
              <w:rPr>
                <w:b/>
                <w:lang w:val="sr-Cyrl-CS"/>
              </w:rPr>
            </w:pPr>
            <w:r w:rsidRPr="00FD2D6D">
              <w:rPr>
                <w:b/>
                <w:lang w:val="sr-Cyrl-CS"/>
              </w:rPr>
              <w:t>Датум полагања испита</w:t>
            </w:r>
          </w:p>
        </w:tc>
      </w:tr>
      <w:tr w:rsidR="00001D65" w:rsidRPr="00FD2D6D" w:rsidTr="00C728E3">
        <w:trPr>
          <w:jc w:val="center"/>
        </w:trPr>
        <w:tc>
          <w:tcPr>
            <w:tcW w:w="2357" w:type="dxa"/>
            <w:vAlign w:val="center"/>
          </w:tcPr>
          <w:p w:rsidR="00001D65" w:rsidRPr="00FD2D6D" w:rsidRDefault="00001D65" w:rsidP="00C728E3">
            <w:pPr>
              <w:jc w:val="center"/>
            </w:pPr>
            <w:r w:rsidRPr="00FD2D6D">
              <w:rPr>
                <w:lang w:val="sr-Cyrl-BA"/>
              </w:rPr>
              <w:t>Октобарски</w:t>
            </w:r>
          </w:p>
        </w:tc>
        <w:tc>
          <w:tcPr>
            <w:tcW w:w="2412" w:type="dxa"/>
            <w:vAlign w:val="center"/>
          </w:tcPr>
          <w:p w:rsidR="00001D65" w:rsidRPr="00FD2D6D" w:rsidRDefault="00001D65" w:rsidP="00C728E3">
            <w:pPr>
              <w:jc w:val="center"/>
              <w:rPr>
                <w:lang w:val="sr-Cyrl-BA"/>
              </w:rPr>
            </w:pPr>
            <w:r w:rsidRPr="00FD2D6D">
              <w:rPr>
                <w:lang w:val="sr-Cyrl-BA"/>
              </w:rPr>
              <w:t>1.10.2018. – 10.10.2018.</w:t>
            </w:r>
          </w:p>
        </w:tc>
        <w:tc>
          <w:tcPr>
            <w:tcW w:w="1981" w:type="dxa"/>
            <w:vAlign w:val="center"/>
          </w:tcPr>
          <w:p w:rsidR="00001D65" w:rsidRPr="00FD2D6D" w:rsidRDefault="00001D65" w:rsidP="00C728E3">
            <w:pPr>
              <w:jc w:val="center"/>
              <w:rPr>
                <w:lang w:val="sr-Cyrl-BA"/>
              </w:rPr>
            </w:pPr>
            <w:r w:rsidRPr="00FD2D6D">
              <w:rPr>
                <w:lang w:val="sr-Cyrl-BA"/>
              </w:rPr>
              <w:t>15.10.2018.</w:t>
            </w:r>
          </w:p>
        </w:tc>
        <w:tc>
          <w:tcPr>
            <w:tcW w:w="2519" w:type="dxa"/>
            <w:vAlign w:val="center"/>
          </w:tcPr>
          <w:p w:rsidR="00001D65" w:rsidRPr="00FD2D6D" w:rsidRDefault="00001D65" w:rsidP="00C728E3">
            <w:pPr>
              <w:jc w:val="center"/>
              <w:rPr>
                <w:lang w:val="sr-Cyrl-BA"/>
              </w:rPr>
            </w:pPr>
            <w:r w:rsidRPr="00FD2D6D">
              <w:rPr>
                <w:lang w:val="sr-Cyrl-BA"/>
              </w:rPr>
              <w:t>20.10.2018 –31.10.2018.</w:t>
            </w:r>
          </w:p>
        </w:tc>
      </w:tr>
      <w:tr w:rsidR="00001D65" w:rsidRPr="00FD2D6D" w:rsidTr="00C728E3">
        <w:trPr>
          <w:jc w:val="center"/>
        </w:trPr>
        <w:tc>
          <w:tcPr>
            <w:tcW w:w="2357" w:type="dxa"/>
            <w:vAlign w:val="center"/>
          </w:tcPr>
          <w:p w:rsidR="00001D65" w:rsidRPr="00FD2D6D" w:rsidRDefault="00001D65" w:rsidP="00C728E3">
            <w:pPr>
              <w:jc w:val="center"/>
              <w:rPr>
                <w:lang w:val="sr-Cyrl-CS"/>
              </w:rPr>
            </w:pPr>
            <w:r w:rsidRPr="00FD2D6D">
              <w:rPr>
                <w:lang w:val="sr-Cyrl-CS"/>
              </w:rPr>
              <w:t>Новембарски</w:t>
            </w:r>
          </w:p>
        </w:tc>
        <w:tc>
          <w:tcPr>
            <w:tcW w:w="2412" w:type="dxa"/>
            <w:vAlign w:val="center"/>
          </w:tcPr>
          <w:p w:rsidR="00001D65" w:rsidRPr="00FD2D6D" w:rsidRDefault="00001D65" w:rsidP="00C728E3">
            <w:pPr>
              <w:jc w:val="center"/>
              <w:rPr>
                <w:lang w:val="sr-Cyrl-CS"/>
              </w:rPr>
            </w:pPr>
            <w:r w:rsidRPr="00FD2D6D">
              <w:rPr>
                <w:lang w:val="sr-Cyrl-BA"/>
              </w:rPr>
              <w:t>1.11.2018. – 10.11.2018.</w:t>
            </w:r>
          </w:p>
        </w:tc>
        <w:tc>
          <w:tcPr>
            <w:tcW w:w="1981" w:type="dxa"/>
            <w:vAlign w:val="center"/>
          </w:tcPr>
          <w:p w:rsidR="00001D65" w:rsidRPr="00FD2D6D" w:rsidRDefault="00001D65" w:rsidP="00C728E3">
            <w:pPr>
              <w:jc w:val="center"/>
              <w:rPr>
                <w:lang w:val="sr-Cyrl-CS"/>
              </w:rPr>
            </w:pPr>
            <w:r w:rsidRPr="00FD2D6D">
              <w:rPr>
                <w:lang w:val="sr-Cyrl-BA"/>
              </w:rPr>
              <w:t>15.11.2018.</w:t>
            </w:r>
          </w:p>
        </w:tc>
        <w:tc>
          <w:tcPr>
            <w:tcW w:w="2519" w:type="dxa"/>
            <w:vAlign w:val="center"/>
          </w:tcPr>
          <w:p w:rsidR="00001D65" w:rsidRPr="00FD2D6D" w:rsidRDefault="00001D65" w:rsidP="00C728E3">
            <w:pPr>
              <w:jc w:val="center"/>
              <w:rPr>
                <w:lang w:val="sr-Cyrl-CS"/>
              </w:rPr>
            </w:pPr>
            <w:r w:rsidRPr="00FD2D6D">
              <w:rPr>
                <w:lang w:val="sr-Cyrl-CS"/>
              </w:rPr>
              <w:t>20.11.2018</w:t>
            </w:r>
            <w:r w:rsidRPr="00FD2D6D">
              <w:rPr>
                <w:lang w:val="sr-Cyrl-BA"/>
              </w:rPr>
              <w:t xml:space="preserve"> – 30</w:t>
            </w:r>
            <w:r w:rsidRPr="00FD2D6D">
              <w:rPr>
                <w:lang w:val="sr-Cyrl-CS"/>
              </w:rPr>
              <w:t>.11.201</w:t>
            </w:r>
            <w:r w:rsidRPr="00FD2D6D">
              <w:rPr>
                <w:lang w:val="sr-Cyrl-BA"/>
              </w:rPr>
              <w:t>8</w:t>
            </w:r>
            <w:r w:rsidRPr="00FD2D6D">
              <w:rPr>
                <w:lang w:val="sr-Cyrl-CS"/>
              </w:rPr>
              <w:t>.</w:t>
            </w:r>
          </w:p>
        </w:tc>
      </w:tr>
      <w:tr w:rsidR="00001D65" w:rsidRPr="00FD2D6D" w:rsidTr="00C728E3">
        <w:trPr>
          <w:jc w:val="center"/>
        </w:trPr>
        <w:tc>
          <w:tcPr>
            <w:tcW w:w="2357" w:type="dxa"/>
            <w:vAlign w:val="center"/>
          </w:tcPr>
          <w:p w:rsidR="00001D65" w:rsidRPr="00FD2D6D" w:rsidRDefault="00001D65" w:rsidP="00C728E3">
            <w:pPr>
              <w:jc w:val="center"/>
              <w:rPr>
                <w:lang w:val="sr-Cyrl-BA"/>
              </w:rPr>
            </w:pPr>
            <w:r w:rsidRPr="00FD2D6D">
              <w:rPr>
                <w:lang w:val="sr-Cyrl-BA"/>
              </w:rPr>
              <w:t>Јануарски</w:t>
            </w:r>
          </w:p>
        </w:tc>
        <w:tc>
          <w:tcPr>
            <w:tcW w:w="2412" w:type="dxa"/>
            <w:vAlign w:val="center"/>
          </w:tcPr>
          <w:p w:rsidR="00001D65" w:rsidRPr="00FD2D6D" w:rsidRDefault="00001D65" w:rsidP="00C728E3">
            <w:pPr>
              <w:jc w:val="center"/>
              <w:rPr>
                <w:lang w:val="sr-Cyrl-BA"/>
              </w:rPr>
            </w:pPr>
            <w:r w:rsidRPr="00FD2D6D">
              <w:rPr>
                <w:lang w:val="sr-Cyrl-BA"/>
              </w:rPr>
              <w:t>4.01.2019.-10.01.2019.</w:t>
            </w:r>
          </w:p>
        </w:tc>
        <w:tc>
          <w:tcPr>
            <w:tcW w:w="1981" w:type="dxa"/>
            <w:vAlign w:val="center"/>
          </w:tcPr>
          <w:p w:rsidR="00001D65" w:rsidRPr="00FD2D6D" w:rsidRDefault="00001D65" w:rsidP="00C728E3">
            <w:pPr>
              <w:jc w:val="center"/>
              <w:rPr>
                <w:lang w:val="sr-Cyrl-CS"/>
              </w:rPr>
            </w:pPr>
            <w:r w:rsidRPr="00FD2D6D">
              <w:rPr>
                <w:lang w:val="sr-Cyrl-CS"/>
              </w:rPr>
              <w:t>15.01.2019.</w:t>
            </w:r>
          </w:p>
        </w:tc>
        <w:tc>
          <w:tcPr>
            <w:tcW w:w="2519" w:type="dxa"/>
            <w:vAlign w:val="center"/>
          </w:tcPr>
          <w:p w:rsidR="00001D65" w:rsidRPr="00FD2D6D" w:rsidRDefault="00001D65" w:rsidP="00C728E3">
            <w:pPr>
              <w:jc w:val="center"/>
              <w:rPr>
                <w:lang w:val="sr-Cyrl-CS"/>
              </w:rPr>
            </w:pPr>
            <w:r w:rsidRPr="00FD2D6D">
              <w:rPr>
                <w:lang w:val="sr-Cyrl-CS"/>
              </w:rPr>
              <w:t>20.01.2019.-31.01.2019.</w:t>
            </w:r>
          </w:p>
        </w:tc>
      </w:tr>
      <w:tr w:rsidR="00001D65" w:rsidRPr="00FD2D6D" w:rsidTr="00C728E3">
        <w:trPr>
          <w:jc w:val="center"/>
        </w:trPr>
        <w:tc>
          <w:tcPr>
            <w:tcW w:w="2357" w:type="dxa"/>
            <w:vAlign w:val="center"/>
          </w:tcPr>
          <w:p w:rsidR="00001D65" w:rsidRPr="00FD2D6D" w:rsidRDefault="00001D65" w:rsidP="00C728E3">
            <w:pPr>
              <w:jc w:val="center"/>
              <w:rPr>
                <w:lang w:val="sr-Cyrl-CS"/>
              </w:rPr>
            </w:pPr>
            <w:r w:rsidRPr="00FD2D6D">
              <w:rPr>
                <w:lang w:val="sr-Cyrl-BA"/>
              </w:rPr>
              <w:t>Ф</w:t>
            </w:r>
            <w:r w:rsidRPr="00FD2D6D">
              <w:rPr>
                <w:lang w:val="sr-Cyrl-CS"/>
              </w:rPr>
              <w:t>ебруарски</w:t>
            </w:r>
          </w:p>
        </w:tc>
        <w:tc>
          <w:tcPr>
            <w:tcW w:w="2412" w:type="dxa"/>
            <w:vAlign w:val="center"/>
          </w:tcPr>
          <w:p w:rsidR="00001D65" w:rsidRPr="00FD2D6D" w:rsidRDefault="00001D65" w:rsidP="00C728E3">
            <w:pPr>
              <w:jc w:val="center"/>
              <w:rPr>
                <w:lang w:val="sr-Cyrl-CS"/>
              </w:rPr>
            </w:pPr>
            <w:r w:rsidRPr="00FD2D6D">
              <w:rPr>
                <w:lang w:val="sr-Cyrl-BA"/>
              </w:rPr>
              <w:t>01.02.2019.-10.02.2019.</w:t>
            </w:r>
          </w:p>
        </w:tc>
        <w:tc>
          <w:tcPr>
            <w:tcW w:w="1981" w:type="dxa"/>
            <w:vAlign w:val="center"/>
          </w:tcPr>
          <w:p w:rsidR="00001D65" w:rsidRPr="00FD2D6D" w:rsidRDefault="00001D65" w:rsidP="00C728E3">
            <w:pPr>
              <w:jc w:val="center"/>
              <w:rPr>
                <w:lang w:val="sr-Cyrl-CS"/>
              </w:rPr>
            </w:pPr>
            <w:r w:rsidRPr="00FD2D6D">
              <w:rPr>
                <w:lang w:val="sr-Cyrl-CS"/>
              </w:rPr>
              <w:t>15.02.2019.</w:t>
            </w:r>
          </w:p>
        </w:tc>
        <w:tc>
          <w:tcPr>
            <w:tcW w:w="2519" w:type="dxa"/>
            <w:vAlign w:val="center"/>
          </w:tcPr>
          <w:p w:rsidR="00001D65" w:rsidRPr="00FD2D6D" w:rsidRDefault="00001D65" w:rsidP="00C728E3">
            <w:pPr>
              <w:jc w:val="center"/>
              <w:rPr>
                <w:lang w:val="sr-Cyrl-CS"/>
              </w:rPr>
            </w:pPr>
            <w:r w:rsidRPr="00FD2D6D">
              <w:rPr>
                <w:lang w:val="sr-Cyrl-CS"/>
              </w:rPr>
              <w:t>20.02.2019.-28.02.2019.</w:t>
            </w:r>
          </w:p>
        </w:tc>
      </w:tr>
      <w:tr w:rsidR="00001D65" w:rsidRPr="00FD2D6D" w:rsidTr="00C728E3">
        <w:trPr>
          <w:jc w:val="center"/>
        </w:trPr>
        <w:tc>
          <w:tcPr>
            <w:tcW w:w="2357" w:type="dxa"/>
            <w:vAlign w:val="center"/>
          </w:tcPr>
          <w:p w:rsidR="00001D65" w:rsidRPr="00FD2D6D" w:rsidRDefault="00001D65" w:rsidP="00C728E3">
            <w:pPr>
              <w:jc w:val="center"/>
              <w:rPr>
                <w:lang w:val="sr-Cyrl-CS"/>
              </w:rPr>
            </w:pPr>
            <w:r w:rsidRPr="00FD2D6D">
              <w:rPr>
                <w:lang w:val="sr-Cyrl-CS"/>
              </w:rPr>
              <w:t>Мартовски</w:t>
            </w:r>
          </w:p>
        </w:tc>
        <w:tc>
          <w:tcPr>
            <w:tcW w:w="2412" w:type="dxa"/>
            <w:vAlign w:val="center"/>
          </w:tcPr>
          <w:p w:rsidR="00001D65" w:rsidRPr="00FD2D6D" w:rsidRDefault="00001D65" w:rsidP="00C728E3">
            <w:pPr>
              <w:jc w:val="center"/>
              <w:rPr>
                <w:lang w:val="sr-Cyrl-CS"/>
              </w:rPr>
            </w:pPr>
            <w:r w:rsidRPr="00FD2D6D">
              <w:rPr>
                <w:lang w:val="sr-Cyrl-CS"/>
              </w:rPr>
              <w:t>1.03.2019.</w:t>
            </w:r>
            <w:r w:rsidRPr="00FD2D6D">
              <w:rPr>
                <w:lang w:val="sr-Cyrl-BA"/>
              </w:rPr>
              <w:t>–</w:t>
            </w:r>
            <w:r w:rsidRPr="00FD2D6D">
              <w:rPr>
                <w:lang w:val="sr-Cyrl-CS"/>
              </w:rPr>
              <w:t xml:space="preserve"> 10.03.2019.</w:t>
            </w:r>
          </w:p>
        </w:tc>
        <w:tc>
          <w:tcPr>
            <w:tcW w:w="1981" w:type="dxa"/>
            <w:vAlign w:val="center"/>
          </w:tcPr>
          <w:p w:rsidR="00001D65" w:rsidRPr="00FD2D6D" w:rsidRDefault="00001D65" w:rsidP="00C728E3">
            <w:pPr>
              <w:jc w:val="center"/>
              <w:rPr>
                <w:lang w:val="sr-Cyrl-CS"/>
              </w:rPr>
            </w:pPr>
            <w:r w:rsidRPr="00FD2D6D">
              <w:rPr>
                <w:lang w:val="sr-Cyrl-CS"/>
              </w:rPr>
              <w:t>15.03.201</w:t>
            </w:r>
            <w:r w:rsidRPr="00FD2D6D">
              <w:rPr>
                <w:lang w:val="sr-Cyrl-BA"/>
              </w:rPr>
              <w:t>9</w:t>
            </w:r>
            <w:r w:rsidRPr="00FD2D6D">
              <w:rPr>
                <w:lang w:val="sr-Cyrl-CS"/>
              </w:rPr>
              <w:t>.</w:t>
            </w:r>
          </w:p>
        </w:tc>
        <w:tc>
          <w:tcPr>
            <w:tcW w:w="2519" w:type="dxa"/>
            <w:vAlign w:val="center"/>
          </w:tcPr>
          <w:p w:rsidR="00001D65" w:rsidRPr="00FD2D6D" w:rsidRDefault="00001D65" w:rsidP="00C728E3">
            <w:pPr>
              <w:jc w:val="center"/>
            </w:pPr>
            <w:r w:rsidRPr="00FD2D6D">
              <w:rPr>
                <w:lang w:val="sr-Cyrl-BA"/>
              </w:rPr>
              <w:t>20</w:t>
            </w:r>
            <w:r w:rsidRPr="00FD2D6D">
              <w:rPr>
                <w:lang w:val="sr-Cyrl-CS"/>
              </w:rPr>
              <w:t>.0</w:t>
            </w:r>
            <w:r w:rsidRPr="00FD2D6D">
              <w:rPr>
                <w:lang w:val="sr-Cyrl-BA"/>
              </w:rPr>
              <w:t>3.2019.–31</w:t>
            </w:r>
            <w:r w:rsidRPr="00FD2D6D">
              <w:rPr>
                <w:lang w:val="sr-Cyrl-CS"/>
              </w:rPr>
              <w:t>.03.201</w:t>
            </w:r>
            <w:r w:rsidRPr="00FD2D6D">
              <w:rPr>
                <w:lang w:val="sr-Cyrl-BA"/>
              </w:rPr>
              <w:t>9</w:t>
            </w:r>
            <w:r w:rsidRPr="00FD2D6D">
              <w:rPr>
                <w:lang w:val="sr-Cyrl-CS"/>
              </w:rPr>
              <w:t>.</w:t>
            </w:r>
          </w:p>
        </w:tc>
      </w:tr>
      <w:tr w:rsidR="00001D65" w:rsidRPr="00FD2D6D" w:rsidTr="00C728E3">
        <w:trPr>
          <w:jc w:val="center"/>
        </w:trPr>
        <w:tc>
          <w:tcPr>
            <w:tcW w:w="2357" w:type="dxa"/>
            <w:vAlign w:val="center"/>
          </w:tcPr>
          <w:p w:rsidR="00001D65" w:rsidRPr="00FD2D6D" w:rsidRDefault="00001D65" w:rsidP="00C728E3">
            <w:pPr>
              <w:jc w:val="center"/>
              <w:rPr>
                <w:lang w:val="sr-Cyrl-CS"/>
              </w:rPr>
            </w:pPr>
            <w:r w:rsidRPr="00FD2D6D">
              <w:rPr>
                <w:lang w:val="sr-Cyrl-CS"/>
              </w:rPr>
              <w:t>Мајски</w:t>
            </w:r>
          </w:p>
        </w:tc>
        <w:tc>
          <w:tcPr>
            <w:tcW w:w="2412" w:type="dxa"/>
            <w:vAlign w:val="center"/>
          </w:tcPr>
          <w:p w:rsidR="00001D65" w:rsidRPr="00FD2D6D" w:rsidRDefault="00001D65" w:rsidP="00C728E3">
            <w:pPr>
              <w:jc w:val="center"/>
              <w:rPr>
                <w:lang w:val="sr-Cyrl-CS"/>
              </w:rPr>
            </w:pPr>
            <w:r w:rsidRPr="00FD2D6D">
              <w:rPr>
                <w:lang w:val="sr-Cyrl-CS"/>
              </w:rPr>
              <w:t>03.05.2019.-10.05.2019.</w:t>
            </w:r>
          </w:p>
        </w:tc>
        <w:tc>
          <w:tcPr>
            <w:tcW w:w="1981" w:type="dxa"/>
            <w:vAlign w:val="center"/>
          </w:tcPr>
          <w:p w:rsidR="00001D65" w:rsidRPr="00FD2D6D" w:rsidRDefault="00001D65" w:rsidP="00C728E3">
            <w:pPr>
              <w:jc w:val="center"/>
              <w:rPr>
                <w:lang w:val="sr-Cyrl-CS"/>
              </w:rPr>
            </w:pPr>
            <w:r w:rsidRPr="00FD2D6D">
              <w:rPr>
                <w:lang w:val="sr-Cyrl-CS"/>
              </w:rPr>
              <w:t>15.05.2019.</w:t>
            </w:r>
          </w:p>
        </w:tc>
        <w:tc>
          <w:tcPr>
            <w:tcW w:w="2519" w:type="dxa"/>
            <w:vAlign w:val="center"/>
          </w:tcPr>
          <w:p w:rsidR="00001D65" w:rsidRPr="00FD2D6D" w:rsidRDefault="00001D65" w:rsidP="00C728E3">
            <w:pPr>
              <w:jc w:val="center"/>
              <w:rPr>
                <w:lang w:val="sr-Cyrl-CS"/>
              </w:rPr>
            </w:pPr>
            <w:r w:rsidRPr="00FD2D6D">
              <w:rPr>
                <w:lang w:val="sr-Cyrl-CS"/>
              </w:rPr>
              <w:t>20.05.2019.-31.05.2019.</w:t>
            </w:r>
          </w:p>
        </w:tc>
      </w:tr>
      <w:tr w:rsidR="00001D65" w:rsidRPr="00FD2D6D" w:rsidTr="00C728E3">
        <w:trPr>
          <w:jc w:val="center"/>
        </w:trPr>
        <w:tc>
          <w:tcPr>
            <w:tcW w:w="2357" w:type="dxa"/>
            <w:vAlign w:val="center"/>
          </w:tcPr>
          <w:p w:rsidR="00001D65" w:rsidRPr="00FD2D6D" w:rsidRDefault="00001D65" w:rsidP="00C728E3">
            <w:pPr>
              <w:jc w:val="center"/>
              <w:rPr>
                <w:lang w:val="sr-Cyrl-CS"/>
              </w:rPr>
            </w:pPr>
            <w:r w:rsidRPr="00FD2D6D">
              <w:rPr>
                <w:lang w:val="sr-Cyrl-CS"/>
              </w:rPr>
              <w:t>Јунски</w:t>
            </w:r>
          </w:p>
        </w:tc>
        <w:tc>
          <w:tcPr>
            <w:tcW w:w="2412" w:type="dxa"/>
            <w:vAlign w:val="center"/>
          </w:tcPr>
          <w:p w:rsidR="00001D65" w:rsidRPr="00FD2D6D" w:rsidRDefault="00001D65" w:rsidP="00C728E3">
            <w:pPr>
              <w:jc w:val="center"/>
              <w:rPr>
                <w:lang w:val="sr-Cyrl-CS"/>
              </w:rPr>
            </w:pPr>
            <w:r w:rsidRPr="00FD2D6D">
              <w:rPr>
                <w:lang w:val="sr-Cyrl-CS"/>
              </w:rPr>
              <w:t>1.06.2019.</w:t>
            </w:r>
            <w:r w:rsidRPr="00FD2D6D">
              <w:rPr>
                <w:lang w:val="sr-Cyrl-BA"/>
              </w:rPr>
              <w:t>–10</w:t>
            </w:r>
            <w:r w:rsidRPr="00FD2D6D">
              <w:rPr>
                <w:lang w:val="sr-Cyrl-CS"/>
              </w:rPr>
              <w:t>.06.2019.</w:t>
            </w:r>
          </w:p>
        </w:tc>
        <w:tc>
          <w:tcPr>
            <w:tcW w:w="1981" w:type="dxa"/>
            <w:vAlign w:val="center"/>
          </w:tcPr>
          <w:p w:rsidR="00001D65" w:rsidRPr="00FD2D6D" w:rsidRDefault="00001D65" w:rsidP="00C728E3">
            <w:pPr>
              <w:jc w:val="center"/>
              <w:rPr>
                <w:lang w:val="sr-Cyrl-CS"/>
              </w:rPr>
            </w:pPr>
            <w:r w:rsidRPr="00FD2D6D">
              <w:rPr>
                <w:lang w:val="sr-Cyrl-CS"/>
              </w:rPr>
              <w:t>15.06.201</w:t>
            </w:r>
            <w:r w:rsidRPr="00FD2D6D">
              <w:rPr>
                <w:lang w:val="sr-Cyrl-BA"/>
              </w:rPr>
              <w:t>9</w:t>
            </w:r>
            <w:r w:rsidRPr="00FD2D6D">
              <w:rPr>
                <w:lang w:val="sr-Cyrl-CS"/>
              </w:rPr>
              <w:t>.</w:t>
            </w:r>
          </w:p>
        </w:tc>
        <w:tc>
          <w:tcPr>
            <w:tcW w:w="2519" w:type="dxa"/>
            <w:vAlign w:val="center"/>
          </w:tcPr>
          <w:p w:rsidR="00001D65" w:rsidRPr="00FD2D6D" w:rsidRDefault="00001D65" w:rsidP="00C728E3">
            <w:pPr>
              <w:jc w:val="center"/>
            </w:pPr>
            <w:r w:rsidRPr="00FD2D6D">
              <w:rPr>
                <w:lang w:val="sr-Cyrl-CS"/>
              </w:rPr>
              <w:t>20.06.2019.</w:t>
            </w:r>
            <w:r w:rsidRPr="00FD2D6D">
              <w:rPr>
                <w:lang w:val="sr-Cyrl-BA"/>
              </w:rPr>
              <w:t>–30</w:t>
            </w:r>
            <w:r w:rsidRPr="00FD2D6D">
              <w:rPr>
                <w:lang w:val="sr-Cyrl-CS"/>
              </w:rPr>
              <w:t>.06.2019.</w:t>
            </w:r>
          </w:p>
        </w:tc>
      </w:tr>
      <w:tr w:rsidR="00001D65" w:rsidRPr="00FD2D6D" w:rsidTr="00C728E3">
        <w:trPr>
          <w:jc w:val="center"/>
        </w:trPr>
        <w:tc>
          <w:tcPr>
            <w:tcW w:w="2357" w:type="dxa"/>
            <w:vAlign w:val="center"/>
          </w:tcPr>
          <w:p w:rsidR="00001D65" w:rsidRPr="00FD2D6D" w:rsidRDefault="00001D65" w:rsidP="00C728E3">
            <w:pPr>
              <w:jc w:val="center"/>
              <w:rPr>
                <w:lang w:val="sr-Cyrl-CS"/>
              </w:rPr>
            </w:pPr>
            <w:r w:rsidRPr="00FD2D6D">
              <w:rPr>
                <w:lang w:val="sr-Cyrl-CS"/>
              </w:rPr>
              <w:t>Августовски</w:t>
            </w:r>
          </w:p>
        </w:tc>
        <w:tc>
          <w:tcPr>
            <w:tcW w:w="2412" w:type="dxa"/>
            <w:vAlign w:val="center"/>
          </w:tcPr>
          <w:p w:rsidR="00001D65" w:rsidRPr="00FD2D6D" w:rsidRDefault="00001D65" w:rsidP="00C728E3">
            <w:pPr>
              <w:jc w:val="center"/>
              <w:rPr>
                <w:lang w:val="sr-Cyrl-CS"/>
              </w:rPr>
            </w:pPr>
            <w:r w:rsidRPr="00FD2D6D">
              <w:rPr>
                <w:lang w:val="sr-Cyrl-CS"/>
              </w:rPr>
              <w:t>1.08.2019.</w:t>
            </w:r>
            <w:r w:rsidRPr="00FD2D6D">
              <w:rPr>
                <w:lang w:val="sr-Cyrl-BA"/>
              </w:rPr>
              <w:t>–10</w:t>
            </w:r>
            <w:r w:rsidRPr="00FD2D6D">
              <w:rPr>
                <w:lang w:val="sr-Cyrl-CS"/>
              </w:rPr>
              <w:t>.08.2019.</w:t>
            </w:r>
          </w:p>
        </w:tc>
        <w:tc>
          <w:tcPr>
            <w:tcW w:w="1981" w:type="dxa"/>
            <w:vAlign w:val="center"/>
          </w:tcPr>
          <w:p w:rsidR="00001D65" w:rsidRPr="00FD2D6D" w:rsidRDefault="00001D65" w:rsidP="00C728E3">
            <w:pPr>
              <w:jc w:val="center"/>
              <w:rPr>
                <w:lang w:val="sr-Cyrl-CS"/>
              </w:rPr>
            </w:pPr>
            <w:r w:rsidRPr="00FD2D6D">
              <w:rPr>
                <w:lang w:val="sr-Cyrl-CS"/>
              </w:rPr>
              <w:t>15.08.201</w:t>
            </w:r>
            <w:r w:rsidRPr="00FD2D6D">
              <w:rPr>
                <w:lang w:val="sr-Cyrl-BA"/>
              </w:rPr>
              <w:t>9</w:t>
            </w:r>
            <w:r w:rsidRPr="00FD2D6D">
              <w:rPr>
                <w:lang w:val="sr-Cyrl-CS"/>
              </w:rPr>
              <w:t>.</w:t>
            </w:r>
          </w:p>
        </w:tc>
        <w:tc>
          <w:tcPr>
            <w:tcW w:w="2519" w:type="dxa"/>
            <w:vAlign w:val="center"/>
          </w:tcPr>
          <w:p w:rsidR="00001D65" w:rsidRPr="00FD2D6D" w:rsidRDefault="00001D65" w:rsidP="00C728E3">
            <w:pPr>
              <w:jc w:val="center"/>
              <w:rPr>
                <w:lang w:val="sr-Cyrl-CS"/>
              </w:rPr>
            </w:pPr>
            <w:r w:rsidRPr="00FD2D6D">
              <w:rPr>
                <w:lang w:val="sr-Cyrl-CS"/>
              </w:rPr>
              <w:t>20.08.2019.</w:t>
            </w:r>
            <w:r w:rsidRPr="00FD2D6D">
              <w:rPr>
                <w:lang w:val="sr-Cyrl-BA"/>
              </w:rPr>
              <w:t>–31</w:t>
            </w:r>
            <w:r w:rsidRPr="00FD2D6D">
              <w:rPr>
                <w:lang w:val="sr-Cyrl-CS"/>
              </w:rPr>
              <w:t>.08.2019.</w:t>
            </w:r>
          </w:p>
        </w:tc>
      </w:tr>
    </w:tbl>
    <w:p w:rsidR="00126804" w:rsidRPr="00FD2D6D" w:rsidRDefault="00126804" w:rsidP="00126804">
      <w:pPr>
        <w:jc w:val="center"/>
        <w:rPr>
          <w:rFonts w:ascii="Arial" w:hAnsi="Arial" w:cs="Arial"/>
          <w:b/>
        </w:rPr>
      </w:pPr>
    </w:p>
    <w:p w:rsidR="00126804" w:rsidRPr="00FD2D6D" w:rsidRDefault="00126804" w:rsidP="00126804">
      <w:pPr>
        <w:jc w:val="center"/>
        <w:rPr>
          <w:rFonts w:ascii="Arial" w:hAnsi="Arial" w:cs="Arial"/>
          <w:b/>
        </w:rPr>
      </w:pPr>
    </w:p>
    <w:p w:rsidR="00126804" w:rsidRPr="00FD2D6D" w:rsidRDefault="00126804" w:rsidP="00126804">
      <w:pPr>
        <w:jc w:val="center"/>
        <w:rPr>
          <w:rFonts w:ascii="Arial" w:hAnsi="Arial" w:cs="Arial"/>
          <w:b/>
        </w:rPr>
      </w:pPr>
    </w:p>
    <w:p w:rsidR="00126804" w:rsidRPr="00FD2D6D" w:rsidRDefault="00126804" w:rsidP="00126804">
      <w:pPr>
        <w:jc w:val="center"/>
        <w:rPr>
          <w:rFonts w:ascii="Arial" w:hAnsi="Arial" w:cs="Arial"/>
          <w:b/>
          <w:lang w:val="sr-Cyrl-CS"/>
        </w:rPr>
      </w:pPr>
    </w:p>
    <w:p w:rsidR="00126804" w:rsidRPr="00FD2D6D" w:rsidRDefault="00126804" w:rsidP="00126804">
      <w:pPr>
        <w:jc w:val="center"/>
        <w:rPr>
          <w:rFonts w:ascii="Arial" w:hAnsi="Arial" w:cs="Arial"/>
          <w:b/>
          <w:lang w:val="sr-Cyrl-CS"/>
        </w:rPr>
      </w:pPr>
    </w:p>
    <w:p w:rsidR="00126804" w:rsidRPr="00FD2D6D" w:rsidRDefault="00126804" w:rsidP="00126804">
      <w:pPr>
        <w:jc w:val="center"/>
        <w:rPr>
          <w:rFonts w:ascii="Arial" w:hAnsi="Arial" w:cs="Arial"/>
          <w:b/>
          <w:lang w:val="sr-Cyrl-CS"/>
        </w:rPr>
      </w:pPr>
    </w:p>
    <w:p w:rsidR="00126804" w:rsidRDefault="00126804" w:rsidP="00126804">
      <w:pPr>
        <w:jc w:val="center"/>
        <w:rPr>
          <w:rFonts w:ascii="Arial" w:hAnsi="Arial" w:cs="Arial"/>
          <w:b/>
          <w:lang w:val="sr-Cyrl-CS"/>
        </w:rPr>
      </w:pPr>
    </w:p>
    <w:p w:rsidR="00126804" w:rsidRDefault="00126804" w:rsidP="00126804">
      <w:pPr>
        <w:rPr>
          <w:rFonts w:ascii="Arial" w:hAnsi="Arial" w:cs="Arial"/>
          <w:b/>
          <w:lang w:val="sr-Cyrl-CS"/>
        </w:rPr>
      </w:pPr>
    </w:p>
    <w:p w:rsidR="00126804" w:rsidRDefault="00126804" w:rsidP="00126804">
      <w:pPr>
        <w:rPr>
          <w:rFonts w:ascii="Arial" w:hAnsi="Arial" w:cs="Arial"/>
          <w:b/>
          <w:lang w:val="sr-Cyrl-CS"/>
        </w:rPr>
      </w:pPr>
    </w:p>
    <w:p w:rsidR="00126804" w:rsidRPr="005365F6" w:rsidRDefault="00126804" w:rsidP="00126804">
      <w:pPr>
        <w:rPr>
          <w:b/>
          <w:sz w:val="32"/>
          <w:szCs w:val="32"/>
          <w:lang w:val="sr-Cyrl-CS"/>
        </w:rPr>
      </w:pPr>
    </w:p>
    <w:p w:rsidR="00EB7BF2" w:rsidRDefault="00EB7BF2" w:rsidP="00EB7BF2">
      <w:pPr>
        <w:rPr>
          <w:lang w:val="sr-Cyrl-CS"/>
        </w:rPr>
      </w:pPr>
    </w:p>
    <w:p w:rsidR="00EB7BF2" w:rsidRDefault="00EB7BF2" w:rsidP="00EB7BF2">
      <w:pPr>
        <w:rPr>
          <w:lang w:val="sr-Cyrl-CS"/>
        </w:rPr>
      </w:pPr>
    </w:p>
    <w:p w:rsidR="00126804" w:rsidRPr="00FD2D6D" w:rsidRDefault="00126804" w:rsidP="00126804">
      <w:pPr>
        <w:rPr>
          <w:b/>
          <w:sz w:val="28"/>
          <w:szCs w:val="28"/>
          <w:lang w:val="sr-Cyrl-CS"/>
        </w:rPr>
      </w:pPr>
      <w:r w:rsidRPr="00FD2D6D">
        <w:rPr>
          <w:b/>
          <w:sz w:val="28"/>
          <w:szCs w:val="28"/>
        </w:rPr>
        <w:t>5</w:t>
      </w:r>
      <w:r w:rsidRPr="00FD2D6D">
        <w:rPr>
          <w:b/>
          <w:sz w:val="28"/>
          <w:szCs w:val="28"/>
          <w:lang w:val="sr-Cyrl-CS"/>
        </w:rPr>
        <w:t>.СТРУЧНИ ОРГАНИ ШКОЛЕ И ТИМОВИ</w:t>
      </w:r>
    </w:p>
    <w:p w:rsidR="00126804" w:rsidRPr="00FD2D6D" w:rsidRDefault="00126804" w:rsidP="00126804">
      <w:pPr>
        <w:jc w:val="center"/>
        <w:rPr>
          <w:b/>
          <w:sz w:val="28"/>
          <w:szCs w:val="28"/>
          <w:lang w:val="sr-Cyrl-CS"/>
        </w:rPr>
      </w:pPr>
    </w:p>
    <w:p w:rsidR="00126804" w:rsidRPr="00FD2D6D" w:rsidRDefault="00126804" w:rsidP="00126804">
      <w:pPr>
        <w:jc w:val="center"/>
        <w:rPr>
          <w:b/>
          <w:sz w:val="28"/>
          <w:szCs w:val="28"/>
          <w:lang w:val="sr-Cyrl-CS"/>
        </w:rPr>
      </w:pPr>
    </w:p>
    <w:p w:rsidR="00126804" w:rsidRPr="00FD2D6D" w:rsidRDefault="00126804" w:rsidP="00126804">
      <w:pPr>
        <w:jc w:val="center"/>
        <w:rPr>
          <w:b/>
          <w:sz w:val="28"/>
          <w:szCs w:val="28"/>
          <w:lang w:val="sr-Cyrl-CS"/>
        </w:rPr>
      </w:pPr>
    </w:p>
    <w:p w:rsidR="00126804" w:rsidRPr="00FD2D6D" w:rsidRDefault="00126804" w:rsidP="00126804">
      <w:pPr>
        <w:jc w:val="center"/>
        <w:rPr>
          <w:b/>
          <w:sz w:val="28"/>
          <w:szCs w:val="28"/>
          <w:lang w:val="sr-Cyrl-CS"/>
        </w:rPr>
      </w:pPr>
    </w:p>
    <w:p w:rsidR="00126804" w:rsidRPr="00FD2D6D" w:rsidRDefault="00126804" w:rsidP="00126804">
      <w:pPr>
        <w:jc w:val="center"/>
        <w:rPr>
          <w:b/>
          <w:sz w:val="28"/>
          <w:szCs w:val="28"/>
          <w:lang w:val="sr-Cyrl-CS"/>
        </w:rPr>
      </w:pPr>
    </w:p>
    <w:p w:rsidR="00126804" w:rsidRPr="00FD2D6D" w:rsidRDefault="00126804" w:rsidP="00126804">
      <w:pPr>
        <w:jc w:val="center"/>
        <w:rPr>
          <w:b/>
          <w:sz w:val="28"/>
          <w:szCs w:val="28"/>
          <w:lang w:val="sr-Cyrl-CS"/>
        </w:rPr>
      </w:pPr>
    </w:p>
    <w:p w:rsidR="00126804" w:rsidRPr="00FD2D6D" w:rsidRDefault="00126804" w:rsidP="00126804">
      <w:pPr>
        <w:jc w:val="center"/>
        <w:rPr>
          <w:b/>
          <w:sz w:val="28"/>
          <w:szCs w:val="28"/>
          <w:lang w:val="sr-Cyrl-CS"/>
        </w:rPr>
      </w:pPr>
    </w:p>
    <w:p w:rsidR="00126804" w:rsidRPr="00FD2D6D" w:rsidRDefault="00126804" w:rsidP="00126804">
      <w:pPr>
        <w:rPr>
          <w:b/>
          <w:sz w:val="28"/>
          <w:szCs w:val="28"/>
          <w:u w:val="single"/>
          <w:lang w:val="sr-Cyrl-CS"/>
        </w:rPr>
      </w:pPr>
      <w:r w:rsidRPr="00FD2D6D">
        <w:rPr>
          <w:b/>
          <w:sz w:val="28"/>
          <w:szCs w:val="28"/>
          <w:u w:val="single"/>
        </w:rPr>
        <w:t>5</w:t>
      </w:r>
      <w:r w:rsidRPr="00FD2D6D">
        <w:rPr>
          <w:b/>
          <w:sz w:val="28"/>
          <w:szCs w:val="28"/>
          <w:u w:val="single"/>
          <w:lang w:val="sr-Cyrl-CS"/>
        </w:rPr>
        <w:t xml:space="preserve">.1.Наставничко веће </w:t>
      </w:r>
      <w:r w:rsidRPr="00FD2D6D">
        <w:rPr>
          <w:b/>
          <w:sz w:val="28"/>
          <w:szCs w:val="28"/>
          <w:u w:val="single"/>
        </w:rPr>
        <w:t xml:space="preserve">. </w:t>
      </w:r>
      <w:r w:rsidRPr="00FD2D6D">
        <w:rPr>
          <w:b/>
          <w:sz w:val="28"/>
          <w:szCs w:val="28"/>
          <w:u w:val="single"/>
          <w:lang w:val="sr-Cyrl-CS"/>
        </w:rPr>
        <w:t>План и програм рада наставничког већа</w:t>
      </w:r>
    </w:p>
    <w:p w:rsidR="00126804" w:rsidRPr="00FD2D6D" w:rsidRDefault="00126804" w:rsidP="00126804">
      <w:pPr>
        <w:rPr>
          <w:b/>
          <w:sz w:val="28"/>
          <w:szCs w:val="28"/>
          <w:u w:val="single"/>
          <w:lang w:val="sr-Latn-CS"/>
        </w:rPr>
      </w:pPr>
    </w:p>
    <w:p w:rsidR="00126804" w:rsidRPr="00FD2D6D" w:rsidRDefault="00126804" w:rsidP="00126804">
      <w:pPr>
        <w:rPr>
          <w:b/>
          <w:sz w:val="28"/>
          <w:szCs w:val="28"/>
          <w:u w:val="single"/>
        </w:rPr>
      </w:pPr>
      <w:r w:rsidRPr="00FD2D6D">
        <w:rPr>
          <w:b/>
          <w:sz w:val="28"/>
          <w:szCs w:val="28"/>
          <w:u w:val="single"/>
        </w:rPr>
        <w:t>5.2.</w:t>
      </w:r>
      <w:r w:rsidRPr="00FD2D6D">
        <w:rPr>
          <w:b/>
          <w:sz w:val="28"/>
          <w:szCs w:val="28"/>
          <w:u w:val="single"/>
          <w:lang w:val="sr-Cyrl-CS"/>
        </w:rPr>
        <w:t xml:space="preserve">Одељенско веће  и планови </w:t>
      </w:r>
      <w:r w:rsidRPr="00FD2D6D">
        <w:rPr>
          <w:b/>
          <w:sz w:val="28"/>
          <w:szCs w:val="28"/>
          <w:u w:val="single"/>
        </w:rPr>
        <w:t>рада одељенских већа.</w:t>
      </w:r>
    </w:p>
    <w:p w:rsidR="00126804" w:rsidRPr="00FD2D6D" w:rsidRDefault="00126804" w:rsidP="00126804">
      <w:pPr>
        <w:rPr>
          <w:b/>
          <w:sz w:val="28"/>
          <w:szCs w:val="28"/>
          <w:u w:val="single"/>
        </w:rPr>
      </w:pPr>
    </w:p>
    <w:p w:rsidR="00126804" w:rsidRPr="00FD2D6D" w:rsidRDefault="00126804" w:rsidP="00126804">
      <w:pPr>
        <w:rPr>
          <w:b/>
          <w:sz w:val="28"/>
          <w:szCs w:val="28"/>
          <w:u w:val="single"/>
        </w:rPr>
      </w:pPr>
      <w:r w:rsidRPr="00FD2D6D">
        <w:rPr>
          <w:b/>
          <w:sz w:val="28"/>
          <w:szCs w:val="28"/>
          <w:u w:val="single"/>
        </w:rPr>
        <w:t>5</w:t>
      </w:r>
      <w:r w:rsidRPr="00FD2D6D">
        <w:rPr>
          <w:b/>
          <w:sz w:val="28"/>
          <w:szCs w:val="28"/>
          <w:u w:val="single"/>
          <w:lang w:val="sr-Cyrl-CS"/>
        </w:rPr>
        <w:t>.3.Стручна већа за области предмета</w:t>
      </w:r>
      <w:r w:rsidRPr="00FD2D6D">
        <w:rPr>
          <w:b/>
          <w:sz w:val="28"/>
          <w:szCs w:val="28"/>
          <w:u w:val="single"/>
        </w:rPr>
        <w:t>и планови рада стручних већа.</w:t>
      </w:r>
    </w:p>
    <w:p w:rsidR="00126804" w:rsidRPr="00FD2D6D" w:rsidRDefault="00126804" w:rsidP="00126804">
      <w:pPr>
        <w:rPr>
          <w:b/>
          <w:sz w:val="28"/>
          <w:szCs w:val="28"/>
          <w:u w:val="single"/>
        </w:rPr>
      </w:pPr>
    </w:p>
    <w:p w:rsidR="00126804" w:rsidRPr="00FD2D6D" w:rsidRDefault="00126804" w:rsidP="00126804">
      <w:pPr>
        <w:rPr>
          <w:b/>
          <w:sz w:val="28"/>
          <w:szCs w:val="28"/>
          <w:u w:val="single"/>
          <w:lang w:val="sr-Cyrl-CS"/>
        </w:rPr>
      </w:pPr>
      <w:r w:rsidRPr="00FD2D6D">
        <w:rPr>
          <w:b/>
          <w:sz w:val="28"/>
          <w:szCs w:val="28"/>
          <w:u w:val="single"/>
        </w:rPr>
        <w:t>5.4.</w:t>
      </w:r>
      <w:r w:rsidRPr="00FD2D6D">
        <w:rPr>
          <w:b/>
          <w:sz w:val="28"/>
          <w:szCs w:val="28"/>
          <w:u w:val="single"/>
          <w:lang w:val="sr-Cyrl-CS"/>
        </w:rPr>
        <w:t xml:space="preserve"> Тимови. Планови рада тимова.</w:t>
      </w:r>
    </w:p>
    <w:p w:rsidR="00126804" w:rsidRPr="00FD2D6D" w:rsidRDefault="00126804" w:rsidP="00126804">
      <w:pPr>
        <w:rPr>
          <w:b/>
          <w:sz w:val="28"/>
          <w:szCs w:val="28"/>
          <w:u w:val="single"/>
        </w:rPr>
      </w:pPr>
    </w:p>
    <w:p w:rsidR="00126804" w:rsidRPr="00FD2D6D" w:rsidRDefault="00126804" w:rsidP="00126804">
      <w:pPr>
        <w:rPr>
          <w:b/>
          <w:sz w:val="28"/>
          <w:szCs w:val="28"/>
          <w:u w:val="single"/>
        </w:rPr>
      </w:pPr>
      <w:r w:rsidRPr="00FD2D6D">
        <w:rPr>
          <w:b/>
          <w:sz w:val="28"/>
          <w:szCs w:val="28"/>
          <w:u w:val="single"/>
        </w:rPr>
        <w:t>5.5.</w:t>
      </w:r>
      <w:r w:rsidRPr="00FD2D6D">
        <w:rPr>
          <w:b/>
          <w:sz w:val="28"/>
          <w:szCs w:val="28"/>
          <w:u w:val="single"/>
          <w:lang w:val="sr-Cyrl-BA"/>
        </w:rPr>
        <w:t xml:space="preserve"> Одељењск</w:t>
      </w:r>
      <w:r w:rsidRPr="00FD2D6D">
        <w:rPr>
          <w:b/>
          <w:sz w:val="28"/>
          <w:szCs w:val="28"/>
          <w:u w:val="single"/>
        </w:rPr>
        <w:t>е старешине.Планови рада одељенских старешина.</w:t>
      </w:r>
    </w:p>
    <w:p w:rsidR="00126804" w:rsidRPr="00FD2D6D" w:rsidRDefault="00126804" w:rsidP="00126804">
      <w:pPr>
        <w:rPr>
          <w:b/>
          <w:sz w:val="28"/>
          <w:szCs w:val="28"/>
          <w:u w:val="single"/>
        </w:rPr>
      </w:pPr>
    </w:p>
    <w:p w:rsidR="006F6C41" w:rsidRPr="00EB7BF2" w:rsidRDefault="006F6C41" w:rsidP="00EB7BF2">
      <w:pPr>
        <w:rPr>
          <w:lang w:val="sr-Cyrl-CS"/>
        </w:rPr>
        <w:sectPr w:rsidR="006F6C41" w:rsidRPr="00EB7BF2" w:rsidSect="00126804">
          <w:pgSz w:w="11907" w:h="16840" w:code="9"/>
          <w:pgMar w:top="720" w:right="720" w:bottom="720" w:left="720" w:header="706" w:footer="706" w:gutter="0"/>
          <w:cols w:space="708"/>
          <w:docGrid w:linePitch="360"/>
        </w:sectPr>
      </w:pPr>
    </w:p>
    <w:p w:rsidR="006F6C41" w:rsidRPr="006337DF" w:rsidRDefault="006F6C41" w:rsidP="006F6C41"/>
    <w:p w:rsidR="008354A7" w:rsidRDefault="008354A7" w:rsidP="008354A7"/>
    <w:p w:rsidR="00FE0890" w:rsidRDefault="00FE0890" w:rsidP="00FE0890">
      <w:pPr>
        <w:rPr>
          <w:b/>
          <w:lang w:val="sr-Cyrl-CS"/>
        </w:rPr>
      </w:pPr>
    </w:p>
    <w:p w:rsidR="000434ED" w:rsidRPr="00FD2D6D" w:rsidRDefault="000434ED" w:rsidP="000434ED">
      <w:pPr>
        <w:rPr>
          <w:b/>
          <w:lang w:val="sr-Cyrl-CS"/>
        </w:rPr>
      </w:pPr>
      <w:r w:rsidRPr="00FD2D6D">
        <w:rPr>
          <w:b/>
        </w:rPr>
        <w:t>5</w:t>
      </w:r>
      <w:r w:rsidRPr="00FD2D6D">
        <w:rPr>
          <w:b/>
          <w:lang w:val="sr-Cyrl-CS"/>
        </w:rPr>
        <w:t xml:space="preserve">.1.Наставничко веће </w:t>
      </w:r>
    </w:p>
    <w:p w:rsidR="000434ED" w:rsidRPr="00FD2D6D" w:rsidRDefault="000434ED" w:rsidP="000434ED">
      <w:pPr>
        <w:rPr>
          <w:b/>
          <w:sz w:val="32"/>
          <w:szCs w:val="32"/>
          <w:lang w:val="sr-Cyrl-CS"/>
        </w:rPr>
      </w:pPr>
    </w:p>
    <w:p w:rsidR="000434ED" w:rsidRPr="00FD2D6D" w:rsidRDefault="000434ED" w:rsidP="000434ED">
      <w:pPr>
        <w:rPr>
          <w:lang w:val="sr-Cyrl-CS"/>
        </w:rPr>
      </w:pPr>
      <w:r w:rsidRPr="00FD2D6D">
        <w:rPr>
          <w:lang w:val="sr-Cyrl-CS"/>
        </w:rPr>
        <w:t>Наставничко веће чине наставници и стручни сарадници Школе.</w:t>
      </w:r>
    </w:p>
    <w:p w:rsidR="000434ED" w:rsidRPr="00FD2D6D" w:rsidRDefault="000434ED" w:rsidP="000434ED">
      <w:r w:rsidRPr="00FD2D6D">
        <w:rPr>
          <w:lang w:val="sr-Cyrl-CS"/>
        </w:rPr>
        <w:t>Надлежност, начин рада и одговорност наставничког већа регулисана је Статутом Школе,а план рада/дат у прилогу/је саставни део овог Плана.</w:t>
      </w:r>
    </w:p>
    <w:p w:rsidR="000434ED" w:rsidRPr="00FD2D6D" w:rsidRDefault="000434ED" w:rsidP="000434ED">
      <w:pPr>
        <w:rPr>
          <w:b/>
          <w:sz w:val="22"/>
          <w:szCs w:val="22"/>
          <w:lang w:val="sr-Latn-CS"/>
        </w:rPr>
      </w:pPr>
      <w:r w:rsidRPr="00FD2D6D">
        <w:rPr>
          <w:b/>
          <w:sz w:val="22"/>
          <w:szCs w:val="22"/>
          <w:lang w:val="sr-Cyrl-CS"/>
        </w:rPr>
        <w:t>План и програм рада наставничког већа</w:t>
      </w:r>
    </w:p>
    <w:p w:rsidR="000434ED" w:rsidRPr="00FD2D6D" w:rsidRDefault="000434ED" w:rsidP="000434ED">
      <w:pPr>
        <w:rPr>
          <w:lang w:val="sr-Latn-CS"/>
        </w:rPr>
      </w:pPr>
    </w:p>
    <w:p w:rsidR="000434ED" w:rsidRPr="00FD2D6D" w:rsidRDefault="000434ED" w:rsidP="000434ED">
      <w:pPr>
        <w:rPr>
          <w:lang w:val="sr-Latn-CS"/>
        </w:rPr>
      </w:pPr>
      <w:r w:rsidRPr="00FD2D6D">
        <w:rPr>
          <w:lang w:val="sr-Latn-CS"/>
        </w:rPr>
        <w:t xml:space="preserve">           Наставничко веће чине сви наставници и стручни сарадници.</w:t>
      </w:r>
    </w:p>
    <w:p w:rsidR="000434ED" w:rsidRPr="00FD2D6D" w:rsidRDefault="000434ED" w:rsidP="000434ED">
      <w:pPr>
        <w:ind w:left="540" w:hanging="540"/>
        <w:rPr>
          <w:lang w:val="sr-Latn-CS"/>
        </w:rPr>
      </w:pPr>
      <w:r w:rsidRPr="00FD2D6D">
        <w:rPr>
          <w:lang w:val="sr-Latn-CS"/>
        </w:rPr>
        <w:t xml:space="preserve">           Наставничко веће: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90"/>
      </w:tblGrid>
      <w:tr w:rsidR="000434ED" w:rsidRPr="00FD2D6D" w:rsidTr="00613AA5">
        <w:trPr>
          <w:trHeight w:val="272"/>
          <w:jc w:val="center"/>
        </w:trPr>
        <w:tc>
          <w:tcPr>
            <w:tcW w:w="9090" w:type="dxa"/>
            <w:shd w:val="clear" w:color="auto" w:fill="auto"/>
          </w:tcPr>
          <w:p w:rsidR="000434ED" w:rsidRPr="00FD2D6D" w:rsidRDefault="000434ED" w:rsidP="00613AA5">
            <w:r w:rsidRPr="00FD2D6D">
              <w:rPr>
                <w:lang w:val="sr-Latn-CS"/>
              </w:rPr>
              <w:t>1)одлучује о остваривању школског програма;</w:t>
            </w:r>
          </w:p>
        </w:tc>
      </w:tr>
      <w:tr w:rsidR="000434ED" w:rsidRPr="00FD2D6D" w:rsidTr="00613AA5">
        <w:trPr>
          <w:trHeight w:val="272"/>
          <w:jc w:val="center"/>
        </w:trPr>
        <w:tc>
          <w:tcPr>
            <w:tcW w:w="9090" w:type="dxa"/>
            <w:shd w:val="clear" w:color="auto" w:fill="auto"/>
          </w:tcPr>
          <w:p w:rsidR="000434ED" w:rsidRPr="00FD2D6D" w:rsidRDefault="000434ED" w:rsidP="00613AA5">
            <w:r w:rsidRPr="00FD2D6D">
              <w:rPr>
                <w:lang w:val="sr-Latn-CS"/>
              </w:rPr>
              <w:t>2)анализира извршавање задатака образовања и васпитања у Школи;</w:t>
            </w:r>
          </w:p>
        </w:tc>
      </w:tr>
      <w:tr w:rsidR="000434ED" w:rsidRPr="00FD2D6D" w:rsidTr="00613AA5">
        <w:trPr>
          <w:trHeight w:val="560"/>
          <w:jc w:val="center"/>
        </w:trPr>
        <w:tc>
          <w:tcPr>
            <w:tcW w:w="9090" w:type="dxa"/>
            <w:shd w:val="clear" w:color="auto" w:fill="auto"/>
          </w:tcPr>
          <w:p w:rsidR="000434ED" w:rsidRPr="00FD2D6D" w:rsidRDefault="000434ED" w:rsidP="00613AA5">
            <w:pPr>
              <w:rPr>
                <w:lang w:val="sr-Latn-CS"/>
              </w:rPr>
            </w:pPr>
            <w:r w:rsidRPr="00FD2D6D">
              <w:rPr>
                <w:lang w:val="sr-Latn-CS"/>
              </w:rPr>
              <w:t>3)планира и организује облике ваннаставних активности ученика;</w:t>
            </w:r>
          </w:p>
          <w:p w:rsidR="000434ED" w:rsidRPr="00FD2D6D" w:rsidRDefault="000434ED" w:rsidP="00613AA5">
            <w:pPr>
              <w:rPr>
                <w:lang w:val="sr-Latn-CS"/>
              </w:rPr>
            </w:pPr>
          </w:p>
        </w:tc>
      </w:tr>
      <w:tr w:rsidR="000434ED" w:rsidRPr="00FD2D6D" w:rsidTr="00613AA5">
        <w:trPr>
          <w:trHeight w:val="560"/>
          <w:jc w:val="center"/>
        </w:trPr>
        <w:tc>
          <w:tcPr>
            <w:tcW w:w="9090" w:type="dxa"/>
            <w:shd w:val="clear" w:color="auto" w:fill="auto"/>
          </w:tcPr>
          <w:p w:rsidR="000434ED" w:rsidRPr="00FD2D6D" w:rsidRDefault="000434ED" w:rsidP="00613AA5">
            <w:pPr>
              <w:rPr>
                <w:lang w:val="sr-Latn-CS"/>
              </w:rPr>
            </w:pPr>
            <w:r w:rsidRPr="00FD2D6D">
              <w:rPr>
                <w:lang w:val="sr-Latn-CS"/>
              </w:rPr>
              <w:t xml:space="preserve">4)одлучује о подели разреда на одељења ,броју ученика у одељењу; </w:t>
            </w:r>
          </w:p>
          <w:p w:rsidR="000434ED" w:rsidRPr="00FD2D6D" w:rsidRDefault="000434ED" w:rsidP="00613AA5">
            <w:pPr>
              <w:rPr>
                <w:lang w:val="sr-Latn-CS"/>
              </w:rPr>
            </w:pPr>
          </w:p>
        </w:tc>
      </w:tr>
      <w:tr w:rsidR="000434ED" w:rsidRPr="00FD2D6D" w:rsidTr="00613AA5">
        <w:trPr>
          <w:trHeight w:val="560"/>
          <w:jc w:val="center"/>
        </w:trPr>
        <w:tc>
          <w:tcPr>
            <w:tcW w:w="9090" w:type="dxa"/>
            <w:shd w:val="clear" w:color="auto" w:fill="auto"/>
          </w:tcPr>
          <w:p w:rsidR="000434ED" w:rsidRPr="00FD2D6D" w:rsidRDefault="000434ED" w:rsidP="00613AA5">
            <w:pPr>
              <w:rPr>
                <w:lang w:val="sr-Latn-CS"/>
              </w:rPr>
            </w:pPr>
            <w:r w:rsidRPr="00FD2D6D">
              <w:rPr>
                <w:lang w:val="sr-Latn-CS"/>
              </w:rPr>
              <w:t>5)утврђује састав стручних већа за област предмета;</w:t>
            </w:r>
          </w:p>
          <w:p w:rsidR="000434ED" w:rsidRPr="00FD2D6D" w:rsidRDefault="000434ED" w:rsidP="00613AA5">
            <w:pPr>
              <w:rPr>
                <w:lang w:val="sr-Latn-CS"/>
              </w:rPr>
            </w:pPr>
          </w:p>
        </w:tc>
      </w:tr>
      <w:tr w:rsidR="000434ED" w:rsidRPr="00FD2D6D" w:rsidTr="00613AA5">
        <w:trPr>
          <w:trHeight w:val="832"/>
          <w:jc w:val="center"/>
        </w:trPr>
        <w:tc>
          <w:tcPr>
            <w:tcW w:w="9090" w:type="dxa"/>
            <w:shd w:val="clear" w:color="auto" w:fill="auto"/>
          </w:tcPr>
          <w:p w:rsidR="000434ED" w:rsidRPr="00FD2D6D" w:rsidRDefault="000434ED" w:rsidP="00613AA5">
            <w:pPr>
              <w:rPr>
                <w:lang w:val="sr-Latn-CS"/>
              </w:rPr>
            </w:pPr>
            <w:r w:rsidRPr="00FD2D6D">
              <w:rPr>
                <w:lang w:val="sr-Latn-CS"/>
              </w:rPr>
              <w:t xml:space="preserve">  6)припрема календар таклмичења ученика и обезбеђује услове за њихово       припремање;</w:t>
            </w:r>
          </w:p>
          <w:p w:rsidR="000434ED" w:rsidRPr="00FD2D6D" w:rsidRDefault="000434ED" w:rsidP="00613AA5">
            <w:pPr>
              <w:rPr>
                <w:lang w:val="sr-Latn-CS"/>
              </w:rPr>
            </w:pPr>
          </w:p>
        </w:tc>
      </w:tr>
      <w:tr w:rsidR="000434ED" w:rsidRPr="00FD2D6D" w:rsidTr="00613AA5">
        <w:trPr>
          <w:trHeight w:val="272"/>
          <w:jc w:val="center"/>
        </w:trPr>
        <w:tc>
          <w:tcPr>
            <w:tcW w:w="9090" w:type="dxa"/>
            <w:shd w:val="clear" w:color="auto" w:fill="auto"/>
          </w:tcPr>
          <w:p w:rsidR="000434ED" w:rsidRPr="00FD2D6D" w:rsidRDefault="000434ED" w:rsidP="00613AA5">
            <w:pPr>
              <w:rPr>
                <w:lang w:val="sr-Latn-CS"/>
              </w:rPr>
            </w:pPr>
            <w:r w:rsidRPr="00FD2D6D">
              <w:rPr>
                <w:lang w:val="sr-Latn-CS"/>
              </w:rPr>
              <w:t>7)врши надзор над радом других стручних органа Школе;</w:t>
            </w:r>
          </w:p>
        </w:tc>
      </w:tr>
      <w:tr w:rsidR="000434ED" w:rsidRPr="00FD2D6D" w:rsidTr="00613AA5">
        <w:trPr>
          <w:trHeight w:val="545"/>
          <w:jc w:val="center"/>
        </w:trPr>
        <w:tc>
          <w:tcPr>
            <w:tcW w:w="9090" w:type="dxa"/>
            <w:shd w:val="clear" w:color="auto" w:fill="auto"/>
          </w:tcPr>
          <w:p w:rsidR="000434ED" w:rsidRPr="00FD2D6D" w:rsidRDefault="000434ED" w:rsidP="00613AA5">
            <w:pPr>
              <w:rPr>
                <w:lang w:val="sr-Latn-CS"/>
              </w:rPr>
            </w:pPr>
            <w:r w:rsidRPr="00FD2D6D">
              <w:rPr>
                <w:lang w:val="sr-Latn-CS"/>
              </w:rPr>
              <w:t xml:space="preserve"> 8)разматра извештаје директора,одељенских старешина и других стручних органа;</w:t>
            </w:r>
          </w:p>
          <w:p w:rsidR="000434ED" w:rsidRPr="00FD2D6D" w:rsidRDefault="000434ED" w:rsidP="00613AA5">
            <w:pPr>
              <w:rPr>
                <w:lang w:val="sr-Latn-CS"/>
              </w:rPr>
            </w:pPr>
          </w:p>
        </w:tc>
      </w:tr>
      <w:tr w:rsidR="000434ED" w:rsidRPr="00FD2D6D" w:rsidTr="00613AA5">
        <w:trPr>
          <w:trHeight w:val="560"/>
          <w:jc w:val="center"/>
        </w:trPr>
        <w:tc>
          <w:tcPr>
            <w:tcW w:w="9090" w:type="dxa"/>
            <w:shd w:val="clear" w:color="auto" w:fill="auto"/>
          </w:tcPr>
          <w:p w:rsidR="000434ED" w:rsidRPr="00FD2D6D" w:rsidRDefault="000434ED" w:rsidP="00613AA5">
            <w:pPr>
              <w:rPr>
                <w:lang w:val="sr-Latn-CS"/>
              </w:rPr>
            </w:pPr>
            <w:r w:rsidRPr="00FD2D6D">
              <w:rPr>
                <w:lang w:val="sr-Latn-CS"/>
              </w:rPr>
              <w:t xml:space="preserve">   9)доноси одлуку о похваљивању и награђивању ученика;</w:t>
            </w:r>
          </w:p>
          <w:p w:rsidR="000434ED" w:rsidRPr="00FD2D6D" w:rsidRDefault="000434ED" w:rsidP="00613AA5">
            <w:pPr>
              <w:rPr>
                <w:lang w:val="sr-Latn-CS"/>
              </w:rPr>
            </w:pPr>
          </w:p>
        </w:tc>
      </w:tr>
      <w:tr w:rsidR="000434ED" w:rsidRPr="00FD2D6D" w:rsidTr="00613AA5">
        <w:trPr>
          <w:trHeight w:val="560"/>
          <w:jc w:val="center"/>
        </w:trPr>
        <w:tc>
          <w:tcPr>
            <w:tcW w:w="9090" w:type="dxa"/>
            <w:shd w:val="clear" w:color="auto" w:fill="auto"/>
          </w:tcPr>
          <w:p w:rsidR="000434ED" w:rsidRPr="00FD2D6D" w:rsidRDefault="000434ED" w:rsidP="00613AA5">
            <w:r w:rsidRPr="00FD2D6D">
              <w:rPr>
                <w:lang w:val="sr-Latn-CS"/>
              </w:rPr>
              <w:t xml:space="preserve">   10)изриче васпитно-дисциплинске мере:укор наставничког већа и искључење из Школе;</w:t>
            </w:r>
          </w:p>
        </w:tc>
      </w:tr>
      <w:tr w:rsidR="000434ED" w:rsidRPr="00FD2D6D" w:rsidTr="00613AA5">
        <w:trPr>
          <w:trHeight w:val="560"/>
          <w:jc w:val="center"/>
        </w:trPr>
        <w:tc>
          <w:tcPr>
            <w:tcW w:w="9090" w:type="dxa"/>
            <w:shd w:val="clear" w:color="auto" w:fill="auto"/>
          </w:tcPr>
          <w:p w:rsidR="000434ED" w:rsidRPr="00FD2D6D" w:rsidRDefault="000434ED" w:rsidP="00613AA5">
            <w:pPr>
              <w:rPr>
                <w:lang w:val="sr-Latn-CS"/>
              </w:rPr>
            </w:pPr>
            <w:r w:rsidRPr="00FD2D6D">
              <w:rPr>
                <w:lang w:val="sr-Latn-CS"/>
              </w:rPr>
              <w:t xml:space="preserve">  11)именује чланове стручног актива за развој школског програма;</w:t>
            </w:r>
          </w:p>
          <w:p w:rsidR="000434ED" w:rsidRPr="00FD2D6D" w:rsidRDefault="000434ED" w:rsidP="00613AA5">
            <w:pPr>
              <w:rPr>
                <w:lang w:val="sr-Latn-CS"/>
              </w:rPr>
            </w:pPr>
          </w:p>
        </w:tc>
      </w:tr>
      <w:tr w:rsidR="000434ED" w:rsidRPr="00FD2D6D" w:rsidTr="00613AA5">
        <w:trPr>
          <w:trHeight w:val="272"/>
          <w:jc w:val="center"/>
        </w:trPr>
        <w:tc>
          <w:tcPr>
            <w:tcW w:w="9090" w:type="dxa"/>
            <w:shd w:val="clear" w:color="auto" w:fill="auto"/>
          </w:tcPr>
          <w:p w:rsidR="000434ED" w:rsidRPr="00FD2D6D" w:rsidRDefault="000434ED" w:rsidP="00613AA5">
            <w:pPr>
              <w:rPr>
                <w:lang w:val="sr-Latn-CS"/>
              </w:rPr>
            </w:pPr>
            <w:r w:rsidRPr="00FD2D6D">
              <w:rPr>
                <w:lang w:val="sr-Latn-CS"/>
              </w:rPr>
              <w:t>12)предлаже чланове школског одбора из реда запослених;</w:t>
            </w:r>
          </w:p>
        </w:tc>
      </w:tr>
      <w:tr w:rsidR="000434ED" w:rsidRPr="00FD2D6D" w:rsidTr="00613AA5">
        <w:trPr>
          <w:trHeight w:val="560"/>
          <w:jc w:val="center"/>
        </w:trPr>
        <w:tc>
          <w:tcPr>
            <w:tcW w:w="9090" w:type="dxa"/>
            <w:shd w:val="clear" w:color="auto" w:fill="auto"/>
          </w:tcPr>
          <w:p w:rsidR="000434ED" w:rsidRPr="00FD2D6D" w:rsidRDefault="000434ED" w:rsidP="00613AA5">
            <w:r w:rsidRPr="00FD2D6D">
              <w:rPr>
                <w:lang w:val="sr-Latn-CS"/>
              </w:rPr>
              <w:t xml:space="preserve">   13)даје мишљење школском одбору за избор директора,на посебној сеници у складу са чл.29.став 2.овог Статута;</w:t>
            </w:r>
          </w:p>
        </w:tc>
      </w:tr>
      <w:tr w:rsidR="000434ED" w:rsidRPr="00FD2D6D" w:rsidTr="00613AA5">
        <w:trPr>
          <w:trHeight w:val="272"/>
          <w:jc w:val="center"/>
        </w:trPr>
        <w:tc>
          <w:tcPr>
            <w:tcW w:w="9090" w:type="dxa"/>
            <w:shd w:val="clear" w:color="auto" w:fill="auto"/>
          </w:tcPr>
          <w:p w:rsidR="000434ED" w:rsidRPr="00FD2D6D" w:rsidRDefault="000434ED" w:rsidP="00613AA5">
            <w:r w:rsidRPr="00FD2D6D">
              <w:rPr>
                <w:lang w:val="sr-Latn-CS"/>
              </w:rPr>
              <w:t xml:space="preserve">   14)утврђује и одобрава распоред часова;</w:t>
            </w:r>
          </w:p>
        </w:tc>
      </w:tr>
      <w:tr w:rsidR="000434ED" w:rsidRPr="00FD2D6D" w:rsidTr="00613AA5">
        <w:trPr>
          <w:trHeight w:val="560"/>
          <w:jc w:val="center"/>
        </w:trPr>
        <w:tc>
          <w:tcPr>
            <w:tcW w:w="9090" w:type="dxa"/>
            <w:shd w:val="clear" w:color="auto" w:fill="auto"/>
          </w:tcPr>
          <w:p w:rsidR="000434ED" w:rsidRPr="00FD2D6D" w:rsidRDefault="000434ED" w:rsidP="00613AA5">
            <w:r w:rsidRPr="00FD2D6D">
              <w:rPr>
                <w:lang w:val="sr-Latn-CS"/>
              </w:rPr>
              <w:t xml:space="preserve">   15)утврђује предлог програма извођења екскурзија и предлаже га за годишњи програм рада Школе;</w:t>
            </w:r>
          </w:p>
        </w:tc>
      </w:tr>
      <w:tr w:rsidR="000434ED" w:rsidRPr="00FD2D6D" w:rsidTr="00613AA5">
        <w:trPr>
          <w:trHeight w:val="1120"/>
          <w:jc w:val="center"/>
        </w:trPr>
        <w:tc>
          <w:tcPr>
            <w:tcW w:w="9090" w:type="dxa"/>
            <w:shd w:val="clear" w:color="auto" w:fill="auto"/>
          </w:tcPr>
          <w:p w:rsidR="000434ED" w:rsidRPr="00FD2D6D" w:rsidRDefault="000434ED" w:rsidP="00613AA5">
            <w:pPr>
              <w:rPr>
                <w:lang w:val="sr-Latn-CS"/>
              </w:rPr>
            </w:pPr>
            <w:r w:rsidRPr="00FD2D6D">
              <w:rPr>
                <w:lang w:val="sr-Latn-CS"/>
              </w:rPr>
              <w:t xml:space="preserve">  16)на иницијативу стручних актива и одељенских већа предлаже програм стручног усавршавања и образовања наставника и стручних сарадника и стара се о остваривању тог програма;</w:t>
            </w:r>
          </w:p>
          <w:p w:rsidR="000434ED" w:rsidRPr="00FD2D6D" w:rsidRDefault="000434ED" w:rsidP="00613AA5">
            <w:pPr>
              <w:rPr>
                <w:lang w:val="sr-Latn-CS"/>
              </w:rPr>
            </w:pPr>
          </w:p>
        </w:tc>
      </w:tr>
      <w:tr w:rsidR="000434ED" w:rsidRPr="00FD2D6D" w:rsidTr="00613AA5">
        <w:trPr>
          <w:trHeight w:val="817"/>
          <w:jc w:val="center"/>
        </w:trPr>
        <w:tc>
          <w:tcPr>
            <w:tcW w:w="9090" w:type="dxa"/>
            <w:shd w:val="clear" w:color="auto" w:fill="auto"/>
          </w:tcPr>
          <w:p w:rsidR="000434ED" w:rsidRPr="00FD2D6D" w:rsidRDefault="000434ED" w:rsidP="00613AA5">
            <w:pPr>
              <w:rPr>
                <w:lang w:val="sr-Latn-CS"/>
              </w:rPr>
            </w:pPr>
            <w:r w:rsidRPr="00FD2D6D">
              <w:rPr>
                <w:lang w:val="sr-Latn-CS"/>
              </w:rPr>
              <w:t xml:space="preserve">  17)предлаже мере за побољшање материјалних услова школе ради потпунијег остваривања образовно-васпитног рада Школе;</w:t>
            </w:r>
          </w:p>
          <w:p w:rsidR="000434ED" w:rsidRPr="00FD2D6D" w:rsidRDefault="000434ED" w:rsidP="00613AA5">
            <w:pPr>
              <w:rPr>
                <w:lang w:val="sr-Latn-CS"/>
              </w:rPr>
            </w:pPr>
          </w:p>
        </w:tc>
      </w:tr>
      <w:tr w:rsidR="000434ED" w:rsidRPr="00FD2D6D" w:rsidTr="00613AA5">
        <w:trPr>
          <w:trHeight w:val="1120"/>
          <w:jc w:val="center"/>
        </w:trPr>
        <w:tc>
          <w:tcPr>
            <w:tcW w:w="9090" w:type="dxa"/>
            <w:shd w:val="clear" w:color="auto" w:fill="auto"/>
          </w:tcPr>
          <w:p w:rsidR="000434ED" w:rsidRPr="00FD2D6D" w:rsidRDefault="000434ED" w:rsidP="00613AA5">
            <w:pPr>
              <w:rPr>
                <w:lang w:val="sr-Latn-CS"/>
              </w:rPr>
            </w:pPr>
            <w:r w:rsidRPr="00FD2D6D">
              <w:rPr>
                <w:lang w:val="sr-Latn-CS"/>
              </w:rPr>
              <w:t>18)врши и друге послове одређене законом и статутом,као и задатке које му наложи школски одбор и директор Школе,а у циљу унапређења образовно-васпитног рада Школе.</w:t>
            </w:r>
          </w:p>
          <w:p w:rsidR="000434ED" w:rsidRPr="00FD2D6D" w:rsidRDefault="000434ED" w:rsidP="00613AA5">
            <w:pPr>
              <w:rPr>
                <w:lang w:val="sr-Latn-CS"/>
              </w:rPr>
            </w:pPr>
          </w:p>
        </w:tc>
      </w:tr>
    </w:tbl>
    <w:p w:rsidR="000434ED" w:rsidRPr="00FD2D6D" w:rsidRDefault="000434ED" w:rsidP="000434ED">
      <w:pPr>
        <w:rPr>
          <w:lang w:val="sr-Latn-CS"/>
        </w:rPr>
      </w:pPr>
    </w:p>
    <w:p w:rsidR="000434ED" w:rsidRPr="00FD2D6D" w:rsidRDefault="000434ED" w:rsidP="000434ED"/>
    <w:p w:rsidR="000434ED" w:rsidRPr="00FD2D6D" w:rsidRDefault="000434ED" w:rsidP="000434ED"/>
    <w:p w:rsidR="000434ED" w:rsidRPr="00FD2D6D" w:rsidRDefault="000434ED" w:rsidP="000434ED"/>
    <w:p w:rsidR="000434ED" w:rsidRPr="00FD2D6D" w:rsidRDefault="000434ED" w:rsidP="000434ED">
      <w:pPr>
        <w:rPr>
          <w:lang w:val="sr-Latn-CS"/>
        </w:rPr>
      </w:pPr>
    </w:p>
    <w:p w:rsidR="000434ED" w:rsidRPr="00FD2D6D" w:rsidRDefault="000434ED" w:rsidP="000434ED">
      <w:pPr>
        <w:rPr>
          <w:lang w:val="sr-Cyrl-CS"/>
        </w:rPr>
      </w:pPr>
    </w:p>
    <w:p w:rsidR="000434ED" w:rsidRPr="00FD2D6D" w:rsidRDefault="000434ED" w:rsidP="000434ED">
      <w:pPr>
        <w:rPr>
          <w:lang w:val="sr-Cyrl-CS"/>
        </w:rPr>
      </w:pPr>
      <w:r w:rsidRPr="00FD2D6D">
        <w:rPr>
          <w:lang w:val="sr-Cyrl-CS"/>
        </w:rPr>
        <w:t>Програм рада по месецима:</w:t>
      </w:r>
    </w:p>
    <w:p w:rsidR="000434ED" w:rsidRPr="00FD2D6D" w:rsidRDefault="000434ED" w:rsidP="000434ED">
      <w:pPr>
        <w:rPr>
          <w:sz w:val="22"/>
          <w:szCs w:val="22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8306"/>
      </w:tblGrid>
      <w:tr w:rsidR="000434ED" w:rsidRPr="00FD2D6D" w:rsidTr="00613AA5">
        <w:trPr>
          <w:cantSplit/>
          <w:trHeight w:val="1135"/>
          <w:jc w:val="center"/>
        </w:trPr>
        <w:tc>
          <w:tcPr>
            <w:tcW w:w="813" w:type="dxa"/>
            <w:shd w:val="clear" w:color="auto" w:fill="auto"/>
          </w:tcPr>
          <w:p w:rsidR="000434ED" w:rsidRPr="00FD2D6D" w:rsidRDefault="000434ED" w:rsidP="00613AA5">
            <w:pPr>
              <w:rPr>
                <w:sz w:val="20"/>
                <w:szCs w:val="20"/>
              </w:rPr>
            </w:pPr>
            <w:r w:rsidRPr="00FD2D6D">
              <w:rPr>
                <w:sz w:val="20"/>
                <w:szCs w:val="20"/>
              </w:rPr>
              <w:t>месец</w:t>
            </w:r>
          </w:p>
        </w:tc>
        <w:tc>
          <w:tcPr>
            <w:tcW w:w="8306" w:type="dxa"/>
            <w:shd w:val="clear" w:color="auto" w:fill="auto"/>
          </w:tcPr>
          <w:p w:rsidR="000434ED" w:rsidRPr="00FD2D6D" w:rsidRDefault="000434ED" w:rsidP="00613AA5">
            <w:pPr>
              <w:rPr>
                <w:sz w:val="22"/>
                <w:szCs w:val="22"/>
              </w:rPr>
            </w:pPr>
            <w:r w:rsidRPr="00FD2D6D">
              <w:rPr>
                <w:sz w:val="22"/>
                <w:szCs w:val="22"/>
              </w:rPr>
              <w:t>активности</w:t>
            </w:r>
          </w:p>
        </w:tc>
      </w:tr>
      <w:tr w:rsidR="000434ED" w:rsidRPr="00FD2D6D" w:rsidTr="00613AA5">
        <w:trPr>
          <w:cantSplit/>
          <w:trHeight w:val="1135"/>
          <w:jc w:val="center"/>
        </w:trPr>
        <w:tc>
          <w:tcPr>
            <w:tcW w:w="813" w:type="dxa"/>
            <w:shd w:val="clear" w:color="auto" w:fill="auto"/>
            <w:textDirection w:val="btLr"/>
          </w:tcPr>
          <w:p w:rsidR="000434ED" w:rsidRPr="00FD2D6D" w:rsidRDefault="000434ED" w:rsidP="00613AA5">
            <w:pPr>
              <w:ind w:left="113" w:right="113"/>
              <w:rPr>
                <w:sz w:val="20"/>
                <w:szCs w:val="20"/>
                <w:lang w:val="sr-Latn-CS"/>
              </w:rPr>
            </w:pPr>
            <w:r w:rsidRPr="00FD2D6D">
              <w:rPr>
                <w:b/>
                <w:sz w:val="20"/>
                <w:szCs w:val="20"/>
                <w:lang w:val="sr-Cyrl-CS"/>
              </w:rPr>
              <w:t>септембар:</w:t>
            </w:r>
          </w:p>
        </w:tc>
        <w:tc>
          <w:tcPr>
            <w:tcW w:w="8306" w:type="dxa"/>
            <w:shd w:val="clear" w:color="auto" w:fill="auto"/>
          </w:tcPr>
          <w:p w:rsidR="000434ED" w:rsidRPr="00FD2D6D" w:rsidRDefault="000434ED" w:rsidP="00613AA5">
            <w:pPr>
              <w:rPr>
                <w:sz w:val="22"/>
                <w:szCs w:val="22"/>
                <w:lang w:val="sr-Cyrl-CS"/>
              </w:rPr>
            </w:pPr>
            <w:r w:rsidRPr="00FD2D6D">
              <w:rPr>
                <w:sz w:val="22"/>
                <w:szCs w:val="22"/>
              </w:rPr>
              <w:t>Ут</w:t>
            </w:r>
            <w:r w:rsidRPr="00FD2D6D">
              <w:rPr>
                <w:sz w:val="22"/>
                <w:szCs w:val="22"/>
                <w:lang w:val="sr-Cyrl-CS"/>
              </w:rPr>
              <w:t>врђује план рада за текућу школску годину,  планира и организује облике ваннаставних активности ученика;</w:t>
            </w:r>
          </w:p>
          <w:p w:rsidR="000434ED" w:rsidRPr="00FD2D6D" w:rsidRDefault="000434ED" w:rsidP="00613AA5">
            <w:pPr>
              <w:rPr>
                <w:sz w:val="22"/>
                <w:szCs w:val="22"/>
                <w:lang w:val="sr-Latn-CS"/>
              </w:rPr>
            </w:pPr>
            <w:r w:rsidRPr="00FD2D6D">
              <w:rPr>
                <w:sz w:val="22"/>
                <w:szCs w:val="22"/>
                <w:lang w:val="sr-Cyrl-CS"/>
              </w:rPr>
              <w:t>Утврђује и одобрава распоред часова.</w:t>
            </w:r>
          </w:p>
          <w:p w:rsidR="000434ED" w:rsidRPr="00FD2D6D" w:rsidRDefault="000434ED" w:rsidP="00613AA5">
            <w:pPr>
              <w:rPr>
                <w:sz w:val="22"/>
                <w:szCs w:val="22"/>
                <w:lang w:val="sr-Latn-CS"/>
              </w:rPr>
            </w:pPr>
            <w:r w:rsidRPr="00FD2D6D">
              <w:rPr>
                <w:sz w:val="22"/>
                <w:szCs w:val="22"/>
              </w:rPr>
              <w:t>Н</w:t>
            </w:r>
            <w:r w:rsidRPr="00FD2D6D">
              <w:rPr>
                <w:sz w:val="22"/>
                <w:szCs w:val="22"/>
                <w:lang w:val="sr-Latn-CS"/>
              </w:rPr>
              <w:t xml:space="preserve">а иницијативу стручних актива и одељенских већа предлаже програм стручног </w:t>
            </w:r>
          </w:p>
          <w:p w:rsidR="000434ED" w:rsidRPr="00FD2D6D" w:rsidRDefault="000434ED" w:rsidP="00613AA5">
            <w:pPr>
              <w:rPr>
                <w:sz w:val="22"/>
                <w:szCs w:val="22"/>
                <w:lang w:val="sr-Latn-CS"/>
              </w:rPr>
            </w:pPr>
            <w:r w:rsidRPr="00FD2D6D">
              <w:rPr>
                <w:sz w:val="22"/>
                <w:szCs w:val="22"/>
                <w:lang w:val="sr-Latn-CS"/>
              </w:rPr>
              <w:t>усавршавања и образовања наставника и стручних сарадника и стара се о остваривањутог програма.</w:t>
            </w:r>
          </w:p>
          <w:p w:rsidR="000434ED" w:rsidRPr="00FD2D6D" w:rsidRDefault="000434ED" w:rsidP="00613AA5">
            <w:pPr>
              <w:rPr>
                <w:sz w:val="22"/>
                <w:szCs w:val="22"/>
              </w:rPr>
            </w:pPr>
            <w:r w:rsidRPr="00FD2D6D">
              <w:rPr>
                <w:sz w:val="22"/>
                <w:szCs w:val="22"/>
                <w:lang w:val="sr-Latn-CS"/>
              </w:rPr>
              <w:t>Усвајање извештаја директора о раду директора и раду Школе за претходну школску годину</w:t>
            </w:r>
          </w:p>
        </w:tc>
      </w:tr>
      <w:tr w:rsidR="000434ED" w:rsidRPr="00FD2D6D" w:rsidTr="00613AA5">
        <w:trPr>
          <w:cantSplit/>
          <w:trHeight w:val="1135"/>
          <w:jc w:val="center"/>
        </w:trPr>
        <w:tc>
          <w:tcPr>
            <w:tcW w:w="813" w:type="dxa"/>
            <w:shd w:val="clear" w:color="auto" w:fill="auto"/>
            <w:textDirection w:val="btLr"/>
          </w:tcPr>
          <w:p w:rsidR="000434ED" w:rsidRPr="00FD2D6D" w:rsidRDefault="000434ED" w:rsidP="00613AA5">
            <w:pPr>
              <w:ind w:left="113" w:right="113"/>
              <w:rPr>
                <w:sz w:val="20"/>
                <w:szCs w:val="20"/>
                <w:lang w:val="sr-Latn-CS"/>
              </w:rPr>
            </w:pPr>
            <w:r w:rsidRPr="00FD2D6D">
              <w:rPr>
                <w:b/>
                <w:sz w:val="20"/>
                <w:szCs w:val="20"/>
                <w:lang w:val="sr-Latn-CS"/>
              </w:rPr>
              <w:t>Новембар</w:t>
            </w:r>
          </w:p>
        </w:tc>
        <w:tc>
          <w:tcPr>
            <w:tcW w:w="8306" w:type="dxa"/>
            <w:shd w:val="clear" w:color="auto" w:fill="auto"/>
          </w:tcPr>
          <w:p w:rsidR="000434ED" w:rsidRPr="00FD2D6D" w:rsidRDefault="000434ED" w:rsidP="00613AA5">
            <w:pPr>
              <w:rPr>
                <w:sz w:val="22"/>
                <w:szCs w:val="22"/>
                <w:lang w:val="sr-Latn-CS"/>
              </w:rPr>
            </w:pPr>
            <w:r w:rsidRPr="00FD2D6D">
              <w:rPr>
                <w:sz w:val="22"/>
                <w:szCs w:val="22"/>
              </w:rPr>
              <w:t>А</w:t>
            </w:r>
            <w:r w:rsidRPr="00FD2D6D">
              <w:rPr>
                <w:sz w:val="22"/>
                <w:szCs w:val="22"/>
                <w:lang w:val="sr-Latn-CS"/>
              </w:rPr>
              <w:t>нализира извршавање задатака образовања и васпитања у Школи;</w:t>
            </w:r>
          </w:p>
          <w:p w:rsidR="000434ED" w:rsidRPr="00FD2D6D" w:rsidRDefault="000434ED" w:rsidP="00613AA5">
            <w:pPr>
              <w:rPr>
                <w:sz w:val="22"/>
                <w:szCs w:val="22"/>
                <w:lang w:val="sr-Latn-CS"/>
              </w:rPr>
            </w:pPr>
            <w:r w:rsidRPr="00FD2D6D">
              <w:rPr>
                <w:sz w:val="22"/>
                <w:szCs w:val="22"/>
              </w:rPr>
              <w:t>П</w:t>
            </w:r>
            <w:r w:rsidRPr="00FD2D6D">
              <w:rPr>
                <w:sz w:val="22"/>
                <w:szCs w:val="22"/>
                <w:lang w:val="sr-Latn-CS"/>
              </w:rPr>
              <w:t>рипрема календар таклмичења ученика и обезбеђује услове за њихово припремање;</w:t>
            </w:r>
          </w:p>
          <w:p w:rsidR="000434ED" w:rsidRPr="00FD2D6D" w:rsidRDefault="000434ED" w:rsidP="00613AA5">
            <w:pPr>
              <w:rPr>
                <w:sz w:val="22"/>
                <w:szCs w:val="22"/>
              </w:rPr>
            </w:pPr>
            <w:r w:rsidRPr="00FD2D6D">
              <w:rPr>
                <w:sz w:val="22"/>
                <w:szCs w:val="22"/>
              </w:rPr>
              <w:t>А</w:t>
            </w:r>
            <w:r w:rsidRPr="00FD2D6D">
              <w:rPr>
                <w:sz w:val="22"/>
                <w:szCs w:val="22"/>
                <w:lang w:val="sr-Latn-CS"/>
              </w:rPr>
              <w:t xml:space="preserve">нализа успеха ученика у првом класификационом периоду. </w:t>
            </w:r>
          </w:p>
        </w:tc>
      </w:tr>
      <w:tr w:rsidR="000434ED" w:rsidRPr="00FD2D6D" w:rsidTr="00613AA5">
        <w:trPr>
          <w:cantSplit/>
          <w:trHeight w:val="1135"/>
          <w:jc w:val="center"/>
        </w:trPr>
        <w:tc>
          <w:tcPr>
            <w:tcW w:w="813" w:type="dxa"/>
            <w:shd w:val="clear" w:color="auto" w:fill="auto"/>
            <w:textDirection w:val="btLr"/>
          </w:tcPr>
          <w:p w:rsidR="000434ED" w:rsidRPr="00FD2D6D" w:rsidRDefault="000434ED" w:rsidP="00613AA5">
            <w:pPr>
              <w:ind w:left="113" w:right="113"/>
              <w:rPr>
                <w:sz w:val="20"/>
                <w:szCs w:val="20"/>
                <w:lang w:val="sr-Latn-CS"/>
              </w:rPr>
            </w:pPr>
            <w:r w:rsidRPr="00FD2D6D">
              <w:rPr>
                <w:b/>
                <w:sz w:val="20"/>
                <w:szCs w:val="20"/>
                <w:lang w:val="sr-Latn-CS"/>
              </w:rPr>
              <w:t>Децембар</w:t>
            </w:r>
          </w:p>
        </w:tc>
        <w:tc>
          <w:tcPr>
            <w:tcW w:w="8306" w:type="dxa"/>
            <w:shd w:val="clear" w:color="auto" w:fill="auto"/>
          </w:tcPr>
          <w:p w:rsidR="000434ED" w:rsidRPr="00FD2D6D" w:rsidRDefault="000434ED" w:rsidP="00613AA5">
            <w:pPr>
              <w:rPr>
                <w:sz w:val="22"/>
                <w:szCs w:val="22"/>
                <w:lang w:val="sr-Latn-CS"/>
              </w:rPr>
            </w:pPr>
            <w:r w:rsidRPr="00FD2D6D">
              <w:rPr>
                <w:sz w:val="22"/>
                <w:szCs w:val="22"/>
              </w:rPr>
              <w:t>А</w:t>
            </w:r>
            <w:r w:rsidRPr="00FD2D6D">
              <w:rPr>
                <w:sz w:val="22"/>
                <w:szCs w:val="22"/>
                <w:lang w:val="sr-Latn-CS"/>
              </w:rPr>
              <w:t>нализа успеха ученика на крају првог полугодишта</w:t>
            </w:r>
          </w:p>
          <w:p w:rsidR="000434ED" w:rsidRPr="00FD2D6D" w:rsidRDefault="000434ED" w:rsidP="00613AA5">
            <w:pPr>
              <w:rPr>
                <w:sz w:val="22"/>
                <w:szCs w:val="22"/>
              </w:rPr>
            </w:pPr>
            <w:r w:rsidRPr="00FD2D6D">
              <w:rPr>
                <w:sz w:val="22"/>
                <w:szCs w:val="22"/>
              </w:rPr>
              <w:t>П</w:t>
            </w:r>
            <w:r w:rsidRPr="00FD2D6D">
              <w:rPr>
                <w:sz w:val="22"/>
                <w:szCs w:val="22"/>
                <w:lang w:val="sr-Latn-CS"/>
              </w:rPr>
              <w:t>лан допунске и додатне наставе за време зимског распуста.</w:t>
            </w:r>
          </w:p>
        </w:tc>
      </w:tr>
      <w:tr w:rsidR="000434ED" w:rsidRPr="00FD2D6D" w:rsidTr="00613AA5">
        <w:trPr>
          <w:cantSplit/>
          <w:trHeight w:val="1135"/>
          <w:jc w:val="center"/>
        </w:trPr>
        <w:tc>
          <w:tcPr>
            <w:tcW w:w="813" w:type="dxa"/>
            <w:shd w:val="clear" w:color="auto" w:fill="auto"/>
            <w:textDirection w:val="btLr"/>
          </w:tcPr>
          <w:p w:rsidR="000434ED" w:rsidRPr="00FD2D6D" w:rsidRDefault="000434ED" w:rsidP="00613AA5">
            <w:pPr>
              <w:ind w:left="113" w:right="113"/>
              <w:rPr>
                <w:sz w:val="20"/>
                <w:szCs w:val="20"/>
                <w:lang w:val="sr-Latn-CS"/>
              </w:rPr>
            </w:pPr>
            <w:r w:rsidRPr="00FD2D6D">
              <w:rPr>
                <w:b/>
                <w:sz w:val="20"/>
                <w:szCs w:val="20"/>
                <w:lang w:val="sr-Latn-CS"/>
              </w:rPr>
              <w:t>Март</w:t>
            </w:r>
          </w:p>
        </w:tc>
        <w:tc>
          <w:tcPr>
            <w:tcW w:w="8306" w:type="dxa"/>
            <w:shd w:val="clear" w:color="auto" w:fill="auto"/>
          </w:tcPr>
          <w:p w:rsidR="000434ED" w:rsidRPr="00FD2D6D" w:rsidRDefault="000434ED" w:rsidP="00613AA5">
            <w:pPr>
              <w:rPr>
                <w:sz w:val="22"/>
                <w:szCs w:val="22"/>
                <w:lang w:val="sr-Latn-CS"/>
              </w:rPr>
            </w:pPr>
            <w:r w:rsidRPr="00FD2D6D">
              <w:rPr>
                <w:sz w:val="22"/>
                <w:szCs w:val="22"/>
              </w:rPr>
              <w:t>Р</w:t>
            </w:r>
            <w:r w:rsidRPr="00FD2D6D">
              <w:rPr>
                <w:sz w:val="22"/>
                <w:szCs w:val="22"/>
                <w:lang w:val="sr-Latn-CS"/>
              </w:rPr>
              <w:t>азматра извештај директора,</w:t>
            </w:r>
          </w:p>
          <w:p w:rsidR="000434ED" w:rsidRPr="00FD2D6D" w:rsidRDefault="000434ED" w:rsidP="00613AA5">
            <w:pPr>
              <w:rPr>
                <w:sz w:val="22"/>
                <w:szCs w:val="22"/>
                <w:lang w:val="sr-Latn-CS"/>
              </w:rPr>
            </w:pPr>
            <w:r w:rsidRPr="00FD2D6D">
              <w:rPr>
                <w:sz w:val="22"/>
                <w:szCs w:val="22"/>
              </w:rPr>
              <w:t>А</w:t>
            </w:r>
            <w:r w:rsidRPr="00FD2D6D">
              <w:rPr>
                <w:sz w:val="22"/>
                <w:szCs w:val="22"/>
                <w:lang w:val="sr-Latn-CS"/>
              </w:rPr>
              <w:t>нализа успеха ученика у другом класификационом периоду.</w:t>
            </w:r>
          </w:p>
          <w:p w:rsidR="000434ED" w:rsidRPr="00FD2D6D" w:rsidRDefault="000434ED" w:rsidP="00613AA5">
            <w:pPr>
              <w:rPr>
                <w:sz w:val="22"/>
                <w:szCs w:val="22"/>
                <w:lang w:val="sr-Latn-CS"/>
              </w:rPr>
            </w:pPr>
            <w:r w:rsidRPr="00FD2D6D">
              <w:rPr>
                <w:sz w:val="22"/>
                <w:szCs w:val="22"/>
                <w:lang w:val="sr-Latn-CS"/>
              </w:rPr>
              <w:t>Извештај о реализацији плана допунске и додатне наставе у време зимског распуста</w:t>
            </w:r>
          </w:p>
          <w:p w:rsidR="000434ED" w:rsidRPr="00FD2D6D" w:rsidRDefault="000434ED" w:rsidP="00613AA5">
            <w:pPr>
              <w:rPr>
                <w:sz w:val="22"/>
                <w:szCs w:val="22"/>
              </w:rPr>
            </w:pPr>
            <w:r w:rsidRPr="00FD2D6D">
              <w:rPr>
                <w:sz w:val="22"/>
                <w:szCs w:val="22"/>
                <w:lang w:val="sr-Latn-CS"/>
              </w:rPr>
              <w:t>План матурских испита.</w:t>
            </w:r>
          </w:p>
        </w:tc>
      </w:tr>
      <w:tr w:rsidR="000434ED" w:rsidRPr="00FD2D6D" w:rsidTr="00613AA5">
        <w:trPr>
          <w:cantSplit/>
          <w:trHeight w:val="1135"/>
          <w:jc w:val="center"/>
        </w:trPr>
        <w:tc>
          <w:tcPr>
            <w:tcW w:w="813" w:type="dxa"/>
            <w:shd w:val="clear" w:color="auto" w:fill="auto"/>
            <w:textDirection w:val="btLr"/>
          </w:tcPr>
          <w:p w:rsidR="000434ED" w:rsidRPr="00FD2D6D" w:rsidRDefault="000434ED" w:rsidP="00613AA5">
            <w:pPr>
              <w:ind w:left="113" w:right="113"/>
              <w:rPr>
                <w:sz w:val="20"/>
                <w:szCs w:val="20"/>
                <w:lang w:val="sr-Latn-CS"/>
              </w:rPr>
            </w:pPr>
            <w:r w:rsidRPr="00FD2D6D">
              <w:rPr>
                <w:b/>
                <w:sz w:val="20"/>
                <w:szCs w:val="20"/>
                <w:lang w:val="sr-Latn-CS"/>
              </w:rPr>
              <w:t>Мај</w:t>
            </w:r>
          </w:p>
        </w:tc>
        <w:tc>
          <w:tcPr>
            <w:tcW w:w="8306" w:type="dxa"/>
            <w:shd w:val="clear" w:color="auto" w:fill="auto"/>
          </w:tcPr>
          <w:p w:rsidR="000434ED" w:rsidRPr="00FD2D6D" w:rsidRDefault="000434ED" w:rsidP="00613AA5">
            <w:pPr>
              <w:rPr>
                <w:sz w:val="22"/>
                <w:szCs w:val="22"/>
                <w:lang w:val="sr-Latn-CS"/>
              </w:rPr>
            </w:pPr>
            <w:r w:rsidRPr="00FD2D6D">
              <w:rPr>
                <w:sz w:val="22"/>
                <w:szCs w:val="22"/>
              </w:rPr>
              <w:t>А</w:t>
            </w:r>
            <w:r w:rsidRPr="00FD2D6D">
              <w:rPr>
                <w:sz w:val="22"/>
                <w:szCs w:val="22"/>
                <w:lang w:val="sr-Latn-CS"/>
              </w:rPr>
              <w:t>нализа успеха ученика завршних разреда на крају другог полугодишта,</w:t>
            </w:r>
          </w:p>
          <w:p w:rsidR="000434ED" w:rsidRPr="00FD2D6D" w:rsidRDefault="000434ED" w:rsidP="00613AA5">
            <w:pPr>
              <w:rPr>
                <w:sz w:val="22"/>
                <w:szCs w:val="22"/>
                <w:lang w:val="sr-Latn-CS"/>
              </w:rPr>
            </w:pPr>
            <w:r w:rsidRPr="00FD2D6D">
              <w:rPr>
                <w:sz w:val="22"/>
                <w:szCs w:val="22"/>
              </w:rPr>
              <w:t>П</w:t>
            </w:r>
            <w:r w:rsidRPr="00FD2D6D">
              <w:rPr>
                <w:sz w:val="22"/>
                <w:szCs w:val="22"/>
                <w:lang w:val="sr-Latn-CS"/>
              </w:rPr>
              <w:t>ланови испита у јунском року.</w:t>
            </w:r>
          </w:p>
          <w:p w:rsidR="000434ED" w:rsidRPr="00FD2D6D" w:rsidRDefault="000434ED" w:rsidP="00613AA5">
            <w:pPr>
              <w:rPr>
                <w:sz w:val="22"/>
                <w:szCs w:val="22"/>
                <w:lang w:val="sr-Latn-CS"/>
              </w:rPr>
            </w:pPr>
            <w:r w:rsidRPr="00FD2D6D">
              <w:rPr>
                <w:sz w:val="22"/>
                <w:szCs w:val="22"/>
                <w:lang w:val="sr-Latn-CS"/>
              </w:rPr>
              <w:t>План организације уписа ученика за наредну школску годину</w:t>
            </w:r>
          </w:p>
          <w:p w:rsidR="000434ED" w:rsidRPr="00FD2D6D" w:rsidRDefault="000434ED" w:rsidP="00613AA5">
            <w:pPr>
              <w:rPr>
                <w:sz w:val="22"/>
                <w:szCs w:val="22"/>
              </w:rPr>
            </w:pPr>
            <w:r w:rsidRPr="00FD2D6D">
              <w:rPr>
                <w:sz w:val="22"/>
                <w:szCs w:val="22"/>
                <w:lang w:val="sr-Latn-CS"/>
              </w:rPr>
              <w:t>План екскурзија за наредну школску годину.</w:t>
            </w:r>
          </w:p>
        </w:tc>
      </w:tr>
      <w:tr w:rsidR="000434ED" w:rsidRPr="00FD2D6D" w:rsidTr="00613AA5">
        <w:trPr>
          <w:cantSplit/>
          <w:trHeight w:val="1135"/>
          <w:jc w:val="center"/>
        </w:trPr>
        <w:tc>
          <w:tcPr>
            <w:tcW w:w="813" w:type="dxa"/>
            <w:shd w:val="clear" w:color="auto" w:fill="auto"/>
            <w:textDirection w:val="btLr"/>
          </w:tcPr>
          <w:p w:rsidR="000434ED" w:rsidRPr="00FD2D6D" w:rsidRDefault="000434ED" w:rsidP="00613AA5">
            <w:pPr>
              <w:ind w:left="113" w:right="113"/>
              <w:rPr>
                <w:sz w:val="20"/>
                <w:szCs w:val="20"/>
                <w:lang w:val="sr-Latn-CS"/>
              </w:rPr>
            </w:pPr>
            <w:r w:rsidRPr="00FD2D6D">
              <w:rPr>
                <w:b/>
                <w:sz w:val="20"/>
                <w:szCs w:val="20"/>
                <w:lang w:val="sr-Latn-CS"/>
              </w:rPr>
              <w:t>Јуни</w:t>
            </w:r>
          </w:p>
        </w:tc>
        <w:tc>
          <w:tcPr>
            <w:tcW w:w="8306" w:type="dxa"/>
            <w:shd w:val="clear" w:color="auto" w:fill="auto"/>
          </w:tcPr>
          <w:p w:rsidR="000434ED" w:rsidRPr="00FD2D6D" w:rsidRDefault="000434ED" w:rsidP="00613AA5">
            <w:pPr>
              <w:rPr>
                <w:sz w:val="22"/>
                <w:szCs w:val="22"/>
              </w:rPr>
            </w:pPr>
            <w:r w:rsidRPr="00FD2D6D">
              <w:rPr>
                <w:sz w:val="22"/>
                <w:szCs w:val="22"/>
              </w:rPr>
              <w:t>А</w:t>
            </w:r>
            <w:r w:rsidRPr="00FD2D6D">
              <w:rPr>
                <w:sz w:val="22"/>
                <w:szCs w:val="22"/>
                <w:lang w:val="sr-Latn-CS"/>
              </w:rPr>
              <w:t>нализа успеха ученика на крају другог полугодишта</w:t>
            </w:r>
            <w:r w:rsidRPr="00FD2D6D">
              <w:rPr>
                <w:sz w:val="22"/>
                <w:szCs w:val="22"/>
              </w:rPr>
              <w:t>.</w:t>
            </w:r>
          </w:p>
          <w:p w:rsidR="000434ED" w:rsidRPr="00FD2D6D" w:rsidRDefault="000434ED" w:rsidP="00613AA5">
            <w:pPr>
              <w:rPr>
                <w:sz w:val="22"/>
                <w:szCs w:val="22"/>
              </w:rPr>
            </w:pPr>
            <w:r w:rsidRPr="00FD2D6D">
              <w:rPr>
                <w:sz w:val="22"/>
                <w:szCs w:val="22"/>
                <w:lang w:val="sr-Latn-CS"/>
              </w:rPr>
              <w:t>а</w:t>
            </w:r>
            <w:r w:rsidRPr="00FD2D6D">
              <w:rPr>
                <w:sz w:val="22"/>
                <w:szCs w:val="22"/>
              </w:rPr>
              <w:t>А</w:t>
            </w:r>
            <w:r w:rsidRPr="00FD2D6D">
              <w:rPr>
                <w:sz w:val="22"/>
                <w:szCs w:val="22"/>
                <w:lang w:val="sr-Latn-CS"/>
              </w:rPr>
              <w:t>ализа успеха са матурских испита</w:t>
            </w:r>
            <w:r w:rsidRPr="00FD2D6D">
              <w:rPr>
                <w:sz w:val="22"/>
                <w:szCs w:val="22"/>
              </w:rPr>
              <w:t>.</w:t>
            </w:r>
          </w:p>
          <w:p w:rsidR="000434ED" w:rsidRPr="00FD2D6D" w:rsidRDefault="000434ED" w:rsidP="00613AA5">
            <w:pPr>
              <w:rPr>
                <w:sz w:val="22"/>
                <w:szCs w:val="22"/>
              </w:rPr>
            </w:pPr>
            <w:r w:rsidRPr="00FD2D6D">
              <w:rPr>
                <w:sz w:val="22"/>
                <w:szCs w:val="22"/>
              </w:rPr>
              <w:t>Им</w:t>
            </w:r>
            <w:r w:rsidRPr="00FD2D6D">
              <w:rPr>
                <w:sz w:val="22"/>
                <w:szCs w:val="22"/>
                <w:lang w:val="sr-Latn-CS"/>
              </w:rPr>
              <w:t>еновање стручних већа и тимова за наредну школску годину</w:t>
            </w:r>
            <w:r w:rsidRPr="00FD2D6D">
              <w:rPr>
                <w:sz w:val="22"/>
                <w:szCs w:val="22"/>
              </w:rPr>
              <w:t>.</w:t>
            </w:r>
          </w:p>
          <w:p w:rsidR="000434ED" w:rsidRPr="00FD2D6D" w:rsidRDefault="000434ED" w:rsidP="00613AA5">
            <w:pPr>
              <w:rPr>
                <w:sz w:val="22"/>
                <w:szCs w:val="22"/>
                <w:lang w:val="sr-Latn-CS"/>
              </w:rPr>
            </w:pPr>
            <w:r w:rsidRPr="00FD2D6D">
              <w:rPr>
                <w:sz w:val="22"/>
                <w:szCs w:val="22"/>
              </w:rPr>
              <w:t>П</w:t>
            </w:r>
            <w:r w:rsidRPr="00FD2D6D">
              <w:rPr>
                <w:sz w:val="22"/>
                <w:szCs w:val="22"/>
                <w:lang w:val="sr-Latn-CS"/>
              </w:rPr>
              <w:t>лан испита у августовском року,</w:t>
            </w:r>
          </w:p>
          <w:p w:rsidR="000434ED" w:rsidRPr="00FD2D6D" w:rsidRDefault="000434ED" w:rsidP="00613AA5">
            <w:pPr>
              <w:rPr>
                <w:sz w:val="22"/>
                <w:szCs w:val="22"/>
                <w:lang w:val="sr-Latn-CS"/>
              </w:rPr>
            </w:pPr>
            <w:r w:rsidRPr="00FD2D6D">
              <w:rPr>
                <w:sz w:val="22"/>
                <w:szCs w:val="22"/>
              </w:rPr>
              <w:t>П</w:t>
            </w:r>
            <w:r w:rsidRPr="00FD2D6D">
              <w:rPr>
                <w:sz w:val="22"/>
                <w:szCs w:val="22"/>
                <w:lang w:val="sr-Latn-CS"/>
              </w:rPr>
              <w:t>редлог за ванредни иблик школовања.</w:t>
            </w:r>
          </w:p>
          <w:p w:rsidR="000434ED" w:rsidRPr="00FD2D6D" w:rsidRDefault="000434ED" w:rsidP="00613AA5">
            <w:pPr>
              <w:rPr>
                <w:sz w:val="22"/>
                <w:szCs w:val="22"/>
              </w:rPr>
            </w:pPr>
            <w:r w:rsidRPr="00FD2D6D">
              <w:rPr>
                <w:sz w:val="22"/>
                <w:szCs w:val="22"/>
                <w:lang w:val="sr-Latn-CS"/>
              </w:rPr>
              <w:t>Подела предмета на наставнике за наредну школску годину</w:t>
            </w:r>
            <w:r w:rsidRPr="00FD2D6D">
              <w:rPr>
                <w:sz w:val="22"/>
                <w:szCs w:val="22"/>
              </w:rPr>
              <w:t>.</w:t>
            </w:r>
          </w:p>
        </w:tc>
      </w:tr>
      <w:tr w:rsidR="000434ED" w:rsidRPr="00FD2D6D" w:rsidTr="00613AA5">
        <w:trPr>
          <w:cantSplit/>
          <w:trHeight w:val="1135"/>
          <w:jc w:val="center"/>
        </w:trPr>
        <w:tc>
          <w:tcPr>
            <w:tcW w:w="813" w:type="dxa"/>
            <w:shd w:val="clear" w:color="auto" w:fill="auto"/>
            <w:textDirection w:val="btLr"/>
          </w:tcPr>
          <w:p w:rsidR="000434ED" w:rsidRPr="00FD2D6D" w:rsidRDefault="000434ED" w:rsidP="00613AA5">
            <w:pPr>
              <w:ind w:left="113" w:right="113"/>
              <w:rPr>
                <w:sz w:val="20"/>
                <w:szCs w:val="20"/>
                <w:lang w:val="sr-Latn-CS"/>
              </w:rPr>
            </w:pPr>
            <w:r w:rsidRPr="00FD2D6D">
              <w:rPr>
                <w:b/>
                <w:sz w:val="20"/>
                <w:szCs w:val="20"/>
                <w:lang w:val="sr-Latn-CS"/>
              </w:rPr>
              <w:t>Август</w:t>
            </w:r>
          </w:p>
        </w:tc>
        <w:tc>
          <w:tcPr>
            <w:tcW w:w="8306" w:type="dxa"/>
            <w:shd w:val="clear" w:color="auto" w:fill="auto"/>
          </w:tcPr>
          <w:p w:rsidR="000434ED" w:rsidRPr="00FD2D6D" w:rsidRDefault="000434ED" w:rsidP="00613AA5">
            <w:pPr>
              <w:rPr>
                <w:sz w:val="22"/>
                <w:szCs w:val="22"/>
                <w:lang w:val="sr-Latn-CS"/>
              </w:rPr>
            </w:pPr>
            <w:r w:rsidRPr="00FD2D6D">
              <w:rPr>
                <w:sz w:val="22"/>
                <w:szCs w:val="22"/>
                <w:lang w:val="sr-Latn-CS"/>
              </w:rPr>
              <w:t>Извештај са испита у августовском року,</w:t>
            </w:r>
          </w:p>
          <w:p w:rsidR="000434ED" w:rsidRPr="00FD2D6D" w:rsidRDefault="000434ED" w:rsidP="00613AA5">
            <w:pPr>
              <w:rPr>
                <w:sz w:val="22"/>
                <w:szCs w:val="22"/>
                <w:lang w:val="sr-Latn-CS"/>
              </w:rPr>
            </w:pPr>
            <w:r w:rsidRPr="00FD2D6D">
              <w:rPr>
                <w:sz w:val="22"/>
                <w:szCs w:val="22"/>
                <w:lang w:val="sr-Latn-CS"/>
              </w:rPr>
              <w:t>Усвајање планова рада стручних већа и тимова за наредну школску годину, Именовање председника разредних већа.</w:t>
            </w:r>
          </w:p>
          <w:p w:rsidR="000434ED" w:rsidRPr="00FD2D6D" w:rsidRDefault="000434ED" w:rsidP="00613AA5">
            <w:pPr>
              <w:rPr>
                <w:sz w:val="22"/>
                <w:szCs w:val="22"/>
                <w:lang w:val="sr-Latn-CS"/>
              </w:rPr>
            </w:pPr>
            <w:r w:rsidRPr="00FD2D6D">
              <w:rPr>
                <w:sz w:val="22"/>
                <w:szCs w:val="22"/>
                <w:lang w:val="sr-Latn-CS"/>
              </w:rPr>
              <w:t>Усвајање извештаја директора о раду директора и раду Школе за претходну школску     годину.</w:t>
            </w:r>
          </w:p>
          <w:p w:rsidR="000434ED" w:rsidRPr="00FD2D6D" w:rsidRDefault="000434ED" w:rsidP="00613AA5">
            <w:pPr>
              <w:rPr>
                <w:sz w:val="22"/>
                <w:szCs w:val="22"/>
                <w:lang w:val="sr-Latn-CS"/>
              </w:rPr>
            </w:pPr>
            <w:r w:rsidRPr="00FD2D6D">
              <w:rPr>
                <w:sz w:val="22"/>
                <w:szCs w:val="22"/>
                <w:lang w:val="sr-Cyrl-CS"/>
              </w:rPr>
              <w:t>Одлучује о подели разреда на одељења ,броју ученика у одељењу</w:t>
            </w:r>
            <w:r w:rsidRPr="00FD2D6D">
              <w:rPr>
                <w:sz w:val="22"/>
                <w:szCs w:val="22"/>
                <w:lang w:val="sr-Latn-CS"/>
              </w:rPr>
              <w:t>.</w:t>
            </w:r>
          </w:p>
          <w:p w:rsidR="000434ED" w:rsidRPr="00FD2D6D" w:rsidRDefault="000434ED" w:rsidP="00613AA5">
            <w:pPr>
              <w:rPr>
                <w:sz w:val="22"/>
                <w:szCs w:val="22"/>
                <w:lang w:val="sr-Latn-CS"/>
              </w:rPr>
            </w:pPr>
          </w:p>
        </w:tc>
      </w:tr>
    </w:tbl>
    <w:p w:rsidR="000434ED" w:rsidRPr="00FD2D6D" w:rsidRDefault="000434ED" w:rsidP="000434ED">
      <w:pPr>
        <w:rPr>
          <w:sz w:val="22"/>
          <w:szCs w:val="22"/>
        </w:rPr>
      </w:pPr>
    </w:p>
    <w:p w:rsidR="000434ED" w:rsidRPr="00FD2D6D" w:rsidRDefault="000434ED" w:rsidP="000434ED">
      <w:pPr>
        <w:rPr>
          <w:sz w:val="22"/>
          <w:szCs w:val="22"/>
        </w:rPr>
      </w:pPr>
    </w:p>
    <w:p w:rsidR="000434ED" w:rsidRPr="00FD2D6D" w:rsidRDefault="000434ED" w:rsidP="000434ED">
      <w:pPr>
        <w:rPr>
          <w:sz w:val="22"/>
          <w:szCs w:val="22"/>
        </w:rPr>
      </w:pPr>
    </w:p>
    <w:p w:rsidR="000434ED" w:rsidRPr="00FD2D6D" w:rsidRDefault="000434ED" w:rsidP="000434ED">
      <w:pPr>
        <w:rPr>
          <w:sz w:val="22"/>
          <w:szCs w:val="22"/>
        </w:rPr>
      </w:pPr>
    </w:p>
    <w:p w:rsidR="000434ED" w:rsidRPr="00FD2D6D" w:rsidRDefault="000434ED" w:rsidP="000434ED">
      <w:pPr>
        <w:rPr>
          <w:sz w:val="22"/>
          <w:szCs w:val="22"/>
        </w:rPr>
      </w:pPr>
    </w:p>
    <w:p w:rsidR="000434ED" w:rsidRPr="00FD2D6D" w:rsidRDefault="000434ED" w:rsidP="000434ED">
      <w:pPr>
        <w:rPr>
          <w:b/>
          <w:sz w:val="22"/>
          <w:szCs w:val="22"/>
          <w:lang w:val="ru-RU"/>
        </w:rPr>
      </w:pPr>
    </w:p>
    <w:p w:rsidR="000434ED" w:rsidRPr="00FD2D6D" w:rsidRDefault="000434ED" w:rsidP="000434ED">
      <w:pPr>
        <w:rPr>
          <w:b/>
        </w:rPr>
      </w:pPr>
    </w:p>
    <w:p w:rsidR="000434ED" w:rsidRPr="00FD2D6D" w:rsidRDefault="000434ED" w:rsidP="000434ED">
      <w:pPr>
        <w:rPr>
          <w:b/>
        </w:rPr>
      </w:pPr>
    </w:p>
    <w:p w:rsidR="000434ED" w:rsidRPr="00FD2D6D" w:rsidRDefault="000434ED" w:rsidP="000434ED"/>
    <w:p w:rsidR="00FE0890" w:rsidRPr="00FD2D6D" w:rsidRDefault="00FE0890" w:rsidP="00126804">
      <w:pPr>
        <w:rPr>
          <w:sz w:val="22"/>
          <w:szCs w:val="22"/>
          <w:lang w:val="sr-Cyrl-CS"/>
        </w:rPr>
        <w:sectPr w:rsidR="00FE0890" w:rsidRPr="00FD2D6D" w:rsidSect="00380696">
          <w:pgSz w:w="11907" w:h="16840" w:code="9"/>
          <w:pgMar w:top="720" w:right="720" w:bottom="720" w:left="720" w:header="706" w:footer="706" w:gutter="0"/>
          <w:cols w:space="708"/>
          <w:docGrid w:linePitch="360"/>
        </w:sectPr>
      </w:pPr>
    </w:p>
    <w:p w:rsidR="000434ED" w:rsidRPr="00FD2D6D" w:rsidRDefault="000434ED" w:rsidP="000434ED">
      <w:pPr>
        <w:rPr>
          <w:b/>
          <w:lang w:val="sr-Cyrl-CS"/>
        </w:rPr>
      </w:pPr>
      <w:r w:rsidRPr="00FD2D6D">
        <w:rPr>
          <w:b/>
        </w:rPr>
        <w:lastRenderedPageBreak/>
        <w:t>5</w:t>
      </w:r>
      <w:r w:rsidRPr="00FD2D6D">
        <w:rPr>
          <w:b/>
          <w:lang w:val="sr-Cyrl-CS"/>
        </w:rPr>
        <w:t>.2.Одеље</w:t>
      </w:r>
      <w:r w:rsidR="00762112" w:rsidRPr="00FD2D6D">
        <w:rPr>
          <w:b/>
          <w:lang w:val="sr-Cyrl-CS"/>
        </w:rPr>
        <w:t>њ</w:t>
      </w:r>
      <w:r w:rsidRPr="00FD2D6D">
        <w:rPr>
          <w:b/>
          <w:lang w:val="sr-Cyrl-CS"/>
        </w:rPr>
        <w:t>ско веће</w:t>
      </w:r>
    </w:p>
    <w:p w:rsidR="000434ED" w:rsidRPr="00FD2D6D" w:rsidRDefault="000434ED" w:rsidP="000434ED">
      <w:pPr>
        <w:rPr>
          <w:lang w:val="sr-Cyrl-CS"/>
        </w:rPr>
      </w:pPr>
    </w:p>
    <w:p w:rsidR="000434ED" w:rsidRPr="00FD2D6D" w:rsidRDefault="000434ED" w:rsidP="000434ED">
      <w:pPr>
        <w:rPr>
          <w:lang w:val="sr-Cyrl-CS"/>
        </w:rPr>
      </w:pPr>
      <w:r w:rsidRPr="00FD2D6D">
        <w:rPr>
          <w:lang w:val="sr-Cyrl-CS"/>
        </w:rPr>
        <w:t>Одеље</w:t>
      </w:r>
      <w:r w:rsidR="00762112" w:rsidRPr="00FD2D6D">
        <w:rPr>
          <w:lang w:val="sr-Cyrl-CS"/>
        </w:rPr>
        <w:t>њ</w:t>
      </w:r>
      <w:r w:rsidRPr="00FD2D6D">
        <w:rPr>
          <w:lang w:val="sr-Cyrl-CS"/>
        </w:rPr>
        <w:t>ска већа чине наставници који изводе наставу у одређеном одељењу.</w:t>
      </w:r>
    </w:p>
    <w:p w:rsidR="000434ED" w:rsidRPr="00FD2D6D" w:rsidRDefault="000434ED" w:rsidP="000434ED">
      <w:r w:rsidRPr="00FD2D6D">
        <w:rPr>
          <w:lang w:val="sr-Cyrl-CS"/>
        </w:rPr>
        <w:t>Надлежност, начин рада и одговорност одеље</w:t>
      </w:r>
      <w:r w:rsidR="00762112" w:rsidRPr="00FD2D6D">
        <w:rPr>
          <w:lang w:val="sr-Cyrl-CS"/>
        </w:rPr>
        <w:t>њ</w:t>
      </w:r>
      <w:r w:rsidRPr="00FD2D6D">
        <w:rPr>
          <w:lang w:val="sr-Cyrl-CS"/>
        </w:rPr>
        <w:t>ских већа регулисана је Статутом Школе, а план рада/дат у прилогу/је саставни део овог Плана.</w:t>
      </w:r>
    </w:p>
    <w:p w:rsidR="000434ED" w:rsidRPr="00FD2D6D" w:rsidRDefault="000434ED" w:rsidP="000434ED"/>
    <w:p w:rsidR="000434ED" w:rsidRPr="00FD2D6D" w:rsidRDefault="000434ED" w:rsidP="000434ED">
      <w:pPr>
        <w:jc w:val="both"/>
        <w:rPr>
          <w:b/>
          <w:lang w:val="sr-Latn-CS"/>
        </w:rPr>
      </w:pPr>
      <w:r w:rsidRPr="00FD2D6D">
        <w:rPr>
          <w:b/>
          <w:lang w:val="sr-Cyrl-CS"/>
        </w:rPr>
        <w:t>5.2.1.</w:t>
      </w:r>
      <w:r w:rsidRPr="00FD2D6D">
        <w:rPr>
          <w:b/>
        </w:rPr>
        <w:t>План</w:t>
      </w:r>
      <w:r w:rsidR="007E54A8" w:rsidRPr="00FD2D6D">
        <w:rPr>
          <w:b/>
        </w:rPr>
        <w:t xml:space="preserve"> </w:t>
      </w:r>
      <w:r w:rsidRPr="00FD2D6D">
        <w:rPr>
          <w:b/>
        </w:rPr>
        <w:t>рада</w:t>
      </w:r>
      <w:r w:rsidR="007E54A8" w:rsidRPr="00FD2D6D">
        <w:rPr>
          <w:b/>
        </w:rPr>
        <w:t xml:space="preserve"> одељењ</w:t>
      </w:r>
      <w:r w:rsidRPr="00FD2D6D">
        <w:rPr>
          <w:b/>
        </w:rPr>
        <w:t>ског</w:t>
      </w:r>
      <w:r w:rsidR="007E54A8" w:rsidRPr="00FD2D6D">
        <w:rPr>
          <w:b/>
        </w:rPr>
        <w:t xml:space="preserve"> </w:t>
      </w:r>
      <w:r w:rsidRPr="00FD2D6D">
        <w:rPr>
          <w:b/>
        </w:rPr>
        <w:t>већа I</w:t>
      </w:r>
      <w:r w:rsidRPr="00FD2D6D">
        <w:rPr>
          <w:b/>
          <w:lang w:val="sr-Latn-CS"/>
        </w:rPr>
        <w:t xml:space="preserve">  разреда</w:t>
      </w:r>
      <w:r w:rsidR="007E54A8" w:rsidRPr="00FD2D6D">
        <w:rPr>
          <w:b/>
        </w:rPr>
        <w:t xml:space="preserve"> </w:t>
      </w:r>
      <w:r w:rsidRPr="00FD2D6D">
        <w:rPr>
          <w:b/>
          <w:lang w:val="sr-Latn-CS"/>
        </w:rPr>
        <w:t>Смер   медицинска  сестра- техничар</w:t>
      </w:r>
    </w:p>
    <w:tbl>
      <w:tblPr>
        <w:tblW w:w="8831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9"/>
        <w:gridCol w:w="8202"/>
      </w:tblGrid>
      <w:tr w:rsidR="000434ED" w:rsidRPr="00FD2D6D" w:rsidTr="00777CC8">
        <w:trPr>
          <w:cantSplit/>
          <w:trHeight w:val="845"/>
        </w:trPr>
        <w:tc>
          <w:tcPr>
            <w:tcW w:w="629" w:type="dxa"/>
            <w:shd w:val="clear" w:color="auto" w:fill="auto"/>
            <w:textDirection w:val="btLr"/>
            <w:vAlign w:val="center"/>
          </w:tcPr>
          <w:p w:rsidR="000434ED" w:rsidRPr="00FD2D6D" w:rsidRDefault="000434ED" w:rsidP="00613AA5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FD2D6D">
              <w:rPr>
                <w:i/>
                <w:sz w:val="16"/>
                <w:szCs w:val="16"/>
              </w:rPr>
              <w:t>Месец</w:t>
            </w:r>
          </w:p>
        </w:tc>
        <w:tc>
          <w:tcPr>
            <w:tcW w:w="8202" w:type="dxa"/>
            <w:shd w:val="clear" w:color="auto" w:fill="auto"/>
          </w:tcPr>
          <w:p w:rsidR="000434ED" w:rsidRPr="00FD2D6D" w:rsidRDefault="000434ED" w:rsidP="00613AA5">
            <w:pPr>
              <w:rPr>
                <w:i/>
              </w:rPr>
            </w:pPr>
            <w:r w:rsidRPr="00FD2D6D">
              <w:rPr>
                <w:i/>
              </w:rPr>
              <w:t>Активности</w:t>
            </w:r>
          </w:p>
        </w:tc>
      </w:tr>
      <w:tr w:rsidR="000434ED" w:rsidRPr="00FD2D6D" w:rsidTr="00777CC8">
        <w:trPr>
          <w:cantSplit/>
          <w:trHeight w:val="1145"/>
        </w:trPr>
        <w:tc>
          <w:tcPr>
            <w:tcW w:w="629" w:type="dxa"/>
            <w:shd w:val="clear" w:color="auto" w:fill="auto"/>
            <w:textDirection w:val="btLr"/>
            <w:vAlign w:val="center"/>
          </w:tcPr>
          <w:p w:rsidR="000434ED" w:rsidRPr="00FD2D6D" w:rsidRDefault="000434ED" w:rsidP="00613AA5">
            <w:pPr>
              <w:ind w:left="113" w:right="113"/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септембар</w:t>
            </w:r>
          </w:p>
        </w:tc>
        <w:tc>
          <w:tcPr>
            <w:tcW w:w="8202" w:type="dxa"/>
            <w:shd w:val="clear" w:color="auto" w:fill="auto"/>
          </w:tcPr>
          <w:p w:rsidR="000434ED" w:rsidRPr="00FD2D6D" w:rsidRDefault="000434ED" w:rsidP="00613AA5">
            <w:pPr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  <w:lang w:val="sr-Cyrl-CS"/>
              </w:rPr>
              <w:t>Седница Одељенског већа:</w:t>
            </w:r>
          </w:p>
          <w:p w:rsidR="000434ED" w:rsidRPr="00FD2D6D" w:rsidRDefault="000434ED" w:rsidP="00786100">
            <w:pPr>
              <w:numPr>
                <w:ilvl w:val="0"/>
                <w:numId w:val="44"/>
              </w:numPr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  <w:lang w:val="sr-Cyrl-CS"/>
              </w:rPr>
              <w:t>Планирање и припрема часова, писмених и контролних вежби, сређивање документације</w:t>
            </w:r>
          </w:p>
          <w:p w:rsidR="000434ED" w:rsidRPr="00FD2D6D" w:rsidRDefault="000434ED" w:rsidP="00786100">
            <w:pPr>
              <w:numPr>
                <w:ilvl w:val="0"/>
                <w:numId w:val="44"/>
              </w:numPr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  <w:lang w:val="sr-Cyrl-CS"/>
              </w:rPr>
              <w:t>План рада одељенског старешине</w:t>
            </w:r>
          </w:p>
          <w:p w:rsidR="000434ED" w:rsidRPr="00FD2D6D" w:rsidRDefault="000434ED" w:rsidP="00786100">
            <w:pPr>
              <w:numPr>
                <w:ilvl w:val="0"/>
                <w:numId w:val="44"/>
              </w:numPr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  <w:lang w:val="sr-Cyrl-CS"/>
              </w:rPr>
              <w:t>Календар рада школе</w:t>
            </w:r>
          </w:p>
          <w:p w:rsidR="000434ED" w:rsidRPr="00FD2D6D" w:rsidRDefault="000434ED" w:rsidP="00786100">
            <w:pPr>
              <w:numPr>
                <w:ilvl w:val="0"/>
                <w:numId w:val="44"/>
              </w:numPr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  <w:lang w:val="sr-Cyrl-CS"/>
              </w:rPr>
              <w:t>Распоред рада теоријске , вежби, практичне и блок наставе</w:t>
            </w:r>
          </w:p>
        </w:tc>
      </w:tr>
      <w:tr w:rsidR="000434ED" w:rsidRPr="00FD2D6D" w:rsidTr="00777CC8">
        <w:trPr>
          <w:cantSplit/>
          <w:trHeight w:val="1145"/>
        </w:trPr>
        <w:tc>
          <w:tcPr>
            <w:tcW w:w="629" w:type="dxa"/>
            <w:shd w:val="clear" w:color="auto" w:fill="auto"/>
            <w:textDirection w:val="btLr"/>
            <w:vAlign w:val="center"/>
          </w:tcPr>
          <w:p w:rsidR="000434ED" w:rsidRPr="00FD2D6D" w:rsidRDefault="000434ED" w:rsidP="00613AA5">
            <w:pPr>
              <w:ind w:left="113" w:right="113"/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октобар</w:t>
            </w:r>
          </w:p>
        </w:tc>
        <w:tc>
          <w:tcPr>
            <w:tcW w:w="8202" w:type="dxa"/>
            <w:shd w:val="clear" w:color="auto" w:fill="auto"/>
          </w:tcPr>
          <w:p w:rsidR="000434ED" w:rsidRPr="00FD2D6D" w:rsidRDefault="000434ED" w:rsidP="00786100">
            <w:pPr>
              <w:numPr>
                <w:ilvl w:val="0"/>
                <w:numId w:val="45"/>
              </w:numPr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  <w:lang w:val="sr-Cyrl-CS"/>
              </w:rPr>
              <w:t>Подела, организација, планови рада и распоред допунске и додатне наставе, слободних активности и секција ученика</w:t>
            </w:r>
          </w:p>
          <w:p w:rsidR="000434ED" w:rsidRPr="00FD2D6D" w:rsidRDefault="000434ED" w:rsidP="00786100">
            <w:pPr>
              <w:numPr>
                <w:ilvl w:val="0"/>
                <w:numId w:val="45"/>
              </w:numPr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  <w:lang w:val="sr-Cyrl-CS"/>
              </w:rPr>
              <w:t>План сарадње са родитељима</w:t>
            </w:r>
          </w:p>
        </w:tc>
      </w:tr>
      <w:tr w:rsidR="000434ED" w:rsidRPr="00FD2D6D" w:rsidTr="00777CC8">
        <w:trPr>
          <w:cantSplit/>
          <w:trHeight w:val="1145"/>
        </w:trPr>
        <w:tc>
          <w:tcPr>
            <w:tcW w:w="629" w:type="dxa"/>
            <w:shd w:val="clear" w:color="auto" w:fill="auto"/>
            <w:textDirection w:val="btLr"/>
            <w:vAlign w:val="center"/>
          </w:tcPr>
          <w:p w:rsidR="000434ED" w:rsidRPr="00FD2D6D" w:rsidRDefault="000434ED" w:rsidP="00613AA5">
            <w:pPr>
              <w:ind w:left="113" w:right="113"/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новембар</w:t>
            </w:r>
          </w:p>
        </w:tc>
        <w:tc>
          <w:tcPr>
            <w:tcW w:w="8202" w:type="dxa"/>
            <w:shd w:val="clear" w:color="auto" w:fill="auto"/>
          </w:tcPr>
          <w:p w:rsidR="000434ED" w:rsidRPr="00FD2D6D" w:rsidRDefault="000434ED" w:rsidP="00613AA5">
            <w:p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Седница одеље</w:t>
            </w:r>
            <w:r w:rsidR="00762112" w:rsidRPr="00FD2D6D">
              <w:rPr>
                <w:sz w:val="18"/>
                <w:szCs w:val="18"/>
                <w:lang w:val="sr-Cyrl-CS"/>
              </w:rPr>
              <w:t>њ</w:t>
            </w:r>
            <w:r w:rsidRPr="00FD2D6D">
              <w:rPr>
                <w:sz w:val="18"/>
                <w:szCs w:val="18"/>
                <w:lang w:val="sr-Cyrl-CS"/>
              </w:rPr>
              <w:t>ског већа</w:t>
            </w:r>
            <w:r w:rsidRPr="00FD2D6D">
              <w:rPr>
                <w:sz w:val="18"/>
                <w:szCs w:val="18"/>
              </w:rPr>
              <w:t>:</w:t>
            </w:r>
          </w:p>
          <w:p w:rsidR="000434ED" w:rsidRPr="00FD2D6D" w:rsidRDefault="000434ED" w:rsidP="00786100">
            <w:pPr>
              <w:numPr>
                <w:ilvl w:val="0"/>
                <w:numId w:val="46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Реализација теоријске наставе, вежби, практичне и блок наставе</w:t>
            </w:r>
          </w:p>
          <w:p w:rsidR="000434ED" w:rsidRPr="00FD2D6D" w:rsidRDefault="000434ED" w:rsidP="00786100">
            <w:pPr>
              <w:numPr>
                <w:ilvl w:val="0"/>
                <w:numId w:val="46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 xml:space="preserve">Успех ученика после </w:t>
            </w:r>
            <w:r w:rsidRPr="00FD2D6D">
              <w:rPr>
                <w:sz w:val="18"/>
                <w:szCs w:val="18"/>
                <w:lang w:val="sr-Latn-CS"/>
              </w:rPr>
              <w:t>I</w:t>
            </w:r>
            <w:r w:rsidRPr="00FD2D6D">
              <w:rPr>
                <w:sz w:val="18"/>
                <w:szCs w:val="18"/>
                <w:lang w:val="sr-Cyrl-CS"/>
              </w:rPr>
              <w:t xml:space="preserve"> квартала</w:t>
            </w:r>
          </w:p>
          <w:p w:rsidR="000434ED" w:rsidRPr="00FD2D6D" w:rsidRDefault="000434ED" w:rsidP="00786100">
            <w:pPr>
              <w:numPr>
                <w:ilvl w:val="0"/>
                <w:numId w:val="46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Изостанци ученика и вадспитно-дисциплинске мере</w:t>
            </w:r>
          </w:p>
          <w:p w:rsidR="000434ED" w:rsidRPr="00FD2D6D" w:rsidRDefault="000434ED" w:rsidP="00613AA5">
            <w:pPr>
              <w:ind w:left="720"/>
              <w:rPr>
                <w:sz w:val="18"/>
                <w:szCs w:val="18"/>
                <w:lang w:val="sr-Cyrl-CS"/>
              </w:rPr>
            </w:pPr>
          </w:p>
        </w:tc>
      </w:tr>
      <w:tr w:rsidR="000434ED" w:rsidRPr="00FD2D6D" w:rsidTr="00777CC8">
        <w:trPr>
          <w:cantSplit/>
          <w:trHeight w:val="1145"/>
        </w:trPr>
        <w:tc>
          <w:tcPr>
            <w:tcW w:w="629" w:type="dxa"/>
            <w:shd w:val="clear" w:color="auto" w:fill="auto"/>
            <w:textDirection w:val="btLr"/>
            <w:vAlign w:val="center"/>
          </w:tcPr>
          <w:p w:rsidR="000434ED" w:rsidRPr="00FD2D6D" w:rsidRDefault="000434ED" w:rsidP="00613AA5">
            <w:pPr>
              <w:ind w:left="113" w:right="113"/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децембар</w:t>
            </w:r>
          </w:p>
        </w:tc>
        <w:tc>
          <w:tcPr>
            <w:tcW w:w="8202" w:type="dxa"/>
            <w:shd w:val="clear" w:color="auto" w:fill="auto"/>
          </w:tcPr>
          <w:p w:rsidR="000434ED" w:rsidRPr="00FD2D6D" w:rsidRDefault="000434ED" w:rsidP="00613AA5">
            <w:p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Седница Одеље</w:t>
            </w:r>
            <w:r w:rsidR="00762112" w:rsidRPr="00FD2D6D">
              <w:rPr>
                <w:sz w:val="18"/>
                <w:szCs w:val="18"/>
                <w:lang w:val="sr-Cyrl-CS"/>
              </w:rPr>
              <w:t>њ</w:t>
            </w:r>
            <w:r w:rsidRPr="00FD2D6D">
              <w:rPr>
                <w:sz w:val="18"/>
                <w:szCs w:val="18"/>
                <w:lang w:val="sr-Cyrl-CS"/>
              </w:rPr>
              <w:t>ског већа:</w:t>
            </w:r>
          </w:p>
          <w:p w:rsidR="000434ED" w:rsidRPr="00FD2D6D" w:rsidRDefault="000434ED" w:rsidP="00786100">
            <w:pPr>
              <w:numPr>
                <w:ilvl w:val="0"/>
                <w:numId w:val="47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 xml:space="preserve">Успех ученика на крају </w:t>
            </w:r>
            <w:r w:rsidRPr="00FD2D6D">
              <w:rPr>
                <w:sz w:val="18"/>
                <w:szCs w:val="18"/>
                <w:lang w:val="sr-Latn-CS"/>
              </w:rPr>
              <w:t>I</w:t>
            </w:r>
            <w:r w:rsidRPr="00FD2D6D">
              <w:rPr>
                <w:sz w:val="18"/>
                <w:szCs w:val="18"/>
                <w:lang w:val="sr-Cyrl-CS"/>
              </w:rPr>
              <w:t xml:space="preserve"> полугодишта:појединачно, општи успех и успех по предметима</w:t>
            </w:r>
          </w:p>
          <w:p w:rsidR="000434ED" w:rsidRPr="00FD2D6D" w:rsidRDefault="000434ED" w:rsidP="00786100">
            <w:pPr>
              <w:numPr>
                <w:ilvl w:val="0"/>
                <w:numId w:val="47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Реализација наставног плана и програма по предметима-теоријске и практичне наставе</w:t>
            </w:r>
          </w:p>
          <w:p w:rsidR="000434ED" w:rsidRPr="00FD2D6D" w:rsidRDefault="000434ED" w:rsidP="00786100">
            <w:pPr>
              <w:numPr>
                <w:ilvl w:val="0"/>
                <w:numId w:val="47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Изостанци ученика и васпитно-дисциплинске мере</w:t>
            </w:r>
          </w:p>
          <w:p w:rsidR="000434ED" w:rsidRPr="00FD2D6D" w:rsidRDefault="000434ED" w:rsidP="00786100">
            <w:pPr>
              <w:numPr>
                <w:ilvl w:val="0"/>
                <w:numId w:val="47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Реализација плана рада одељенског старешине</w:t>
            </w:r>
          </w:p>
        </w:tc>
      </w:tr>
      <w:tr w:rsidR="000434ED" w:rsidRPr="00FD2D6D" w:rsidTr="00777CC8">
        <w:trPr>
          <w:cantSplit/>
          <w:trHeight w:val="1145"/>
        </w:trPr>
        <w:tc>
          <w:tcPr>
            <w:tcW w:w="629" w:type="dxa"/>
            <w:shd w:val="clear" w:color="auto" w:fill="auto"/>
            <w:textDirection w:val="btLr"/>
            <w:vAlign w:val="center"/>
          </w:tcPr>
          <w:p w:rsidR="000434ED" w:rsidRPr="00FD2D6D" w:rsidRDefault="000434ED" w:rsidP="00613AA5">
            <w:pPr>
              <w:ind w:left="113" w:right="113"/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јануар</w:t>
            </w:r>
          </w:p>
        </w:tc>
        <w:tc>
          <w:tcPr>
            <w:tcW w:w="8202" w:type="dxa"/>
            <w:shd w:val="clear" w:color="auto" w:fill="auto"/>
          </w:tcPr>
          <w:p w:rsidR="000434ED" w:rsidRPr="00FD2D6D" w:rsidRDefault="000434ED" w:rsidP="00613AA5">
            <w:p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 xml:space="preserve">Договор о раду у </w:t>
            </w:r>
            <w:r w:rsidRPr="00FD2D6D">
              <w:rPr>
                <w:sz w:val="18"/>
                <w:szCs w:val="18"/>
                <w:lang w:val="sr-Latn-CS"/>
              </w:rPr>
              <w:t>II</w:t>
            </w:r>
            <w:r w:rsidRPr="00FD2D6D">
              <w:rPr>
                <w:sz w:val="18"/>
                <w:szCs w:val="18"/>
                <w:lang w:val="sr-Cyrl-CS"/>
              </w:rPr>
              <w:t xml:space="preserve"> полугодишту:</w:t>
            </w:r>
          </w:p>
          <w:p w:rsidR="000434ED" w:rsidRPr="00FD2D6D" w:rsidRDefault="000434ED" w:rsidP="00786100">
            <w:pPr>
              <w:numPr>
                <w:ilvl w:val="0"/>
                <w:numId w:val="48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Организација допунске, додатне наставе и слободних активности ученика</w:t>
            </w:r>
          </w:p>
          <w:p w:rsidR="000434ED" w:rsidRPr="00FD2D6D" w:rsidRDefault="000434ED" w:rsidP="00786100">
            <w:pPr>
              <w:numPr>
                <w:ilvl w:val="0"/>
                <w:numId w:val="48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Предлози за успешније одвијање васпитно-образовног процеса</w:t>
            </w:r>
          </w:p>
          <w:p w:rsidR="000434ED" w:rsidRPr="00FD2D6D" w:rsidRDefault="000434ED" w:rsidP="00786100">
            <w:pPr>
              <w:numPr>
                <w:ilvl w:val="0"/>
                <w:numId w:val="48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Стручно усавршавање наставника</w:t>
            </w:r>
          </w:p>
          <w:p w:rsidR="000434ED" w:rsidRPr="00FD2D6D" w:rsidRDefault="000434ED" w:rsidP="00786100">
            <w:pPr>
              <w:numPr>
                <w:ilvl w:val="0"/>
                <w:numId w:val="48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 xml:space="preserve">Организација и реализација прославе дана Светог Саве </w:t>
            </w:r>
          </w:p>
        </w:tc>
      </w:tr>
      <w:tr w:rsidR="000434ED" w:rsidRPr="00FD2D6D" w:rsidTr="00777CC8">
        <w:trPr>
          <w:cantSplit/>
          <w:trHeight w:val="1145"/>
        </w:trPr>
        <w:tc>
          <w:tcPr>
            <w:tcW w:w="629" w:type="dxa"/>
            <w:shd w:val="clear" w:color="auto" w:fill="auto"/>
            <w:textDirection w:val="btLr"/>
            <w:vAlign w:val="center"/>
          </w:tcPr>
          <w:p w:rsidR="000434ED" w:rsidRPr="00FD2D6D" w:rsidRDefault="000434ED" w:rsidP="00613AA5">
            <w:pPr>
              <w:ind w:left="113" w:right="113"/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фебруар</w:t>
            </w:r>
          </w:p>
        </w:tc>
        <w:tc>
          <w:tcPr>
            <w:tcW w:w="8202" w:type="dxa"/>
            <w:shd w:val="clear" w:color="auto" w:fill="auto"/>
          </w:tcPr>
          <w:p w:rsidR="000434ED" w:rsidRPr="00FD2D6D" w:rsidRDefault="000434ED" w:rsidP="00786100">
            <w:pPr>
              <w:numPr>
                <w:ilvl w:val="0"/>
                <w:numId w:val="49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Договор о реализацији екскурзије ученика</w:t>
            </w:r>
          </w:p>
          <w:p w:rsidR="000434ED" w:rsidRPr="00FD2D6D" w:rsidRDefault="000434ED" w:rsidP="00786100">
            <w:pPr>
              <w:numPr>
                <w:ilvl w:val="0"/>
                <w:numId w:val="49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Сарадња са родитељима ученика</w:t>
            </w:r>
          </w:p>
          <w:p w:rsidR="000434ED" w:rsidRPr="00FD2D6D" w:rsidRDefault="000434ED" w:rsidP="00786100">
            <w:pPr>
              <w:numPr>
                <w:ilvl w:val="0"/>
                <w:numId w:val="49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Припрема за такмичења</w:t>
            </w:r>
          </w:p>
        </w:tc>
      </w:tr>
      <w:tr w:rsidR="000434ED" w:rsidRPr="00FD2D6D" w:rsidTr="00777CC8">
        <w:trPr>
          <w:cantSplit/>
          <w:trHeight w:val="890"/>
        </w:trPr>
        <w:tc>
          <w:tcPr>
            <w:tcW w:w="629" w:type="dxa"/>
            <w:shd w:val="clear" w:color="auto" w:fill="auto"/>
            <w:textDirection w:val="btLr"/>
            <w:vAlign w:val="center"/>
          </w:tcPr>
          <w:p w:rsidR="000434ED" w:rsidRPr="00FD2D6D" w:rsidRDefault="000434ED" w:rsidP="00613AA5">
            <w:pPr>
              <w:ind w:left="113" w:right="113"/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март</w:t>
            </w:r>
          </w:p>
        </w:tc>
        <w:tc>
          <w:tcPr>
            <w:tcW w:w="8202" w:type="dxa"/>
            <w:shd w:val="clear" w:color="auto" w:fill="auto"/>
          </w:tcPr>
          <w:p w:rsidR="000434ED" w:rsidRPr="00FD2D6D" w:rsidRDefault="000434ED" w:rsidP="00786100">
            <w:pPr>
              <w:numPr>
                <w:ilvl w:val="0"/>
                <w:numId w:val="50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Организација рада допунске, додатне наставе и слободних активности ученика</w:t>
            </w:r>
          </w:p>
          <w:p w:rsidR="000434ED" w:rsidRPr="00FD2D6D" w:rsidRDefault="000434ED" w:rsidP="00786100">
            <w:pPr>
              <w:numPr>
                <w:ilvl w:val="0"/>
                <w:numId w:val="50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Укључивање ученика у програм такмичења на нивоу општине, покрајине и републике</w:t>
            </w:r>
          </w:p>
          <w:p w:rsidR="000434ED" w:rsidRPr="00FD2D6D" w:rsidRDefault="000434ED" w:rsidP="00786100">
            <w:pPr>
              <w:numPr>
                <w:ilvl w:val="0"/>
                <w:numId w:val="50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Такмичења ученика у оквиру прве помоћи, спортска такмичења</w:t>
            </w:r>
          </w:p>
        </w:tc>
      </w:tr>
      <w:tr w:rsidR="000434ED" w:rsidRPr="00FD2D6D" w:rsidTr="00777CC8">
        <w:trPr>
          <w:cantSplit/>
          <w:trHeight w:val="1145"/>
        </w:trPr>
        <w:tc>
          <w:tcPr>
            <w:tcW w:w="629" w:type="dxa"/>
            <w:shd w:val="clear" w:color="auto" w:fill="auto"/>
            <w:textDirection w:val="btLr"/>
            <w:vAlign w:val="center"/>
          </w:tcPr>
          <w:p w:rsidR="000434ED" w:rsidRPr="00FD2D6D" w:rsidRDefault="000434ED" w:rsidP="00613AA5">
            <w:pPr>
              <w:ind w:left="113" w:right="113"/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април</w:t>
            </w:r>
          </w:p>
        </w:tc>
        <w:tc>
          <w:tcPr>
            <w:tcW w:w="8202" w:type="dxa"/>
            <w:shd w:val="clear" w:color="auto" w:fill="auto"/>
          </w:tcPr>
          <w:p w:rsidR="000434ED" w:rsidRPr="00FD2D6D" w:rsidRDefault="000434ED" w:rsidP="00613AA5">
            <w:pPr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  <w:lang w:val="sr-Cyrl-CS"/>
              </w:rPr>
              <w:t>Седница одеље</w:t>
            </w:r>
            <w:r w:rsidR="00B36180" w:rsidRPr="00FD2D6D">
              <w:rPr>
                <w:sz w:val="18"/>
                <w:szCs w:val="18"/>
                <w:lang w:val="sr-Cyrl-CS"/>
              </w:rPr>
              <w:t>њ</w:t>
            </w:r>
            <w:r w:rsidRPr="00FD2D6D">
              <w:rPr>
                <w:sz w:val="18"/>
                <w:szCs w:val="18"/>
                <w:lang w:val="sr-Cyrl-CS"/>
              </w:rPr>
              <w:t>ског већа:</w:t>
            </w:r>
          </w:p>
          <w:p w:rsidR="000434ED" w:rsidRPr="00FD2D6D" w:rsidRDefault="000434ED" w:rsidP="00786100">
            <w:pPr>
              <w:numPr>
                <w:ilvl w:val="0"/>
                <w:numId w:val="51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 xml:space="preserve">Анализа успеха ученика после </w:t>
            </w:r>
            <w:r w:rsidRPr="00FD2D6D">
              <w:rPr>
                <w:sz w:val="18"/>
                <w:szCs w:val="18"/>
                <w:lang w:val="sr-Latn-CS"/>
              </w:rPr>
              <w:t xml:space="preserve">III </w:t>
            </w:r>
            <w:r w:rsidRPr="00FD2D6D">
              <w:rPr>
                <w:sz w:val="18"/>
                <w:szCs w:val="18"/>
                <w:lang w:val="sr-Cyrl-CS"/>
              </w:rPr>
              <w:t>квартала</w:t>
            </w:r>
          </w:p>
          <w:p w:rsidR="000434ED" w:rsidRPr="00FD2D6D" w:rsidRDefault="000434ED" w:rsidP="00786100">
            <w:pPr>
              <w:numPr>
                <w:ilvl w:val="0"/>
                <w:numId w:val="51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Изостанци ученика и васпитно-дисциплинске мере</w:t>
            </w:r>
          </w:p>
          <w:p w:rsidR="000434ED" w:rsidRPr="00FD2D6D" w:rsidRDefault="000434ED" w:rsidP="00786100">
            <w:pPr>
              <w:numPr>
                <w:ilvl w:val="0"/>
                <w:numId w:val="51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Реализација наставног процеса</w:t>
            </w:r>
          </w:p>
          <w:p w:rsidR="000434ED" w:rsidRPr="00FD2D6D" w:rsidRDefault="000434ED" w:rsidP="00786100">
            <w:pPr>
              <w:numPr>
                <w:ilvl w:val="0"/>
                <w:numId w:val="51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Извештај са такмичења ученика</w:t>
            </w:r>
          </w:p>
        </w:tc>
      </w:tr>
      <w:tr w:rsidR="000434ED" w:rsidRPr="00FD2D6D" w:rsidTr="00777CC8">
        <w:trPr>
          <w:cantSplit/>
          <w:trHeight w:val="1145"/>
        </w:trPr>
        <w:tc>
          <w:tcPr>
            <w:tcW w:w="629" w:type="dxa"/>
            <w:shd w:val="clear" w:color="auto" w:fill="auto"/>
            <w:textDirection w:val="btLr"/>
            <w:vAlign w:val="center"/>
          </w:tcPr>
          <w:p w:rsidR="000434ED" w:rsidRPr="00FD2D6D" w:rsidRDefault="000434ED" w:rsidP="00613AA5">
            <w:pPr>
              <w:ind w:left="113" w:right="113"/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мај</w:t>
            </w:r>
          </w:p>
        </w:tc>
        <w:tc>
          <w:tcPr>
            <w:tcW w:w="8202" w:type="dxa"/>
            <w:shd w:val="clear" w:color="auto" w:fill="auto"/>
          </w:tcPr>
          <w:p w:rsidR="000434ED" w:rsidRPr="00FD2D6D" w:rsidRDefault="000434ED" w:rsidP="00786100">
            <w:pPr>
              <w:numPr>
                <w:ilvl w:val="0"/>
                <w:numId w:val="52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Реализација екскурзије ученика</w:t>
            </w:r>
          </w:p>
          <w:p w:rsidR="000434ED" w:rsidRPr="00FD2D6D" w:rsidRDefault="000434ED" w:rsidP="00786100">
            <w:pPr>
              <w:numPr>
                <w:ilvl w:val="0"/>
                <w:numId w:val="52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Реализација допунске наставе и слободних активности</w:t>
            </w:r>
          </w:p>
        </w:tc>
      </w:tr>
      <w:tr w:rsidR="000434ED" w:rsidRPr="00FD2D6D" w:rsidTr="00777CC8">
        <w:trPr>
          <w:cantSplit/>
          <w:trHeight w:val="1145"/>
        </w:trPr>
        <w:tc>
          <w:tcPr>
            <w:tcW w:w="629" w:type="dxa"/>
            <w:shd w:val="clear" w:color="auto" w:fill="auto"/>
            <w:textDirection w:val="btLr"/>
            <w:vAlign w:val="center"/>
          </w:tcPr>
          <w:p w:rsidR="000434ED" w:rsidRPr="00FD2D6D" w:rsidRDefault="000434ED" w:rsidP="00613AA5">
            <w:pPr>
              <w:ind w:left="113" w:right="113"/>
              <w:jc w:val="center"/>
              <w:rPr>
                <w:sz w:val="16"/>
                <w:szCs w:val="16"/>
              </w:rPr>
            </w:pPr>
            <w:r w:rsidRPr="00FD2D6D">
              <w:rPr>
                <w:sz w:val="16"/>
                <w:szCs w:val="16"/>
              </w:rPr>
              <w:t>јун</w:t>
            </w:r>
          </w:p>
        </w:tc>
        <w:tc>
          <w:tcPr>
            <w:tcW w:w="8202" w:type="dxa"/>
            <w:shd w:val="clear" w:color="auto" w:fill="auto"/>
          </w:tcPr>
          <w:p w:rsidR="000434ED" w:rsidRPr="00FD2D6D" w:rsidRDefault="000434ED" w:rsidP="00613AA5">
            <w:pPr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  <w:lang w:val="sr-Cyrl-CS"/>
              </w:rPr>
              <w:t>Седница одеље</w:t>
            </w:r>
            <w:r w:rsidR="00B36180" w:rsidRPr="00FD2D6D">
              <w:rPr>
                <w:sz w:val="18"/>
                <w:szCs w:val="18"/>
                <w:lang w:val="sr-Cyrl-CS"/>
              </w:rPr>
              <w:t>њ</w:t>
            </w:r>
            <w:r w:rsidRPr="00FD2D6D">
              <w:rPr>
                <w:sz w:val="18"/>
                <w:szCs w:val="18"/>
                <w:lang w:val="sr-Cyrl-CS"/>
              </w:rPr>
              <w:t>ског већа:</w:t>
            </w:r>
          </w:p>
          <w:p w:rsidR="000434ED" w:rsidRPr="00FD2D6D" w:rsidRDefault="000434ED" w:rsidP="00786100">
            <w:pPr>
              <w:numPr>
                <w:ilvl w:val="0"/>
                <w:numId w:val="53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Анализа успеха ученика на крају школске године:појединачно, успех одељења и по предметима</w:t>
            </w:r>
          </w:p>
          <w:p w:rsidR="000434ED" w:rsidRPr="00FD2D6D" w:rsidRDefault="000434ED" w:rsidP="00786100">
            <w:pPr>
              <w:numPr>
                <w:ilvl w:val="0"/>
                <w:numId w:val="53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Изостанци ученика и васпитно-дисциплинске мере</w:t>
            </w:r>
          </w:p>
          <w:p w:rsidR="000434ED" w:rsidRPr="00FD2D6D" w:rsidRDefault="000434ED" w:rsidP="00786100">
            <w:pPr>
              <w:numPr>
                <w:ilvl w:val="0"/>
                <w:numId w:val="53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Награде и похвале ученика</w:t>
            </w:r>
          </w:p>
          <w:p w:rsidR="000434ED" w:rsidRPr="00FD2D6D" w:rsidRDefault="000434ED" w:rsidP="00786100">
            <w:pPr>
              <w:numPr>
                <w:ilvl w:val="0"/>
                <w:numId w:val="53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Реализација теоријске, практичне и блок наставе</w:t>
            </w:r>
          </w:p>
          <w:p w:rsidR="000434ED" w:rsidRPr="00FD2D6D" w:rsidRDefault="000434ED" w:rsidP="00786100">
            <w:pPr>
              <w:numPr>
                <w:ilvl w:val="0"/>
                <w:numId w:val="53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Реализација допунске, додатне наставе и слободних активности ученика</w:t>
            </w:r>
          </w:p>
        </w:tc>
      </w:tr>
    </w:tbl>
    <w:p w:rsidR="00FE0890" w:rsidRPr="00FD2D6D" w:rsidRDefault="00FE0890" w:rsidP="00FE0890">
      <w:pPr>
        <w:rPr>
          <w:sz w:val="22"/>
          <w:szCs w:val="22"/>
          <w:lang w:val="sr-Cyrl-CS"/>
        </w:rPr>
        <w:sectPr w:rsidR="00FE0890" w:rsidRPr="00FD2D6D" w:rsidSect="00380696">
          <w:pgSz w:w="11907" w:h="16840" w:code="9"/>
          <w:pgMar w:top="720" w:right="720" w:bottom="720" w:left="720" w:header="706" w:footer="706" w:gutter="0"/>
          <w:cols w:space="708"/>
          <w:docGrid w:linePitch="360"/>
        </w:sectPr>
      </w:pPr>
    </w:p>
    <w:p w:rsidR="00130CFC" w:rsidRPr="00FD2D6D" w:rsidRDefault="00130CFC" w:rsidP="00963407"/>
    <w:p w:rsidR="00025586" w:rsidRPr="00FD2D6D" w:rsidRDefault="00025586" w:rsidP="00025586">
      <w:pPr>
        <w:rPr>
          <w:b/>
        </w:rPr>
      </w:pPr>
    </w:p>
    <w:p w:rsidR="00025586" w:rsidRPr="00FD2D6D" w:rsidRDefault="00025586" w:rsidP="00025586">
      <w:pPr>
        <w:rPr>
          <w:b/>
        </w:rPr>
      </w:pPr>
      <w:r w:rsidRPr="00FD2D6D">
        <w:rPr>
          <w:b/>
          <w:lang w:val="sr-Cyrl-CS"/>
        </w:rPr>
        <w:t>5.2.2.</w:t>
      </w:r>
      <w:r w:rsidRPr="00FD2D6D">
        <w:rPr>
          <w:b/>
        </w:rPr>
        <w:t>План</w:t>
      </w:r>
      <w:r w:rsidR="007E54A8" w:rsidRPr="00FD2D6D">
        <w:rPr>
          <w:b/>
        </w:rPr>
        <w:t xml:space="preserve"> </w:t>
      </w:r>
      <w:r w:rsidRPr="00FD2D6D">
        <w:rPr>
          <w:b/>
        </w:rPr>
        <w:t>рада</w:t>
      </w:r>
      <w:r w:rsidR="007E54A8" w:rsidRPr="00FD2D6D">
        <w:rPr>
          <w:b/>
        </w:rPr>
        <w:t xml:space="preserve"> одељењ</w:t>
      </w:r>
      <w:r w:rsidRPr="00FD2D6D">
        <w:rPr>
          <w:b/>
        </w:rPr>
        <w:t>ског</w:t>
      </w:r>
      <w:r w:rsidR="007E54A8" w:rsidRPr="00FD2D6D">
        <w:rPr>
          <w:b/>
        </w:rPr>
        <w:t xml:space="preserve"> </w:t>
      </w:r>
      <w:r w:rsidRPr="00FD2D6D">
        <w:rPr>
          <w:b/>
        </w:rPr>
        <w:t xml:space="preserve">већа   II   </w:t>
      </w:r>
      <w:r w:rsidRPr="00FD2D6D">
        <w:rPr>
          <w:b/>
          <w:lang w:val="sr-Latn-CS"/>
        </w:rPr>
        <w:t>разреда</w:t>
      </w:r>
    </w:p>
    <w:p w:rsidR="00025586" w:rsidRPr="00FD2D6D" w:rsidRDefault="00025586" w:rsidP="00025586">
      <w:pPr>
        <w:rPr>
          <w:b/>
          <w:lang w:val="sr-Latn-CS"/>
        </w:rPr>
      </w:pPr>
      <w:r w:rsidRPr="00FD2D6D">
        <w:rPr>
          <w:b/>
          <w:lang w:val="sr-Latn-CS"/>
        </w:rPr>
        <w:t xml:space="preserve">                             Смер   медицинска  сестра- техничар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8111"/>
      </w:tblGrid>
      <w:tr w:rsidR="00025586" w:rsidRPr="00FD2D6D" w:rsidTr="00495FE9">
        <w:trPr>
          <w:cantSplit/>
          <w:trHeight w:val="770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025586" w:rsidRPr="00FD2D6D" w:rsidRDefault="00025586" w:rsidP="00495FE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</w:rPr>
              <w:t>Месец</w:t>
            </w:r>
          </w:p>
        </w:tc>
        <w:tc>
          <w:tcPr>
            <w:tcW w:w="8111" w:type="dxa"/>
            <w:shd w:val="clear" w:color="auto" w:fill="auto"/>
          </w:tcPr>
          <w:p w:rsidR="00025586" w:rsidRPr="00FD2D6D" w:rsidRDefault="00025586" w:rsidP="00495FE9">
            <w:pPr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</w:rPr>
              <w:t>Активности</w:t>
            </w:r>
          </w:p>
        </w:tc>
      </w:tr>
      <w:tr w:rsidR="00025586" w:rsidRPr="00FD2D6D" w:rsidTr="009C24F8">
        <w:trPr>
          <w:cantSplit/>
          <w:trHeight w:val="1358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025586" w:rsidRPr="00FD2D6D" w:rsidRDefault="00025586" w:rsidP="00495FE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</w:rPr>
              <w:t>септембар</w:t>
            </w:r>
          </w:p>
        </w:tc>
        <w:tc>
          <w:tcPr>
            <w:tcW w:w="8111" w:type="dxa"/>
            <w:shd w:val="clear" w:color="auto" w:fill="auto"/>
          </w:tcPr>
          <w:p w:rsidR="00025586" w:rsidRPr="00FD2D6D" w:rsidRDefault="00025586" w:rsidP="00495FE9">
            <w:pPr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  <w:lang w:val="sr-Cyrl-CS"/>
              </w:rPr>
              <w:t>Седница Одеље</w:t>
            </w:r>
            <w:r w:rsidR="00B36180" w:rsidRPr="00FD2D6D">
              <w:rPr>
                <w:sz w:val="18"/>
                <w:szCs w:val="18"/>
                <w:lang w:val="sr-Cyrl-CS"/>
              </w:rPr>
              <w:t>њ</w:t>
            </w:r>
            <w:r w:rsidRPr="00FD2D6D">
              <w:rPr>
                <w:sz w:val="18"/>
                <w:szCs w:val="18"/>
                <w:lang w:val="sr-Cyrl-CS"/>
              </w:rPr>
              <w:t>ског већа:</w:t>
            </w:r>
          </w:p>
          <w:p w:rsidR="00025586" w:rsidRPr="00FD2D6D" w:rsidRDefault="00025586" w:rsidP="00786100">
            <w:pPr>
              <w:numPr>
                <w:ilvl w:val="0"/>
                <w:numId w:val="44"/>
              </w:numPr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  <w:lang w:val="sr-Cyrl-CS"/>
              </w:rPr>
              <w:t>Планирање и припрема часова, писмених и контролних вежби, сређивање документације</w:t>
            </w:r>
          </w:p>
          <w:p w:rsidR="00025586" w:rsidRPr="00FD2D6D" w:rsidRDefault="00025586" w:rsidP="00786100">
            <w:pPr>
              <w:numPr>
                <w:ilvl w:val="0"/>
                <w:numId w:val="44"/>
              </w:numPr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  <w:lang w:val="sr-Cyrl-CS"/>
              </w:rPr>
              <w:t>План рада одељенског старешине</w:t>
            </w:r>
          </w:p>
          <w:p w:rsidR="00025586" w:rsidRPr="00FD2D6D" w:rsidRDefault="00025586" w:rsidP="00786100">
            <w:pPr>
              <w:numPr>
                <w:ilvl w:val="0"/>
                <w:numId w:val="44"/>
              </w:numPr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  <w:lang w:val="sr-Cyrl-CS"/>
              </w:rPr>
              <w:t>Календар рада школе</w:t>
            </w:r>
          </w:p>
          <w:p w:rsidR="00025586" w:rsidRPr="00FD2D6D" w:rsidRDefault="00025586" w:rsidP="00786100">
            <w:pPr>
              <w:numPr>
                <w:ilvl w:val="0"/>
                <w:numId w:val="44"/>
              </w:numPr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  <w:lang w:val="sr-Cyrl-CS"/>
              </w:rPr>
              <w:t>Распоред рада теоријске , вежби, практичне и блок наставе</w:t>
            </w:r>
          </w:p>
        </w:tc>
      </w:tr>
      <w:tr w:rsidR="00025586" w:rsidRPr="00FD2D6D" w:rsidTr="00495FE9">
        <w:trPr>
          <w:cantSplit/>
          <w:trHeight w:val="1137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025586" w:rsidRPr="00FD2D6D" w:rsidRDefault="00025586" w:rsidP="00495FE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</w:rPr>
              <w:t>октобар</w:t>
            </w:r>
          </w:p>
        </w:tc>
        <w:tc>
          <w:tcPr>
            <w:tcW w:w="8111" w:type="dxa"/>
            <w:shd w:val="clear" w:color="auto" w:fill="auto"/>
          </w:tcPr>
          <w:p w:rsidR="00025586" w:rsidRPr="00FD2D6D" w:rsidRDefault="00025586" w:rsidP="00786100">
            <w:pPr>
              <w:numPr>
                <w:ilvl w:val="0"/>
                <w:numId w:val="45"/>
              </w:numPr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  <w:lang w:val="sr-Cyrl-CS"/>
              </w:rPr>
              <w:t>Подела, организација, планови рада и распоред допунске и додатне наставе, слободних активности и секција ученика</w:t>
            </w:r>
          </w:p>
          <w:p w:rsidR="00025586" w:rsidRPr="00FD2D6D" w:rsidRDefault="00025586" w:rsidP="00786100">
            <w:pPr>
              <w:numPr>
                <w:ilvl w:val="0"/>
                <w:numId w:val="45"/>
              </w:numPr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  <w:lang w:val="sr-Cyrl-CS"/>
              </w:rPr>
              <w:t>План сарадње са родитељима</w:t>
            </w:r>
          </w:p>
        </w:tc>
      </w:tr>
      <w:tr w:rsidR="00025586" w:rsidRPr="00FD2D6D" w:rsidTr="00495FE9">
        <w:trPr>
          <w:cantSplit/>
          <w:trHeight w:val="1153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025586" w:rsidRPr="00FD2D6D" w:rsidRDefault="00025586" w:rsidP="00495FE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</w:rPr>
              <w:t>новембар</w:t>
            </w:r>
          </w:p>
        </w:tc>
        <w:tc>
          <w:tcPr>
            <w:tcW w:w="8111" w:type="dxa"/>
            <w:shd w:val="clear" w:color="auto" w:fill="auto"/>
          </w:tcPr>
          <w:p w:rsidR="00025586" w:rsidRPr="00FD2D6D" w:rsidRDefault="00025586" w:rsidP="00495FE9">
            <w:p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Седница одеље</w:t>
            </w:r>
            <w:r w:rsidR="00B36180" w:rsidRPr="00FD2D6D">
              <w:rPr>
                <w:sz w:val="18"/>
                <w:szCs w:val="18"/>
                <w:lang w:val="sr-Cyrl-CS"/>
              </w:rPr>
              <w:t>њ</w:t>
            </w:r>
            <w:r w:rsidRPr="00FD2D6D">
              <w:rPr>
                <w:sz w:val="18"/>
                <w:szCs w:val="18"/>
                <w:lang w:val="sr-Cyrl-CS"/>
              </w:rPr>
              <w:t>ског већа</w:t>
            </w:r>
            <w:r w:rsidRPr="00FD2D6D">
              <w:rPr>
                <w:sz w:val="18"/>
                <w:szCs w:val="18"/>
              </w:rPr>
              <w:t>:</w:t>
            </w:r>
          </w:p>
          <w:p w:rsidR="00025586" w:rsidRPr="00FD2D6D" w:rsidRDefault="00025586" w:rsidP="00786100">
            <w:pPr>
              <w:numPr>
                <w:ilvl w:val="0"/>
                <w:numId w:val="46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Реализација теоријске , вежби, практичне и блок наставе</w:t>
            </w:r>
          </w:p>
          <w:p w:rsidR="00025586" w:rsidRPr="00FD2D6D" w:rsidRDefault="00025586" w:rsidP="00786100">
            <w:pPr>
              <w:numPr>
                <w:ilvl w:val="0"/>
                <w:numId w:val="46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 xml:space="preserve">Успех ученика после </w:t>
            </w:r>
            <w:r w:rsidRPr="00FD2D6D">
              <w:rPr>
                <w:sz w:val="18"/>
                <w:szCs w:val="18"/>
                <w:lang w:val="sr-Latn-CS"/>
              </w:rPr>
              <w:t>I</w:t>
            </w:r>
            <w:r w:rsidRPr="00FD2D6D">
              <w:rPr>
                <w:sz w:val="18"/>
                <w:szCs w:val="18"/>
                <w:lang w:val="sr-Cyrl-CS"/>
              </w:rPr>
              <w:t xml:space="preserve"> квартала</w:t>
            </w:r>
          </w:p>
          <w:p w:rsidR="00025586" w:rsidRPr="00FD2D6D" w:rsidRDefault="00025586" w:rsidP="00786100">
            <w:pPr>
              <w:numPr>
                <w:ilvl w:val="0"/>
                <w:numId w:val="46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Изостанци ученика и вадспитно-дисциплинске мере</w:t>
            </w:r>
          </w:p>
          <w:p w:rsidR="00025586" w:rsidRPr="00FD2D6D" w:rsidRDefault="00025586" w:rsidP="00495FE9">
            <w:pPr>
              <w:ind w:left="720"/>
              <w:rPr>
                <w:sz w:val="18"/>
                <w:szCs w:val="18"/>
                <w:lang w:val="sr-Cyrl-CS"/>
              </w:rPr>
            </w:pPr>
          </w:p>
        </w:tc>
      </w:tr>
      <w:tr w:rsidR="00025586" w:rsidRPr="00FD2D6D" w:rsidTr="009C24F8">
        <w:trPr>
          <w:cantSplit/>
          <w:trHeight w:val="1520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025586" w:rsidRPr="00FD2D6D" w:rsidRDefault="00025586" w:rsidP="00495FE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</w:rPr>
              <w:t>децембар</w:t>
            </w:r>
          </w:p>
        </w:tc>
        <w:tc>
          <w:tcPr>
            <w:tcW w:w="8111" w:type="dxa"/>
            <w:shd w:val="clear" w:color="auto" w:fill="auto"/>
          </w:tcPr>
          <w:p w:rsidR="00025586" w:rsidRPr="00FD2D6D" w:rsidRDefault="00025586" w:rsidP="00495FE9">
            <w:p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Седница Одеље</w:t>
            </w:r>
            <w:r w:rsidR="00B36180" w:rsidRPr="00FD2D6D">
              <w:rPr>
                <w:sz w:val="18"/>
                <w:szCs w:val="18"/>
                <w:lang w:val="sr-Cyrl-CS"/>
              </w:rPr>
              <w:t>њ</w:t>
            </w:r>
            <w:r w:rsidRPr="00FD2D6D">
              <w:rPr>
                <w:sz w:val="18"/>
                <w:szCs w:val="18"/>
                <w:lang w:val="sr-Cyrl-CS"/>
              </w:rPr>
              <w:t>ског већа:</w:t>
            </w:r>
          </w:p>
          <w:p w:rsidR="00025586" w:rsidRPr="00FD2D6D" w:rsidRDefault="00025586" w:rsidP="00786100">
            <w:pPr>
              <w:numPr>
                <w:ilvl w:val="0"/>
                <w:numId w:val="47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 xml:space="preserve">Успех ученика на крају </w:t>
            </w:r>
            <w:r w:rsidRPr="00FD2D6D">
              <w:rPr>
                <w:sz w:val="18"/>
                <w:szCs w:val="18"/>
                <w:lang w:val="sr-Latn-CS"/>
              </w:rPr>
              <w:t>I</w:t>
            </w:r>
            <w:r w:rsidRPr="00FD2D6D">
              <w:rPr>
                <w:sz w:val="18"/>
                <w:szCs w:val="18"/>
                <w:lang w:val="sr-Cyrl-CS"/>
              </w:rPr>
              <w:t xml:space="preserve"> полугодишта:појединачно, општи успех и успех по предметима</w:t>
            </w:r>
          </w:p>
          <w:p w:rsidR="00025586" w:rsidRPr="00FD2D6D" w:rsidRDefault="00025586" w:rsidP="00786100">
            <w:pPr>
              <w:numPr>
                <w:ilvl w:val="0"/>
                <w:numId w:val="47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Реализација наставног плана и програма по предметима-теоријске и практичне наставе</w:t>
            </w:r>
          </w:p>
          <w:p w:rsidR="00025586" w:rsidRPr="00FD2D6D" w:rsidRDefault="00025586" w:rsidP="00786100">
            <w:pPr>
              <w:numPr>
                <w:ilvl w:val="0"/>
                <w:numId w:val="47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Изостанци ученика и васпитно-дисциплинске мере</w:t>
            </w:r>
          </w:p>
          <w:p w:rsidR="00025586" w:rsidRPr="00FD2D6D" w:rsidRDefault="00025586" w:rsidP="00B36180">
            <w:pPr>
              <w:numPr>
                <w:ilvl w:val="0"/>
                <w:numId w:val="47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Реализација плана рада одеље</w:t>
            </w:r>
            <w:r w:rsidR="00B36180" w:rsidRPr="00FD2D6D">
              <w:rPr>
                <w:sz w:val="18"/>
                <w:szCs w:val="18"/>
                <w:lang w:val="sr-Cyrl-CS"/>
              </w:rPr>
              <w:t>њ</w:t>
            </w:r>
            <w:r w:rsidRPr="00FD2D6D">
              <w:rPr>
                <w:sz w:val="18"/>
                <w:szCs w:val="18"/>
                <w:lang w:val="sr-Cyrl-CS"/>
              </w:rPr>
              <w:t>ског старешине</w:t>
            </w:r>
          </w:p>
        </w:tc>
      </w:tr>
      <w:tr w:rsidR="00025586" w:rsidRPr="00FD2D6D" w:rsidTr="009C24F8">
        <w:trPr>
          <w:cantSplit/>
          <w:trHeight w:val="1295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025586" w:rsidRPr="00FD2D6D" w:rsidRDefault="00025586" w:rsidP="00495FE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</w:rPr>
              <w:t>јануар</w:t>
            </w:r>
          </w:p>
        </w:tc>
        <w:tc>
          <w:tcPr>
            <w:tcW w:w="8111" w:type="dxa"/>
            <w:shd w:val="clear" w:color="auto" w:fill="auto"/>
          </w:tcPr>
          <w:p w:rsidR="00025586" w:rsidRPr="00FD2D6D" w:rsidRDefault="00025586" w:rsidP="00495FE9">
            <w:p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 xml:space="preserve">Договор о раду у </w:t>
            </w:r>
            <w:r w:rsidRPr="00FD2D6D">
              <w:rPr>
                <w:sz w:val="18"/>
                <w:szCs w:val="18"/>
                <w:lang w:val="sr-Latn-CS"/>
              </w:rPr>
              <w:t>II</w:t>
            </w:r>
            <w:r w:rsidRPr="00FD2D6D">
              <w:rPr>
                <w:sz w:val="18"/>
                <w:szCs w:val="18"/>
                <w:lang w:val="sr-Cyrl-CS"/>
              </w:rPr>
              <w:t xml:space="preserve"> полугодишту:</w:t>
            </w:r>
          </w:p>
          <w:p w:rsidR="00025586" w:rsidRPr="00FD2D6D" w:rsidRDefault="00025586" w:rsidP="00786100">
            <w:pPr>
              <w:numPr>
                <w:ilvl w:val="0"/>
                <w:numId w:val="48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Организација допунске, додатне наставе и слободних активности ученика</w:t>
            </w:r>
          </w:p>
          <w:p w:rsidR="00025586" w:rsidRPr="00FD2D6D" w:rsidRDefault="00025586" w:rsidP="00786100">
            <w:pPr>
              <w:numPr>
                <w:ilvl w:val="0"/>
                <w:numId w:val="48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Предлози за успешније одвијање васпитно-образовног процеса</w:t>
            </w:r>
          </w:p>
          <w:p w:rsidR="00025586" w:rsidRPr="00FD2D6D" w:rsidRDefault="00025586" w:rsidP="00786100">
            <w:pPr>
              <w:numPr>
                <w:ilvl w:val="0"/>
                <w:numId w:val="48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Стручно усавршавање наставника</w:t>
            </w:r>
          </w:p>
          <w:p w:rsidR="00025586" w:rsidRPr="00FD2D6D" w:rsidRDefault="00025586" w:rsidP="00786100">
            <w:pPr>
              <w:numPr>
                <w:ilvl w:val="0"/>
                <w:numId w:val="48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 xml:space="preserve">Организација и реализација прославе дана Светог Саве </w:t>
            </w:r>
          </w:p>
        </w:tc>
      </w:tr>
      <w:tr w:rsidR="00025586" w:rsidRPr="00FD2D6D" w:rsidTr="00495FE9">
        <w:trPr>
          <w:cantSplit/>
          <w:trHeight w:val="1137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025586" w:rsidRPr="00FD2D6D" w:rsidRDefault="00025586" w:rsidP="00495FE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</w:rPr>
              <w:t>фебруар</w:t>
            </w:r>
          </w:p>
        </w:tc>
        <w:tc>
          <w:tcPr>
            <w:tcW w:w="8111" w:type="dxa"/>
            <w:shd w:val="clear" w:color="auto" w:fill="auto"/>
          </w:tcPr>
          <w:p w:rsidR="00025586" w:rsidRPr="00FD2D6D" w:rsidRDefault="00025586" w:rsidP="00786100">
            <w:pPr>
              <w:numPr>
                <w:ilvl w:val="0"/>
                <w:numId w:val="49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Договор о реализацији екскурзије ученика</w:t>
            </w:r>
          </w:p>
          <w:p w:rsidR="00025586" w:rsidRPr="00FD2D6D" w:rsidRDefault="00025586" w:rsidP="00786100">
            <w:pPr>
              <w:numPr>
                <w:ilvl w:val="0"/>
                <w:numId w:val="49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Сарадња са родитељима ученика</w:t>
            </w:r>
          </w:p>
          <w:p w:rsidR="00025586" w:rsidRPr="00FD2D6D" w:rsidRDefault="00025586" w:rsidP="00786100">
            <w:pPr>
              <w:numPr>
                <w:ilvl w:val="0"/>
                <w:numId w:val="49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Припрема за такмичења</w:t>
            </w:r>
          </w:p>
        </w:tc>
      </w:tr>
      <w:tr w:rsidR="00025586" w:rsidRPr="00FD2D6D" w:rsidTr="009C24F8">
        <w:trPr>
          <w:cantSplit/>
          <w:trHeight w:val="935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025586" w:rsidRPr="00FD2D6D" w:rsidRDefault="00025586" w:rsidP="00495FE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</w:rPr>
              <w:t>март</w:t>
            </w:r>
          </w:p>
        </w:tc>
        <w:tc>
          <w:tcPr>
            <w:tcW w:w="8111" w:type="dxa"/>
            <w:shd w:val="clear" w:color="auto" w:fill="auto"/>
          </w:tcPr>
          <w:p w:rsidR="00025586" w:rsidRPr="00FD2D6D" w:rsidRDefault="00025586" w:rsidP="00786100">
            <w:pPr>
              <w:numPr>
                <w:ilvl w:val="0"/>
                <w:numId w:val="50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Организација рада допунске, додатне наставе и слободних активности ученика</w:t>
            </w:r>
          </w:p>
          <w:p w:rsidR="00025586" w:rsidRPr="00FD2D6D" w:rsidRDefault="00025586" w:rsidP="00786100">
            <w:pPr>
              <w:numPr>
                <w:ilvl w:val="0"/>
                <w:numId w:val="50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Укључивање ученика у програм такмичења на нивоу општине, покрајине и републике</w:t>
            </w:r>
          </w:p>
          <w:p w:rsidR="00025586" w:rsidRPr="00FD2D6D" w:rsidRDefault="00025586" w:rsidP="00786100">
            <w:pPr>
              <w:numPr>
                <w:ilvl w:val="0"/>
                <w:numId w:val="50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Такмичења ученика у оквиру прве помоћи, спортска такмичења</w:t>
            </w:r>
          </w:p>
        </w:tc>
      </w:tr>
      <w:tr w:rsidR="00025586" w:rsidRPr="00FD2D6D" w:rsidTr="00495FE9">
        <w:trPr>
          <w:cantSplit/>
          <w:trHeight w:val="1472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025586" w:rsidRPr="00FD2D6D" w:rsidRDefault="00025586" w:rsidP="00495FE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</w:rPr>
              <w:t>април</w:t>
            </w:r>
          </w:p>
        </w:tc>
        <w:tc>
          <w:tcPr>
            <w:tcW w:w="8111" w:type="dxa"/>
            <w:shd w:val="clear" w:color="auto" w:fill="auto"/>
          </w:tcPr>
          <w:p w:rsidR="00025586" w:rsidRPr="00FD2D6D" w:rsidRDefault="00025586" w:rsidP="00495FE9">
            <w:pPr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  <w:lang w:val="sr-Cyrl-CS"/>
              </w:rPr>
              <w:t>Седница одеље</w:t>
            </w:r>
            <w:r w:rsidR="00B36180" w:rsidRPr="00FD2D6D">
              <w:rPr>
                <w:sz w:val="18"/>
                <w:szCs w:val="18"/>
                <w:lang w:val="sr-Cyrl-CS"/>
              </w:rPr>
              <w:t>њ</w:t>
            </w:r>
            <w:r w:rsidRPr="00FD2D6D">
              <w:rPr>
                <w:sz w:val="18"/>
                <w:szCs w:val="18"/>
                <w:lang w:val="sr-Cyrl-CS"/>
              </w:rPr>
              <w:t>ског већа:</w:t>
            </w:r>
          </w:p>
          <w:p w:rsidR="00025586" w:rsidRPr="00FD2D6D" w:rsidRDefault="00025586" w:rsidP="00786100">
            <w:pPr>
              <w:numPr>
                <w:ilvl w:val="0"/>
                <w:numId w:val="51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 xml:space="preserve">Анализа успеха ученика после </w:t>
            </w:r>
            <w:r w:rsidRPr="00FD2D6D">
              <w:rPr>
                <w:sz w:val="18"/>
                <w:szCs w:val="18"/>
                <w:lang w:val="sr-Latn-CS"/>
              </w:rPr>
              <w:t>III</w:t>
            </w:r>
            <w:r w:rsidRPr="00FD2D6D">
              <w:rPr>
                <w:sz w:val="18"/>
                <w:szCs w:val="18"/>
                <w:lang w:val="sr-Cyrl-CS"/>
              </w:rPr>
              <w:t>квартала</w:t>
            </w:r>
          </w:p>
          <w:p w:rsidR="00025586" w:rsidRPr="00FD2D6D" w:rsidRDefault="00025586" w:rsidP="00786100">
            <w:pPr>
              <w:numPr>
                <w:ilvl w:val="0"/>
                <w:numId w:val="51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Изостанци ученика и васпитно-дисциплинске мере</w:t>
            </w:r>
          </w:p>
          <w:p w:rsidR="00025586" w:rsidRPr="00FD2D6D" w:rsidRDefault="00025586" w:rsidP="00786100">
            <w:pPr>
              <w:numPr>
                <w:ilvl w:val="0"/>
                <w:numId w:val="51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Реализација наставног процеса</w:t>
            </w:r>
          </w:p>
          <w:p w:rsidR="00025586" w:rsidRPr="00FD2D6D" w:rsidRDefault="00025586" w:rsidP="00786100">
            <w:pPr>
              <w:numPr>
                <w:ilvl w:val="0"/>
                <w:numId w:val="51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Извештај са такмичења ученика</w:t>
            </w:r>
          </w:p>
        </w:tc>
      </w:tr>
      <w:tr w:rsidR="00025586" w:rsidRPr="00FD2D6D" w:rsidTr="009C24F8">
        <w:trPr>
          <w:cantSplit/>
          <w:trHeight w:val="710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025586" w:rsidRPr="00FD2D6D" w:rsidRDefault="00025586" w:rsidP="00495FE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</w:rPr>
              <w:t>мај</w:t>
            </w:r>
          </w:p>
        </w:tc>
        <w:tc>
          <w:tcPr>
            <w:tcW w:w="8111" w:type="dxa"/>
            <w:shd w:val="clear" w:color="auto" w:fill="auto"/>
          </w:tcPr>
          <w:p w:rsidR="00025586" w:rsidRPr="00FD2D6D" w:rsidRDefault="00025586" w:rsidP="00786100">
            <w:pPr>
              <w:numPr>
                <w:ilvl w:val="0"/>
                <w:numId w:val="54"/>
              </w:numPr>
              <w:contextualSpacing/>
              <w:rPr>
                <w:rFonts w:eastAsia="Calibri"/>
                <w:sz w:val="18"/>
                <w:szCs w:val="18"/>
                <w:lang w:val="sr-Cyrl-CS"/>
              </w:rPr>
            </w:pPr>
            <w:r w:rsidRPr="00FD2D6D">
              <w:rPr>
                <w:rFonts w:eastAsia="Calibri"/>
                <w:sz w:val="18"/>
                <w:szCs w:val="18"/>
                <w:lang w:val="sr-Cyrl-CS"/>
              </w:rPr>
              <w:t>Реализација екскурзије ученика</w:t>
            </w:r>
          </w:p>
          <w:p w:rsidR="00025586" w:rsidRPr="00FD2D6D" w:rsidRDefault="00025586" w:rsidP="00786100">
            <w:pPr>
              <w:numPr>
                <w:ilvl w:val="0"/>
                <w:numId w:val="52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Реализација допунске наставе и слободних активности</w:t>
            </w:r>
          </w:p>
        </w:tc>
      </w:tr>
      <w:tr w:rsidR="00025586" w:rsidRPr="00FD2D6D" w:rsidTr="00FE2AEA">
        <w:trPr>
          <w:cantSplit/>
          <w:trHeight w:val="1610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025586" w:rsidRPr="00FD2D6D" w:rsidRDefault="00025586" w:rsidP="00495FE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</w:rPr>
              <w:t>јун</w:t>
            </w:r>
          </w:p>
        </w:tc>
        <w:tc>
          <w:tcPr>
            <w:tcW w:w="8111" w:type="dxa"/>
            <w:shd w:val="clear" w:color="auto" w:fill="auto"/>
          </w:tcPr>
          <w:p w:rsidR="00025586" w:rsidRPr="00FD2D6D" w:rsidRDefault="00025586" w:rsidP="00495FE9">
            <w:pPr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  <w:lang w:val="sr-Cyrl-CS"/>
              </w:rPr>
              <w:t>Седница одеље</w:t>
            </w:r>
            <w:r w:rsidR="00B36180" w:rsidRPr="00FD2D6D">
              <w:rPr>
                <w:sz w:val="18"/>
                <w:szCs w:val="18"/>
                <w:lang w:val="sr-Cyrl-CS"/>
              </w:rPr>
              <w:t>њ</w:t>
            </w:r>
            <w:r w:rsidRPr="00FD2D6D">
              <w:rPr>
                <w:sz w:val="18"/>
                <w:szCs w:val="18"/>
                <w:lang w:val="sr-Cyrl-CS"/>
              </w:rPr>
              <w:t>ског већа:</w:t>
            </w:r>
          </w:p>
          <w:p w:rsidR="00025586" w:rsidRPr="00FD2D6D" w:rsidRDefault="00025586" w:rsidP="00786100">
            <w:pPr>
              <w:numPr>
                <w:ilvl w:val="0"/>
                <w:numId w:val="53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Анализа успеха ученика на крају школске године:појединачно, успех одељења и по предметима</w:t>
            </w:r>
          </w:p>
          <w:p w:rsidR="00025586" w:rsidRPr="00FD2D6D" w:rsidRDefault="00025586" w:rsidP="00786100">
            <w:pPr>
              <w:numPr>
                <w:ilvl w:val="0"/>
                <w:numId w:val="53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Изостанци ученика и васпитно-дисциплинске мере</w:t>
            </w:r>
          </w:p>
          <w:p w:rsidR="00025586" w:rsidRPr="00FD2D6D" w:rsidRDefault="00025586" w:rsidP="00786100">
            <w:pPr>
              <w:numPr>
                <w:ilvl w:val="0"/>
                <w:numId w:val="53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Награде и похвале ученика</w:t>
            </w:r>
          </w:p>
          <w:p w:rsidR="00025586" w:rsidRPr="00FD2D6D" w:rsidRDefault="00025586" w:rsidP="00786100">
            <w:pPr>
              <w:numPr>
                <w:ilvl w:val="0"/>
                <w:numId w:val="53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Реализација теоријске, практичне и блок наставе</w:t>
            </w:r>
          </w:p>
          <w:p w:rsidR="00025586" w:rsidRPr="00FD2D6D" w:rsidRDefault="00025586" w:rsidP="00786100">
            <w:pPr>
              <w:numPr>
                <w:ilvl w:val="0"/>
                <w:numId w:val="53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Реализација допунске, додатне наставе и слободних активности ученика</w:t>
            </w:r>
          </w:p>
        </w:tc>
      </w:tr>
    </w:tbl>
    <w:p w:rsidR="00025586" w:rsidRPr="00FD2D6D" w:rsidRDefault="00025586" w:rsidP="00025586">
      <w:pPr>
        <w:rPr>
          <w:b/>
        </w:rPr>
      </w:pPr>
    </w:p>
    <w:p w:rsidR="00025586" w:rsidRPr="00FD2D6D" w:rsidRDefault="00025586" w:rsidP="00025586">
      <w:pPr>
        <w:rPr>
          <w:b/>
        </w:rPr>
      </w:pPr>
      <w:r w:rsidRPr="00FD2D6D">
        <w:rPr>
          <w:b/>
          <w:lang w:val="sr-Cyrl-CS"/>
        </w:rPr>
        <w:lastRenderedPageBreak/>
        <w:t>5.2.3.</w:t>
      </w:r>
      <w:r w:rsidR="007E54A8" w:rsidRPr="00FD2D6D">
        <w:rPr>
          <w:b/>
        </w:rPr>
        <w:t>План рада одељењ</w:t>
      </w:r>
      <w:r w:rsidRPr="00FD2D6D">
        <w:rPr>
          <w:b/>
        </w:rPr>
        <w:t>ског</w:t>
      </w:r>
      <w:r w:rsidR="007E54A8" w:rsidRPr="00FD2D6D">
        <w:rPr>
          <w:b/>
        </w:rPr>
        <w:t xml:space="preserve"> </w:t>
      </w:r>
      <w:r w:rsidRPr="00FD2D6D">
        <w:rPr>
          <w:b/>
        </w:rPr>
        <w:t xml:space="preserve">већа   III   </w:t>
      </w:r>
      <w:r w:rsidRPr="00FD2D6D">
        <w:rPr>
          <w:b/>
          <w:lang w:val="sr-Latn-CS"/>
        </w:rPr>
        <w:t>разреда</w:t>
      </w:r>
    </w:p>
    <w:p w:rsidR="00025586" w:rsidRPr="00FD2D6D" w:rsidRDefault="00025586" w:rsidP="00025586">
      <w:pPr>
        <w:rPr>
          <w:b/>
          <w:lang w:val="sr-Latn-CS"/>
        </w:rPr>
      </w:pPr>
      <w:r w:rsidRPr="00FD2D6D">
        <w:rPr>
          <w:b/>
          <w:lang w:val="sr-Latn-CS"/>
        </w:rPr>
        <w:t xml:space="preserve">                                 Смер   медицинска  сестра- техничар</w:t>
      </w:r>
    </w:p>
    <w:p w:rsidR="00025586" w:rsidRPr="00FD2D6D" w:rsidRDefault="00025586" w:rsidP="00025586"/>
    <w:tbl>
      <w:tblPr>
        <w:tblW w:w="9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7"/>
        <w:gridCol w:w="8114"/>
      </w:tblGrid>
      <w:tr w:rsidR="00025586" w:rsidRPr="00FD2D6D" w:rsidTr="009C24F8">
        <w:trPr>
          <w:cantSplit/>
          <w:trHeight w:val="773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025586" w:rsidRPr="00FD2D6D" w:rsidRDefault="00025586" w:rsidP="00495FE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</w:rPr>
              <w:t>Месец</w:t>
            </w:r>
          </w:p>
        </w:tc>
        <w:tc>
          <w:tcPr>
            <w:tcW w:w="8114" w:type="dxa"/>
            <w:shd w:val="clear" w:color="auto" w:fill="auto"/>
          </w:tcPr>
          <w:p w:rsidR="00025586" w:rsidRPr="00FD2D6D" w:rsidRDefault="00025586" w:rsidP="00495FE9">
            <w:pPr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</w:rPr>
              <w:t>Активности</w:t>
            </w:r>
          </w:p>
        </w:tc>
      </w:tr>
      <w:tr w:rsidR="00025586" w:rsidRPr="00FD2D6D" w:rsidTr="009C24F8">
        <w:trPr>
          <w:cantSplit/>
          <w:trHeight w:val="1430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025586" w:rsidRPr="00FD2D6D" w:rsidRDefault="00025586" w:rsidP="00495FE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</w:rPr>
              <w:t>септембар</w:t>
            </w:r>
          </w:p>
        </w:tc>
        <w:tc>
          <w:tcPr>
            <w:tcW w:w="8114" w:type="dxa"/>
            <w:shd w:val="clear" w:color="auto" w:fill="auto"/>
          </w:tcPr>
          <w:p w:rsidR="00025586" w:rsidRPr="00FD2D6D" w:rsidRDefault="00025586" w:rsidP="00495FE9">
            <w:pPr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  <w:lang w:val="sr-Cyrl-CS"/>
              </w:rPr>
              <w:t>Седница Одеље</w:t>
            </w:r>
            <w:r w:rsidR="00B36180" w:rsidRPr="00FD2D6D">
              <w:rPr>
                <w:sz w:val="18"/>
                <w:szCs w:val="18"/>
                <w:lang w:val="sr-Cyrl-CS"/>
              </w:rPr>
              <w:t>њ</w:t>
            </w:r>
            <w:r w:rsidRPr="00FD2D6D">
              <w:rPr>
                <w:sz w:val="18"/>
                <w:szCs w:val="18"/>
                <w:lang w:val="sr-Cyrl-CS"/>
              </w:rPr>
              <w:t>ског већа:</w:t>
            </w:r>
          </w:p>
          <w:p w:rsidR="00025586" w:rsidRPr="00FD2D6D" w:rsidRDefault="00025586" w:rsidP="00786100">
            <w:pPr>
              <w:numPr>
                <w:ilvl w:val="0"/>
                <w:numId w:val="44"/>
              </w:numPr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  <w:lang w:val="sr-Cyrl-CS"/>
              </w:rPr>
              <w:t>Планирање и припрема часова, писмених и контролних вежби, сређивање документације</w:t>
            </w:r>
          </w:p>
          <w:p w:rsidR="00025586" w:rsidRPr="00FD2D6D" w:rsidRDefault="00025586" w:rsidP="00786100">
            <w:pPr>
              <w:numPr>
                <w:ilvl w:val="0"/>
                <w:numId w:val="44"/>
              </w:numPr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  <w:lang w:val="sr-Cyrl-CS"/>
              </w:rPr>
              <w:t>План рада одељенског старешине</w:t>
            </w:r>
          </w:p>
          <w:p w:rsidR="00025586" w:rsidRPr="00FD2D6D" w:rsidRDefault="00025586" w:rsidP="00786100">
            <w:pPr>
              <w:numPr>
                <w:ilvl w:val="0"/>
                <w:numId w:val="44"/>
              </w:numPr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  <w:lang w:val="sr-Cyrl-CS"/>
              </w:rPr>
              <w:t>Календар рада школе</w:t>
            </w:r>
          </w:p>
          <w:p w:rsidR="00025586" w:rsidRPr="00FD2D6D" w:rsidRDefault="00025586" w:rsidP="00786100">
            <w:pPr>
              <w:numPr>
                <w:ilvl w:val="0"/>
                <w:numId w:val="44"/>
              </w:numPr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  <w:lang w:val="sr-Cyrl-CS"/>
              </w:rPr>
              <w:t>Распоред рада теоријске, вежби, практичне и блок наставе</w:t>
            </w:r>
          </w:p>
        </w:tc>
      </w:tr>
      <w:tr w:rsidR="00025586" w:rsidRPr="00FD2D6D" w:rsidTr="009C24F8">
        <w:trPr>
          <w:cantSplit/>
          <w:trHeight w:val="980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025586" w:rsidRPr="00FD2D6D" w:rsidRDefault="00025586" w:rsidP="00495FE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</w:rPr>
              <w:t>октобар</w:t>
            </w:r>
          </w:p>
        </w:tc>
        <w:tc>
          <w:tcPr>
            <w:tcW w:w="8114" w:type="dxa"/>
            <w:shd w:val="clear" w:color="auto" w:fill="auto"/>
          </w:tcPr>
          <w:p w:rsidR="00025586" w:rsidRPr="00FD2D6D" w:rsidRDefault="00025586" w:rsidP="00786100">
            <w:pPr>
              <w:numPr>
                <w:ilvl w:val="0"/>
                <w:numId w:val="45"/>
              </w:numPr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  <w:lang w:val="sr-Cyrl-CS"/>
              </w:rPr>
              <w:t>Подела, организација, планови рада и распоред допунске и додатне наставе, слободних активности и секција ученика</w:t>
            </w:r>
          </w:p>
          <w:p w:rsidR="00025586" w:rsidRPr="00FD2D6D" w:rsidRDefault="00025586" w:rsidP="00786100">
            <w:pPr>
              <w:numPr>
                <w:ilvl w:val="0"/>
                <w:numId w:val="45"/>
              </w:numPr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  <w:lang w:val="sr-Cyrl-CS"/>
              </w:rPr>
              <w:t>План сарадње са родитељима</w:t>
            </w:r>
          </w:p>
        </w:tc>
      </w:tr>
      <w:tr w:rsidR="00025586" w:rsidRPr="00FD2D6D" w:rsidTr="00495FE9">
        <w:trPr>
          <w:cantSplit/>
          <w:trHeight w:val="1171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025586" w:rsidRPr="00FD2D6D" w:rsidRDefault="00025586" w:rsidP="00495FE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</w:rPr>
              <w:t>новембар</w:t>
            </w:r>
          </w:p>
        </w:tc>
        <w:tc>
          <w:tcPr>
            <w:tcW w:w="8114" w:type="dxa"/>
            <w:shd w:val="clear" w:color="auto" w:fill="auto"/>
          </w:tcPr>
          <w:p w:rsidR="00025586" w:rsidRPr="00FD2D6D" w:rsidRDefault="00025586" w:rsidP="00495FE9">
            <w:p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Седница одеље</w:t>
            </w:r>
            <w:r w:rsidR="00B36180" w:rsidRPr="00FD2D6D">
              <w:rPr>
                <w:sz w:val="18"/>
                <w:szCs w:val="18"/>
                <w:lang w:val="sr-Cyrl-CS"/>
              </w:rPr>
              <w:t>њ</w:t>
            </w:r>
            <w:r w:rsidRPr="00FD2D6D">
              <w:rPr>
                <w:sz w:val="18"/>
                <w:szCs w:val="18"/>
                <w:lang w:val="sr-Cyrl-CS"/>
              </w:rPr>
              <w:t>ског већа</w:t>
            </w:r>
            <w:r w:rsidRPr="00FD2D6D">
              <w:rPr>
                <w:sz w:val="18"/>
                <w:szCs w:val="18"/>
              </w:rPr>
              <w:t>:</w:t>
            </w:r>
          </w:p>
          <w:p w:rsidR="00025586" w:rsidRPr="00FD2D6D" w:rsidRDefault="00025586" w:rsidP="00786100">
            <w:pPr>
              <w:numPr>
                <w:ilvl w:val="0"/>
                <w:numId w:val="46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Реализација теоријске наставе, вежби, практичне и блок наставе</w:t>
            </w:r>
          </w:p>
          <w:p w:rsidR="00025586" w:rsidRPr="00FD2D6D" w:rsidRDefault="00025586" w:rsidP="00786100">
            <w:pPr>
              <w:numPr>
                <w:ilvl w:val="0"/>
                <w:numId w:val="46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 xml:space="preserve">Успех ученика после </w:t>
            </w:r>
            <w:r w:rsidRPr="00FD2D6D">
              <w:rPr>
                <w:sz w:val="18"/>
                <w:szCs w:val="18"/>
                <w:lang w:val="sr-Latn-CS"/>
              </w:rPr>
              <w:t>I</w:t>
            </w:r>
            <w:r w:rsidRPr="00FD2D6D">
              <w:rPr>
                <w:sz w:val="18"/>
                <w:szCs w:val="18"/>
                <w:lang w:val="sr-Cyrl-CS"/>
              </w:rPr>
              <w:t xml:space="preserve"> квартала</w:t>
            </w:r>
          </w:p>
          <w:p w:rsidR="00025586" w:rsidRPr="00FD2D6D" w:rsidRDefault="00025586" w:rsidP="00786100">
            <w:pPr>
              <w:numPr>
                <w:ilvl w:val="0"/>
                <w:numId w:val="46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Изостанци ученика и вадспитно-дисциплинске мере</w:t>
            </w:r>
          </w:p>
          <w:p w:rsidR="00025586" w:rsidRPr="00FD2D6D" w:rsidRDefault="00025586" w:rsidP="00495FE9">
            <w:pPr>
              <w:ind w:left="720"/>
              <w:rPr>
                <w:sz w:val="18"/>
                <w:szCs w:val="18"/>
                <w:lang w:val="sr-Cyrl-CS"/>
              </w:rPr>
            </w:pPr>
          </w:p>
        </w:tc>
      </w:tr>
      <w:tr w:rsidR="00025586" w:rsidRPr="00FD2D6D" w:rsidTr="009C24F8">
        <w:trPr>
          <w:cantSplit/>
          <w:trHeight w:val="1592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025586" w:rsidRPr="00FD2D6D" w:rsidRDefault="00025586" w:rsidP="00495FE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</w:rPr>
              <w:t>децембар</w:t>
            </w:r>
          </w:p>
        </w:tc>
        <w:tc>
          <w:tcPr>
            <w:tcW w:w="8114" w:type="dxa"/>
            <w:shd w:val="clear" w:color="auto" w:fill="auto"/>
          </w:tcPr>
          <w:p w:rsidR="00025586" w:rsidRPr="00FD2D6D" w:rsidRDefault="00025586" w:rsidP="00495FE9">
            <w:p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Седница Одеље</w:t>
            </w:r>
            <w:r w:rsidR="00B36180" w:rsidRPr="00FD2D6D">
              <w:rPr>
                <w:sz w:val="18"/>
                <w:szCs w:val="18"/>
                <w:lang w:val="sr-Cyrl-CS"/>
              </w:rPr>
              <w:t>њ</w:t>
            </w:r>
            <w:r w:rsidRPr="00FD2D6D">
              <w:rPr>
                <w:sz w:val="18"/>
                <w:szCs w:val="18"/>
                <w:lang w:val="sr-Cyrl-CS"/>
              </w:rPr>
              <w:t>ског већа:</w:t>
            </w:r>
          </w:p>
          <w:p w:rsidR="00025586" w:rsidRPr="00FD2D6D" w:rsidRDefault="00025586" w:rsidP="00786100">
            <w:pPr>
              <w:numPr>
                <w:ilvl w:val="0"/>
                <w:numId w:val="47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 xml:space="preserve">Успех ученика на крају </w:t>
            </w:r>
            <w:r w:rsidRPr="00FD2D6D">
              <w:rPr>
                <w:sz w:val="18"/>
                <w:szCs w:val="18"/>
                <w:lang w:val="sr-Latn-CS"/>
              </w:rPr>
              <w:t>I</w:t>
            </w:r>
            <w:r w:rsidRPr="00FD2D6D">
              <w:rPr>
                <w:sz w:val="18"/>
                <w:szCs w:val="18"/>
                <w:lang w:val="sr-Cyrl-CS"/>
              </w:rPr>
              <w:t xml:space="preserve"> полугодишта:појединачно, општи успех и успех по предметима</w:t>
            </w:r>
          </w:p>
          <w:p w:rsidR="00025586" w:rsidRPr="00FD2D6D" w:rsidRDefault="00025586" w:rsidP="00786100">
            <w:pPr>
              <w:numPr>
                <w:ilvl w:val="0"/>
                <w:numId w:val="47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Реализација наставног плана и програма по предметима-теоријске и практичне наставе</w:t>
            </w:r>
          </w:p>
          <w:p w:rsidR="00025586" w:rsidRPr="00FD2D6D" w:rsidRDefault="00025586" w:rsidP="00786100">
            <w:pPr>
              <w:numPr>
                <w:ilvl w:val="0"/>
                <w:numId w:val="47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Изостанци ученика и васпитно-дисциплинске мере</w:t>
            </w:r>
          </w:p>
          <w:p w:rsidR="00025586" w:rsidRPr="00FD2D6D" w:rsidRDefault="00025586" w:rsidP="00B36180">
            <w:pPr>
              <w:numPr>
                <w:ilvl w:val="0"/>
                <w:numId w:val="47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Реализација плана рада одеље</w:t>
            </w:r>
            <w:r w:rsidR="00B36180" w:rsidRPr="00FD2D6D">
              <w:rPr>
                <w:sz w:val="18"/>
                <w:szCs w:val="18"/>
                <w:lang w:val="sr-Cyrl-CS"/>
              </w:rPr>
              <w:t>њ</w:t>
            </w:r>
            <w:r w:rsidRPr="00FD2D6D">
              <w:rPr>
                <w:sz w:val="18"/>
                <w:szCs w:val="18"/>
                <w:lang w:val="sr-Cyrl-CS"/>
              </w:rPr>
              <w:t>ског старешине</w:t>
            </w:r>
          </w:p>
        </w:tc>
      </w:tr>
      <w:tr w:rsidR="00025586" w:rsidRPr="00FD2D6D" w:rsidTr="009C24F8">
        <w:trPr>
          <w:cantSplit/>
          <w:trHeight w:val="1448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025586" w:rsidRPr="00FD2D6D" w:rsidRDefault="00025586" w:rsidP="00495FE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</w:rPr>
              <w:t>јануар</w:t>
            </w:r>
          </w:p>
        </w:tc>
        <w:tc>
          <w:tcPr>
            <w:tcW w:w="8114" w:type="dxa"/>
            <w:shd w:val="clear" w:color="auto" w:fill="auto"/>
          </w:tcPr>
          <w:p w:rsidR="00025586" w:rsidRPr="00FD2D6D" w:rsidRDefault="00025586" w:rsidP="00495FE9">
            <w:p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 xml:space="preserve">Договор о раду у </w:t>
            </w:r>
            <w:r w:rsidRPr="00FD2D6D">
              <w:rPr>
                <w:sz w:val="18"/>
                <w:szCs w:val="18"/>
                <w:lang w:val="sr-Latn-CS"/>
              </w:rPr>
              <w:t>II</w:t>
            </w:r>
            <w:r w:rsidRPr="00FD2D6D">
              <w:rPr>
                <w:sz w:val="18"/>
                <w:szCs w:val="18"/>
                <w:lang w:val="sr-Cyrl-CS"/>
              </w:rPr>
              <w:t xml:space="preserve"> полугодишту:</w:t>
            </w:r>
          </w:p>
          <w:p w:rsidR="00025586" w:rsidRPr="00FD2D6D" w:rsidRDefault="00025586" w:rsidP="00786100">
            <w:pPr>
              <w:numPr>
                <w:ilvl w:val="0"/>
                <w:numId w:val="48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Организација допунске, додатне наставе и слободних активности ученика</w:t>
            </w:r>
          </w:p>
          <w:p w:rsidR="00025586" w:rsidRPr="00FD2D6D" w:rsidRDefault="00025586" w:rsidP="00786100">
            <w:pPr>
              <w:numPr>
                <w:ilvl w:val="0"/>
                <w:numId w:val="48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Предлози за успешније одвијање васпитно-образовног процеса</w:t>
            </w:r>
          </w:p>
          <w:p w:rsidR="00025586" w:rsidRPr="00FD2D6D" w:rsidRDefault="00025586" w:rsidP="00786100">
            <w:pPr>
              <w:numPr>
                <w:ilvl w:val="0"/>
                <w:numId w:val="48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Стручно усавршавање наставника</w:t>
            </w:r>
          </w:p>
          <w:p w:rsidR="00025586" w:rsidRPr="00FD2D6D" w:rsidRDefault="00025586" w:rsidP="00786100">
            <w:pPr>
              <w:numPr>
                <w:ilvl w:val="0"/>
                <w:numId w:val="48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 xml:space="preserve">Организација и реализација прославе дана Светог Саве </w:t>
            </w:r>
          </w:p>
        </w:tc>
      </w:tr>
      <w:tr w:rsidR="00025586" w:rsidRPr="00FD2D6D" w:rsidTr="00495FE9">
        <w:trPr>
          <w:cantSplit/>
          <w:trHeight w:val="1171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025586" w:rsidRPr="00FD2D6D" w:rsidRDefault="00025586" w:rsidP="00495FE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</w:rPr>
              <w:t>фебруар</w:t>
            </w:r>
          </w:p>
        </w:tc>
        <w:tc>
          <w:tcPr>
            <w:tcW w:w="8114" w:type="dxa"/>
            <w:shd w:val="clear" w:color="auto" w:fill="auto"/>
          </w:tcPr>
          <w:p w:rsidR="00025586" w:rsidRPr="00FD2D6D" w:rsidRDefault="00025586" w:rsidP="00786100">
            <w:pPr>
              <w:numPr>
                <w:ilvl w:val="0"/>
                <w:numId w:val="49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Договор о реализацији екскурзије ученика</w:t>
            </w:r>
          </w:p>
          <w:p w:rsidR="00025586" w:rsidRPr="00FD2D6D" w:rsidRDefault="00025586" w:rsidP="00786100">
            <w:pPr>
              <w:numPr>
                <w:ilvl w:val="0"/>
                <w:numId w:val="49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Сарадња са родитељима ученика</w:t>
            </w:r>
          </w:p>
          <w:p w:rsidR="00025586" w:rsidRPr="00FD2D6D" w:rsidRDefault="00025586" w:rsidP="00786100">
            <w:pPr>
              <w:numPr>
                <w:ilvl w:val="0"/>
                <w:numId w:val="49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Припрема за такмичења</w:t>
            </w:r>
          </w:p>
        </w:tc>
      </w:tr>
      <w:tr w:rsidR="00025586" w:rsidRPr="00FD2D6D" w:rsidTr="009C24F8">
        <w:trPr>
          <w:cantSplit/>
          <w:trHeight w:val="962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025586" w:rsidRPr="00FD2D6D" w:rsidRDefault="00025586" w:rsidP="00495FE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</w:rPr>
              <w:t>март</w:t>
            </w:r>
          </w:p>
        </w:tc>
        <w:tc>
          <w:tcPr>
            <w:tcW w:w="8114" w:type="dxa"/>
            <w:shd w:val="clear" w:color="auto" w:fill="auto"/>
          </w:tcPr>
          <w:p w:rsidR="00025586" w:rsidRPr="00FD2D6D" w:rsidRDefault="00025586" w:rsidP="00786100">
            <w:pPr>
              <w:numPr>
                <w:ilvl w:val="0"/>
                <w:numId w:val="50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Организација рада допунске, додатне наставе и слободних активности ученика</w:t>
            </w:r>
          </w:p>
          <w:p w:rsidR="00025586" w:rsidRPr="00FD2D6D" w:rsidRDefault="00025586" w:rsidP="00786100">
            <w:pPr>
              <w:numPr>
                <w:ilvl w:val="0"/>
                <w:numId w:val="50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Укључивање ученика у програм такмичења на нивоу општине, покрајине и републике</w:t>
            </w:r>
          </w:p>
          <w:p w:rsidR="00025586" w:rsidRPr="00FD2D6D" w:rsidRDefault="00025586" w:rsidP="00786100">
            <w:pPr>
              <w:numPr>
                <w:ilvl w:val="0"/>
                <w:numId w:val="50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Такмичења ученика у оквиру прве помоћи, спортска такмичења</w:t>
            </w:r>
          </w:p>
        </w:tc>
      </w:tr>
      <w:tr w:rsidR="00025586" w:rsidRPr="00FD2D6D" w:rsidTr="009C24F8">
        <w:trPr>
          <w:cantSplit/>
          <w:trHeight w:val="1250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025586" w:rsidRPr="00FD2D6D" w:rsidRDefault="00025586" w:rsidP="00495FE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</w:rPr>
              <w:t>април</w:t>
            </w:r>
          </w:p>
        </w:tc>
        <w:tc>
          <w:tcPr>
            <w:tcW w:w="8114" w:type="dxa"/>
            <w:shd w:val="clear" w:color="auto" w:fill="auto"/>
          </w:tcPr>
          <w:p w:rsidR="00025586" w:rsidRPr="00FD2D6D" w:rsidRDefault="00025586" w:rsidP="00495FE9">
            <w:pPr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  <w:lang w:val="sr-Cyrl-CS"/>
              </w:rPr>
              <w:t>Седница одеље</w:t>
            </w:r>
            <w:r w:rsidR="00B36180" w:rsidRPr="00FD2D6D">
              <w:rPr>
                <w:sz w:val="18"/>
                <w:szCs w:val="18"/>
                <w:lang w:val="sr-Cyrl-CS"/>
              </w:rPr>
              <w:t>њ</w:t>
            </w:r>
            <w:r w:rsidRPr="00FD2D6D">
              <w:rPr>
                <w:sz w:val="18"/>
                <w:szCs w:val="18"/>
                <w:lang w:val="sr-Cyrl-CS"/>
              </w:rPr>
              <w:t>ског већа:</w:t>
            </w:r>
          </w:p>
          <w:p w:rsidR="00025586" w:rsidRPr="00FD2D6D" w:rsidRDefault="00025586" w:rsidP="00786100">
            <w:pPr>
              <w:numPr>
                <w:ilvl w:val="0"/>
                <w:numId w:val="51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 xml:space="preserve">Анализа успеха ученика после </w:t>
            </w:r>
            <w:r w:rsidRPr="00FD2D6D">
              <w:rPr>
                <w:sz w:val="18"/>
                <w:szCs w:val="18"/>
                <w:lang w:val="sr-Latn-CS"/>
              </w:rPr>
              <w:t>III</w:t>
            </w:r>
            <w:r w:rsidRPr="00FD2D6D">
              <w:rPr>
                <w:sz w:val="18"/>
                <w:szCs w:val="18"/>
                <w:lang w:val="sr-Cyrl-CS"/>
              </w:rPr>
              <w:t>квартала</w:t>
            </w:r>
          </w:p>
          <w:p w:rsidR="00025586" w:rsidRPr="00FD2D6D" w:rsidRDefault="00025586" w:rsidP="00786100">
            <w:pPr>
              <w:numPr>
                <w:ilvl w:val="0"/>
                <w:numId w:val="51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Изостанци ученика и васпитно-дисциплинске мере</w:t>
            </w:r>
          </w:p>
          <w:p w:rsidR="00025586" w:rsidRPr="00FD2D6D" w:rsidRDefault="00025586" w:rsidP="00786100">
            <w:pPr>
              <w:numPr>
                <w:ilvl w:val="0"/>
                <w:numId w:val="51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Реализација наставног процеса</w:t>
            </w:r>
          </w:p>
          <w:p w:rsidR="00025586" w:rsidRPr="00FD2D6D" w:rsidRDefault="00025586" w:rsidP="00786100">
            <w:pPr>
              <w:numPr>
                <w:ilvl w:val="0"/>
                <w:numId w:val="51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Извештај са такмичења ученика</w:t>
            </w:r>
          </w:p>
        </w:tc>
      </w:tr>
      <w:tr w:rsidR="00025586" w:rsidRPr="00FD2D6D" w:rsidTr="009C24F8">
        <w:trPr>
          <w:cantSplit/>
          <w:trHeight w:val="800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025586" w:rsidRPr="00FD2D6D" w:rsidRDefault="00025586" w:rsidP="00495FE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</w:rPr>
              <w:t>мај</w:t>
            </w:r>
          </w:p>
        </w:tc>
        <w:tc>
          <w:tcPr>
            <w:tcW w:w="8114" w:type="dxa"/>
            <w:shd w:val="clear" w:color="auto" w:fill="auto"/>
          </w:tcPr>
          <w:p w:rsidR="00025586" w:rsidRPr="00FD2D6D" w:rsidRDefault="00025586" w:rsidP="00786100">
            <w:pPr>
              <w:numPr>
                <w:ilvl w:val="0"/>
                <w:numId w:val="52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Реализација екскурзије ученика</w:t>
            </w:r>
          </w:p>
          <w:p w:rsidR="00025586" w:rsidRPr="00FD2D6D" w:rsidRDefault="00025586" w:rsidP="00786100">
            <w:pPr>
              <w:numPr>
                <w:ilvl w:val="0"/>
                <w:numId w:val="52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Реализација допунске наставе и слободних активности</w:t>
            </w:r>
          </w:p>
        </w:tc>
      </w:tr>
      <w:tr w:rsidR="00025586" w:rsidRPr="00FD2D6D" w:rsidTr="00495FE9">
        <w:trPr>
          <w:cantSplit/>
          <w:trHeight w:val="1171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025586" w:rsidRPr="00FD2D6D" w:rsidRDefault="00025586" w:rsidP="00495FE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</w:rPr>
              <w:t>јун</w:t>
            </w:r>
          </w:p>
        </w:tc>
        <w:tc>
          <w:tcPr>
            <w:tcW w:w="8114" w:type="dxa"/>
            <w:shd w:val="clear" w:color="auto" w:fill="auto"/>
          </w:tcPr>
          <w:p w:rsidR="00025586" w:rsidRPr="00FD2D6D" w:rsidRDefault="00025586" w:rsidP="00495FE9">
            <w:pPr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  <w:lang w:val="sr-Cyrl-CS"/>
              </w:rPr>
              <w:t>Седница одеље</w:t>
            </w:r>
            <w:r w:rsidR="00B36180" w:rsidRPr="00FD2D6D">
              <w:rPr>
                <w:sz w:val="18"/>
                <w:szCs w:val="18"/>
                <w:lang w:val="sr-Cyrl-CS"/>
              </w:rPr>
              <w:t>њ</w:t>
            </w:r>
            <w:r w:rsidRPr="00FD2D6D">
              <w:rPr>
                <w:sz w:val="18"/>
                <w:szCs w:val="18"/>
                <w:lang w:val="sr-Cyrl-CS"/>
              </w:rPr>
              <w:t>ског већа:</w:t>
            </w:r>
          </w:p>
          <w:p w:rsidR="00025586" w:rsidRPr="00FD2D6D" w:rsidRDefault="00025586" w:rsidP="00786100">
            <w:pPr>
              <w:numPr>
                <w:ilvl w:val="0"/>
                <w:numId w:val="53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Анализа успеха ученика на крају школске године:појединачно, успех одељења и по предметима</w:t>
            </w:r>
          </w:p>
          <w:p w:rsidR="00025586" w:rsidRPr="00FD2D6D" w:rsidRDefault="00025586" w:rsidP="00786100">
            <w:pPr>
              <w:numPr>
                <w:ilvl w:val="0"/>
                <w:numId w:val="53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Изостанци ученика и васпитно-дисциплинске мере</w:t>
            </w:r>
          </w:p>
          <w:p w:rsidR="00025586" w:rsidRPr="00FD2D6D" w:rsidRDefault="00025586" w:rsidP="00786100">
            <w:pPr>
              <w:numPr>
                <w:ilvl w:val="0"/>
                <w:numId w:val="53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Награде и похвале ученика</w:t>
            </w:r>
          </w:p>
          <w:p w:rsidR="00025586" w:rsidRPr="00FD2D6D" w:rsidRDefault="00025586" w:rsidP="00786100">
            <w:pPr>
              <w:numPr>
                <w:ilvl w:val="0"/>
                <w:numId w:val="53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Реализација теоријске, практичне и блок наставе</w:t>
            </w:r>
          </w:p>
          <w:p w:rsidR="00025586" w:rsidRPr="00FD2D6D" w:rsidRDefault="00025586" w:rsidP="00786100">
            <w:pPr>
              <w:numPr>
                <w:ilvl w:val="0"/>
                <w:numId w:val="53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Реализација допунске, додатне наставе и слободних активности ученика</w:t>
            </w:r>
          </w:p>
        </w:tc>
      </w:tr>
    </w:tbl>
    <w:p w:rsidR="00025586" w:rsidRPr="00FD2D6D" w:rsidRDefault="00025586" w:rsidP="00025586">
      <w:pPr>
        <w:rPr>
          <w:b/>
        </w:rPr>
      </w:pPr>
    </w:p>
    <w:p w:rsidR="00025586" w:rsidRPr="00FD2D6D" w:rsidRDefault="00025586" w:rsidP="00025586">
      <w:pPr>
        <w:rPr>
          <w:b/>
        </w:rPr>
      </w:pPr>
    </w:p>
    <w:p w:rsidR="00025586" w:rsidRPr="00FD2D6D" w:rsidRDefault="00025586" w:rsidP="00025586">
      <w:pPr>
        <w:rPr>
          <w:b/>
          <w:lang w:val="sr-Latn-CS"/>
        </w:rPr>
      </w:pPr>
      <w:r w:rsidRPr="00FD2D6D">
        <w:rPr>
          <w:b/>
          <w:lang w:val="sr-Cyrl-CS"/>
        </w:rPr>
        <w:t>5.2.4.</w:t>
      </w:r>
      <w:r w:rsidRPr="00FD2D6D">
        <w:rPr>
          <w:b/>
        </w:rPr>
        <w:t>План</w:t>
      </w:r>
      <w:r w:rsidR="00B36180" w:rsidRPr="00FD2D6D">
        <w:rPr>
          <w:b/>
        </w:rPr>
        <w:t xml:space="preserve"> </w:t>
      </w:r>
      <w:r w:rsidRPr="00FD2D6D">
        <w:rPr>
          <w:b/>
        </w:rPr>
        <w:t>радаодеље</w:t>
      </w:r>
      <w:r w:rsidR="00B36180" w:rsidRPr="00FD2D6D">
        <w:rPr>
          <w:b/>
        </w:rPr>
        <w:t>њ</w:t>
      </w:r>
      <w:r w:rsidRPr="00FD2D6D">
        <w:rPr>
          <w:b/>
        </w:rPr>
        <w:t>ског</w:t>
      </w:r>
      <w:r w:rsidR="00B36180" w:rsidRPr="00FD2D6D">
        <w:rPr>
          <w:b/>
        </w:rPr>
        <w:t xml:space="preserve"> </w:t>
      </w:r>
      <w:r w:rsidRPr="00FD2D6D">
        <w:rPr>
          <w:b/>
        </w:rPr>
        <w:t xml:space="preserve">већа   IV   </w:t>
      </w:r>
      <w:r w:rsidRPr="00FD2D6D">
        <w:rPr>
          <w:b/>
          <w:lang w:val="sr-Latn-CS"/>
        </w:rPr>
        <w:t>разреда</w:t>
      </w:r>
    </w:p>
    <w:p w:rsidR="00025586" w:rsidRPr="00FD2D6D" w:rsidRDefault="00025586" w:rsidP="00025586">
      <w:pPr>
        <w:rPr>
          <w:b/>
          <w:lang w:val="sr-Latn-CS"/>
        </w:rPr>
      </w:pPr>
      <w:r w:rsidRPr="00FD2D6D">
        <w:rPr>
          <w:b/>
          <w:lang w:val="sr-Latn-CS"/>
        </w:rPr>
        <w:t xml:space="preserve">                                 Смер   медицинска  сестра- техничар</w:t>
      </w:r>
    </w:p>
    <w:p w:rsidR="00025586" w:rsidRPr="00FD2D6D" w:rsidRDefault="00025586" w:rsidP="00025586">
      <w:pPr>
        <w:rPr>
          <w:b/>
        </w:rPr>
      </w:pPr>
    </w:p>
    <w:tbl>
      <w:tblPr>
        <w:tblW w:w="9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7"/>
        <w:gridCol w:w="8159"/>
      </w:tblGrid>
      <w:tr w:rsidR="00025586" w:rsidRPr="00FD2D6D" w:rsidTr="00495FE9">
        <w:trPr>
          <w:cantSplit/>
          <w:trHeight w:val="1135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025586" w:rsidRPr="00FD2D6D" w:rsidRDefault="00025586" w:rsidP="00495FE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</w:rPr>
              <w:t>Месец</w:t>
            </w:r>
          </w:p>
        </w:tc>
        <w:tc>
          <w:tcPr>
            <w:tcW w:w="8159" w:type="dxa"/>
            <w:shd w:val="clear" w:color="auto" w:fill="auto"/>
          </w:tcPr>
          <w:p w:rsidR="00025586" w:rsidRPr="00FD2D6D" w:rsidRDefault="00025586" w:rsidP="00495FE9">
            <w:pPr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</w:rPr>
              <w:t>Активности</w:t>
            </w:r>
          </w:p>
        </w:tc>
      </w:tr>
      <w:tr w:rsidR="00025586" w:rsidRPr="00FD2D6D" w:rsidTr="00495FE9">
        <w:trPr>
          <w:cantSplit/>
          <w:trHeight w:val="1135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025586" w:rsidRPr="00FD2D6D" w:rsidRDefault="00025586" w:rsidP="00495FE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</w:rPr>
              <w:t>септембар</w:t>
            </w:r>
          </w:p>
        </w:tc>
        <w:tc>
          <w:tcPr>
            <w:tcW w:w="8159" w:type="dxa"/>
            <w:shd w:val="clear" w:color="auto" w:fill="auto"/>
          </w:tcPr>
          <w:p w:rsidR="00025586" w:rsidRPr="00FD2D6D" w:rsidRDefault="00025586" w:rsidP="00495FE9">
            <w:pPr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  <w:lang w:val="sr-Cyrl-CS"/>
              </w:rPr>
              <w:t>Седница Одеље</w:t>
            </w:r>
            <w:r w:rsidR="00B36180" w:rsidRPr="00FD2D6D">
              <w:rPr>
                <w:sz w:val="18"/>
                <w:szCs w:val="18"/>
                <w:lang w:val="sr-Cyrl-CS"/>
              </w:rPr>
              <w:t>њ</w:t>
            </w:r>
            <w:r w:rsidRPr="00FD2D6D">
              <w:rPr>
                <w:sz w:val="18"/>
                <w:szCs w:val="18"/>
                <w:lang w:val="sr-Cyrl-CS"/>
              </w:rPr>
              <w:t>ског већа:</w:t>
            </w:r>
          </w:p>
          <w:p w:rsidR="00025586" w:rsidRPr="00FD2D6D" w:rsidRDefault="00025586" w:rsidP="00786100">
            <w:pPr>
              <w:numPr>
                <w:ilvl w:val="0"/>
                <w:numId w:val="44"/>
              </w:numPr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  <w:lang w:val="sr-Cyrl-CS"/>
              </w:rPr>
              <w:t>План рада одеље</w:t>
            </w:r>
            <w:r w:rsidR="00B36180" w:rsidRPr="00FD2D6D">
              <w:rPr>
                <w:sz w:val="18"/>
                <w:szCs w:val="18"/>
                <w:lang w:val="sr-Cyrl-CS"/>
              </w:rPr>
              <w:t>њ</w:t>
            </w:r>
            <w:r w:rsidRPr="00FD2D6D">
              <w:rPr>
                <w:sz w:val="18"/>
                <w:szCs w:val="18"/>
                <w:lang w:val="sr-Cyrl-CS"/>
              </w:rPr>
              <w:t>ског већа</w:t>
            </w:r>
          </w:p>
          <w:p w:rsidR="00025586" w:rsidRPr="00FD2D6D" w:rsidRDefault="00025586" w:rsidP="00786100">
            <w:pPr>
              <w:numPr>
                <w:ilvl w:val="0"/>
                <w:numId w:val="44"/>
              </w:numPr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  <w:lang w:val="sr-Cyrl-CS"/>
              </w:rPr>
              <w:t>План рада одеље</w:t>
            </w:r>
            <w:r w:rsidR="00B36180" w:rsidRPr="00FD2D6D">
              <w:rPr>
                <w:sz w:val="18"/>
                <w:szCs w:val="18"/>
                <w:lang w:val="sr-Cyrl-CS"/>
              </w:rPr>
              <w:t>њ</w:t>
            </w:r>
            <w:r w:rsidRPr="00FD2D6D">
              <w:rPr>
                <w:sz w:val="18"/>
                <w:szCs w:val="18"/>
                <w:lang w:val="sr-Cyrl-CS"/>
              </w:rPr>
              <w:t>ског старешине</w:t>
            </w:r>
          </w:p>
          <w:p w:rsidR="00025586" w:rsidRPr="00FD2D6D" w:rsidRDefault="00025586" w:rsidP="00786100">
            <w:pPr>
              <w:numPr>
                <w:ilvl w:val="0"/>
                <w:numId w:val="44"/>
              </w:numPr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  <w:lang w:val="sr-Cyrl-CS"/>
              </w:rPr>
              <w:t>Календар рада школе</w:t>
            </w:r>
          </w:p>
          <w:p w:rsidR="00025586" w:rsidRPr="00FD2D6D" w:rsidRDefault="00025586" w:rsidP="00786100">
            <w:pPr>
              <w:numPr>
                <w:ilvl w:val="0"/>
                <w:numId w:val="44"/>
              </w:numPr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  <w:lang w:val="sr-Cyrl-CS"/>
              </w:rPr>
              <w:t>Распоред рада теоријске наставе, практичне и блок наставе</w:t>
            </w:r>
          </w:p>
          <w:p w:rsidR="00025586" w:rsidRPr="00FD2D6D" w:rsidRDefault="00025586" w:rsidP="00786100">
            <w:pPr>
              <w:numPr>
                <w:ilvl w:val="0"/>
                <w:numId w:val="44"/>
              </w:numPr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  <w:lang w:val="sr-Cyrl-CS"/>
              </w:rPr>
              <w:t>Договор око матурантске екскурзије ученика</w:t>
            </w:r>
          </w:p>
        </w:tc>
      </w:tr>
      <w:tr w:rsidR="00025586" w:rsidRPr="00FD2D6D" w:rsidTr="00495FE9">
        <w:trPr>
          <w:cantSplit/>
          <w:trHeight w:val="1135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025586" w:rsidRPr="00FD2D6D" w:rsidRDefault="00025586" w:rsidP="00495FE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</w:rPr>
              <w:t>октобар</w:t>
            </w:r>
          </w:p>
        </w:tc>
        <w:tc>
          <w:tcPr>
            <w:tcW w:w="8159" w:type="dxa"/>
            <w:shd w:val="clear" w:color="auto" w:fill="auto"/>
          </w:tcPr>
          <w:p w:rsidR="00025586" w:rsidRPr="00FD2D6D" w:rsidRDefault="00025586" w:rsidP="00786100">
            <w:pPr>
              <w:numPr>
                <w:ilvl w:val="0"/>
                <w:numId w:val="45"/>
              </w:numPr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  <w:lang w:val="sr-Cyrl-CS"/>
              </w:rPr>
              <w:t>Подела, организација, планови рада и распоред допунске и додатне наставе, слободних активности и секција ученика</w:t>
            </w:r>
          </w:p>
          <w:p w:rsidR="00025586" w:rsidRPr="00FD2D6D" w:rsidRDefault="00025586" w:rsidP="00786100">
            <w:pPr>
              <w:numPr>
                <w:ilvl w:val="0"/>
                <w:numId w:val="45"/>
              </w:numPr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  <w:lang w:val="sr-Cyrl-CS"/>
              </w:rPr>
              <w:t>План сарадње са родитељима</w:t>
            </w:r>
          </w:p>
        </w:tc>
      </w:tr>
      <w:tr w:rsidR="00025586" w:rsidRPr="00FD2D6D" w:rsidTr="00495FE9">
        <w:trPr>
          <w:cantSplit/>
          <w:trHeight w:val="1135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025586" w:rsidRPr="00FD2D6D" w:rsidRDefault="00025586" w:rsidP="00495FE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</w:rPr>
              <w:t>новембар</w:t>
            </w:r>
          </w:p>
        </w:tc>
        <w:tc>
          <w:tcPr>
            <w:tcW w:w="8159" w:type="dxa"/>
            <w:shd w:val="clear" w:color="auto" w:fill="auto"/>
          </w:tcPr>
          <w:p w:rsidR="00025586" w:rsidRPr="00FD2D6D" w:rsidRDefault="00025586" w:rsidP="00495FE9">
            <w:p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Седница одеље</w:t>
            </w:r>
            <w:r w:rsidR="00B36180" w:rsidRPr="00FD2D6D">
              <w:rPr>
                <w:sz w:val="18"/>
                <w:szCs w:val="18"/>
                <w:lang w:val="sr-Cyrl-CS"/>
              </w:rPr>
              <w:t>њ</w:t>
            </w:r>
            <w:r w:rsidRPr="00FD2D6D">
              <w:rPr>
                <w:sz w:val="18"/>
                <w:szCs w:val="18"/>
                <w:lang w:val="sr-Cyrl-CS"/>
              </w:rPr>
              <w:t>ског већа</w:t>
            </w:r>
            <w:r w:rsidRPr="00FD2D6D">
              <w:rPr>
                <w:sz w:val="18"/>
                <w:szCs w:val="18"/>
              </w:rPr>
              <w:t>:</w:t>
            </w:r>
          </w:p>
          <w:p w:rsidR="00025586" w:rsidRPr="00FD2D6D" w:rsidRDefault="00025586" w:rsidP="00786100">
            <w:pPr>
              <w:numPr>
                <w:ilvl w:val="0"/>
                <w:numId w:val="46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Реализација теоријске наставе, практичне и блок наставе</w:t>
            </w:r>
          </w:p>
          <w:p w:rsidR="00025586" w:rsidRPr="00FD2D6D" w:rsidRDefault="00025586" w:rsidP="00786100">
            <w:pPr>
              <w:numPr>
                <w:ilvl w:val="0"/>
                <w:numId w:val="46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 xml:space="preserve">Успех ученика после </w:t>
            </w:r>
            <w:r w:rsidRPr="00FD2D6D">
              <w:rPr>
                <w:sz w:val="18"/>
                <w:szCs w:val="18"/>
                <w:lang w:val="sr-Latn-CS"/>
              </w:rPr>
              <w:t>I</w:t>
            </w:r>
            <w:r w:rsidRPr="00FD2D6D">
              <w:rPr>
                <w:sz w:val="18"/>
                <w:szCs w:val="18"/>
                <w:lang w:val="sr-Cyrl-CS"/>
              </w:rPr>
              <w:t xml:space="preserve"> квартала</w:t>
            </w:r>
          </w:p>
          <w:p w:rsidR="00025586" w:rsidRPr="00FD2D6D" w:rsidRDefault="00025586" w:rsidP="00786100">
            <w:pPr>
              <w:numPr>
                <w:ilvl w:val="0"/>
                <w:numId w:val="46"/>
              </w:numPr>
              <w:contextualSpacing/>
              <w:rPr>
                <w:rFonts w:eastAsia="Calibri"/>
                <w:i/>
                <w:sz w:val="18"/>
                <w:szCs w:val="18"/>
                <w:lang w:val="sr-Latn-CS"/>
              </w:rPr>
            </w:pPr>
            <w:r w:rsidRPr="00FD2D6D">
              <w:rPr>
                <w:rFonts w:eastAsia="Calibri"/>
                <w:sz w:val="18"/>
                <w:szCs w:val="18"/>
                <w:lang w:val="sr-Cyrl-CS"/>
              </w:rPr>
              <w:t>Изостанци ученика и вадспитно-дисциплинске мере</w:t>
            </w:r>
          </w:p>
        </w:tc>
      </w:tr>
      <w:tr w:rsidR="00025586" w:rsidRPr="00FD2D6D" w:rsidTr="00495FE9">
        <w:trPr>
          <w:cantSplit/>
          <w:trHeight w:val="1135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025586" w:rsidRPr="00FD2D6D" w:rsidRDefault="00025586" w:rsidP="00495FE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</w:rPr>
              <w:t>децембар</w:t>
            </w:r>
          </w:p>
        </w:tc>
        <w:tc>
          <w:tcPr>
            <w:tcW w:w="8159" w:type="dxa"/>
            <w:shd w:val="clear" w:color="auto" w:fill="auto"/>
          </w:tcPr>
          <w:p w:rsidR="00025586" w:rsidRPr="00FD2D6D" w:rsidRDefault="00025586" w:rsidP="00495FE9">
            <w:p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Седница Одеље</w:t>
            </w:r>
            <w:r w:rsidR="00B36180" w:rsidRPr="00FD2D6D">
              <w:rPr>
                <w:sz w:val="18"/>
                <w:szCs w:val="18"/>
                <w:lang w:val="sr-Cyrl-CS"/>
              </w:rPr>
              <w:t>њ</w:t>
            </w:r>
            <w:r w:rsidRPr="00FD2D6D">
              <w:rPr>
                <w:sz w:val="18"/>
                <w:szCs w:val="18"/>
                <w:lang w:val="sr-Cyrl-CS"/>
              </w:rPr>
              <w:t>ског већа:</w:t>
            </w:r>
          </w:p>
          <w:p w:rsidR="00025586" w:rsidRPr="00FD2D6D" w:rsidRDefault="00025586" w:rsidP="00786100">
            <w:pPr>
              <w:numPr>
                <w:ilvl w:val="0"/>
                <w:numId w:val="47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 xml:space="preserve">Успех ученика на крају </w:t>
            </w:r>
            <w:r w:rsidRPr="00FD2D6D">
              <w:rPr>
                <w:sz w:val="18"/>
                <w:szCs w:val="18"/>
                <w:lang w:val="sr-Latn-CS"/>
              </w:rPr>
              <w:t>I</w:t>
            </w:r>
            <w:r w:rsidRPr="00FD2D6D">
              <w:rPr>
                <w:sz w:val="18"/>
                <w:szCs w:val="18"/>
                <w:lang w:val="sr-Cyrl-CS"/>
              </w:rPr>
              <w:t xml:space="preserve"> полугодишта:појединачно, општи успех и успех по предметима</w:t>
            </w:r>
          </w:p>
          <w:p w:rsidR="00025586" w:rsidRPr="00FD2D6D" w:rsidRDefault="00025586" w:rsidP="00786100">
            <w:pPr>
              <w:numPr>
                <w:ilvl w:val="0"/>
                <w:numId w:val="47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Реализација наставног плана и програма по предметима:теоријске и практичне наставе</w:t>
            </w:r>
          </w:p>
          <w:p w:rsidR="00025586" w:rsidRPr="00FD2D6D" w:rsidRDefault="00025586" w:rsidP="00786100">
            <w:pPr>
              <w:numPr>
                <w:ilvl w:val="0"/>
                <w:numId w:val="47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Изостанци ученика и васпитно-дисциплинске мере</w:t>
            </w:r>
          </w:p>
          <w:p w:rsidR="00025586" w:rsidRPr="00FD2D6D" w:rsidRDefault="00025586" w:rsidP="00B36180">
            <w:pPr>
              <w:numPr>
                <w:ilvl w:val="0"/>
                <w:numId w:val="47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Реализација плана рада одеље</w:t>
            </w:r>
            <w:r w:rsidR="00B36180" w:rsidRPr="00FD2D6D">
              <w:rPr>
                <w:sz w:val="18"/>
                <w:szCs w:val="18"/>
                <w:lang w:val="sr-Cyrl-CS"/>
              </w:rPr>
              <w:t>њ</w:t>
            </w:r>
            <w:r w:rsidRPr="00FD2D6D">
              <w:rPr>
                <w:sz w:val="18"/>
                <w:szCs w:val="18"/>
                <w:lang w:val="sr-Cyrl-CS"/>
              </w:rPr>
              <w:t>ског старешине</w:t>
            </w:r>
          </w:p>
        </w:tc>
      </w:tr>
      <w:tr w:rsidR="00025586" w:rsidRPr="00FD2D6D" w:rsidTr="00495FE9">
        <w:trPr>
          <w:cantSplit/>
          <w:trHeight w:val="1135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025586" w:rsidRPr="00FD2D6D" w:rsidRDefault="00025586" w:rsidP="00495FE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</w:rPr>
              <w:t>јануар</w:t>
            </w:r>
          </w:p>
        </w:tc>
        <w:tc>
          <w:tcPr>
            <w:tcW w:w="8159" w:type="dxa"/>
            <w:shd w:val="clear" w:color="auto" w:fill="auto"/>
          </w:tcPr>
          <w:p w:rsidR="00025586" w:rsidRPr="00FD2D6D" w:rsidRDefault="00025586" w:rsidP="00495FE9">
            <w:p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 xml:space="preserve">Договор о раду у </w:t>
            </w:r>
            <w:r w:rsidRPr="00FD2D6D">
              <w:rPr>
                <w:sz w:val="18"/>
                <w:szCs w:val="18"/>
                <w:lang w:val="sr-Latn-CS"/>
              </w:rPr>
              <w:t>II</w:t>
            </w:r>
            <w:r w:rsidRPr="00FD2D6D">
              <w:rPr>
                <w:sz w:val="18"/>
                <w:szCs w:val="18"/>
                <w:lang w:val="sr-Cyrl-CS"/>
              </w:rPr>
              <w:t xml:space="preserve"> полугодишту:</w:t>
            </w:r>
          </w:p>
          <w:p w:rsidR="00025586" w:rsidRPr="00FD2D6D" w:rsidRDefault="00025586" w:rsidP="00786100">
            <w:pPr>
              <w:numPr>
                <w:ilvl w:val="0"/>
                <w:numId w:val="48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Организација допунске, додатне наставе и слободних активности ученика</w:t>
            </w:r>
          </w:p>
          <w:p w:rsidR="00025586" w:rsidRPr="00FD2D6D" w:rsidRDefault="00025586" w:rsidP="00786100">
            <w:pPr>
              <w:numPr>
                <w:ilvl w:val="0"/>
                <w:numId w:val="48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Организација консултација матураната</w:t>
            </w:r>
          </w:p>
          <w:p w:rsidR="00025586" w:rsidRPr="00FD2D6D" w:rsidRDefault="00025586" w:rsidP="00786100">
            <w:pPr>
              <w:numPr>
                <w:ilvl w:val="0"/>
                <w:numId w:val="48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Припрема ученика за полагање матурског испита</w:t>
            </w:r>
          </w:p>
          <w:p w:rsidR="00025586" w:rsidRPr="00FD2D6D" w:rsidRDefault="00025586" w:rsidP="00786100">
            <w:pPr>
              <w:numPr>
                <w:ilvl w:val="0"/>
                <w:numId w:val="48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Стручно усавршавање наставника</w:t>
            </w:r>
          </w:p>
          <w:p w:rsidR="00025586" w:rsidRPr="00FD2D6D" w:rsidRDefault="00025586" w:rsidP="00786100">
            <w:pPr>
              <w:numPr>
                <w:ilvl w:val="0"/>
                <w:numId w:val="48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 xml:space="preserve">Организација и реализација прославе дана Светог Саве </w:t>
            </w:r>
          </w:p>
        </w:tc>
      </w:tr>
      <w:tr w:rsidR="00025586" w:rsidRPr="00FD2D6D" w:rsidTr="00495FE9">
        <w:trPr>
          <w:cantSplit/>
          <w:trHeight w:val="1135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025586" w:rsidRPr="00FD2D6D" w:rsidRDefault="00025586" w:rsidP="00495FE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</w:rPr>
              <w:t>фебруар</w:t>
            </w:r>
          </w:p>
        </w:tc>
        <w:tc>
          <w:tcPr>
            <w:tcW w:w="8159" w:type="dxa"/>
            <w:shd w:val="clear" w:color="auto" w:fill="auto"/>
          </w:tcPr>
          <w:p w:rsidR="00025586" w:rsidRPr="00FD2D6D" w:rsidRDefault="00025586" w:rsidP="00786100">
            <w:pPr>
              <w:numPr>
                <w:ilvl w:val="0"/>
                <w:numId w:val="55"/>
              </w:numPr>
              <w:contextualSpacing/>
              <w:rPr>
                <w:rFonts w:eastAsia="Calibri"/>
                <w:sz w:val="18"/>
                <w:szCs w:val="18"/>
                <w:lang w:val="sr-Cyrl-CS"/>
              </w:rPr>
            </w:pPr>
            <w:r w:rsidRPr="00FD2D6D">
              <w:rPr>
                <w:rFonts w:eastAsia="Calibri"/>
                <w:sz w:val="18"/>
                <w:szCs w:val="18"/>
                <w:lang w:val="sr-Cyrl-CS"/>
              </w:rPr>
              <w:t>Договор о реализацији екскурзије ученика</w:t>
            </w:r>
          </w:p>
          <w:p w:rsidR="00025586" w:rsidRPr="00FD2D6D" w:rsidRDefault="00025586" w:rsidP="00786100">
            <w:pPr>
              <w:numPr>
                <w:ilvl w:val="0"/>
                <w:numId w:val="49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Сарадња са родитељима ученика</w:t>
            </w:r>
          </w:p>
          <w:p w:rsidR="00025586" w:rsidRPr="00FD2D6D" w:rsidRDefault="00025586" w:rsidP="00786100">
            <w:pPr>
              <w:numPr>
                <w:ilvl w:val="0"/>
                <w:numId w:val="49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Припрема за такмичења</w:t>
            </w:r>
          </w:p>
        </w:tc>
      </w:tr>
      <w:tr w:rsidR="00025586" w:rsidRPr="00FD2D6D" w:rsidTr="00495FE9">
        <w:trPr>
          <w:cantSplit/>
          <w:trHeight w:val="1135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025586" w:rsidRPr="00FD2D6D" w:rsidRDefault="00025586" w:rsidP="00495FE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</w:rPr>
              <w:t>март</w:t>
            </w:r>
          </w:p>
        </w:tc>
        <w:tc>
          <w:tcPr>
            <w:tcW w:w="8159" w:type="dxa"/>
            <w:shd w:val="clear" w:color="auto" w:fill="auto"/>
          </w:tcPr>
          <w:p w:rsidR="00025586" w:rsidRPr="00FD2D6D" w:rsidRDefault="00025586" w:rsidP="00786100">
            <w:pPr>
              <w:numPr>
                <w:ilvl w:val="0"/>
                <w:numId w:val="56"/>
              </w:numPr>
              <w:contextualSpacing/>
              <w:rPr>
                <w:rFonts w:eastAsia="Calibri"/>
                <w:sz w:val="18"/>
                <w:szCs w:val="18"/>
                <w:lang w:val="sr-Cyrl-CS"/>
              </w:rPr>
            </w:pPr>
            <w:r w:rsidRPr="00FD2D6D">
              <w:rPr>
                <w:rFonts w:eastAsia="Calibri"/>
                <w:sz w:val="18"/>
                <w:szCs w:val="18"/>
                <w:lang w:val="sr-Cyrl-CS"/>
              </w:rPr>
              <w:t>Организација рада допунске, припремне и консултативне наставе матураната</w:t>
            </w:r>
          </w:p>
          <w:p w:rsidR="00025586" w:rsidRPr="00FD2D6D" w:rsidRDefault="00025586" w:rsidP="00786100">
            <w:pPr>
              <w:numPr>
                <w:ilvl w:val="0"/>
                <w:numId w:val="50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Укључивање ученика у програм такмичења на нивоу општине, покрајине и републике</w:t>
            </w:r>
            <w:r w:rsidRPr="00FD2D6D">
              <w:rPr>
                <w:sz w:val="18"/>
                <w:szCs w:val="18"/>
              </w:rPr>
              <w:t>.</w:t>
            </w:r>
            <w:r w:rsidRPr="00FD2D6D">
              <w:rPr>
                <w:sz w:val="18"/>
                <w:szCs w:val="18"/>
                <w:lang w:val="sr-Cyrl-CS"/>
              </w:rPr>
              <w:t xml:space="preserve"> Спортска такмичења</w:t>
            </w:r>
          </w:p>
        </w:tc>
      </w:tr>
      <w:tr w:rsidR="00025586" w:rsidRPr="00FD2D6D" w:rsidTr="00495FE9">
        <w:trPr>
          <w:cantSplit/>
          <w:trHeight w:val="1135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025586" w:rsidRPr="00FD2D6D" w:rsidRDefault="00025586" w:rsidP="00495FE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</w:rPr>
              <w:t>април</w:t>
            </w:r>
          </w:p>
        </w:tc>
        <w:tc>
          <w:tcPr>
            <w:tcW w:w="8159" w:type="dxa"/>
            <w:shd w:val="clear" w:color="auto" w:fill="auto"/>
          </w:tcPr>
          <w:p w:rsidR="00025586" w:rsidRPr="00FD2D6D" w:rsidRDefault="00025586" w:rsidP="00495FE9">
            <w:pPr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  <w:lang w:val="sr-Cyrl-CS"/>
              </w:rPr>
              <w:t>Седница одеље</w:t>
            </w:r>
            <w:r w:rsidR="00B36180" w:rsidRPr="00FD2D6D">
              <w:rPr>
                <w:sz w:val="18"/>
                <w:szCs w:val="18"/>
                <w:lang w:val="sr-Cyrl-CS"/>
              </w:rPr>
              <w:t>њ</w:t>
            </w:r>
            <w:r w:rsidRPr="00FD2D6D">
              <w:rPr>
                <w:sz w:val="18"/>
                <w:szCs w:val="18"/>
                <w:lang w:val="sr-Cyrl-CS"/>
              </w:rPr>
              <w:t>ског већа:</w:t>
            </w:r>
          </w:p>
          <w:p w:rsidR="00025586" w:rsidRPr="00FD2D6D" w:rsidRDefault="00025586" w:rsidP="00786100">
            <w:pPr>
              <w:numPr>
                <w:ilvl w:val="0"/>
                <w:numId w:val="51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 xml:space="preserve">Анализа успеха ученика после </w:t>
            </w:r>
            <w:r w:rsidRPr="00FD2D6D">
              <w:rPr>
                <w:sz w:val="18"/>
                <w:szCs w:val="18"/>
                <w:lang w:val="sr-Latn-CS"/>
              </w:rPr>
              <w:t>III</w:t>
            </w:r>
            <w:r w:rsidRPr="00FD2D6D">
              <w:rPr>
                <w:sz w:val="18"/>
                <w:szCs w:val="18"/>
                <w:lang w:val="sr-Cyrl-CS"/>
              </w:rPr>
              <w:t>квартала</w:t>
            </w:r>
          </w:p>
          <w:p w:rsidR="00025586" w:rsidRPr="00FD2D6D" w:rsidRDefault="00025586" w:rsidP="00786100">
            <w:pPr>
              <w:numPr>
                <w:ilvl w:val="0"/>
                <w:numId w:val="51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Изостанци ученика и васпитно-дисциплинске мере</w:t>
            </w:r>
          </w:p>
          <w:p w:rsidR="00025586" w:rsidRPr="00FD2D6D" w:rsidRDefault="00025586" w:rsidP="00786100">
            <w:pPr>
              <w:numPr>
                <w:ilvl w:val="0"/>
                <w:numId w:val="51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Реализација наставног процеса</w:t>
            </w:r>
          </w:p>
          <w:p w:rsidR="00025586" w:rsidRPr="00FD2D6D" w:rsidRDefault="00025586" w:rsidP="00786100">
            <w:pPr>
              <w:numPr>
                <w:ilvl w:val="0"/>
                <w:numId w:val="51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Извештај са такмичења ученика</w:t>
            </w:r>
          </w:p>
          <w:p w:rsidR="00025586" w:rsidRPr="00FD2D6D" w:rsidRDefault="00025586" w:rsidP="00786100">
            <w:pPr>
              <w:numPr>
                <w:ilvl w:val="0"/>
                <w:numId w:val="51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Табло матураната</w:t>
            </w:r>
          </w:p>
        </w:tc>
      </w:tr>
      <w:tr w:rsidR="00025586" w:rsidRPr="00FD2D6D" w:rsidTr="00495FE9">
        <w:trPr>
          <w:cantSplit/>
          <w:trHeight w:val="1135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025586" w:rsidRPr="00FD2D6D" w:rsidRDefault="00025586" w:rsidP="00495FE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</w:rPr>
              <w:t>мај</w:t>
            </w:r>
          </w:p>
        </w:tc>
        <w:tc>
          <w:tcPr>
            <w:tcW w:w="8159" w:type="dxa"/>
            <w:shd w:val="clear" w:color="auto" w:fill="auto"/>
          </w:tcPr>
          <w:p w:rsidR="00025586" w:rsidRPr="00FD2D6D" w:rsidRDefault="00025586" w:rsidP="00786100">
            <w:pPr>
              <w:numPr>
                <w:ilvl w:val="0"/>
                <w:numId w:val="52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Реализација допунске, припремне и консултативне наставе матураната</w:t>
            </w:r>
          </w:p>
          <w:p w:rsidR="00025586" w:rsidRPr="00FD2D6D" w:rsidRDefault="00025586" w:rsidP="00786100">
            <w:pPr>
              <w:numPr>
                <w:ilvl w:val="0"/>
                <w:numId w:val="52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Анализа успеха матураната на крају школске године:појединачно, успех одељења и по предметима</w:t>
            </w:r>
          </w:p>
        </w:tc>
      </w:tr>
      <w:tr w:rsidR="00025586" w:rsidRPr="00FD2D6D" w:rsidTr="00495FE9">
        <w:trPr>
          <w:cantSplit/>
          <w:trHeight w:val="1135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025586" w:rsidRPr="00FD2D6D" w:rsidRDefault="00025586" w:rsidP="00495FE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</w:rPr>
              <w:t>јун</w:t>
            </w:r>
          </w:p>
        </w:tc>
        <w:tc>
          <w:tcPr>
            <w:tcW w:w="8159" w:type="dxa"/>
            <w:shd w:val="clear" w:color="auto" w:fill="auto"/>
          </w:tcPr>
          <w:p w:rsidR="00025586" w:rsidRPr="00FD2D6D" w:rsidRDefault="00025586" w:rsidP="00495FE9">
            <w:pPr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  <w:lang w:val="sr-Cyrl-CS"/>
              </w:rPr>
              <w:t>Седница одеље</w:t>
            </w:r>
            <w:r w:rsidR="00B36180" w:rsidRPr="00FD2D6D">
              <w:rPr>
                <w:sz w:val="18"/>
                <w:szCs w:val="18"/>
                <w:lang w:val="sr-Cyrl-CS"/>
              </w:rPr>
              <w:t>њ</w:t>
            </w:r>
            <w:r w:rsidRPr="00FD2D6D">
              <w:rPr>
                <w:sz w:val="18"/>
                <w:szCs w:val="18"/>
                <w:lang w:val="sr-Cyrl-CS"/>
              </w:rPr>
              <w:t>ског већа:</w:t>
            </w:r>
          </w:p>
          <w:p w:rsidR="00025586" w:rsidRPr="00FD2D6D" w:rsidRDefault="00025586" w:rsidP="00786100">
            <w:pPr>
              <w:numPr>
                <w:ilvl w:val="0"/>
                <w:numId w:val="53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Анализа успеха матураната на крају школске године</w:t>
            </w:r>
          </w:p>
          <w:p w:rsidR="00025586" w:rsidRPr="00FD2D6D" w:rsidRDefault="00025586" w:rsidP="00786100">
            <w:pPr>
              <w:numPr>
                <w:ilvl w:val="0"/>
                <w:numId w:val="53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Награде и похвале ученицима</w:t>
            </w:r>
          </w:p>
          <w:p w:rsidR="00025586" w:rsidRPr="00FD2D6D" w:rsidRDefault="00025586" w:rsidP="00786100">
            <w:pPr>
              <w:numPr>
                <w:ilvl w:val="0"/>
                <w:numId w:val="53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Избор ученика генерације и најбољег ученика на практичном делу наставе</w:t>
            </w:r>
          </w:p>
          <w:p w:rsidR="00025586" w:rsidRPr="00FD2D6D" w:rsidRDefault="00025586" w:rsidP="00786100">
            <w:pPr>
              <w:numPr>
                <w:ilvl w:val="0"/>
                <w:numId w:val="53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Реализација теоријске, практичне и блок наставе</w:t>
            </w:r>
          </w:p>
        </w:tc>
      </w:tr>
    </w:tbl>
    <w:p w:rsidR="00FE2AEA" w:rsidRPr="00FD2D6D" w:rsidRDefault="00FE2AEA" w:rsidP="00025586">
      <w:pPr>
        <w:rPr>
          <w:b/>
        </w:rPr>
      </w:pPr>
    </w:p>
    <w:p w:rsidR="00025586" w:rsidRPr="00FD2D6D" w:rsidRDefault="00025586" w:rsidP="00025586">
      <w:pPr>
        <w:rPr>
          <w:b/>
          <w:lang w:val="sr-Latn-CS"/>
        </w:rPr>
      </w:pPr>
      <w:r w:rsidRPr="00FD2D6D">
        <w:rPr>
          <w:b/>
          <w:lang w:val="sr-Cyrl-CS"/>
        </w:rPr>
        <w:lastRenderedPageBreak/>
        <w:t>5.2.5.</w:t>
      </w:r>
      <w:r w:rsidR="00B36180" w:rsidRPr="00FD2D6D">
        <w:rPr>
          <w:b/>
          <w:lang w:val="sr-Cyrl-CS"/>
        </w:rPr>
        <w:t xml:space="preserve"> </w:t>
      </w:r>
      <w:r w:rsidRPr="00FD2D6D">
        <w:rPr>
          <w:b/>
        </w:rPr>
        <w:t>План</w:t>
      </w:r>
      <w:r w:rsidR="001842CC" w:rsidRPr="00FD2D6D">
        <w:rPr>
          <w:b/>
        </w:rPr>
        <w:t xml:space="preserve"> </w:t>
      </w:r>
      <w:r w:rsidRPr="00FD2D6D">
        <w:rPr>
          <w:b/>
        </w:rPr>
        <w:t>рада</w:t>
      </w:r>
      <w:r w:rsidR="001842CC" w:rsidRPr="00FD2D6D">
        <w:rPr>
          <w:b/>
        </w:rPr>
        <w:t xml:space="preserve"> </w:t>
      </w:r>
      <w:r w:rsidRPr="00FD2D6D">
        <w:rPr>
          <w:b/>
        </w:rPr>
        <w:t>одеље</w:t>
      </w:r>
      <w:r w:rsidR="00B36180" w:rsidRPr="00FD2D6D">
        <w:rPr>
          <w:b/>
        </w:rPr>
        <w:t>њ</w:t>
      </w:r>
      <w:r w:rsidRPr="00FD2D6D">
        <w:rPr>
          <w:b/>
        </w:rPr>
        <w:t>ског</w:t>
      </w:r>
      <w:r w:rsidR="001842CC" w:rsidRPr="00FD2D6D">
        <w:rPr>
          <w:b/>
        </w:rPr>
        <w:t xml:space="preserve"> </w:t>
      </w:r>
      <w:r w:rsidRPr="00FD2D6D">
        <w:rPr>
          <w:b/>
        </w:rPr>
        <w:t xml:space="preserve">већа   I   </w:t>
      </w:r>
      <w:r w:rsidRPr="00FD2D6D">
        <w:rPr>
          <w:b/>
          <w:lang w:val="sr-Latn-CS"/>
        </w:rPr>
        <w:t>разреда</w:t>
      </w:r>
    </w:p>
    <w:p w:rsidR="00025586" w:rsidRPr="00FD2D6D" w:rsidRDefault="00025586" w:rsidP="00025586">
      <w:pPr>
        <w:rPr>
          <w:b/>
        </w:rPr>
      </w:pPr>
      <w:r w:rsidRPr="00FD2D6D">
        <w:rPr>
          <w:b/>
          <w:lang w:val="sr-Latn-CS"/>
        </w:rPr>
        <w:t xml:space="preserve">     Смер   </w:t>
      </w:r>
      <w:r w:rsidR="00406C62" w:rsidRPr="00FD2D6D">
        <w:rPr>
          <w:b/>
        </w:rPr>
        <w:t>Медицинска сестра васпитач</w:t>
      </w:r>
    </w:p>
    <w:p w:rsidR="00025586" w:rsidRPr="00FD2D6D" w:rsidRDefault="00025586" w:rsidP="00025586">
      <w:pPr>
        <w:rPr>
          <w:i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7"/>
        <w:gridCol w:w="8221"/>
      </w:tblGrid>
      <w:tr w:rsidR="0028145A" w:rsidRPr="00FD2D6D" w:rsidTr="00CB1884">
        <w:trPr>
          <w:cantSplit/>
          <w:trHeight w:val="1155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28145A" w:rsidRPr="00FD2D6D" w:rsidRDefault="0028145A" w:rsidP="00CB1884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</w:rPr>
              <w:t>Месец</w:t>
            </w:r>
          </w:p>
        </w:tc>
        <w:tc>
          <w:tcPr>
            <w:tcW w:w="8221" w:type="dxa"/>
            <w:shd w:val="clear" w:color="auto" w:fill="auto"/>
          </w:tcPr>
          <w:p w:rsidR="0028145A" w:rsidRPr="00FD2D6D" w:rsidRDefault="0028145A" w:rsidP="00CB1884">
            <w:r w:rsidRPr="00FD2D6D">
              <w:t>Активности</w:t>
            </w:r>
          </w:p>
        </w:tc>
      </w:tr>
      <w:tr w:rsidR="0028145A" w:rsidRPr="00FD2D6D" w:rsidTr="00CB1884">
        <w:trPr>
          <w:cantSplit/>
          <w:trHeight w:val="1502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28145A" w:rsidRPr="00FD2D6D" w:rsidRDefault="0028145A" w:rsidP="00CB1884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</w:rPr>
              <w:t>септембар</w:t>
            </w:r>
          </w:p>
        </w:tc>
        <w:tc>
          <w:tcPr>
            <w:tcW w:w="8221" w:type="dxa"/>
            <w:shd w:val="clear" w:color="auto" w:fill="auto"/>
          </w:tcPr>
          <w:p w:rsidR="0028145A" w:rsidRPr="00FD2D6D" w:rsidRDefault="0028145A" w:rsidP="00CB1884">
            <w:r w:rsidRPr="00FD2D6D">
              <w:rPr>
                <w:lang w:val="sr-Cyrl-CS"/>
              </w:rPr>
              <w:t>Седница Одеље</w:t>
            </w:r>
            <w:r w:rsidR="00B36180" w:rsidRPr="00FD2D6D">
              <w:rPr>
                <w:lang w:val="sr-Cyrl-CS"/>
              </w:rPr>
              <w:t>њ</w:t>
            </w:r>
            <w:r w:rsidRPr="00FD2D6D">
              <w:rPr>
                <w:lang w:val="sr-Cyrl-CS"/>
              </w:rPr>
              <w:t>ског већа:</w:t>
            </w:r>
          </w:p>
          <w:p w:rsidR="0028145A" w:rsidRPr="00FD2D6D" w:rsidRDefault="0028145A" w:rsidP="00786100">
            <w:pPr>
              <w:numPr>
                <w:ilvl w:val="0"/>
                <w:numId w:val="44"/>
              </w:numPr>
            </w:pPr>
            <w:r w:rsidRPr="00FD2D6D">
              <w:rPr>
                <w:lang w:val="sr-Cyrl-CS"/>
              </w:rPr>
              <w:t>Планирање и припрема часова, писмених и контролних вежби, сређивање документације</w:t>
            </w:r>
          </w:p>
          <w:p w:rsidR="0028145A" w:rsidRPr="00FD2D6D" w:rsidRDefault="0028145A" w:rsidP="00786100">
            <w:pPr>
              <w:numPr>
                <w:ilvl w:val="0"/>
                <w:numId w:val="44"/>
              </w:numPr>
            </w:pPr>
            <w:r w:rsidRPr="00FD2D6D">
              <w:rPr>
                <w:lang w:val="sr-Cyrl-CS"/>
              </w:rPr>
              <w:t>План рада одеље</w:t>
            </w:r>
            <w:r w:rsidR="00B36180" w:rsidRPr="00FD2D6D">
              <w:rPr>
                <w:lang w:val="sr-Cyrl-CS"/>
              </w:rPr>
              <w:t>њ</w:t>
            </w:r>
            <w:r w:rsidRPr="00FD2D6D">
              <w:rPr>
                <w:lang w:val="sr-Cyrl-CS"/>
              </w:rPr>
              <w:t>ског старешине, Календар рада школе</w:t>
            </w:r>
          </w:p>
          <w:p w:rsidR="0028145A" w:rsidRPr="00FD2D6D" w:rsidRDefault="0028145A" w:rsidP="00786100">
            <w:pPr>
              <w:numPr>
                <w:ilvl w:val="0"/>
                <w:numId w:val="44"/>
              </w:numPr>
            </w:pPr>
            <w:r w:rsidRPr="00FD2D6D">
              <w:rPr>
                <w:lang w:val="sr-Cyrl-CS"/>
              </w:rPr>
              <w:t>Распоред рада теоријске, вежби, практичне и блок наставе</w:t>
            </w:r>
          </w:p>
        </w:tc>
      </w:tr>
      <w:tr w:rsidR="0028145A" w:rsidRPr="00FD2D6D" w:rsidTr="00CB1884">
        <w:trPr>
          <w:cantSplit/>
          <w:trHeight w:val="1155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28145A" w:rsidRPr="00FD2D6D" w:rsidRDefault="0028145A" w:rsidP="00CB1884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</w:rPr>
              <w:t>октобар</w:t>
            </w:r>
          </w:p>
        </w:tc>
        <w:tc>
          <w:tcPr>
            <w:tcW w:w="8221" w:type="dxa"/>
            <w:shd w:val="clear" w:color="auto" w:fill="auto"/>
          </w:tcPr>
          <w:p w:rsidR="0028145A" w:rsidRPr="00FD2D6D" w:rsidRDefault="0028145A" w:rsidP="00786100">
            <w:pPr>
              <w:numPr>
                <w:ilvl w:val="0"/>
                <w:numId w:val="45"/>
              </w:numPr>
            </w:pPr>
            <w:r w:rsidRPr="00FD2D6D">
              <w:rPr>
                <w:lang w:val="sr-Cyrl-CS"/>
              </w:rPr>
              <w:t>Подела, организација, планови рада и распоред допунске и додатне наставе, слободних активности и секција ученика</w:t>
            </w:r>
          </w:p>
          <w:p w:rsidR="0028145A" w:rsidRPr="00FD2D6D" w:rsidRDefault="0028145A" w:rsidP="00786100">
            <w:pPr>
              <w:numPr>
                <w:ilvl w:val="0"/>
                <w:numId w:val="45"/>
              </w:numPr>
            </w:pPr>
            <w:r w:rsidRPr="00FD2D6D">
              <w:rPr>
                <w:lang w:val="sr-Cyrl-CS"/>
              </w:rPr>
              <w:t>План сарадње са родитељима</w:t>
            </w:r>
          </w:p>
        </w:tc>
      </w:tr>
      <w:tr w:rsidR="0028145A" w:rsidRPr="00FD2D6D" w:rsidTr="00CB1884">
        <w:trPr>
          <w:cantSplit/>
          <w:trHeight w:val="1209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28145A" w:rsidRPr="00FD2D6D" w:rsidRDefault="0028145A" w:rsidP="00CB1884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</w:rPr>
              <w:t>новембар</w:t>
            </w:r>
          </w:p>
        </w:tc>
        <w:tc>
          <w:tcPr>
            <w:tcW w:w="8221" w:type="dxa"/>
            <w:shd w:val="clear" w:color="auto" w:fill="auto"/>
          </w:tcPr>
          <w:p w:rsidR="0028145A" w:rsidRPr="00FD2D6D" w:rsidRDefault="0028145A" w:rsidP="00CB1884">
            <w:pPr>
              <w:rPr>
                <w:lang w:val="sr-Cyrl-CS"/>
              </w:rPr>
            </w:pPr>
            <w:r w:rsidRPr="00FD2D6D">
              <w:rPr>
                <w:lang w:val="sr-Cyrl-CS"/>
              </w:rPr>
              <w:t>Седница одеље</w:t>
            </w:r>
            <w:r w:rsidR="00B36180" w:rsidRPr="00FD2D6D">
              <w:rPr>
                <w:lang w:val="sr-Cyrl-CS"/>
              </w:rPr>
              <w:t>њ</w:t>
            </w:r>
            <w:r w:rsidRPr="00FD2D6D">
              <w:rPr>
                <w:lang w:val="sr-Cyrl-CS"/>
              </w:rPr>
              <w:t>ског већа</w:t>
            </w:r>
            <w:r w:rsidRPr="00FD2D6D">
              <w:t>:</w:t>
            </w:r>
          </w:p>
          <w:p w:rsidR="0028145A" w:rsidRPr="00FD2D6D" w:rsidRDefault="0028145A" w:rsidP="00786100">
            <w:pPr>
              <w:numPr>
                <w:ilvl w:val="0"/>
                <w:numId w:val="46"/>
              </w:numPr>
              <w:rPr>
                <w:lang w:val="sr-Cyrl-CS"/>
              </w:rPr>
            </w:pPr>
            <w:r w:rsidRPr="00FD2D6D">
              <w:rPr>
                <w:lang w:val="sr-Cyrl-CS"/>
              </w:rPr>
              <w:t>Реализација теоријске, вежби, практичне и блок наставе</w:t>
            </w:r>
          </w:p>
          <w:p w:rsidR="0028145A" w:rsidRPr="00FD2D6D" w:rsidRDefault="0028145A" w:rsidP="00786100">
            <w:pPr>
              <w:numPr>
                <w:ilvl w:val="0"/>
                <w:numId w:val="46"/>
              </w:numPr>
              <w:rPr>
                <w:lang w:val="sr-Cyrl-CS"/>
              </w:rPr>
            </w:pPr>
            <w:r w:rsidRPr="00FD2D6D">
              <w:rPr>
                <w:lang w:val="sr-Cyrl-CS"/>
              </w:rPr>
              <w:t xml:space="preserve">Успех ученика после </w:t>
            </w:r>
            <w:r w:rsidRPr="00FD2D6D">
              <w:rPr>
                <w:lang w:val="sr-Latn-CS"/>
              </w:rPr>
              <w:t>I</w:t>
            </w:r>
            <w:r w:rsidRPr="00FD2D6D">
              <w:rPr>
                <w:lang w:val="sr-Cyrl-CS"/>
              </w:rPr>
              <w:t xml:space="preserve"> квартала</w:t>
            </w:r>
          </w:p>
          <w:p w:rsidR="0028145A" w:rsidRPr="00FD2D6D" w:rsidRDefault="0028145A" w:rsidP="00786100">
            <w:pPr>
              <w:numPr>
                <w:ilvl w:val="0"/>
                <w:numId w:val="46"/>
              </w:numPr>
              <w:rPr>
                <w:lang w:val="sr-Cyrl-CS"/>
              </w:rPr>
            </w:pPr>
            <w:r w:rsidRPr="00FD2D6D">
              <w:rPr>
                <w:lang w:val="sr-Cyrl-CS"/>
              </w:rPr>
              <w:t>Изостанци ученика и васпитно-дисциплинске мере</w:t>
            </w:r>
          </w:p>
        </w:tc>
      </w:tr>
      <w:tr w:rsidR="0028145A" w:rsidRPr="00FD2D6D" w:rsidTr="00CB1884">
        <w:trPr>
          <w:cantSplit/>
          <w:trHeight w:val="2029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28145A" w:rsidRPr="00FD2D6D" w:rsidRDefault="0028145A" w:rsidP="00CB1884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</w:rPr>
              <w:t>децембар</w:t>
            </w:r>
          </w:p>
        </w:tc>
        <w:tc>
          <w:tcPr>
            <w:tcW w:w="8221" w:type="dxa"/>
            <w:shd w:val="clear" w:color="auto" w:fill="auto"/>
          </w:tcPr>
          <w:p w:rsidR="0028145A" w:rsidRPr="00FD2D6D" w:rsidRDefault="0028145A" w:rsidP="00CB1884">
            <w:pPr>
              <w:rPr>
                <w:lang w:val="sr-Cyrl-CS"/>
              </w:rPr>
            </w:pPr>
            <w:r w:rsidRPr="00FD2D6D">
              <w:rPr>
                <w:lang w:val="sr-Cyrl-CS"/>
              </w:rPr>
              <w:t>Седница Одеље</w:t>
            </w:r>
            <w:r w:rsidR="00B36180" w:rsidRPr="00FD2D6D">
              <w:rPr>
                <w:lang w:val="sr-Cyrl-CS"/>
              </w:rPr>
              <w:t>њ</w:t>
            </w:r>
            <w:r w:rsidRPr="00FD2D6D">
              <w:rPr>
                <w:lang w:val="sr-Cyrl-CS"/>
              </w:rPr>
              <w:t>ског већа:</w:t>
            </w:r>
          </w:p>
          <w:p w:rsidR="0028145A" w:rsidRPr="00FD2D6D" w:rsidRDefault="0028145A" w:rsidP="00786100">
            <w:pPr>
              <w:numPr>
                <w:ilvl w:val="0"/>
                <w:numId w:val="47"/>
              </w:numPr>
              <w:rPr>
                <w:lang w:val="sr-Cyrl-CS"/>
              </w:rPr>
            </w:pPr>
            <w:r w:rsidRPr="00FD2D6D">
              <w:rPr>
                <w:lang w:val="sr-Cyrl-CS"/>
              </w:rPr>
              <w:t xml:space="preserve">Успех ученика на крају </w:t>
            </w:r>
            <w:r w:rsidRPr="00FD2D6D">
              <w:rPr>
                <w:lang w:val="sr-Latn-CS"/>
              </w:rPr>
              <w:t>I</w:t>
            </w:r>
            <w:r w:rsidRPr="00FD2D6D">
              <w:rPr>
                <w:lang w:val="sr-Cyrl-CS"/>
              </w:rPr>
              <w:t xml:space="preserve"> полугодишта:појединачно, општи успех и успех по предметима</w:t>
            </w:r>
          </w:p>
          <w:p w:rsidR="0028145A" w:rsidRPr="00FD2D6D" w:rsidRDefault="0028145A" w:rsidP="00786100">
            <w:pPr>
              <w:numPr>
                <w:ilvl w:val="0"/>
                <w:numId w:val="47"/>
              </w:numPr>
              <w:rPr>
                <w:lang w:val="sr-Cyrl-CS"/>
              </w:rPr>
            </w:pPr>
            <w:r w:rsidRPr="00FD2D6D">
              <w:rPr>
                <w:lang w:val="sr-Cyrl-CS"/>
              </w:rPr>
              <w:t>Реализација наставног плана и програма по предметима-теоријске и практичне наставе</w:t>
            </w:r>
          </w:p>
          <w:p w:rsidR="0028145A" w:rsidRPr="00FD2D6D" w:rsidRDefault="0028145A" w:rsidP="00786100">
            <w:pPr>
              <w:numPr>
                <w:ilvl w:val="0"/>
                <w:numId w:val="47"/>
              </w:numPr>
              <w:rPr>
                <w:lang w:val="sr-Cyrl-CS"/>
              </w:rPr>
            </w:pPr>
            <w:r w:rsidRPr="00FD2D6D">
              <w:rPr>
                <w:lang w:val="sr-Cyrl-CS"/>
              </w:rPr>
              <w:t>Изостанци ученика и васпитно-дисциплинске мере</w:t>
            </w:r>
          </w:p>
          <w:p w:rsidR="0028145A" w:rsidRPr="00FD2D6D" w:rsidRDefault="0028145A" w:rsidP="00B36180">
            <w:pPr>
              <w:numPr>
                <w:ilvl w:val="0"/>
                <w:numId w:val="47"/>
              </w:numPr>
              <w:rPr>
                <w:lang w:val="sr-Cyrl-CS"/>
              </w:rPr>
            </w:pPr>
            <w:r w:rsidRPr="00FD2D6D">
              <w:rPr>
                <w:lang w:val="sr-Cyrl-CS"/>
              </w:rPr>
              <w:t>Реализација плана рада одеље</w:t>
            </w:r>
            <w:r w:rsidR="00B36180" w:rsidRPr="00FD2D6D">
              <w:rPr>
                <w:lang w:val="sr-Cyrl-CS"/>
              </w:rPr>
              <w:t>њ</w:t>
            </w:r>
            <w:r w:rsidRPr="00FD2D6D">
              <w:rPr>
                <w:lang w:val="sr-Cyrl-CS"/>
              </w:rPr>
              <w:t>ског старешине</w:t>
            </w:r>
          </w:p>
        </w:tc>
      </w:tr>
      <w:tr w:rsidR="0028145A" w:rsidRPr="00FD2D6D" w:rsidTr="00CB1884">
        <w:trPr>
          <w:cantSplit/>
          <w:trHeight w:val="1520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28145A" w:rsidRPr="00FD2D6D" w:rsidRDefault="0028145A" w:rsidP="00CB1884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</w:rPr>
              <w:t>јануар</w:t>
            </w:r>
          </w:p>
        </w:tc>
        <w:tc>
          <w:tcPr>
            <w:tcW w:w="8221" w:type="dxa"/>
            <w:shd w:val="clear" w:color="auto" w:fill="auto"/>
          </w:tcPr>
          <w:p w:rsidR="0028145A" w:rsidRPr="00FD2D6D" w:rsidRDefault="0028145A" w:rsidP="00CB1884">
            <w:pPr>
              <w:rPr>
                <w:lang w:val="sr-Cyrl-CS"/>
              </w:rPr>
            </w:pPr>
            <w:r w:rsidRPr="00FD2D6D">
              <w:rPr>
                <w:lang w:val="sr-Cyrl-CS"/>
              </w:rPr>
              <w:t xml:space="preserve">Договор о раду у </w:t>
            </w:r>
            <w:r w:rsidRPr="00FD2D6D">
              <w:rPr>
                <w:lang w:val="sr-Latn-CS"/>
              </w:rPr>
              <w:t>II</w:t>
            </w:r>
            <w:r w:rsidRPr="00FD2D6D">
              <w:rPr>
                <w:lang w:val="sr-Cyrl-CS"/>
              </w:rPr>
              <w:t xml:space="preserve"> полугодишту:</w:t>
            </w:r>
          </w:p>
          <w:p w:rsidR="0028145A" w:rsidRPr="00FD2D6D" w:rsidRDefault="0028145A" w:rsidP="00786100">
            <w:pPr>
              <w:numPr>
                <w:ilvl w:val="0"/>
                <w:numId w:val="48"/>
              </w:numPr>
              <w:rPr>
                <w:lang w:val="sr-Cyrl-CS"/>
              </w:rPr>
            </w:pPr>
            <w:r w:rsidRPr="00FD2D6D">
              <w:rPr>
                <w:lang w:val="sr-Cyrl-CS"/>
              </w:rPr>
              <w:t xml:space="preserve">Организација допунске, додатне наставе и слободних активности </w:t>
            </w:r>
          </w:p>
          <w:p w:rsidR="0028145A" w:rsidRPr="00FD2D6D" w:rsidRDefault="0028145A" w:rsidP="00786100">
            <w:pPr>
              <w:numPr>
                <w:ilvl w:val="0"/>
                <w:numId w:val="48"/>
              </w:numPr>
              <w:rPr>
                <w:lang w:val="sr-Cyrl-CS"/>
              </w:rPr>
            </w:pPr>
            <w:r w:rsidRPr="00FD2D6D">
              <w:rPr>
                <w:lang w:val="sr-Cyrl-CS"/>
              </w:rPr>
              <w:t>Предлози за успешније одвијање васпитно-образовног процеса</w:t>
            </w:r>
          </w:p>
          <w:p w:rsidR="0028145A" w:rsidRPr="00FD2D6D" w:rsidRDefault="0028145A" w:rsidP="00786100">
            <w:pPr>
              <w:numPr>
                <w:ilvl w:val="0"/>
                <w:numId w:val="48"/>
              </w:numPr>
              <w:rPr>
                <w:lang w:val="sr-Cyrl-CS"/>
              </w:rPr>
            </w:pPr>
            <w:r w:rsidRPr="00FD2D6D">
              <w:rPr>
                <w:lang w:val="sr-Cyrl-CS"/>
              </w:rPr>
              <w:t>Стручно усавршавање наставника</w:t>
            </w:r>
          </w:p>
          <w:p w:rsidR="0028145A" w:rsidRPr="00FD2D6D" w:rsidRDefault="0028145A" w:rsidP="00786100">
            <w:pPr>
              <w:numPr>
                <w:ilvl w:val="0"/>
                <w:numId w:val="48"/>
              </w:numPr>
              <w:rPr>
                <w:lang w:val="sr-Cyrl-CS"/>
              </w:rPr>
            </w:pPr>
            <w:r w:rsidRPr="00FD2D6D">
              <w:rPr>
                <w:lang w:val="sr-Cyrl-CS"/>
              </w:rPr>
              <w:t xml:space="preserve">Организација и реализација прославе дана Светог Саве </w:t>
            </w:r>
          </w:p>
        </w:tc>
      </w:tr>
      <w:tr w:rsidR="0028145A" w:rsidRPr="00FD2D6D" w:rsidTr="00CB1884">
        <w:trPr>
          <w:cantSplit/>
          <w:trHeight w:val="1155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28145A" w:rsidRPr="00FD2D6D" w:rsidRDefault="0028145A" w:rsidP="00CB1884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</w:rPr>
              <w:t>фебруар</w:t>
            </w:r>
          </w:p>
        </w:tc>
        <w:tc>
          <w:tcPr>
            <w:tcW w:w="8221" w:type="dxa"/>
            <w:shd w:val="clear" w:color="auto" w:fill="auto"/>
          </w:tcPr>
          <w:p w:rsidR="0028145A" w:rsidRPr="00FD2D6D" w:rsidRDefault="0028145A" w:rsidP="00786100">
            <w:pPr>
              <w:numPr>
                <w:ilvl w:val="0"/>
                <w:numId w:val="49"/>
              </w:numPr>
              <w:rPr>
                <w:lang w:val="sr-Cyrl-CS"/>
              </w:rPr>
            </w:pPr>
            <w:r w:rsidRPr="00FD2D6D">
              <w:rPr>
                <w:lang w:val="sr-Cyrl-CS"/>
              </w:rPr>
              <w:t>Договор о реализацији екскурзије ученика</w:t>
            </w:r>
          </w:p>
          <w:p w:rsidR="0028145A" w:rsidRPr="00FD2D6D" w:rsidRDefault="0028145A" w:rsidP="00786100">
            <w:pPr>
              <w:numPr>
                <w:ilvl w:val="0"/>
                <w:numId w:val="49"/>
              </w:numPr>
              <w:rPr>
                <w:lang w:val="sr-Cyrl-CS"/>
              </w:rPr>
            </w:pPr>
            <w:r w:rsidRPr="00FD2D6D">
              <w:rPr>
                <w:lang w:val="sr-Cyrl-CS"/>
              </w:rPr>
              <w:t>Сарадња са родитељима ученика</w:t>
            </w:r>
          </w:p>
          <w:p w:rsidR="0028145A" w:rsidRPr="00FD2D6D" w:rsidRDefault="0028145A" w:rsidP="00786100">
            <w:pPr>
              <w:numPr>
                <w:ilvl w:val="0"/>
                <w:numId w:val="49"/>
              </w:numPr>
              <w:rPr>
                <w:lang w:val="sr-Cyrl-CS"/>
              </w:rPr>
            </w:pPr>
            <w:r w:rsidRPr="00FD2D6D">
              <w:rPr>
                <w:lang w:val="sr-Cyrl-CS"/>
              </w:rPr>
              <w:t>Припрема за такмичења</w:t>
            </w:r>
          </w:p>
        </w:tc>
      </w:tr>
      <w:tr w:rsidR="0028145A" w:rsidRPr="00FD2D6D" w:rsidTr="00CB1884">
        <w:trPr>
          <w:cantSplit/>
          <w:trHeight w:val="1456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28145A" w:rsidRPr="00FD2D6D" w:rsidRDefault="0028145A" w:rsidP="00CB1884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</w:rPr>
              <w:t>март</w:t>
            </w:r>
          </w:p>
        </w:tc>
        <w:tc>
          <w:tcPr>
            <w:tcW w:w="8221" w:type="dxa"/>
            <w:shd w:val="clear" w:color="auto" w:fill="auto"/>
          </w:tcPr>
          <w:p w:rsidR="0028145A" w:rsidRPr="00FD2D6D" w:rsidRDefault="0028145A" w:rsidP="00786100">
            <w:pPr>
              <w:numPr>
                <w:ilvl w:val="0"/>
                <w:numId w:val="50"/>
              </w:numPr>
              <w:rPr>
                <w:lang w:val="sr-Cyrl-CS"/>
              </w:rPr>
            </w:pPr>
            <w:r w:rsidRPr="00FD2D6D">
              <w:rPr>
                <w:lang w:val="sr-Cyrl-CS"/>
              </w:rPr>
              <w:t>Организација рада допунске, додатне наставе и слободних активности ученика</w:t>
            </w:r>
          </w:p>
          <w:p w:rsidR="0028145A" w:rsidRPr="00FD2D6D" w:rsidRDefault="0028145A" w:rsidP="00786100">
            <w:pPr>
              <w:numPr>
                <w:ilvl w:val="0"/>
                <w:numId w:val="50"/>
              </w:numPr>
              <w:rPr>
                <w:lang w:val="sr-Cyrl-CS"/>
              </w:rPr>
            </w:pPr>
            <w:r w:rsidRPr="00FD2D6D">
              <w:rPr>
                <w:lang w:val="sr-Cyrl-CS"/>
              </w:rPr>
              <w:t>Укључивање ученика у програм такмичења на нивоу општине, покрајине и републике</w:t>
            </w:r>
          </w:p>
          <w:p w:rsidR="0028145A" w:rsidRPr="00FD2D6D" w:rsidRDefault="0028145A" w:rsidP="00786100">
            <w:pPr>
              <w:numPr>
                <w:ilvl w:val="0"/>
                <w:numId w:val="50"/>
              </w:numPr>
              <w:rPr>
                <w:lang w:val="sr-Cyrl-CS"/>
              </w:rPr>
            </w:pPr>
            <w:r w:rsidRPr="00FD2D6D">
              <w:rPr>
                <w:lang w:val="sr-Cyrl-CS"/>
              </w:rPr>
              <w:t>Такмичења ученика у оквиру прве помоћи, спортска такмичења</w:t>
            </w:r>
          </w:p>
        </w:tc>
      </w:tr>
      <w:tr w:rsidR="0028145A" w:rsidRPr="00FD2D6D" w:rsidTr="00CB1884">
        <w:trPr>
          <w:cantSplit/>
          <w:trHeight w:val="1479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28145A" w:rsidRPr="00FD2D6D" w:rsidRDefault="0028145A" w:rsidP="00CB1884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</w:rPr>
              <w:t>април</w:t>
            </w:r>
          </w:p>
        </w:tc>
        <w:tc>
          <w:tcPr>
            <w:tcW w:w="8221" w:type="dxa"/>
            <w:shd w:val="clear" w:color="auto" w:fill="auto"/>
          </w:tcPr>
          <w:p w:rsidR="0028145A" w:rsidRPr="00FD2D6D" w:rsidRDefault="0028145A" w:rsidP="00CB1884">
            <w:r w:rsidRPr="00FD2D6D">
              <w:rPr>
                <w:lang w:val="sr-Cyrl-CS"/>
              </w:rPr>
              <w:t>Седница одеље</w:t>
            </w:r>
            <w:r w:rsidR="00B36180" w:rsidRPr="00FD2D6D">
              <w:rPr>
                <w:lang w:val="sr-Cyrl-CS"/>
              </w:rPr>
              <w:t>њ</w:t>
            </w:r>
            <w:r w:rsidRPr="00FD2D6D">
              <w:rPr>
                <w:lang w:val="sr-Cyrl-CS"/>
              </w:rPr>
              <w:t>ског већа:</w:t>
            </w:r>
          </w:p>
          <w:p w:rsidR="0028145A" w:rsidRPr="00FD2D6D" w:rsidRDefault="0028145A" w:rsidP="00786100">
            <w:pPr>
              <w:numPr>
                <w:ilvl w:val="0"/>
                <w:numId w:val="51"/>
              </w:numPr>
              <w:rPr>
                <w:lang w:val="sr-Cyrl-CS"/>
              </w:rPr>
            </w:pPr>
            <w:r w:rsidRPr="00FD2D6D">
              <w:rPr>
                <w:lang w:val="sr-Cyrl-CS"/>
              </w:rPr>
              <w:t xml:space="preserve">Анализа успеха ученика после </w:t>
            </w:r>
            <w:r w:rsidRPr="00FD2D6D">
              <w:rPr>
                <w:lang w:val="sr-Latn-CS"/>
              </w:rPr>
              <w:t>II</w:t>
            </w:r>
            <w:r w:rsidRPr="00FD2D6D">
              <w:t>I</w:t>
            </w:r>
            <w:r w:rsidR="009F1FD4" w:rsidRPr="00FD2D6D">
              <w:t xml:space="preserve"> </w:t>
            </w:r>
            <w:r w:rsidRPr="00FD2D6D">
              <w:rPr>
                <w:lang w:val="sr-Cyrl-CS"/>
              </w:rPr>
              <w:t>квартала</w:t>
            </w:r>
          </w:p>
          <w:p w:rsidR="0028145A" w:rsidRPr="00FD2D6D" w:rsidRDefault="0028145A" w:rsidP="00786100">
            <w:pPr>
              <w:numPr>
                <w:ilvl w:val="0"/>
                <w:numId w:val="51"/>
              </w:numPr>
              <w:rPr>
                <w:lang w:val="sr-Cyrl-CS"/>
              </w:rPr>
            </w:pPr>
            <w:r w:rsidRPr="00FD2D6D">
              <w:rPr>
                <w:lang w:val="sr-Cyrl-CS"/>
              </w:rPr>
              <w:t>Изостанци ученика и васпитно-дисциплинске мере</w:t>
            </w:r>
          </w:p>
          <w:p w:rsidR="0028145A" w:rsidRPr="00FD2D6D" w:rsidRDefault="0028145A" w:rsidP="00786100">
            <w:pPr>
              <w:numPr>
                <w:ilvl w:val="0"/>
                <w:numId w:val="51"/>
              </w:numPr>
              <w:rPr>
                <w:lang w:val="sr-Cyrl-CS"/>
              </w:rPr>
            </w:pPr>
            <w:r w:rsidRPr="00FD2D6D">
              <w:rPr>
                <w:lang w:val="sr-Cyrl-CS"/>
              </w:rPr>
              <w:t>Реализација наставног процеса</w:t>
            </w:r>
          </w:p>
          <w:p w:rsidR="0028145A" w:rsidRPr="00FD2D6D" w:rsidRDefault="0028145A" w:rsidP="00786100">
            <w:pPr>
              <w:numPr>
                <w:ilvl w:val="0"/>
                <w:numId w:val="51"/>
              </w:numPr>
              <w:rPr>
                <w:lang w:val="sr-Cyrl-CS"/>
              </w:rPr>
            </w:pPr>
            <w:r w:rsidRPr="00FD2D6D">
              <w:rPr>
                <w:lang w:val="sr-Cyrl-CS"/>
              </w:rPr>
              <w:t>Извештај са такмичења ученика</w:t>
            </w:r>
          </w:p>
        </w:tc>
      </w:tr>
      <w:tr w:rsidR="0028145A" w:rsidRPr="00FD2D6D" w:rsidTr="00CB1884">
        <w:trPr>
          <w:cantSplit/>
          <w:trHeight w:val="1155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28145A" w:rsidRPr="00FD2D6D" w:rsidRDefault="0028145A" w:rsidP="00CB1884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</w:rPr>
              <w:lastRenderedPageBreak/>
              <w:t>мај</w:t>
            </w:r>
          </w:p>
        </w:tc>
        <w:tc>
          <w:tcPr>
            <w:tcW w:w="8221" w:type="dxa"/>
            <w:shd w:val="clear" w:color="auto" w:fill="auto"/>
          </w:tcPr>
          <w:p w:rsidR="0028145A" w:rsidRPr="00FD2D6D" w:rsidRDefault="0028145A" w:rsidP="00786100">
            <w:pPr>
              <w:numPr>
                <w:ilvl w:val="0"/>
                <w:numId w:val="52"/>
              </w:numPr>
              <w:rPr>
                <w:lang w:val="sr-Cyrl-CS"/>
              </w:rPr>
            </w:pPr>
            <w:r w:rsidRPr="00FD2D6D">
              <w:rPr>
                <w:lang w:val="sr-Cyrl-CS"/>
              </w:rPr>
              <w:t>Реализација екскурзије ученика</w:t>
            </w:r>
          </w:p>
          <w:p w:rsidR="0028145A" w:rsidRPr="00FD2D6D" w:rsidRDefault="0028145A" w:rsidP="00786100">
            <w:pPr>
              <w:numPr>
                <w:ilvl w:val="0"/>
                <w:numId w:val="52"/>
              </w:numPr>
              <w:contextualSpacing/>
              <w:rPr>
                <w:rFonts w:eastAsia="Calibri"/>
                <w:i/>
                <w:lang w:val="sr-Latn-CS"/>
              </w:rPr>
            </w:pPr>
            <w:r w:rsidRPr="00FD2D6D">
              <w:rPr>
                <w:rFonts w:eastAsia="Calibri"/>
                <w:lang w:val="sr-Cyrl-CS"/>
              </w:rPr>
              <w:t>Реализација допунске наставе и слободних активности</w:t>
            </w:r>
          </w:p>
        </w:tc>
      </w:tr>
      <w:tr w:rsidR="0028145A" w:rsidRPr="00FD2D6D" w:rsidTr="00CB1884">
        <w:trPr>
          <w:cantSplit/>
          <w:trHeight w:val="1155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28145A" w:rsidRPr="00FD2D6D" w:rsidRDefault="0028145A" w:rsidP="00CB1884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</w:rPr>
              <w:t>јун</w:t>
            </w:r>
          </w:p>
        </w:tc>
        <w:tc>
          <w:tcPr>
            <w:tcW w:w="8221" w:type="dxa"/>
            <w:shd w:val="clear" w:color="auto" w:fill="auto"/>
          </w:tcPr>
          <w:p w:rsidR="0028145A" w:rsidRPr="00FD2D6D" w:rsidRDefault="0028145A" w:rsidP="00CB1884">
            <w:r w:rsidRPr="00FD2D6D">
              <w:rPr>
                <w:lang w:val="sr-Cyrl-CS"/>
              </w:rPr>
              <w:t>Седница одеље</w:t>
            </w:r>
            <w:r w:rsidR="00B36180" w:rsidRPr="00FD2D6D">
              <w:rPr>
                <w:lang w:val="sr-Cyrl-CS"/>
              </w:rPr>
              <w:t>њ</w:t>
            </w:r>
            <w:r w:rsidRPr="00FD2D6D">
              <w:rPr>
                <w:lang w:val="sr-Cyrl-CS"/>
              </w:rPr>
              <w:t>ског већа:</w:t>
            </w:r>
          </w:p>
          <w:p w:rsidR="0028145A" w:rsidRPr="00FD2D6D" w:rsidRDefault="0028145A" w:rsidP="00786100">
            <w:pPr>
              <w:numPr>
                <w:ilvl w:val="0"/>
                <w:numId w:val="53"/>
              </w:numPr>
              <w:rPr>
                <w:lang w:val="sr-Cyrl-CS"/>
              </w:rPr>
            </w:pPr>
            <w:r w:rsidRPr="00FD2D6D">
              <w:rPr>
                <w:lang w:val="sr-Cyrl-CS"/>
              </w:rPr>
              <w:t>Анализа успеха ученика на крају школске године:појединачно, успех одељења и по предметима</w:t>
            </w:r>
            <w:r w:rsidRPr="00FD2D6D">
              <w:t xml:space="preserve">, </w:t>
            </w:r>
            <w:r w:rsidRPr="00FD2D6D">
              <w:rPr>
                <w:lang w:val="sr-Cyrl-CS"/>
              </w:rPr>
              <w:t>награде и похвале ученика</w:t>
            </w:r>
          </w:p>
          <w:p w:rsidR="0028145A" w:rsidRPr="00FD2D6D" w:rsidRDefault="0028145A" w:rsidP="00786100">
            <w:pPr>
              <w:numPr>
                <w:ilvl w:val="0"/>
                <w:numId w:val="53"/>
              </w:numPr>
              <w:rPr>
                <w:lang w:val="sr-Cyrl-CS"/>
              </w:rPr>
            </w:pPr>
            <w:r w:rsidRPr="00FD2D6D">
              <w:rPr>
                <w:lang w:val="sr-Cyrl-CS"/>
              </w:rPr>
              <w:t>Изостанци ученика и васпитно-дисциплинске мере</w:t>
            </w:r>
          </w:p>
          <w:p w:rsidR="0028145A" w:rsidRPr="00FD2D6D" w:rsidRDefault="0028145A" w:rsidP="00786100">
            <w:pPr>
              <w:numPr>
                <w:ilvl w:val="0"/>
                <w:numId w:val="53"/>
              </w:numPr>
              <w:rPr>
                <w:lang w:val="sr-Cyrl-CS"/>
              </w:rPr>
            </w:pPr>
            <w:r w:rsidRPr="00FD2D6D">
              <w:rPr>
                <w:lang w:val="sr-Cyrl-CS"/>
              </w:rPr>
              <w:t>Реализација теоријске, практичне и блок наставе</w:t>
            </w:r>
          </w:p>
          <w:p w:rsidR="0028145A" w:rsidRPr="00FD2D6D" w:rsidRDefault="0028145A" w:rsidP="00786100">
            <w:pPr>
              <w:numPr>
                <w:ilvl w:val="0"/>
                <w:numId w:val="53"/>
              </w:numPr>
              <w:rPr>
                <w:lang w:val="sr-Cyrl-CS"/>
              </w:rPr>
            </w:pPr>
            <w:r w:rsidRPr="00FD2D6D">
              <w:rPr>
                <w:lang w:val="sr-Cyrl-CS"/>
              </w:rPr>
              <w:t>Реализација допунске, додатне наставе и слободних активности ученика</w:t>
            </w:r>
          </w:p>
        </w:tc>
      </w:tr>
    </w:tbl>
    <w:p w:rsidR="0028145A" w:rsidRPr="00FD2D6D" w:rsidRDefault="0028145A" w:rsidP="00025586"/>
    <w:p w:rsidR="00025586" w:rsidRPr="00FD2D6D" w:rsidRDefault="00025586" w:rsidP="00025586">
      <w:pPr>
        <w:rPr>
          <w:b/>
          <w:lang w:val="sr-Latn-CS"/>
        </w:rPr>
      </w:pPr>
      <w:r w:rsidRPr="00FD2D6D">
        <w:rPr>
          <w:b/>
          <w:lang w:val="sr-Cyrl-CS"/>
        </w:rPr>
        <w:t>5.</w:t>
      </w:r>
      <w:r w:rsidRPr="00FD2D6D">
        <w:rPr>
          <w:b/>
        </w:rPr>
        <w:t>2</w:t>
      </w:r>
      <w:r w:rsidRPr="00FD2D6D">
        <w:rPr>
          <w:b/>
          <w:lang w:val="sr-Cyrl-CS"/>
        </w:rPr>
        <w:t>.6.</w:t>
      </w:r>
      <w:r w:rsidRPr="00FD2D6D">
        <w:rPr>
          <w:b/>
        </w:rPr>
        <w:t>План</w:t>
      </w:r>
      <w:r w:rsidR="006515A2" w:rsidRPr="00FD2D6D">
        <w:rPr>
          <w:b/>
        </w:rPr>
        <w:t xml:space="preserve"> </w:t>
      </w:r>
      <w:r w:rsidRPr="00FD2D6D">
        <w:rPr>
          <w:b/>
        </w:rPr>
        <w:t>рада oдеље</w:t>
      </w:r>
      <w:r w:rsidR="006515A2" w:rsidRPr="00FD2D6D">
        <w:rPr>
          <w:b/>
        </w:rPr>
        <w:t>њ</w:t>
      </w:r>
      <w:r w:rsidRPr="00FD2D6D">
        <w:rPr>
          <w:b/>
        </w:rPr>
        <w:t>ског</w:t>
      </w:r>
      <w:r w:rsidR="006515A2" w:rsidRPr="00FD2D6D">
        <w:rPr>
          <w:b/>
        </w:rPr>
        <w:t xml:space="preserve"> </w:t>
      </w:r>
      <w:r w:rsidRPr="00FD2D6D">
        <w:rPr>
          <w:b/>
        </w:rPr>
        <w:t>већа</w:t>
      </w:r>
      <w:r w:rsidR="00CB4B90" w:rsidRPr="00FD2D6D">
        <w:rPr>
          <w:b/>
        </w:rPr>
        <w:t xml:space="preserve"> </w:t>
      </w:r>
      <w:r w:rsidRPr="00FD2D6D">
        <w:rPr>
          <w:b/>
        </w:rPr>
        <w:t xml:space="preserve">II  </w:t>
      </w:r>
      <w:r w:rsidRPr="00FD2D6D">
        <w:rPr>
          <w:b/>
          <w:lang w:val="sr-Latn-CS"/>
        </w:rPr>
        <w:t>разреда</w:t>
      </w:r>
    </w:p>
    <w:p w:rsidR="00025586" w:rsidRPr="00FD2D6D" w:rsidRDefault="00025586" w:rsidP="00025586">
      <w:pPr>
        <w:rPr>
          <w:b/>
        </w:rPr>
      </w:pPr>
      <w:r w:rsidRPr="00FD2D6D">
        <w:rPr>
          <w:b/>
          <w:lang w:val="sr-Latn-CS"/>
        </w:rPr>
        <w:t xml:space="preserve">                                 Смер   </w:t>
      </w:r>
      <w:r w:rsidRPr="00FD2D6D">
        <w:rPr>
          <w:b/>
        </w:rPr>
        <w:t>гинеколошко-акушерскасестра</w:t>
      </w:r>
    </w:p>
    <w:p w:rsidR="00025586" w:rsidRPr="00FD2D6D" w:rsidRDefault="00025586" w:rsidP="00025586">
      <w:pPr>
        <w:rPr>
          <w:b/>
          <w:lang w:val="sr-Cyrl-CS"/>
        </w:rPr>
      </w:pPr>
    </w:p>
    <w:tbl>
      <w:tblPr>
        <w:tblW w:w="9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7987"/>
      </w:tblGrid>
      <w:tr w:rsidR="00025586" w:rsidRPr="00FD2D6D" w:rsidTr="00495FE9">
        <w:trPr>
          <w:cantSplit/>
          <w:trHeight w:val="114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5586" w:rsidRPr="00FD2D6D" w:rsidRDefault="00025586" w:rsidP="00495FE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</w:rPr>
              <w:t>Месец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86" w:rsidRPr="00FD2D6D" w:rsidRDefault="00025586" w:rsidP="00495FE9">
            <w:pPr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</w:rPr>
              <w:t>Активности</w:t>
            </w:r>
          </w:p>
        </w:tc>
      </w:tr>
      <w:tr w:rsidR="00025586" w:rsidRPr="00FD2D6D" w:rsidTr="009C24F8">
        <w:trPr>
          <w:cantSplit/>
          <w:trHeight w:val="1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586" w:rsidRPr="00FD2D6D" w:rsidRDefault="00025586" w:rsidP="00495FE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</w:rPr>
              <w:t>септембар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86" w:rsidRPr="00FD2D6D" w:rsidRDefault="00025586" w:rsidP="00495FE9">
            <w:pPr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  <w:lang w:val="sr-Cyrl-CS"/>
              </w:rPr>
              <w:t>Седница Одеље</w:t>
            </w:r>
            <w:r w:rsidR="006515A2" w:rsidRPr="00FD2D6D">
              <w:rPr>
                <w:sz w:val="18"/>
                <w:szCs w:val="18"/>
                <w:lang w:val="sr-Cyrl-CS"/>
              </w:rPr>
              <w:t>њ</w:t>
            </w:r>
            <w:r w:rsidRPr="00FD2D6D">
              <w:rPr>
                <w:sz w:val="18"/>
                <w:szCs w:val="18"/>
                <w:lang w:val="sr-Cyrl-CS"/>
              </w:rPr>
              <w:t>ског већа:</w:t>
            </w:r>
          </w:p>
          <w:p w:rsidR="00025586" w:rsidRPr="00FD2D6D" w:rsidRDefault="00025586" w:rsidP="00786100">
            <w:pPr>
              <w:numPr>
                <w:ilvl w:val="0"/>
                <w:numId w:val="44"/>
              </w:numPr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  <w:lang w:val="sr-Cyrl-CS"/>
              </w:rPr>
              <w:t>Планирање и припрема часова, писмених и контролних вежби, сређивање документације</w:t>
            </w:r>
          </w:p>
          <w:p w:rsidR="00025586" w:rsidRPr="00FD2D6D" w:rsidRDefault="00025586" w:rsidP="00786100">
            <w:pPr>
              <w:numPr>
                <w:ilvl w:val="0"/>
                <w:numId w:val="44"/>
              </w:numPr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  <w:lang w:val="sr-Cyrl-CS"/>
              </w:rPr>
              <w:t>План рада одеље</w:t>
            </w:r>
            <w:r w:rsidR="006515A2" w:rsidRPr="00FD2D6D">
              <w:rPr>
                <w:sz w:val="18"/>
                <w:szCs w:val="18"/>
                <w:lang w:val="sr-Cyrl-CS"/>
              </w:rPr>
              <w:t>њ</w:t>
            </w:r>
            <w:r w:rsidRPr="00FD2D6D">
              <w:rPr>
                <w:sz w:val="18"/>
                <w:szCs w:val="18"/>
                <w:lang w:val="sr-Cyrl-CS"/>
              </w:rPr>
              <w:t>ског старешине</w:t>
            </w:r>
          </w:p>
          <w:p w:rsidR="00025586" w:rsidRPr="00FD2D6D" w:rsidRDefault="00025586" w:rsidP="00786100">
            <w:pPr>
              <w:numPr>
                <w:ilvl w:val="0"/>
                <w:numId w:val="44"/>
              </w:numPr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  <w:lang w:val="sr-Cyrl-CS"/>
              </w:rPr>
              <w:t>Календар рада школе</w:t>
            </w:r>
          </w:p>
          <w:p w:rsidR="00025586" w:rsidRPr="00FD2D6D" w:rsidRDefault="00025586" w:rsidP="00786100">
            <w:pPr>
              <w:numPr>
                <w:ilvl w:val="0"/>
                <w:numId w:val="44"/>
              </w:numPr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  <w:lang w:val="sr-Cyrl-CS"/>
              </w:rPr>
              <w:t>Распоред рада теоријске , вежби, практичне и блок наставе</w:t>
            </w:r>
          </w:p>
        </w:tc>
      </w:tr>
      <w:tr w:rsidR="00025586" w:rsidRPr="00FD2D6D" w:rsidTr="00495FE9">
        <w:trPr>
          <w:cantSplit/>
          <w:trHeight w:val="114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586" w:rsidRPr="00FD2D6D" w:rsidRDefault="00025586" w:rsidP="00495FE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</w:rPr>
              <w:t>октобар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86" w:rsidRPr="00FD2D6D" w:rsidRDefault="00025586" w:rsidP="00786100">
            <w:pPr>
              <w:numPr>
                <w:ilvl w:val="0"/>
                <w:numId w:val="45"/>
              </w:numPr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  <w:lang w:val="sr-Cyrl-CS"/>
              </w:rPr>
              <w:t>Подела, организација, планови рада и распоред допунске и додатне наставе, слободних активности и секција ученика</w:t>
            </w:r>
          </w:p>
          <w:p w:rsidR="00025586" w:rsidRPr="00FD2D6D" w:rsidRDefault="00025586" w:rsidP="00786100">
            <w:pPr>
              <w:numPr>
                <w:ilvl w:val="0"/>
                <w:numId w:val="45"/>
              </w:numPr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  <w:lang w:val="sr-Cyrl-CS"/>
              </w:rPr>
              <w:t>План сарадње са родитељима</w:t>
            </w:r>
          </w:p>
        </w:tc>
      </w:tr>
      <w:tr w:rsidR="00025586" w:rsidRPr="00FD2D6D" w:rsidTr="00495FE9">
        <w:trPr>
          <w:cantSplit/>
          <w:trHeight w:val="116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586" w:rsidRPr="00FD2D6D" w:rsidRDefault="00025586" w:rsidP="00495FE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</w:rPr>
              <w:t>новембар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86" w:rsidRPr="00FD2D6D" w:rsidRDefault="00025586" w:rsidP="00495FE9">
            <w:p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Седница Одеље</w:t>
            </w:r>
            <w:r w:rsidR="006515A2" w:rsidRPr="00FD2D6D">
              <w:rPr>
                <w:sz w:val="18"/>
                <w:szCs w:val="18"/>
                <w:lang w:val="sr-Cyrl-CS"/>
              </w:rPr>
              <w:t>њ</w:t>
            </w:r>
            <w:r w:rsidRPr="00FD2D6D">
              <w:rPr>
                <w:sz w:val="18"/>
                <w:szCs w:val="18"/>
                <w:lang w:val="sr-Cyrl-CS"/>
              </w:rPr>
              <w:t>ског већа</w:t>
            </w:r>
            <w:r w:rsidRPr="00FD2D6D">
              <w:rPr>
                <w:sz w:val="18"/>
                <w:szCs w:val="18"/>
              </w:rPr>
              <w:t>:</w:t>
            </w:r>
          </w:p>
          <w:p w:rsidR="00025586" w:rsidRPr="00FD2D6D" w:rsidRDefault="00025586" w:rsidP="00786100">
            <w:pPr>
              <w:numPr>
                <w:ilvl w:val="0"/>
                <w:numId w:val="46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Реализација теоријске , вежби, практичне и блок наставе</w:t>
            </w:r>
          </w:p>
          <w:p w:rsidR="00025586" w:rsidRPr="00FD2D6D" w:rsidRDefault="00025586" w:rsidP="00786100">
            <w:pPr>
              <w:numPr>
                <w:ilvl w:val="0"/>
                <w:numId w:val="46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 xml:space="preserve">Успех ученика после </w:t>
            </w:r>
            <w:r w:rsidRPr="00FD2D6D">
              <w:rPr>
                <w:sz w:val="18"/>
                <w:szCs w:val="18"/>
                <w:lang w:val="sr-Latn-CS"/>
              </w:rPr>
              <w:t>I</w:t>
            </w:r>
            <w:r w:rsidRPr="00FD2D6D">
              <w:rPr>
                <w:sz w:val="18"/>
                <w:szCs w:val="18"/>
                <w:lang w:val="sr-Cyrl-CS"/>
              </w:rPr>
              <w:t xml:space="preserve"> квартала</w:t>
            </w:r>
          </w:p>
          <w:p w:rsidR="00025586" w:rsidRPr="00FD2D6D" w:rsidRDefault="00025586" w:rsidP="00786100">
            <w:pPr>
              <w:numPr>
                <w:ilvl w:val="0"/>
                <w:numId w:val="46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Изостанци ученика и вадспитно-дисциплинске мере</w:t>
            </w:r>
          </w:p>
        </w:tc>
      </w:tr>
      <w:tr w:rsidR="00025586" w:rsidRPr="00FD2D6D" w:rsidTr="009C24F8">
        <w:trPr>
          <w:cantSplit/>
          <w:trHeight w:val="14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586" w:rsidRPr="00FD2D6D" w:rsidRDefault="00025586" w:rsidP="00495FE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</w:rPr>
              <w:t>децембар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86" w:rsidRPr="00FD2D6D" w:rsidRDefault="00025586" w:rsidP="00495FE9">
            <w:p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Седница Одеље</w:t>
            </w:r>
            <w:r w:rsidR="006515A2" w:rsidRPr="00FD2D6D">
              <w:rPr>
                <w:sz w:val="18"/>
                <w:szCs w:val="18"/>
                <w:lang w:val="sr-Cyrl-CS"/>
              </w:rPr>
              <w:t>њ</w:t>
            </w:r>
            <w:r w:rsidRPr="00FD2D6D">
              <w:rPr>
                <w:sz w:val="18"/>
                <w:szCs w:val="18"/>
                <w:lang w:val="sr-Cyrl-CS"/>
              </w:rPr>
              <w:t>ског већа:</w:t>
            </w:r>
          </w:p>
          <w:p w:rsidR="00025586" w:rsidRPr="00FD2D6D" w:rsidRDefault="00025586" w:rsidP="00786100">
            <w:pPr>
              <w:numPr>
                <w:ilvl w:val="0"/>
                <w:numId w:val="47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 xml:space="preserve">Успех ученика на крају </w:t>
            </w:r>
            <w:r w:rsidRPr="00FD2D6D">
              <w:rPr>
                <w:sz w:val="18"/>
                <w:szCs w:val="18"/>
                <w:lang w:val="sr-Latn-CS"/>
              </w:rPr>
              <w:t>I</w:t>
            </w:r>
            <w:r w:rsidRPr="00FD2D6D">
              <w:rPr>
                <w:sz w:val="18"/>
                <w:szCs w:val="18"/>
                <w:lang w:val="sr-Cyrl-CS"/>
              </w:rPr>
              <w:t xml:space="preserve"> полугодишта:појединачно, општи успех и успех по предметима</w:t>
            </w:r>
          </w:p>
          <w:p w:rsidR="00025586" w:rsidRPr="00FD2D6D" w:rsidRDefault="00025586" w:rsidP="00786100">
            <w:pPr>
              <w:numPr>
                <w:ilvl w:val="0"/>
                <w:numId w:val="47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Реализација наставног плана и програма по предметима-теоријске и практичне наставе</w:t>
            </w:r>
          </w:p>
          <w:p w:rsidR="00025586" w:rsidRPr="00FD2D6D" w:rsidRDefault="00025586" w:rsidP="00786100">
            <w:pPr>
              <w:numPr>
                <w:ilvl w:val="0"/>
                <w:numId w:val="47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Изостанци ученика и васпитно-дисциплинске мере</w:t>
            </w:r>
          </w:p>
          <w:p w:rsidR="00025586" w:rsidRPr="00FD2D6D" w:rsidRDefault="00025586" w:rsidP="006515A2">
            <w:pPr>
              <w:numPr>
                <w:ilvl w:val="0"/>
                <w:numId w:val="47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Реализација плана рада одеље</w:t>
            </w:r>
            <w:r w:rsidR="006515A2" w:rsidRPr="00FD2D6D">
              <w:rPr>
                <w:sz w:val="18"/>
                <w:szCs w:val="18"/>
                <w:lang w:val="sr-Cyrl-CS"/>
              </w:rPr>
              <w:t>њ</w:t>
            </w:r>
            <w:r w:rsidRPr="00FD2D6D">
              <w:rPr>
                <w:sz w:val="18"/>
                <w:szCs w:val="18"/>
                <w:lang w:val="sr-Cyrl-CS"/>
              </w:rPr>
              <w:t>ског старешине</w:t>
            </w:r>
          </w:p>
        </w:tc>
      </w:tr>
      <w:tr w:rsidR="00025586" w:rsidRPr="00FD2D6D" w:rsidTr="009C24F8">
        <w:trPr>
          <w:cantSplit/>
          <w:trHeight w:val="13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586" w:rsidRPr="00FD2D6D" w:rsidRDefault="00025586" w:rsidP="00495FE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</w:rPr>
              <w:t>јануар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86" w:rsidRPr="00FD2D6D" w:rsidRDefault="00025586" w:rsidP="00495FE9">
            <w:p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 xml:space="preserve">Договор о раду у </w:t>
            </w:r>
            <w:r w:rsidRPr="00FD2D6D">
              <w:rPr>
                <w:sz w:val="18"/>
                <w:szCs w:val="18"/>
                <w:lang w:val="sr-Latn-CS"/>
              </w:rPr>
              <w:t>II</w:t>
            </w:r>
            <w:r w:rsidRPr="00FD2D6D">
              <w:rPr>
                <w:sz w:val="18"/>
                <w:szCs w:val="18"/>
                <w:lang w:val="sr-Cyrl-CS"/>
              </w:rPr>
              <w:t xml:space="preserve"> полугодишту:</w:t>
            </w:r>
          </w:p>
          <w:p w:rsidR="00025586" w:rsidRPr="00FD2D6D" w:rsidRDefault="00025586" w:rsidP="00786100">
            <w:pPr>
              <w:numPr>
                <w:ilvl w:val="0"/>
                <w:numId w:val="48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Организација допунске, додатне наставе и слободних активности ученика</w:t>
            </w:r>
          </w:p>
          <w:p w:rsidR="00025586" w:rsidRPr="00FD2D6D" w:rsidRDefault="00025586" w:rsidP="00786100">
            <w:pPr>
              <w:numPr>
                <w:ilvl w:val="0"/>
                <w:numId w:val="48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Предлози за успешније одвијање васпитно-образовног процеса</w:t>
            </w:r>
          </w:p>
          <w:p w:rsidR="00025586" w:rsidRPr="00FD2D6D" w:rsidRDefault="00025586" w:rsidP="00786100">
            <w:pPr>
              <w:numPr>
                <w:ilvl w:val="0"/>
                <w:numId w:val="48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Стручно усавршавање наставника</w:t>
            </w:r>
          </w:p>
          <w:p w:rsidR="00025586" w:rsidRPr="00FD2D6D" w:rsidRDefault="00025586" w:rsidP="00786100">
            <w:pPr>
              <w:numPr>
                <w:ilvl w:val="0"/>
                <w:numId w:val="48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 xml:space="preserve">Организација и реализација прославе дана Светог Саве </w:t>
            </w:r>
          </w:p>
        </w:tc>
      </w:tr>
      <w:tr w:rsidR="00025586" w:rsidRPr="00FD2D6D" w:rsidTr="009C24F8">
        <w:trPr>
          <w:cantSplit/>
          <w:trHeight w:val="8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586" w:rsidRPr="00FD2D6D" w:rsidRDefault="00025586" w:rsidP="00495FE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</w:rPr>
              <w:t>фебруар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86" w:rsidRPr="00FD2D6D" w:rsidRDefault="00025586" w:rsidP="00786100">
            <w:pPr>
              <w:numPr>
                <w:ilvl w:val="0"/>
                <w:numId w:val="49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Договор о реализацији екскурзије ученика</w:t>
            </w:r>
          </w:p>
          <w:p w:rsidR="00025586" w:rsidRPr="00FD2D6D" w:rsidRDefault="00025586" w:rsidP="00786100">
            <w:pPr>
              <w:numPr>
                <w:ilvl w:val="0"/>
                <w:numId w:val="49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Сарадња са родитељима ученика</w:t>
            </w:r>
          </w:p>
          <w:p w:rsidR="00025586" w:rsidRPr="00FD2D6D" w:rsidRDefault="00025586" w:rsidP="00786100">
            <w:pPr>
              <w:numPr>
                <w:ilvl w:val="0"/>
                <w:numId w:val="49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Припрема за такмичења</w:t>
            </w:r>
          </w:p>
        </w:tc>
      </w:tr>
      <w:tr w:rsidR="00025586" w:rsidRPr="00FD2D6D" w:rsidTr="009C24F8">
        <w:trPr>
          <w:cantSplit/>
          <w:trHeight w:val="99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586" w:rsidRPr="00FD2D6D" w:rsidRDefault="00025586" w:rsidP="00495FE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</w:rPr>
              <w:t>март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86" w:rsidRPr="00FD2D6D" w:rsidRDefault="00025586" w:rsidP="00786100">
            <w:pPr>
              <w:numPr>
                <w:ilvl w:val="0"/>
                <w:numId w:val="50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Организација рада допунске, додатне наставе и слободних активности ученика</w:t>
            </w:r>
          </w:p>
          <w:p w:rsidR="00025586" w:rsidRPr="00FD2D6D" w:rsidRDefault="00025586" w:rsidP="00786100">
            <w:pPr>
              <w:numPr>
                <w:ilvl w:val="0"/>
                <w:numId w:val="50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Укључивање ученика у програм такмичења на нивоу општине, покрајине и републике</w:t>
            </w:r>
          </w:p>
          <w:p w:rsidR="00025586" w:rsidRPr="00FD2D6D" w:rsidRDefault="00025586" w:rsidP="00786100">
            <w:pPr>
              <w:numPr>
                <w:ilvl w:val="0"/>
                <w:numId w:val="50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Такмичења ученика у оквиру прве помоћи, спортска такмичења</w:t>
            </w:r>
          </w:p>
        </w:tc>
      </w:tr>
      <w:tr w:rsidR="00025586" w:rsidRPr="00FD2D6D" w:rsidTr="009C24F8">
        <w:trPr>
          <w:cantSplit/>
          <w:trHeight w:val="11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586" w:rsidRPr="00FD2D6D" w:rsidRDefault="00025586" w:rsidP="00495FE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</w:rPr>
              <w:lastRenderedPageBreak/>
              <w:t>април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86" w:rsidRPr="00FD2D6D" w:rsidRDefault="00025586" w:rsidP="00495FE9">
            <w:pPr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  <w:lang w:val="sr-Cyrl-CS"/>
              </w:rPr>
              <w:t>Седница Одеље</w:t>
            </w:r>
            <w:r w:rsidR="006515A2" w:rsidRPr="00FD2D6D">
              <w:rPr>
                <w:sz w:val="18"/>
                <w:szCs w:val="18"/>
                <w:lang w:val="sr-Cyrl-CS"/>
              </w:rPr>
              <w:t>њ</w:t>
            </w:r>
            <w:r w:rsidRPr="00FD2D6D">
              <w:rPr>
                <w:sz w:val="18"/>
                <w:szCs w:val="18"/>
                <w:lang w:val="sr-Cyrl-CS"/>
              </w:rPr>
              <w:t>ског већа:</w:t>
            </w:r>
          </w:p>
          <w:p w:rsidR="00025586" w:rsidRPr="00FD2D6D" w:rsidRDefault="00025586" w:rsidP="00786100">
            <w:pPr>
              <w:numPr>
                <w:ilvl w:val="0"/>
                <w:numId w:val="51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 xml:space="preserve">Анализа успеха ученика после </w:t>
            </w:r>
            <w:r w:rsidRPr="00FD2D6D">
              <w:rPr>
                <w:sz w:val="18"/>
                <w:szCs w:val="18"/>
                <w:lang w:val="sr-Latn-CS"/>
              </w:rPr>
              <w:t>II</w:t>
            </w:r>
            <w:r w:rsidRPr="00FD2D6D">
              <w:rPr>
                <w:sz w:val="18"/>
                <w:szCs w:val="18"/>
              </w:rPr>
              <w:t>I</w:t>
            </w:r>
            <w:r w:rsidRPr="00FD2D6D">
              <w:rPr>
                <w:sz w:val="18"/>
                <w:szCs w:val="18"/>
                <w:lang w:val="sr-Cyrl-CS"/>
              </w:rPr>
              <w:t>квартала</w:t>
            </w:r>
          </w:p>
          <w:p w:rsidR="00025586" w:rsidRPr="00FD2D6D" w:rsidRDefault="00025586" w:rsidP="00786100">
            <w:pPr>
              <w:numPr>
                <w:ilvl w:val="0"/>
                <w:numId w:val="51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Изостанци ученика и васпитно-дисциплинске мере</w:t>
            </w:r>
          </w:p>
          <w:p w:rsidR="00025586" w:rsidRPr="00FD2D6D" w:rsidRDefault="00025586" w:rsidP="00786100">
            <w:pPr>
              <w:numPr>
                <w:ilvl w:val="0"/>
                <w:numId w:val="51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Реализација наставног процеса</w:t>
            </w:r>
          </w:p>
          <w:p w:rsidR="00025586" w:rsidRPr="00FD2D6D" w:rsidRDefault="00025586" w:rsidP="00786100">
            <w:pPr>
              <w:numPr>
                <w:ilvl w:val="0"/>
                <w:numId w:val="51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Извештај са такмичења ученика</w:t>
            </w:r>
          </w:p>
        </w:tc>
      </w:tr>
      <w:tr w:rsidR="00025586" w:rsidRPr="00FD2D6D" w:rsidTr="009C24F8">
        <w:trPr>
          <w:cantSplit/>
          <w:trHeight w:val="8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586" w:rsidRPr="00FD2D6D" w:rsidRDefault="00025586" w:rsidP="00495FE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</w:rPr>
              <w:t>мај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86" w:rsidRPr="00FD2D6D" w:rsidRDefault="00025586" w:rsidP="00786100">
            <w:pPr>
              <w:numPr>
                <w:ilvl w:val="0"/>
                <w:numId w:val="54"/>
              </w:numPr>
              <w:contextualSpacing/>
              <w:rPr>
                <w:rFonts w:eastAsia="Calibri"/>
                <w:sz w:val="18"/>
                <w:szCs w:val="18"/>
                <w:lang w:val="sr-Cyrl-CS"/>
              </w:rPr>
            </w:pPr>
            <w:r w:rsidRPr="00FD2D6D">
              <w:rPr>
                <w:rFonts w:eastAsia="Calibri"/>
                <w:sz w:val="18"/>
                <w:szCs w:val="18"/>
                <w:lang w:val="sr-Cyrl-CS"/>
              </w:rPr>
              <w:t>Реализација екскурзије ученика</w:t>
            </w:r>
          </w:p>
          <w:p w:rsidR="00025586" w:rsidRPr="00FD2D6D" w:rsidRDefault="00025586" w:rsidP="00786100">
            <w:pPr>
              <w:numPr>
                <w:ilvl w:val="0"/>
                <w:numId w:val="52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Реализација допунске наставе и слободних активности</w:t>
            </w:r>
          </w:p>
        </w:tc>
      </w:tr>
      <w:tr w:rsidR="00025586" w:rsidRPr="00FD2D6D" w:rsidTr="00495FE9">
        <w:trPr>
          <w:cantSplit/>
          <w:trHeight w:val="20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586" w:rsidRPr="00FD2D6D" w:rsidRDefault="00025586" w:rsidP="00495FE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</w:rPr>
              <w:t>јун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86" w:rsidRPr="00FD2D6D" w:rsidRDefault="00025586" w:rsidP="00495FE9">
            <w:pPr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  <w:lang w:val="sr-Cyrl-CS"/>
              </w:rPr>
              <w:t>Седница Одеље</w:t>
            </w:r>
            <w:r w:rsidR="006515A2" w:rsidRPr="00FD2D6D">
              <w:rPr>
                <w:sz w:val="18"/>
                <w:szCs w:val="18"/>
                <w:lang w:val="sr-Cyrl-CS"/>
              </w:rPr>
              <w:t>њ</w:t>
            </w:r>
            <w:r w:rsidRPr="00FD2D6D">
              <w:rPr>
                <w:sz w:val="18"/>
                <w:szCs w:val="18"/>
                <w:lang w:val="sr-Cyrl-CS"/>
              </w:rPr>
              <w:t>ског већа:</w:t>
            </w:r>
          </w:p>
          <w:p w:rsidR="00025586" w:rsidRPr="00FD2D6D" w:rsidRDefault="00025586" w:rsidP="00786100">
            <w:pPr>
              <w:numPr>
                <w:ilvl w:val="0"/>
                <w:numId w:val="53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Анализа успеха ученика на крају школске године:појединачно, успех одељења и по предметима</w:t>
            </w:r>
          </w:p>
          <w:p w:rsidR="00025586" w:rsidRPr="00FD2D6D" w:rsidRDefault="00025586" w:rsidP="00786100">
            <w:pPr>
              <w:numPr>
                <w:ilvl w:val="0"/>
                <w:numId w:val="53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Изостанци ученика и васпитно-дисциплинске мере</w:t>
            </w:r>
          </w:p>
          <w:p w:rsidR="00025586" w:rsidRPr="00FD2D6D" w:rsidRDefault="00025586" w:rsidP="00786100">
            <w:pPr>
              <w:numPr>
                <w:ilvl w:val="0"/>
                <w:numId w:val="53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Награде и похвале ученика</w:t>
            </w:r>
          </w:p>
          <w:p w:rsidR="00025586" w:rsidRPr="00FD2D6D" w:rsidRDefault="00025586" w:rsidP="00786100">
            <w:pPr>
              <w:numPr>
                <w:ilvl w:val="0"/>
                <w:numId w:val="53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Реализација теоријске, практичне и блок наставе</w:t>
            </w:r>
          </w:p>
          <w:p w:rsidR="00025586" w:rsidRPr="00FD2D6D" w:rsidRDefault="00025586" w:rsidP="00786100">
            <w:pPr>
              <w:numPr>
                <w:ilvl w:val="0"/>
                <w:numId w:val="53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Реализација допунске, додатне наставе и слободних активности ученика</w:t>
            </w:r>
          </w:p>
        </w:tc>
      </w:tr>
    </w:tbl>
    <w:p w:rsidR="00025586" w:rsidRPr="00FD2D6D" w:rsidRDefault="00025586" w:rsidP="00025586">
      <w:pPr>
        <w:rPr>
          <w:b/>
        </w:rPr>
      </w:pPr>
    </w:p>
    <w:p w:rsidR="00025586" w:rsidRPr="00FD2D6D" w:rsidRDefault="00025586" w:rsidP="00025586">
      <w:pPr>
        <w:rPr>
          <w:b/>
          <w:lang w:val="sr-Latn-CS"/>
        </w:rPr>
      </w:pPr>
      <w:r w:rsidRPr="00FD2D6D">
        <w:rPr>
          <w:b/>
          <w:lang w:val="sr-Cyrl-CS"/>
        </w:rPr>
        <w:t>5.2.7.</w:t>
      </w:r>
      <w:r w:rsidRPr="00FD2D6D">
        <w:rPr>
          <w:b/>
        </w:rPr>
        <w:t>План</w:t>
      </w:r>
      <w:r w:rsidR="006515A2" w:rsidRPr="00FD2D6D">
        <w:rPr>
          <w:b/>
        </w:rPr>
        <w:t xml:space="preserve"> </w:t>
      </w:r>
      <w:r w:rsidRPr="00FD2D6D">
        <w:rPr>
          <w:b/>
        </w:rPr>
        <w:t>рада</w:t>
      </w:r>
      <w:r w:rsidR="006515A2" w:rsidRPr="00FD2D6D">
        <w:rPr>
          <w:b/>
        </w:rPr>
        <w:t xml:space="preserve"> </w:t>
      </w:r>
      <w:r w:rsidRPr="00FD2D6D">
        <w:rPr>
          <w:b/>
        </w:rPr>
        <w:t>одеље</w:t>
      </w:r>
      <w:r w:rsidR="006515A2" w:rsidRPr="00FD2D6D">
        <w:rPr>
          <w:b/>
        </w:rPr>
        <w:t>њ</w:t>
      </w:r>
      <w:r w:rsidRPr="00FD2D6D">
        <w:rPr>
          <w:b/>
        </w:rPr>
        <w:t>ског</w:t>
      </w:r>
      <w:r w:rsidR="006515A2" w:rsidRPr="00FD2D6D">
        <w:rPr>
          <w:b/>
        </w:rPr>
        <w:t xml:space="preserve"> </w:t>
      </w:r>
      <w:r w:rsidRPr="00FD2D6D">
        <w:rPr>
          <w:b/>
        </w:rPr>
        <w:t xml:space="preserve">већа   III   </w:t>
      </w:r>
      <w:r w:rsidRPr="00FD2D6D">
        <w:rPr>
          <w:b/>
          <w:lang w:val="sr-Latn-CS"/>
        </w:rPr>
        <w:t>разреда</w:t>
      </w:r>
    </w:p>
    <w:p w:rsidR="003C7A61" w:rsidRPr="00FD2D6D" w:rsidRDefault="00025586" w:rsidP="003C7A61">
      <w:pPr>
        <w:rPr>
          <w:b/>
        </w:rPr>
      </w:pPr>
      <w:r w:rsidRPr="00FD2D6D">
        <w:rPr>
          <w:b/>
          <w:lang w:val="sr-Latn-CS"/>
        </w:rPr>
        <w:t xml:space="preserve">                                 </w:t>
      </w:r>
      <w:r w:rsidR="003C7A61" w:rsidRPr="00FD2D6D">
        <w:rPr>
          <w:b/>
          <w:lang w:val="sr-Latn-CS"/>
        </w:rPr>
        <w:t xml:space="preserve">Смер   </w:t>
      </w:r>
      <w:r w:rsidR="003C7A61" w:rsidRPr="00FD2D6D">
        <w:rPr>
          <w:b/>
        </w:rPr>
        <w:t>гинеколошко-акушерскасестра</w:t>
      </w:r>
    </w:p>
    <w:p w:rsidR="003C7A61" w:rsidRPr="00FD2D6D" w:rsidRDefault="003C7A61" w:rsidP="003C7A61">
      <w:pPr>
        <w:rPr>
          <w:b/>
          <w:lang w:val="sr-Cyrl-CS"/>
        </w:rPr>
      </w:pPr>
    </w:p>
    <w:tbl>
      <w:tblPr>
        <w:tblW w:w="9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7987"/>
      </w:tblGrid>
      <w:tr w:rsidR="00CB1884" w:rsidRPr="00FD2D6D" w:rsidTr="00CB1884">
        <w:trPr>
          <w:cantSplit/>
          <w:trHeight w:val="114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B1884" w:rsidRPr="00FD2D6D" w:rsidRDefault="00CB1884" w:rsidP="00CB1884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</w:rPr>
              <w:t>Месец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84" w:rsidRPr="00FD2D6D" w:rsidRDefault="00CB1884" w:rsidP="00CB1884">
            <w:r w:rsidRPr="00FD2D6D">
              <w:t>Активности</w:t>
            </w:r>
          </w:p>
        </w:tc>
      </w:tr>
      <w:tr w:rsidR="00CB1884" w:rsidRPr="00FD2D6D" w:rsidTr="00CB1884">
        <w:trPr>
          <w:cantSplit/>
          <w:trHeight w:val="17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1884" w:rsidRPr="00FD2D6D" w:rsidRDefault="00CB1884" w:rsidP="00CB1884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</w:rPr>
              <w:t>септембар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84" w:rsidRPr="00FD2D6D" w:rsidRDefault="00CB1884" w:rsidP="00CB1884">
            <w:r w:rsidRPr="00FD2D6D">
              <w:rPr>
                <w:lang w:val="sr-Cyrl-CS"/>
              </w:rPr>
              <w:t>Седница Одеље</w:t>
            </w:r>
            <w:r w:rsidR="006515A2" w:rsidRPr="00FD2D6D">
              <w:rPr>
                <w:lang w:val="sr-Cyrl-CS"/>
              </w:rPr>
              <w:t>њ</w:t>
            </w:r>
            <w:r w:rsidRPr="00FD2D6D">
              <w:rPr>
                <w:lang w:val="sr-Cyrl-CS"/>
              </w:rPr>
              <w:t>ског већа:</w:t>
            </w:r>
          </w:p>
          <w:p w:rsidR="00CB1884" w:rsidRPr="00FD2D6D" w:rsidRDefault="00CB1884" w:rsidP="00786100">
            <w:pPr>
              <w:numPr>
                <w:ilvl w:val="0"/>
                <w:numId w:val="44"/>
              </w:numPr>
            </w:pPr>
            <w:r w:rsidRPr="00FD2D6D">
              <w:rPr>
                <w:lang w:val="sr-Cyrl-CS"/>
              </w:rPr>
              <w:t>Планирање и припрема часова, писмених и контролних вежби, сређивање документације</w:t>
            </w:r>
          </w:p>
          <w:p w:rsidR="00CB1884" w:rsidRPr="00FD2D6D" w:rsidRDefault="00CB1884" w:rsidP="00786100">
            <w:pPr>
              <w:numPr>
                <w:ilvl w:val="0"/>
                <w:numId w:val="44"/>
              </w:numPr>
            </w:pPr>
            <w:r w:rsidRPr="00FD2D6D">
              <w:rPr>
                <w:lang w:val="sr-Cyrl-CS"/>
              </w:rPr>
              <w:t>План рада одеље</w:t>
            </w:r>
            <w:r w:rsidR="006515A2" w:rsidRPr="00FD2D6D">
              <w:rPr>
                <w:lang w:val="sr-Cyrl-CS"/>
              </w:rPr>
              <w:t>њ</w:t>
            </w:r>
            <w:r w:rsidRPr="00FD2D6D">
              <w:rPr>
                <w:lang w:val="sr-Cyrl-CS"/>
              </w:rPr>
              <w:t>ског старешине</w:t>
            </w:r>
          </w:p>
          <w:p w:rsidR="00CB1884" w:rsidRPr="00FD2D6D" w:rsidRDefault="00CB1884" w:rsidP="00786100">
            <w:pPr>
              <w:numPr>
                <w:ilvl w:val="0"/>
                <w:numId w:val="44"/>
              </w:numPr>
            </w:pPr>
            <w:r w:rsidRPr="00FD2D6D">
              <w:rPr>
                <w:lang w:val="sr-Cyrl-CS"/>
              </w:rPr>
              <w:t>Календар рада школе</w:t>
            </w:r>
          </w:p>
          <w:p w:rsidR="00CB1884" w:rsidRPr="00FD2D6D" w:rsidRDefault="00CB1884" w:rsidP="00786100">
            <w:pPr>
              <w:numPr>
                <w:ilvl w:val="0"/>
                <w:numId w:val="44"/>
              </w:numPr>
            </w:pPr>
            <w:r w:rsidRPr="00FD2D6D">
              <w:rPr>
                <w:lang w:val="sr-Cyrl-CS"/>
              </w:rPr>
              <w:t>Распоред рада теоријске , вежби, практичне и блок наставе</w:t>
            </w:r>
          </w:p>
        </w:tc>
      </w:tr>
      <w:tr w:rsidR="00CB1884" w:rsidRPr="00FD2D6D" w:rsidTr="00CB1884">
        <w:trPr>
          <w:cantSplit/>
          <w:trHeight w:val="114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1884" w:rsidRPr="00FD2D6D" w:rsidRDefault="00CB1884" w:rsidP="00CB1884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</w:rPr>
              <w:t>октобар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84" w:rsidRPr="00FD2D6D" w:rsidRDefault="00CB1884" w:rsidP="00786100">
            <w:pPr>
              <w:numPr>
                <w:ilvl w:val="0"/>
                <w:numId w:val="45"/>
              </w:numPr>
            </w:pPr>
            <w:r w:rsidRPr="00FD2D6D">
              <w:rPr>
                <w:lang w:val="sr-Cyrl-CS"/>
              </w:rPr>
              <w:t>Подела, организација, планови рада и распоред допунске и додатне наставе, слободних активности и секција ученика</w:t>
            </w:r>
          </w:p>
          <w:p w:rsidR="00CB1884" w:rsidRPr="00FD2D6D" w:rsidRDefault="00CB1884" w:rsidP="00786100">
            <w:pPr>
              <w:numPr>
                <w:ilvl w:val="0"/>
                <w:numId w:val="45"/>
              </w:numPr>
            </w:pPr>
            <w:r w:rsidRPr="00FD2D6D">
              <w:rPr>
                <w:lang w:val="sr-Cyrl-CS"/>
              </w:rPr>
              <w:t>План сарадње са родитељима</w:t>
            </w:r>
          </w:p>
        </w:tc>
      </w:tr>
      <w:tr w:rsidR="00CB1884" w:rsidRPr="00FD2D6D" w:rsidTr="00CB1884">
        <w:trPr>
          <w:cantSplit/>
          <w:trHeight w:val="116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1884" w:rsidRPr="00FD2D6D" w:rsidRDefault="00CB1884" w:rsidP="00CB1884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</w:rPr>
              <w:t>новембар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84" w:rsidRPr="00FD2D6D" w:rsidRDefault="00CB1884" w:rsidP="00CB1884">
            <w:pPr>
              <w:rPr>
                <w:lang w:val="sr-Cyrl-CS"/>
              </w:rPr>
            </w:pPr>
            <w:r w:rsidRPr="00FD2D6D">
              <w:rPr>
                <w:lang w:val="sr-Cyrl-CS"/>
              </w:rPr>
              <w:t>Седница Одеље</w:t>
            </w:r>
            <w:r w:rsidR="006515A2" w:rsidRPr="00FD2D6D">
              <w:rPr>
                <w:lang w:val="sr-Cyrl-CS"/>
              </w:rPr>
              <w:t>њ</w:t>
            </w:r>
            <w:r w:rsidRPr="00FD2D6D">
              <w:rPr>
                <w:lang w:val="sr-Cyrl-CS"/>
              </w:rPr>
              <w:t>ског већа</w:t>
            </w:r>
            <w:r w:rsidRPr="00FD2D6D">
              <w:t>:</w:t>
            </w:r>
          </w:p>
          <w:p w:rsidR="00CB1884" w:rsidRPr="00FD2D6D" w:rsidRDefault="00CB1884" w:rsidP="00786100">
            <w:pPr>
              <w:numPr>
                <w:ilvl w:val="0"/>
                <w:numId w:val="46"/>
              </w:numPr>
              <w:rPr>
                <w:lang w:val="sr-Cyrl-CS"/>
              </w:rPr>
            </w:pPr>
            <w:r w:rsidRPr="00FD2D6D">
              <w:rPr>
                <w:lang w:val="sr-Cyrl-CS"/>
              </w:rPr>
              <w:t>Реализација теоријске , вежби, практичне и блок наставе</w:t>
            </w:r>
          </w:p>
          <w:p w:rsidR="00CB1884" w:rsidRPr="00FD2D6D" w:rsidRDefault="00CB1884" w:rsidP="00786100">
            <w:pPr>
              <w:numPr>
                <w:ilvl w:val="0"/>
                <w:numId w:val="46"/>
              </w:numPr>
              <w:rPr>
                <w:lang w:val="sr-Cyrl-CS"/>
              </w:rPr>
            </w:pPr>
            <w:r w:rsidRPr="00FD2D6D">
              <w:rPr>
                <w:lang w:val="sr-Cyrl-CS"/>
              </w:rPr>
              <w:t xml:space="preserve">Успех ученика после </w:t>
            </w:r>
            <w:r w:rsidRPr="00FD2D6D">
              <w:rPr>
                <w:lang w:val="sr-Latn-CS"/>
              </w:rPr>
              <w:t>I</w:t>
            </w:r>
            <w:r w:rsidRPr="00FD2D6D">
              <w:rPr>
                <w:lang w:val="sr-Cyrl-CS"/>
              </w:rPr>
              <w:t xml:space="preserve"> квартала</w:t>
            </w:r>
          </w:p>
          <w:p w:rsidR="00CB1884" w:rsidRPr="00FD2D6D" w:rsidRDefault="00CB1884" w:rsidP="00786100">
            <w:pPr>
              <w:numPr>
                <w:ilvl w:val="0"/>
                <w:numId w:val="46"/>
              </w:numPr>
              <w:rPr>
                <w:lang w:val="sr-Cyrl-CS"/>
              </w:rPr>
            </w:pPr>
            <w:r w:rsidRPr="00FD2D6D">
              <w:rPr>
                <w:lang w:val="sr-Cyrl-CS"/>
              </w:rPr>
              <w:t>Изостанци ученика и вадспитно-дисциплинске мере</w:t>
            </w:r>
          </w:p>
        </w:tc>
      </w:tr>
      <w:tr w:rsidR="00CB1884" w:rsidRPr="00FD2D6D" w:rsidTr="00CB1884">
        <w:trPr>
          <w:cantSplit/>
          <w:trHeight w:val="203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1884" w:rsidRPr="00FD2D6D" w:rsidRDefault="00CB1884" w:rsidP="00CB1884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</w:rPr>
              <w:t>децембар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84" w:rsidRPr="00FD2D6D" w:rsidRDefault="00CB1884" w:rsidP="00CB1884">
            <w:pPr>
              <w:rPr>
                <w:lang w:val="sr-Cyrl-CS"/>
              </w:rPr>
            </w:pPr>
            <w:r w:rsidRPr="00FD2D6D">
              <w:rPr>
                <w:lang w:val="sr-Cyrl-CS"/>
              </w:rPr>
              <w:t>Седница Одељенског већа:</w:t>
            </w:r>
          </w:p>
          <w:p w:rsidR="00CB1884" w:rsidRPr="00FD2D6D" w:rsidRDefault="00CB1884" w:rsidP="00786100">
            <w:pPr>
              <w:numPr>
                <w:ilvl w:val="0"/>
                <w:numId w:val="47"/>
              </w:numPr>
              <w:rPr>
                <w:lang w:val="sr-Cyrl-CS"/>
              </w:rPr>
            </w:pPr>
            <w:r w:rsidRPr="00FD2D6D">
              <w:rPr>
                <w:lang w:val="sr-Cyrl-CS"/>
              </w:rPr>
              <w:t xml:space="preserve">Успех ученика на крају </w:t>
            </w:r>
            <w:r w:rsidRPr="00FD2D6D">
              <w:rPr>
                <w:lang w:val="sr-Latn-CS"/>
              </w:rPr>
              <w:t>I</w:t>
            </w:r>
            <w:r w:rsidRPr="00FD2D6D">
              <w:rPr>
                <w:lang w:val="sr-Cyrl-CS"/>
              </w:rPr>
              <w:t xml:space="preserve"> полугодишта:појединачно, општи успех и успех по предметима</w:t>
            </w:r>
          </w:p>
          <w:p w:rsidR="00CB1884" w:rsidRPr="00FD2D6D" w:rsidRDefault="00CB1884" w:rsidP="00786100">
            <w:pPr>
              <w:numPr>
                <w:ilvl w:val="0"/>
                <w:numId w:val="47"/>
              </w:numPr>
              <w:rPr>
                <w:lang w:val="sr-Cyrl-CS"/>
              </w:rPr>
            </w:pPr>
            <w:r w:rsidRPr="00FD2D6D">
              <w:rPr>
                <w:lang w:val="sr-Cyrl-CS"/>
              </w:rPr>
              <w:t>Реализација наставног плана и програма по предметима-теоријске и практичне наставе</w:t>
            </w:r>
          </w:p>
          <w:p w:rsidR="00CB1884" w:rsidRPr="00FD2D6D" w:rsidRDefault="00CB1884" w:rsidP="00786100">
            <w:pPr>
              <w:numPr>
                <w:ilvl w:val="0"/>
                <w:numId w:val="47"/>
              </w:numPr>
              <w:rPr>
                <w:lang w:val="sr-Cyrl-CS"/>
              </w:rPr>
            </w:pPr>
            <w:r w:rsidRPr="00FD2D6D">
              <w:rPr>
                <w:lang w:val="sr-Cyrl-CS"/>
              </w:rPr>
              <w:t>Изостанци ученика и васпитно-дисциплинске мере</w:t>
            </w:r>
          </w:p>
          <w:p w:rsidR="00CB1884" w:rsidRPr="00FD2D6D" w:rsidRDefault="00CB1884" w:rsidP="006515A2">
            <w:pPr>
              <w:numPr>
                <w:ilvl w:val="0"/>
                <w:numId w:val="47"/>
              </w:numPr>
              <w:rPr>
                <w:lang w:val="sr-Cyrl-CS"/>
              </w:rPr>
            </w:pPr>
            <w:r w:rsidRPr="00FD2D6D">
              <w:rPr>
                <w:lang w:val="sr-Cyrl-CS"/>
              </w:rPr>
              <w:t>Реализација плана рада одеље</w:t>
            </w:r>
            <w:r w:rsidR="006515A2" w:rsidRPr="00FD2D6D">
              <w:rPr>
                <w:lang w:val="sr-Cyrl-CS"/>
              </w:rPr>
              <w:t>њ</w:t>
            </w:r>
            <w:r w:rsidRPr="00FD2D6D">
              <w:rPr>
                <w:lang w:val="sr-Cyrl-CS"/>
              </w:rPr>
              <w:t>ског старешине</w:t>
            </w:r>
          </w:p>
        </w:tc>
      </w:tr>
      <w:tr w:rsidR="00CB1884" w:rsidRPr="00FD2D6D" w:rsidTr="00CB1884">
        <w:trPr>
          <w:cantSplit/>
          <w:trHeight w:val="18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1884" w:rsidRPr="00FD2D6D" w:rsidRDefault="00CB1884" w:rsidP="00CB1884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</w:rPr>
              <w:t>јануар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84" w:rsidRPr="00FD2D6D" w:rsidRDefault="00CB1884" w:rsidP="00CB1884">
            <w:pPr>
              <w:rPr>
                <w:lang w:val="sr-Cyrl-CS"/>
              </w:rPr>
            </w:pPr>
            <w:r w:rsidRPr="00FD2D6D">
              <w:rPr>
                <w:lang w:val="sr-Cyrl-CS"/>
              </w:rPr>
              <w:t xml:space="preserve">Договор о раду у </w:t>
            </w:r>
            <w:r w:rsidRPr="00FD2D6D">
              <w:rPr>
                <w:lang w:val="sr-Latn-CS"/>
              </w:rPr>
              <w:t>II</w:t>
            </w:r>
            <w:r w:rsidRPr="00FD2D6D">
              <w:rPr>
                <w:lang w:val="sr-Cyrl-CS"/>
              </w:rPr>
              <w:t xml:space="preserve"> полугодишту:</w:t>
            </w:r>
          </w:p>
          <w:p w:rsidR="00CB1884" w:rsidRPr="00FD2D6D" w:rsidRDefault="00CB1884" w:rsidP="00786100">
            <w:pPr>
              <w:numPr>
                <w:ilvl w:val="0"/>
                <w:numId w:val="48"/>
              </w:numPr>
              <w:rPr>
                <w:lang w:val="sr-Cyrl-CS"/>
              </w:rPr>
            </w:pPr>
            <w:r w:rsidRPr="00FD2D6D">
              <w:rPr>
                <w:lang w:val="sr-Cyrl-CS"/>
              </w:rPr>
              <w:t>Организација допунске, додатне наставе и слободних активности ученика</w:t>
            </w:r>
          </w:p>
          <w:p w:rsidR="00CB1884" w:rsidRPr="00FD2D6D" w:rsidRDefault="00CB1884" w:rsidP="00786100">
            <w:pPr>
              <w:numPr>
                <w:ilvl w:val="0"/>
                <w:numId w:val="48"/>
              </w:numPr>
              <w:rPr>
                <w:lang w:val="sr-Cyrl-CS"/>
              </w:rPr>
            </w:pPr>
            <w:r w:rsidRPr="00FD2D6D">
              <w:rPr>
                <w:lang w:val="sr-Cyrl-CS"/>
              </w:rPr>
              <w:t>Предлози за успешније одвијање васпитно-образовног процеса</w:t>
            </w:r>
          </w:p>
          <w:p w:rsidR="00CB1884" w:rsidRPr="00FD2D6D" w:rsidRDefault="00CB1884" w:rsidP="00786100">
            <w:pPr>
              <w:numPr>
                <w:ilvl w:val="0"/>
                <w:numId w:val="48"/>
              </w:numPr>
              <w:rPr>
                <w:lang w:val="sr-Cyrl-CS"/>
              </w:rPr>
            </w:pPr>
            <w:r w:rsidRPr="00FD2D6D">
              <w:rPr>
                <w:lang w:val="sr-Cyrl-CS"/>
              </w:rPr>
              <w:t>Стручно усавршавање наставника</w:t>
            </w:r>
          </w:p>
          <w:p w:rsidR="00CB1884" w:rsidRPr="00FD2D6D" w:rsidRDefault="00CB1884" w:rsidP="00786100">
            <w:pPr>
              <w:numPr>
                <w:ilvl w:val="0"/>
                <w:numId w:val="48"/>
              </w:numPr>
              <w:rPr>
                <w:lang w:val="sr-Cyrl-CS"/>
              </w:rPr>
            </w:pPr>
            <w:r w:rsidRPr="00FD2D6D">
              <w:rPr>
                <w:lang w:val="sr-Cyrl-CS"/>
              </w:rPr>
              <w:t xml:space="preserve">Организација и реализација прославе дана Светог Саве </w:t>
            </w:r>
          </w:p>
        </w:tc>
      </w:tr>
      <w:tr w:rsidR="00CB1884" w:rsidRPr="00FD2D6D" w:rsidTr="00CB1884">
        <w:trPr>
          <w:cantSplit/>
          <w:trHeight w:val="114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1884" w:rsidRPr="00FD2D6D" w:rsidRDefault="00CB1884" w:rsidP="00CB1884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</w:rPr>
              <w:lastRenderedPageBreak/>
              <w:t>фебруар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84" w:rsidRPr="00FD2D6D" w:rsidRDefault="00CB1884" w:rsidP="00786100">
            <w:pPr>
              <w:numPr>
                <w:ilvl w:val="0"/>
                <w:numId w:val="49"/>
              </w:numPr>
              <w:rPr>
                <w:lang w:val="sr-Cyrl-CS"/>
              </w:rPr>
            </w:pPr>
            <w:r w:rsidRPr="00FD2D6D">
              <w:rPr>
                <w:lang w:val="sr-Cyrl-CS"/>
              </w:rPr>
              <w:t>Договор о реализацији екскурзије ученика</w:t>
            </w:r>
          </w:p>
          <w:p w:rsidR="00CB1884" w:rsidRPr="00FD2D6D" w:rsidRDefault="00CB1884" w:rsidP="00786100">
            <w:pPr>
              <w:numPr>
                <w:ilvl w:val="0"/>
                <w:numId w:val="49"/>
              </w:numPr>
              <w:rPr>
                <w:lang w:val="sr-Cyrl-CS"/>
              </w:rPr>
            </w:pPr>
            <w:r w:rsidRPr="00FD2D6D">
              <w:rPr>
                <w:lang w:val="sr-Cyrl-CS"/>
              </w:rPr>
              <w:t>Сарадња са родитељима ученика</w:t>
            </w:r>
          </w:p>
          <w:p w:rsidR="00CB1884" w:rsidRPr="00FD2D6D" w:rsidRDefault="00CB1884" w:rsidP="00786100">
            <w:pPr>
              <w:numPr>
                <w:ilvl w:val="0"/>
                <w:numId w:val="49"/>
              </w:numPr>
              <w:rPr>
                <w:lang w:val="sr-Cyrl-CS"/>
              </w:rPr>
            </w:pPr>
            <w:r w:rsidRPr="00FD2D6D">
              <w:rPr>
                <w:lang w:val="sr-Cyrl-CS"/>
              </w:rPr>
              <w:t>Припрема за такмичења</w:t>
            </w:r>
          </w:p>
        </w:tc>
      </w:tr>
      <w:tr w:rsidR="00CB1884" w:rsidRPr="00FD2D6D" w:rsidTr="00CB1884">
        <w:trPr>
          <w:cantSplit/>
          <w:trHeight w:val="14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1884" w:rsidRPr="00FD2D6D" w:rsidRDefault="00CB1884" w:rsidP="00CB1884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</w:rPr>
              <w:t>март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84" w:rsidRPr="00FD2D6D" w:rsidRDefault="00CB1884" w:rsidP="00786100">
            <w:pPr>
              <w:numPr>
                <w:ilvl w:val="0"/>
                <w:numId w:val="50"/>
              </w:numPr>
              <w:rPr>
                <w:lang w:val="sr-Cyrl-CS"/>
              </w:rPr>
            </w:pPr>
            <w:r w:rsidRPr="00FD2D6D">
              <w:rPr>
                <w:lang w:val="sr-Cyrl-CS"/>
              </w:rPr>
              <w:t>Организација рада допунске, додатне наставе и слободних активности ученика</w:t>
            </w:r>
          </w:p>
          <w:p w:rsidR="00CB1884" w:rsidRPr="00FD2D6D" w:rsidRDefault="00CB1884" w:rsidP="00786100">
            <w:pPr>
              <w:numPr>
                <w:ilvl w:val="0"/>
                <w:numId w:val="50"/>
              </w:numPr>
              <w:rPr>
                <w:lang w:val="sr-Cyrl-CS"/>
              </w:rPr>
            </w:pPr>
            <w:r w:rsidRPr="00FD2D6D">
              <w:rPr>
                <w:lang w:val="sr-Cyrl-CS"/>
              </w:rPr>
              <w:t>Укључивање ученика у програм такмичења на нивоу општине, покрајине и републике</w:t>
            </w:r>
          </w:p>
          <w:p w:rsidR="00CB1884" w:rsidRPr="00FD2D6D" w:rsidRDefault="00CB1884" w:rsidP="00786100">
            <w:pPr>
              <w:numPr>
                <w:ilvl w:val="0"/>
                <w:numId w:val="50"/>
              </w:numPr>
              <w:rPr>
                <w:lang w:val="sr-Cyrl-CS"/>
              </w:rPr>
            </w:pPr>
            <w:r w:rsidRPr="00FD2D6D">
              <w:rPr>
                <w:lang w:val="sr-Cyrl-CS"/>
              </w:rPr>
              <w:t>Такмичења ученика у оквиру прве помоћи, спортска такмичења</w:t>
            </w:r>
          </w:p>
        </w:tc>
      </w:tr>
      <w:tr w:rsidR="00CB1884" w:rsidRPr="00FD2D6D" w:rsidTr="00CB1884">
        <w:trPr>
          <w:cantSplit/>
          <w:trHeight w:val="148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1884" w:rsidRPr="00FD2D6D" w:rsidRDefault="00CB1884" w:rsidP="00CB1884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</w:rPr>
              <w:t>април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84" w:rsidRPr="00FD2D6D" w:rsidRDefault="00CB1884" w:rsidP="00CB1884">
            <w:r w:rsidRPr="00FD2D6D">
              <w:rPr>
                <w:lang w:val="sr-Cyrl-CS"/>
              </w:rPr>
              <w:t>Седница Одеље</w:t>
            </w:r>
            <w:r w:rsidR="006515A2" w:rsidRPr="00FD2D6D">
              <w:rPr>
                <w:lang w:val="sr-Cyrl-CS"/>
              </w:rPr>
              <w:t>њ</w:t>
            </w:r>
            <w:r w:rsidRPr="00FD2D6D">
              <w:rPr>
                <w:lang w:val="sr-Cyrl-CS"/>
              </w:rPr>
              <w:t>ског већа:</w:t>
            </w:r>
          </w:p>
          <w:p w:rsidR="00CB1884" w:rsidRPr="00FD2D6D" w:rsidRDefault="00CB1884" w:rsidP="00786100">
            <w:pPr>
              <w:numPr>
                <w:ilvl w:val="0"/>
                <w:numId w:val="51"/>
              </w:numPr>
              <w:rPr>
                <w:lang w:val="sr-Cyrl-CS"/>
              </w:rPr>
            </w:pPr>
            <w:r w:rsidRPr="00FD2D6D">
              <w:rPr>
                <w:lang w:val="sr-Cyrl-CS"/>
              </w:rPr>
              <w:t xml:space="preserve">Анализа успеха ученика после </w:t>
            </w:r>
            <w:r w:rsidRPr="00FD2D6D">
              <w:rPr>
                <w:lang w:val="sr-Latn-CS"/>
              </w:rPr>
              <w:t>II</w:t>
            </w:r>
            <w:r w:rsidRPr="00FD2D6D">
              <w:t>I</w:t>
            </w:r>
            <w:r w:rsidRPr="00FD2D6D">
              <w:rPr>
                <w:lang w:val="sr-Cyrl-CS"/>
              </w:rPr>
              <w:t>квартала</w:t>
            </w:r>
          </w:p>
          <w:p w:rsidR="00CB1884" w:rsidRPr="00FD2D6D" w:rsidRDefault="00CB1884" w:rsidP="00786100">
            <w:pPr>
              <w:numPr>
                <w:ilvl w:val="0"/>
                <w:numId w:val="51"/>
              </w:numPr>
              <w:rPr>
                <w:lang w:val="sr-Cyrl-CS"/>
              </w:rPr>
            </w:pPr>
            <w:r w:rsidRPr="00FD2D6D">
              <w:rPr>
                <w:lang w:val="sr-Cyrl-CS"/>
              </w:rPr>
              <w:t>Изостанци ученика и васпитно-дисциплинске мере</w:t>
            </w:r>
          </w:p>
          <w:p w:rsidR="00CB1884" w:rsidRPr="00FD2D6D" w:rsidRDefault="00CB1884" w:rsidP="00786100">
            <w:pPr>
              <w:numPr>
                <w:ilvl w:val="0"/>
                <w:numId w:val="51"/>
              </w:numPr>
              <w:rPr>
                <w:lang w:val="sr-Cyrl-CS"/>
              </w:rPr>
            </w:pPr>
            <w:r w:rsidRPr="00FD2D6D">
              <w:rPr>
                <w:lang w:val="sr-Cyrl-CS"/>
              </w:rPr>
              <w:t>Реализација наставног процеса</w:t>
            </w:r>
          </w:p>
          <w:p w:rsidR="00CB1884" w:rsidRPr="00FD2D6D" w:rsidRDefault="00CB1884" w:rsidP="00786100">
            <w:pPr>
              <w:numPr>
                <w:ilvl w:val="0"/>
                <w:numId w:val="51"/>
              </w:numPr>
              <w:rPr>
                <w:lang w:val="sr-Cyrl-CS"/>
              </w:rPr>
            </w:pPr>
            <w:r w:rsidRPr="00FD2D6D">
              <w:rPr>
                <w:lang w:val="sr-Cyrl-CS"/>
              </w:rPr>
              <w:t>Извештај са такмичења ученика</w:t>
            </w:r>
          </w:p>
        </w:tc>
      </w:tr>
      <w:tr w:rsidR="00CB1884" w:rsidRPr="00FD2D6D" w:rsidTr="00CB1884">
        <w:trPr>
          <w:cantSplit/>
          <w:trHeight w:val="114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1884" w:rsidRPr="00FD2D6D" w:rsidRDefault="00CB1884" w:rsidP="00CB1884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</w:rPr>
              <w:t>мај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84" w:rsidRPr="00FD2D6D" w:rsidRDefault="00CB1884" w:rsidP="00786100">
            <w:pPr>
              <w:numPr>
                <w:ilvl w:val="0"/>
                <w:numId w:val="54"/>
              </w:numPr>
              <w:contextualSpacing/>
              <w:rPr>
                <w:rFonts w:eastAsia="Calibri"/>
                <w:lang w:val="sr-Cyrl-CS"/>
              </w:rPr>
            </w:pPr>
            <w:r w:rsidRPr="00FD2D6D">
              <w:rPr>
                <w:rFonts w:eastAsia="Calibri"/>
                <w:lang w:val="sr-Cyrl-CS"/>
              </w:rPr>
              <w:t>Реализација екскурзије ученика</w:t>
            </w:r>
          </w:p>
          <w:p w:rsidR="00CB1884" w:rsidRPr="00FD2D6D" w:rsidRDefault="00CB1884" w:rsidP="00786100">
            <w:pPr>
              <w:numPr>
                <w:ilvl w:val="0"/>
                <w:numId w:val="52"/>
              </w:numPr>
              <w:rPr>
                <w:lang w:val="sr-Cyrl-CS"/>
              </w:rPr>
            </w:pPr>
            <w:r w:rsidRPr="00FD2D6D">
              <w:rPr>
                <w:lang w:val="sr-Cyrl-CS"/>
              </w:rPr>
              <w:t>Реализација допунске наставе и слободних активности</w:t>
            </w:r>
          </w:p>
        </w:tc>
      </w:tr>
      <w:tr w:rsidR="00CB1884" w:rsidRPr="00FD2D6D" w:rsidTr="00CB1884">
        <w:trPr>
          <w:cantSplit/>
          <w:trHeight w:val="20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1884" w:rsidRPr="00FD2D6D" w:rsidRDefault="00CB1884" w:rsidP="00CB1884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</w:rPr>
              <w:t>јун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84" w:rsidRPr="00FD2D6D" w:rsidRDefault="00CB1884" w:rsidP="00CB1884">
            <w:r w:rsidRPr="00FD2D6D">
              <w:rPr>
                <w:lang w:val="sr-Cyrl-CS"/>
              </w:rPr>
              <w:t>Седница Одеље</w:t>
            </w:r>
            <w:r w:rsidR="006515A2" w:rsidRPr="00FD2D6D">
              <w:rPr>
                <w:lang w:val="sr-Cyrl-CS"/>
              </w:rPr>
              <w:t>њ</w:t>
            </w:r>
            <w:r w:rsidRPr="00FD2D6D">
              <w:rPr>
                <w:lang w:val="sr-Cyrl-CS"/>
              </w:rPr>
              <w:t>ског већа:</w:t>
            </w:r>
          </w:p>
          <w:p w:rsidR="00CB1884" w:rsidRPr="00FD2D6D" w:rsidRDefault="00CB1884" w:rsidP="00786100">
            <w:pPr>
              <w:numPr>
                <w:ilvl w:val="0"/>
                <w:numId w:val="53"/>
              </w:numPr>
              <w:rPr>
                <w:lang w:val="sr-Cyrl-CS"/>
              </w:rPr>
            </w:pPr>
            <w:r w:rsidRPr="00FD2D6D">
              <w:rPr>
                <w:lang w:val="sr-Cyrl-CS"/>
              </w:rPr>
              <w:t>Анализа успеха ученика на крају школске године:појединачно, успех одељења и по предметима</w:t>
            </w:r>
          </w:p>
          <w:p w:rsidR="00CB1884" w:rsidRPr="00FD2D6D" w:rsidRDefault="00CB1884" w:rsidP="00786100">
            <w:pPr>
              <w:numPr>
                <w:ilvl w:val="0"/>
                <w:numId w:val="53"/>
              </w:numPr>
              <w:rPr>
                <w:lang w:val="sr-Cyrl-CS"/>
              </w:rPr>
            </w:pPr>
            <w:r w:rsidRPr="00FD2D6D">
              <w:rPr>
                <w:lang w:val="sr-Cyrl-CS"/>
              </w:rPr>
              <w:t>Изостанци ученика и васпитно-дисциплинске мере</w:t>
            </w:r>
          </w:p>
          <w:p w:rsidR="00CB1884" w:rsidRPr="00FD2D6D" w:rsidRDefault="00CB1884" w:rsidP="00786100">
            <w:pPr>
              <w:numPr>
                <w:ilvl w:val="0"/>
                <w:numId w:val="53"/>
              </w:numPr>
              <w:rPr>
                <w:lang w:val="sr-Cyrl-CS"/>
              </w:rPr>
            </w:pPr>
            <w:r w:rsidRPr="00FD2D6D">
              <w:rPr>
                <w:lang w:val="sr-Cyrl-CS"/>
              </w:rPr>
              <w:t>Награде и похвале ученика</w:t>
            </w:r>
          </w:p>
          <w:p w:rsidR="00CB1884" w:rsidRPr="00FD2D6D" w:rsidRDefault="00CB1884" w:rsidP="00786100">
            <w:pPr>
              <w:numPr>
                <w:ilvl w:val="0"/>
                <w:numId w:val="53"/>
              </w:numPr>
              <w:rPr>
                <w:lang w:val="sr-Cyrl-CS"/>
              </w:rPr>
            </w:pPr>
            <w:r w:rsidRPr="00FD2D6D">
              <w:rPr>
                <w:lang w:val="sr-Cyrl-CS"/>
              </w:rPr>
              <w:t>Реализација теоријске, практичне и блок наставе</w:t>
            </w:r>
          </w:p>
          <w:p w:rsidR="00CB1884" w:rsidRPr="00FD2D6D" w:rsidRDefault="00CB1884" w:rsidP="00786100">
            <w:pPr>
              <w:numPr>
                <w:ilvl w:val="0"/>
                <w:numId w:val="53"/>
              </w:numPr>
              <w:rPr>
                <w:lang w:val="sr-Cyrl-CS"/>
              </w:rPr>
            </w:pPr>
            <w:r w:rsidRPr="00FD2D6D">
              <w:rPr>
                <w:lang w:val="sr-Cyrl-CS"/>
              </w:rPr>
              <w:t>Реализација допунске, додатне наставе и слободних активности ученика</w:t>
            </w:r>
          </w:p>
        </w:tc>
      </w:tr>
    </w:tbl>
    <w:p w:rsidR="00025586" w:rsidRPr="00FD2D6D" w:rsidRDefault="00025586" w:rsidP="00025586">
      <w:pPr>
        <w:rPr>
          <w:b/>
        </w:rPr>
      </w:pPr>
    </w:p>
    <w:p w:rsidR="00025586" w:rsidRPr="00FD2D6D" w:rsidRDefault="00025586" w:rsidP="00025586">
      <w:pPr>
        <w:rPr>
          <w:b/>
        </w:rPr>
      </w:pPr>
    </w:p>
    <w:p w:rsidR="00025586" w:rsidRPr="00FD2D6D" w:rsidRDefault="00025586" w:rsidP="00025586">
      <w:pPr>
        <w:rPr>
          <w:b/>
          <w:lang w:val="sr-Latn-CS"/>
        </w:rPr>
      </w:pPr>
      <w:r w:rsidRPr="00FD2D6D">
        <w:rPr>
          <w:b/>
          <w:lang w:val="sr-Cyrl-CS"/>
        </w:rPr>
        <w:t>5.2.8.</w:t>
      </w:r>
      <w:r w:rsidRPr="00FD2D6D">
        <w:rPr>
          <w:b/>
        </w:rPr>
        <w:t>План</w:t>
      </w:r>
      <w:r w:rsidR="006515A2" w:rsidRPr="00FD2D6D">
        <w:rPr>
          <w:b/>
        </w:rPr>
        <w:t xml:space="preserve"> </w:t>
      </w:r>
      <w:r w:rsidRPr="00FD2D6D">
        <w:rPr>
          <w:b/>
        </w:rPr>
        <w:t>рада</w:t>
      </w:r>
      <w:r w:rsidR="006515A2" w:rsidRPr="00FD2D6D">
        <w:rPr>
          <w:b/>
        </w:rPr>
        <w:t xml:space="preserve"> </w:t>
      </w:r>
      <w:r w:rsidRPr="00FD2D6D">
        <w:rPr>
          <w:b/>
        </w:rPr>
        <w:t>одеље</w:t>
      </w:r>
      <w:r w:rsidR="006515A2" w:rsidRPr="00FD2D6D">
        <w:rPr>
          <w:b/>
        </w:rPr>
        <w:t>њ</w:t>
      </w:r>
      <w:r w:rsidRPr="00FD2D6D">
        <w:rPr>
          <w:b/>
        </w:rPr>
        <w:t>ског</w:t>
      </w:r>
      <w:r w:rsidR="006515A2" w:rsidRPr="00FD2D6D">
        <w:rPr>
          <w:b/>
        </w:rPr>
        <w:t xml:space="preserve"> </w:t>
      </w:r>
      <w:r w:rsidRPr="00FD2D6D">
        <w:rPr>
          <w:b/>
        </w:rPr>
        <w:t xml:space="preserve">већа   IV   </w:t>
      </w:r>
      <w:r w:rsidRPr="00FD2D6D">
        <w:rPr>
          <w:b/>
          <w:lang w:val="sr-Latn-CS"/>
        </w:rPr>
        <w:t>разреда</w:t>
      </w:r>
    </w:p>
    <w:p w:rsidR="00025586" w:rsidRPr="00FD2D6D" w:rsidRDefault="00025586" w:rsidP="00025586">
      <w:pPr>
        <w:rPr>
          <w:b/>
        </w:rPr>
      </w:pPr>
      <w:r w:rsidRPr="00FD2D6D">
        <w:rPr>
          <w:b/>
          <w:lang w:val="sr-Latn-CS"/>
        </w:rPr>
        <w:t xml:space="preserve">                                 Смер   медицинска  сестра- </w:t>
      </w:r>
      <w:r w:rsidRPr="00FD2D6D">
        <w:rPr>
          <w:b/>
        </w:rPr>
        <w:t>васпитач</w:t>
      </w:r>
    </w:p>
    <w:p w:rsidR="00025586" w:rsidRPr="00FD2D6D" w:rsidRDefault="00025586" w:rsidP="00025586">
      <w:pPr>
        <w:rPr>
          <w:b/>
        </w:rPr>
      </w:pPr>
    </w:p>
    <w:tbl>
      <w:tblPr>
        <w:tblW w:w="9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7"/>
        <w:gridCol w:w="8159"/>
      </w:tblGrid>
      <w:tr w:rsidR="00025586" w:rsidRPr="00FD2D6D" w:rsidTr="00495FE9">
        <w:trPr>
          <w:cantSplit/>
          <w:trHeight w:val="1135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025586" w:rsidRPr="00FD2D6D" w:rsidRDefault="00025586" w:rsidP="00495FE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</w:rPr>
              <w:t>Месец</w:t>
            </w:r>
          </w:p>
        </w:tc>
        <w:tc>
          <w:tcPr>
            <w:tcW w:w="8159" w:type="dxa"/>
            <w:shd w:val="clear" w:color="auto" w:fill="auto"/>
          </w:tcPr>
          <w:p w:rsidR="00025586" w:rsidRPr="00FD2D6D" w:rsidRDefault="00025586" w:rsidP="00495FE9">
            <w:pPr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</w:rPr>
              <w:t>Активности</w:t>
            </w:r>
          </w:p>
        </w:tc>
      </w:tr>
      <w:tr w:rsidR="00025586" w:rsidRPr="00FD2D6D" w:rsidTr="00495FE9">
        <w:trPr>
          <w:cantSplit/>
          <w:trHeight w:val="1135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025586" w:rsidRPr="00FD2D6D" w:rsidRDefault="00025586" w:rsidP="00495FE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</w:rPr>
              <w:t>септембар</w:t>
            </w:r>
          </w:p>
        </w:tc>
        <w:tc>
          <w:tcPr>
            <w:tcW w:w="8159" w:type="dxa"/>
            <w:shd w:val="clear" w:color="auto" w:fill="auto"/>
          </w:tcPr>
          <w:p w:rsidR="00025586" w:rsidRPr="00FD2D6D" w:rsidRDefault="00025586" w:rsidP="00495FE9">
            <w:pPr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  <w:lang w:val="sr-Cyrl-CS"/>
              </w:rPr>
              <w:t>Седница Одељенског већа:</w:t>
            </w:r>
          </w:p>
          <w:p w:rsidR="00025586" w:rsidRPr="00FD2D6D" w:rsidRDefault="00025586" w:rsidP="00786100">
            <w:pPr>
              <w:numPr>
                <w:ilvl w:val="0"/>
                <w:numId w:val="44"/>
              </w:numPr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  <w:lang w:val="sr-Cyrl-CS"/>
              </w:rPr>
              <w:t>План рада одеље</w:t>
            </w:r>
            <w:r w:rsidR="006515A2" w:rsidRPr="00FD2D6D">
              <w:rPr>
                <w:sz w:val="18"/>
                <w:szCs w:val="18"/>
                <w:lang w:val="sr-Cyrl-CS"/>
              </w:rPr>
              <w:t>њ</w:t>
            </w:r>
            <w:r w:rsidRPr="00FD2D6D">
              <w:rPr>
                <w:sz w:val="18"/>
                <w:szCs w:val="18"/>
                <w:lang w:val="sr-Cyrl-CS"/>
              </w:rPr>
              <w:t>ског већа</w:t>
            </w:r>
          </w:p>
          <w:p w:rsidR="00025586" w:rsidRPr="00FD2D6D" w:rsidRDefault="00025586" w:rsidP="00786100">
            <w:pPr>
              <w:numPr>
                <w:ilvl w:val="0"/>
                <w:numId w:val="44"/>
              </w:numPr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  <w:lang w:val="sr-Cyrl-CS"/>
              </w:rPr>
              <w:t>План рада одеље</w:t>
            </w:r>
            <w:r w:rsidR="006515A2" w:rsidRPr="00FD2D6D">
              <w:rPr>
                <w:sz w:val="18"/>
                <w:szCs w:val="18"/>
                <w:lang w:val="sr-Cyrl-CS"/>
              </w:rPr>
              <w:t>њ</w:t>
            </w:r>
            <w:r w:rsidRPr="00FD2D6D">
              <w:rPr>
                <w:sz w:val="18"/>
                <w:szCs w:val="18"/>
                <w:lang w:val="sr-Cyrl-CS"/>
              </w:rPr>
              <w:t>ског старешине</w:t>
            </w:r>
          </w:p>
          <w:p w:rsidR="00025586" w:rsidRPr="00FD2D6D" w:rsidRDefault="00025586" w:rsidP="00786100">
            <w:pPr>
              <w:numPr>
                <w:ilvl w:val="0"/>
                <w:numId w:val="44"/>
              </w:numPr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  <w:lang w:val="sr-Cyrl-CS"/>
              </w:rPr>
              <w:t>Календар рада школе</w:t>
            </w:r>
          </w:p>
          <w:p w:rsidR="00025586" w:rsidRPr="00FD2D6D" w:rsidRDefault="00025586" w:rsidP="00786100">
            <w:pPr>
              <w:numPr>
                <w:ilvl w:val="0"/>
                <w:numId w:val="44"/>
              </w:numPr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  <w:lang w:val="sr-Cyrl-CS"/>
              </w:rPr>
              <w:t>Распоред рада теоријске наставе, практичне и блок наставе</w:t>
            </w:r>
          </w:p>
          <w:p w:rsidR="00025586" w:rsidRPr="00FD2D6D" w:rsidRDefault="00025586" w:rsidP="00786100">
            <w:pPr>
              <w:numPr>
                <w:ilvl w:val="0"/>
                <w:numId w:val="44"/>
              </w:numPr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  <w:lang w:val="sr-Cyrl-CS"/>
              </w:rPr>
              <w:t>Договор око матурантске екскурзије ученика</w:t>
            </w:r>
          </w:p>
        </w:tc>
      </w:tr>
      <w:tr w:rsidR="00025586" w:rsidRPr="00FD2D6D" w:rsidTr="00495FE9">
        <w:trPr>
          <w:cantSplit/>
          <w:trHeight w:val="1135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025586" w:rsidRPr="00FD2D6D" w:rsidRDefault="00025586" w:rsidP="00495FE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</w:rPr>
              <w:t>октобар</w:t>
            </w:r>
          </w:p>
        </w:tc>
        <w:tc>
          <w:tcPr>
            <w:tcW w:w="8159" w:type="dxa"/>
            <w:shd w:val="clear" w:color="auto" w:fill="auto"/>
          </w:tcPr>
          <w:p w:rsidR="00025586" w:rsidRPr="00FD2D6D" w:rsidRDefault="00025586" w:rsidP="00786100">
            <w:pPr>
              <w:numPr>
                <w:ilvl w:val="0"/>
                <w:numId w:val="45"/>
              </w:numPr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  <w:lang w:val="sr-Cyrl-CS"/>
              </w:rPr>
              <w:t>Подела, организација, планови рада и распоред допунске и додатне наставе, слободних активности и секција ученика</w:t>
            </w:r>
          </w:p>
          <w:p w:rsidR="00025586" w:rsidRPr="00FD2D6D" w:rsidRDefault="00025586" w:rsidP="00786100">
            <w:pPr>
              <w:numPr>
                <w:ilvl w:val="0"/>
                <w:numId w:val="45"/>
              </w:numPr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  <w:lang w:val="sr-Cyrl-CS"/>
              </w:rPr>
              <w:t>План сарадње са родитељима</w:t>
            </w:r>
          </w:p>
        </w:tc>
      </w:tr>
      <w:tr w:rsidR="00025586" w:rsidRPr="00FD2D6D" w:rsidTr="00495FE9">
        <w:trPr>
          <w:cantSplit/>
          <w:trHeight w:val="1135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025586" w:rsidRPr="00FD2D6D" w:rsidRDefault="00025586" w:rsidP="00495FE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</w:rPr>
              <w:t>новембар</w:t>
            </w:r>
          </w:p>
        </w:tc>
        <w:tc>
          <w:tcPr>
            <w:tcW w:w="8159" w:type="dxa"/>
            <w:shd w:val="clear" w:color="auto" w:fill="auto"/>
          </w:tcPr>
          <w:p w:rsidR="00025586" w:rsidRPr="00FD2D6D" w:rsidRDefault="00025586" w:rsidP="00495FE9">
            <w:p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Седница одеље</w:t>
            </w:r>
            <w:r w:rsidR="006515A2" w:rsidRPr="00FD2D6D">
              <w:rPr>
                <w:sz w:val="18"/>
                <w:szCs w:val="18"/>
                <w:lang w:val="sr-Cyrl-CS"/>
              </w:rPr>
              <w:t>њ</w:t>
            </w:r>
            <w:r w:rsidRPr="00FD2D6D">
              <w:rPr>
                <w:sz w:val="18"/>
                <w:szCs w:val="18"/>
                <w:lang w:val="sr-Cyrl-CS"/>
              </w:rPr>
              <w:t>ског већа</w:t>
            </w:r>
            <w:r w:rsidRPr="00FD2D6D">
              <w:rPr>
                <w:sz w:val="18"/>
                <w:szCs w:val="18"/>
              </w:rPr>
              <w:t>:</w:t>
            </w:r>
          </w:p>
          <w:p w:rsidR="00025586" w:rsidRPr="00FD2D6D" w:rsidRDefault="00025586" w:rsidP="00786100">
            <w:pPr>
              <w:numPr>
                <w:ilvl w:val="0"/>
                <w:numId w:val="46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Реализација теоријске наставе, практичне и блок наставе</w:t>
            </w:r>
          </w:p>
          <w:p w:rsidR="00025586" w:rsidRPr="00FD2D6D" w:rsidRDefault="00025586" w:rsidP="00786100">
            <w:pPr>
              <w:numPr>
                <w:ilvl w:val="0"/>
                <w:numId w:val="46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 xml:space="preserve">Успех ученика после </w:t>
            </w:r>
            <w:r w:rsidRPr="00FD2D6D">
              <w:rPr>
                <w:sz w:val="18"/>
                <w:szCs w:val="18"/>
                <w:lang w:val="sr-Latn-CS"/>
              </w:rPr>
              <w:t>I</w:t>
            </w:r>
            <w:r w:rsidRPr="00FD2D6D">
              <w:rPr>
                <w:sz w:val="18"/>
                <w:szCs w:val="18"/>
                <w:lang w:val="sr-Cyrl-CS"/>
              </w:rPr>
              <w:t xml:space="preserve"> квартала</w:t>
            </w:r>
          </w:p>
          <w:p w:rsidR="00025586" w:rsidRPr="00FD2D6D" w:rsidRDefault="00025586" w:rsidP="00786100">
            <w:pPr>
              <w:numPr>
                <w:ilvl w:val="0"/>
                <w:numId w:val="46"/>
              </w:numPr>
              <w:contextualSpacing/>
              <w:rPr>
                <w:rFonts w:eastAsia="Calibri"/>
                <w:i/>
                <w:sz w:val="18"/>
                <w:szCs w:val="18"/>
                <w:lang w:val="sr-Latn-CS"/>
              </w:rPr>
            </w:pPr>
            <w:r w:rsidRPr="00FD2D6D">
              <w:rPr>
                <w:rFonts w:eastAsia="Calibri"/>
                <w:sz w:val="18"/>
                <w:szCs w:val="18"/>
                <w:lang w:val="sr-Cyrl-CS"/>
              </w:rPr>
              <w:t>Изостанци ученика и вадспитно-дисциплинске мере</w:t>
            </w:r>
          </w:p>
        </w:tc>
      </w:tr>
      <w:tr w:rsidR="00025586" w:rsidRPr="00FD2D6D" w:rsidTr="00495FE9">
        <w:trPr>
          <w:cantSplit/>
          <w:trHeight w:val="1135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025586" w:rsidRPr="00FD2D6D" w:rsidRDefault="00025586" w:rsidP="00495FE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</w:rPr>
              <w:lastRenderedPageBreak/>
              <w:t>децембар</w:t>
            </w:r>
          </w:p>
        </w:tc>
        <w:tc>
          <w:tcPr>
            <w:tcW w:w="8159" w:type="dxa"/>
            <w:shd w:val="clear" w:color="auto" w:fill="auto"/>
          </w:tcPr>
          <w:p w:rsidR="00025586" w:rsidRPr="00FD2D6D" w:rsidRDefault="00025586" w:rsidP="00495FE9">
            <w:p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Седница Одеље</w:t>
            </w:r>
            <w:r w:rsidR="006515A2" w:rsidRPr="00FD2D6D">
              <w:rPr>
                <w:sz w:val="18"/>
                <w:szCs w:val="18"/>
                <w:lang w:val="sr-Cyrl-CS"/>
              </w:rPr>
              <w:t>њ</w:t>
            </w:r>
            <w:r w:rsidRPr="00FD2D6D">
              <w:rPr>
                <w:sz w:val="18"/>
                <w:szCs w:val="18"/>
                <w:lang w:val="sr-Cyrl-CS"/>
              </w:rPr>
              <w:t>ског већа:</w:t>
            </w:r>
          </w:p>
          <w:p w:rsidR="00025586" w:rsidRPr="00FD2D6D" w:rsidRDefault="00025586" w:rsidP="00786100">
            <w:pPr>
              <w:numPr>
                <w:ilvl w:val="0"/>
                <w:numId w:val="47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 xml:space="preserve">Успех ученика на крају </w:t>
            </w:r>
            <w:r w:rsidRPr="00FD2D6D">
              <w:rPr>
                <w:sz w:val="18"/>
                <w:szCs w:val="18"/>
                <w:lang w:val="sr-Latn-CS"/>
              </w:rPr>
              <w:t>I</w:t>
            </w:r>
            <w:r w:rsidRPr="00FD2D6D">
              <w:rPr>
                <w:sz w:val="18"/>
                <w:szCs w:val="18"/>
                <w:lang w:val="sr-Cyrl-CS"/>
              </w:rPr>
              <w:t xml:space="preserve"> полугодишта:појединачно, општи успех и успех по предметима</w:t>
            </w:r>
          </w:p>
          <w:p w:rsidR="00025586" w:rsidRPr="00FD2D6D" w:rsidRDefault="00025586" w:rsidP="00786100">
            <w:pPr>
              <w:numPr>
                <w:ilvl w:val="0"/>
                <w:numId w:val="47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Реализација наставног плана и програма по предметима:теоријске и практичне наставе</w:t>
            </w:r>
          </w:p>
          <w:p w:rsidR="00025586" w:rsidRPr="00FD2D6D" w:rsidRDefault="00025586" w:rsidP="00786100">
            <w:pPr>
              <w:numPr>
                <w:ilvl w:val="0"/>
                <w:numId w:val="47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Изостанци ученика и васпитно-дисциплинске мере</w:t>
            </w:r>
          </w:p>
          <w:p w:rsidR="00025586" w:rsidRPr="00FD2D6D" w:rsidRDefault="00025586" w:rsidP="006515A2">
            <w:pPr>
              <w:numPr>
                <w:ilvl w:val="0"/>
                <w:numId w:val="47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Реализација плана рада одеље</w:t>
            </w:r>
            <w:r w:rsidR="006515A2" w:rsidRPr="00FD2D6D">
              <w:rPr>
                <w:sz w:val="18"/>
                <w:szCs w:val="18"/>
                <w:lang w:val="sr-Cyrl-CS"/>
              </w:rPr>
              <w:t>њ</w:t>
            </w:r>
            <w:r w:rsidRPr="00FD2D6D">
              <w:rPr>
                <w:sz w:val="18"/>
                <w:szCs w:val="18"/>
                <w:lang w:val="sr-Cyrl-CS"/>
              </w:rPr>
              <w:t>ског старешине</w:t>
            </w:r>
          </w:p>
        </w:tc>
      </w:tr>
      <w:tr w:rsidR="00025586" w:rsidRPr="00FD2D6D" w:rsidTr="00495FE9">
        <w:trPr>
          <w:cantSplit/>
          <w:trHeight w:val="1135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025586" w:rsidRPr="00FD2D6D" w:rsidRDefault="00025586" w:rsidP="00495FE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</w:rPr>
              <w:t>јануар</w:t>
            </w:r>
          </w:p>
        </w:tc>
        <w:tc>
          <w:tcPr>
            <w:tcW w:w="8159" w:type="dxa"/>
            <w:shd w:val="clear" w:color="auto" w:fill="auto"/>
          </w:tcPr>
          <w:p w:rsidR="00025586" w:rsidRPr="00FD2D6D" w:rsidRDefault="00025586" w:rsidP="00495FE9">
            <w:p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 xml:space="preserve">Договор о раду у </w:t>
            </w:r>
            <w:r w:rsidRPr="00FD2D6D">
              <w:rPr>
                <w:sz w:val="18"/>
                <w:szCs w:val="18"/>
                <w:lang w:val="sr-Latn-CS"/>
              </w:rPr>
              <w:t>II</w:t>
            </w:r>
            <w:r w:rsidRPr="00FD2D6D">
              <w:rPr>
                <w:sz w:val="18"/>
                <w:szCs w:val="18"/>
                <w:lang w:val="sr-Cyrl-CS"/>
              </w:rPr>
              <w:t xml:space="preserve"> полугодишту:</w:t>
            </w:r>
          </w:p>
          <w:p w:rsidR="00025586" w:rsidRPr="00FD2D6D" w:rsidRDefault="00025586" w:rsidP="00786100">
            <w:pPr>
              <w:numPr>
                <w:ilvl w:val="0"/>
                <w:numId w:val="48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Организација допунске, додатне наставе и слободних активности ученика</w:t>
            </w:r>
          </w:p>
          <w:p w:rsidR="00025586" w:rsidRPr="00FD2D6D" w:rsidRDefault="00025586" w:rsidP="00786100">
            <w:pPr>
              <w:numPr>
                <w:ilvl w:val="0"/>
                <w:numId w:val="48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Организација консултација матураната</w:t>
            </w:r>
          </w:p>
          <w:p w:rsidR="00025586" w:rsidRPr="00FD2D6D" w:rsidRDefault="00025586" w:rsidP="00786100">
            <w:pPr>
              <w:numPr>
                <w:ilvl w:val="0"/>
                <w:numId w:val="48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Припрема ученика за полагање матурског испита</w:t>
            </w:r>
          </w:p>
          <w:p w:rsidR="00025586" w:rsidRPr="00FD2D6D" w:rsidRDefault="00025586" w:rsidP="00786100">
            <w:pPr>
              <w:numPr>
                <w:ilvl w:val="0"/>
                <w:numId w:val="48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Стручно усавршавање наставника</w:t>
            </w:r>
          </w:p>
          <w:p w:rsidR="00025586" w:rsidRPr="00FD2D6D" w:rsidRDefault="00025586" w:rsidP="00786100">
            <w:pPr>
              <w:numPr>
                <w:ilvl w:val="0"/>
                <w:numId w:val="48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 xml:space="preserve">Организација и реализација прославе дана Светог Саве </w:t>
            </w:r>
          </w:p>
        </w:tc>
      </w:tr>
      <w:tr w:rsidR="00025586" w:rsidRPr="00FD2D6D" w:rsidTr="00495FE9">
        <w:trPr>
          <w:cantSplit/>
          <w:trHeight w:val="1135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025586" w:rsidRPr="00FD2D6D" w:rsidRDefault="00025586" w:rsidP="00495FE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</w:rPr>
              <w:t>фебруар</w:t>
            </w:r>
          </w:p>
        </w:tc>
        <w:tc>
          <w:tcPr>
            <w:tcW w:w="8159" w:type="dxa"/>
            <w:shd w:val="clear" w:color="auto" w:fill="auto"/>
          </w:tcPr>
          <w:p w:rsidR="00025586" w:rsidRPr="00FD2D6D" w:rsidRDefault="00025586" w:rsidP="00786100">
            <w:pPr>
              <w:numPr>
                <w:ilvl w:val="0"/>
                <w:numId w:val="55"/>
              </w:numPr>
              <w:contextualSpacing/>
              <w:rPr>
                <w:rFonts w:eastAsia="Calibri"/>
                <w:sz w:val="18"/>
                <w:szCs w:val="18"/>
                <w:lang w:val="sr-Cyrl-CS"/>
              </w:rPr>
            </w:pPr>
            <w:r w:rsidRPr="00FD2D6D">
              <w:rPr>
                <w:rFonts w:eastAsia="Calibri"/>
                <w:sz w:val="18"/>
                <w:szCs w:val="18"/>
                <w:lang w:val="sr-Cyrl-CS"/>
              </w:rPr>
              <w:t>Договор о реализацији екскурзије ученика</w:t>
            </w:r>
          </w:p>
          <w:p w:rsidR="00025586" w:rsidRPr="00FD2D6D" w:rsidRDefault="00025586" w:rsidP="00786100">
            <w:pPr>
              <w:numPr>
                <w:ilvl w:val="0"/>
                <w:numId w:val="49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Сарадња са родитељима ученика</w:t>
            </w:r>
          </w:p>
          <w:p w:rsidR="00025586" w:rsidRPr="00FD2D6D" w:rsidRDefault="00025586" w:rsidP="00786100">
            <w:pPr>
              <w:numPr>
                <w:ilvl w:val="0"/>
                <w:numId w:val="49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Припрема за такмичења</w:t>
            </w:r>
          </w:p>
        </w:tc>
      </w:tr>
      <w:tr w:rsidR="00025586" w:rsidRPr="00FD2D6D" w:rsidTr="00495FE9">
        <w:trPr>
          <w:cantSplit/>
          <w:trHeight w:val="1135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025586" w:rsidRPr="00FD2D6D" w:rsidRDefault="00025586" w:rsidP="00495FE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</w:rPr>
              <w:t>март</w:t>
            </w:r>
          </w:p>
        </w:tc>
        <w:tc>
          <w:tcPr>
            <w:tcW w:w="8159" w:type="dxa"/>
            <w:shd w:val="clear" w:color="auto" w:fill="auto"/>
          </w:tcPr>
          <w:p w:rsidR="00025586" w:rsidRPr="00FD2D6D" w:rsidRDefault="00025586" w:rsidP="00786100">
            <w:pPr>
              <w:numPr>
                <w:ilvl w:val="0"/>
                <w:numId w:val="56"/>
              </w:numPr>
              <w:contextualSpacing/>
              <w:rPr>
                <w:rFonts w:eastAsia="Calibri"/>
                <w:sz w:val="18"/>
                <w:szCs w:val="18"/>
                <w:lang w:val="sr-Cyrl-CS"/>
              </w:rPr>
            </w:pPr>
            <w:r w:rsidRPr="00FD2D6D">
              <w:rPr>
                <w:rFonts w:eastAsia="Calibri"/>
                <w:sz w:val="18"/>
                <w:szCs w:val="18"/>
                <w:lang w:val="sr-Cyrl-CS"/>
              </w:rPr>
              <w:t>Организација рада допунске, припремне и консултативне наставе матураната</w:t>
            </w:r>
          </w:p>
          <w:p w:rsidR="00025586" w:rsidRPr="00FD2D6D" w:rsidRDefault="00025586" w:rsidP="00786100">
            <w:pPr>
              <w:numPr>
                <w:ilvl w:val="0"/>
                <w:numId w:val="50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Укључивање ученика у програм такмичења на нивоу општине, покрајине и републике</w:t>
            </w:r>
            <w:r w:rsidRPr="00FD2D6D">
              <w:rPr>
                <w:sz w:val="18"/>
                <w:szCs w:val="18"/>
              </w:rPr>
              <w:t>.</w:t>
            </w:r>
            <w:r w:rsidRPr="00FD2D6D">
              <w:rPr>
                <w:sz w:val="18"/>
                <w:szCs w:val="18"/>
                <w:lang w:val="sr-Cyrl-CS"/>
              </w:rPr>
              <w:t xml:space="preserve"> Спортска такмичења</w:t>
            </w:r>
          </w:p>
        </w:tc>
      </w:tr>
      <w:tr w:rsidR="00025586" w:rsidRPr="00FD2D6D" w:rsidTr="00495FE9">
        <w:trPr>
          <w:cantSplit/>
          <w:trHeight w:val="1135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025586" w:rsidRPr="00FD2D6D" w:rsidRDefault="00025586" w:rsidP="00495FE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</w:rPr>
              <w:t>април</w:t>
            </w:r>
          </w:p>
        </w:tc>
        <w:tc>
          <w:tcPr>
            <w:tcW w:w="8159" w:type="dxa"/>
            <w:shd w:val="clear" w:color="auto" w:fill="auto"/>
          </w:tcPr>
          <w:p w:rsidR="00025586" w:rsidRPr="00FD2D6D" w:rsidRDefault="00025586" w:rsidP="00495FE9">
            <w:pPr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  <w:lang w:val="sr-Cyrl-CS"/>
              </w:rPr>
              <w:t>Седница одеље</w:t>
            </w:r>
            <w:r w:rsidR="006515A2" w:rsidRPr="00FD2D6D">
              <w:rPr>
                <w:sz w:val="18"/>
                <w:szCs w:val="18"/>
                <w:lang w:val="sr-Cyrl-CS"/>
              </w:rPr>
              <w:t>њ</w:t>
            </w:r>
            <w:r w:rsidRPr="00FD2D6D">
              <w:rPr>
                <w:sz w:val="18"/>
                <w:szCs w:val="18"/>
                <w:lang w:val="sr-Cyrl-CS"/>
              </w:rPr>
              <w:t>ског већа:</w:t>
            </w:r>
          </w:p>
          <w:p w:rsidR="00025586" w:rsidRPr="00FD2D6D" w:rsidRDefault="00025586" w:rsidP="00786100">
            <w:pPr>
              <w:numPr>
                <w:ilvl w:val="0"/>
                <w:numId w:val="51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 xml:space="preserve">Анализа успеха ученика после </w:t>
            </w:r>
            <w:r w:rsidRPr="00FD2D6D">
              <w:rPr>
                <w:sz w:val="18"/>
                <w:szCs w:val="18"/>
                <w:lang w:val="sr-Latn-CS"/>
              </w:rPr>
              <w:t>III</w:t>
            </w:r>
            <w:r w:rsidRPr="00FD2D6D">
              <w:rPr>
                <w:sz w:val="18"/>
                <w:szCs w:val="18"/>
                <w:lang w:val="sr-Cyrl-CS"/>
              </w:rPr>
              <w:t>квартала</w:t>
            </w:r>
          </w:p>
          <w:p w:rsidR="00025586" w:rsidRPr="00FD2D6D" w:rsidRDefault="00025586" w:rsidP="00786100">
            <w:pPr>
              <w:numPr>
                <w:ilvl w:val="0"/>
                <w:numId w:val="51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Изостанци ученика и васпитно-дисциплинске мере</w:t>
            </w:r>
          </w:p>
          <w:p w:rsidR="00025586" w:rsidRPr="00FD2D6D" w:rsidRDefault="00025586" w:rsidP="00786100">
            <w:pPr>
              <w:numPr>
                <w:ilvl w:val="0"/>
                <w:numId w:val="51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Реализација наставног процеса</w:t>
            </w:r>
          </w:p>
          <w:p w:rsidR="00025586" w:rsidRPr="00FD2D6D" w:rsidRDefault="00025586" w:rsidP="00786100">
            <w:pPr>
              <w:numPr>
                <w:ilvl w:val="0"/>
                <w:numId w:val="51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Извештај са такмичења ученика</w:t>
            </w:r>
          </w:p>
          <w:p w:rsidR="00025586" w:rsidRPr="00FD2D6D" w:rsidRDefault="00025586" w:rsidP="00786100">
            <w:pPr>
              <w:numPr>
                <w:ilvl w:val="0"/>
                <w:numId w:val="51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Табло матураната</w:t>
            </w:r>
          </w:p>
        </w:tc>
      </w:tr>
      <w:tr w:rsidR="00025586" w:rsidRPr="00FD2D6D" w:rsidTr="00495FE9">
        <w:trPr>
          <w:cantSplit/>
          <w:trHeight w:val="1135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025586" w:rsidRPr="00FD2D6D" w:rsidRDefault="00025586" w:rsidP="00495FE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</w:rPr>
              <w:t>мај</w:t>
            </w:r>
          </w:p>
        </w:tc>
        <w:tc>
          <w:tcPr>
            <w:tcW w:w="8159" w:type="dxa"/>
            <w:shd w:val="clear" w:color="auto" w:fill="auto"/>
          </w:tcPr>
          <w:p w:rsidR="00025586" w:rsidRPr="00FD2D6D" w:rsidRDefault="00025586" w:rsidP="00786100">
            <w:pPr>
              <w:numPr>
                <w:ilvl w:val="0"/>
                <w:numId w:val="52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Реализација допунске, припремне и консултативне наставе матураната</w:t>
            </w:r>
          </w:p>
          <w:p w:rsidR="00025586" w:rsidRPr="00FD2D6D" w:rsidRDefault="00025586" w:rsidP="00786100">
            <w:pPr>
              <w:numPr>
                <w:ilvl w:val="0"/>
                <w:numId w:val="52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Анализа успеха матураната на крају школске године:појединачно, успех одељења и по предметима</w:t>
            </w:r>
          </w:p>
        </w:tc>
      </w:tr>
      <w:tr w:rsidR="00025586" w:rsidRPr="00FD2D6D" w:rsidTr="00495FE9">
        <w:trPr>
          <w:cantSplit/>
          <w:trHeight w:val="1135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025586" w:rsidRPr="00FD2D6D" w:rsidRDefault="00025586" w:rsidP="00495FE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</w:rPr>
              <w:t>јун</w:t>
            </w:r>
          </w:p>
        </w:tc>
        <w:tc>
          <w:tcPr>
            <w:tcW w:w="8159" w:type="dxa"/>
            <w:shd w:val="clear" w:color="auto" w:fill="auto"/>
          </w:tcPr>
          <w:p w:rsidR="00025586" w:rsidRPr="00FD2D6D" w:rsidRDefault="00025586" w:rsidP="00495FE9">
            <w:pPr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  <w:lang w:val="sr-Cyrl-CS"/>
              </w:rPr>
              <w:t>Седница одеље</w:t>
            </w:r>
            <w:r w:rsidR="006515A2" w:rsidRPr="00FD2D6D">
              <w:rPr>
                <w:sz w:val="18"/>
                <w:szCs w:val="18"/>
                <w:lang w:val="sr-Cyrl-CS"/>
              </w:rPr>
              <w:t>њ</w:t>
            </w:r>
            <w:r w:rsidRPr="00FD2D6D">
              <w:rPr>
                <w:sz w:val="18"/>
                <w:szCs w:val="18"/>
                <w:lang w:val="sr-Cyrl-CS"/>
              </w:rPr>
              <w:t>ског већа:</w:t>
            </w:r>
          </w:p>
          <w:p w:rsidR="00025586" w:rsidRPr="00FD2D6D" w:rsidRDefault="00025586" w:rsidP="00786100">
            <w:pPr>
              <w:numPr>
                <w:ilvl w:val="0"/>
                <w:numId w:val="53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Анализа успеха матураната на крају школске године</w:t>
            </w:r>
          </w:p>
          <w:p w:rsidR="00025586" w:rsidRPr="00FD2D6D" w:rsidRDefault="00025586" w:rsidP="00786100">
            <w:pPr>
              <w:numPr>
                <w:ilvl w:val="0"/>
                <w:numId w:val="53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Награде и похвале ученицима</w:t>
            </w:r>
          </w:p>
          <w:p w:rsidR="00025586" w:rsidRPr="00FD2D6D" w:rsidRDefault="00025586" w:rsidP="00786100">
            <w:pPr>
              <w:numPr>
                <w:ilvl w:val="0"/>
                <w:numId w:val="53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Избор ученика генерације и најбољег ученика на практичном делу наставе</w:t>
            </w:r>
          </w:p>
          <w:p w:rsidR="00025586" w:rsidRPr="00FD2D6D" w:rsidRDefault="00025586" w:rsidP="00786100">
            <w:pPr>
              <w:numPr>
                <w:ilvl w:val="0"/>
                <w:numId w:val="53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Реализација теоријске, практичне и блок наставе</w:t>
            </w:r>
          </w:p>
        </w:tc>
      </w:tr>
    </w:tbl>
    <w:p w:rsidR="00025586" w:rsidRPr="00FD2D6D" w:rsidRDefault="00025586" w:rsidP="00025586">
      <w:pPr>
        <w:rPr>
          <w:i/>
        </w:rPr>
      </w:pPr>
    </w:p>
    <w:p w:rsidR="00025586" w:rsidRPr="00FD2D6D" w:rsidRDefault="00025586" w:rsidP="00025586">
      <w:pPr>
        <w:rPr>
          <w:b/>
          <w:lang w:val="ru-RU"/>
        </w:rPr>
      </w:pPr>
    </w:p>
    <w:p w:rsidR="00025586" w:rsidRPr="00FD2D6D" w:rsidRDefault="00025586" w:rsidP="00025586">
      <w:pPr>
        <w:rPr>
          <w:b/>
        </w:rPr>
      </w:pPr>
    </w:p>
    <w:p w:rsidR="00025586" w:rsidRPr="00FD2D6D" w:rsidRDefault="00025586" w:rsidP="00025586">
      <w:pPr>
        <w:rPr>
          <w:b/>
          <w:lang w:val="sr-Latn-CS"/>
        </w:rPr>
      </w:pPr>
      <w:r w:rsidRPr="00FD2D6D">
        <w:rPr>
          <w:b/>
          <w:lang w:val="sr-Cyrl-CS"/>
        </w:rPr>
        <w:t>5.2.9.</w:t>
      </w:r>
      <w:r w:rsidRPr="00FD2D6D">
        <w:rPr>
          <w:b/>
        </w:rPr>
        <w:t>План</w:t>
      </w:r>
      <w:r w:rsidR="00536B70" w:rsidRPr="00FD2D6D">
        <w:rPr>
          <w:b/>
        </w:rPr>
        <w:t xml:space="preserve"> </w:t>
      </w:r>
      <w:r w:rsidRPr="00FD2D6D">
        <w:rPr>
          <w:b/>
        </w:rPr>
        <w:t>рада</w:t>
      </w:r>
      <w:r w:rsidR="006515A2" w:rsidRPr="00FD2D6D">
        <w:rPr>
          <w:b/>
        </w:rPr>
        <w:t xml:space="preserve"> </w:t>
      </w:r>
      <w:r w:rsidRPr="00FD2D6D">
        <w:rPr>
          <w:b/>
        </w:rPr>
        <w:t>о</w:t>
      </w:r>
      <w:r w:rsidR="00536B70" w:rsidRPr="00FD2D6D">
        <w:rPr>
          <w:b/>
        </w:rPr>
        <w:t xml:space="preserve"> </w:t>
      </w:r>
      <w:r w:rsidRPr="00FD2D6D">
        <w:rPr>
          <w:b/>
        </w:rPr>
        <w:t>деље</w:t>
      </w:r>
      <w:r w:rsidR="006515A2" w:rsidRPr="00FD2D6D">
        <w:rPr>
          <w:b/>
        </w:rPr>
        <w:t>њ</w:t>
      </w:r>
      <w:r w:rsidRPr="00FD2D6D">
        <w:rPr>
          <w:b/>
        </w:rPr>
        <w:t>ског</w:t>
      </w:r>
      <w:r w:rsidR="006515A2" w:rsidRPr="00FD2D6D">
        <w:rPr>
          <w:b/>
        </w:rPr>
        <w:t xml:space="preserve"> </w:t>
      </w:r>
      <w:r w:rsidRPr="00FD2D6D">
        <w:rPr>
          <w:b/>
        </w:rPr>
        <w:t xml:space="preserve">већа   I   </w:t>
      </w:r>
      <w:r w:rsidRPr="00FD2D6D">
        <w:rPr>
          <w:b/>
          <w:lang w:val="sr-Latn-CS"/>
        </w:rPr>
        <w:t>разреда</w:t>
      </w:r>
    </w:p>
    <w:p w:rsidR="00025586" w:rsidRPr="00FD2D6D" w:rsidRDefault="00025586" w:rsidP="00025586">
      <w:pPr>
        <w:rPr>
          <w:b/>
        </w:rPr>
      </w:pPr>
      <w:r w:rsidRPr="00FD2D6D">
        <w:rPr>
          <w:b/>
          <w:lang w:val="sr-Latn-CS"/>
        </w:rPr>
        <w:t xml:space="preserve">                                 Смер   </w:t>
      </w:r>
      <w:r w:rsidRPr="00FD2D6D">
        <w:rPr>
          <w:b/>
        </w:rPr>
        <w:t>здравствени</w:t>
      </w:r>
      <w:r w:rsidR="00536B70" w:rsidRPr="00FD2D6D">
        <w:rPr>
          <w:b/>
        </w:rPr>
        <w:t xml:space="preserve"> </w:t>
      </w:r>
      <w:r w:rsidRPr="00FD2D6D">
        <w:rPr>
          <w:b/>
        </w:rPr>
        <w:t>неговатељ</w:t>
      </w:r>
    </w:p>
    <w:p w:rsidR="00025586" w:rsidRPr="00FD2D6D" w:rsidRDefault="00025586" w:rsidP="00025586">
      <w:pPr>
        <w:rPr>
          <w:i/>
        </w:rPr>
      </w:pPr>
    </w:p>
    <w:tbl>
      <w:tblPr>
        <w:tblW w:w="9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7"/>
        <w:gridCol w:w="8145"/>
      </w:tblGrid>
      <w:tr w:rsidR="00025586" w:rsidRPr="00FD2D6D" w:rsidTr="00495FE9">
        <w:trPr>
          <w:cantSplit/>
          <w:trHeight w:val="1156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025586" w:rsidRPr="00FD2D6D" w:rsidRDefault="00025586" w:rsidP="00495FE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</w:rPr>
              <w:t>Месец</w:t>
            </w:r>
          </w:p>
        </w:tc>
        <w:tc>
          <w:tcPr>
            <w:tcW w:w="8145" w:type="dxa"/>
            <w:shd w:val="clear" w:color="auto" w:fill="auto"/>
          </w:tcPr>
          <w:p w:rsidR="00025586" w:rsidRPr="00FD2D6D" w:rsidRDefault="00025586" w:rsidP="00495FE9">
            <w:pPr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</w:rPr>
              <w:t>Активности</w:t>
            </w:r>
          </w:p>
        </w:tc>
      </w:tr>
      <w:tr w:rsidR="00025586" w:rsidRPr="00FD2D6D" w:rsidTr="00495FE9">
        <w:trPr>
          <w:cantSplit/>
          <w:trHeight w:val="1156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025586" w:rsidRPr="00FD2D6D" w:rsidRDefault="00025586" w:rsidP="00495FE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</w:rPr>
              <w:t>септембар</w:t>
            </w:r>
          </w:p>
        </w:tc>
        <w:tc>
          <w:tcPr>
            <w:tcW w:w="8145" w:type="dxa"/>
            <w:shd w:val="clear" w:color="auto" w:fill="auto"/>
          </w:tcPr>
          <w:p w:rsidR="00025586" w:rsidRPr="00FD2D6D" w:rsidRDefault="00025586" w:rsidP="00495FE9">
            <w:pPr>
              <w:rPr>
                <w:sz w:val="18"/>
                <w:szCs w:val="18"/>
                <w:lang w:val="sr-Latn-CS"/>
              </w:rPr>
            </w:pPr>
            <w:r w:rsidRPr="00FD2D6D">
              <w:rPr>
                <w:sz w:val="18"/>
                <w:szCs w:val="18"/>
                <w:lang w:val="sr-Cyrl-CS"/>
              </w:rPr>
              <w:t>Седница Одеље</w:t>
            </w:r>
            <w:r w:rsidR="006515A2" w:rsidRPr="00FD2D6D">
              <w:rPr>
                <w:sz w:val="18"/>
                <w:szCs w:val="18"/>
                <w:lang w:val="sr-Cyrl-CS"/>
              </w:rPr>
              <w:t>њ</w:t>
            </w:r>
            <w:r w:rsidRPr="00FD2D6D">
              <w:rPr>
                <w:sz w:val="18"/>
                <w:szCs w:val="18"/>
                <w:lang w:val="sr-Cyrl-CS"/>
              </w:rPr>
              <w:t>ског већа</w:t>
            </w:r>
          </w:p>
          <w:p w:rsidR="00025586" w:rsidRPr="00FD2D6D" w:rsidRDefault="00025586" w:rsidP="00786100">
            <w:pPr>
              <w:numPr>
                <w:ilvl w:val="0"/>
                <w:numId w:val="44"/>
              </w:numPr>
              <w:rPr>
                <w:sz w:val="18"/>
                <w:szCs w:val="18"/>
                <w:lang w:val="sr-Latn-CS"/>
              </w:rPr>
            </w:pPr>
            <w:r w:rsidRPr="00FD2D6D">
              <w:rPr>
                <w:sz w:val="18"/>
                <w:szCs w:val="18"/>
                <w:lang w:val="sr-Cyrl-CS"/>
              </w:rPr>
              <w:t>Планирање и припрема часова, писмених и контролних вежби, сређивање документације</w:t>
            </w:r>
          </w:p>
          <w:p w:rsidR="00025586" w:rsidRPr="00FD2D6D" w:rsidRDefault="00025586" w:rsidP="00786100">
            <w:pPr>
              <w:numPr>
                <w:ilvl w:val="0"/>
                <w:numId w:val="44"/>
              </w:numPr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  <w:lang w:val="sr-Cyrl-CS"/>
              </w:rPr>
              <w:t>План рада одеље</w:t>
            </w:r>
            <w:r w:rsidR="006515A2" w:rsidRPr="00FD2D6D">
              <w:rPr>
                <w:sz w:val="18"/>
                <w:szCs w:val="18"/>
                <w:lang w:val="sr-Cyrl-CS"/>
              </w:rPr>
              <w:t>њ</w:t>
            </w:r>
            <w:r w:rsidRPr="00FD2D6D">
              <w:rPr>
                <w:sz w:val="18"/>
                <w:szCs w:val="18"/>
                <w:lang w:val="sr-Cyrl-CS"/>
              </w:rPr>
              <w:t>ског старешине</w:t>
            </w:r>
          </w:p>
          <w:p w:rsidR="00025586" w:rsidRPr="00FD2D6D" w:rsidRDefault="00025586" w:rsidP="00786100">
            <w:pPr>
              <w:numPr>
                <w:ilvl w:val="0"/>
                <w:numId w:val="44"/>
              </w:numPr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  <w:lang w:val="sr-Cyrl-CS"/>
              </w:rPr>
              <w:t>Календар рада школе</w:t>
            </w:r>
          </w:p>
          <w:p w:rsidR="00025586" w:rsidRPr="00FD2D6D" w:rsidRDefault="00025586" w:rsidP="00786100">
            <w:pPr>
              <w:numPr>
                <w:ilvl w:val="0"/>
                <w:numId w:val="44"/>
              </w:numPr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  <w:lang w:val="sr-Cyrl-CS"/>
              </w:rPr>
              <w:t>Распоред рада теоријске наставе, вежби, практичне и блок наставе</w:t>
            </w:r>
          </w:p>
        </w:tc>
      </w:tr>
      <w:tr w:rsidR="00025586" w:rsidRPr="00FD2D6D" w:rsidTr="00495FE9">
        <w:trPr>
          <w:cantSplit/>
          <w:trHeight w:val="1156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025586" w:rsidRPr="00FD2D6D" w:rsidRDefault="00025586" w:rsidP="00495FE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</w:rPr>
              <w:t>октобар</w:t>
            </w:r>
          </w:p>
        </w:tc>
        <w:tc>
          <w:tcPr>
            <w:tcW w:w="8145" w:type="dxa"/>
            <w:shd w:val="clear" w:color="auto" w:fill="auto"/>
          </w:tcPr>
          <w:p w:rsidR="00025586" w:rsidRPr="00FD2D6D" w:rsidRDefault="00025586" w:rsidP="00786100">
            <w:pPr>
              <w:numPr>
                <w:ilvl w:val="0"/>
                <w:numId w:val="45"/>
              </w:numPr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  <w:lang w:val="sr-Cyrl-CS"/>
              </w:rPr>
              <w:t>Подела, организација, планови рада и распоред допунске и додатне наставе, слободних активности и секција ученика</w:t>
            </w:r>
          </w:p>
          <w:p w:rsidR="00025586" w:rsidRPr="00FD2D6D" w:rsidRDefault="00025586" w:rsidP="00786100">
            <w:pPr>
              <w:numPr>
                <w:ilvl w:val="0"/>
                <w:numId w:val="45"/>
              </w:numPr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  <w:lang w:val="sr-Cyrl-CS"/>
              </w:rPr>
              <w:t>План сарадње са родитељима</w:t>
            </w:r>
          </w:p>
        </w:tc>
      </w:tr>
      <w:tr w:rsidR="00025586" w:rsidRPr="00FD2D6D" w:rsidTr="00495FE9">
        <w:trPr>
          <w:cantSplit/>
          <w:trHeight w:val="1156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025586" w:rsidRPr="00FD2D6D" w:rsidRDefault="00025586" w:rsidP="00495FE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</w:rPr>
              <w:lastRenderedPageBreak/>
              <w:t>новембар</w:t>
            </w:r>
          </w:p>
        </w:tc>
        <w:tc>
          <w:tcPr>
            <w:tcW w:w="8145" w:type="dxa"/>
            <w:shd w:val="clear" w:color="auto" w:fill="auto"/>
          </w:tcPr>
          <w:p w:rsidR="00025586" w:rsidRPr="00FD2D6D" w:rsidRDefault="00025586" w:rsidP="00495FE9">
            <w:p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Седница одеље</w:t>
            </w:r>
            <w:r w:rsidR="006515A2" w:rsidRPr="00FD2D6D">
              <w:rPr>
                <w:sz w:val="18"/>
                <w:szCs w:val="18"/>
                <w:lang w:val="sr-Cyrl-CS"/>
              </w:rPr>
              <w:t>њ</w:t>
            </w:r>
            <w:r w:rsidRPr="00FD2D6D">
              <w:rPr>
                <w:sz w:val="18"/>
                <w:szCs w:val="18"/>
                <w:lang w:val="sr-Cyrl-CS"/>
              </w:rPr>
              <w:t>ског већа</w:t>
            </w:r>
            <w:r w:rsidRPr="00FD2D6D">
              <w:rPr>
                <w:sz w:val="18"/>
                <w:szCs w:val="18"/>
              </w:rPr>
              <w:t>:</w:t>
            </w:r>
          </w:p>
          <w:p w:rsidR="00025586" w:rsidRPr="00FD2D6D" w:rsidRDefault="00025586" w:rsidP="00786100">
            <w:pPr>
              <w:numPr>
                <w:ilvl w:val="0"/>
                <w:numId w:val="46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Реализација теоријске наставе, вежби, практичне и блок наставе</w:t>
            </w:r>
          </w:p>
          <w:p w:rsidR="00025586" w:rsidRPr="00FD2D6D" w:rsidRDefault="00025586" w:rsidP="00786100">
            <w:pPr>
              <w:numPr>
                <w:ilvl w:val="0"/>
                <w:numId w:val="46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 xml:space="preserve">Успех ученика после </w:t>
            </w:r>
            <w:r w:rsidRPr="00FD2D6D">
              <w:rPr>
                <w:sz w:val="18"/>
                <w:szCs w:val="18"/>
                <w:lang w:val="sr-Latn-CS"/>
              </w:rPr>
              <w:t>I</w:t>
            </w:r>
            <w:r w:rsidRPr="00FD2D6D">
              <w:rPr>
                <w:sz w:val="18"/>
                <w:szCs w:val="18"/>
                <w:lang w:val="sr-Cyrl-CS"/>
              </w:rPr>
              <w:t xml:space="preserve"> квартала</w:t>
            </w:r>
          </w:p>
          <w:p w:rsidR="00025586" w:rsidRPr="00FD2D6D" w:rsidRDefault="00025586" w:rsidP="00786100">
            <w:pPr>
              <w:numPr>
                <w:ilvl w:val="0"/>
                <w:numId w:val="46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Изостанци ученика и вадспитно-дисциплинске мере</w:t>
            </w:r>
          </w:p>
        </w:tc>
      </w:tr>
      <w:tr w:rsidR="00025586" w:rsidRPr="00FD2D6D" w:rsidTr="00495FE9">
        <w:trPr>
          <w:cantSplit/>
          <w:trHeight w:val="1156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025586" w:rsidRPr="00FD2D6D" w:rsidRDefault="00025586" w:rsidP="00495FE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</w:rPr>
              <w:t>децембар</w:t>
            </w:r>
          </w:p>
        </w:tc>
        <w:tc>
          <w:tcPr>
            <w:tcW w:w="8145" w:type="dxa"/>
            <w:shd w:val="clear" w:color="auto" w:fill="auto"/>
          </w:tcPr>
          <w:p w:rsidR="00025586" w:rsidRPr="00FD2D6D" w:rsidRDefault="00025586" w:rsidP="00495FE9">
            <w:p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Седница Одеље</w:t>
            </w:r>
            <w:r w:rsidR="006515A2" w:rsidRPr="00FD2D6D">
              <w:rPr>
                <w:sz w:val="18"/>
                <w:szCs w:val="18"/>
                <w:lang w:val="sr-Cyrl-CS"/>
              </w:rPr>
              <w:t>њ</w:t>
            </w:r>
            <w:r w:rsidRPr="00FD2D6D">
              <w:rPr>
                <w:sz w:val="18"/>
                <w:szCs w:val="18"/>
                <w:lang w:val="sr-Cyrl-CS"/>
              </w:rPr>
              <w:t>ског већа:</w:t>
            </w:r>
          </w:p>
          <w:p w:rsidR="00025586" w:rsidRPr="00FD2D6D" w:rsidRDefault="00025586" w:rsidP="00786100">
            <w:pPr>
              <w:numPr>
                <w:ilvl w:val="0"/>
                <w:numId w:val="47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 xml:space="preserve">Успех ученика на крају </w:t>
            </w:r>
            <w:r w:rsidRPr="00FD2D6D">
              <w:rPr>
                <w:sz w:val="18"/>
                <w:szCs w:val="18"/>
                <w:lang w:val="sr-Latn-CS"/>
              </w:rPr>
              <w:t>I</w:t>
            </w:r>
            <w:r w:rsidRPr="00FD2D6D">
              <w:rPr>
                <w:sz w:val="18"/>
                <w:szCs w:val="18"/>
                <w:lang w:val="sr-Cyrl-CS"/>
              </w:rPr>
              <w:t xml:space="preserve"> полугодишта:појединачно, општи успех и успех по предметима</w:t>
            </w:r>
          </w:p>
          <w:p w:rsidR="00025586" w:rsidRPr="00FD2D6D" w:rsidRDefault="00025586" w:rsidP="00786100">
            <w:pPr>
              <w:numPr>
                <w:ilvl w:val="0"/>
                <w:numId w:val="47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Реализација наставног плана и програма по предметима-теоријске и практичне наставе</w:t>
            </w:r>
          </w:p>
          <w:p w:rsidR="00025586" w:rsidRPr="00FD2D6D" w:rsidRDefault="00025586" w:rsidP="00786100">
            <w:pPr>
              <w:numPr>
                <w:ilvl w:val="0"/>
                <w:numId w:val="47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Изостанци ученика и васпитно-дисциплинске мере</w:t>
            </w:r>
          </w:p>
          <w:p w:rsidR="00025586" w:rsidRPr="00FD2D6D" w:rsidRDefault="00025586" w:rsidP="006515A2">
            <w:pPr>
              <w:numPr>
                <w:ilvl w:val="0"/>
                <w:numId w:val="47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Реализација плана рада одеље</w:t>
            </w:r>
            <w:r w:rsidR="006515A2" w:rsidRPr="00FD2D6D">
              <w:rPr>
                <w:sz w:val="18"/>
                <w:szCs w:val="18"/>
                <w:lang w:val="sr-Cyrl-CS"/>
              </w:rPr>
              <w:t>њ</w:t>
            </w:r>
            <w:r w:rsidRPr="00FD2D6D">
              <w:rPr>
                <w:sz w:val="18"/>
                <w:szCs w:val="18"/>
                <w:lang w:val="sr-Cyrl-CS"/>
              </w:rPr>
              <w:t>ског старешине</w:t>
            </w:r>
          </w:p>
        </w:tc>
      </w:tr>
      <w:tr w:rsidR="00025586" w:rsidRPr="00FD2D6D" w:rsidTr="00495FE9">
        <w:trPr>
          <w:cantSplit/>
          <w:trHeight w:val="1156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025586" w:rsidRPr="00FD2D6D" w:rsidRDefault="00025586" w:rsidP="00495FE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</w:rPr>
              <w:t>јануар</w:t>
            </w:r>
          </w:p>
        </w:tc>
        <w:tc>
          <w:tcPr>
            <w:tcW w:w="8145" w:type="dxa"/>
            <w:shd w:val="clear" w:color="auto" w:fill="auto"/>
          </w:tcPr>
          <w:p w:rsidR="00025586" w:rsidRPr="00FD2D6D" w:rsidRDefault="00025586" w:rsidP="00786100">
            <w:pPr>
              <w:numPr>
                <w:ilvl w:val="0"/>
                <w:numId w:val="48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Организација допунске, додатне наставе и слободних активности ученика</w:t>
            </w:r>
          </w:p>
          <w:p w:rsidR="00025586" w:rsidRPr="00FD2D6D" w:rsidRDefault="00025586" w:rsidP="00786100">
            <w:pPr>
              <w:numPr>
                <w:ilvl w:val="0"/>
                <w:numId w:val="48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Предлози за успешније одвијање васпитно-образовног процеса</w:t>
            </w:r>
          </w:p>
          <w:p w:rsidR="00025586" w:rsidRPr="00FD2D6D" w:rsidRDefault="00025586" w:rsidP="00786100">
            <w:pPr>
              <w:numPr>
                <w:ilvl w:val="0"/>
                <w:numId w:val="48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Стручно усавршавање наставника</w:t>
            </w:r>
          </w:p>
          <w:p w:rsidR="00025586" w:rsidRPr="00FD2D6D" w:rsidRDefault="00025586" w:rsidP="00786100">
            <w:pPr>
              <w:numPr>
                <w:ilvl w:val="0"/>
                <w:numId w:val="48"/>
              </w:numPr>
              <w:contextualSpacing/>
              <w:rPr>
                <w:rFonts w:eastAsia="Calibri"/>
                <w:sz w:val="18"/>
                <w:szCs w:val="18"/>
                <w:lang w:val="sr-Cyrl-CS"/>
              </w:rPr>
            </w:pPr>
            <w:r w:rsidRPr="00FD2D6D">
              <w:rPr>
                <w:rFonts w:eastAsia="Calibri"/>
                <w:sz w:val="18"/>
                <w:szCs w:val="18"/>
                <w:lang w:val="sr-Cyrl-CS"/>
              </w:rPr>
              <w:t>Организација и реализација прославе дана Светог Саве</w:t>
            </w:r>
          </w:p>
          <w:p w:rsidR="00025586" w:rsidRPr="00FD2D6D" w:rsidRDefault="00025586" w:rsidP="00786100">
            <w:pPr>
              <w:numPr>
                <w:ilvl w:val="0"/>
                <w:numId w:val="48"/>
              </w:numPr>
              <w:contextualSpacing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FD2D6D">
              <w:rPr>
                <w:rFonts w:eastAsia="Calibri"/>
                <w:sz w:val="18"/>
                <w:szCs w:val="18"/>
                <w:lang w:val="sr-Cyrl-CS"/>
              </w:rPr>
              <w:t xml:space="preserve">Договор о раду у </w:t>
            </w:r>
            <w:r w:rsidRPr="00FD2D6D">
              <w:rPr>
                <w:rFonts w:eastAsia="Calibri"/>
                <w:sz w:val="18"/>
                <w:szCs w:val="18"/>
                <w:lang w:val="sr-Latn-CS"/>
              </w:rPr>
              <w:t>II</w:t>
            </w:r>
            <w:r w:rsidRPr="00FD2D6D">
              <w:rPr>
                <w:rFonts w:eastAsia="Calibri"/>
                <w:sz w:val="18"/>
                <w:szCs w:val="18"/>
                <w:lang w:val="sr-Cyrl-CS"/>
              </w:rPr>
              <w:t xml:space="preserve"> полугодишту.</w:t>
            </w:r>
          </w:p>
        </w:tc>
      </w:tr>
      <w:tr w:rsidR="00025586" w:rsidRPr="00FD2D6D" w:rsidTr="00495FE9">
        <w:trPr>
          <w:cantSplit/>
          <w:trHeight w:val="1156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025586" w:rsidRPr="00FD2D6D" w:rsidRDefault="00025586" w:rsidP="00495FE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</w:rPr>
              <w:t>фебруар</w:t>
            </w:r>
          </w:p>
        </w:tc>
        <w:tc>
          <w:tcPr>
            <w:tcW w:w="8145" w:type="dxa"/>
            <w:shd w:val="clear" w:color="auto" w:fill="auto"/>
          </w:tcPr>
          <w:p w:rsidR="00025586" w:rsidRPr="00FD2D6D" w:rsidRDefault="00025586" w:rsidP="00786100">
            <w:pPr>
              <w:numPr>
                <w:ilvl w:val="0"/>
                <w:numId w:val="49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Договор о реализацији екскурзије ученика</w:t>
            </w:r>
          </w:p>
          <w:p w:rsidR="00025586" w:rsidRPr="00FD2D6D" w:rsidRDefault="00025586" w:rsidP="00786100">
            <w:pPr>
              <w:numPr>
                <w:ilvl w:val="0"/>
                <w:numId w:val="49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Сарадња са родитељима ученика</w:t>
            </w:r>
            <w:r w:rsidRPr="00FD2D6D">
              <w:rPr>
                <w:sz w:val="18"/>
                <w:szCs w:val="18"/>
              </w:rPr>
              <w:t>.</w:t>
            </w:r>
            <w:r w:rsidRPr="00FD2D6D">
              <w:rPr>
                <w:sz w:val="18"/>
                <w:szCs w:val="18"/>
                <w:lang w:val="sr-Cyrl-CS"/>
              </w:rPr>
              <w:t>Припрема за такмичења</w:t>
            </w:r>
          </w:p>
        </w:tc>
      </w:tr>
      <w:tr w:rsidR="00025586" w:rsidRPr="00FD2D6D" w:rsidTr="00495FE9">
        <w:trPr>
          <w:cantSplit/>
          <w:trHeight w:val="1156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025586" w:rsidRPr="00FD2D6D" w:rsidRDefault="00025586" w:rsidP="00495FE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</w:rPr>
              <w:t>март</w:t>
            </w:r>
          </w:p>
        </w:tc>
        <w:tc>
          <w:tcPr>
            <w:tcW w:w="8145" w:type="dxa"/>
            <w:shd w:val="clear" w:color="auto" w:fill="auto"/>
          </w:tcPr>
          <w:p w:rsidR="00025586" w:rsidRPr="00FD2D6D" w:rsidRDefault="00025586" w:rsidP="00786100">
            <w:pPr>
              <w:numPr>
                <w:ilvl w:val="0"/>
                <w:numId w:val="50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Организација рада допунске, додатне наставе и слободних активности ученика</w:t>
            </w:r>
          </w:p>
          <w:p w:rsidR="00025586" w:rsidRPr="00FD2D6D" w:rsidRDefault="00025586" w:rsidP="00786100">
            <w:pPr>
              <w:numPr>
                <w:ilvl w:val="0"/>
                <w:numId w:val="50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Укључивање ученика у програм такмичења на нивоу општине, покрајине и републике</w:t>
            </w:r>
          </w:p>
          <w:p w:rsidR="00025586" w:rsidRPr="00FD2D6D" w:rsidRDefault="00025586" w:rsidP="00786100">
            <w:pPr>
              <w:numPr>
                <w:ilvl w:val="0"/>
                <w:numId w:val="50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Такмичења ученика у оквиру прве помоћи, спортска такмичења</w:t>
            </w:r>
          </w:p>
        </w:tc>
      </w:tr>
      <w:tr w:rsidR="00025586" w:rsidRPr="00FD2D6D" w:rsidTr="00495FE9">
        <w:trPr>
          <w:cantSplit/>
          <w:trHeight w:val="1156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025586" w:rsidRPr="00FD2D6D" w:rsidRDefault="00025586" w:rsidP="00495FE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</w:rPr>
              <w:t>април</w:t>
            </w:r>
          </w:p>
        </w:tc>
        <w:tc>
          <w:tcPr>
            <w:tcW w:w="8145" w:type="dxa"/>
            <w:shd w:val="clear" w:color="auto" w:fill="auto"/>
          </w:tcPr>
          <w:p w:rsidR="00025586" w:rsidRPr="00FD2D6D" w:rsidRDefault="00025586" w:rsidP="00495FE9">
            <w:pPr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  <w:lang w:val="sr-Cyrl-CS"/>
              </w:rPr>
              <w:t>Седница одеље</w:t>
            </w:r>
            <w:r w:rsidR="006515A2" w:rsidRPr="00FD2D6D">
              <w:rPr>
                <w:sz w:val="18"/>
                <w:szCs w:val="18"/>
                <w:lang w:val="sr-Cyrl-CS"/>
              </w:rPr>
              <w:t>њ</w:t>
            </w:r>
            <w:r w:rsidRPr="00FD2D6D">
              <w:rPr>
                <w:sz w:val="18"/>
                <w:szCs w:val="18"/>
                <w:lang w:val="sr-Cyrl-CS"/>
              </w:rPr>
              <w:t>ског већа:</w:t>
            </w:r>
          </w:p>
          <w:p w:rsidR="00025586" w:rsidRPr="00FD2D6D" w:rsidRDefault="00025586" w:rsidP="00786100">
            <w:pPr>
              <w:numPr>
                <w:ilvl w:val="0"/>
                <w:numId w:val="51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 xml:space="preserve">Анализа успеха ученика после </w:t>
            </w:r>
            <w:r w:rsidRPr="00FD2D6D">
              <w:rPr>
                <w:sz w:val="18"/>
                <w:szCs w:val="18"/>
                <w:lang w:val="sr-Latn-CS"/>
              </w:rPr>
              <w:t>III</w:t>
            </w:r>
            <w:r w:rsidRPr="00FD2D6D">
              <w:rPr>
                <w:sz w:val="18"/>
                <w:szCs w:val="18"/>
                <w:lang w:val="sr-Cyrl-CS"/>
              </w:rPr>
              <w:t>квартала</w:t>
            </w:r>
          </w:p>
          <w:p w:rsidR="00025586" w:rsidRPr="00FD2D6D" w:rsidRDefault="00025586" w:rsidP="00786100">
            <w:pPr>
              <w:numPr>
                <w:ilvl w:val="0"/>
                <w:numId w:val="51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Изостанци ученика и васпитно-дисциплинске мере</w:t>
            </w:r>
          </w:p>
          <w:p w:rsidR="00025586" w:rsidRPr="00FD2D6D" w:rsidRDefault="00025586" w:rsidP="00786100">
            <w:pPr>
              <w:numPr>
                <w:ilvl w:val="0"/>
                <w:numId w:val="51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Реализација наставног процеса</w:t>
            </w:r>
          </w:p>
          <w:p w:rsidR="00025586" w:rsidRPr="00FD2D6D" w:rsidRDefault="00025586" w:rsidP="00786100">
            <w:pPr>
              <w:numPr>
                <w:ilvl w:val="0"/>
                <w:numId w:val="51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Извештај са такмичења ученика</w:t>
            </w:r>
          </w:p>
        </w:tc>
      </w:tr>
      <w:tr w:rsidR="00025586" w:rsidRPr="00FD2D6D" w:rsidTr="00810960">
        <w:trPr>
          <w:cantSplit/>
          <w:trHeight w:val="872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025586" w:rsidRPr="00FD2D6D" w:rsidRDefault="00025586" w:rsidP="00495FE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</w:rPr>
              <w:t>мај</w:t>
            </w:r>
          </w:p>
        </w:tc>
        <w:tc>
          <w:tcPr>
            <w:tcW w:w="8145" w:type="dxa"/>
            <w:shd w:val="clear" w:color="auto" w:fill="auto"/>
          </w:tcPr>
          <w:p w:rsidR="00025586" w:rsidRPr="00FD2D6D" w:rsidRDefault="00025586" w:rsidP="00786100">
            <w:pPr>
              <w:numPr>
                <w:ilvl w:val="0"/>
                <w:numId w:val="52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Реализација екскурзије ученика</w:t>
            </w:r>
          </w:p>
          <w:p w:rsidR="00025586" w:rsidRPr="00FD2D6D" w:rsidRDefault="00025586" w:rsidP="00786100">
            <w:pPr>
              <w:numPr>
                <w:ilvl w:val="0"/>
                <w:numId w:val="52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Реализација допунске наставе и слободних активности</w:t>
            </w:r>
          </w:p>
        </w:tc>
      </w:tr>
      <w:tr w:rsidR="00025586" w:rsidRPr="00FD2D6D" w:rsidTr="00495FE9">
        <w:trPr>
          <w:cantSplit/>
          <w:trHeight w:val="1156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025586" w:rsidRPr="00FD2D6D" w:rsidRDefault="00025586" w:rsidP="00495FE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</w:rPr>
              <w:t>јун</w:t>
            </w:r>
          </w:p>
        </w:tc>
        <w:tc>
          <w:tcPr>
            <w:tcW w:w="8145" w:type="dxa"/>
            <w:shd w:val="clear" w:color="auto" w:fill="auto"/>
          </w:tcPr>
          <w:p w:rsidR="00025586" w:rsidRPr="00FD2D6D" w:rsidRDefault="00025586" w:rsidP="00495FE9">
            <w:pPr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  <w:lang w:val="sr-Cyrl-CS"/>
              </w:rPr>
              <w:t>Седница одеље</w:t>
            </w:r>
            <w:r w:rsidR="006515A2" w:rsidRPr="00FD2D6D">
              <w:rPr>
                <w:sz w:val="18"/>
                <w:szCs w:val="18"/>
                <w:lang w:val="sr-Cyrl-CS"/>
              </w:rPr>
              <w:t>њ</w:t>
            </w:r>
            <w:r w:rsidRPr="00FD2D6D">
              <w:rPr>
                <w:sz w:val="18"/>
                <w:szCs w:val="18"/>
                <w:lang w:val="sr-Cyrl-CS"/>
              </w:rPr>
              <w:t>ског већа:</w:t>
            </w:r>
          </w:p>
          <w:p w:rsidR="00025586" w:rsidRPr="00FD2D6D" w:rsidRDefault="00025586" w:rsidP="00786100">
            <w:pPr>
              <w:numPr>
                <w:ilvl w:val="0"/>
                <w:numId w:val="53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Анализа успеха ученика на крају школске године:појединачно, успех одељења и по предметима</w:t>
            </w:r>
          </w:p>
          <w:p w:rsidR="00025586" w:rsidRPr="00FD2D6D" w:rsidRDefault="00025586" w:rsidP="00786100">
            <w:pPr>
              <w:numPr>
                <w:ilvl w:val="0"/>
                <w:numId w:val="53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Изостанци ученика и васпитно-дисциплинске мере</w:t>
            </w:r>
          </w:p>
          <w:p w:rsidR="00025586" w:rsidRPr="00FD2D6D" w:rsidRDefault="00025586" w:rsidP="00786100">
            <w:pPr>
              <w:numPr>
                <w:ilvl w:val="0"/>
                <w:numId w:val="53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Награде и похвале ученика</w:t>
            </w:r>
          </w:p>
          <w:p w:rsidR="00025586" w:rsidRPr="00FD2D6D" w:rsidRDefault="00025586" w:rsidP="00786100">
            <w:pPr>
              <w:numPr>
                <w:ilvl w:val="0"/>
                <w:numId w:val="53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Реализација теоријске, практичне и блок наставе</w:t>
            </w:r>
          </w:p>
          <w:p w:rsidR="00025586" w:rsidRPr="00FD2D6D" w:rsidRDefault="00025586" w:rsidP="00786100">
            <w:pPr>
              <w:numPr>
                <w:ilvl w:val="0"/>
                <w:numId w:val="53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Реализација допунске, додатне наставе и слободних активности ученика</w:t>
            </w:r>
          </w:p>
        </w:tc>
      </w:tr>
    </w:tbl>
    <w:p w:rsidR="00025586" w:rsidRPr="00FD2D6D" w:rsidRDefault="00025586" w:rsidP="00025586">
      <w:pPr>
        <w:rPr>
          <w:i/>
        </w:rPr>
      </w:pPr>
    </w:p>
    <w:p w:rsidR="00025586" w:rsidRPr="00FD2D6D" w:rsidRDefault="00025586" w:rsidP="00025586">
      <w:pPr>
        <w:rPr>
          <w:i/>
        </w:rPr>
      </w:pPr>
    </w:p>
    <w:p w:rsidR="00025586" w:rsidRPr="00FD2D6D" w:rsidRDefault="00025586" w:rsidP="00025586">
      <w:pPr>
        <w:rPr>
          <w:b/>
        </w:rPr>
      </w:pPr>
    </w:p>
    <w:p w:rsidR="00025586" w:rsidRPr="00FD2D6D" w:rsidRDefault="00025586" w:rsidP="00025586">
      <w:pPr>
        <w:rPr>
          <w:b/>
          <w:lang w:val="sr-Latn-CS"/>
        </w:rPr>
      </w:pPr>
      <w:r w:rsidRPr="00FD2D6D">
        <w:rPr>
          <w:b/>
          <w:lang w:val="sr-Cyrl-CS"/>
        </w:rPr>
        <w:t>5.2.10.</w:t>
      </w:r>
      <w:r w:rsidRPr="00FD2D6D">
        <w:rPr>
          <w:b/>
        </w:rPr>
        <w:t>План</w:t>
      </w:r>
      <w:r w:rsidR="006515A2" w:rsidRPr="00FD2D6D">
        <w:rPr>
          <w:b/>
        </w:rPr>
        <w:t xml:space="preserve"> </w:t>
      </w:r>
      <w:r w:rsidRPr="00FD2D6D">
        <w:rPr>
          <w:b/>
        </w:rPr>
        <w:t>рада</w:t>
      </w:r>
      <w:r w:rsidR="006515A2" w:rsidRPr="00FD2D6D">
        <w:rPr>
          <w:b/>
        </w:rPr>
        <w:t xml:space="preserve"> </w:t>
      </w:r>
      <w:r w:rsidRPr="00FD2D6D">
        <w:rPr>
          <w:b/>
        </w:rPr>
        <w:t>одеље</w:t>
      </w:r>
      <w:r w:rsidR="006515A2" w:rsidRPr="00FD2D6D">
        <w:rPr>
          <w:b/>
        </w:rPr>
        <w:t>њ</w:t>
      </w:r>
      <w:r w:rsidRPr="00FD2D6D">
        <w:rPr>
          <w:b/>
        </w:rPr>
        <w:t>ског</w:t>
      </w:r>
      <w:r w:rsidR="006515A2" w:rsidRPr="00FD2D6D">
        <w:rPr>
          <w:b/>
        </w:rPr>
        <w:t xml:space="preserve"> </w:t>
      </w:r>
      <w:r w:rsidRPr="00FD2D6D">
        <w:rPr>
          <w:b/>
        </w:rPr>
        <w:t xml:space="preserve">већа   II    </w:t>
      </w:r>
      <w:r w:rsidRPr="00FD2D6D">
        <w:rPr>
          <w:b/>
          <w:lang w:val="sr-Latn-CS"/>
        </w:rPr>
        <w:t xml:space="preserve">разреда  </w:t>
      </w:r>
    </w:p>
    <w:p w:rsidR="00025586" w:rsidRPr="00FD2D6D" w:rsidRDefault="00025586" w:rsidP="00025586">
      <w:pPr>
        <w:rPr>
          <w:b/>
        </w:rPr>
      </w:pPr>
      <w:r w:rsidRPr="00FD2D6D">
        <w:rPr>
          <w:b/>
          <w:lang w:val="sr-Latn-CS"/>
        </w:rPr>
        <w:t xml:space="preserve">          Смер   </w:t>
      </w:r>
      <w:r w:rsidRPr="00FD2D6D">
        <w:rPr>
          <w:b/>
        </w:rPr>
        <w:t>здравствени</w:t>
      </w:r>
      <w:r w:rsidR="006515A2" w:rsidRPr="00FD2D6D">
        <w:rPr>
          <w:b/>
        </w:rPr>
        <w:t xml:space="preserve"> </w:t>
      </w:r>
      <w:r w:rsidRPr="00FD2D6D">
        <w:rPr>
          <w:b/>
        </w:rPr>
        <w:t>неговатељ</w:t>
      </w:r>
    </w:p>
    <w:p w:rsidR="00025586" w:rsidRPr="00FD2D6D" w:rsidRDefault="00025586" w:rsidP="00025586">
      <w:pPr>
        <w:rPr>
          <w:b/>
        </w:rPr>
      </w:pP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7"/>
        <w:gridCol w:w="8174"/>
      </w:tblGrid>
      <w:tr w:rsidR="00025586" w:rsidRPr="00FD2D6D" w:rsidTr="00495FE9">
        <w:trPr>
          <w:cantSplit/>
          <w:trHeight w:val="1162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025586" w:rsidRPr="00FD2D6D" w:rsidRDefault="00025586" w:rsidP="00495FE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</w:rPr>
              <w:t>Месец</w:t>
            </w:r>
          </w:p>
        </w:tc>
        <w:tc>
          <w:tcPr>
            <w:tcW w:w="8174" w:type="dxa"/>
            <w:shd w:val="clear" w:color="auto" w:fill="auto"/>
          </w:tcPr>
          <w:p w:rsidR="00025586" w:rsidRPr="00FD2D6D" w:rsidRDefault="00025586" w:rsidP="00495FE9">
            <w:pPr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</w:rPr>
              <w:t>Активности</w:t>
            </w:r>
          </w:p>
        </w:tc>
      </w:tr>
      <w:tr w:rsidR="00025586" w:rsidRPr="00FD2D6D" w:rsidTr="00495FE9">
        <w:trPr>
          <w:cantSplit/>
          <w:trHeight w:val="1162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025586" w:rsidRPr="00FD2D6D" w:rsidRDefault="00025586" w:rsidP="00495FE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</w:rPr>
              <w:t>септембар</w:t>
            </w:r>
          </w:p>
        </w:tc>
        <w:tc>
          <w:tcPr>
            <w:tcW w:w="8174" w:type="dxa"/>
            <w:shd w:val="clear" w:color="auto" w:fill="auto"/>
          </w:tcPr>
          <w:p w:rsidR="00025586" w:rsidRPr="00FD2D6D" w:rsidRDefault="00025586" w:rsidP="00495FE9">
            <w:pPr>
              <w:rPr>
                <w:sz w:val="18"/>
                <w:szCs w:val="18"/>
                <w:lang w:val="sr-Latn-CS"/>
              </w:rPr>
            </w:pPr>
            <w:r w:rsidRPr="00FD2D6D">
              <w:rPr>
                <w:sz w:val="18"/>
                <w:szCs w:val="18"/>
                <w:lang w:val="sr-Cyrl-CS"/>
              </w:rPr>
              <w:t>Седница Одеље</w:t>
            </w:r>
            <w:r w:rsidR="006515A2" w:rsidRPr="00FD2D6D">
              <w:rPr>
                <w:sz w:val="18"/>
                <w:szCs w:val="18"/>
                <w:lang w:val="sr-Cyrl-CS"/>
              </w:rPr>
              <w:t>њ</w:t>
            </w:r>
            <w:r w:rsidRPr="00FD2D6D">
              <w:rPr>
                <w:sz w:val="18"/>
                <w:szCs w:val="18"/>
                <w:lang w:val="sr-Cyrl-CS"/>
              </w:rPr>
              <w:t>ског већа:</w:t>
            </w:r>
          </w:p>
          <w:p w:rsidR="00025586" w:rsidRPr="00FD2D6D" w:rsidRDefault="00025586" w:rsidP="00786100">
            <w:pPr>
              <w:numPr>
                <w:ilvl w:val="0"/>
                <w:numId w:val="44"/>
              </w:numPr>
              <w:rPr>
                <w:sz w:val="18"/>
                <w:szCs w:val="18"/>
                <w:lang w:val="sr-Latn-CS"/>
              </w:rPr>
            </w:pPr>
            <w:r w:rsidRPr="00FD2D6D">
              <w:rPr>
                <w:sz w:val="18"/>
                <w:szCs w:val="18"/>
                <w:lang w:val="sr-Cyrl-CS"/>
              </w:rPr>
              <w:t>Планирање и припрема часова, писмених и контролних вежби, сређивање документације</w:t>
            </w:r>
          </w:p>
          <w:p w:rsidR="00025586" w:rsidRPr="00FD2D6D" w:rsidRDefault="00025586" w:rsidP="00786100">
            <w:pPr>
              <w:numPr>
                <w:ilvl w:val="0"/>
                <w:numId w:val="44"/>
              </w:numPr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  <w:lang w:val="sr-Cyrl-CS"/>
              </w:rPr>
              <w:t>План рада одеље</w:t>
            </w:r>
            <w:r w:rsidR="006515A2" w:rsidRPr="00FD2D6D">
              <w:rPr>
                <w:sz w:val="18"/>
                <w:szCs w:val="18"/>
                <w:lang w:val="sr-Cyrl-CS"/>
              </w:rPr>
              <w:t>њ</w:t>
            </w:r>
            <w:r w:rsidRPr="00FD2D6D">
              <w:rPr>
                <w:sz w:val="18"/>
                <w:szCs w:val="18"/>
                <w:lang w:val="sr-Cyrl-CS"/>
              </w:rPr>
              <w:t>ског старешине</w:t>
            </w:r>
          </w:p>
          <w:p w:rsidR="00025586" w:rsidRPr="00FD2D6D" w:rsidRDefault="00025586" w:rsidP="00786100">
            <w:pPr>
              <w:numPr>
                <w:ilvl w:val="0"/>
                <w:numId w:val="44"/>
              </w:numPr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  <w:lang w:val="sr-Cyrl-CS"/>
              </w:rPr>
              <w:t>Календар рада школе</w:t>
            </w:r>
          </w:p>
          <w:p w:rsidR="00025586" w:rsidRPr="00FD2D6D" w:rsidRDefault="00025586" w:rsidP="00786100">
            <w:pPr>
              <w:numPr>
                <w:ilvl w:val="0"/>
                <w:numId w:val="44"/>
              </w:numPr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  <w:lang w:val="sr-Cyrl-CS"/>
              </w:rPr>
              <w:t>Распоред рада теоријске наставе, вежби, практичне и блок наставе</w:t>
            </w:r>
          </w:p>
        </w:tc>
      </w:tr>
      <w:tr w:rsidR="00025586" w:rsidRPr="00FD2D6D" w:rsidTr="00495FE9">
        <w:trPr>
          <w:cantSplit/>
          <w:trHeight w:val="1162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025586" w:rsidRPr="00FD2D6D" w:rsidRDefault="00025586" w:rsidP="00495FE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</w:rPr>
              <w:lastRenderedPageBreak/>
              <w:t>октобар</w:t>
            </w:r>
          </w:p>
        </w:tc>
        <w:tc>
          <w:tcPr>
            <w:tcW w:w="8174" w:type="dxa"/>
            <w:shd w:val="clear" w:color="auto" w:fill="auto"/>
          </w:tcPr>
          <w:p w:rsidR="00025586" w:rsidRPr="00FD2D6D" w:rsidRDefault="00025586" w:rsidP="00786100">
            <w:pPr>
              <w:numPr>
                <w:ilvl w:val="0"/>
                <w:numId w:val="45"/>
              </w:numPr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  <w:lang w:val="sr-Cyrl-CS"/>
              </w:rPr>
              <w:t>Подела, организација, планови рада и распоред допунске и додатне наставе, слободних активности и секција ученика</w:t>
            </w:r>
          </w:p>
          <w:p w:rsidR="00025586" w:rsidRPr="00FD2D6D" w:rsidRDefault="00025586" w:rsidP="00786100">
            <w:pPr>
              <w:numPr>
                <w:ilvl w:val="0"/>
                <w:numId w:val="45"/>
              </w:numPr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  <w:lang w:val="sr-Cyrl-CS"/>
              </w:rPr>
              <w:t>План сарадње са родитељима</w:t>
            </w:r>
          </w:p>
        </w:tc>
      </w:tr>
      <w:tr w:rsidR="00025586" w:rsidRPr="00FD2D6D" w:rsidTr="00495FE9">
        <w:trPr>
          <w:cantSplit/>
          <w:trHeight w:val="1162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025586" w:rsidRPr="00FD2D6D" w:rsidRDefault="00025586" w:rsidP="00495FE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</w:rPr>
              <w:t>новембар</w:t>
            </w:r>
          </w:p>
        </w:tc>
        <w:tc>
          <w:tcPr>
            <w:tcW w:w="8174" w:type="dxa"/>
            <w:shd w:val="clear" w:color="auto" w:fill="auto"/>
          </w:tcPr>
          <w:p w:rsidR="00025586" w:rsidRPr="00FD2D6D" w:rsidRDefault="00025586" w:rsidP="00495FE9">
            <w:p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Седница одеље</w:t>
            </w:r>
            <w:r w:rsidR="006515A2" w:rsidRPr="00FD2D6D">
              <w:rPr>
                <w:sz w:val="18"/>
                <w:szCs w:val="18"/>
                <w:lang w:val="sr-Cyrl-CS"/>
              </w:rPr>
              <w:t>њ</w:t>
            </w:r>
            <w:r w:rsidR="00837283" w:rsidRPr="00FD2D6D">
              <w:rPr>
                <w:sz w:val="18"/>
                <w:szCs w:val="18"/>
                <w:lang w:val="sr-Cyrl-CS"/>
              </w:rPr>
              <w:t>с</w:t>
            </w:r>
            <w:r w:rsidRPr="00FD2D6D">
              <w:rPr>
                <w:sz w:val="18"/>
                <w:szCs w:val="18"/>
                <w:lang w:val="sr-Cyrl-CS"/>
              </w:rPr>
              <w:t>ког већа</w:t>
            </w:r>
            <w:r w:rsidRPr="00FD2D6D">
              <w:rPr>
                <w:sz w:val="18"/>
                <w:szCs w:val="18"/>
              </w:rPr>
              <w:t>:</w:t>
            </w:r>
          </w:p>
          <w:p w:rsidR="00025586" w:rsidRPr="00FD2D6D" w:rsidRDefault="00025586" w:rsidP="00786100">
            <w:pPr>
              <w:numPr>
                <w:ilvl w:val="0"/>
                <w:numId w:val="46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Реализација теоријске наставе, вежби, практичне и блок наставе</w:t>
            </w:r>
          </w:p>
          <w:p w:rsidR="00025586" w:rsidRPr="00FD2D6D" w:rsidRDefault="00025586" w:rsidP="00786100">
            <w:pPr>
              <w:numPr>
                <w:ilvl w:val="0"/>
                <w:numId w:val="46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 xml:space="preserve">Успех ученика после </w:t>
            </w:r>
            <w:r w:rsidRPr="00FD2D6D">
              <w:rPr>
                <w:sz w:val="18"/>
                <w:szCs w:val="18"/>
                <w:lang w:val="sr-Latn-CS"/>
              </w:rPr>
              <w:t>I</w:t>
            </w:r>
            <w:r w:rsidRPr="00FD2D6D">
              <w:rPr>
                <w:sz w:val="18"/>
                <w:szCs w:val="18"/>
                <w:lang w:val="sr-Cyrl-CS"/>
              </w:rPr>
              <w:t xml:space="preserve"> квартала</w:t>
            </w:r>
          </w:p>
          <w:p w:rsidR="00025586" w:rsidRPr="00FD2D6D" w:rsidRDefault="00025586" w:rsidP="00786100">
            <w:pPr>
              <w:numPr>
                <w:ilvl w:val="0"/>
                <w:numId w:val="46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Изостанци ученика и вадспитно-дисциплинске мере</w:t>
            </w:r>
          </w:p>
          <w:p w:rsidR="00025586" w:rsidRPr="00FD2D6D" w:rsidRDefault="00025586" w:rsidP="00786100">
            <w:pPr>
              <w:numPr>
                <w:ilvl w:val="0"/>
                <w:numId w:val="46"/>
              </w:numPr>
              <w:rPr>
                <w:sz w:val="18"/>
                <w:szCs w:val="18"/>
                <w:lang w:val="sr-Cyrl-CS"/>
              </w:rPr>
            </w:pPr>
          </w:p>
        </w:tc>
      </w:tr>
      <w:tr w:rsidR="00025586" w:rsidRPr="00FD2D6D" w:rsidTr="00495FE9">
        <w:trPr>
          <w:cantSplit/>
          <w:trHeight w:val="1162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025586" w:rsidRPr="00FD2D6D" w:rsidRDefault="00025586" w:rsidP="00495FE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</w:rPr>
              <w:t>децембар</w:t>
            </w:r>
          </w:p>
        </w:tc>
        <w:tc>
          <w:tcPr>
            <w:tcW w:w="8174" w:type="dxa"/>
            <w:shd w:val="clear" w:color="auto" w:fill="auto"/>
          </w:tcPr>
          <w:p w:rsidR="00025586" w:rsidRPr="00FD2D6D" w:rsidRDefault="00025586" w:rsidP="00495FE9">
            <w:p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Седница Одељенског већа:</w:t>
            </w:r>
          </w:p>
          <w:p w:rsidR="00025586" w:rsidRPr="00FD2D6D" w:rsidRDefault="00025586" w:rsidP="00786100">
            <w:pPr>
              <w:numPr>
                <w:ilvl w:val="0"/>
                <w:numId w:val="47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 xml:space="preserve">Успех ученика на крају </w:t>
            </w:r>
            <w:r w:rsidRPr="00FD2D6D">
              <w:rPr>
                <w:sz w:val="18"/>
                <w:szCs w:val="18"/>
                <w:lang w:val="sr-Latn-CS"/>
              </w:rPr>
              <w:t>I</w:t>
            </w:r>
            <w:r w:rsidRPr="00FD2D6D">
              <w:rPr>
                <w:sz w:val="18"/>
                <w:szCs w:val="18"/>
                <w:lang w:val="sr-Cyrl-CS"/>
              </w:rPr>
              <w:t xml:space="preserve"> полугодишта:појединачно, општи успех и успех по предметима</w:t>
            </w:r>
          </w:p>
          <w:p w:rsidR="00025586" w:rsidRPr="00FD2D6D" w:rsidRDefault="00025586" w:rsidP="00786100">
            <w:pPr>
              <w:numPr>
                <w:ilvl w:val="0"/>
                <w:numId w:val="47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Реализација наставног плана и програма по предметима-теоријске и практичне наставе</w:t>
            </w:r>
          </w:p>
          <w:p w:rsidR="00025586" w:rsidRPr="00FD2D6D" w:rsidRDefault="00025586" w:rsidP="00786100">
            <w:pPr>
              <w:numPr>
                <w:ilvl w:val="0"/>
                <w:numId w:val="47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Изостанци ученика и васпитно-дисциплинске мере</w:t>
            </w:r>
          </w:p>
          <w:p w:rsidR="00025586" w:rsidRPr="00FD2D6D" w:rsidRDefault="00025586" w:rsidP="00A709C5">
            <w:pPr>
              <w:numPr>
                <w:ilvl w:val="0"/>
                <w:numId w:val="47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Реализација плана рада одеље</w:t>
            </w:r>
            <w:r w:rsidR="00A709C5" w:rsidRPr="00FD2D6D">
              <w:rPr>
                <w:sz w:val="18"/>
                <w:szCs w:val="18"/>
                <w:lang w:val="sr-Cyrl-CS"/>
              </w:rPr>
              <w:t>њ</w:t>
            </w:r>
            <w:r w:rsidRPr="00FD2D6D">
              <w:rPr>
                <w:sz w:val="18"/>
                <w:szCs w:val="18"/>
                <w:lang w:val="sr-Cyrl-CS"/>
              </w:rPr>
              <w:t>ског старешине</w:t>
            </w:r>
          </w:p>
        </w:tc>
      </w:tr>
      <w:tr w:rsidR="00025586" w:rsidRPr="00FD2D6D" w:rsidTr="00495FE9">
        <w:trPr>
          <w:cantSplit/>
          <w:trHeight w:val="1162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025586" w:rsidRPr="00FD2D6D" w:rsidRDefault="00025586" w:rsidP="00495FE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</w:rPr>
              <w:t>јануар</w:t>
            </w:r>
          </w:p>
        </w:tc>
        <w:tc>
          <w:tcPr>
            <w:tcW w:w="8174" w:type="dxa"/>
            <w:shd w:val="clear" w:color="auto" w:fill="auto"/>
          </w:tcPr>
          <w:p w:rsidR="00025586" w:rsidRPr="00FD2D6D" w:rsidRDefault="00025586" w:rsidP="00495FE9">
            <w:p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 xml:space="preserve">Договор о раду у </w:t>
            </w:r>
            <w:r w:rsidRPr="00FD2D6D">
              <w:rPr>
                <w:sz w:val="18"/>
                <w:szCs w:val="18"/>
                <w:lang w:val="sr-Latn-CS"/>
              </w:rPr>
              <w:t>II</w:t>
            </w:r>
            <w:r w:rsidRPr="00FD2D6D">
              <w:rPr>
                <w:sz w:val="18"/>
                <w:szCs w:val="18"/>
                <w:lang w:val="sr-Cyrl-CS"/>
              </w:rPr>
              <w:t xml:space="preserve"> полугодишту:</w:t>
            </w:r>
          </w:p>
          <w:p w:rsidR="00025586" w:rsidRPr="00FD2D6D" w:rsidRDefault="00025586" w:rsidP="00786100">
            <w:pPr>
              <w:numPr>
                <w:ilvl w:val="0"/>
                <w:numId w:val="48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Организација допунске, додатне наставе и слободних активности ученика</w:t>
            </w:r>
          </w:p>
          <w:p w:rsidR="00025586" w:rsidRPr="00FD2D6D" w:rsidRDefault="00025586" w:rsidP="00786100">
            <w:pPr>
              <w:numPr>
                <w:ilvl w:val="0"/>
                <w:numId w:val="48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Предлози за успешније одвијање васпитно-образовног процеса</w:t>
            </w:r>
          </w:p>
          <w:p w:rsidR="00025586" w:rsidRPr="00FD2D6D" w:rsidRDefault="00025586" w:rsidP="00786100">
            <w:pPr>
              <w:numPr>
                <w:ilvl w:val="0"/>
                <w:numId w:val="48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Стручно усавршавање наставника</w:t>
            </w:r>
          </w:p>
          <w:p w:rsidR="00025586" w:rsidRPr="00FD2D6D" w:rsidRDefault="00025586" w:rsidP="00786100">
            <w:pPr>
              <w:numPr>
                <w:ilvl w:val="0"/>
                <w:numId w:val="48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 xml:space="preserve">Организација и реализација прославе дана Светог Саве </w:t>
            </w:r>
          </w:p>
        </w:tc>
      </w:tr>
      <w:tr w:rsidR="00025586" w:rsidRPr="00FD2D6D" w:rsidTr="00495FE9">
        <w:trPr>
          <w:cantSplit/>
          <w:trHeight w:val="1162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025586" w:rsidRPr="00FD2D6D" w:rsidRDefault="00025586" w:rsidP="00495FE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</w:rPr>
              <w:t>фебруар</w:t>
            </w:r>
          </w:p>
        </w:tc>
        <w:tc>
          <w:tcPr>
            <w:tcW w:w="8174" w:type="dxa"/>
            <w:shd w:val="clear" w:color="auto" w:fill="auto"/>
          </w:tcPr>
          <w:p w:rsidR="00025586" w:rsidRPr="00FD2D6D" w:rsidRDefault="00025586" w:rsidP="00786100">
            <w:pPr>
              <w:numPr>
                <w:ilvl w:val="0"/>
                <w:numId w:val="49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Договор о реализацији екскурзије ученика</w:t>
            </w:r>
          </w:p>
          <w:p w:rsidR="00025586" w:rsidRPr="00FD2D6D" w:rsidRDefault="00025586" w:rsidP="00786100">
            <w:pPr>
              <w:numPr>
                <w:ilvl w:val="0"/>
                <w:numId w:val="49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Сарадња са родитељима ученика</w:t>
            </w:r>
          </w:p>
          <w:p w:rsidR="00025586" w:rsidRPr="00FD2D6D" w:rsidRDefault="00025586" w:rsidP="00786100">
            <w:pPr>
              <w:numPr>
                <w:ilvl w:val="0"/>
                <w:numId w:val="49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Припрема за такмичења</w:t>
            </w:r>
          </w:p>
        </w:tc>
      </w:tr>
      <w:tr w:rsidR="00025586" w:rsidRPr="00FD2D6D" w:rsidTr="00495FE9">
        <w:trPr>
          <w:cantSplit/>
          <w:trHeight w:val="1162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025586" w:rsidRPr="00FD2D6D" w:rsidRDefault="00025586" w:rsidP="00495FE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</w:rPr>
              <w:t>март</w:t>
            </w:r>
          </w:p>
        </w:tc>
        <w:tc>
          <w:tcPr>
            <w:tcW w:w="8174" w:type="dxa"/>
            <w:shd w:val="clear" w:color="auto" w:fill="auto"/>
          </w:tcPr>
          <w:p w:rsidR="00025586" w:rsidRPr="00FD2D6D" w:rsidRDefault="00025586" w:rsidP="00786100">
            <w:pPr>
              <w:numPr>
                <w:ilvl w:val="0"/>
                <w:numId w:val="50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Организација рада допунске, додатне наставе и слободних активности ученика</w:t>
            </w:r>
          </w:p>
          <w:p w:rsidR="00025586" w:rsidRPr="00FD2D6D" w:rsidRDefault="00025586" w:rsidP="00786100">
            <w:pPr>
              <w:numPr>
                <w:ilvl w:val="0"/>
                <w:numId w:val="50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Укључивање ученика у програм такмичења на нивоу општине, покрајине и републике</w:t>
            </w:r>
          </w:p>
          <w:p w:rsidR="00025586" w:rsidRPr="00FD2D6D" w:rsidRDefault="00025586" w:rsidP="00786100">
            <w:pPr>
              <w:numPr>
                <w:ilvl w:val="0"/>
                <w:numId w:val="50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Такмичења ученика у оквиру прве помоћи, спортска такмичења</w:t>
            </w:r>
          </w:p>
        </w:tc>
      </w:tr>
      <w:tr w:rsidR="00025586" w:rsidRPr="00FD2D6D" w:rsidTr="00495FE9">
        <w:trPr>
          <w:cantSplit/>
          <w:trHeight w:val="1162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025586" w:rsidRPr="00FD2D6D" w:rsidRDefault="00025586" w:rsidP="00495FE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</w:rPr>
              <w:t>април</w:t>
            </w:r>
          </w:p>
        </w:tc>
        <w:tc>
          <w:tcPr>
            <w:tcW w:w="8174" w:type="dxa"/>
            <w:shd w:val="clear" w:color="auto" w:fill="auto"/>
          </w:tcPr>
          <w:p w:rsidR="00025586" w:rsidRPr="00FD2D6D" w:rsidRDefault="00025586" w:rsidP="00495FE9">
            <w:pPr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  <w:lang w:val="sr-Cyrl-CS"/>
              </w:rPr>
              <w:t>Седница одеље</w:t>
            </w:r>
            <w:r w:rsidR="00A709C5" w:rsidRPr="00FD2D6D">
              <w:rPr>
                <w:sz w:val="18"/>
                <w:szCs w:val="18"/>
                <w:lang w:val="sr-Cyrl-CS"/>
              </w:rPr>
              <w:t>њ</w:t>
            </w:r>
            <w:r w:rsidRPr="00FD2D6D">
              <w:rPr>
                <w:sz w:val="18"/>
                <w:szCs w:val="18"/>
                <w:lang w:val="sr-Cyrl-CS"/>
              </w:rPr>
              <w:t>ског већа:</w:t>
            </w:r>
          </w:p>
          <w:p w:rsidR="00025586" w:rsidRPr="00FD2D6D" w:rsidRDefault="00025586" w:rsidP="00786100">
            <w:pPr>
              <w:numPr>
                <w:ilvl w:val="0"/>
                <w:numId w:val="51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 xml:space="preserve">Анализа успеха ученика после </w:t>
            </w:r>
            <w:r w:rsidRPr="00FD2D6D">
              <w:rPr>
                <w:sz w:val="18"/>
                <w:szCs w:val="18"/>
                <w:lang w:val="sr-Latn-CS"/>
              </w:rPr>
              <w:t>III</w:t>
            </w:r>
            <w:r w:rsidRPr="00FD2D6D">
              <w:rPr>
                <w:sz w:val="18"/>
                <w:szCs w:val="18"/>
                <w:lang w:val="sr-Cyrl-CS"/>
              </w:rPr>
              <w:t>квартала</w:t>
            </w:r>
          </w:p>
          <w:p w:rsidR="00025586" w:rsidRPr="00FD2D6D" w:rsidRDefault="00025586" w:rsidP="00786100">
            <w:pPr>
              <w:numPr>
                <w:ilvl w:val="0"/>
                <w:numId w:val="51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Изостанци ученика и васпитно-дисциплинске мере</w:t>
            </w:r>
          </w:p>
          <w:p w:rsidR="00025586" w:rsidRPr="00FD2D6D" w:rsidRDefault="00025586" w:rsidP="00786100">
            <w:pPr>
              <w:numPr>
                <w:ilvl w:val="0"/>
                <w:numId w:val="51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Реализација наставног процеса</w:t>
            </w:r>
          </w:p>
          <w:p w:rsidR="00025586" w:rsidRPr="00FD2D6D" w:rsidRDefault="00025586" w:rsidP="00786100">
            <w:pPr>
              <w:numPr>
                <w:ilvl w:val="0"/>
                <w:numId w:val="51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Извештај са такмичења ученика</w:t>
            </w:r>
          </w:p>
        </w:tc>
      </w:tr>
      <w:tr w:rsidR="00025586" w:rsidRPr="00FD2D6D" w:rsidTr="00495FE9">
        <w:trPr>
          <w:cantSplit/>
          <w:trHeight w:val="1162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025586" w:rsidRPr="00FD2D6D" w:rsidRDefault="00025586" w:rsidP="00495FE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</w:rPr>
              <w:t>мај</w:t>
            </w:r>
          </w:p>
        </w:tc>
        <w:tc>
          <w:tcPr>
            <w:tcW w:w="8174" w:type="dxa"/>
            <w:shd w:val="clear" w:color="auto" w:fill="auto"/>
          </w:tcPr>
          <w:p w:rsidR="00025586" w:rsidRPr="00FD2D6D" w:rsidRDefault="00025586" w:rsidP="00786100">
            <w:pPr>
              <w:numPr>
                <w:ilvl w:val="0"/>
                <w:numId w:val="52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Реализација екскурзије ученика</w:t>
            </w:r>
          </w:p>
          <w:p w:rsidR="00025586" w:rsidRPr="00FD2D6D" w:rsidRDefault="00025586" w:rsidP="00786100">
            <w:pPr>
              <w:numPr>
                <w:ilvl w:val="0"/>
                <w:numId w:val="52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Реализација допунске наставе и слободних активности</w:t>
            </w:r>
          </w:p>
        </w:tc>
      </w:tr>
      <w:tr w:rsidR="00025586" w:rsidRPr="00FD2D6D" w:rsidTr="00495FE9">
        <w:trPr>
          <w:cantSplit/>
          <w:trHeight w:val="1162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025586" w:rsidRPr="00FD2D6D" w:rsidRDefault="00025586" w:rsidP="00495FE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</w:rPr>
              <w:t>јун</w:t>
            </w:r>
          </w:p>
        </w:tc>
        <w:tc>
          <w:tcPr>
            <w:tcW w:w="8174" w:type="dxa"/>
            <w:shd w:val="clear" w:color="auto" w:fill="auto"/>
          </w:tcPr>
          <w:p w:rsidR="00025586" w:rsidRPr="00FD2D6D" w:rsidRDefault="00025586" w:rsidP="00495FE9">
            <w:pPr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  <w:lang w:val="sr-Cyrl-CS"/>
              </w:rPr>
              <w:t>Седница одеље</w:t>
            </w:r>
            <w:r w:rsidR="00A709C5" w:rsidRPr="00FD2D6D">
              <w:rPr>
                <w:sz w:val="18"/>
                <w:szCs w:val="18"/>
                <w:lang w:val="sr-Cyrl-CS"/>
              </w:rPr>
              <w:t>њ</w:t>
            </w:r>
            <w:r w:rsidRPr="00FD2D6D">
              <w:rPr>
                <w:sz w:val="18"/>
                <w:szCs w:val="18"/>
                <w:lang w:val="sr-Cyrl-CS"/>
              </w:rPr>
              <w:t>ског већа:</w:t>
            </w:r>
          </w:p>
          <w:p w:rsidR="00025586" w:rsidRPr="00FD2D6D" w:rsidRDefault="00025586" w:rsidP="00786100">
            <w:pPr>
              <w:numPr>
                <w:ilvl w:val="0"/>
                <w:numId w:val="53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Изостанци ученика и васпитно-дисциплинске мере</w:t>
            </w:r>
          </w:p>
          <w:p w:rsidR="00025586" w:rsidRPr="00FD2D6D" w:rsidRDefault="00025586" w:rsidP="00786100">
            <w:pPr>
              <w:numPr>
                <w:ilvl w:val="0"/>
                <w:numId w:val="53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Награде и похвале ученика</w:t>
            </w:r>
          </w:p>
          <w:p w:rsidR="00025586" w:rsidRPr="00FD2D6D" w:rsidRDefault="00025586" w:rsidP="00786100">
            <w:pPr>
              <w:numPr>
                <w:ilvl w:val="0"/>
                <w:numId w:val="53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Реализација теоријске, практичне и блок наставе</w:t>
            </w:r>
          </w:p>
          <w:p w:rsidR="00025586" w:rsidRPr="00FD2D6D" w:rsidRDefault="00025586" w:rsidP="00786100">
            <w:pPr>
              <w:numPr>
                <w:ilvl w:val="0"/>
                <w:numId w:val="53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Реализација допунске, додатне наставе и слободних активности ученика</w:t>
            </w:r>
          </w:p>
        </w:tc>
      </w:tr>
    </w:tbl>
    <w:p w:rsidR="00025586" w:rsidRPr="00FD2D6D" w:rsidRDefault="00025586" w:rsidP="00025586">
      <w:pPr>
        <w:rPr>
          <w:b/>
        </w:rPr>
      </w:pPr>
    </w:p>
    <w:p w:rsidR="00025586" w:rsidRPr="00FD2D6D" w:rsidRDefault="00025586" w:rsidP="00025586">
      <w:pPr>
        <w:rPr>
          <w:b/>
        </w:rPr>
      </w:pPr>
    </w:p>
    <w:p w:rsidR="009C24F8" w:rsidRPr="00FD2D6D" w:rsidRDefault="009C24F8" w:rsidP="00025586">
      <w:pPr>
        <w:rPr>
          <w:b/>
        </w:rPr>
      </w:pPr>
    </w:p>
    <w:p w:rsidR="00025586" w:rsidRPr="006D4DDF" w:rsidRDefault="00025586" w:rsidP="00025586">
      <w:pPr>
        <w:rPr>
          <w:b/>
        </w:rPr>
      </w:pPr>
    </w:p>
    <w:p w:rsidR="00025586" w:rsidRPr="00FD2D6D" w:rsidRDefault="00025586" w:rsidP="00025586">
      <w:pPr>
        <w:rPr>
          <w:b/>
          <w:lang w:val="sr-Latn-CS"/>
        </w:rPr>
      </w:pPr>
      <w:r w:rsidRPr="00FD2D6D">
        <w:rPr>
          <w:b/>
          <w:lang w:val="sr-Cyrl-CS"/>
        </w:rPr>
        <w:t>5.2.11.</w:t>
      </w:r>
      <w:r w:rsidRPr="00FD2D6D">
        <w:rPr>
          <w:b/>
        </w:rPr>
        <w:t>План</w:t>
      </w:r>
      <w:r w:rsidR="00A709C5" w:rsidRPr="00FD2D6D">
        <w:rPr>
          <w:b/>
        </w:rPr>
        <w:t xml:space="preserve"> </w:t>
      </w:r>
      <w:r w:rsidRPr="00FD2D6D">
        <w:rPr>
          <w:b/>
        </w:rPr>
        <w:t>рада</w:t>
      </w:r>
      <w:r w:rsidR="00A709C5" w:rsidRPr="00FD2D6D">
        <w:rPr>
          <w:b/>
        </w:rPr>
        <w:t xml:space="preserve"> </w:t>
      </w:r>
      <w:r w:rsidRPr="00FD2D6D">
        <w:rPr>
          <w:b/>
        </w:rPr>
        <w:t>одеље</w:t>
      </w:r>
      <w:r w:rsidR="00A709C5" w:rsidRPr="00FD2D6D">
        <w:rPr>
          <w:b/>
        </w:rPr>
        <w:t>њ</w:t>
      </w:r>
      <w:r w:rsidRPr="00FD2D6D">
        <w:rPr>
          <w:b/>
        </w:rPr>
        <w:t>ског</w:t>
      </w:r>
      <w:r w:rsidR="00A709C5" w:rsidRPr="00FD2D6D">
        <w:rPr>
          <w:b/>
        </w:rPr>
        <w:t xml:space="preserve"> </w:t>
      </w:r>
      <w:r w:rsidRPr="00FD2D6D">
        <w:rPr>
          <w:b/>
        </w:rPr>
        <w:t xml:space="preserve">већа   III   </w:t>
      </w:r>
      <w:r w:rsidRPr="00FD2D6D">
        <w:rPr>
          <w:b/>
          <w:lang w:val="sr-Latn-CS"/>
        </w:rPr>
        <w:t>разреда</w:t>
      </w:r>
    </w:p>
    <w:p w:rsidR="00025586" w:rsidRPr="00FD2D6D" w:rsidRDefault="00025586" w:rsidP="00025586">
      <w:pPr>
        <w:rPr>
          <w:b/>
        </w:rPr>
      </w:pPr>
      <w:r w:rsidRPr="00FD2D6D">
        <w:rPr>
          <w:b/>
          <w:lang w:val="sr-Latn-CS"/>
        </w:rPr>
        <w:t xml:space="preserve">                                 Смер   </w:t>
      </w:r>
      <w:r w:rsidRPr="00FD2D6D">
        <w:rPr>
          <w:b/>
        </w:rPr>
        <w:t>здравствени</w:t>
      </w:r>
      <w:r w:rsidR="002F5FA5" w:rsidRPr="00FD2D6D">
        <w:rPr>
          <w:b/>
        </w:rPr>
        <w:t xml:space="preserve"> </w:t>
      </w:r>
      <w:r w:rsidRPr="00FD2D6D">
        <w:rPr>
          <w:b/>
        </w:rPr>
        <w:t>неговатељ</w:t>
      </w:r>
    </w:p>
    <w:p w:rsidR="00025586" w:rsidRPr="00FD2D6D" w:rsidRDefault="00025586" w:rsidP="00025586">
      <w:pPr>
        <w:rPr>
          <w:b/>
        </w:rPr>
      </w:pPr>
    </w:p>
    <w:tbl>
      <w:tblPr>
        <w:tblW w:w="9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7"/>
        <w:gridCol w:w="8189"/>
      </w:tblGrid>
      <w:tr w:rsidR="00025586" w:rsidRPr="00FD2D6D" w:rsidTr="00495FE9">
        <w:trPr>
          <w:cantSplit/>
          <w:trHeight w:val="1134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025586" w:rsidRPr="00FD2D6D" w:rsidRDefault="00025586" w:rsidP="00495FE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</w:rPr>
              <w:t>Месец</w:t>
            </w:r>
          </w:p>
        </w:tc>
        <w:tc>
          <w:tcPr>
            <w:tcW w:w="8189" w:type="dxa"/>
            <w:shd w:val="clear" w:color="auto" w:fill="auto"/>
          </w:tcPr>
          <w:p w:rsidR="00025586" w:rsidRPr="00FD2D6D" w:rsidRDefault="00025586" w:rsidP="00495FE9">
            <w:pPr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</w:rPr>
              <w:t>Активности</w:t>
            </w:r>
          </w:p>
        </w:tc>
      </w:tr>
      <w:tr w:rsidR="00025586" w:rsidRPr="00FD2D6D" w:rsidTr="00495FE9">
        <w:trPr>
          <w:cantSplit/>
          <w:trHeight w:val="1134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025586" w:rsidRPr="00FD2D6D" w:rsidRDefault="00025586" w:rsidP="00495FE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</w:rPr>
              <w:lastRenderedPageBreak/>
              <w:t>септембар</w:t>
            </w:r>
          </w:p>
        </w:tc>
        <w:tc>
          <w:tcPr>
            <w:tcW w:w="8189" w:type="dxa"/>
            <w:shd w:val="clear" w:color="auto" w:fill="auto"/>
          </w:tcPr>
          <w:p w:rsidR="00025586" w:rsidRPr="00FD2D6D" w:rsidRDefault="00025586" w:rsidP="00495FE9">
            <w:pPr>
              <w:rPr>
                <w:sz w:val="18"/>
                <w:szCs w:val="18"/>
                <w:lang w:val="sr-Latn-CS"/>
              </w:rPr>
            </w:pPr>
            <w:r w:rsidRPr="00FD2D6D">
              <w:rPr>
                <w:sz w:val="18"/>
                <w:szCs w:val="18"/>
                <w:lang w:val="sr-Cyrl-CS"/>
              </w:rPr>
              <w:t>Седница Одеље</w:t>
            </w:r>
            <w:r w:rsidR="00A709C5" w:rsidRPr="00FD2D6D">
              <w:rPr>
                <w:sz w:val="18"/>
                <w:szCs w:val="18"/>
                <w:lang w:val="sr-Cyrl-CS"/>
              </w:rPr>
              <w:t>њ</w:t>
            </w:r>
            <w:r w:rsidRPr="00FD2D6D">
              <w:rPr>
                <w:sz w:val="18"/>
                <w:szCs w:val="18"/>
                <w:lang w:val="sr-Cyrl-CS"/>
              </w:rPr>
              <w:t>ског већа:</w:t>
            </w:r>
          </w:p>
          <w:p w:rsidR="00025586" w:rsidRPr="00FD2D6D" w:rsidRDefault="00025586" w:rsidP="00786100">
            <w:pPr>
              <w:numPr>
                <w:ilvl w:val="0"/>
                <w:numId w:val="44"/>
              </w:numPr>
              <w:rPr>
                <w:sz w:val="18"/>
                <w:szCs w:val="18"/>
                <w:lang w:val="sr-Latn-CS"/>
              </w:rPr>
            </w:pPr>
            <w:r w:rsidRPr="00FD2D6D">
              <w:rPr>
                <w:sz w:val="18"/>
                <w:szCs w:val="18"/>
                <w:lang w:val="sr-Cyrl-CS"/>
              </w:rPr>
              <w:t>Планирање и припрема часова, писмених и контролних вежби, сређивање документације</w:t>
            </w:r>
          </w:p>
          <w:p w:rsidR="00025586" w:rsidRPr="00FD2D6D" w:rsidRDefault="00025586" w:rsidP="00786100">
            <w:pPr>
              <w:numPr>
                <w:ilvl w:val="0"/>
                <w:numId w:val="44"/>
              </w:numPr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  <w:lang w:val="sr-Cyrl-CS"/>
              </w:rPr>
              <w:t>План рада одеље</w:t>
            </w:r>
            <w:r w:rsidR="00A709C5" w:rsidRPr="00FD2D6D">
              <w:rPr>
                <w:sz w:val="18"/>
                <w:szCs w:val="18"/>
                <w:lang w:val="sr-Cyrl-CS"/>
              </w:rPr>
              <w:t>њ</w:t>
            </w:r>
            <w:r w:rsidRPr="00FD2D6D">
              <w:rPr>
                <w:sz w:val="18"/>
                <w:szCs w:val="18"/>
                <w:lang w:val="sr-Cyrl-CS"/>
              </w:rPr>
              <w:t>ског старешине</w:t>
            </w:r>
          </w:p>
          <w:p w:rsidR="00025586" w:rsidRPr="00FD2D6D" w:rsidRDefault="00025586" w:rsidP="00786100">
            <w:pPr>
              <w:numPr>
                <w:ilvl w:val="0"/>
                <w:numId w:val="44"/>
              </w:numPr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  <w:lang w:val="sr-Cyrl-CS"/>
              </w:rPr>
              <w:t>Календар рада школе</w:t>
            </w:r>
          </w:p>
          <w:p w:rsidR="00025586" w:rsidRPr="00FD2D6D" w:rsidRDefault="00025586" w:rsidP="00786100">
            <w:pPr>
              <w:numPr>
                <w:ilvl w:val="0"/>
                <w:numId w:val="44"/>
              </w:numPr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  <w:lang w:val="sr-Cyrl-CS"/>
              </w:rPr>
              <w:t>Распоред рада теоријске наставе, вежби, практичне и блок наставе</w:t>
            </w:r>
          </w:p>
          <w:p w:rsidR="00025586" w:rsidRPr="00FD2D6D" w:rsidRDefault="00025586" w:rsidP="00786100">
            <w:pPr>
              <w:numPr>
                <w:ilvl w:val="0"/>
                <w:numId w:val="44"/>
              </w:numPr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  <w:lang w:val="sr-Cyrl-CS"/>
              </w:rPr>
              <w:t>Договор око матурантске екскурзије ученика</w:t>
            </w:r>
          </w:p>
        </w:tc>
      </w:tr>
      <w:tr w:rsidR="00025586" w:rsidRPr="00FD2D6D" w:rsidTr="00495FE9">
        <w:trPr>
          <w:cantSplit/>
          <w:trHeight w:val="1134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025586" w:rsidRPr="00FD2D6D" w:rsidRDefault="00025586" w:rsidP="00495FE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</w:rPr>
              <w:t>октобар</w:t>
            </w:r>
          </w:p>
        </w:tc>
        <w:tc>
          <w:tcPr>
            <w:tcW w:w="8189" w:type="dxa"/>
            <w:shd w:val="clear" w:color="auto" w:fill="auto"/>
          </w:tcPr>
          <w:p w:rsidR="00025586" w:rsidRPr="00FD2D6D" w:rsidRDefault="00025586" w:rsidP="00786100">
            <w:pPr>
              <w:numPr>
                <w:ilvl w:val="0"/>
                <w:numId w:val="45"/>
              </w:numPr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  <w:lang w:val="sr-Cyrl-CS"/>
              </w:rPr>
              <w:t>Подела, организација, планови рада и распоред допунске и додатне наставе, слободних активности и секција ученика</w:t>
            </w:r>
          </w:p>
          <w:p w:rsidR="00025586" w:rsidRPr="00FD2D6D" w:rsidRDefault="00025586" w:rsidP="00786100">
            <w:pPr>
              <w:numPr>
                <w:ilvl w:val="0"/>
                <w:numId w:val="45"/>
              </w:numPr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  <w:lang w:val="sr-Cyrl-CS"/>
              </w:rPr>
              <w:t>План сарадње са родитељима</w:t>
            </w:r>
          </w:p>
        </w:tc>
      </w:tr>
      <w:tr w:rsidR="00025586" w:rsidRPr="00FD2D6D" w:rsidTr="00495FE9">
        <w:trPr>
          <w:cantSplit/>
          <w:trHeight w:val="1134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025586" w:rsidRPr="00FD2D6D" w:rsidRDefault="00025586" w:rsidP="00495FE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</w:rPr>
              <w:t>новембар</w:t>
            </w:r>
          </w:p>
        </w:tc>
        <w:tc>
          <w:tcPr>
            <w:tcW w:w="8189" w:type="dxa"/>
            <w:shd w:val="clear" w:color="auto" w:fill="auto"/>
          </w:tcPr>
          <w:p w:rsidR="00025586" w:rsidRPr="00FD2D6D" w:rsidRDefault="00025586" w:rsidP="00495FE9">
            <w:p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Седница Одеље</w:t>
            </w:r>
            <w:r w:rsidR="00A709C5" w:rsidRPr="00FD2D6D">
              <w:rPr>
                <w:sz w:val="18"/>
                <w:szCs w:val="18"/>
                <w:lang w:val="sr-Cyrl-CS"/>
              </w:rPr>
              <w:t>њ</w:t>
            </w:r>
            <w:r w:rsidRPr="00FD2D6D">
              <w:rPr>
                <w:sz w:val="18"/>
                <w:szCs w:val="18"/>
                <w:lang w:val="sr-Cyrl-CS"/>
              </w:rPr>
              <w:t>ског већа</w:t>
            </w:r>
            <w:r w:rsidRPr="00FD2D6D">
              <w:rPr>
                <w:sz w:val="18"/>
                <w:szCs w:val="18"/>
              </w:rPr>
              <w:t>:</w:t>
            </w:r>
          </w:p>
          <w:p w:rsidR="00025586" w:rsidRPr="00FD2D6D" w:rsidRDefault="00025586" w:rsidP="00786100">
            <w:pPr>
              <w:numPr>
                <w:ilvl w:val="0"/>
                <w:numId w:val="46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Реализација теоријске наставе, вежби, практичне и блок наставе</w:t>
            </w:r>
          </w:p>
          <w:p w:rsidR="00025586" w:rsidRPr="00FD2D6D" w:rsidRDefault="00025586" w:rsidP="00786100">
            <w:pPr>
              <w:numPr>
                <w:ilvl w:val="0"/>
                <w:numId w:val="46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 xml:space="preserve">Успех ученика после </w:t>
            </w:r>
            <w:r w:rsidRPr="00FD2D6D">
              <w:rPr>
                <w:sz w:val="18"/>
                <w:szCs w:val="18"/>
                <w:lang w:val="sr-Latn-CS"/>
              </w:rPr>
              <w:t>I</w:t>
            </w:r>
            <w:r w:rsidRPr="00FD2D6D">
              <w:rPr>
                <w:sz w:val="18"/>
                <w:szCs w:val="18"/>
                <w:lang w:val="sr-Cyrl-CS"/>
              </w:rPr>
              <w:t xml:space="preserve"> квартала</w:t>
            </w:r>
          </w:p>
          <w:p w:rsidR="00025586" w:rsidRPr="00FD2D6D" w:rsidRDefault="00025586" w:rsidP="00786100">
            <w:pPr>
              <w:numPr>
                <w:ilvl w:val="0"/>
                <w:numId w:val="46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Изостанци ученика и вадспитно-дисциплинске мере</w:t>
            </w:r>
          </w:p>
        </w:tc>
      </w:tr>
      <w:tr w:rsidR="00025586" w:rsidRPr="00FD2D6D" w:rsidTr="00495FE9">
        <w:trPr>
          <w:cantSplit/>
          <w:trHeight w:val="1134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025586" w:rsidRPr="00FD2D6D" w:rsidRDefault="00025586" w:rsidP="00495FE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</w:rPr>
              <w:t>децембар</w:t>
            </w:r>
          </w:p>
        </w:tc>
        <w:tc>
          <w:tcPr>
            <w:tcW w:w="8189" w:type="dxa"/>
            <w:shd w:val="clear" w:color="auto" w:fill="auto"/>
          </w:tcPr>
          <w:p w:rsidR="00025586" w:rsidRPr="00FD2D6D" w:rsidRDefault="00025586" w:rsidP="00495FE9">
            <w:p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Седница Одеље</w:t>
            </w:r>
            <w:r w:rsidR="00A709C5" w:rsidRPr="00FD2D6D">
              <w:rPr>
                <w:sz w:val="18"/>
                <w:szCs w:val="18"/>
                <w:lang w:val="sr-Cyrl-CS"/>
              </w:rPr>
              <w:t>њ</w:t>
            </w:r>
            <w:r w:rsidRPr="00FD2D6D">
              <w:rPr>
                <w:sz w:val="18"/>
                <w:szCs w:val="18"/>
                <w:lang w:val="sr-Cyrl-CS"/>
              </w:rPr>
              <w:t>ског већа:</w:t>
            </w:r>
          </w:p>
          <w:p w:rsidR="00025586" w:rsidRPr="00FD2D6D" w:rsidRDefault="00025586" w:rsidP="00786100">
            <w:pPr>
              <w:numPr>
                <w:ilvl w:val="0"/>
                <w:numId w:val="47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 xml:space="preserve">Успех ученика на крају </w:t>
            </w:r>
            <w:r w:rsidRPr="00FD2D6D">
              <w:rPr>
                <w:sz w:val="18"/>
                <w:szCs w:val="18"/>
                <w:lang w:val="sr-Latn-CS"/>
              </w:rPr>
              <w:t>I</w:t>
            </w:r>
            <w:r w:rsidRPr="00FD2D6D">
              <w:rPr>
                <w:sz w:val="18"/>
                <w:szCs w:val="18"/>
                <w:lang w:val="sr-Cyrl-CS"/>
              </w:rPr>
              <w:t xml:space="preserve"> полугодишта:појединачно, општи успех и успех по предметима</w:t>
            </w:r>
          </w:p>
          <w:p w:rsidR="00025586" w:rsidRPr="00FD2D6D" w:rsidRDefault="00025586" w:rsidP="00786100">
            <w:pPr>
              <w:numPr>
                <w:ilvl w:val="0"/>
                <w:numId w:val="47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Реализација наставног плана и програма по предметима-теоријске и практичне наставе</w:t>
            </w:r>
          </w:p>
          <w:p w:rsidR="00025586" w:rsidRPr="00FD2D6D" w:rsidRDefault="00025586" w:rsidP="00786100">
            <w:pPr>
              <w:numPr>
                <w:ilvl w:val="0"/>
                <w:numId w:val="47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Изостанци ученика и васпитно-дисциплинске мере</w:t>
            </w:r>
          </w:p>
          <w:p w:rsidR="00025586" w:rsidRPr="00FD2D6D" w:rsidRDefault="00025586" w:rsidP="00A709C5">
            <w:pPr>
              <w:numPr>
                <w:ilvl w:val="0"/>
                <w:numId w:val="47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Реализација плана рада одеље</w:t>
            </w:r>
            <w:r w:rsidR="00A709C5" w:rsidRPr="00FD2D6D">
              <w:rPr>
                <w:sz w:val="18"/>
                <w:szCs w:val="18"/>
                <w:lang w:val="sr-Cyrl-CS"/>
              </w:rPr>
              <w:t>њ</w:t>
            </w:r>
            <w:r w:rsidRPr="00FD2D6D">
              <w:rPr>
                <w:sz w:val="18"/>
                <w:szCs w:val="18"/>
                <w:lang w:val="sr-Cyrl-CS"/>
              </w:rPr>
              <w:t>ског старешине</w:t>
            </w:r>
          </w:p>
        </w:tc>
      </w:tr>
      <w:tr w:rsidR="00025586" w:rsidRPr="00FD2D6D" w:rsidTr="00495FE9">
        <w:trPr>
          <w:cantSplit/>
          <w:trHeight w:val="1134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025586" w:rsidRPr="00FD2D6D" w:rsidRDefault="00025586" w:rsidP="00495FE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</w:rPr>
              <w:t>јануар</w:t>
            </w:r>
          </w:p>
        </w:tc>
        <w:tc>
          <w:tcPr>
            <w:tcW w:w="8189" w:type="dxa"/>
            <w:shd w:val="clear" w:color="auto" w:fill="auto"/>
          </w:tcPr>
          <w:p w:rsidR="00025586" w:rsidRPr="00FD2D6D" w:rsidRDefault="00025586" w:rsidP="00495FE9">
            <w:p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 xml:space="preserve">Договор о раду у </w:t>
            </w:r>
            <w:r w:rsidRPr="00FD2D6D">
              <w:rPr>
                <w:sz w:val="18"/>
                <w:szCs w:val="18"/>
                <w:lang w:val="sr-Latn-CS"/>
              </w:rPr>
              <w:t>II</w:t>
            </w:r>
            <w:r w:rsidRPr="00FD2D6D">
              <w:rPr>
                <w:sz w:val="18"/>
                <w:szCs w:val="18"/>
                <w:lang w:val="sr-Cyrl-CS"/>
              </w:rPr>
              <w:t xml:space="preserve"> полугодишту:</w:t>
            </w:r>
          </w:p>
          <w:p w:rsidR="00025586" w:rsidRPr="00FD2D6D" w:rsidRDefault="00025586" w:rsidP="00786100">
            <w:pPr>
              <w:numPr>
                <w:ilvl w:val="0"/>
                <w:numId w:val="48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Организација допунске, додатне наставе и слободних активности ученика</w:t>
            </w:r>
          </w:p>
          <w:p w:rsidR="00025586" w:rsidRPr="00FD2D6D" w:rsidRDefault="00025586" w:rsidP="00786100">
            <w:pPr>
              <w:numPr>
                <w:ilvl w:val="0"/>
                <w:numId w:val="48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Предлози за успешније одвијање васпитно-образовног процеса</w:t>
            </w:r>
          </w:p>
          <w:p w:rsidR="00025586" w:rsidRPr="00FD2D6D" w:rsidRDefault="00025586" w:rsidP="00786100">
            <w:pPr>
              <w:numPr>
                <w:ilvl w:val="0"/>
                <w:numId w:val="48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Стручно усавршавање наставника</w:t>
            </w:r>
          </w:p>
          <w:p w:rsidR="00025586" w:rsidRPr="00FD2D6D" w:rsidRDefault="00025586" w:rsidP="00786100">
            <w:pPr>
              <w:numPr>
                <w:ilvl w:val="0"/>
                <w:numId w:val="48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 xml:space="preserve">Организација и реализација прославе дана Светог Саве </w:t>
            </w:r>
          </w:p>
        </w:tc>
      </w:tr>
      <w:tr w:rsidR="00025586" w:rsidRPr="00FD2D6D" w:rsidTr="00495FE9">
        <w:trPr>
          <w:cantSplit/>
          <w:trHeight w:val="1134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025586" w:rsidRPr="00FD2D6D" w:rsidRDefault="00025586" w:rsidP="00495FE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</w:rPr>
              <w:t>фебруар</w:t>
            </w:r>
          </w:p>
        </w:tc>
        <w:tc>
          <w:tcPr>
            <w:tcW w:w="8189" w:type="dxa"/>
            <w:shd w:val="clear" w:color="auto" w:fill="auto"/>
          </w:tcPr>
          <w:p w:rsidR="00025586" w:rsidRPr="00FD2D6D" w:rsidRDefault="00025586" w:rsidP="00786100">
            <w:pPr>
              <w:numPr>
                <w:ilvl w:val="0"/>
                <w:numId w:val="49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Договор о реализацији екскурзије ученика</w:t>
            </w:r>
          </w:p>
          <w:p w:rsidR="00025586" w:rsidRPr="00FD2D6D" w:rsidRDefault="00025586" w:rsidP="00786100">
            <w:pPr>
              <w:numPr>
                <w:ilvl w:val="0"/>
                <w:numId w:val="49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Сарадња са родитељима ученика</w:t>
            </w:r>
          </w:p>
          <w:p w:rsidR="00025586" w:rsidRPr="00FD2D6D" w:rsidRDefault="00025586" w:rsidP="00786100">
            <w:pPr>
              <w:numPr>
                <w:ilvl w:val="0"/>
                <w:numId w:val="49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Припрема за такмичења</w:t>
            </w:r>
          </w:p>
        </w:tc>
      </w:tr>
      <w:tr w:rsidR="00025586" w:rsidRPr="00FD2D6D" w:rsidTr="00495FE9">
        <w:trPr>
          <w:cantSplit/>
          <w:trHeight w:val="1134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025586" w:rsidRPr="00FD2D6D" w:rsidRDefault="00025586" w:rsidP="00495FE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</w:rPr>
              <w:t>март</w:t>
            </w:r>
          </w:p>
        </w:tc>
        <w:tc>
          <w:tcPr>
            <w:tcW w:w="8189" w:type="dxa"/>
            <w:shd w:val="clear" w:color="auto" w:fill="auto"/>
          </w:tcPr>
          <w:p w:rsidR="00025586" w:rsidRPr="00FD2D6D" w:rsidRDefault="00025586" w:rsidP="00786100">
            <w:pPr>
              <w:numPr>
                <w:ilvl w:val="0"/>
                <w:numId w:val="57"/>
              </w:numPr>
              <w:contextualSpacing/>
              <w:rPr>
                <w:rFonts w:eastAsia="Calibri"/>
                <w:sz w:val="18"/>
                <w:szCs w:val="18"/>
                <w:lang w:val="sr-Cyrl-CS"/>
              </w:rPr>
            </w:pPr>
            <w:r w:rsidRPr="00FD2D6D">
              <w:rPr>
                <w:rFonts w:eastAsia="Calibri"/>
                <w:sz w:val="18"/>
                <w:szCs w:val="18"/>
                <w:lang w:val="sr-Cyrl-CS"/>
              </w:rPr>
              <w:t>Организација рада допунске, додатне наставе и слободних активности ученика</w:t>
            </w:r>
          </w:p>
          <w:p w:rsidR="00025586" w:rsidRPr="00FD2D6D" w:rsidRDefault="00025586" w:rsidP="00786100">
            <w:pPr>
              <w:numPr>
                <w:ilvl w:val="0"/>
                <w:numId w:val="50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Укључивање ученика у програм такмичења на нивоу општине, покрајине и републике</w:t>
            </w:r>
          </w:p>
          <w:p w:rsidR="00025586" w:rsidRPr="00FD2D6D" w:rsidRDefault="00025586" w:rsidP="00786100">
            <w:pPr>
              <w:numPr>
                <w:ilvl w:val="0"/>
                <w:numId w:val="50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Такмичења ученика у оквиру прве помоћи, спортска такмичења</w:t>
            </w:r>
          </w:p>
          <w:p w:rsidR="00025586" w:rsidRPr="00FD2D6D" w:rsidRDefault="00025586" w:rsidP="00786100">
            <w:pPr>
              <w:numPr>
                <w:ilvl w:val="0"/>
                <w:numId w:val="50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</w:rPr>
              <w:t>O</w:t>
            </w:r>
            <w:r w:rsidRPr="00FD2D6D">
              <w:rPr>
                <w:sz w:val="18"/>
                <w:szCs w:val="18"/>
                <w:lang w:val="sr-Cyrl-CS"/>
              </w:rPr>
              <w:t>рганизација консултација у вези полагања завршног испита</w:t>
            </w:r>
          </w:p>
        </w:tc>
      </w:tr>
      <w:tr w:rsidR="00025586" w:rsidRPr="00FD2D6D" w:rsidTr="00495FE9">
        <w:trPr>
          <w:cantSplit/>
          <w:trHeight w:val="1134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025586" w:rsidRPr="00FD2D6D" w:rsidRDefault="00025586" w:rsidP="00495FE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</w:rPr>
              <w:t>април</w:t>
            </w:r>
          </w:p>
        </w:tc>
        <w:tc>
          <w:tcPr>
            <w:tcW w:w="8189" w:type="dxa"/>
            <w:shd w:val="clear" w:color="auto" w:fill="auto"/>
          </w:tcPr>
          <w:p w:rsidR="00025586" w:rsidRPr="00FD2D6D" w:rsidRDefault="00025586" w:rsidP="00495FE9">
            <w:pPr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  <w:lang w:val="sr-Cyrl-CS"/>
              </w:rPr>
              <w:t>Седница Одеље</w:t>
            </w:r>
            <w:r w:rsidR="00A709C5" w:rsidRPr="00FD2D6D">
              <w:rPr>
                <w:sz w:val="18"/>
                <w:szCs w:val="18"/>
                <w:lang w:val="sr-Cyrl-CS"/>
              </w:rPr>
              <w:t>њ</w:t>
            </w:r>
            <w:r w:rsidRPr="00FD2D6D">
              <w:rPr>
                <w:sz w:val="18"/>
                <w:szCs w:val="18"/>
                <w:lang w:val="sr-Cyrl-CS"/>
              </w:rPr>
              <w:t>ског већа:</w:t>
            </w:r>
          </w:p>
          <w:p w:rsidR="00025586" w:rsidRPr="00FD2D6D" w:rsidRDefault="00025586" w:rsidP="00786100">
            <w:pPr>
              <w:numPr>
                <w:ilvl w:val="0"/>
                <w:numId w:val="51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 xml:space="preserve">Анализа успеха ученика после </w:t>
            </w:r>
            <w:r w:rsidRPr="00FD2D6D">
              <w:rPr>
                <w:sz w:val="18"/>
                <w:szCs w:val="18"/>
                <w:lang w:val="sr-Latn-CS"/>
              </w:rPr>
              <w:t xml:space="preserve">III  </w:t>
            </w:r>
            <w:r w:rsidRPr="00FD2D6D">
              <w:rPr>
                <w:sz w:val="18"/>
                <w:szCs w:val="18"/>
                <w:lang w:val="sr-Cyrl-CS"/>
              </w:rPr>
              <w:t>квартала</w:t>
            </w:r>
          </w:p>
          <w:p w:rsidR="00025586" w:rsidRPr="00FD2D6D" w:rsidRDefault="00025586" w:rsidP="00786100">
            <w:pPr>
              <w:numPr>
                <w:ilvl w:val="0"/>
                <w:numId w:val="51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Изостанци ученика и васпитно-дисциплинске мере</w:t>
            </w:r>
          </w:p>
          <w:p w:rsidR="00025586" w:rsidRPr="00FD2D6D" w:rsidRDefault="00025586" w:rsidP="00786100">
            <w:pPr>
              <w:numPr>
                <w:ilvl w:val="0"/>
                <w:numId w:val="51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Реализација наставног процеса</w:t>
            </w:r>
          </w:p>
          <w:p w:rsidR="00025586" w:rsidRPr="00FD2D6D" w:rsidRDefault="00025586" w:rsidP="00786100">
            <w:pPr>
              <w:numPr>
                <w:ilvl w:val="0"/>
                <w:numId w:val="51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Извештај са такмичења ученика</w:t>
            </w:r>
          </w:p>
          <w:p w:rsidR="00025586" w:rsidRPr="00FD2D6D" w:rsidRDefault="00025586" w:rsidP="00786100">
            <w:pPr>
              <w:numPr>
                <w:ilvl w:val="0"/>
                <w:numId w:val="51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Табло матураната</w:t>
            </w:r>
          </w:p>
        </w:tc>
      </w:tr>
      <w:tr w:rsidR="00025586" w:rsidRPr="00FD2D6D" w:rsidTr="00495FE9">
        <w:trPr>
          <w:cantSplit/>
          <w:trHeight w:val="1134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025586" w:rsidRPr="00FD2D6D" w:rsidRDefault="00025586" w:rsidP="00495FE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</w:rPr>
              <w:t>мај</w:t>
            </w:r>
          </w:p>
        </w:tc>
        <w:tc>
          <w:tcPr>
            <w:tcW w:w="8189" w:type="dxa"/>
            <w:shd w:val="clear" w:color="auto" w:fill="auto"/>
          </w:tcPr>
          <w:p w:rsidR="00025586" w:rsidRPr="00FD2D6D" w:rsidRDefault="00025586" w:rsidP="00786100">
            <w:pPr>
              <w:numPr>
                <w:ilvl w:val="0"/>
                <w:numId w:val="52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Реализација допунске наставе и слободних активности</w:t>
            </w:r>
          </w:p>
          <w:p w:rsidR="00025586" w:rsidRPr="00FD2D6D" w:rsidRDefault="00025586" w:rsidP="00786100">
            <w:pPr>
              <w:numPr>
                <w:ilvl w:val="0"/>
                <w:numId w:val="53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</w:rPr>
              <w:t>Анализауспеханакрајугодине</w:t>
            </w:r>
            <w:r w:rsidRPr="00FD2D6D">
              <w:rPr>
                <w:sz w:val="18"/>
                <w:szCs w:val="18"/>
                <w:lang w:val="sr-Cyrl-CS"/>
              </w:rPr>
              <w:t>:појединачно, успех одељења и по предметима</w:t>
            </w:r>
          </w:p>
        </w:tc>
      </w:tr>
      <w:tr w:rsidR="00025586" w:rsidRPr="00FD2D6D" w:rsidTr="00495FE9">
        <w:trPr>
          <w:cantSplit/>
          <w:trHeight w:val="1134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025586" w:rsidRPr="00FD2D6D" w:rsidRDefault="00025586" w:rsidP="00495FE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</w:rPr>
              <w:t>јун</w:t>
            </w:r>
          </w:p>
        </w:tc>
        <w:tc>
          <w:tcPr>
            <w:tcW w:w="8189" w:type="dxa"/>
            <w:shd w:val="clear" w:color="auto" w:fill="auto"/>
          </w:tcPr>
          <w:p w:rsidR="00025586" w:rsidRPr="00FD2D6D" w:rsidRDefault="00025586" w:rsidP="00495FE9">
            <w:pPr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  <w:lang w:val="sr-Cyrl-CS"/>
              </w:rPr>
              <w:t>Седница Одеље</w:t>
            </w:r>
            <w:r w:rsidR="00A709C5" w:rsidRPr="00FD2D6D">
              <w:rPr>
                <w:sz w:val="18"/>
                <w:szCs w:val="18"/>
                <w:lang w:val="sr-Cyrl-CS"/>
              </w:rPr>
              <w:t>њ</w:t>
            </w:r>
            <w:r w:rsidRPr="00FD2D6D">
              <w:rPr>
                <w:sz w:val="18"/>
                <w:szCs w:val="18"/>
                <w:lang w:val="sr-Cyrl-CS"/>
              </w:rPr>
              <w:t>ског већа:</w:t>
            </w:r>
          </w:p>
          <w:p w:rsidR="00025586" w:rsidRPr="00FD2D6D" w:rsidRDefault="00025586" w:rsidP="00786100">
            <w:pPr>
              <w:numPr>
                <w:ilvl w:val="0"/>
                <w:numId w:val="53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Анализа успеха матураната на крају школске године</w:t>
            </w:r>
          </w:p>
          <w:p w:rsidR="00025586" w:rsidRPr="00FD2D6D" w:rsidRDefault="00025586" w:rsidP="00786100">
            <w:pPr>
              <w:numPr>
                <w:ilvl w:val="0"/>
                <w:numId w:val="53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>Награде и похвале ученика</w:t>
            </w:r>
          </w:p>
          <w:p w:rsidR="00025586" w:rsidRPr="00FD2D6D" w:rsidRDefault="00025586" w:rsidP="00786100">
            <w:pPr>
              <w:numPr>
                <w:ilvl w:val="0"/>
                <w:numId w:val="53"/>
              </w:numPr>
              <w:rPr>
                <w:sz w:val="18"/>
                <w:szCs w:val="18"/>
                <w:lang w:val="sr-Cyrl-CS"/>
              </w:rPr>
            </w:pPr>
            <w:r w:rsidRPr="00FD2D6D">
              <w:rPr>
                <w:sz w:val="18"/>
                <w:szCs w:val="18"/>
                <w:lang w:val="sr-Cyrl-CS"/>
              </w:rPr>
              <w:t xml:space="preserve">Избор ученика генерације и најбољег ученика на практичном делу </w:t>
            </w:r>
          </w:p>
        </w:tc>
      </w:tr>
    </w:tbl>
    <w:p w:rsidR="00025586" w:rsidRPr="00FD2D6D" w:rsidRDefault="00025586" w:rsidP="00025586">
      <w:pPr>
        <w:rPr>
          <w:b/>
          <w:lang w:val="sr-Cyrl-CS"/>
        </w:rPr>
      </w:pPr>
    </w:p>
    <w:p w:rsidR="00991CF7" w:rsidRPr="00FD2D6D" w:rsidRDefault="00991CF7" w:rsidP="00B00B9A">
      <w:pPr>
        <w:rPr>
          <w:sz w:val="28"/>
          <w:szCs w:val="28"/>
        </w:rPr>
      </w:pPr>
    </w:p>
    <w:p w:rsidR="00A86A7E" w:rsidRPr="00FD2D6D" w:rsidRDefault="00495FE9" w:rsidP="00A86A7E">
      <w:pPr>
        <w:rPr>
          <w:b/>
          <w:lang w:val="sr-Cyrl-CS"/>
        </w:rPr>
      </w:pPr>
      <w:r w:rsidRPr="00FD2D6D">
        <w:rPr>
          <w:b/>
          <w:lang w:val="sr-Cyrl-CS"/>
        </w:rPr>
        <w:t>5</w:t>
      </w:r>
      <w:r w:rsidR="00A86A7E" w:rsidRPr="00FD2D6D">
        <w:rPr>
          <w:b/>
          <w:lang w:val="sr-Cyrl-CS"/>
        </w:rPr>
        <w:t>.3. С</w:t>
      </w:r>
      <w:r w:rsidR="0054689E" w:rsidRPr="00FD2D6D">
        <w:rPr>
          <w:b/>
          <w:lang w:val="sr-Cyrl-CS"/>
        </w:rPr>
        <w:t>тручна већа за области предмета</w:t>
      </w:r>
    </w:p>
    <w:p w:rsidR="00130CFC" w:rsidRPr="00FD2D6D" w:rsidRDefault="00130CFC" w:rsidP="00A86A7E">
      <w:pPr>
        <w:rPr>
          <w:b/>
          <w:lang w:val="sr-Cyrl-CS"/>
        </w:rPr>
      </w:pPr>
    </w:p>
    <w:tbl>
      <w:tblPr>
        <w:tblW w:w="8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"/>
        <w:gridCol w:w="3264"/>
        <w:gridCol w:w="2075"/>
        <w:gridCol w:w="3029"/>
      </w:tblGrid>
      <w:tr w:rsidR="00A86A7E" w:rsidRPr="00FD2D6D">
        <w:trPr>
          <w:trHeight w:val="223"/>
        </w:trPr>
        <w:tc>
          <w:tcPr>
            <w:tcW w:w="581" w:type="dxa"/>
            <w:shd w:val="clear" w:color="auto" w:fill="auto"/>
          </w:tcPr>
          <w:p w:rsidR="00A86A7E" w:rsidRPr="00FD2D6D" w:rsidRDefault="00A86A7E" w:rsidP="000E34E9">
            <w:pPr>
              <w:rPr>
                <w:rFonts w:ascii="Calibri" w:eastAsia="Calibri" w:hAnsi="Calibri"/>
                <w:b/>
                <w:sz w:val="32"/>
                <w:szCs w:val="32"/>
                <w:lang w:val="sr-Cyrl-CS"/>
              </w:rPr>
            </w:pPr>
          </w:p>
        </w:tc>
        <w:tc>
          <w:tcPr>
            <w:tcW w:w="3264" w:type="dxa"/>
            <w:shd w:val="clear" w:color="auto" w:fill="auto"/>
          </w:tcPr>
          <w:p w:rsidR="00A86A7E" w:rsidRPr="00FD2D6D" w:rsidRDefault="00130CFC" w:rsidP="000E34E9">
            <w:pPr>
              <w:rPr>
                <w:rFonts w:eastAsia="Calibri"/>
                <w:b/>
                <w:lang w:val="sr-Cyrl-CS"/>
              </w:rPr>
            </w:pPr>
            <w:r w:rsidRPr="00FD2D6D">
              <w:rPr>
                <w:rFonts w:eastAsia="Calibri"/>
                <w:b/>
                <w:lang w:val="sr-Cyrl-CS"/>
              </w:rPr>
              <w:t>Стручно веће</w:t>
            </w:r>
          </w:p>
        </w:tc>
        <w:tc>
          <w:tcPr>
            <w:tcW w:w="2075" w:type="dxa"/>
            <w:shd w:val="clear" w:color="auto" w:fill="auto"/>
          </w:tcPr>
          <w:p w:rsidR="00A86A7E" w:rsidRPr="00FD2D6D" w:rsidRDefault="00A86A7E" w:rsidP="000E34E9">
            <w:pPr>
              <w:rPr>
                <w:rFonts w:eastAsia="Calibri"/>
                <w:b/>
                <w:lang w:val="sr-Cyrl-CS"/>
              </w:rPr>
            </w:pPr>
            <w:r w:rsidRPr="00FD2D6D">
              <w:rPr>
                <w:rFonts w:eastAsia="Calibri"/>
                <w:b/>
                <w:lang w:val="sr-Cyrl-CS"/>
              </w:rPr>
              <w:t>председник</w:t>
            </w:r>
          </w:p>
        </w:tc>
        <w:tc>
          <w:tcPr>
            <w:tcW w:w="3029" w:type="dxa"/>
            <w:shd w:val="clear" w:color="auto" w:fill="auto"/>
          </w:tcPr>
          <w:p w:rsidR="00A86A7E" w:rsidRPr="00FD2D6D" w:rsidRDefault="00A86A7E" w:rsidP="000E34E9">
            <w:pPr>
              <w:rPr>
                <w:rFonts w:eastAsia="Calibri"/>
                <w:b/>
                <w:lang w:val="sr-Cyrl-CS"/>
              </w:rPr>
            </w:pPr>
            <w:r w:rsidRPr="00FD2D6D">
              <w:rPr>
                <w:rFonts w:eastAsia="Calibri"/>
                <w:b/>
                <w:lang w:val="sr-Cyrl-CS"/>
              </w:rPr>
              <w:t>чланови</w:t>
            </w:r>
          </w:p>
        </w:tc>
      </w:tr>
      <w:tr w:rsidR="00A86A7E" w:rsidRPr="00FD2D6D">
        <w:trPr>
          <w:trHeight w:val="550"/>
        </w:trPr>
        <w:tc>
          <w:tcPr>
            <w:tcW w:w="581" w:type="dxa"/>
            <w:shd w:val="clear" w:color="auto" w:fill="auto"/>
          </w:tcPr>
          <w:p w:rsidR="00A86A7E" w:rsidRPr="00FD2D6D" w:rsidRDefault="00A86A7E" w:rsidP="000E34E9">
            <w:pPr>
              <w:rPr>
                <w:rFonts w:eastAsia="Calibri"/>
                <w:b/>
                <w:lang w:val="sr-Cyrl-CS"/>
              </w:rPr>
            </w:pPr>
            <w:r w:rsidRPr="00FD2D6D">
              <w:rPr>
                <w:rFonts w:eastAsia="Calibri"/>
                <w:b/>
                <w:lang w:val="sr-Cyrl-CS"/>
              </w:rPr>
              <w:t>1.</w:t>
            </w:r>
          </w:p>
        </w:tc>
        <w:tc>
          <w:tcPr>
            <w:tcW w:w="3264" w:type="dxa"/>
            <w:shd w:val="clear" w:color="auto" w:fill="auto"/>
          </w:tcPr>
          <w:p w:rsidR="00A86A7E" w:rsidRPr="00FD2D6D" w:rsidRDefault="007F370A" w:rsidP="000E34E9">
            <w:pPr>
              <w:rPr>
                <w:rFonts w:eastAsia="Calibri"/>
                <w:sz w:val="22"/>
                <w:szCs w:val="22"/>
                <w:lang w:val="sr-Cyrl-CS"/>
              </w:rPr>
            </w:pPr>
            <w:r w:rsidRPr="00FD2D6D">
              <w:rPr>
                <w:rFonts w:eastAsia="Calibri"/>
                <w:sz w:val="22"/>
                <w:szCs w:val="22"/>
              </w:rPr>
              <w:t>С</w:t>
            </w:r>
            <w:r w:rsidR="00A86A7E" w:rsidRPr="00FD2D6D">
              <w:rPr>
                <w:rFonts w:eastAsia="Calibri"/>
                <w:sz w:val="22"/>
                <w:szCs w:val="22"/>
                <w:lang w:val="sr-Cyrl-CS"/>
              </w:rPr>
              <w:t>тручно веће здравствене неге</w:t>
            </w:r>
          </w:p>
        </w:tc>
        <w:tc>
          <w:tcPr>
            <w:tcW w:w="2075" w:type="dxa"/>
            <w:shd w:val="clear" w:color="auto" w:fill="auto"/>
          </w:tcPr>
          <w:p w:rsidR="00A86A7E" w:rsidRPr="00FD2D6D" w:rsidRDefault="00A86A7E" w:rsidP="000E34E9">
            <w:pPr>
              <w:rPr>
                <w:rFonts w:eastAsia="Calibri"/>
                <w:sz w:val="22"/>
                <w:szCs w:val="22"/>
                <w:lang w:val="sr-Cyrl-CS"/>
              </w:rPr>
            </w:pPr>
            <w:r w:rsidRPr="00FD2D6D">
              <w:rPr>
                <w:rFonts w:eastAsia="Calibri"/>
                <w:sz w:val="22"/>
                <w:szCs w:val="22"/>
                <w:lang w:val="sr-Cyrl-CS"/>
              </w:rPr>
              <w:t>Јасмина Радуловић</w:t>
            </w:r>
          </w:p>
        </w:tc>
        <w:tc>
          <w:tcPr>
            <w:tcW w:w="3029" w:type="dxa"/>
            <w:shd w:val="clear" w:color="auto" w:fill="auto"/>
          </w:tcPr>
          <w:p w:rsidR="00A86A7E" w:rsidRPr="00FD2D6D" w:rsidRDefault="00A86A7E" w:rsidP="000E34E9">
            <w:pPr>
              <w:rPr>
                <w:rFonts w:eastAsia="Calibri"/>
                <w:sz w:val="22"/>
                <w:szCs w:val="22"/>
                <w:lang w:val="sr-Cyrl-CS"/>
              </w:rPr>
            </w:pPr>
            <w:r w:rsidRPr="00FD2D6D">
              <w:rPr>
                <w:rFonts w:eastAsia="Calibri"/>
                <w:sz w:val="22"/>
                <w:szCs w:val="22"/>
                <w:lang w:val="sr-Cyrl-CS"/>
              </w:rPr>
              <w:t>Сви наставници здравствене неге</w:t>
            </w:r>
          </w:p>
        </w:tc>
      </w:tr>
      <w:tr w:rsidR="00A86A7E" w:rsidRPr="00FD2D6D">
        <w:trPr>
          <w:trHeight w:val="613"/>
        </w:trPr>
        <w:tc>
          <w:tcPr>
            <w:tcW w:w="581" w:type="dxa"/>
            <w:shd w:val="clear" w:color="auto" w:fill="auto"/>
          </w:tcPr>
          <w:p w:rsidR="00A86A7E" w:rsidRPr="00FD2D6D" w:rsidRDefault="00A86A7E" w:rsidP="000E34E9">
            <w:pPr>
              <w:rPr>
                <w:rFonts w:eastAsia="Calibri"/>
                <w:b/>
                <w:lang w:val="sr-Cyrl-CS"/>
              </w:rPr>
            </w:pPr>
            <w:r w:rsidRPr="00FD2D6D">
              <w:rPr>
                <w:rFonts w:eastAsia="Calibri"/>
                <w:b/>
                <w:lang w:val="sr-Cyrl-CS"/>
              </w:rPr>
              <w:t>2.</w:t>
            </w:r>
          </w:p>
        </w:tc>
        <w:tc>
          <w:tcPr>
            <w:tcW w:w="3264" w:type="dxa"/>
            <w:shd w:val="clear" w:color="auto" w:fill="auto"/>
          </w:tcPr>
          <w:p w:rsidR="00A86A7E" w:rsidRPr="00FD2D6D" w:rsidRDefault="007F370A" w:rsidP="000E34E9">
            <w:pPr>
              <w:rPr>
                <w:rFonts w:eastAsia="Calibri"/>
                <w:sz w:val="22"/>
                <w:szCs w:val="22"/>
                <w:lang w:val="sr-Cyrl-CS"/>
              </w:rPr>
            </w:pPr>
            <w:r w:rsidRPr="00FD2D6D">
              <w:rPr>
                <w:rFonts w:eastAsia="Calibri"/>
                <w:sz w:val="22"/>
                <w:szCs w:val="22"/>
                <w:lang w:val="sr-Cyrl-CS"/>
              </w:rPr>
              <w:t>С</w:t>
            </w:r>
            <w:r w:rsidR="00A86A7E" w:rsidRPr="00FD2D6D">
              <w:rPr>
                <w:rFonts w:eastAsia="Calibri"/>
                <w:sz w:val="22"/>
                <w:szCs w:val="22"/>
                <w:lang w:val="sr-Cyrl-CS"/>
              </w:rPr>
              <w:t>тручно веће наставника стручних предмета</w:t>
            </w:r>
            <w:r w:rsidR="00AA6A77" w:rsidRPr="00FD2D6D">
              <w:rPr>
                <w:rFonts w:eastAsia="Calibri"/>
                <w:sz w:val="22"/>
                <w:szCs w:val="22"/>
                <w:lang w:val="sr-Cyrl-CS"/>
              </w:rPr>
              <w:t>- лекара</w:t>
            </w:r>
          </w:p>
        </w:tc>
        <w:tc>
          <w:tcPr>
            <w:tcW w:w="2075" w:type="dxa"/>
            <w:shd w:val="clear" w:color="auto" w:fill="auto"/>
          </w:tcPr>
          <w:p w:rsidR="00A86A7E" w:rsidRPr="00FD2D6D" w:rsidRDefault="00A86A7E" w:rsidP="000E34E9">
            <w:pPr>
              <w:rPr>
                <w:rFonts w:eastAsia="Calibri"/>
                <w:sz w:val="22"/>
                <w:szCs w:val="22"/>
                <w:lang w:val="sr-Cyrl-CS"/>
              </w:rPr>
            </w:pPr>
            <w:r w:rsidRPr="00FD2D6D">
              <w:rPr>
                <w:rFonts w:eastAsia="Calibri"/>
                <w:sz w:val="22"/>
                <w:szCs w:val="22"/>
                <w:lang w:val="sr-Cyrl-CS"/>
              </w:rPr>
              <w:t>др Ђура Лазаров</w:t>
            </w:r>
          </w:p>
        </w:tc>
        <w:tc>
          <w:tcPr>
            <w:tcW w:w="3029" w:type="dxa"/>
            <w:shd w:val="clear" w:color="auto" w:fill="auto"/>
          </w:tcPr>
          <w:p w:rsidR="00A86A7E" w:rsidRPr="00FD2D6D" w:rsidRDefault="00A86A7E" w:rsidP="000E34E9">
            <w:pPr>
              <w:rPr>
                <w:rFonts w:eastAsia="Calibri"/>
                <w:sz w:val="22"/>
                <w:szCs w:val="22"/>
                <w:lang w:val="sr-Cyrl-CS"/>
              </w:rPr>
            </w:pPr>
            <w:r w:rsidRPr="00FD2D6D">
              <w:rPr>
                <w:rFonts w:eastAsia="Calibri"/>
                <w:sz w:val="22"/>
                <w:szCs w:val="22"/>
                <w:lang w:val="sr-Cyrl-CS"/>
              </w:rPr>
              <w:t>Сви наставници уже- стручних предмета</w:t>
            </w:r>
          </w:p>
        </w:tc>
      </w:tr>
      <w:tr w:rsidR="00A86A7E" w:rsidRPr="00FD2D6D">
        <w:trPr>
          <w:trHeight w:val="408"/>
        </w:trPr>
        <w:tc>
          <w:tcPr>
            <w:tcW w:w="581" w:type="dxa"/>
            <w:shd w:val="clear" w:color="auto" w:fill="auto"/>
          </w:tcPr>
          <w:p w:rsidR="00A86A7E" w:rsidRPr="00FD2D6D" w:rsidRDefault="00A86A7E" w:rsidP="000E34E9">
            <w:pPr>
              <w:rPr>
                <w:rFonts w:eastAsia="Calibri"/>
                <w:b/>
                <w:lang w:val="sr-Cyrl-CS"/>
              </w:rPr>
            </w:pPr>
            <w:r w:rsidRPr="00FD2D6D">
              <w:rPr>
                <w:rFonts w:eastAsia="Calibri"/>
                <w:b/>
                <w:lang w:val="sr-Cyrl-CS"/>
              </w:rPr>
              <w:lastRenderedPageBreak/>
              <w:t>3.</w:t>
            </w:r>
          </w:p>
        </w:tc>
        <w:tc>
          <w:tcPr>
            <w:tcW w:w="3264" w:type="dxa"/>
            <w:shd w:val="clear" w:color="auto" w:fill="auto"/>
          </w:tcPr>
          <w:p w:rsidR="00A86A7E" w:rsidRPr="00FD2D6D" w:rsidRDefault="007F370A" w:rsidP="000E34E9">
            <w:pPr>
              <w:rPr>
                <w:rFonts w:eastAsia="Calibri"/>
                <w:sz w:val="22"/>
                <w:szCs w:val="22"/>
                <w:lang w:val="sr-Cyrl-CS"/>
              </w:rPr>
            </w:pPr>
            <w:r w:rsidRPr="00FD2D6D">
              <w:rPr>
                <w:rFonts w:eastAsia="Calibri"/>
                <w:bCs/>
                <w:sz w:val="22"/>
                <w:szCs w:val="22"/>
                <w:lang w:val="sr-Cyrl-CS"/>
              </w:rPr>
              <w:t>С</w:t>
            </w:r>
            <w:r w:rsidR="00A86A7E" w:rsidRPr="00FD2D6D">
              <w:rPr>
                <w:rFonts w:eastAsia="Calibri"/>
                <w:bCs/>
                <w:sz w:val="22"/>
                <w:szCs w:val="22"/>
                <w:lang w:val="sr-Cyrl-CS"/>
              </w:rPr>
              <w:t>тручно веће за област српског и страних језика</w:t>
            </w:r>
          </w:p>
        </w:tc>
        <w:tc>
          <w:tcPr>
            <w:tcW w:w="2075" w:type="dxa"/>
            <w:shd w:val="clear" w:color="auto" w:fill="auto"/>
          </w:tcPr>
          <w:p w:rsidR="00A86A7E" w:rsidRPr="00FD2D6D" w:rsidRDefault="00E05D3C" w:rsidP="000E34E9">
            <w:pPr>
              <w:rPr>
                <w:rFonts w:eastAsia="Calibri"/>
                <w:sz w:val="22"/>
                <w:szCs w:val="22"/>
                <w:lang w:val="sr-Cyrl-CS"/>
              </w:rPr>
            </w:pPr>
            <w:r w:rsidRPr="00FD2D6D">
              <w:rPr>
                <w:rFonts w:eastAsia="Calibri"/>
                <w:sz w:val="22"/>
                <w:szCs w:val="22"/>
                <w:lang w:val="sr-Cyrl-CS"/>
              </w:rPr>
              <w:t>Маја Коленовић</w:t>
            </w:r>
          </w:p>
        </w:tc>
        <w:tc>
          <w:tcPr>
            <w:tcW w:w="3029" w:type="dxa"/>
            <w:shd w:val="clear" w:color="auto" w:fill="auto"/>
          </w:tcPr>
          <w:p w:rsidR="00A86A7E" w:rsidRPr="00FD2D6D" w:rsidRDefault="00A86A7E" w:rsidP="000E34E9">
            <w:pPr>
              <w:rPr>
                <w:rFonts w:eastAsia="Calibri"/>
                <w:sz w:val="22"/>
                <w:szCs w:val="22"/>
                <w:lang w:val="sr-Cyrl-CS"/>
              </w:rPr>
            </w:pPr>
            <w:r w:rsidRPr="00FD2D6D">
              <w:rPr>
                <w:rFonts w:eastAsia="Calibri"/>
                <w:sz w:val="22"/>
                <w:szCs w:val="22"/>
                <w:lang w:val="sr-Cyrl-CS"/>
              </w:rPr>
              <w:t>Сви наставници српског и страних језика.</w:t>
            </w:r>
          </w:p>
        </w:tc>
      </w:tr>
      <w:tr w:rsidR="00A86A7E" w:rsidRPr="00FD2D6D">
        <w:trPr>
          <w:trHeight w:val="408"/>
        </w:trPr>
        <w:tc>
          <w:tcPr>
            <w:tcW w:w="581" w:type="dxa"/>
            <w:shd w:val="clear" w:color="auto" w:fill="auto"/>
          </w:tcPr>
          <w:p w:rsidR="00A86A7E" w:rsidRPr="00FD2D6D" w:rsidRDefault="00A86A7E" w:rsidP="000E34E9">
            <w:pPr>
              <w:rPr>
                <w:rFonts w:eastAsia="Calibri"/>
                <w:b/>
                <w:lang w:val="sr-Cyrl-CS"/>
              </w:rPr>
            </w:pPr>
            <w:r w:rsidRPr="00FD2D6D">
              <w:rPr>
                <w:rFonts w:eastAsia="Calibri"/>
                <w:b/>
                <w:lang w:val="sr-Cyrl-CS"/>
              </w:rPr>
              <w:t>4.</w:t>
            </w:r>
          </w:p>
        </w:tc>
        <w:tc>
          <w:tcPr>
            <w:tcW w:w="3264" w:type="dxa"/>
            <w:shd w:val="clear" w:color="auto" w:fill="auto"/>
          </w:tcPr>
          <w:p w:rsidR="00A86A7E" w:rsidRPr="00FD2D6D" w:rsidRDefault="007F370A" w:rsidP="00AA6A77">
            <w:pPr>
              <w:rPr>
                <w:rFonts w:eastAsia="Calibri"/>
                <w:sz w:val="22"/>
                <w:szCs w:val="22"/>
                <w:lang w:val="sr-Cyrl-CS"/>
              </w:rPr>
            </w:pPr>
            <w:r w:rsidRPr="00FD2D6D">
              <w:rPr>
                <w:rFonts w:eastAsia="Calibri"/>
                <w:sz w:val="22"/>
                <w:szCs w:val="22"/>
                <w:lang w:val="sr-Cyrl-CS"/>
              </w:rPr>
              <w:t>С</w:t>
            </w:r>
            <w:r w:rsidR="00A86A7E" w:rsidRPr="00FD2D6D">
              <w:rPr>
                <w:rFonts w:eastAsia="Calibri"/>
                <w:sz w:val="22"/>
                <w:szCs w:val="22"/>
                <w:lang w:val="sr-Cyrl-CS"/>
              </w:rPr>
              <w:t>тручно ве</w:t>
            </w:r>
            <w:r w:rsidRPr="00FD2D6D">
              <w:rPr>
                <w:rFonts w:eastAsia="Calibri"/>
                <w:sz w:val="22"/>
                <w:szCs w:val="22"/>
                <w:lang w:val="sr-Cyrl-CS"/>
              </w:rPr>
              <w:t xml:space="preserve">ће за </w:t>
            </w:r>
            <w:r w:rsidR="00AA6A77" w:rsidRPr="00FD2D6D">
              <w:rPr>
                <w:rFonts w:eastAsia="Calibri"/>
                <w:sz w:val="22"/>
                <w:szCs w:val="22"/>
                <w:lang w:val="sr-Cyrl-CS"/>
              </w:rPr>
              <w:t>област</w:t>
            </w:r>
            <w:r w:rsidR="003E6525" w:rsidRPr="00FD2D6D">
              <w:rPr>
                <w:rFonts w:eastAsia="Calibri"/>
                <w:sz w:val="22"/>
                <w:szCs w:val="22"/>
                <w:lang w:val="sr-Cyrl-CS"/>
              </w:rPr>
              <w:t>математика и рачунарство и информатика</w:t>
            </w:r>
          </w:p>
        </w:tc>
        <w:tc>
          <w:tcPr>
            <w:tcW w:w="2075" w:type="dxa"/>
            <w:shd w:val="clear" w:color="auto" w:fill="auto"/>
          </w:tcPr>
          <w:p w:rsidR="00A86A7E" w:rsidRPr="00FD2D6D" w:rsidRDefault="00A86A7E" w:rsidP="000E34E9">
            <w:pPr>
              <w:rPr>
                <w:rFonts w:eastAsia="Calibri"/>
                <w:sz w:val="22"/>
                <w:szCs w:val="22"/>
                <w:lang w:val="sr-Cyrl-CS"/>
              </w:rPr>
            </w:pPr>
            <w:r w:rsidRPr="00FD2D6D">
              <w:rPr>
                <w:rFonts w:eastAsia="Calibri"/>
                <w:sz w:val="22"/>
                <w:szCs w:val="22"/>
                <w:lang w:val="sr-Cyrl-CS"/>
              </w:rPr>
              <w:t>Стојаковић Биљана</w:t>
            </w:r>
          </w:p>
        </w:tc>
        <w:tc>
          <w:tcPr>
            <w:tcW w:w="3029" w:type="dxa"/>
            <w:shd w:val="clear" w:color="auto" w:fill="auto"/>
          </w:tcPr>
          <w:p w:rsidR="00A86A7E" w:rsidRPr="00FD2D6D" w:rsidRDefault="00A86A7E" w:rsidP="00A86A7E">
            <w:pPr>
              <w:rPr>
                <w:rFonts w:eastAsia="Calibri"/>
                <w:sz w:val="22"/>
                <w:szCs w:val="22"/>
                <w:lang w:val="sr-Cyrl-CS"/>
              </w:rPr>
            </w:pPr>
            <w:r w:rsidRPr="00FD2D6D">
              <w:rPr>
                <w:rFonts w:eastAsia="Calibri"/>
                <w:sz w:val="22"/>
                <w:szCs w:val="22"/>
                <w:lang w:val="sr-Cyrl-CS"/>
              </w:rPr>
              <w:t>Сви наставници математике, и рачунарства и информатике.</w:t>
            </w:r>
          </w:p>
        </w:tc>
      </w:tr>
      <w:tr w:rsidR="00A86A7E" w:rsidRPr="00FD2D6D">
        <w:trPr>
          <w:trHeight w:val="393"/>
        </w:trPr>
        <w:tc>
          <w:tcPr>
            <w:tcW w:w="581" w:type="dxa"/>
            <w:shd w:val="clear" w:color="auto" w:fill="auto"/>
          </w:tcPr>
          <w:p w:rsidR="00A86A7E" w:rsidRPr="00FD2D6D" w:rsidRDefault="00A86A7E" w:rsidP="000E34E9">
            <w:pPr>
              <w:rPr>
                <w:rFonts w:eastAsia="Calibri"/>
                <w:b/>
                <w:lang w:val="sr-Cyrl-CS"/>
              </w:rPr>
            </w:pPr>
            <w:r w:rsidRPr="00FD2D6D">
              <w:rPr>
                <w:rFonts w:eastAsia="Calibri"/>
                <w:b/>
                <w:lang w:val="sr-Cyrl-CS"/>
              </w:rPr>
              <w:t>5.</w:t>
            </w:r>
          </w:p>
        </w:tc>
        <w:tc>
          <w:tcPr>
            <w:tcW w:w="3264" w:type="dxa"/>
            <w:shd w:val="clear" w:color="auto" w:fill="auto"/>
          </w:tcPr>
          <w:p w:rsidR="00A86A7E" w:rsidRPr="00FD2D6D" w:rsidRDefault="003E6525" w:rsidP="00AA6A77">
            <w:pPr>
              <w:rPr>
                <w:rFonts w:eastAsia="Calibri"/>
                <w:sz w:val="22"/>
                <w:szCs w:val="22"/>
                <w:lang w:val="sr-Cyrl-CS"/>
              </w:rPr>
            </w:pPr>
            <w:r w:rsidRPr="00FD2D6D">
              <w:rPr>
                <w:rFonts w:eastAsia="Calibri"/>
                <w:sz w:val="22"/>
                <w:szCs w:val="22"/>
                <w:lang w:val="sr-Cyrl-CS"/>
              </w:rPr>
              <w:t>С</w:t>
            </w:r>
            <w:r w:rsidR="00A86A7E" w:rsidRPr="00FD2D6D">
              <w:rPr>
                <w:rFonts w:eastAsia="Calibri"/>
                <w:sz w:val="22"/>
                <w:szCs w:val="22"/>
                <w:lang w:val="sr-Cyrl-CS"/>
              </w:rPr>
              <w:t xml:space="preserve">тручно веће за </w:t>
            </w:r>
            <w:r w:rsidR="00AA6A77" w:rsidRPr="00FD2D6D">
              <w:rPr>
                <w:rFonts w:eastAsia="Calibri"/>
                <w:sz w:val="22"/>
                <w:szCs w:val="22"/>
                <w:lang w:val="sr-Cyrl-CS"/>
              </w:rPr>
              <w:t>област физика, биологија, хемија и биохемија</w:t>
            </w:r>
          </w:p>
        </w:tc>
        <w:tc>
          <w:tcPr>
            <w:tcW w:w="2075" w:type="dxa"/>
            <w:shd w:val="clear" w:color="auto" w:fill="auto"/>
          </w:tcPr>
          <w:p w:rsidR="00A86A7E" w:rsidRPr="00FD2D6D" w:rsidRDefault="003E6525" w:rsidP="000E34E9">
            <w:pPr>
              <w:rPr>
                <w:rFonts w:eastAsia="Calibri"/>
                <w:sz w:val="22"/>
                <w:szCs w:val="22"/>
                <w:lang w:val="sr-Cyrl-CS"/>
              </w:rPr>
            </w:pPr>
            <w:r w:rsidRPr="00FD2D6D">
              <w:rPr>
                <w:rFonts w:eastAsia="Calibri"/>
                <w:sz w:val="22"/>
                <w:szCs w:val="22"/>
                <w:lang w:val="sr-Cyrl-CS"/>
              </w:rPr>
              <w:t>Ристић Тамара</w:t>
            </w:r>
          </w:p>
        </w:tc>
        <w:tc>
          <w:tcPr>
            <w:tcW w:w="3029" w:type="dxa"/>
            <w:shd w:val="clear" w:color="auto" w:fill="auto"/>
          </w:tcPr>
          <w:p w:rsidR="00A86A7E" w:rsidRPr="00FD2D6D" w:rsidRDefault="00A86A7E" w:rsidP="000E34E9">
            <w:pPr>
              <w:rPr>
                <w:rFonts w:eastAsia="Calibri"/>
                <w:sz w:val="22"/>
                <w:szCs w:val="22"/>
                <w:lang w:val="sr-Cyrl-CS"/>
              </w:rPr>
            </w:pPr>
            <w:r w:rsidRPr="00FD2D6D">
              <w:rPr>
                <w:rFonts w:eastAsia="Calibri"/>
                <w:sz w:val="22"/>
                <w:szCs w:val="22"/>
                <w:lang w:val="sr-Cyrl-CS"/>
              </w:rPr>
              <w:t>Св</w:t>
            </w:r>
            <w:r w:rsidR="00082903" w:rsidRPr="00FD2D6D">
              <w:rPr>
                <w:rFonts w:eastAsia="Calibri"/>
                <w:sz w:val="22"/>
                <w:szCs w:val="22"/>
                <w:lang w:val="sr-Cyrl-CS"/>
              </w:rPr>
              <w:t>и наставници биологије, хемије , биохемије и физике</w:t>
            </w:r>
          </w:p>
        </w:tc>
      </w:tr>
      <w:tr w:rsidR="00A86A7E" w:rsidRPr="00FD2D6D">
        <w:trPr>
          <w:trHeight w:val="408"/>
        </w:trPr>
        <w:tc>
          <w:tcPr>
            <w:tcW w:w="581" w:type="dxa"/>
            <w:shd w:val="clear" w:color="auto" w:fill="auto"/>
          </w:tcPr>
          <w:p w:rsidR="00A86A7E" w:rsidRPr="00FD2D6D" w:rsidRDefault="00A86A7E" w:rsidP="000E34E9">
            <w:pPr>
              <w:rPr>
                <w:rFonts w:eastAsia="Calibri"/>
                <w:b/>
                <w:lang w:val="sr-Cyrl-CS"/>
              </w:rPr>
            </w:pPr>
            <w:r w:rsidRPr="00FD2D6D">
              <w:rPr>
                <w:rFonts w:eastAsia="Calibri"/>
                <w:b/>
                <w:lang w:val="sr-Cyrl-CS"/>
              </w:rPr>
              <w:t>6.</w:t>
            </w:r>
          </w:p>
        </w:tc>
        <w:tc>
          <w:tcPr>
            <w:tcW w:w="3264" w:type="dxa"/>
            <w:shd w:val="clear" w:color="auto" w:fill="auto"/>
          </w:tcPr>
          <w:p w:rsidR="00A86A7E" w:rsidRPr="00FD2D6D" w:rsidRDefault="003E6525" w:rsidP="00AA6A77">
            <w:pPr>
              <w:rPr>
                <w:rFonts w:eastAsia="Calibri"/>
                <w:sz w:val="22"/>
                <w:szCs w:val="22"/>
                <w:lang w:val="sr-Cyrl-CS"/>
              </w:rPr>
            </w:pPr>
            <w:r w:rsidRPr="00FD2D6D">
              <w:rPr>
                <w:rFonts w:eastAsia="Calibri"/>
                <w:sz w:val="22"/>
                <w:szCs w:val="22"/>
                <w:lang w:val="sr-Cyrl-CS"/>
              </w:rPr>
              <w:t>С</w:t>
            </w:r>
            <w:r w:rsidR="00A86A7E" w:rsidRPr="00FD2D6D">
              <w:rPr>
                <w:rFonts w:eastAsia="Calibri"/>
                <w:sz w:val="22"/>
                <w:szCs w:val="22"/>
                <w:lang w:val="sr-Cyrl-CS"/>
              </w:rPr>
              <w:t xml:space="preserve">тручно веће за </w:t>
            </w:r>
            <w:r w:rsidR="00AA6A77" w:rsidRPr="00FD2D6D">
              <w:rPr>
                <w:rFonts w:eastAsia="Calibri"/>
                <w:sz w:val="22"/>
                <w:szCs w:val="22"/>
                <w:lang w:val="sr-Cyrl-CS"/>
              </w:rPr>
              <w:t>област</w:t>
            </w:r>
            <w:r w:rsidR="00A86A7E" w:rsidRPr="00FD2D6D">
              <w:rPr>
                <w:rFonts w:eastAsia="Calibri"/>
                <w:sz w:val="22"/>
                <w:szCs w:val="22"/>
                <w:lang w:val="sr-Cyrl-CS"/>
              </w:rPr>
              <w:t xml:space="preserve"> друштвених наука</w:t>
            </w:r>
          </w:p>
        </w:tc>
        <w:tc>
          <w:tcPr>
            <w:tcW w:w="2075" w:type="dxa"/>
            <w:shd w:val="clear" w:color="auto" w:fill="auto"/>
          </w:tcPr>
          <w:p w:rsidR="00A86A7E" w:rsidRPr="00FD2D6D" w:rsidRDefault="00A86A7E" w:rsidP="000E34E9">
            <w:pPr>
              <w:rPr>
                <w:rFonts w:eastAsia="Calibri"/>
                <w:sz w:val="22"/>
                <w:szCs w:val="22"/>
                <w:lang w:val="sr-Cyrl-CS"/>
              </w:rPr>
            </w:pPr>
            <w:r w:rsidRPr="00FD2D6D">
              <w:rPr>
                <w:rFonts w:eastAsia="Calibri"/>
                <w:sz w:val="22"/>
                <w:szCs w:val="22"/>
                <w:lang w:val="sr-Cyrl-CS"/>
              </w:rPr>
              <w:t xml:space="preserve">Мирјана   Бонџић  </w:t>
            </w:r>
          </w:p>
        </w:tc>
        <w:tc>
          <w:tcPr>
            <w:tcW w:w="3029" w:type="dxa"/>
            <w:shd w:val="clear" w:color="auto" w:fill="auto"/>
          </w:tcPr>
          <w:p w:rsidR="00A86A7E" w:rsidRPr="00FD2D6D" w:rsidRDefault="00A86A7E" w:rsidP="000E34E9">
            <w:pPr>
              <w:rPr>
                <w:rFonts w:eastAsia="Calibri"/>
                <w:sz w:val="22"/>
                <w:szCs w:val="22"/>
                <w:lang w:val="sr-Cyrl-CS"/>
              </w:rPr>
            </w:pPr>
            <w:r w:rsidRPr="00FD2D6D">
              <w:rPr>
                <w:rFonts w:eastAsia="Calibri"/>
                <w:sz w:val="22"/>
                <w:szCs w:val="22"/>
                <w:lang w:val="sr-Cyrl-CS"/>
              </w:rPr>
              <w:t xml:space="preserve">Сви наставници друштвене групе предмета. </w:t>
            </w:r>
          </w:p>
        </w:tc>
      </w:tr>
      <w:tr w:rsidR="00A86A7E" w:rsidRPr="00FD2D6D">
        <w:trPr>
          <w:trHeight w:val="408"/>
        </w:trPr>
        <w:tc>
          <w:tcPr>
            <w:tcW w:w="581" w:type="dxa"/>
            <w:shd w:val="clear" w:color="auto" w:fill="auto"/>
          </w:tcPr>
          <w:p w:rsidR="00A86A7E" w:rsidRPr="00FD2D6D" w:rsidRDefault="00A86A7E" w:rsidP="000E34E9">
            <w:pPr>
              <w:rPr>
                <w:rFonts w:eastAsia="Calibri"/>
                <w:b/>
                <w:lang w:val="sr-Cyrl-CS"/>
              </w:rPr>
            </w:pPr>
            <w:r w:rsidRPr="00FD2D6D">
              <w:rPr>
                <w:rFonts w:eastAsia="Calibri"/>
                <w:b/>
                <w:lang w:val="sr-Cyrl-CS"/>
              </w:rPr>
              <w:t>7.</w:t>
            </w:r>
          </w:p>
        </w:tc>
        <w:tc>
          <w:tcPr>
            <w:tcW w:w="3264" w:type="dxa"/>
            <w:shd w:val="clear" w:color="auto" w:fill="auto"/>
          </w:tcPr>
          <w:p w:rsidR="00A86A7E" w:rsidRPr="00FD2D6D" w:rsidRDefault="00A86A7E" w:rsidP="000E34E9">
            <w:pPr>
              <w:rPr>
                <w:rFonts w:eastAsia="Calibri"/>
                <w:sz w:val="22"/>
                <w:szCs w:val="22"/>
                <w:lang w:val="sr-Cyrl-CS"/>
              </w:rPr>
            </w:pPr>
            <w:r w:rsidRPr="00FD2D6D">
              <w:rPr>
                <w:rFonts w:eastAsia="Calibri"/>
                <w:sz w:val="22"/>
                <w:szCs w:val="22"/>
                <w:lang w:val="sr-Cyrl-CS"/>
              </w:rPr>
              <w:t xml:space="preserve">Стручно веће за </w:t>
            </w:r>
            <w:r w:rsidR="00AA6A77" w:rsidRPr="00FD2D6D">
              <w:rPr>
                <w:rFonts w:eastAsia="Calibri"/>
                <w:sz w:val="22"/>
                <w:szCs w:val="22"/>
                <w:lang w:val="sr-Cyrl-CS"/>
              </w:rPr>
              <w:t xml:space="preserve">област </w:t>
            </w:r>
            <w:r w:rsidRPr="00FD2D6D">
              <w:rPr>
                <w:rFonts w:eastAsia="Calibri"/>
                <w:sz w:val="22"/>
                <w:szCs w:val="22"/>
                <w:lang w:val="sr-Cyrl-CS"/>
              </w:rPr>
              <w:t>физичко васпитање, музичку културу и ликовну уметност.</w:t>
            </w:r>
          </w:p>
        </w:tc>
        <w:tc>
          <w:tcPr>
            <w:tcW w:w="2075" w:type="dxa"/>
            <w:shd w:val="clear" w:color="auto" w:fill="auto"/>
          </w:tcPr>
          <w:p w:rsidR="00A86A7E" w:rsidRPr="00FD2D6D" w:rsidRDefault="00E05D3C" w:rsidP="000E34E9">
            <w:pPr>
              <w:rPr>
                <w:rFonts w:eastAsia="Calibri"/>
                <w:sz w:val="22"/>
                <w:szCs w:val="22"/>
                <w:lang w:val="sr-Cyrl-CS"/>
              </w:rPr>
            </w:pPr>
            <w:r w:rsidRPr="00FD2D6D">
              <w:rPr>
                <w:rFonts w:eastAsia="Calibri"/>
                <w:sz w:val="22"/>
                <w:szCs w:val="22"/>
                <w:lang w:val="sr-Cyrl-CS"/>
              </w:rPr>
              <w:t>Сунчица Васић - Радојевић</w:t>
            </w:r>
          </w:p>
        </w:tc>
        <w:tc>
          <w:tcPr>
            <w:tcW w:w="3029" w:type="dxa"/>
            <w:shd w:val="clear" w:color="auto" w:fill="auto"/>
          </w:tcPr>
          <w:p w:rsidR="00A86A7E" w:rsidRPr="00FD2D6D" w:rsidRDefault="00A86A7E" w:rsidP="000E34E9">
            <w:pPr>
              <w:rPr>
                <w:rFonts w:eastAsia="Calibri"/>
                <w:sz w:val="22"/>
                <w:szCs w:val="22"/>
                <w:lang w:val="sr-Cyrl-CS"/>
              </w:rPr>
            </w:pPr>
            <w:r w:rsidRPr="00FD2D6D">
              <w:rPr>
                <w:rFonts w:eastAsia="Calibri"/>
                <w:sz w:val="22"/>
                <w:szCs w:val="22"/>
                <w:lang w:val="sr-Cyrl-CS"/>
              </w:rPr>
              <w:t>Сви наставници  за физичко васпитање, музичку културу и ликовну уметност.</w:t>
            </w:r>
          </w:p>
        </w:tc>
      </w:tr>
    </w:tbl>
    <w:p w:rsidR="00533603" w:rsidRPr="00FD2D6D" w:rsidRDefault="00533603" w:rsidP="00771B68">
      <w:pPr>
        <w:jc w:val="both"/>
        <w:rPr>
          <w:b/>
        </w:rPr>
      </w:pPr>
      <w:bookmarkStart w:id="9" w:name="_Toc335669607"/>
    </w:p>
    <w:p w:rsidR="009C24F8" w:rsidRPr="00FD2D6D" w:rsidRDefault="009C24F8" w:rsidP="00771B68">
      <w:pPr>
        <w:jc w:val="both"/>
        <w:rPr>
          <w:b/>
        </w:rPr>
      </w:pPr>
    </w:p>
    <w:p w:rsidR="009C24F8" w:rsidRPr="00FD2D6D" w:rsidRDefault="009C24F8" w:rsidP="00771B68">
      <w:pPr>
        <w:jc w:val="both"/>
        <w:rPr>
          <w:b/>
        </w:rPr>
      </w:pPr>
    </w:p>
    <w:p w:rsidR="009C24F8" w:rsidRPr="00FD2D6D" w:rsidRDefault="009C24F8" w:rsidP="00771B68">
      <w:pPr>
        <w:jc w:val="both"/>
        <w:rPr>
          <w:b/>
        </w:rPr>
      </w:pPr>
    </w:p>
    <w:p w:rsidR="009C24F8" w:rsidRPr="00FD2D6D" w:rsidRDefault="009C24F8" w:rsidP="00771B68">
      <w:pPr>
        <w:jc w:val="both"/>
        <w:rPr>
          <w:b/>
        </w:rPr>
      </w:pPr>
    </w:p>
    <w:p w:rsidR="009C24F8" w:rsidRPr="00FD2D6D" w:rsidRDefault="009C24F8" w:rsidP="00771B68">
      <w:pPr>
        <w:jc w:val="both"/>
        <w:rPr>
          <w:b/>
        </w:rPr>
      </w:pPr>
    </w:p>
    <w:p w:rsidR="009C24F8" w:rsidRPr="00FD2D6D" w:rsidRDefault="009C24F8" w:rsidP="00771B68">
      <w:pPr>
        <w:jc w:val="both"/>
        <w:rPr>
          <w:b/>
        </w:rPr>
      </w:pPr>
    </w:p>
    <w:p w:rsidR="0045223E" w:rsidRPr="00FD2D6D" w:rsidRDefault="00AA6A77" w:rsidP="00771B68">
      <w:pPr>
        <w:jc w:val="both"/>
        <w:rPr>
          <w:b/>
        </w:rPr>
      </w:pPr>
      <w:r w:rsidRPr="00FD2D6D">
        <w:rPr>
          <w:b/>
        </w:rPr>
        <w:t>5.3.1.</w:t>
      </w:r>
      <w:r w:rsidRPr="00FD2D6D">
        <w:rPr>
          <w:b/>
          <w:lang w:val="sr-Cyrl-CS"/>
        </w:rPr>
        <w:t xml:space="preserve"> План рада Стручног већа за област   </w:t>
      </w:r>
      <w:r w:rsidRPr="00FD2D6D">
        <w:rPr>
          <w:b/>
        </w:rPr>
        <w:t>здравствене неге</w:t>
      </w:r>
    </w:p>
    <w:p w:rsidR="00AA6A77" w:rsidRPr="00FD2D6D" w:rsidRDefault="00AA6A77" w:rsidP="00771B68">
      <w:pPr>
        <w:jc w:val="both"/>
        <w:rPr>
          <w:b/>
        </w:rPr>
      </w:pPr>
    </w:p>
    <w:p w:rsidR="00E44935" w:rsidRPr="00FD2D6D" w:rsidRDefault="00E44935" w:rsidP="00E44935">
      <w:pPr>
        <w:rPr>
          <w:b/>
        </w:rPr>
      </w:pPr>
    </w:p>
    <w:p w:rsidR="00E44935" w:rsidRPr="00FD2D6D" w:rsidRDefault="00E44935" w:rsidP="00E44935"/>
    <w:tbl>
      <w:tblPr>
        <w:tblStyle w:val="TableGrid"/>
        <w:tblW w:w="0" w:type="auto"/>
        <w:tblLook w:val="04A0"/>
      </w:tblPr>
      <w:tblGrid>
        <w:gridCol w:w="2095"/>
        <w:gridCol w:w="7870"/>
      </w:tblGrid>
      <w:tr w:rsidR="00714484" w:rsidRPr="00FD2D6D" w:rsidTr="00AA2F96">
        <w:tc>
          <w:tcPr>
            <w:tcW w:w="2178" w:type="dxa"/>
          </w:tcPr>
          <w:p w:rsidR="00714484" w:rsidRPr="00FD2D6D" w:rsidRDefault="00714484" w:rsidP="00AA2F96">
            <w:r w:rsidRPr="00FD2D6D">
              <w:t>МЕСЕЦ</w:t>
            </w:r>
          </w:p>
        </w:tc>
        <w:tc>
          <w:tcPr>
            <w:tcW w:w="8838" w:type="dxa"/>
          </w:tcPr>
          <w:p w:rsidR="00714484" w:rsidRPr="00FD2D6D" w:rsidRDefault="00714484" w:rsidP="00AA2F96">
            <w:r w:rsidRPr="00FD2D6D">
              <w:t xml:space="preserve">                                            ПЛАН   РАДА</w:t>
            </w:r>
          </w:p>
        </w:tc>
      </w:tr>
      <w:tr w:rsidR="00714484" w:rsidRPr="00FD2D6D" w:rsidTr="00AA2F96">
        <w:tc>
          <w:tcPr>
            <w:tcW w:w="2178" w:type="dxa"/>
          </w:tcPr>
          <w:p w:rsidR="00714484" w:rsidRPr="00FD2D6D" w:rsidRDefault="00714484" w:rsidP="00AA2F96">
            <w:r w:rsidRPr="00FD2D6D">
              <w:t>АВГУСТ-СЕПТЕМБАР</w:t>
            </w:r>
          </w:p>
        </w:tc>
        <w:tc>
          <w:tcPr>
            <w:tcW w:w="8838" w:type="dxa"/>
          </w:tcPr>
          <w:p w:rsidR="00714484" w:rsidRPr="00FD2D6D" w:rsidRDefault="00714484" w:rsidP="00AA2F96">
            <w:r w:rsidRPr="00FD2D6D">
              <w:t>-Формирање стручног већа за школску 2018-2019 годину</w:t>
            </w:r>
          </w:p>
          <w:p w:rsidR="00714484" w:rsidRPr="00FD2D6D" w:rsidRDefault="00714484" w:rsidP="00AA2F96">
            <w:r w:rsidRPr="00FD2D6D">
              <w:t>-Појединачна задужења наставника за школску 2018-2019 годину</w:t>
            </w:r>
          </w:p>
          <w:p w:rsidR="00714484" w:rsidRPr="00FD2D6D" w:rsidRDefault="00714484" w:rsidP="00AA2F96">
            <w:r w:rsidRPr="00FD2D6D">
              <w:t>-Нови наставни план и програм( трећи разред,гинеколошко акушерска сестра )</w:t>
            </w:r>
          </w:p>
          <w:p w:rsidR="00714484" w:rsidRPr="00FD2D6D" w:rsidRDefault="00714484" w:rsidP="00AA2F96">
            <w:r w:rsidRPr="00FD2D6D">
              <w:t>-Распоред теорије,вежби,вежби у блоку за све разреде</w:t>
            </w:r>
          </w:p>
          <w:p w:rsidR="00714484" w:rsidRPr="00FD2D6D" w:rsidRDefault="00714484" w:rsidP="00AA2F96">
            <w:r w:rsidRPr="00FD2D6D">
              <w:t>-Усвајање плана  уџбеника</w:t>
            </w:r>
          </w:p>
          <w:p w:rsidR="00714484" w:rsidRPr="00FD2D6D" w:rsidRDefault="00714484" w:rsidP="00AA2F96">
            <w:r w:rsidRPr="00FD2D6D">
              <w:t>-Вођење  педагошке документације</w:t>
            </w:r>
          </w:p>
          <w:p w:rsidR="00714484" w:rsidRPr="00FD2D6D" w:rsidRDefault="00714484" w:rsidP="00AA2F96">
            <w:r w:rsidRPr="00FD2D6D">
              <w:t>-Вођење  дневника рада за ученике</w:t>
            </w:r>
          </w:p>
          <w:p w:rsidR="00714484" w:rsidRPr="00FD2D6D" w:rsidRDefault="00714484" w:rsidP="00AA2F96">
            <w:r w:rsidRPr="00FD2D6D">
              <w:t>-Задужење наставника за ваннаставне активности</w:t>
            </w:r>
          </w:p>
          <w:p w:rsidR="00714484" w:rsidRPr="00FD2D6D" w:rsidRDefault="00714484" w:rsidP="00AA2F96">
            <w:r w:rsidRPr="00FD2D6D">
              <w:t>-Договор о униформи ученика  првог разреда</w:t>
            </w:r>
          </w:p>
          <w:p w:rsidR="00714484" w:rsidRPr="00FD2D6D" w:rsidRDefault="00714484" w:rsidP="00AA2F96">
            <w:r w:rsidRPr="00FD2D6D">
              <w:t>-Договор о оцењивању ученика,правила понашања и дисциплини ученика на вежбама у наставној бази,`школском кабинету,изостанци са вежби</w:t>
            </w:r>
          </w:p>
          <w:p w:rsidR="00714484" w:rsidRPr="00FD2D6D" w:rsidRDefault="00714484" w:rsidP="00AA2F96">
            <w:r w:rsidRPr="00FD2D6D">
              <w:t>- Усаглашавање критеријума овењивања за предмет здравствена нега 1,2,3 и 4</w:t>
            </w:r>
          </w:p>
          <w:p w:rsidR="00714484" w:rsidRPr="00FD2D6D" w:rsidRDefault="00714484" w:rsidP="00AA2F96">
            <w:r w:rsidRPr="00FD2D6D">
              <w:t>-Припрема кабинета за почетак  наставе</w:t>
            </w:r>
          </w:p>
          <w:p w:rsidR="00714484" w:rsidRPr="00FD2D6D" w:rsidRDefault="00714484" w:rsidP="00AA2F96">
            <w:r w:rsidRPr="00FD2D6D">
              <w:t>-Санитарни преглед ученика и наставника  здравствене  неге</w:t>
            </w:r>
          </w:p>
          <w:p w:rsidR="00714484" w:rsidRPr="00FD2D6D" w:rsidRDefault="00714484" w:rsidP="00AA2F96">
            <w:r w:rsidRPr="00FD2D6D">
              <w:t>- Ванредни ученици</w:t>
            </w:r>
          </w:p>
          <w:p w:rsidR="00714484" w:rsidRPr="00FD2D6D" w:rsidRDefault="00714484" w:rsidP="00AA2F96">
            <w:r w:rsidRPr="00FD2D6D">
              <w:t>-Успостављање  сарадње са соцјалним партнерима</w:t>
            </w:r>
          </w:p>
          <w:p w:rsidR="00714484" w:rsidRPr="00FD2D6D" w:rsidRDefault="00714484" w:rsidP="00AA2F96">
            <w:r w:rsidRPr="00FD2D6D">
              <w:t>-Сарадња са стручним већем лекара</w:t>
            </w:r>
          </w:p>
          <w:p w:rsidR="00714484" w:rsidRPr="00FD2D6D" w:rsidRDefault="00714484" w:rsidP="00AA2F96">
            <w:r w:rsidRPr="00FD2D6D">
              <w:t>-Стручно усавршавање наставника,огледни и угледни часови ,план усавршавања</w:t>
            </w:r>
          </w:p>
          <w:p w:rsidR="00714484" w:rsidRPr="00FD2D6D" w:rsidRDefault="00714484" w:rsidP="00AA2F96">
            <w:r w:rsidRPr="00FD2D6D">
              <w:t>-Рад у тимовима и на пројектима</w:t>
            </w:r>
          </w:p>
          <w:p w:rsidR="00714484" w:rsidRPr="00FD2D6D" w:rsidRDefault="00714484" w:rsidP="00AA2F96">
            <w:r w:rsidRPr="00FD2D6D">
              <w:t>-Усвајање извештаја о раду стручног већа</w:t>
            </w:r>
          </w:p>
          <w:p w:rsidR="00714484" w:rsidRPr="00FD2D6D" w:rsidRDefault="00714484" w:rsidP="00AA2F96">
            <w:r w:rsidRPr="00FD2D6D">
              <w:t>-Разно</w:t>
            </w:r>
          </w:p>
        </w:tc>
      </w:tr>
      <w:tr w:rsidR="00714484" w:rsidRPr="00FD2D6D" w:rsidTr="00AA2F96">
        <w:tc>
          <w:tcPr>
            <w:tcW w:w="2178" w:type="dxa"/>
          </w:tcPr>
          <w:p w:rsidR="00714484" w:rsidRPr="00FD2D6D" w:rsidRDefault="00714484" w:rsidP="00AA2F96">
            <w:r w:rsidRPr="00FD2D6D">
              <w:t>ОКТОБАР-НОВЕМБАР</w:t>
            </w:r>
          </w:p>
        </w:tc>
        <w:tc>
          <w:tcPr>
            <w:tcW w:w="8838" w:type="dxa"/>
          </w:tcPr>
          <w:p w:rsidR="00714484" w:rsidRPr="00FD2D6D" w:rsidRDefault="00714484" w:rsidP="00AA2F96">
            <w:r w:rsidRPr="00FD2D6D">
              <w:t>-Анализа рада за први класификациони  период</w:t>
            </w:r>
          </w:p>
          <w:p w:rsidR="00714484" w:rsidRPr="00FD2D6D" w:rsidRDefault="00714484" w:rsidP="00AA2F96">
            <w:r w:rsidRPr="00FD2D6D">
              <w:t>-Оцењивање ученика,контрола и надокнада изостанака са вежби</w:t>
            </w:r>
          </w:p>
          <w:p w:rsidR="00714484" w:rsidRPr="00FD2D6D" w:rsidRDefault="00714484" w:rsidP="00AA2F96">
            <w:r w:rsidRPr="00FD2D6D">
              <w:t>-Извештај секције за добровољно давање крви</w:t>
            </w:r>
          </w:p>
          <w:p w:rsidR="00714484" w:rsidRPr="00FD2D6D" w:rsidRDefault="00714484" w:rsidP="00AA2F96">
            <w:r w:rsidRPr="00FD2D6D">
              <w:t>-Блок настава другог и трећег разреда</w:t>
            </w:r>
          </w:p>
          <w:p w:rsidR="00714484" w:rsidRPr="00FD2D6D" w:rsidRDefault="00714484" w:rsidP="00AA2F96">
            <w:r w:rsidRPr="00FD2D6D">
              <w:t xml:space="preserve">-Организација и рад секције здравствене неге,прве помоћи и реалистичког </w:t>
            </w:r>
            <w:r w:rsidRPr="00FD2D6D">
              <w:lastRenderedPageBreak/>
              <w:t>приказа рана ,сарадња са црвеним крстом</w:t>
            </w:r>
          </w:p>
          <w:p w:rsidR="00714484" w:rsidRPr="00FD2D6D" w:rsidRDefault="00714484" w:rsidP="00AA2F96">
            <w:r w:rsidRPr="00FD2D6D">
              <w:t>- Школска  такмичења</w:t>
            </w:r>
          </w:p>
          <w:p w:rsidR="00714484" w:rsidRPr="00FD2D6D" w:rsidRDefault="00714484" w:rsidP="00AA2F96">
            <w:r w:rsidRPr="00FD2D6D">
              <w:t>-Организација и реализација часова за ванредне ученике</w:t>
            </w:r>
          </w:p>
          <w:p w:rsidR="00714484" w:rsidRPr="00FD2D6D" w:rsidRDefault="00714484" w:rsidP="00AA2F96">
            <w:r w:rsidRPr="00FD2D6D">
              <w:t>-Реализација угледних и огледних часова</w:t>
            </w:r>
          </w:p>
          <w:p w:rsidR="00714484" w:rsidRPr="00FD2D6D" w:rsidRDefault="00714484" w:rsidP="00AA2F96">
            <w:r w:rsidRPr="00FD2D6D">
              <w:t>-Стручно усавршавање наставника</w:t>
            </w:r>
          </w:p>
          <w:p w:rsidR="00714484" w:rsidRPr="00FD2D6D" w:rsidRDefault="00714484" w:rsidP="00AA2F96">
            <w:r w:rsidRPr="00FD2D6D">
              <w:t>-Извештај са стручних састанака одржаних ван школе,секција здравствене неге и заједнице медицинских школа Р.Србије</w:t>
            </w:r>
          </w:p>
          <w:p w:rsidR="00714484" w:rsidRPr="00FD2D6D" w:rsidRDefault="00714484" w:rsidP="00AA2F96">
            <w:r w:rsidRPr="00FD2D6D">
              <w:t>-Разно</w:t>
            </w:r>
          </w:p>
          <w:p w:rsidR="00714484" w:rsidRPr="00FD2D6D" w:rsidRDefault="00714484" w:rsidP="00AA2F96"/>
        </w:tc>
      </w:tr>
      <w:tr w:rsidR="00714484" w:rsidRPr="00FD2D6D" w:rsidTr="00AA2F96">
        <w:tc>
          <w:tcPr>
            <w:tcW w:w="2178" w:type="dxa"/>
          </w:tcPr>
          <w:p w:rsidR="00714484" w:rsidRPr="00FD2D6D" w:rsidRDefault="00714484" w:rsidP="00AA2F96">
            <w:r w:rsidRPr="00FD2D6D">
              <w:lastRenderedPageBreak/>
              <w:t>ДЕЦЕМБАР</w:t>
            </w:r>
          </w:p>
        </w:tc>
        <w:tc>
          <w:tcPr>
            <w:tcW w:w="8838" w:type="dxa"/>
          </w:tcPr>
          <w:p w:rsidR="00714484" w:rsidRPr="00FD2D6D" w:rsidRDefault="00714484" w:rsidP="00AA2F96">
            <w:r w:rsidRPr="00FD2D6D">
              <w:t>-Анализа рада за период септембар- децембар</w:t>
            </w:r>
          </w:p>
          <w:p w:rsidR="00714484" w:rsidRPr="00FD2D6D" w:rsidRDefault="00714484" w:rsidP="00AA2F96">
            <w:r w:rsidRPr="00FD2D6D">
              <w:t>-Блок настава (трећи и  четврти разред,друго и треће пет-здравствени неговатељ)</w:t>
            </w:r>
          </w:p>
          <w:p w:rsidR="00714484" w:rsidRPr="00FD2D6D" w:rsidRDefault="00714484" w:rsidP="00AA2F96">
            <w:r w:rsidRPr="00FD2D6D">
              <w:t>-Закључивање оцена</w:t>
            </w:r>
          </w:p>
          <w:p w:rsidR="00714484" w:rsidRPr="00FD2D6D" w:rsidRDefault="00714484" w:rsidP="00AA2F96">
            <w:r w:rsidRPr="00FD2D6D">
              <w:t>-Упознавање ученика са полагањем матурског и  завршног исапита</w:t>
            </w:r>
          </w:p>
          <w:p w:rsidR="00714484" w:rsidRPr="00FD2D6D" w:rsidRDefault="00714484" w:rsidP="00AA2F96">
            <w:r w:rsidRPr="00FD2D6D">
              <w:t>-Реализација наставе за ванредне ученике,организација испита</w:t>
            </w:r>
          </w:p>
          <w:p w:rsidR="00714484" w:rsidRPr="00FD2D6D" w:rsidRDefault="00714484" w:rsidP="00AA2F96">
            <w:r w:rsidRPr="00FD2D6D">
              <w:t>-Стручно уавршавање наставника</w:t>
            </w:r>
          </w:p>
          <w:p w:rsidR="00714484" w:rsidRPr="00FD2D6D" w:rsidRDefault="00714484" w:rsidP="00AA2F96">
            <w:r w:rsidRPr="00FD2D6D">
              <w:t>-Организација допунске и додатне наставе</w:t>
            </w:r>
          </w:p>
          <w:p w:rsidR="00714484" w:rsidRPr="00FD2D6D" w:rsidRDefault="00714484" w:rsidP="00AA2F96">
            <w:r w:rsidRPr="00FD2D6D">
              <w:t>-Разно</w:t>
            </w:r>
          </w:p>
        </w:tc>
      </w:tr>
      <w:tr w:rsidR="00714484" w:rsidRPr="00FD2D6D" w:rsidTr="00AA2F96">
        <w:tc>
          <w:tcPr>
            <w:tcW w:w="2178" w:type="dxa"/>
          </w:tcPr>
          <w:p w:rsidR="00714484" w:rsidRPr="00FD2D6D" w:rsidRDefault="00714484" w:rsidP="00AA2F96">
            <w:r w:rsidRPr="00FD2D6D">
              <w:t>ЈАНУР-ФЕБРУАР</w:t>
            </w:r>
          </w:p>
        </w:tc>
        <w:tc>
          <w:tcPr>
            <w:tcW w:w="8838" w:type="dxa"/>
          </w:tcPr>
          <w:p w:rsidR="00714484" w:rsidRPr="00FD2D6D" w:rsidRDefault="00714484" w:rsidP="00AA2F96">
            <w:r w:rsidRPr="00FD2D6D">
              <w:t>-Почетак другог полугодишта,припрема кабинета за наставу</w:t>
            </w:r>
          </w:p>
          <w:p w:rsidR="00714484" w:rsidRPr="00FD2D6D" w:rsidRDefault="00714484" w:rsidP="00AA2F96">
            <w:r w:rsidRPr="00FD2D6D">
              <w:t>-Блок настава – трећи разред,четврти-медицинска сестра-васпитач</w:t>
            </w:r>
          </w:p>
          <w:p w:rsidR="00714484" w:rsidRPr="00FD2D6D" w:rsidRDefault="00714484" w:rsidP="00AA2F96">
            <w:r w:rsidRPr="00FD2D6D">
              <w:t>-Припрема за републичка  такмичења</w:t>
            </w:r>
          </w:p>
          <w:p w:rsidR="00714484" w:rsidRPr="00FD2D6D" w:rsidRDefault="00714484" w:rsidP="00AA2F96">
            <w:r w:rsidRPr="00FD2D6D">
              <w:t>-Организација вежби и рад са ванредним ученицима</w:t>
            </w:r>
          </w:p>
          <w:p w:rsidR="00714484" w:rsidRPr="00FD2D6D" w:rsidRDefault="00714484" w:rsidP="00AA2F96">
            <w:r w:rsidRPr="00FD2D6D">
              <w:t>-Стручно усавршавање наставника</w:t>
            </w:r>
          </w:p>
          <w:p w:rsidR="00714484" w:rsidRPr="00FD2D6D" w:rsidRDefault="00714484" w:rsidP="00AA2F96">
            <w:r w:rsidRPr="00FD2D6D">
              <w:t>-Разно</w:t>
            </w:r>
          </w:p>
        </w:tc>
      </w:tr>
      <w:tr w:rsidR="00714484" w:rsidRPr="00FD2D6D" w:rsidTr="00AA2F96">
        <w:tc>
          <w:tcPr>
            <w:tcW w:w="2178" w:type="dxa"/>
          </w:tcPr>
          <w:p w:rsidR="00714484" w:rsidRPr="00FD2D6D" w:rsidRDefault="00714484" w:rsidP="00AA2F96">
            <w:r w:rsidRPr="00FD2D6D">
              <w:t>МАРТ-АПРИЛ</w:t>
            </w:r>
          </w:p>
        </w:tc>
        <w:tc>
          <w:tcPr>
            <w:tcW w:w="8838" w:type="dxa"/>
          </w:tcPr>
          <w:p w:rsidR="00714484" w:rsidRPr="00FD2D6D" w:rsidRDefault="00714484" w:rsidP="00AA2F96">
            <w:r w:rsidRPr="00FD2D6D">
              <w:t>-Анализа рада за претходни период</w:t>
            </w:r>
          </w:p>
          <w:p w:rsidR="00714484" w:rsidRPr="00FD2D6D" w:rsidRDefault="00714484" w:rsidP="00AA2F96">
            <w:r w:rsidRPr="00FD2D6D">
              <w:t>-Републичка такмичења</w:t>
            </w:r>
          </w:p>
          <w:p w:rsidR="00714484" w:rsidRPr="00FD2D6D" w:rsidRDefault="00714484" w:rsidP="00AA2F96">
            <w:r w:rsidRPr="00FD2D6D">
              <w:t>-Блок настава трећи и други разред</w:t>
            </w:r>
          </w:p>
          <w:p w:rsidR="00714484" w:rsidRPr="00FD2D6D" w:rsidRDefault="00714484" w:rsidP="00AA2F96">
            <w:r w:rsidRPr="00FD2D6D">
              <w:t>-Обука наставника за реализацију матурског и завршног испита</w:t>
            </w:r>
          </w:p>
          <w:p w:rsidR="00714484" w:rsidRPr="00FD2D6D" w:rsidRDefault="00714484" w:rsidP="00AA2F96">
            <w:r w:rsidRPr="00FD2D6D">
              <w:t>- Састанак  и обука социјалних партнера</w:t>
            </w:r>
          </w:p>
          <w:p w:rsidR="00714484" w:rsidRPr="00FD2D6D" w:rsidRDefault="00714484" w:rsidP="00AA2F96">
            <w:r w:rsidRPr="00FD2D6D">
              <w:t>-Организација и реализација добровољног давања крви</w:t>
            </w:r>
          </w:p>
          <w:p w:rsidR="00714484" w:rsidRPr="00FD2D6D" w:rsidRDefault="00714484" w:rsidP="00AA2F96">
            <w:r w:rsidRPr="00FD2D6D">
              <w:t>-Учешће на сајму образовања</w:t>
            </w:r>
          </w:p>
          <w:p w:rsidR="00714484" w:rsidRPr="00FD2D6D" w:rsidRDefault="00714484" w:rsidP="00AA2F96">
            <w:r w:rsidRPr="00FD2D6D">
              <w:t>-Разно</w:t>
            </w:r>
          </w:p>
        </w:tc>
      </w:tr>
      <w:tr w:rsidR="00714484" w:rsidRPr="00FD2D6D" w:rsidTr="00AA2F96">
        <w:tc>
          <w:tcPr>
            <w:tcW w:w="2178" w:type="dxa"/>
          </w:tcPr>
          <w:p w:rsidR="00714484" w:rsidRPr="00FD2D6D" w:rsidRDefault="00714484" w:rsidP="00AA2F96">
            <w:r w:rsidRPr="00FD2D6D">
              <w:t>МАЈ</w:t>
            </w:r>
          </w:p>
        </w:tc>
        <w:tc>
          <w:tcPr>
            <w:tcW w:w="8838" w:type="dxa"/>
          </w:tcPr>
          <w:p w:rsidR="00714484" w:rsidRPr="00FD2D6D" w:rsidRDefault="00714484" w:rsidP="00AA2F96">
            <w:r w:rsidRPr="00FD2D6D">
              <w:t>-Блок настава  трећег и  четвртог разреда,друго и треће пет-здравствени неговатељ</w:t>
            </w:r>
          </w:p>
          <w:p w:rsidR="00714484" w:rsidRPr="00FD2D6D" w:rsidRDefault="00714484" w:rsidP="00AA2F96">
            <w:r w:rsidRPr="00FD2D6D">
              <w:t>-Припрема ученика за полагање матурског и завршног испита</w:t>
            </w:r>
          </w:p>
          <w:p w:rsidR="00714484" w:rsidRPr="00FD2D6D" w:rsidRDefault="00714484" w:rsidP="00AA2F96">
            <w:r w:rsidRPr="00FD2D6D">
              <w:t>-Избор ученика генерације на вежбама</w:t>
            </w:r>
          </w:p>
          <w:p w:rsidR="00714484" w:rsidRPr="00FD2D6D" w:rsidRDefault="00714484" w:rsidP="00AA2F96">
            <w:r w:rsidRPr="00FD2D6D">
              <w:t>-Формирање комисија за матурски и завршни испит</w:t>
            </w:r>
          </w:p>
          <w:p w:rsidR="00714484" w:rsidRPr="00FD2D6D" w:rsidRDefault="00714484" w:rsidP="00AA2F96">
            <w:r w:rsidRPr="00FD2D6D">
              <w:t>-Ванредни ученици-редовност на вежбама,организација испита</w:t>
            </w:r>
          </w:p>
          <w:p w:rsidR="00714484" w:rsidRPr="00FD2D6D" w:rsidRDefault="00714484" w:rsidP="00AA2F96">
            <w:r w:rsidRPr="00FD2D6D">
              <w:t>-Разно</w:t>
            </w:r>
          </w:p>
        </w:tc>
      </w:tr>
      <w:tr w:rsidR="00714484" w:rsidRPr="00FD2D6D" w:rsidTr="00AA2F96">
        <w:tc>
          <w:tcPr>
            <w:tcW w:w="2178" w:type="dxa"/>
          </w:tcPr>
          <w:p w:rsidR="00714484" w:rsidRPr="00FD2D6D" w:rsidRDefault="00714484" w:rsidP="00AA2F96">
            <w:r w:rsidRPr="00FD2D6D">
              <w:t>ЈУН</w:t>
            </w:r>
          </w:p>
        </w:tc>
        <w:tc>
          <w:tcPr>
            <w:tcW w:w="8838" w:type="dxa"/>
          </w:tcPr>
          <w:p w:rsidR="00714484" w:rsidRPr="00FD2D6D" w:rsidRDefault="00714484" w:rsidP="00AA2F96">
            <w:r w:rsidRPr="00FD2D6D">
              <w:t>-Анализа наставе здравствене неге за протеклу школску годину</w:t>
            </w:r>
          </w:p>
          <w:p w:rsidR="00714484" w:rsidRPr="00FD2D6D" w:rsidRDefault="00714484" w:rsidP="00AA2F96">
            <w:r w:rsidRPr="00FD2D6D">
              <w:t>-Блок настава друго пет и трећи гинеколошко акушерска сестра</w:t>
            </w:r>
          </w:p>
          <w:p w:rsidR="00714484" w:rsidRPr="00FD2D6D" w:rsidRDefault="00714484" w:rsidP="00AA2F96">
            <w:r w:rsidRPr="00FD2D6D">
              <w:t>-Анализа успеха ученика на матурском и завршном испиту</w:t>
            </w:r>
          </w:p>
          <w:p w:rsidR="00714484" w:rsidRPr="00FD2D6D" w:rsidRDefault="00714484" w:rsidP="00AA2F96">
            <w:r w:rsidRPr="00FD2D6D">
              <w:t>-Анализа рада са ванредним ученицима</w:t>
            </w:r>
          </w:p>
          <w:p w:rsidR="00714484" w:rsidRPr="00FD2D6D" w:rsidRDefault="00714484" w:rsidP="00AA2F96">
            <w:r w:rsidRPr="00FD2D6D">
              <w:t>-Предлози о подели часова и организацији наставе здравствене неге за следећу школску годину</w:t>
            </w:r>
          </w:p>
          <w:p w:rsidR="00714484" w:rsidRPr="00FD2D6D" w:rsidRDefault="00714484" w:rsidP="00AA2F96">
            <w:r w:rsidRPr="00FD2D6D">
              <w:t>-Усвајање уџбеника за следећу школску годину</w:t>
            </w:r>
          </w:p>
          <w:p w:rsidR="00714484" w:rsidRPr="00FD2D6D" w:rsidRDefault="00714484" w:rsidP="00AA2F96">
            <w:r w:rsidRPr="00FD2D6D">
              <w:t>-Организација припремне наставе за полагање поправног испита</w:t>
            </w:r>
          </w:p>
          <w:p w:rsidR="00714484" w:rsidRPr="00FD2D6D" w:rsidRDefault="00714484" w:rsidP="00AA2F96">
            <w:r w:rsidRPr="00FD2D6D">
              <w:t>-Разно</w:t>
            </w:r>
          </w:p>
        </w:tc>
      </w:tr>
    </w:tbl>
    <w:p w:rsidR="00E44935" w:rsidRPr="00FD2D6D" w:rsidRDefault="00E44935" w:rsidP="00E44935"/>
    <w:p w:rsidR="00E44935" w:rsidRPr="00FD2D6D" w:rsidRDefault="00E44935" w:rsidP="00E44935">
      <w:pPr>
        <w:ind w:left="360"/>
        <w:rPr>
          <w:sz w:val="32"/>
          <w:szCs w:val="32"/>
          <w:lang w:val="sr-Cyrl-CS"/>
        </w:rPr>
      </w:pPr>
    </w:p>
    <w:p w:rsidR="00E44935" w:rsidRPr="00FD2D6D" w:rsidRDefault="00E44935" w:rsidP="00E44935"/>
    <w:p w:rsidR="00AA6A77" w:rsidRPr="00FD2D6D" w:rsidRDefault="00AA6A77" w:rsidP="00771B68">
      <w:pPr>
        <w:jc w:val="both"/>
        <w:rPr>
          <w:b/>
        </w:rPr>
      </w:pPr>
    </w:p>
    <w:p w:rsidR="00AA6A77" w:rsidRPr="00FD2D6D" w:rsidRDefault="00AA6A77" w:rsidP="00771B68">
      <w:pPr>
        <w:jc w:val="both"/>
      </w:pPr>
    </w:p>
    <w:p w:rsidR="009C24F8" w:rsidRPr="00FD2D6D" w:rsidRDefault="009C24F8" w:rsidP="00771B68">
      <w:pPr>
        <w:jc w:val="both"/>
      </w:pPr>
    </w:p>
    <w:p w:rsidR="009C24F8" w:rsidRPr="00FD2D6D" w:rsidRDefault="009C24F8" w:rsidP="00771B68">
      <w:pPr>
        <w:jc w:val="both"/>
      </w:pPr>
    </w:p>
    <w:p w:rsidR="009C24F8" w:rsidRPr="00FD2D6D" w:rsidRDefault="009C24F8" w:rsidP="00771B68">
      <w:pPr>
        <w:jc w:val="both"/>
      </w:pPr>
    </w:p>
    <w:p w:rsidR="009C24F8" w:rsidRPr="00FD2D6D" w:rsidRDefault="009C24F8" w:rsidP="00771B68">
      <w:pPr>
        <w:jc w:val="both"/>
      </w:pPr>
    </w:p>
    <w:p w:rsidR="009C24F8" w:rsidRPr="00FD2D6D" w:rsidRDefault="009C24F8" w:rsidP="00771B68">
      <w:pPr>
        <w:jc w:val="both"/>
      </w:pPr>
    </w:p>
    <w:p w:rsidR="009C24F8" w:rsidRPr="00FD2D6D" w:rsidRDefault="009C24F8" w:rsidP="00771B68">
      <w:pPr>
        <w:jc w:val="both"/>
      </w:pPr>
    </w:p>
    <w:p w:rsidR="009C24F8" w:rsidRPr="00FD2D6D" w:rsidRDefault="009C24F8" w:rsidP="00771B68">
      <w:pPr>
        <w:jc w:val="both"/>
      </w:pPr>
    </w:p>
    <w:p w:rsidR="009C24F8" w:rsidRPr="00FD2D6D" w:rsidRDefault="009C24F8" w:rsidP="00771B68">
      <w:pPr>
        <w:jc w:val="both"/>
      </w:pPr>
    </w:p>
    <w:p w:rsidR="009C24F8" w:rsidRPr="00FD2D6D" w:rsidRDefault="009C24F8" w:rsidP="00771B68">
      <w:pPr>
        <w:jc w:val="both"/>
      </w:pPr>
    </w:p>
    <w:p w:rsidR="00AA6A77" w:rsidRPr="00FD2D6D" w:rsidRDefault="00AA6A77" w:rsidP="00771B68">
      <w:pPr>
        <w:jc w:val="both"/>
        <w:rPr>
          <w:b/>
        </w:rPr>
      </w:pPr>
      <w:r w:rsidRPr="00FD2D6D">
        <w:rPr>
          <w:b/>
        </w:rPr>
        <w:t>5.3.2. План   рада  Стручног већа за област стручних предмета –лекара</w:t>
      </w:r>
    </w:p>
    <w:p w:rsidR="009D3868" w:rsidRPr="00FD2D6D" w:rsidRDefault="009D3868" w:rsidP="009D386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4"/>
        <w:gridCol w:w="7811"/>
      </w:tblGrid>
      <w:tr w:rsidR="00327F81" w:rsidRPr="00FD2D6D" w:rsidTr="00AA2F96">
        <w:tc>
          <w:tcPr>
            <w:tcW w:w="2178" w:type="dxa"/>
            <w:shd w:val="clear" w:color="auto" w:fill="auto"/>
          </w:tcPr>
          <w:p w:rsidR="00327F81" w:rsidRPr="00FD2D6D" w:rsidRDefault="00327F81" w:rsidP="00AA2F96">
            <w:pPr>
              <w:rPr>
                <w:lang w:val="sr-Cyrl-CS"/>
              </w:rPr>
            </w:pPr>
            <w:r w:rsidRPr="00FD2D6D">
              <w:rPr>
                <w:lang w:val="sr-Cyrl-CS"/>
              </w:rPr>
              <w:t>месец</w:t>
            </w:r>
          </w:p>
        </w:tc>
        <w:tc>
          <w:tcPr>
            <w:tcW w:w="8039" w:type="dxa"/>
            <w:shd w:val="clear" w:color="auto" w:fill="auto"/>
          </w:tcPr>
          <w:p w:rsidR="00327F81" w:rsidRPr="00FD2D6D" w:rsidRDefault="00327F81" w:rsidP="00AA2F96">
            <w:pPr>
              <w:rPr>
                <w:lang w:val="sr-Cyrl-CS"/>
              </w:rPr>
            </w:pPr>
            <w:r w:rsidRPr="00FD2D6D">
              <w:rPr>
                <w:lang w:val="sr-Cyrl-CS"/>
              </w:rPr>
              <w:t>Активности</w:t>
            </w:r>
          </w:p>
        </w:tc>
      </w:tr>
      <w:tr w:rsidR="00327F81" w:rsidRPr="00FD2D6D" w:rsidTr="00AA2F96">
        <w:tc>
          <w:tcPr>
            <w:tcW w:w="2178" w:type="dxa"/>
            <w:shd w:val="clear" w:color="auto" w:fill="auto"/>
          </w:tcPr>
          <w:p w:rsidR="00327F81" w:rsidRPr="00FD2D6D" w:rsidRDefault="00327F81" w:rsidP="00AA2F96">
            <w:pPr>
              <w:rPr>
                <w:lang w:val="sr-Cyrl-CS"/>
              </w:rPr>
            </w:pPr>
            <w:r w:rsidRPr="00FD2D6D">
              <w:rPr>
                <w:lang w:val="sr-Cyrl-CS"/>
              </w:rPr>
              <w:t>СЕПТЕМБАР</w:t>
            </w:r>
          </w:p>
          <w:p w:rsidR="00327F81" w:rsidRPr="00FD2D6D" w:rsidRDefault="00327F81" w:rsidP="00AA2F96">
            <w:pPr>
              <w:rPr>
                <w:lang w:val="sr-Cyrl-CS"/>
              </w:rPr>
            </w:pPr>
          </w:p>
        </w:tc>
        <w:tc>
          <w:tcPr>
            <w:tcW w:w="8039" w:type="dxa"/>
            <w:shd w:val="clear" w:color="auto" w:fill="auto"/>
          </w:tcPr>
          <w:p w:rsidR="00327F81" w:rsidRPr="00FD2D6D" w:rsidRDefault="00327F81" w:rsidP="00786100">
            <w:pPr>
              <w:numPr>
                <w:ilvl w:val="0"/>
                <w:numId w:val="113"/>
              </w:numPr>
              <w:rPr>
                <w:lang w:val="sr-Cyrl-CS"/>
              </w:rPr>
            </w:pPr>
            <w:r w:rsidRPr="00FD2D6D">
              <w:rPr>
                <w:lang w:val="sr-Cyrl-CS"/>
              </w:rPr>
              <w:t>Конституисање стручног већа – актива лекара</w:t>
            </w:r>
          </w:p>
          <w:p w:rsidR="00327F81" w:rsidRPr="00FD2D6D" w:rsidRDefault="00327F81" w:rsidP="00786100">
            <w:pPr>
              <w:numPr>
                <w:ilvl w:val="0"/>
                <w:numId w:val="113"/>
              </w:numPr>
              <w:rPr>
                <w:lang w:val="sr-Cyrl-CS"/>
              </w:rPr>
            </w:pPr>
            <w:r w:rsidRPr="00FD2D6D">
              <w:rPr>
                <w:lang w:val="sr-Cyrl-CS"/>
              </w:rPr>
              <w:t>Утврђивање надлежности већа</w:t>
            </w:r>
          </w:p>
          <w:p w:rsidR="00327F81" w:rsidRPr="00FD2D6D" w:rsidRDefault="00327F81" w:rsidP="00786100">
            <w:pPr>
              <w:numPr>
                <w:ilvl w:val="0"/>
                <w:numId w:val="113"/>
              </w:numPr>
              <w:rPr>
                <w:lang w:val="sr-Cyrl-CS"/>
              </w:rPr>
            </w:pPr>
            <w:r w:rsidRPr="00FD2D6D">
              <w:rPr>
                <w:lang w:val="sr-Cyrl-CS"/>
              </w:rPr>
              <w:t>Усвајање Годишњег плана</w:t>
            </w:r>
          </w:p>
          <w:p w:rsidR="00327F81" w:rsidRPr="00FD2D6D" w:rsidRDefault="00327F81" w:rsidP="00786100">
            <w:pPr>
              <w:numPr>
                <w:ilvl w:val="0"/>
                <w:numId w:val="113"/>
              </w:numPr>
              <w:rPr>
                <w:lang w:val="sr-Cyrl-CS"/>
              </w:rPr>
            </w:pPr>
            <w:r w:rsidRPr="00FD2D6D">
              <w:rPr>
                <w:lang w:val="sr-Cyrl-CS"/>
              </w:rPr>
              <w:t>Усаглашавање планова и програма рада</w:t>
            </w:r>
          </w:p>
        </w:tc>
      </w:tr>
      <w:tr w:rsidR="00327F81" w:rsidRPr="00FD2D6D" w:rsidTr="00AA2F96">
        <w:tc>
          <w:tcPr>
            <w:tcW w:w="2178" w:type="dxa"/>
            <w:shd w:val="clear" w:color="auto" w:fill="auto"/>
          </w:tcPr>
          <w:p w:rsidR="00327F81" w:rsidRPr="00FD2D6D" w:rsidRDefault="00327F81" w:rsidP="00AA2F96">
            <w:pPr>
              <w:rPr>
                <w:lang w:val="sr-Cyrl-CS"/>
              </w:rPr>
            </w:pPr>
            <w:r w:rsidRPr="00FD2D6D">
              <w:rPr>
                <w:lang w:val="sr-Cyrl-CS"/>
              </w:rPr>
              <w:t>ОКТОБАР</w:t>
            </w:r>
          </w:p>
        </w:tc>
        <w:tc>
          <w:tcPr>
            <w:tcW w:w="8039" w:type="dxa"/>
            <w:shd w:val="clear" w:color="auto" w:fill="auto"/>
          </w:tcPr>
          <w:p w:rsidR="00327F81" w:rsidRPr="00FD2D6D" w:rsidRDefault="00327F81" w:rsidP="00786100">
            <w:pPr>
              <w:numPr>
                <w:ilvl w:val="0"/>
                <w:numId w:val="114"/>
              </w:numPr>
              <w:rPr>
                <w:lang w:val="sr-Cyrl-CS"/>
              </w:rPr>
            </w:pPr>
            <w:r w:rsidRPr="00FD2D6D">
              <w:rPr>
                <w:lang w:val="sr-Cyrl-CS"/>
              </w:rPr>
              <w:t>Проналажење мотивационих поступака ради успешнијег остваривања образовно-васпитних циљева</w:t>
            </w:r>
          </w:p>
          <w:p w:rsidR="00327F81" w:rsidRPr="00FD2D6D" w:rsidRDefault="00327F81" w:rsidP="00786100">
            <w:pPr>
              <w:numPr>
                <w:ilvl w:val="0"/>
                <w:numId w:val="114"/>
              </w:numPr>
              <w:rPr>
                <w:lang w:val="sr-Cyrl-CS"/>
              </w:rPr>
            </w:pPr>
            <w:r w:rsidRPr="00FD2D6D">
              <w:rPr>
                <w:lang w:val="sr-Cyrl-CS"/>
              </w:rPr>
              <w:t xml:space="preserve">Стручно усавршавање наставника у циљу унапређивања квалитета образовно –васпитног рада </w:t>
            </w:r>
          </w:p>
        </w:tc>
      </w:tr>
      <w:tr w:rsidR="00327F81" w:rsidRPr="00FD2D6D" w:rsidTr="00AA2F96">
        <w:tc>
          <w:tcPr>
            <w:tcW w:w="2178" w:type="dxa"/>
            <w:shd w:val="clear" w:color="auto" w:fill="auto"/>
          </w:tcPr>
          <w:p w:rsidR="00327F81" w:rsidRPr="00FD2D6D" w:rsidRDefault="00327F81" w:rsidP="00AA2F96">
            <w:pPr>
              <w:rPr>
                <w:lang w:val="sr-Cyrl-CS"/>
              </w:rPr>
            </w:pPr>
            <w:r w:rsidRPr="00FD2D6D">
              <w:rPr>
                <w:lang w:val="sr-Cyrl-CS"/>
              </w:rPr>
              <w:t>НОВЕМБАР</w:t>
            </w:r>
          </w:p>
          <w:p w:rsidR="00327F81" w:rsidRPr="00FD2D6D" w:rsidRDefault="00327F81" w:rsidP="00AA2F96">
            <w:pPr>
              <w:rPr>
                <w:lang w:val="sr-Cyrl-CS"/>
              </w:rPr>
            </w:pPr>
          </w:p>
        </w:tc>
        <w:tc>
          <w:tcPr>
            <w:tcW w:w="8039" w:type="dxa"/>
            <w:shd w:val="clear" w:color="auto" w:fill="auto"/>
          </w:tcPr>
          <w:p w:rsidR="00327F81" w:rsidRPr="00FD2D6D" w:rsidRDefault="00327F81" w:rsidP="00786100">
            <w:pPr>
              <w:numPr>
                <w:ilvl w:val="0"/>
                <w:numId w:val="115"/>
              </w:numPr>
              <w:rPr>
                <w:lang w:val="sr-Cyrl-CS"/>
              </w:rPr>
            </w:pPr>
            <w:r w:rsidRPr="00FD2D6D">
              <w:rPr>
                <w:lang w:val="sr-Cyrl-CS"/>
              </w:rPr>
              <w:t>Набавка наставних средстава</w:t>
            </w:r>
          </w:p>
          <w:p w:rsidR="00327F81" w:rsidRPr="00FD2D6D" w:rsidRDefault="00327F81" w:rsidP="00786100">
            <w:pPr>
              <w:numPr>
                <w:ilvl w:val="0"/>
                <w:numId w:val="115"/>
              </w:numPr>
              <w:rPr>
                <w:lang w:val="sr-Cyrl-CS"/>
              </w:rPr>
            </w:pPr>
            <w:r w:rsidRPr="00FD2D6D">
              <w:rPr>
                <w:lang w:val="sr-Cyrl-CS"/>
              </w:rPr>
              <w:t>Уједначавање критеријума у оцењивању ученика</w:t>
            </w:r>
          </w:p>
          <w:p w:rsidR="00327F81" w:rsidRPr="00FD2D6D" w:rsidRDefault="00327F81" w:rsidP="00786100">
            <w:pPr>
              <w:numPr>
                <w:ilvl w:val="0"/>
                <w:numId w:val="115"/>
              </w:numPr>
              <w:rPr>
                <w:lang w:val="sr-Cyrl-CS"/>
              </w:rPr>
            </w:pPr>
            <w:r w:rsidRPr="00FD2D6D">
              <w:rPr>
                <w:lang w:val="sr-Cyrl-CS"/>
              </w:rPr>
              <w:t>Корелација наставних садржаја сродних предмета</w:t>
            </w:r>
          </w:p>
        </w:tc>
      </w:tr>
      <w:tr w:rsidR="00327F81" w:rsidRPr="00FD2D6D" w:rsidTr="00AA2F96">
        <w:tc>
          <w:tcPr>
            <w:tcW w:w="2178" w:type="dxa"/>
            <w:shd w:val="clear" w:color="auto" w:fill="auto"/>
          </w:tcPr>
          <w:p w:rsidR="00327F81" w:rsidRPr="00FD2D6D" w:rsidRDefault="00327F81" w:rsidP="00AA2F96">
            <w:pPr>
              <w:rPr>
                <w:lang w:val="sr-Cyrl-CS"/>
              </w:rPr>
            </w:pPr>
            <w:r w:rsidRPr="00FD2D6D">
              <w:rPr>
                <w:lang w:val="sr-Cyrl-CS"/>
              </w:rPr>
              <w:t>ДЕЦЕМБАР</w:t>
            </w:r>
          </w:p>
          <w:p w:rsidR="00327F81" w:rsidRPr="00FD2D6D" w:rsidRDefault="00327F81" w:rsidP="00AA2F96">
            <w:pPr>
              <w:rPr>
                <w:lang w:val="sr-Cyrl-CS"/>
              </w:rPr>
            </w:pPr>
          </w:p>
        </w:tc>
        <w:tc>
          <w:tcPr>
            <w:tcW w:w="8039" w:type="dxa"/>
            <w:shd w:val="clear" w:color="auto" w:fill="auto"/>
          </w:tcPr>
          <w:p w:rsidR="00327F81" w:rsidRPr="00FD2D6D" w:rsidRDefault="00327F81" w:rsidP="00786100">
            <w:pPr>
              <w:numPr>
                <w:ilvl w:val="0"/>
                <w:numId w:val="116"/>
              </w:numPr>
              <w:rPr>
                <w:lang w:val="sr-Cyrl-CS"/>
              </w:rPr>
            </w:pPr>
            <w:r w:rsidRPr="00FD2D6D">
              <w:rPr>
                <w:lang w:val="sr-Cyrl-CS"/>
              </w:rPr>
              <w:t>Реализација планова и програма рада</w:t>
            </w:r>
          </w:p>
          <w:p w:rsidR="00327F81" w:rsidRPr="00FD2D6D" w:rsidRDefault="00327F81" w:rsidP="00786100">
            <w:pPr>
              <w:numPr>
                <w:ilvl w:val="0"/>
                <w:numId w:val="116"/>
              </w:numPr>
              <w:rPr>
                <w:lang w:val="sr-Cyrl-CS"/>
              </w:rPr>
            </w:pPr>
            <w:r w:rsidRPr="00FD2D6D">
              <w:rPr>
                <w:lang w:val="sr-Cyrl-CS"/>
              </w:rPr>
              <w:t>Реализација допунске и додатне наставе</w:t>
            </w:r>
          </w:p>
          <w:p w:rsidR="00327F81" w:rsidRPr="00FD2D6D" w:rsidRDefault="00327F81" w:rsidP="00786100">
            <w:pPr>
              <w:numPr>
                <w:ilvl w:val="0"/>
                <w:numId w:val="116"/>
              </w:numPr>
              <w:rPr>
                <w:lang w:val="sr-Cyrl-CS"/>
              </w:rPr>
            </w:pPr>
            <w:r w:rsidRPr="00FD2D6D">
              <w:rPr>
                <w:lang w:val="sr-Cyrl-CS"/>
              </w:rPr>
              <w:t xml:space="preserve">Анализа успеха ученика </w:t>
            </w:r>
          </w:p>
          <w:p w:rsidR="00327F81" w:rsidRPr="00FD2D6D" w:rsidRDefault="00327F81" w:rsidP="00AA2F96">
            <w:pPr>
              <w:ind w:left="720"/>
              <w:rPr>
                <w:lang w:val="sr-Cyrl-CS"/>
              </w:rPr>
            </w:pPr>
          </w:p>
        </w:tc>
      </w:tr>
      <w:tr w:rsidR="00327F81" w:rsidRPr="00FD2D6D" w:rsidTr="00AA2F96">
        <w:tc>
          <w:tcPr>
            <w:tcW w:w="2178" w:type="dxa"/>
            <w:shd w:val="clear" w:color="auto" w:fill="auto"/>
          </w:tcPr>
          <w:p w:rsidR="00327F81" w:rsidRPr="00FD2D6D" w:rsidRDefault="00327F81" w:rsidP="00AA2F96">
            <w:pPr>
              <w:rPr>
                <w:lang w:val="sr-Cyrl-CS"/>
              </w:rPr>
            </w:pPr>
            <w:r w:rsidRPr="00FD2D6D">
              <w:rPr>
                <w:lang w:val="sr-Cyrl-CS"/>
              </w:rPr>
              <w:t xml:space="preserve">  ЈАНУАР</w:t>
            </w:r>
          </w:p>
          <w:p w:rsidR="00327F81" w:rsidRPr="00FD2D6D" w:rsidRDefault="00327F81" w:rsidP="00AA2F96">
            <w:pPr>
              <w:rPr>
                <w:lang w:val="sr-Cyrl-CS"/>
              </w:rPr>
            </w:pPr>
          </w:p>
        </w:tc>
        <w:tc>
          <w:tcPr>
            <w:tcW w:w="8039" w:type="dxa"/>
            <w:shd w:val="clear" w:color="auto" w:fill="auto"/>
          </w:tcPr>
          <w:p w:rsidR="00327F81" w:rsidRPr="00FD2D6D" w:rsidRDefault="00327F81" w:rsidP="00AA2F96">
            <w:pPr>
              <w:rPr>
                <w:lang w:val="sr-Cyrl-CS"/>
              </w:rPr>
            </w:pPr>
            <w:r w:rsidRPr="00FD2D6D">
              <w:rPr>
                <w:lang w:val="sr-Cyrl-CS"/>
              </w:rPr>
              <w:t xml:space="preserve">      1.  Истраживање узрока неуспеха у савлађивању одређених               </w:t>
            </w:r>
            <w:r w:rsidRPr="00FD2D6D">
              <w:rPr>
                <w:lang w:val="sr-Cyrl-CS"/>
              </w:rPr>
              <w:br/>
              <w:t xml:space="preserve">           наставних тема и јединица .</w:t>
            </w:r>
          </w:p>
          <w:p w:rsidR="00327F81" w:rsidRPr="00FD2D6D" w:rsidRDefault="00327F81" w:rsidP="00AA2F96">
            <w:pPr>
              <w:rPr>
                <w:lang w:val="sr-Cyrl-CS"/>
              </w:rPr>
            </w:pPr>
            <w:r w:rsidRPr="00FD2D6D">
              <w:rPr>
                <w:lang w:val="sr-Cyrl-CS"/>
              </w:rPr>
              <w:t xml:space="preserve">      2 . Испитивање ефикасности појединих облика , метода и </w:t>
            </w:r>
          </w:p>
          <w:p w:rsidR="00327F81" w:rsidRPr="00FD2D6D" w:rsidRDefault="00327F81" w:rsidP="00AA2F96">
            <w:pPr>
              <w:rPr>
                <w:lang w:val="sr-Cyrl-CS"/>
              </w:rPr>
            </w:pPr>
            <w:r w:rsidRPr="00FD2D6D">
              <w:rPr>
                <w:lang w:val="sr-Cyrl-CS"/>
              </w:rPr>
              <w:t xml:space="preserve">          средстава образовано-васпитног рада </w:t>
            </w:r>
          </w:p>
          <w:p w:rsidR="00327F81" w:rsidRPr="00FD2D6D" w:rsidRDefault="00327F81" w:rsidP="00AA2F96">
            <w:pPr>
              <w:rPr>
                <w:lang w:val="sr-Cyrl-CS"/>
              </w:rPr>
            </w:pPr>
            <w:r w:rsidRPr="00FD2D6D">
              <w:rPr>
                <w:lang w:val="sr-Cyrl-CS"/>
              </w:rPr>
              <w:t xml:space="preserve">      3 . Изједначавање критеријума у оцењивању на испитима</w:t>
            </w:r>
          </w:p>
          <w:p w:rsidR="00327F81" w:rsidRPr="00FD2D6D" w:rsidRDefault="00327F81" w:rsidP="00AA2F96">
            <w:pPr>
              <w:rPr>
                <w:lang w:val="sr-Cyrl-CS"/>
              </w:rPr>
            </w:pPr>
            <w:r w:rsidRPr="00FD2D6D">
              <w:rPr>
                <w:lang w:val="sr-Cyrl-CS"/>
              </w:rPr>
              <w:t xml:space="preserve">          ванредних ученика</w:t>
            </w:r>
          </w:p>
          <w:p w:rsidR="00327F81" w:rsidRPr="00FD2D6D" w:rsidRDefault="00327F81" w:rsidP="00AA2F96">
            <w:pPr>
              <w:rPr>
                <w:lang w:val="sr-Cyrl-CS"/>
              </w:rPr>
            </w:pPr>
            <w:r w:rsidRPr="00FD2D6D">
              <w:rPr>
                <w:lang w:val="sr-Cyrl-CS"/>
              </w:rPr>
              <w:t xml:space="preserve">      </w:t>
            </w:r>
          </w:p>
        </w:tc>
      </w:tr>
      <w:tr w:rsidR="00327F81" w:rsidRPr="00FD2D6D" w:rsidTr="00AA2F96">
        <w:tc>
          <w:tcPr>
            <w:tcW w:w="2178" w:type="dxa"/>
            <w:shd w:val="clear" w:color="auto" w:fill="auto"/>
          </w:tcPr>
          <w:p w:rsidR="00327F81" w:rsidRPr="00FD2D6D" w:rsidRDefault="00327F81" w:rsidP="00AA2F96">
            <w:pPr>
              <w:rPr>
                <w:lang w:val="sr-Cyrl-CS"/>
              </w:rPr>
            </w:pPr>
            <w:r w:rsidRPr="00FD2D6D">
              <w:rPr>
                <w:lang w:val="sr-Cyrl-CS"/>
              </w:rPr>
              <w:t xml:space="preserve">  ФЕБРУАР</w:t>
            </w:r>
          </w:p>
          <w:p w:rsidR="00327F81" w:rsidRPr="00FD2D6D" w:rsidRDefault="00327F81" w:rsidP="00AA2F96">
            <w:pPr>
              <w:rPr>
                <w:lang w:val="sr-Cyrl-CS"/>
              </w:rPr>
            </w:pPr>
          </w:p>
        </w:tc>
        <w:tc>
          <w:tcPr>
            <w:tcW w:w="8039" w:type="dxa"/>
            <w:shd w:val="clear" w:color="auto" w:fill="auto"/>
          </w:tcPr>
          <w:p w:rsidR="00327F81" w:rsidRPr="00FD2D6D" w:rsidRDefault="00327F81" w:rsidP="00AA2F96">
            <w:pPr>
              <w:rPr>
                <w:lang w:val="sr-Cyrl-CS"/>
              </w:rPr>
            </w:pPr>
            <w:r w:rsidRPr="00FD2D6D">
              <w:rPr>
                <w:lang w:val="sr-Cyrl-CS"/>
              </w:rPr>
              <w:t xml:space="preserve">       </w:t>
            </w:r>
          </w:p>
          <w:p w:rsidR="00327F81" w:rsidRPr="00FD2D6D" w:rsidRDefault="00327F81" w:rsidP="00AA2F96">
            <w:pPr>
              <w:rPr>
                <w:lang w:val="sr-Cyrl-CS"/>
              </w:rPr>
            </w:pPr>
            <w:r w:rsidRPr="00FD2D6D">
              <w:rPr>
                <w:lang w:val="sr-Cyrl-CS"/>
              </w:rPr>
              <w:t xml:space="preserve">      1. Анкета ученика о тешкоћама у савлађивању наставних </w:t>
            </w:r>
          </w:p>
          <w:p w:rsidR="00327F81" w:rsidRPr="00FD2D6D" w:rsidRDefault="00327F81" w:rsidP="00AA2F96">
            <w:pPr>
              <w:rPr>
                <w:lang w:val="sr-Cyrl-CS"/>
              </w:rPr>
            </w:pPr>
            <w:r w:rsidRPr="00FD2D6D">
              <w:rPr>
                <w:lang w:val="sr-Cyrl-CS"/>
              </w:rPr>
              <w:t xml:space="preserve">          садржаја и њихови предлози за превазилажење истих </w:t>
            </w:r>
          </w:p>
          <w:p w:rsidR="00327F81" w:rsidRPr="00FD2D6D" w:rsidRDefault="00327F81" w:rsidP="00AA2F96">
            <w:pPr>
              <w:rPr>
                <w:lang w:val="sr-Cyrl-CS"/>
              </w:rPr>
            </w:pPr>
            <w:r w:rsidRPr="00FD2D6D">
              <w:rPr>
                <w:lang w:val="sr-Cyrl-CS"/>
              </w:rPr>
              <w:t xml:space="preserve">      2. Проналажење мотивационих поступака ради успешнијег</w:t>
            </w:r>
          </w:p>
          <w:p w:rsidR="00327F81" w:rsidRPr="00FD2D6D" w:rsidRDefault="00327F81" w:rsidP="00AA2F96">
            <w:pPr>
              <w:rPr>
                <w:lang w:val="sr-Cyrl-CS"/>
              </w:rPr>
            </w:pPr>
            <w:r w:rsidRPr="00FD2D6D">
              <w:rPr>
                <w:lang w:val="sr-Cyrl-CS"/>
              </w:rPr>
              <w:t xml:space="preserve">          остваривања образовно –васпитних циљева и исхода</w:t>
            </w:r>
          </w:p>
          <w:p w:rsidR="00327F81" w:rsidRPr="00FD2D6D" w:rsidRDefault="00327F81" w:rsidP="00AA2F96">
            <w:pPr>
              <w:rPr>
                <w:lang w:val="sr-Cyrl-CS"/>
              </w:rPr>
            </w:pPr>
            <w:r w:rsidRPr="00FD2D6D">
              <w:rPr>
                <w:lang w:val="sr-Cyrl-CS"/>
              </w:rPr>
              <w:t xml:space="preserve">     </w:t>
            </w:r>
          </w:p>
        </w:tc>
      </w:tr>
      <w:tr w:rsidR="00327F81" w:rsidRPr="00FD2D6D" w:rsidTr="00AA2F96">
        <w:tc>
          <w:tcPr>
            <w:tcW w:w="2178" w:type="dxa"/>
            <w:shd w:val="clear" w:color="auto" w:fill="auto"/>
          </w:tcPr>
          <w:p w:rsidR="00327F81" w:rsidRPr="00FD2D6D" w:rsidRDefault="00327F81" w:rsidP="00AA2F96">
            <w:pPr>
              <w:rPr>
                <w:lang w:val="sr-Cyrl-CS"/>
              </w:rPr>
            </w:pPr>
            <w:r w:rsidRPr="00FD2D6D">
              <w:rPr>
                <w:lang w:val="sr-Cyrl-CS"/>
              </w:rPr>
              <w:t xml:space="preserve">   МАРТ</w:t>
            </w:r>
          </w:p>
          <w:p w:rsidR="00327F81" w:rsidRPr="00FD2D6D" w:rsidRDefault="00327F81" w:rsidP="00AA2F96">
            <w:pPr>
              <w:rPr>
                <w:lang w:val="sr-Cyrl-CS"/>
              </w:rPr>
            </w:pPr>
          </w:p>
        </w:tc>
        <w:tc>
          <w:tcPr>
            <w:tcW w:w="8039" w:type="dxa"/>
            <w:shd w:val="clear" w:color="auto" w:fill="auto"/>
          </w:tcPr>
          <w:p w:rsidR="00327F81" w:rsidRPr="00FD2D6D" w:rsidRDefault="00327F81" w:rsidP="00AA2F96">
            <w:pPr>
              <w:rPr>
                <w:lang w:val="sr-Cyrl-CS"/>
              </w:rPr>
            </w:pPr>
          </w:p>
          <w:p w:rsidR="00327F81" w:rsidRPr="00FD2D6D" w:rsidRDefault="00327F81" w:rsidP="00786100">
            <w:pPr>
              <w:numPr>
                <w:ilvl w:val="0"/>
                <w:numId w:val="117"/>
              </w:numPr>
              <w:rPr>
                <w:lang w:val="sr-Cyrl-CS"/>
              </w:rPr>
            </w:pPr>
            <w:r w:rsidRPr="00FD2D6D">
              <w:rPr>
                <w:lang w:val="sr-Cyrl-CS"/>
              </w:rPr>
              <w:t>Договор око полагања матурских испита и одабир  изборног предмета за образовни профил медицинска сестра –васпитач</w:t>
            </w:r>
          </w:p>
          <w:p w:rsidR="00327F81" w:rsidRPr="00FD2D6D" w:rsidRDefault="00327F81" w:rsidP="00786100">
            <w:pPr>
              <w:numPr>
                <w:ilvl w:val="0"/>
                <w:numId w:val="117"/>
              </w:numPr>
              <w:rPr>
                <w:lang w:val="sr-Cyrl-CS"/>
              </w:rPr>
            </w:pPr>
            <w:r w:rsidRPr="00FD2D6D">
              <w:rPr>
                <w:lang w:val="sr-Cyrl-CS"/>
              </w:rPr>
              <w:t>Организовање консултативне наставе за ученике који полажу матурски испит</w:t>
            </w:r>
          </w:p>
          <w:p w:rsidR="00327F81" w:rsidRPr="00FD2D6D" w:rsidRDefault="00327F81" w:rsidP="00786100">
            <w:pPr>
              <w:numPr>
                <w:ilvl w:val="0"/>
                <w:numId w:val="117"/>
              </w:numPr>
              <w:rPr>
                <w:lang w:val="sr-Cyrl-CS"/>
              </w:rPr>
            </w:pPr>
            <w:r w:rsidRPr="00FD2D6D">
              <w:rPr>
                <w:lang w:val="sr-Cyrl-CS"/>
              </w:rPr>
              <w:t>Такмичење ученика ( републичко такмичење из анатомије и физиологије)</w:t>
            </w:r>
          </w:p>
        </w:tc>
      </w:tr>
      <w:tr w:rsidR="00327F81" w:rsidRPr="00FD2D6D" w:rsidTr="00AA2F96">
        <w:tc>
          <w:tcPr>
            <w:tcW w:w="2178" w:type="dxa"/>
            <w:shd w:val="clear" w:color="auto" w:fill="auto"/>
          </w:tcPr>
          <w:p w:rsidR="00327F81" w:rsidRPr="00FD2D6D" w:rsidRDefault="00327F81" w:rsidP="00AA2F96">
            <w:pPr>
              <w:rPr>
                <w:lang w:val="sr-Cyrl-CS"/>
              </w:rPr>
            </w:pPr>
            <w:r w:rsidRPr="00FD2D6D">
              <w:rPr>
                <w:lang w:val="sr-Cyrl-CS"/>
              </w:rPr>
              <w:t xml:space="preserve">  АПРИЛ</w:t>
            </w:r>
          </w:p>
          <w:p w:rsidR="00327F81" w:rsidRPr="00FD2D6D" w:rsidRDefault="00327F81" w:rsidP="00AA2F96">
            <w:pPr>
              <w:rPr>
                <w:lang w:val="sr-Cyrl-CS"/>
              </w:rPr>
            </w:pPr>
          </w:p>
        </w:tc>
        <w:tc>
          <w:tcPr>
            <w:tcW w:w="8039" w:type="dxa"/>
            <w:shd w:val="clear" w:color="auto" w:fill="auto"/>
          </w:tcPr>
          <w:p w:rsidR="00327F81" w:rsidRPr="00FD2D6D" w:rsidRDefault="00327F81" w:rsidP="00AA2F96">
            <w:pPr>
              <w:ind w:left="360"/>
              <w:rPr>
                <w:lang w:val="sr-Cyrl-CS"/>
              </w:rPr>
            </w:pPr>
          </w:p>
          <w:p w:rsidR="00327F81" w:rsidRPr="00FD2D6D" w:rsidRDefault="00327F81" w:rsidP="00AA2F96">
            <w:pPr>
              <w:rPr>
                <w:lang w:val="sr-Cyrl-CS"/>
              </w:rPr>
            </w:pPr>
            <w:r w:rsidRPr="00FD2D6D">
              <w:rPr>
                <w:lang w:val="sr-Cyrl-CS"/>
              </w:rPr>
              <w:t xml:space="preserve">     1. Анализа реализације планова рада </w:t>
            </w:r>
          </w:p>
          <w:p w:rsidR="00327F81" w:rsidRPr="00FD2D6D" w:rsidRDefault="00327F81" w:rsidP="00AA2F96">
            <w:pPr>
              <w:rPr>
                <w:lang w:val="sr-Cyrl-CS"/>
              </w:rPr>
            </w:pPr>
            <w:r w:rsidRPr="00FD2D6D">
              <w:rPr>
                <w:lang w:val="sr-Cyrl-CS"/>
              </w:rPr>
              <w:t xml:space="preserve">     2. Анализа успеха ученика                                                             </w:t>
            </w:r>
          </w:p>
          <w:p w:rsidR="00327F81" w:rsidRPr="00FD2D6D" w:rsidRDefault="00327F81" w:rsidP="00AA2F96">
            <w:pPr>
              <w:rPr>
                <w:lang w:val="sr-Cyrl-CS"/>
              </w:rPr>
            </w:pPr>
            <w:r w:rsidRPr="00FD2D6D">
              <w:rPr>
                <w:lang w:val="sr-Cyrl-CS"/>
              </w:rPr>
              <w:t xml:space="preserve">     3. Допунска и додатна настава, секције – како мотивисати ученике </w:t>
            </w:r>
          </w:p>
          <w:p w:rsidR="00327F81" w:rsidRPr="00FD2D6D" w:rsidRDefault="00327F81" w:rsidP="00AA2F96">
            <w:pPr>
              <w:rPr>
                <w:lang w:val="sr-Cyrl-CS"/>
              </w:rPr>
            </w:pPr>
            <w:r w:rsidRPr="00FD2D6D">
              <w:rPr>
                <w:lang w:val="sr-Cyrl-CS"/>
              </w:rPr>
              <w:lastRenderedPageBreak/>
              <w:t xml:space="preserve">         да похађају ове облике наставе               </w:t>
            </w:r>
          </w:p>
        </w:tc>
      </w:tr>
      <w:tr w:rsidR="00327F81" w:rsidRPr="00FD2D6D" w:rsidTr="00AA2F96">
        <w:trPr>
          <w:trHeight w:val="2400"/>
        </w:trPr>
        <w:tc>
          <w:tcPr>
            <w:tcW w:w="2178" w:type="dxa"/>
            <w:shd w:val="clear" w:color="auto" w:fill="auto"/>
          </w:tcPr>
          <w:p w:rsidR="00327F81" w:rsidRPr="00FD2D6D" w:rsidRDefault="00327F81" w:rsidP="00AA2F96">
            <w:pPr>
              <w:rPr>
                <w:lang w:val="sr-Cyrl-CS"/>
              </w:rPr>
            </w:pPr>
            <w:r w:rsidRPr="00FD2D6D">
              <w:rPr>
                <w:lang w:val="sr-Cyrl-CS"/>
              </w:rPr>
              <w:lastRenderedPageBreak/>
              <w:t>МАЈ</w:t>
            </w:r>
          </w:p>
          <w:p w:rsidR="00327F81" w:rsidRPr="00FD2D6D" w:rsidRDefault="00327F81" w:rsidP="00AA2F96">
            <w:pPr>
              <w:rPr>
                <w:lang w:val="sr-Cyrl-CS"/>
              </w:rPr>
            </w:pPr>
          </w:p>
        </w:tc>
        <w:tc>
          <w:tcPr>
            <w:tcW w:w="8039" w:type="dxa"/>
            <w:shd w:val="clear" w:color="auto" w:fill="auto"/>
          </w:tcPr>
          <w:p w:rsidR="00327F81" w:rsidRPr="00FD2D6D" w:rsidRDefault="00327F81" w:rsidP="00AA2F96">
            <w:pPr>
              <w:rPr>
                <w:lang w:val="sr-Cyrl-CS"/>
              </w:rPr>
            </w:pPr>
          </w:p>
          <w:p w:rsidR="00327F81" w:rsidRPr="00FD2D6D" w:rsidRDefault="00327F81" w:rsidP="00AA2F96">
            <w:pPr>
              <w:rPr>
                <w:lang w:val="sr-Cyrl-CS"/>
              </w:rPr>
            </w:pPr>
            <w:r w:rsidRPr="00FD2D6D">
              <w:rPr>
                <w:lang w:val="sr-Cyrl-CS"/>
              </w:rPr>
              <w:t xml:space="preserve">    1.  Анализа остарености циљева и исхода образовања из уско-           </w:t>
            </w:r>
          </w:p>
          <w:p w:rsidR="00327F81" w:rsidRPr="00FD2D6D" w:rsidRDefault="00327F81" w:rsidP="00AA2F96">
            <w:pPr>
              <w:ind w:firstLine="720"/>
              <w:rPr>
                <w:lang w:val="sr-Cyrl-CS"/>
              </w:rPr>
            </w:pPr>
            <w:r w:rsidRPr="00FD2D6D">
              <w:rPr>
                <w:lang w:val="sr-Cyrl-CS"/>
              </w:rPr>
              <w:t>стручних  предмета за ученик</w:t>
            </w:r>
            <w:r w:rsidRPr="00FD2D6D">
              <w:t>e</w:t>
            </w:r>
            <w:r w:rsidRPr="00FD2D6D">
              <w:rPr>
                <w:lang w:val="sr-Cyrl-CS"/>
              </w:rPr>
              <w:t xml:space="preserve">   III  и  </w:t>
            </w:r>
            <w:r w:rsidRPr="00FD2D6D">
              <w:t>IV</w:t>
            </w:r>
            <w:r w:rsidRPr="00FD2D6D">
              <w:rPr>
                <w:lang w:val="sr-Cyrl-CS"/>
              </w:rPr>
              <w:t xml:space="preserve">  разреда</w:t>
            </w:r>
          </w:p>
          <w:p w:rsidR="00327F81" w:rsidRPr="00FD2D6D" w:rsidRDefault="00327F81" w:rsidP="00AA2F96">
            <w:pPr>
              <w:rPr>
                <w:lang w:val="sr-Cyrl-CS"/>
              </w:rPr>
            </w:pPr>
            <w:r w:rsidRPr="00FD2D6D">
              <w:rPr>
                <w:lang w:val="sr-Cyrl-CS"/>
              </w:rPr>
              <w:t xml:space="preserve">    2. Значај улоге  наставних средстава у остваривању циљева     </w:t>
            </w:r>
          </w:p>
          <w:p w:rsidR="00327F81" w:rsidRPr="00FD2D6D" w:rsidRDefault="00327F81" w:rsidP="00AA2F96">
            <w:pPr>
              <w:rPr>
                <w:lang w:val="sr-Cyrl-CS"/>
              </w:rPr>
            </w:pPr>
            <w:r w:rsidRPr="00FD2D6D">
              <w:rPr>
                <w:lang w:val="sr-Cyrl-CS"/>
              </w:rPr>
              <w:t xml:space="preserve">        образовно-васпитног рада</w:t>
            </w:r>
          </w:p>
          <w:p w:rsidR="00327F81" w:rsidRPr="00FD2D6D" w:rsidRDefault="00327F81" w:rsidP="00AA2F96">
            <w:pPr>
              <w:rPr>
                <w:lang w:val="sr-Cyrl-CS"/>
              </w:rPr>
            </w:pPr>
            <w:r w:rsidRPr="00FD2D6D">
              <w:rPr>
                <w:lang w:val="sr-Cyrl-CS"/>
              </w:rPr>
              <w:t xml:space="preserve">    3.Анализа  резултата ученика на републичком такмичењу из  </w:t>
            </w:r>
          </w:p>
          <w:p w:rsidR="00327F81" w:rsidRPr="00FD2D6D" w:rsidRDefault="00327F81" w:rsidP="00AA2F96">
            <w:pPr>
              <w:rPr>
                <w:lang w:val="sr-Cyrl-CS"/>
              </w:rPr>
            </w:pPr>
            <w:r w:rsidRPr="00FD2D6D">
              <w:rPr>
                <w:lang w:val="sr-Cyrl-CS"/>
              </w:rPr>
              <w:t xml:space="preserve">        анатомије и физиологије </w:t>
            </w:r>
          </w:p>
          <w:p w:rsidR="00327F81" w:rsidRPr="00FD2D6D" w:rsidRDefault="00327F81" w:rsidP="00AA2F96">
            <w:pPr>
              <w:rPr>
                <w:lang w:val="sr-Cyrl-CS"/>
              </w:rPr>
            </w:pPr>
          </w:p>
          <w:p w:rsidR="00327F81" w:rsidRPr="00FD2D6D" w:rsidRDefault="00327F81" w:rsidP="00AA2F96">
            <w:pPr>
              <w:rPr>
                <w:lang w:val="sr-Cyrl-CS"/>
              </w:rPr>
            </w:pPr>
          </w:p>
        </w:tc>
      </w:tr>
      <w:tr w:rsidR="00327F81" w:rsidRPr="00FD2D6D" w:rsidTr="00AA2F96">
        <w:trPr>
          <w:trHeight w:val="1754"/>
        </w:trPr>
        <w:tc>
          <w:tcPr>
            <w:tcW w:w="2178" w:type="dxa"/>
            <w:shd w:val="clear" w:color="auto" w:fill="auto"/>
          </w:tcPr>
          <w:p w:rsidR="00327F81" w:rsidRPr="00FD2D6D" w:rsidRDefault="00327F81" w:rsidP="00AA2F96">
            <w:pPr>
              <w:rPr>
                <w:lang w:val="sr-Cyrl-CS"/>
              </w:rPr>
            </w:pPr>
            <w:r w:rsidRPr="00FD2D6D">
              <w:rPr>
                <w:lang w:val="sr-Cyrl-CS"/>
              </w:rPr>
              <w:t>ЈУН</w:t>
            </w:r>
          </w:p>
          <w:p w:rsidR="00327F81" w:rsidRPr="00FD2D6D" w:rsidRDefault="00327F81" w:rsidP="00AA2F96">
            <w:pPr>
              <w:rPr>
                <w:lang w:val="sr-Cyrl-CS"/>
              </w:rPr>
            </w:pPr>
          </w:p>
        </w:tc>
        <w:tc>
          <w:tcPr>
            <w:tcW w:w="8039" w:type="dxa"/>
            <w:shd w:val="clear" w:color="auto" w:fill="auto"/>
          </w:tcPr>
          <w:p w:rsidR="00327F81" w:rsidRPr="00FD2D6D" w:rsidRDefault="00327F81" w:rsidP="00AA2F96">
            <w:pPr>
              <w:rPr>
                <w:lang w:val="sr-Cyrl-CS"/>
              </w:rPr>
            </w:pPr>
            <w:r w:rsidRPr="00FD2D6D">
              <w:rPr>
                <w:lang w:val="sr-Cyrl-CS"/>
              </w:rPr>
              <w:t xml:space="preserve">   1. Анализа остварености циљева и исхода образовања из опште-  </w:t>
            </w:r>
          </w:p>
          <w:p w:rsidR="00327F81" w:rsidRPr="00FD2D6D" w:rsidRDefault="00327F81" w:rsidP="00AA2F96">
            <w:pPr>
              <w:ind w:firstLine="720"/>
              <w:rPr>
                <w:lang w:val="sr-Cyrl-CS"/>
              </w:rPr>
            </w:pPr>
            <w:r w:rsidRPr="00FD2D6D">
              <w:rPr>
                <w:lang w:val="sr-Cyrl-CS"/>
              </w:rPr>
              <w:t>стручних  предмета за ученик</w:t>
            </w:r>
            <w:r w:rsidRPr="00FD2D6D">
              <w:t>e</w:t>
            </w:r>
            <w:r w:rsidRPr="00FD2D6D">
              <w:rPr>
                <w:lang w:val="sr-Cyrl-CS"/>
              </w:rPr>
              <w:t xml:space="preserve">  </w:t>
            </w:r>
            <w:r w:rsidRPr="00FD2D6D">
              <w:t>I</w:t>
            </w:r>
            <w:r w:rsidRPr="00FD2D6D">
              <w:rPr>
                <w:lang w:val="sr-Cyrl-CS"/>
              </w:rPr>
              <w:t xml:space="preserve">  и  </w:t>
            </w:r>
            <w:r w:rsidRPr="00FD2D6D">
              <w:t>II</w:t>
            </w:r>
            <w:r w:rsidRPr="00FD2D6D">
              <w:rPr>
                <w:lang w:val="sr-Cyrl-CS"/>
              </w:rPr>
              <w:t xml:space="preserve">  разреда</w:t>
            </w:r>
          </w:p>
          <w:p w:rsidR="00327F81" w:rsidRPr="00FD2D6D" w:rsidRDefault="00327F81" w:rsidP="00AA2F96">
            <w:pPr>
              <w:rPr>
                <w:lang w:val="sr-Cyrl-CS"/>
              </w:rPr>
            </w:pPr>
            <w:r w:rsidRPr="00FD2D6D">
              <w:rPr>
                <w:lang w:val="sr-Cyrl-CS"/>
              </w:rPr>
              <w:t xml:space="preserve">  2. Реализација планова рада по предметима</w:t>
            </w:r>
          </w:p>
          <w:p w:rsidR="00327F81" w:rsidRPr="00FD2D6D" w:rsidRDefault="00327F81" w:rsidP="00AA2F96">
            <w:pPr>
              <w:rPr>
                <w:lang w:val="sr-Cyrl-CS"/>
              </w:rPr>
            </w:pPr>
            <w:r w:rsidRPr="00FD2D6D">
              <w:rPr>
                <w:lang w:val="sr-Cyrl-CS"/>
              </w:rPr>
              <w:t xml:space="preserve">  3. Реализација допунске, додатне наставе </w:t>
            </w:r>
          </w:p>
          <w:p w:rsidR="00327F81" w:rsidRPr="00FD2D6D" w:rsidRDefault="00327F81" w:rsidP="00AA2F96">
            <w:pPr>
              <w:rPr>
                <w:lang w:val="sr-Cyrl-CS"/>
              </w:rPr>
            </w:pPr>
            <w:r w:rsidRPr="00FD2D6D">
              <w:rPr>
                <w:lang w:val="sr-Cyrl-CS"/>
              </w:rPr>
              <w:t xml:space="preserve">  4. Организовање припремне наставе за ученике који су упућени на     </w:t>
            </w:r>
          </w:p>
          <w:p w:rsidR="00327F81" w:rsidRPr="00FD2D6D" w:rsidRDefault="00327F81" w:rsidP="00AA2F96">
            <w:pPr>
              <w:ind w:firstLine="720"/>
              <w:rPr>
                <w:lang w:val="sr-Cyrl-CS"/>
              </w:rPr>
            </w:pPr>
            <w:r w:rsidRPr="00FD2D6D">
              <w:rPr>
                <w:lang w:val="sr-Cyrl-CS"/>
              </w:rPr>
              <w:t>полагање поправних испита</w:t>
            </w:r>
          </w:p>
        </w:tc>
      </w:tr>
      <w:tr w:rsidR="00327F81" w:rsidRPr="00FD2D6D" w:rsidTr="00AA2F96">
        <w:tc>
          <w:tcPr>
            <w:tcW w:w="2178" w:type="dxa"/>
            <w:shd w:val="clear" w:color="auto" w:fill="auto"/>
          </w:tcPr>
          <w:p w:rsidR="00327F81" w:rsidRPr="00FD2D6D" w:rsidRDefault="00327F81" w:rsidP="00AA2F96">
            <w:pPr>
              <w:rPr>
                <w:lang w:val="sr-Cyrl-CS"/>
              </w:rPr>
            </w:pPr>
            <w:r w:rsidRPr="00FD2D6D">
              <w:t>АВГУСТ</w:t>
            </w:r>
            <w:r w:rsidRPr="00FD2D6D">
              <w:rPr>
                <w:lang w:val="sr-Cyrl-CS"/>
              </w:rPr>
              <w:t xml:space="preserve"> </w:t>
            </w:r>
          </w:p>
          <w:p w:rsidR="00327F81" w:rsidRPr="00FD2D6D" w:rsidRDefault="00327F81" w:rsidP="00AA2F96">
            <w:pPr>
              <w:ind w:firstLine="708"/>
              <w:rPr>
                <w:lang w:val="sr-Cyrl-CS"/>
              </w:rPr>
            </w:pPr>
          </w:p>
        </w:tc>
        <w:tc>
          <w:tcPr>
            <w:tcW w:w="8039" w:type="dxa"/>
            <w:shd w:val="clear" w:color="auto" w:fill="auto"/>
          </w:tcPr>
          <w:p w:rsidR="00327F81" w:rsidRPr="00FD2D6D" w:rsidRDefault="00327F81" w:rsidP="00AA2F96">
            <w:pPr>
              <w:rPr>
                <w:lang w:val="sr-Cyrl-CS"/>
              </w:rPr>
            </w:pPr>
            <w:r w:rsidRPr="00FD2D6D">
              <w:rPr>
                <w:lang w:val="sr-Cyrl-CS"/>
              </w:rPr>
              <w:t xml:space="preserve">  1.Анализа рада стручног већа у школској 201</w:t>
            </w:r>
            <w:r w:rsidRPr="00FD2D6D">
              <w:t>7</w:t>
            </w:r>
            <w:r w:rsidRPr="00FD2D6D">
              <w:rPr>
                <w:lang w:val="sr-Cyrl-CS"/>
              </w:rPr>
              <w:t>/201</w:t>
            </w:r>
            <w:r w:rsidRPr="00FD2D6D">
              <w:t>8</w:t>
            </w:r>
            <w:r w:rsidRPr="00FD2D6D">
              <w:rPr>
                <w:lang w:val="sr-Cyrl-CS"/>
              </w:rPr>
              <w:t>.години</w:t>
            </w:r>
          </w:p>
          <w:p w:rsidR="00327F81" w:rsidRPr="00FD2D6D" w:rsidRDefault="00327F81" w:rsidP="00AA2F96">
            <w:pPr>
              <w:rPr>
                <w:lang w:val="sr-Cyrl-CS"/>
              </w:rPr>
            </w:pPr>
            <w:r w:rsidRPr="00FD2D6D">
              <w:rPr>
                <w:lang w:val="sr-Cyrl-CS"/>
              </w:rPr>
              <w:t xml:space="preserve">  2. Предлог расподеле задужења за наредну школску годину</w:t>
            </w:r>
          </w:p>
          <w:p w:rsidR="00327F81" w:rsidRPr="00FD2D6D" w:rsidRDefault="00327F81" w:rsidP="00AA2F96">
            <w:pPr>
              <w:rPr>
                <w:lang w:val="sr-Cyrl-CS"/>
              </w:rPr>
            </w:pPr>
            <w:r w:rsidRPr="00FD2D6D">
              <w:rPr>
                <w:lang w:val="sr-Cyrl-CS"/>
              </w:rPr>
              <w:t xml:space="preserve">  3. Избор уџбеника за наредну школску годину</w:t>
            </w:r>
          </w:p>
          <w:p w:rsidR="00327F81" w:rsidRPr="00FD2D6D" w:rsidRDefault="00327F81" w:rsidP="00AA2F96">
            <w:pPr>
              <w:rPr>
                <w:lang w:val="sr-Cyrl-CS"/>
              </w:rPr>
            </w:pPr>
            <w:r w:rsidRPr="00FD2D6D">
              <w:rPr>
                <w:lang w:val="sr-Cyrl-CS"/>
              </w:rPr>
              <w:t xml:space="preserve">  4. Анализа успеха након полагања поправних испита</w:t>
            </w:r>
          </w:p>
          <w:p w:rsidR="00327F81" w:rsidRPr="00FD2D6D" w:rsidRDefault="00327F81" w:rsidP="00AA2F96">
            <w:pPr>
              <w:ind w:firstLine="708"/>
              <w:rPr>
                <w:lang w:val="sr-Cyrl-CS"/>
              </w:rPr>
            </w:pPr>
          </w:p>
        </w:tc>
      </w:tr>
    </w:tbl>
    <w:p w:rsidR="009D3868" w:rsidRPr="00FD2D6D" w:rsidRDefault="009D3868" w:rsidP="009D3868"/>
    <w:p w:rsidR="00E44935" w:rsidRPr="00FD2D6D" w:rsidRDefault="00E44935" w:rsidP="00771B68">
      <w:pPr>
        <w:jc w:val="both"/>
        <w:rPr>
          <w:b/>
        </w:rPr>
      </w:pPr>
    </w:p>
    <w:p w:rsidR="00AA6A77" w:rsidRPr="00FD2D6D" w:rsidRDefault="00AA6A77" w:rsidP="00771B68">
      <w:pPr>
        <w:jc w:val="both"/>
        <w:rPr>
          <w:rFonts w:eastAsia="Calibri"/>
          <w:b/>
          <w:bCs/>
          <w:sz w:val="22"/>
          <w:szCs w:val="22"/>
        </w:rPr>
      </w:pPr>
      <w:r w:rsidRPr="00FD2D6D">
        <w:rPr>
          <w:b/>
        </w:rPr>
        <w:t>5.3.3.</w:t>
      </w:r>
      <w:r w:rsidRPr="00FD2D6D">
        <w:rPr>
          <w:rFonts w:eastAsia="Calibri"/>
          <w:b/>
          <w:bCs/>
          <w:sz w:val="22"/>
          <w:szCs w:val="22"/>
          <w:lang w:val="sr-Cyrl-CS"/>
        </w:rPr>
        <w:t xml:space="preserve"> План рада  Стручног већа за област српског и страних језика</w:t>
      </w:r>
    </w:p>
    <w:tbl>
      <w:tblPr>
        <w:tblStyle w:val="TableGrid"/>
        <w:tblW w:w="0" w:type="auto"/>
        <w:tblLayout w:type="fixed"/>
        <w:tblLook w:val="04A0"/>
      </w:tblPr>
      <w:tblGrid>
        <w:gridCol w:w="1008"/>
        <w:gridCol w:w="5760"/>
        <w:gridCol w:w="2610"/>
      </w:tblGrid>
      <w:tr w:rsidR="00AA2F96" w:rsidRPr="00FD2D6D" w:rsidTr="00AA2F96">
        <w:trPr>
          <w:cantSplit/>
          <w:trHeight w:val="521"/>
        </w:trPr>
        <w:tc>
          <w:tcPr>
            <w:tcW w:w="1008" w:type="dxa"/>
          </w:tcPr>
          <w:p w:rsidR="00AA2F96" w:rsidRPr="00FD2D6D" w:rsidRDefault="00AA2F96" w:rsidP="00AA2F96">
            <w:r w:rsidRPr="00FD2D6D">
              <w:t>Месец</w:t>
            </w:r>
          </w:p>
        </w:tc>
        <w:tc>
          <w:tcPr>
            <w:tcW w:w="5760" w:type="dxa"/>
          </w:tcPr>
          <w:p w:rsidR="00AA2F96" w:rsidRPr="00FD2D6D" w:rsidRDefault="00AA2F96" w:rsidP="00AA2F96">
            <w:r w:rsidRPr="00FD2D6D">
              <w:t>Активности</w:t>
            </w:r>
          </w:p>
        </w:tc>
        <w:tc>
          <w:tcPr>
            <w:tcW w:w="2610" w:type="dxa"/>
          </w:tcPr>
          <w:p w:rsidR="00AA2F96" w:rsidRPr="00FD2D6D" w:rsidRDefault="00AA2F96" w:rsidP="00AA2F96">
            <w:r w:rsidRPr="00FD2D6D">
              <w:t>Носиоци активности</w:t>
            </w:r>
          </w:p>
        </w:tc>
      </w:tr>
      <w:tr w:rsidR="00AA2F96" w:rsidRPr="00FD2D6D" w:rsidTr="00AA2F96">
        <w:trPr>
          <w:cantSplit/>
          <w:trHeight w:val="1154"/>
        </w:trPr>
        <w:tc>
          <w:tcPr>
            <w:tcW w:w="1008" w:type="dxa"/>
          </w:tcPr>
          <w:p w:rsidR="00AA2F96" w:rsidRPr="00FD2D6D" w:rsidRDefault="00AA2F96" w:rsidP="00AA2F96">
            <w:pPr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</w:rPr>
              <w:t>септембар</w:t>
            </w:r>
          </w:p>
        </w:tc>
        <w:tc>
          <w:tcPr>
            <w:tcW w:w="5760" w:type="dxa"/>
          </w:tcPr>
          <w:p w:rsidR="00AA2F96" w:rsidRPr="00FD2D6D" w:rsidRDefault="00AA2F96" w:rsidP="00AA2F96">
            <w:r w:rsidRPr="00FD2D6D">
              <w:t>*Обавештавање ученика о постојању секција – драмска, литерарна, новинарска, за стране језике итд. и договор око термина одржавања истих.</w:t>
            </w:r>
          </w:p>
          <w:p w:rsidR="00AA2F96" w:rsidRPr="00FD2D6D" w:rsidRDefault="00AA2F96" w:rsidP="00AA2F96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AA2F96" w:rsidRPr="00FD2D6D" w:rsidRDefault="00AA2F96" w:rsidP="00AA2F96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AA2F96" w:rsidRPr="00FD2D6D" w:rsidRDefault="00AA2F96" w:rsidP="00AA2F96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AA2F96" w:rsidRPr="00FD2D6D" w:rsidRDefault="00AA2F96" w:rsidP="00AA2F96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AA2F96" w:rsidRPr="00FD2D6D" w:rsidRDefault="00AA2F96" w:rsidP="00AA2F96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AA2F96" w:rsidRPr="00FD2D6D" w:rsidRDefault="00AA2F96" w:rsidP="00AA2F96">
            <w:r w:rsidRPr="00FD2D6D">
              <w:t xml:space="preserve">Чланови стручног већа </w:t>
            </w:r>
          </w:p>
          <w:p w:rsidR="00AA2F96" w:rsidRPr="00FD2D6D" w:rsidRDefault="00AA2F96" w:rsidP="00AA2F96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F96" w:rsidRPr="00FD2D6D" w:rsidTr="00AA2F96">
        <w:trPr>
          <w:cantSplit/>
          <w:trHeight w:val="1154"/>
        </w:trPr>
        <w:tc>
          <w:tcPr>
            <w:tcW w:w="1008" w:type="dxa"/>
          </w:tcPr>
          <w:p w:rsidR="00AA2F96" w:rsidRPr="00FD2D6D" w:rsidRDefault="00AA2F96" w:rsidP="00AA2F96">
            <w:pPr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</w:rPr>
              <w:t>октобар</w:t>
            </w:r>
          </w:p>
        </w:tc>
        <w:tc>
          <w:tcPr>
            <w:tcW w:w="5760" w:type="dxa"/>
          </w:tcPr>
          <w:p w:rsidR="00AA2F96" w:rsidRPr="00FD2D6D" w:rsidRDefault="00AA2F96" w:rsidP="00AA2F96">
            <w:r w:rsidRPr="00FD2D6D">
              <w:t>*Одлазак на Сајам књига у Београд.</w:t>
            </w:r>
          </w:p>
          <w:p w:rsidR="00AA2F96" w:rsidRPr="00FD2D6D" w:rsidRDefault="00AA2F96" w:rsidP="00AA2F96">
            <w:r w:rsidRPr="00FD2D6D">
              <w:t>*Организована посета позоришту, биоскопу, музеју</w:t>
            </w:r>
          </w:p>
          <w:p w:rsidR="00AA2F96" w:rsidRPr="00FD2D6D" w:rsidRDefault="00AA2F96" w:rsidP="00AA2F96">
            <w:r w:rsidRPr="00FD2D6D">
              <w:t>*Одлазак на Фестивал драме</w:t>
            </w:r>
          </w:p>
          <w:p w:rsidR="00AA2F96" w:rsidRPr="00FD2D6D" w:rsidRDefault="00AA2F96" w:rsidP="00AA2F96"/>
        </w:tc>
        <w:tc>
          <w:tcPr>
            <w:tcW w:w="2610" w:type="dxa"/>
          </w:tcPr>
          <w:p w:rsidR="00AA2F96" w:rsidRPr="00FD2D6D" w:rsidRDefault="00AA2F96" w:rsidP="00AA2F96">
            <w:r w:rsidRPr="00FD2D6D">
              <w:t>*Професорке српског језика и књижевности Наташа Арамбашић, Љиљана Марковић и Драга Давид.</w:t>
            </w:r>
          </w:p>
          <w:p w:rsidR="00AA2F96" w:rsidRPr="00FD2D6D" w:rsidRDefault="00AA2F96" w:rsidP="00AA2F96">
            <w:r w:rsidRPr="00FD2D6D">
              <w:t>*Чланови стручног већа</w:t>
            </w:r>
          </w:p>
          <w:p w:rsidR="00AA2F96" w:rsidRPr="00FD2D6D" w:rsidRDefault="00AA2F96" w:rsidP="00AA2F96">
            <w:r w:rsidRPr="00FD2D6D">
              <w:t>*Професорка Драга Давид</w:t>
            </w:r>
          </w:p>
        </w:tc>
      </w:tr>
      <w:tr w:rsidR="00AA2F96" w:rsidRPr="00FD2D6D" w:rsidTr="00AA2F96">
        <w:trPr>
          <w:cantSplit/>
          <w:trHeight w:val="1154"/>
        </w:trPr>
        <w:tc>
          <w:tcPr>
            <w:tcW w:w="1008" w:type="dxa"/>
          </w:tcPr>
          <w:p w:rsidR="00AA2F96" w:rsidRPr="00FD2D6D" w:rsidRDefault="00AA2F96" w:rsidP="00AA2F96">
            <w:pPr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</w:rPr>
              <w:lastRenderedPageBreak/>
              <w:t>Новембар</w:t>
            </w:r>
          </w:p>
        </w:tc>
        <w:tc>
          <w:tcPr>
            <w:tcW w:w="5760" w:type="dxa"/>
          </w:tcPr>
          <w:p w:rsidR="00AA2F96" w:rsidRPr="00FD2D6D" w:rsidRDefault="00AA2F96" w:rsidP="00AA2F96">
            <w:r w:rsidRPr="00FD2D6D">
              <w:t>*Припрема ученика за учешће на „Стиховизији“ – рецитовању на страним језицима и језицима нац. заједница и одлазак на дато такмичење</w:t>
            </w:r>
          </w:p>
          <w:p w:rsidR="00AA2F96" w:rsidRPr="00FD2D6D" w:rsidRDefault="00AA2F96" w:rsidP="00AA2F96">
            <w:r w:rsidRPr="00FD2D6D">
              <w:t>*Организована посета позоришту, биоскопу, музеју</w:t>
            </w:r>
          </w:p>
          <w:p w:rsidR="00AA2F96" w:rsidRPr="00FD2D6D" w:rsidRDefault="00AA2F96" w:rsidP="00AA2F96">
            <w:r w:rsidRPr="00FD2D6D">
              <w:t>*Одлазак на Фестивал драме</w:t>
            </w:r>
          </w:p>
          <w:p w:rsidR="00AA2F96" w:rsidRPr="00FD2D6D" w:rsidRDefault="00AA2F96" w:rsidP="00AA2F96">
            <w:r w:rsidRPr="00FD2D6D">
              <w:t>*Гостовање драмске секције „Драмамед“ у другим средњим школама са неким од својих пројеката</w:t>
            </w:r>
          </w:p>
          <w:p w:rsidR="00AA2F96" w:rsidRPr="00FD2D6D" w:rsidRDefault="00AA2F96" w:rsidP="00AA2F96"/>
          <w:p w:rsidR="00AA2F96" w:rsidRPr="00FD2D6D" w:rsidRDefault="00AA2F96" w:rsidP="00AA2F96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AA2F96" w:rsidRPr="00FD2D6D" w:rsidRDefault="00AA2F96" w:rsidP="00AA2F96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AA2F96" w:rsidRPr="00FD2D6D" w:rsidRDefault="00AA2F96" w:rsidP="00AA2F96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AA2F96" w:rsidRPr="00FD2D6D" w:rsidRDefault="00AA2F96" w:rsidP="00AA2F96">
            <w:r w:rsidRPr="00FD2D6D">
              <w:t>*Чланови стручног већа</w:t>
            </w:r>
          </w:p>
          <w:p w:rsidR="00AA2F96" w:rsidRPr="00FD2D6D" w:rsidRDefault="00AA2F96" w:rsidP="00AA2F96">
            <w:r w:rsidRPr="00FD2D6D">
              <w:t>*Професорка Драга Давид</w:t>
            </w:r>
          </w:p>
        </w:tc>
      </w:tr>
      <w:tr w:rsidR="00AA2F96" w:rsidRPr="00FD2D6D" w:rsidTr="00AA2F96">
        <w:trPr>
          <w:cantSplit/>
          <w:trHeight w:val="1154"/>
        </w:trPr>
        <w:tc>
          <w:tcPr>
            <w:tcW w:w="1008" w:type="dxa"/>
          </w:tcPr>
          <w:p w:rsidR="00AA2F96" w:rsidRPr="00FD2D6D" w:rsidRDefault="00AA2F96" w:rsidP="00AA2F96">
            <w:pPr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</w:rPr>
              <w:t>децембар</w:t>
            </w:r>
          </w:p>
        </w:tc>
        <w:tc>
          <w:tcPr>
            <w:tcW w:w="5760" w:type="dxa"/>
          </w:tcPr>
          <w:p w:rsidR="00AA2F96" w:rsidRPr="00FD2D6D" w:rsidRDefault="00AA2F96" w:rsidP="00AA2F96">
            <w:r w:rsidRPr="00FD2D6D">
              <w:t>*Организована посета позоришту, биоскопу, музеју</w:t>
            </w:r>
          </w:p>
          <w:p w:rsidR="00AA2F96" w:rsidRPr="00FD2D6D" w:rsidRDefault="00AA2F96" w:rsidP="00AA2F96">
            <w:r w:rsidRPr="00FD2D6D">
              <w:t>*Гостовање драмске секције „Драмамед“ у другим средњим школама са неким од својих пројеката</w:t>
            </w:r>
          </w:p>
          <w:p w:rsidR="00AA2F96" w:rsidRPr="00FD2D6D" w:rsidRDefault="00AA2F96" w:rsidP="00AA2F96">
            <w:r w:rsidRPr="00FD2D6D">
              <w:t>*Посета Народној библиотеци у Београду као и Британском савету, односно Гете инситуту</w:t>
            </w:r>
          </w:p>
          <w:p w:rsidR="00AA2F96" w:rsidRPr="00FD2D6D" w:rsidRDefault="00AA2F96" w:rsidP="00AA2F96"/>
          <w:p w:rsidR="00AA2F96" w:rsidRPr="00FD2D6D" w:rsidRDefault="00AA2F96" w:rsidP="00AA2F96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AA2F96" w:rsidRPr="00FD2D6D" w:rsidRDefault="00AA2F96" w:rsidP="00AA2F96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AA2F96" w:rsidRPr="00FD2D6D" w:rsidRDefault="00AA2F96" w:rsidP="00AA2F96">
            <w:r w:rsidRPr="00FD2D6D">
              <w:t>*Чланови стручног већа</w:t>
            </w:r>
          </w:p>
          <w:p w:rsidR="00AA2F96" w:rsidRPr="00FD2D6D" w:rsidRDefault="00AA2F96" w:rsidP="00AA2F96">
            <w:r w:rsidRPr="00FD2D6D">
              <w:t>*Професорка Драга Давид</w:t>
            </w:r>
          </w:p>
          <w:p w:rsidR="00AA2F96" w:rsidRPr="00FD2D6D" w:rsidRDefault="00AA2F96" w:rsidP="00AA2F96">
            <w:pPr>
              <w:jc w:val="center"/>
            </w:pPr>
          </w:p>
        </w:tc>
      </w:tr>
      <w:tr w:rsidR="00AA2F96" w:rsidRPr="00FD2D6D" w:rsidTr="00AA2F96">
        <w:trPr>
          <w:cantSplit/>
          <w:trHeight w:val="1154"/>
        </w:trPr>
        <w:tc>
          <w:tcPr>
            <w:tcW w:w="1008" w:type="dxa"/>
          </w:tcPr>
          <w:p w:rsidR="00AA2F96" w:rsidRPr="00FD2D6D" w:rsidRDefault="00AA2F96" w:rsidP="00AA2F96">
            <w:r w:rsidRPr="00FD2D6D">
              <w:t>јануар</w:t>
            </w:r>
          </w:p>
        </w:tc>
        <w:tc>
          <w:tcPr>
            <w:tcW w:w="5760" w:type="dxa"/>
          </w:tcPr>
          <w:p w:rsidR="00AA2F96" w:rsidRPr="00FD2D6D" w:rsidRDefault="00AA2F96" w:rsidP="00AA2F96">
            <w:r w:rsidRPr="00FD2D6D">
              <w:t>*Припрема ученика за предстојећа језичка такмичења и Књижевну олимпијаду</w:t>
            </w:r>
          </w:p>
          <w:p w:rsidR="00AA2F96" w:rsidRPr="00FD2D6D" w:rsidRDefault="00AA2F96" w:rsidP="00AA2F96">
            <w:r w:rsidRPr="00FD2D6D">
              <w:t>*Организовање приредбе за дан Светог Саве</w:t>
            </w:r>
          </w:p>
        </w:tc>
        <w:tc>
          <w:tcPr>
            <w:tcW w:w="2610" w:type="dxa"/>
          </w:tcPr>
          <w:p w:rsidR="00AA2F96" w:rsidRPr="00FD2D6D" w:rsidRDefault="00AA2F96" w:rsidP="00AA2F96">
            <w:r w:rsidRPr="00FD2D6D">
              <w:t>*Чланови стручног већа</w:t>
            </w:r>
          </w:p>
          <w:p w:rsidR="00AA2F96" w:rsidRPr="00FD2D6D" w:rsidRDefault="00AA2F96" w:rsidP="00AA2F96">
            <w:pPr>
              <w:ind w:left="450"/>
            </w:pPr>
          </w:p>
        </w:tc>
      </w:tr>
      <w:tr w:rsidR="00AA2F96" w:rsidRPr="00FD2D6D" w:rsidTr="00AA2F96">
        <w:trPr>
          <w:cantSplit/>
          <w:trHeight w:val="1154"/>
        </w:trPr>
        <w:tc>
          <w:tcPr>
            <w:tcW w:w="1008" w:type="dxa"/>
          </w:tcPr>
          <w:p w:rsidR="00AA2F96" w:rsidRPr="00FD2D6D" w:rsidRDefault="00AA2F96" w:rsidP="00AA2F96">
            <w:r w:rsidRPr="00FD2D6D">
              <w:t>фебруар</w:t>
            </w:r>
          </w:p>
        </w:tc>
        <w:tc>
          <w:tcPr>
            <w:tcW w:w="5760" w:type="dxa"/>
          </w:tcPr>
          <w:p w:rsidR="00AA2F96" w:rsidRPr="00FD2D6D" w:rsidRDefault="00AA2F96" w:rsidP="00AA2F96">
            <w:r w:rsidRPr="00FD2D6D">
              <w:t>*Организовање школских такмичења из области језика и књижевности</w:t>
            </w:r>
          </w:p>
          <w:p w:rsidR="00AA2F96" w:rsidRPr="00FD2D6D" w:rsidRDefault="00AA2F96" w:rsidP="00AA2F96">
            <w:r w:rsidRPr="00FD2D6D">
              <w:t>*Организована посета позоришту, биоскопу, музеју</w:t>
            </w:r>
          </w:p>
          <w:p w:rsidR="00AA2F96" w:rsidRPr="00FD2D6D" w:rsidRDefault="00AA2F96" w:rsidP="00AA2F96">
            <w:r w:rsidRPr="00FD2D6D">
              <w:t>*Гостовање драмске секције „Драмамед“ у другим средњим школама са неким од својих пројеката</w:t>
            </w:r>
          </w:p>
          <w:p w:rsidR="00AA2F96" w:rsidRPr="00FD2D6D" w:rsidRDefault="00AA2F96" w:rsidP="00AA2F96">
            <w:r w:rsidRPr="00FD2D6D">
              <w:t xml:space="preserve">*Организовање приредбе поводом Дана љубави </w:t>
            </w:r>
          </w:p>
        </w:tc>
        <w:tc>
          <w:tcPr>
            <w:tcW w:w="2610" w:type="dxa"/>
          </w:tcPr>
          <w:p w:rsidR="00AA2F96" w:rsidRPr="00FD2D6D" w:rsidRDefault="00AA2F96" w:rsidP="00AA2F96">
            <w:r w:rsidRPr="00FD2D6D">
              <w:t>*Чланови стручног већа</w:t>
            </w:r>
          </w:p>
          <w:p w:rsidR="00AA2F96" w:rsidRPr="00FD2D6D" w:rsidRDefault="00AA2F96" w:rsidP="00AA2F96">
            <w:r w:rsidRPr="00FD2D6D">
              <w:t>*Професорка Драга Давид</w:t>
            </w:r>
          </w:p>
        </w:tc>
      </w:tr>
      <w:tr w:rsidR="00AA2F96" w:rsidRPr="00FD2D6D" w:rsidTr="00AA2F96">
        <w:trPr>
          <w:cantSplit/>
          <w:trHeight w:val="1154"/>
        </w:trPr>
        <w:tc>
          <w:tcPr>
            <w:tcW w:w="1008" w:type="dxa"/>
          </w:tcPr>
          <w:p w:rsidR="00AA2F96" w:rsidRPr="00FD2D6D" w:rsidRDefault="00AA2F96" w:rsidP="00AA2F96">
            <w:r w:rsidRPr="00FD2D6D">
              <w:t>март</w:t>
            </w:r>
          </w:p>
        </w:tc>
        <w:tc>
          <w:tcPr>
            <w:tcW w:w="5760" w:type="dxa"/>
          </w:tcPr>
          <w:p w:rsidR="00AA2F96" w:rsidRPr="00FD2D6D" w:rsidRDefault="00AA2F96" w:rsidP="00AA2F96">
            <w:r w:rsidRPr="00FD2D6D">
              <w:t>*Учешће на такмичењима из области језика, као и књижњвности</w:t>
            </w:r>
          </w:p>
          <w:p w:rsidR="00AA2F96" w:rsidRPr="00FD2D6D" w:rsidRDefault="00AA2F96" w:rsidP="00AA2F96">
            <w:r w:rsidRPr="00FD2D6D">
              <w:t>*Организована посета позоришту, биоскопу, музеју</w:t>
            </w:r>
          </w:p>
          <w:p w:rsidR="00AA2F96" w:rsidRPr="00FD2D6D" w:rsidRDefault="00AA2F96" w:rsidP="00AA2F96">
            <w:r w:rsidRPr="00FD2D6D">
              <w:t>*Гостовање драмске секције „Драмамед“ у другим средњим школама са неким од својих пројеката</w:t>
            </w:r>
          </w:p>
          <w:p w:rsidR="00AA2F96" w:rsidRPr="00FD2D6D" w:rsidRDefault="00AA2F96" w:rsidP="00AA2F96">
            <w:r w:rsidRPr="00FD2D6D">
              <w:t>*Терапијска улога језика -Лепа реч као терапија</w:t>
            </w:r>
          </w:p>
        </w:tc>
        <w:tc>
          <w:tcPr>
            <w:tcW w:w="2610" w:type="dxa"/>
          </w:tcPr>
          <w:p w:rsidR="00AA2F96" w:rsidRPr="00FD2D6D" w:rsidRDefault="00AA2F96" w:rsidP="00AA2F96">
            <w:r w:rsidRPr="00FD2D6D">
              <w:t>*Чланови стручног већа</w:t>
            </w:r>
          </w:p>
          <w:p w:rsidR="00AA2F96" w:rsidRPr="00FD2D6D" w:rsidRDefault="00AA2F96" w:rsidP="00AA2F96">
            <w:r w:rsidRPr="00FD2D6D">
              <w:t>*Професорка Драга Давид</w:t>
            </w:r>
          </w:p>
          <w:p w:rsidR="00AA2F96" w:rsidRPr="00FD2D6D" w:rsidRDefault="00AA2F96" w:rsidP="00AA2F96"/>
          <w:p w:rsidR="00AA2F96" w:rsidRPr="00FD2D6D" w:rsidRDefault="00AA2F96" w:rsidP="00AA2F96"/>
          <w:p w:rsidR="00AA2F96" w:rsidRPr="00FD2D6D" w:rsidRDefault="00AA2F96" w:rsidP="00AA2F96">
            <w:r w:rsidRPr="00FD2D6D">
              <w:t>*Професорка Љиљана Марковић</w:t>
            </w:r>
          </w:p>
        </w:tc>
      </w:tr>
      <w:tr w:rsidR="00AA2F96" w:rsidRPr="00FD2D6D" w:rsidTr="00AA2F96">
        <w:trPr>
          <w:cantSplit/>
          <w:trHeight w:val="1154"/>
        </w:trPr>
        <w:tc>
          <w:tcPr>
            <w:tcW w:w="1008" w:type="dxa"/>
          </w:tcPr>
          <w:p w:rsidR="00AA2F96" w:rsidRPr="00FD2D6D" w:rsidRDefault="00AA2F96" w:rsidP="00AA2F96">
            <w:r w:rsidRPr="00FD2D6D">
              <w:t>април</w:t>
            </w:r>
          </w:p>
        </w:tc>
        <w:tc>
          <w:tcPr>
            <w:tcW w:w="5760" w:type="dxa"/>
          </w:tcPr>
          <w:p w:rsidR="00AA2F96" w:rsidRPr="00FD2D6D" w:rsidRDefault="00AA2F96" w:rsidP="00AA2F96">
            <w:r w:rsidRPr="00FD2D6D">
              <w:t>*Учешће на такмичењима из области језика, као и књижњвности</w:t>
            </w:r>
          </w:p>
          <w:p w:rsidR="00AA2F96" w:rsidRPr="00FD2D6D" w:rsidRDefault="00AA2F96" w:rsidP="00AA2F96">
            <w:r w:rsidRPr="00FD2D6D">
              <w:t>*Организована посета позоришту, биоскопу, музеју</w:t>
            </w:r>
          </w:p>
          <w:p w:rsidR="00AA2F96" w:rsidRPr="00FD2D6D" w:rsidRDefault="00AA2F96" w:rsidP="00AA2F96">
            <w:r w:rsidRPr="00FD2D6D">
              <w:t>*Гостовање драмске секције „Драмамед“ у другим средњим школама са неким од својих пројеката</w:t>
            </w:r>
          </w:p>
          <w:p w:rsidR="00AA2F96" w:rsidRPr="00FD2D6D" w:rsidRDefault="00AA2F96" w:rsidP="00AA2F96">
            <w:r w:rsidRPr="00FD2D6D">
              <w:t xml:space="preserve">*Организовање велике приредбе поводом дана школе која би се одржала на Светски дан здравља </w:t>
            </w:r>
          </w:p>
        </w:tc>
        <w:tc>
          <w:tcPr>
            <w:tcW w:w="2610" w:type="dxa"/>
          </w:tcPr>
          <w:p w:rsidR="00AA2F96" w:rsidRPr="00FD2D6D" w:rsidRDefault="00AA2F96" w:rsidP="00AA2F96">
            <w:pPr>
              <w:tabs>
                <w:tab w:val="right" w:pos="2394"/>
              </w:tabs>
            </w:pPr>
            <w:r w:rsidRPr="00FD2D6D">
              <w:t>*Чланови стручног већа</w:t>
            </w:r>
            <w:r w:rsidRPr="00FD2D6D">
              <w:tab/>
            </w:r>
          </w:p>
          <w:p w:rsidR="00AA2F96" w:rsidRPr="00FD2D6D" w:rsidRDefault="00AA2F96" w:rsidP="00AA2F96">
            <w:r w:rsidRPr="00FD2D6D">
              <w:t>*Професорка Драга Давид</w:t>
            </w:r>
          </w:p>
        </w:tc>
      </w:tr>
      <w:tr w:rsidR="00AA2F96" w:rsidRPr="00FD2D6D" w:rsidTr="00AA2F96">
        <w:trPr>
          <w:cantSplit/>
          <w:trHeight w:val="1154"/>
        </w:trPr>
        <w:tc>
          <w:tcPr>
            <w:tcW w:w="1008" w:type="dxa"/>
          </w:tcPr>
          <w:p w:rsidR="00AA2F96" w:rsidRPr="00FD2D6D" w:rsidRDefault="00AA2F96" w:rsidP="00AA2F96">
            <w:r w:rsidRPr="00FD2D6D">
              <w:t>мај</w:t>
            </w:r>
          </w:p>
        </w:tc>
        <w:tc>
          <w:tcPr>
            <w:tcW w:w="5760" w:type="dxa"/>
          </w:tcPr>
          <w:p w:rsidR="00AA2F96" w:rsidRPr="00FD2D6D" w:rsidRDefault="00AA2F96" w:rsidP="00AA2F96">
            <w:r w:rsidRPr="00FD2D6D">
              <w:t>*Организована посета позоришту, биоскопу, музеју</w:t>
            </w:r>
          </w:p>
          <w:p w:rsidR="00AA2F96" w:rsidRPr="00FD2D6D" w:rsidRDefault="00AA2F96" w:rsidP="00AA2F96">
            <w:r w:rsidRPr="00FD2D6D">
              <w:t>*Одржавање припремне наставе за ученике који полажу матуру</w:t>
            </w:r>
          </w:p>
          <w:p w:rsidR="00AA2F96" w:rsidRPr="00FD2D6D" w:rsidRDefault="00AA2F96" w:rsidP="00AA2F96"/>
          <w:p w:rsidR="00AA2F96" w:rsidRPr="00FD2D6D" w:rsidRDefault="00AA2F96" w:rsidP="00AA2F96"/>
          <w:p w:rsidR="00AA2F96" w:rsidRPr="00FD2D6D" w:rsidRDefault="00AA2F96" w:rsidP="00AA2F96"/>
          <w:p w:rsidR="00AA2F96" w:rsidRPr="00FD2D6D" w:rsidRDefault="00AA2F96" w:rsidP="00AA2F96"/>
          <w:p w:rsidR="00AA2F96" w:rsidRPr="00FD2D6D" w:rsidRDefault="00AA2F96" w:rsidP="00AA2F96"/>
        </w:tc>
        <w:tc>
          <w:tcPr>
            <w:tcW w:w="2610" w:type="dxa"/>
          </w:tcPr>
          <w:p w:rsidR="00AA2F96" w:rsidRPr="00FD2D6D" w:rsidRDefault="00AA2F96" w:rsidP="00AA2F96">
            <w:pPr>
              <w:tabs>
                <w:tab w:val="right" w:pos="2394"/>
              </w:tabs>
            </w:pPr>
            <w:r w:rsidRPr="00FD2D6D">
              <w:t>*Чланови стручног већа</w:t>
            </w:r>
          </w:p>
          <w:p w:rsidR="00AA2F96" w:rsidRPr="00FD2D6D" w:rsidRDefault="00AA2F96" w:rsidP="00AA2F96">
            <w:pPr>
              <w:tabs>
                <w:tab w:val="right" w:pos="2394"/>
              </w:tabs>
            </w:pPr>
            <w:r w:rsidRPr="00FD2D6D">
              <w:t>*Професорке енглеског језика наташа Џамтоска и Маја Коленовић</w:t>
            </w:r>
            <w:r w:rsidRPr="00FD2D6D">
              <w:tab/>
            </w:r>
          </w:p>
          <w:p w:rsidR="00AA2F96" w:rsidRPr="00FD2D6D" w:rsidRDefault="00AA2F96" w:rsidP="00AA2F96"/>
        </w:tc>
      </w:tr>
      <w:tr w:rsidR="00AA2F96" w:rsidRPr="00FD2D6D" w:rsidTr="00AA2F96">
        <w:trPr>
          <w:cantSplit/>
          <w:trHeight w:val="1154"/>
        </w:trPr>
        <w:tc>
          <w:tcPr>
            <w:tcW w:w="1008" w:type="dxa"/>
          </w:tcPr>
          <w:p w:rsidR="00AA2F96" w:rsidRPr="00FD2D6D" w:rsidRDefault="00AA2F96" w:rsidP="00AA2F96">
            <w:r w:rsidRPr="00FD2D6D">
              <w:lastRenderedPageBreak/>
              <w:t>јун</w:t>
            </w:r>
          </w:p>
        </w:tc>
        <w:tc>
          <w:tcPr>
            <w:tcW w:w="5760" w:type="dxa"/>
          </w:tcPr>
          <w:p w:rsidR="00AA2F96" w:rsidRPr="00FD2D6D" w:rsidRDefault="00AA2F96" w:rsidP="00AA2F96">
            <w:r w:rsidRPr="00FD2D6D">
              <w:t>*Организована посета позоришту, биоскопу, музеју</w:t>
            </w:r>
          </w:p>
          <w:p w:rsidR="00AA2F96" w:rsidRPr="00FD2D6D" w:rsidRDefault="00AA2F96" w:rsidP="00AA2F96"/>
        </w:tc>
        <w:tc>
          <w:tcPr>
            <w:tcW w:w="2610" w:type="dxa"/>
          </w:tcPr>
          <w:p w:rsidR="00AA2F96" w:rsidRPr="00FD2D6D" w:rsidRDefault="00AA2F96" w:rsidP="00AA2F96">
            <w:pPr>
              <w:tabs>
                <w:tab w:val="right" w:pos="2394"/>
              </w:tabs>
            </w:pPr>
            <w:r w:rsidRPr="00FD2D6D">
              <w:t>*Чланови стручног већа</w:t>
            </w:r>
          </w:p>
          <w:p w:rsidR="00AA2F96" w:rsidRPr="00FD2D6D" w:rsidRDefault="00AA2F96" w:rsidP="00AA2F96"/>
        </w:tc>
      </w:tr>
      <w:tr w:rsidR="00AA2F96" w:rsidRPr="00FD2D6D" w:rsidTr="00AA2F96">
        <w:trPr>
          <w:cantSplit/>
          <w:trHeight w:val="1154"/>
        </w:trPr>
        <w:tc>
          <w:tcPr>
            <w:tcW w:w="1008" w:type="dxa"/>
          </w:tcPr>
          <w:p w:rsidR="00AA2F96" w:rsidRPr="00FD2D6D" w:rsidRDefault="00AA2F96" w:rsidP="00AA2F96">
            <w:r w:rsidRPr="00FD2D6D">
              <w:t>август</w:t>
            </w:r>
          </w:p>
        </w:tc>
        <w:tc>
          <w:tcPr>
            <w:tcW w:w="5760" w:type="dxa"/>
          </w:tcPr>
          <w:p w:rsidR="00AA2F96" w:rsidRPr="00FD2D6D" w:rsidRDefault="00AA2F96" w:rsidP="00AA2F96">
            <w:r w:rsidRPr="00FD2D6D">
              <w:t>Састанак чланова стручног већа како би се разменили утисци и сумирали резултати и циљеви постигнути у датој школској години, као и како би се дали предлози за унапређење рада у наредној школској години</w:t>
            </w:r>
          </w:p>
        </w:tc>
        <w:tc>
          <w:tcPr>
            <w:tcW w:w="2610" w:type="dxa"/>
          </w:tcPr>
          <w:p w:rsidR="00AA2F96" w:rsidRPr="00FD2D6D" w:rsidRDefault="00AA2F96" w:rsidP="00AA2F96">
            <w:pPr>
              <w:tabs>
                <w:tab w:val="right" w:pos="2394"/>
              </w:tabs>
            </w:pPr>
            <w:r w:rsidRPr="00FD2D6D">
              <w:t>Чланови стручног већа</w:t>
            </w:r>
          </w:p>
          <w:p w:rsidR="00AA2F96" w:rsidRPr="00FD2D6D" w:rsidRDefault="00AA2F96" w:rsidP="00AA2F96"/>
        </w:tc>
      </w:tr>
      <w:tr w:rsidR="00AA2F96" w:rsidRPr="00FD2D6D" w:rsidTr="00AA2F96">
        <w:trPr>
          <w:cantSplit/>
          <w:trHeight w:val="1134"/>
        </w:trPr>
        <w:tc>
          <w:tcPr>
            <w:tcW w:w="1008" w:type="dxa"/>
          </w:tcPr>
          <w:p w:rsidR="00AA2F96" w:rsidRPr="00FD2D6D" w:rsidRDefault="00AA2F96" w:rsidP="00AA2F96"/>
        </w:tc>
        <w:tc>
          <w:tcPr>
            <w:tcW w:w="5760" w:type="dxa"/>
          </w:tcPr>
          <w:p w:rsidR="00AA2F96" w:rsidRPr="00FD2D6D" w:rsidRDefault="00AA2F96" w:rsidP="00AA2F96"/>
          <w:p w:rsidR="00AA2F96" w:rsidRPr="00FD2D6D" w:rsidRDefault="00AA2F96" w:rsidP="00AA2F96"/>
          <w:p w:rsidR="00AA2F96" w:rsidRPr="00FD2D6D" w:rsidRDefault="00AA2F96" w:rsidP="00AA2F96"/>
          <w:p w:rsidR="00AA2F96" w:rsidRPr="00FD2D6D" w:rsidRDefault="00AA2F96" w:rsidP="00AA2F96"/>
          <w:p w:rsidR="00AA2F96" w:rsidRPr="00FD2D6D" w:rsidRDefault="00AA2F96" w:rsidP="00AA2F96"/>
        </w:tc>
        <w:tc>
          <w:tcPr>
            <w:tcW w:w="2610" w:type="dxa"/>
          </w:tcPr>
          <w:p w:rsidR="00AA2F96" w:rsidRPr="00FD2D6D" w:rsidRDefault="00AA2F96" w:rsidP="00AA2F96"/>
        </w:tc>
      </w:tr>
    </w:tbl>
    <w:p w:rsidR="00E44935" w:rsidRPr="00FD2D6D" w:rsidRDefault="00E44935" w:rsidP="00E44935">
      <w:pPr>
        <w:rPr>
          <w:b/>
        </w:rPr>
      </w:pPr>
    </w:p>
    <w:p w:rsidR="00243606" w:rsidRPr="00FD2D6D" w:rsidRDefault="00243606" w:rsidP="00771B68">
      <w:pPr>
        <w:jc w:val="both"/>
        <w:rPr>
          <w:b/>
        </w:rPr>
      </w:pPr>
    </w:p>
    <w:p w:rsidR="00AA6A77" w:rsidRPr="00FD2D6D" w:rsidRDefault="00AA6A77" w:rsidP="00771B68">
      <w:pPr>
        <w:jc w:val="both"/>
        <w:rPr>
          <w:b/>
        </w:rPr>
      </w:pPr>
      <w:r w:rsidRPr="00FD2D6D">
        <w:rPr>
          <w:b/>
        </w:rPr>
        <w:t>5.3.4. План рада стручног већа за област математика и рачунарство и информатика</w:t>
      </w:r>
    </w:p>
    <w:p w:rsidR="00B933D7" w:rsidRPr="00FD2D6D" w:rsidRDefault="00B933D7" w:rsidP="00771B68">
      <w:pPr>
        <w:jc w:val="both"/>
        <w:rPr>
          <w:b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008"/>
        <w:gridCol w:w="6210"/>
        <w:gridCol w:w="2160"/>
      </w:tblGrid>
      <w:tr w:rsidR="00E808B2" w:rsidRPr="00FD2D6D" w:rsidTr="00BB4454">
        <w:trPr>
          <w:cantSplit/>
          <w:trHeight w:val="521"/>
        </w:trPr>
        <w:tc>
          <w:tcPr>
            <w:tcW w:w="1008" w:type="dxa"/>
          </w:tcPr>
          <w:p w:rsidR="00E808B2" w:rsidRPr="00FD2D6D" w:rsidRDefault="00E808B2" w:rsidP="00BB4454">
            <w:pPr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</w:rPr>
              <w:t>Месец</w:t>
            </w:r>
          </w:p>
        </w:tc>
        <w:tc>
          <w:tcPr>
            <w:tcW w:w="6210" w:type="dxa"/>
          </w:tcPr>
          <w:p w:rsidR="00E808B2" w:rsidRPr="00FD2D6D" w:rsidRDefault="00E808B2" w:rsidP="00BB4454">
            <w:r w:rsidRPr="00FD2D6D">
              <w:t>Активности</w:t>
            </w:r>
          </w:p>
        </w:tc>
        <w:tc>
          <w:tcPr>
            <w:tcW w:w="2160" w:type="dxa"/>
          </w:tcPr>
          <w:p w:rsidR="00E808B2" w:rsidRPr="00FD2D6D" w:rsidRDefault="00E808B2" w:rsidP="00BB4454">
            <w:r w:rsidRPr="00FD2D6D">
              <w:t>Носиоци активности</w:t>
            </w:r>
          </w:p>
        </w:tc>
      </w:tr>
      <w:tr w:rsidR="00E808B2" w:rsidRPr="00FD2D6D" w:rsidTr="00BB4454">
        <w:trPr>
          <w:cantSplit/>
          <w:trHeight w:val="1154"/>
        </w:trPr>
        <w:tc>
          <w:tcPr>
            <w:tcW w:w="1008" w:type="dxa"/>
          </w:tcPr>
          <w:p w:rsidR="00E808B2" w:rsidRPr="00FD2D6D" w:rsidRDefault="00E808B2" w:rsidP="00BB4454">
            <w:pPr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</w:rPr>
              <w:t>септембар</w:t>
            </w:r>
          </w:p>
        </w:tc>
        <w:tc>
          <w:tcPr>
            <w:tcW w:w="6210" w:type="dxa"/>
          </w:tcPr>
          <w:p w:rsidR="00E808B2" w:rsidRPr="00FD2D6D" w:rsidRDefault="00E808B2" w:rsidP="00E808B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FD2D6D">
              <w:rPr>
                <w:rFonts w:ascii="Times New Roman" w:hAnsi="Times New Roman"/>
                <w:sz w:val="24"/>
                <w:szCs w:val="24"/>
              </w:rPr>
              <w:t>Конституисање стручног већа</w:t>
            </w:r>
          </w:p>
          <w:p w:rsidR="00E808B2" w:rsidRPr="00FD2D6D" w:rsidRDefault="00E808B2" w:rsidP="00E808B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FD2D6D">
              <w:rPr>
                <w:rFonts w:ascii="Times New Roman" w:hAnsi="Times New Roman"/>
                <w:sz w:val="24"/>
                <w:szCs w:val="24"/>
              </w:rPr>
              <w:t>Усвајање годишњег плана рада стучног већа.</w:t>
            </w:r>
          </w:p>
          <w:p w:rsidR="00E808B2" w:rsidRPr="00FD2D6D" w:rsidRDefault="00E808B2" w:rsidP="00E808B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FD2D6D">
              <w:rPr>
                <w:rFonts w:ascii="Times New Roman" w:hAnsi="Times New Roman"/>
                <w:sz w:val="24"/>
                <w:szCs w:val="24"/>
              </w:rPr>
              <w:t>Појединачни предлози стручног усавршавања чланова стручног већа.</w:t>
            </w:r>
          </w:p>
          <w:p w:rsidR="00E808B2" w:rsidRPr="00FD2D6D" w:rsidRDefault="00E808B2" w:rsidP="00E808B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FD2D6D">
              <w:rPr>
                <w:rFonts w:ascii="Times New Roman" w:hAnsi="Times New Roman"/>
                <w:sz w:val="24"/>
                <w:szCs w:val="24"/>
              </w:rPr>
              <w:t>Корелација наставних садржаја сродних предмета.</w:t>
            </w:r>
          </w:p>
          <w:p w:rsidR="00E808B2" w:rsidRPr="00FD2D6D" w:rsidRDefault="00E808B2" w:rsidP="00E808B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FD2D6D">
              <w:rPr>
                <w:rFonts w:ascii="Times New Roman" w:hAnsi="Times New Roman"/>
                <w:sz w:val="24"/>
                <w:szCs w:val="24"/>
                <w:lang w:val="sr-Cyrl-CS"/>
              </w:rPr>
              <w:t>Глобални и оперативни планови и програми у настави</w:t>
            </w:r>
            <w:r w:rsidRPr="00FD2D6D">
              <w:rPr>
                <w:rFonts w:ascii="Times New Roman" w:hAnsi="Times New Roman"/>
                <w:sz w:val="24"/>
                <w:szCs w:val="24"/>
              </w:rPr>
              <w:t>математике и рачунарсва и информатике.</w:t>
            </w:r>
          </w:p>
          <w:p w:rsidR="00E808B2" w:rsidRPr="00FD2D6D" w:rsidRDefault="00E808B2" w:rsidP="00E808B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FD2D6D">
              <w:rPr>
                <w:rFonts w:ascii="Times New Roman" w:hAnsi="Times New Roman"/>
                <w:sz w:val="24"/>
                <w:szCs w:val="24"/>
              </w:rPr>
              <w:t>План контролних вежби, тестова и писмених задатака.</w:t>
            </w:r>
          </w:p>
          <w:p w:rsidR="00E808B2" w:rsidRPr="00FD2D6D" w:rsidRDefault="00E808B2" w:rsidP="00E808B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FD2D6D">
              <w:rPr>
                <w:rFonts w:ascii="Times New Roman" w:hAnsi="Times New Roman"/>
                <w:sz w:val="24"/>
                <w:szCs w:val="24"/>
              </w:rPr>
              <w:t>Избор задатака за прву контролну вежбу  из математике.</w:t>
            </w:r>
          </w:p>
        </w:tc>
        <w:tc>
          <w:tcPr>
            <w:tcW w:w="2160" w:type="dxa"/>
          </w:tcPr>
          <w:p w:rsidR="00E808B2" w:rsidRPr="00FD2D6D" w:rsidRDefault="00E808B2" w:rsidP="00BB4454">
            <w:pPr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</w:rPr>
              <w:t xml:space="preserve">Чланови стручног већа </w:t>
            </w:r>
          </w:p>
          <w:p w:rsidR="00E808B2" w:rsidRPr="00FD2D6D" w:rsidRDefault="00E808B2" w:rsidP="00BB4454">
            <w:pPr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</w:rPr>
              <w:t>Стојаковић Биљана</w:t>
            </w:r>
          </w:p>
          <w:p w:rsidR="00E808B2" w:rsidRPr="00FD2D6D" w:rsidRDefault="00E808B2" w:rsidP="00BB4454">
            <w:pPr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</w:rPr>
              <w:t>Никодиновић Виолета</w:t>
            </w:r>
          </w:p>
          <w:p w:rsidR="00E808B2" w:rsidRPr="00FD2D6D" w:rsidRDefault="00E808B2" w:rsidP="00BB4454">
            <w:pPr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</w:rPr>
              <w:t>Чолока Минодора</w:t>
            </w:r>
          </w:p>
        </w:tc>
      </w:tr>
      <w:tr w:rsidR="00E808B2" w:rsidRPr="00FD2D6D" w:rsidTr="00BB4454">
        <w:trPr>
          <w:cantSplit/>
          <w:trHeight w:val="1154"/>
        </w:trPr>
        <w:tc>
          <w:tcPr>
            <w:tcW w:w="1008" w:type="dxa"/>
          </w:tcPr>
          <w:p w:rsidR="00E808B2" w:rsidRPr="00FD2D6D" w:rsidRDefault="00E808B2" w:rsidP="00BB4454">
            <w:pPr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</w:rPr>
              <w:t>октобар</w:t>
            </w:r>
          </w:p>
        </w:tc>
        <w:tc>
          <w:tcPr>
            <w:tcW w:w="6210" w:type="dxa"/>
          </w:tcPr>
          <w:p w:rsidR="00E808B2" w:rsidRPr="00FD2D6D" w:rsidRDefault="00E808B2" w:rsidP="00E808B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FD2D6D">
              <w:rPr>
                <w:rFonts w:ascii="Times New Roman" w:hAnsi="Times New Roman"/>
                <w:sz w:val="24"/>
                <w:szCs w:val="24"/>
              </w:rPr>
              <w:t>Распоред и план допунске наставе .</w:t>
            </w:r>
          </w:p>
          <w:p w:rsidR="00E808B2" w:rsidRPr="00FD2D6D" w:rsidRDefault="00E808B2" w:rsidP="00E808B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FD2D6D">
              <w:rPr>
                <w:rFonts w:ascii="Times New Roman" w:hAnsi="Times New Roman"/>
                <w:sz w:val="24"/>
                <w:szCs w:val="24"/>
              </w:rPr>
              <w:t>Распоред и план додатне наставе.</w:t>
            </w:r>
          </w:p>
          <w:p w:rsidR="00E808B2" w:rsidRPr="00FD2D6D" w:rsidRDefault="00E808B2" w:rsidP="00E808B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FD2D6D">
              <w:rPr>
                <w:rFonts w:ascii="Times New Roman" w:hAnsi="Times New Roman"/>
                <w:sz w:val="24"/>
                <w:szCs w:val="24"/>
              </w:rPr>
              <w:t>Организација одласка на сајам књига и набавка стручне литературе за припрему ученика за такмичења из математике.</w:t>
            </w:r>
          </w:p>
          <w:p w:rsidR="00E808B2" w:rsidRPr="00FD2D6D" w:rsidRDefault="00E808B2" w:rsidP="00E808B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FD2D6D">
              <w:rPr>
                <w:rFonts w:ascii="Times New Roman" w:hAnsi="Times New Roman"/>
                <w:sz w:val="24"/>
                <w:szCs w:val="24"/>
              </w:rPr>
              <w:t>Корелација наставних садржаја сродних предмета.</w:t>
            </w:r>
          </w:p>
          <w:p w:rsidR="00E808B2" w:rsidRPr="00FD2D6D" w:rsidRDefault="00E808B2" w:rsidP="00E808B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FD2D6D">
              <w:rPr>
                <w:rFonts w:ascii="Times New Roman" w:hAnsi="Times New Roman"/>
                <w:sz w:val="24"/>
                <w:szCs w:val="24"/>
              </w:rPr>
              <w:t>Међусобна посета часовима у оквирувећа математике и рачунарства и</w:t>
            </w:r>
            <w:r w:rsidR="00BC4695" w:rsidRPr="00FD2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2D6D">
              <w:rPr>
                <w:rFonts w:ascii="Times New Roman" w:hAnsi="Times New Roman"/>
                <w:sz w:val="24"/>
                <w:szCs w:val="24"/>
              </w:rPr>
              <w:t>информатике.</w:t>
            </w:r>
          </w:p>
          <w:p w:rsidR="00E808B2" w:rsidRPr="00FD2D6D" w:rsidRDefault="00E808B2" w:rsidP="00E808B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FD2D6D">
              <w:rPr>
                <w:rFonts w:ascii="Times New Roman" w:hAnsi="Times New Roman"/>
                <w:sz w:val="24"/>
                <w:szCs w:val="24"/>
              </w:rPr>
              <w:t>Анализа уџбеника и збирки и степенањиховог коришћења.</w:t>
            </w:r>
          </w:p>
          <w:p w:rsidR="00E808B2" w:rsidRPr="00FD2D6D" w:rsidRDefault="00E808B2" w:rsidP="00E808B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FD2D6D">
              <w:rPr>
                <w:rFonts w:ascii="Times New Roman" w:hAnsi="Times New Roman"/>
                <w:sz w:val="24"/>
                <w:szCs w:val="24"/>
              </w:rPr>
              <w:t>Избор задатака за први писмени из математике.</w:t>
            </w:r>
          </w:p>
          <w:p w:rsidR="00E808B2" w:rsidRPr="00FD2D6D" w:rsidRDefault="00E808B2" w:rsidP="00E808B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FD2D6D">
              <w:rPr>
                <w:rFonts w:ascii="Times New Roman" w:hAnsi="Times New Roman"/>
                <w:sz w:val="24"/>
                <w:szCs w:val="24"/>
              </w:rPr>
              <w:t>Избор задатака за тест из рачунарства иинформатике.</w:t>
            </w:r>
          </w:p>
        </w:tc>
        <w:tc>
          <w:tcPr>
            <w:tcW w:w="2160" w:type="dxa"/>
          </w:tcPr>
          <w:p w:rsidR="00E808B2" w:rsidRPr="00FD2D6D" w:rsidRDefault="00E808B2" w:rsidP="00BB4454">
            <w:pPr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</w:rPr>
              <w:t xml:space="preserve">Чланови стручног већа </w:t>
            </w:r>
          </w:p>
          <w:p w:rsidR="00E808B2" w:rsidRPr="00FD2D6D" w:rsidRDefault="00E808B2" w:rsidP="00BB4454">
            <w:pPr>
              <w:rPr>
                <w:sz w:val="18"/>
                <w:szCs w:val="18"/>
              </w:rPr>
            </w:pPr>
          </w:p>
        </w:tc>
      </w:tr>
      <w:tr w:rsidR="00E808B2" w:rsidRPr="00FD2D6D" w:rsidTr="00BB4454">
        <w:trPr>
          <w:cantSplit/>
          <w:trHeight w:val="1154"/>
        </w:trPr>
        <w:tc>
          <w:tcPr>
            <w:tcW w:w="1008" w:type="dxa"/>
          </w:tcPr>
          <w:p w:rsidR="00E808B2" w:rsidRPr="00FD2D6D" w:rsidRDefault="00E808B2" w:rsidP="00BB4454">
            <w:pPr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</w:rPr>
              <w:t>новембар</w:t>
            </w:r>
          </w:p>
        </w:tc>
        <w:tc>
          <w:tcPr>
            <w:tcW w:w="6210" w:type="dxa"/>
          </w:tcPr>
          <w:p w:rsidR="00E808B2" w:rsidRPr="00FD2D6D" w:rsidRDefault="00E808B2" w:rsidP="00E808B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FD2D6D">
              <w:rPr>
                <w:rFonts w:ascii="Times New Roman" w:hAnsi="Times New Roman"/>
                <w:sz w:val="24"/>
                <w:szCs w:val="24"/>
              </w:rPr>
              <w:t>Анализа успеха ученика на крају првог квартала.</w:t>
            </w:r>
          </w:p>
          <w:p w:rsidR="00E808B2" w:rsidRPr="00FD2D6D" w:rsidRDefault="00E808B2" w:rsidP="00E808B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FD2D6D">
              <w:rPr>
                <w:rFonts w:ascii="Times New Roman" w:hAnsi="Times New Roman"/>
                <w:sz w:val="24"/>
                <w:szCs w:val="24"/>
              </w:rPr>
              <w:t>Организација одласка на сајам науке.</w:t>
            </w:r>
          </w:p>
          <w:p w:rsidR="00E808B2" w:rsidRPr="00FD2D6D" w:rsidRDefault="00E808B2" w:rsidP="00E808B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FD2D6D">
              <w:rPr>
                <w:rFonts w:ascii="Times New Roman" w:hAnsi="Times New Roman"/>
                <w:sz w:val="24"/>
                <w:szCs w:val="24"/>
              </w:rPr>
              <w:t>Проналажење мотивационих поступака за боље остваривање образовно-васпитних циљева.</w:t>
            </w:r>
          </w:p>
          <w:p w:rsidR="00E808B2" w:rsidRPr="00FD2D6D" w:rsidRDefault="00E808B2" w:rsidP="00E808B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FD2D6D">
              <w:rPr>
                <w:rFonts w:ascii="Times New Roman" w:hAnsi="Times New Roman"/>
                <w:sz w:val="24"/>
                <w:szCs w:val="24"/>
              </w:rPr>
              <w:t>Одржавање или присуствовање огледно- угледном часу.</w:t>
            </w:r>
          </w:p>
          <w:p w:rsidR="00E808B2" w:rsidRPr="00FD2D6D" w:rsidRDefault="00E808B2" w:rsidP="00E808B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FD2D6D">
              <w:rPr>
                <w:rFonts w:ascii="Times New Roman" w:hAnsi="Times New Roman"/>
                <w:sz w:val="24"/>
                <w:szCs w:val="24"/>
              </w:rPr>
              <w:t>Избор задатака за другу контролну вежбу  из математике.</w:t>
            </w:r>
          </w:p>
        </w:tc>
        <w:tc>
          <w:tcPr>
            <w:tcW w:w="2160" w:type="dxa"/>
          </w:tcPr>
          <w:p w:rsidR="00E808B2" w:rsidRPr="00FD2D6D" w:rsidRDefault="00E808B2" w:rsidP="00BB4454">
            <w:pPr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</w:rPr>
              <w:t xml:space="preserve">Чланови стручног већа </w:t>
            </w:r>
          </w:p>
          <w:p w:rsidR="00E808B2" w:rsidRPr="00FD2D6D" w:rsidRDefault="00E808B2" w:rsidP="00BB4454">
            <w:pPr>
              <w:pStyle w:val="ListParagrap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08B2" w:rsidRPr="00FD2D6D" w:rsidTr="00BB4454">
        <w:trPr>
          <w:cantSplit/>
          <w:trHeight w:val="1154"/>
        </w:trPr>
        <w:tc>
          <w:tcPr>
            <w:tcW w:w="1008" w:type="dxa"/>
          </w:tcPr>
          <w:p w:rsidR="00E808B2" w:rsidRPr="00FD2D6D" w:rsidRDefault="00E808B2" w:rsidP="00BB4454">
            <w:pPr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</w:rPr>
              <w:lastRenderedPageBreak/>
              <w:t>децембар</w:t>
            </w:r>
          </w:p>
        </w:tc>
        <w:tc>
          <w:tcPr>
            <w:tcW w:w="6210" w:type="dxa"/>
          </w:tcPr>
          <w:p w:rsidR="00E808B2" w:rsidRPr="00FD2D6D" w:rsidRDefault="00E808B2" w:rsidP="00E808B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FD2D6D">
              <w:rPr>
                <w:rFonts w:ascii="Times New Roman" w:hAnsi="Times New Roman"/>
                <w:sz w:val="24"/>
                <w:szCs w:val="24"/>
              </w:rPr>
              <w:t>Избор задатака за други писмени из математике.</w:t>
            </w:r>
          </w:p>
          <w:p w:rsidR="00E808B2" w:rsidRPr="00FD2D6D" w:rsidRDefault="00E808B2" w:rsidP="00E808B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FD2D6D">
              <w:rPr>
                <w:rFonts w:ascii="Times New Roman" w:hAnsi="Times New Roman"/>
                <w:sz w:val="24"/>
                <w:szCs w:val="24"/>
              </w:rPr>
              <w:t>Избор задатака за тест из рачунарства иинформатике.</w:t>
            </w:r>
          </w:p>
          <w:p w:rsidR="00E808B2" w:rsidRPr="00FD2D6D" w:rsidRDefault="00E808B2" w:rsidP="00E808B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FD2D6D">
              <w:rPr>
                <w:rFonts w:ascii="Times New Roman" w:hAnsi="Times New Roman"/>
                <w:sz w:val="24"/>
                <w:szCs w:val="24"/>
              </w:rPr>
              <w:t>Реализација планова и програма рада.</w:t>
            </w:r>
          </w:p>
          <w:p w:rsidR="00E808B2" w:rsidRPr="00FD2D6D" w:rsidRDefault="00E808B2" w:rsidP="00E808B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FD2D6D">
              <w:rPr>
                <w:rFonts w:ascii="Times New Roman" w:hAnsi="Times New Roman"/>
                <w:sz w:val="24"/>
                <w:szCs w:val="24"/>
              </w:rPr>
              <w:t>Анализа успеха ученика на крају првог полугодишта и утврђивање узрока неуспеха у савлађивању обрађених наставних јединица.</w:t>
            </w:r>
          </w:p>
          <w:p w:rsidR="00E808B2" w:rsidRPr="00FD2D6D" w:rsidRDefault="00E808B2" w:rsidP="00E808B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FD2D6D">
              <w:rPr>
                <w:rFonts w:ascii="Times New Roman" w:hAnsi="Times New Roman"/>
                <w:sz w:val="24"/>
                <w:szCs w:val="24"/>
              </w:rPr>
              <w:t>Реализација допунске и додатне наставе.</w:t>
            </w:r>
          </w:p>
          <w:p w:rsidR="00E808B2" w:rsidRPr="00FD2D6D" w:rsidRDefault="00E808B2" w:rsidP="00E808B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FD2D6D">
              <w:rPr>
                <w:rFonts w:ascii="Times New Roman" w:hAnsi="Times New Roman"/>
                <w:sz w:val="24"/>
                <w:szCs w:val="24"/>
              </w:rPr>
              <w:t>Набавка наставних средстава за кабинете математике и рачунарства и информатике.</w:t>
            </w:r>
          </w:p>
          <w:p w:rsidR="00E808B2" w:rsidRPr="00FD2D6D" w:rsidRDefault="00E808B2" w:rsidP="00E808B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FD2D6D">
              <w:rPr>
                <w:rFonts w:ascii="Times New Roman" w:hAnsi="Times New Roman"/>
                <w:sz w:val="24"/>
                <w:szCs w:val="24"/>
              </w:rPr>
              <w:t>Одржавање или присуствовање огледно- угледном часу.</w:t>
            </w:r>
          </w:p>
        </w:tc>
        <w:tc>
          <w:tcPr>
            <w:tcW w:w="2160" w:type="dxa"/>
          </w:tcPr>
          <w:p w:rsidR="00E808B2" w:rsidRPr="00FD2D6D" w:rsidRDefault="00E808B2" w:rsidP="00BB4454">
            <w:pPr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</w:rPr>
              <w:t xml:space="preserve">Чланови стручног већа </w:t>
            </w:r>
          </w:p>
          <w:p w:rsidR="00E808B2" w:rsidRPr="00FD2D6D" w:rsidRDefault="00E808B2" w:rsidP="00BB4454">
            <w:pPr>
              <w:pStyle w:val="ListParagrap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67AA6" w:rsidRPr="00FD2D6D" w:rsidRDefault="00467AA6" w:rsidP="00467AA6"/>
    <w:p w:rsidR="00467AA6" w:rsidRPr="00FD2D6D" w:rsidRDefault="00467AA6" w:rsidP="00467AA6"/>
    <w:tbl>
      <w:tblPr>
        <w:tblStyle w:val="TableGrid"/>
        <w:tblW w:w="0" w:type="auto"/>
        <w:tblLayout w:type="fixed"/>
        <w:tblLook w:val="04A0"/>
      </w:tblPr>
      <w:tblGrid>
        <w:gridCol w:w="1008"/>
        <w:gridCol w:w="6210"/>
        <w:gridCol w:w="2160"/>
      </w:tblGrid>
      <w:tr w:rsidR="00E808B2" w:rsidRPr="00FD2D6D" w:rsidTr="00BB4454">
        <w:trPr>
          <w:trHeight w:val="521"/>
        </w:trPr>
        <w:tc>
          <w:tcPr>
            <w:tcW w:w="1008" w:type="dxa"/>
          </w:tcPr>
          <w:p w:rsidR="00E808B2" w:rsidRPr="00FD2D6D" w:rsidRDefault="00E808B2" w:rsidP="00BB4454">
            <w:pPr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</w:rPr>
              <w:t>Месец</w:t>
            </w:r>
          </w:p>
        </w:tc>
        <w:tc>
          <w:tcPr>
            <w:tcW w:w="6210" w:type="dxa"/>
          </w:tcPr>
          <w:p w:rsidR="00E808B2" w:rsidRPr="00FD2D6D" w:rsidRDefault="00E808B2" w:rsidP="00BB4454">
            <w:r w:rsidRPr="00FD2D6D">
              <w:t>Активности</w:t>
            </w:r>
          </w:p>
        </w:tc>
        <w:tc>
          <w:tcPr>
            <w:tcW w:w="2160" w:type="dxa"/>
          </w:tcPr>
          <w:p w:rsidR="00E808B2" w:rsidRPr="00FD2D6D" w:rsidRDefault="00E808B2" w:rsidP="00BB4454">
            <w:r w:rsidRPr="00FD2D6D">
              <w:t>Носиоци активности</w:t>
            </w:r>
          </w:p>
        </w:tc>
      </w:tr>
      <w:tr w:rsidR="00E808B2" w:rsidRPr="00FD2D6D" w:rsidTr="00BB4454">
        <w:trPr>
          <w:cantSplit/>
          <w:trHeight w:val="1154"/>
        </w:trPr>
        <w:tc>
          <w:tcPr>
            <w:tcW w:w="1008" w:type="dxa"/>
          </w:tcPr>
          <w:p w:rsidR="00E808B2" w:rsidRPr="00FD2D6D" w:rsidRDefault="00E808B2" w:rsidP="00BB4454">
            <w:pPr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</w:rPr>
              <w:t>јануар</w:t>
            </w:r>
          </w:p>
        </w:tc>
        <w:tc>
          <w:tcPr>
            <w:tcW w:w="6210" w:type="dxa"/>
          </w:tcPr>
          <w:p w:rsidR="00E808B2" w:rsidRPr="00FD2D6D" w:rsidRDefault="00E808B2" w:rsidP="00E808B2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FD2D6D">
              <w:rPr>
                <w:rFonts w:ascii="Times New Roman" w:hAnsi="Times New Roman"/>
                <w:sz w:val="24"/>
                <w:szCs w:val="24"/>
              </w:rPr>
              <w:t>Уједначавање критеријума у оцењивању ученика.</w:t>
            </w:r>
          </w:p>
          <w:p w:rsidR="00E808B2" w:rsidRPr="00FD2D6D" w:rsidRDefault="00E808B2" w:rsidP="00E808B2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FD2D6D">
              <w:rPr>
                <w:rFonts w:ascii="Times New Roman" w:hAnsi="Times New Roman"/>
                <w:sz w:val="24"/>
                <w:szCs w:val="24"/>
              </w:rPr>
              <w:t>Стручно усавршавање у организацији ДМС Београд , Републички семинар из математике.</w:t>
            </w:r>
          </w:p>
          <w:p w:rsidR="00E808B2" w:rsidRPr="00FD2D6D" w:rsidRDefault="00E808B2" w:rsidP="00E808B2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FD2D6D">
              <w:rPr>
                <w:rFonts w:ascii="Times New Roman" w:hAnsi="Times New Roman"/>
                <w:sz w:val="24"/>
                <w:szCs w:val="24"/>
              </w:rPr>
              <w:t>Стручно усавршавање у организацији ДМ                   „ Архимедес“ , Београд , Специјализовани републички семинар за наставнике  математике из ОШ и СШ.</w:t>
            </w:r>
          </w:p>
          <w:p w:rsidR="00E808B2" w:rsidRPr="00FD2D6D" w:rsidRDefault="00E808B2" w:rsidP="00E808B2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FD2D6D">
              <w:rPr>
                <w:rFonts w:ascii="Times New Roman" w:hAnsi="Times New Roman"/>
                <w:sz w:val="24"/>
                <w:szCs w:val="24"/>
              </w:rPr>
              <w:t>Избор задатака за матурски испит из математике за образовни профил медицинска сестра васпитач.</w:t>
            </w:r>
          </w:p>
        </w:tc>
        <w:tc>
          <w:tcPr>
            <w:tcW w:w="2160" w:type="dxa"/>
          </w:tcPr>
          <w:p w:rsidR="00E808B2" w:rsidRPr="00FD2D6D" w:rsidRDefault="00E808B2" w:rsidP="00BB4454">
            <w:pPr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</w:rPr>
              <w:t xml:space="preserve">Чланови стручног већа </w:t>
            </w:r>
          </w:p>
          <w:p w:rsidR="00E808B2" w:rsidRPr="00FD2D6D" w:rsidRDefault="00E808B2" w:rsidP="00BB4454">
            <w:pPr>
              <w:ind w:left="450"/>
              <w:rPr>
                <w:sz w:val="18"/>
                <w:szCs w:val="18"/>
              </w:rPr>
            </w:pPr>
          </w:p>
        </w:tc>
      </w:tr>
      <w:tr w:rsidR="00E808B2" w:rsidRPr="00FD2D6D" w:rsidTr="00BB4454">
        <w:trPr>
          <w:cantSplit/>
          <w:trHeight w:val="1154"/>
        </w:trPr>
        <w:tc>
          <w:tcPr>
            <w:tcW w:w="1008" w:type="dxa"/>
          </w:tcPr>
          <w:p w:rsidR="00E808B2" w:rsidRPr="00FD2D6D" w:rsidRDefault="00E808B2" w:rsidP="00BB4454">
            <w:pPr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</w:rPr>
              <w:t>фебруар</w:t>
            </w:r>
          </w:p>
        </w:tc>
        <w:tc>
          <w:tcPr>
            <w:tcW w:w="6210" w:type="dxa"/>
          </w:tcPr>
          <w:p w:rsidR="00E808B2" w:rsidRPr="00FD2D6D" w:rsidRDefault="00E808B2" w:rsidP="00E808B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FD2D6D">
              <w:rPr>
                <w:rFonts w:ascii="Times New Roman" w:hAnsi="Times New Roman"/>
                <w:sz w:val="24"/>
                <w:szCs w:val="24"/>
              </w:rPr>
              <w:t>Испитивање ефикасности појединих облика, метода и средстава рада- размена искустава.</w:t>
            </w:r>
          </w:p>
          <w:p w:rsidR="00E808B2" w:rsidRPr="00FD2D6D" w:rsidRDefault="00E808B2" w:rsidP="00E808B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FD2D6D">
              <w:rPr>
                <w:rFonts w:ascii="Times New Roman" w:hAnsi="Times New Roman"/>
                <w:sz w:val="24"/>
                <w:szCs w:val="24"/>
              </w:rPr>
              <w:t>Вредновање резултата рада наставника.</w:t>
            </w:r>
          </w:p>
          <w:p w:rsidR="00E808B2" w:rsidRPr="00FD2D6D" w:rsidRDefault="00E808B2" w:rsidP="00E808B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FD2D6D">
              <w:rPr>
                <w:rFonts w:ascii="Times New Roman" w:hAnsi="Times New Roman"/>
                <w:sz w:val="24"/>
                <w:szCs w:val="24"/>
              </w:rPr>
              <w:t>Анкета ученика о тешкоћама у савлађивању наставних садржаја и њихови предлози за превладавање тих тешкоћа.</w:t>
            </w:r>
          </w:p>
          <w:p w:rsidR="00E808B2" w:rsidRPr="00FD2D6D" w:rsidRDefault="00E808B2" w:rsidP="00E808B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FD2D6D">
              <w:rPr>
                <w:rFonts w:ascii="Times New Roman" w:hAnsi="Times New Roman"/>
                <w:sz w:val="24"/>
                <w:szCs w:val="24"/>
              </w:rPr>
              <w:t>Одржавање или присуствовање огледно- угледном часу.</w:t>
            </w:r>
          </w:p>
          <w:p w:rsidR="00E808B2" w:rsidRPr="00FD2D6D" w:rsidRDefault="00E808B2" w:rsidP="00E808B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FD2D6D">
              <w:rPr>
                <w:rFonts w:ascii="Times New Roman" w:hAnsi="Times New Roman"/>
                <w:sz w:val="24"/>
                <w:szCs w:val="24"/>
              </w:rPr>
              <w:t>Школско такмичење из математике.</w:t>
            </w:r>
          </w:p>
          <w:p w:rsidR="00E808B2" w:rsidRPr="00FD2D6D" w:rsidRDefault="00E808B2" w:rsidP="00E808B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FD2D6D">
              <w:rPr>
                <w:rFonts w:ascii="Times New Roman" w:hAnsi="Times New Roman"/>
                <w:sz w:val="24"/>
                <w:szCs w:val="24"/>
              </w:rPr>
              <w:t>Избор задатака за трећу контролну вежбу  из математике.</w:t>
            </w:r>
          </w:p>
        </w:tc>
        <w:tc>
          <w:tcPr>
            <w:tcW w:w="2160" w:type="dxa"/>
          </w:tcPr>
          <w:p w:rsidR="00E808B2" w:rsidRPr="00FD2D6D" w:rsidRDefault="00E808B2" w:rsidP="00BB4454">
            <w:pPr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</w:rPr>
              <w:t xml:space="preserve">Чланови стручног већа </w:t>
            </w:r>
          </w:p>
          <w:p w:rsidR="00E808B2" w:rsidRPr="00FD2D6D" w:rsidRDefault="00E808B2" w:rsidP="00BB4454">
            <w:pPr>
              <w:pStyle w:val="ListParagrap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08B2" w:rsidRPr="00FD2D6D" w:rsidTr="00BB4454">
        <w:trPr>
          <w:cantSplit/>
          <w:trHeight w:val="1154"/>
        </w:trPr>
        <w:tc>
          <w:tcPr>
            <w:tcW w:w="1008" w:type="dxa"/>
          </w:tcPr>
          <w:p w:rsidR="00E808B2" w:rsidRPr="00FD2D6D" w:rsidRDefault="00E808B2" w:rsidP="00BB4454">
            <w:pPr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</w:rPr>
              <w:t>март</w:t>
            </w:r>
          </w:p>
        </w:tc>
        <w:tc>
          <w:tcPr>
            <w:tcW w:w="6210" w:type="dxa"/>
          </w:tcPr>
          <w:p w:rsidR="00E808B2" w:rsidRPr="00FD2D6D" w:rsidRDefault="00E808B2" w:rsidP="00E808B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FD2D6D">
              <w:rPr>
                <w:rFonts w:ascii="Times New Roman" w:hAnsi="Times New Roman"/>
                <w:sz w:val="24"/>
                <w:szCs w:val="24"/>
              </w:rPr>
              <w:t>Одржавање или присуствовање огледно- угледном часу.</w:t>
            </w:r>
          </w:p>
          <w:p w:rsidR="00E808B2" w:rsidRPr="00FD2D6D" w:rsidRDefault="00E808B2" w:rsidP="00E808B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FD2D6D">
              <w:rPr>
                <w:rFonts w:ascii="Times New Roman" w:hAnsi="Times New Roman"/>
                <w:sz w:val="24"/>
                <w:szCs w:val="24"/>
              </w:rPr>
              <w:t>Додатана настава- припрема ученика за републичко такмичење из математике.</w:t>
            </w:r>
          </w:p>
          <w:p w:rsidR="00E808B2" w:rsidRPr="00FD2D6D" w:rsidRDefault="00E808B2" w:rsidP="00E808B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FD2D6D">
              <w:rPr>
                <w:rFonts w:ascii="Times New Roman" w:hAnsi="Times New Roman"/>
                <w:sz w:val="24"/>
                <w:szCs w:val="24"/>
              </w:rPr>
              <w:t>Избор задатака за трећи писмени из математике.</w:t>
            </w:r>
          </w:p>
          <w:p w:rsidR="00E808B2" w:rsidRPr="00FD2D6D" w:rsidRDefault="00E808B2" w:rsidP="00E808B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FD2D6D">
              <w:rPr>
                <w:rFonts w:ascii="Times New Roman" w:hAnsi="Times New Roman"/>
                <w:sz w:val="24"/>
                <w:szCs w:val="24"/>
              </w:rPr>
              <w:t>Избор задатака за тест из рачунарства иинформатике.</w:t>
            </w:r>
          </w:p>
        </w:tc>
        <w:tc>
          <w:tcPr>
            <w:tcW w:w="2160" w:type="dxa"/>
          </w:tcPr>
          <w:p w:rsidR="00E808B2" w:rsidRPr="00FD2D6D" w:rsidRDefault="00E808B2" w:rsidP="00BB4454">
            <w:pPr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</w:rPr>
              <w:t>Чланови стручног већа</w:t>
            </w:r>
          </w:p>
        </w:tc>
      </w:tr>
      <w:tr w:rsidR="00E808B2" w:rsidRPr="00FD2D6D" w:rsidTr="00BB4454">
        <w:trPr>
          <w:cantSplit/>
          <w:trHeight w:val="1154"/>
        </w:trPr>
        <w:tc>
          <w:tcPr>
            <w:tcW w:w="1008" w:type="dxa"/>
          </w:tcPr>
          <w:p w:rsidR="00E808B2" w:rsidRPr="00FD2D6D" w:rsidRDefault="00E808B2" w:rsidP="00BB4454">
            <w:pPr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</w:rPr>
              <w:lastRenderedPageBreak/>
              <w:t>април</w:t>
            </w:r>
          </w:p>
        </w:tc>
        <w:tc>
          <w:tcPr>
            <w:tcW w:w="6210" w:type="dxa"/>
          </w:tcPr>
          <w:p w:rsidR="00E808B2" w:rsidRPr="00FD2D6D" w:rsidRDefault="00E808B2" w:rsidP="00E808B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FD2D6D">
              <w:rPr>
                <w:rFonts w:ascii="Times New Roman" w:hAnsi="Times New Roman"/>
                <w:sz w:val="24"/>
                <w:szCs w:val="24"/>
              </w:rPr>
              <w:t>Анализа успеха ученика на крају трећег квартала.</w:t>
            </w:r>
          </w:p>
          <w:p w:rsidR="00E808B2" w:rsidRPr="00FD2D6D" w:rsidRDefault="00E808B2" w:rsidP="00E808B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FD2D6D">
              <w:rPr>
                <w:rFonts w:ascii="Times New Roman" w:hAnsi="Times New Roman"/>
                <w:sz w:val="24"/>
                <w:szCs w:val="24"/>
              </w:rPr>
              <w:t>Реализација допунске и додатне наставе – како мотивисати ученике да похађају додатну и допунску наставу.</w:t>
            </w:r>
          </w:p>
          <w:p w:rsidR="00E808B2" w:rsidRPr="00FD2D6D" w:rsidRDefault="00E808B2" w:rsidP="00E808B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FD2D6D">
              <w:rPr>
                <w:rFonts w:ascii="Times New Roman" w:hAnsi="Times New Roman"/>
                <w:sz w:val="24"/>
                <w:szCs w:val="24"/>
              </w:rPr>
              <w:t>Реализација планова рада.</w:t>
            </w:r>
          </w:p>
          <w:p w:rsidR="00E808B2" w:rsidRPr="00FD2D6D" w:rsidRDefault="00E808B2" w:rsidP="00E808B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FD2D6D">
              <w:rPr>
                <w:rFonts w:ascii="Times New Roman" w:hAnsi="Times New Roman"/>
                <w:sz w:val="24"/>
                <w:szCs w:val="24"/>
              </w:rPr>
              <w:t>Републичко такмичење  за ученике медицинских школа  из математике.</w:t>
            </w:r>
          </w:p>
          <w:p w:rsidR="00E808B2" w:rsidRPr="00FD2D6D" w:rsidRDefault="00E808B2" w:rsidP="00E808B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FD2D6D">
              <w:rPr>
                <w:rFonts w:ascii="Times New Roman" w:hAnsi="Times New Roman"/>
                <w:sz w:val="24"/>
                <w:szCs w:val="24"/>
              </w:rPr>
              <w:t>Корелација наставних садржаја сродних предмета- организовање огледног часа.</w:t>
            </w:r>
          </w:p>
          <w:p w:rsidR="00E808B2" w:rsidRPr="00FD2D6D" w:rsidRDefault="00E808B2" w:rsidP="00E808B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FD2D6D">
              <w:rPr>
                <w:rFonts w:ascii="Times New Roman" w:hAnsi="Times New Roman"/>
                <w:sz w:val="24"/>
                <w:szCs w:val="24"/>
              </w:rPr>
              <w:t>Одржавање или присуствовање огледно- угледном часу.</w:t>
            </w:r>
          </w:p>
        </w:tc>
        <w:tc>
          <w:tcPr>
            <w:tcW w:w="2160" w:type="dxa"/>
          </w:tcPr>
          <w:p w:rsidR="00E808B2" w:rsidRPr="00FD2D6D" w:rsidRDefault="00E808B2" w:rsidP="00BB4454">
            <w:pPr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</w:rPr>
              <w:t>Чланови стручног већа</w:t>
            </w:r>
          </w:p>
        </w:tc>
      </w:tr>
      <w:tr w:rsidR="00E808B2" w:rsidRPr="00FD2D6D" w:rsidTr="00BB4454">
        <w:trPr>
          <w:cantSplit/>
          <w:trHeight w:val="1154"/>
        </w:trPr>
        <w:tc>
          <w:tcPr>
            <w:tcW w:w="1008" w:type="dxa"/>
          </w:tcPr>
          <w:p w:rsidR="00E808B2" w:rsidRPr="00FD2D6D" w:rsidRDefault="00E808B2" w:rsidP="00BB4454">
            <w:pPr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</w:rPr>
              <w:t>мај</w:t>
            </w:r>
          </w:p>
        </w:tc>
        <w:tc>
          <w:tcPr>
            <w:tcW w:w="6210" w:type="dxa"/>
          </w:tcPr>
          <w:p w:rsidR="00E808B2" w:rsidRPr="00FD2D6D" w:rsidRDefault="00E808B2" w:rsidP="00E808B2">
            <w:pPr>
              <w:pStyle w:val="ListParagraph"/>
              <w:numPr>
                <w:ilvl w:val="0"/>
                <w:numId w:val="64"/>
              </w:numPr>
              <w:rPr>
                <w:rFonts w:ascii="Times New Roman" w:hAnsi="Times New Roman"/>
                <w:sz w:val="24"/>
                <w:szCs w:val="24"/>
              </w:rPr>
            </w:pPr>
            <w:r w:rsidRPr="00FD2D6D">
              <w:rPr>
                <w:rFonts w:ascii="Times New Roman" w:hAnsi="Times New Roman"/>
                <w:sz w:val="24"/>
                <w:szCs w:val="24"/>
              </w:rPr>
              <w:t>Улога наставних средстава у остваривању циљева.</w:t>
            </w:r>
          </w:p>
          <w:p w:rsidR="00E808B2" w:rsidRPr="00FD2D6D" w:rsidRDefault="00E808B2" w:rsidP="00E808B2">
            <w:pPr>
              <w:pStyle w:val="ListParagraph"/>
              <w:numPr>
                <w:ilvl w:val="0"/>
                <w:numId w:val="64"/>
              </w:numPr>
              <w:rPr>
                <w:rFonts w:ascii="Times New Roman" w:hAnsi="Times New Roman"/>
                <w:sz w:val="24"/>
                <w:szCs w:val="24"/>
              </w:rPr>
            </w:pPr>
            <w:r w:rsidRPr="00FD2D6D">
              <w:rPr>
                <w:rFonts w:ascii="Times New Roman" w:hAnsi="Times New Roman"/>
                <w:sz w:val="24"/>
                <w:szCs w:val="24"/>
              </w:rPr>
              <w:t>Обележавање „Мај месец математике“ у организацији ДМ Подружица Панчево.</w:t>
            </w:r>
          </w:p>
          <w:p w:rsidR="00E808B2" w:rsidRPr="00FD2D6D" w:rsidRDefault="00E808B2" w:rsidP="00E808B2">
            <w:pPr>
              <w:pStyle w:val="ListParagraph"/>
              <w:numPr>
                <w:ilvl w:val="0"/>
                <w:numId w:val="64"/>
              </w:numPr>
              <w:rPr>
                <w:rFonts w:ascii="Times New Roman" w:hAnsi="Times New Roman"/>
                <w:sz w:val="24"/>
                <w:szCs w:val="24"/>
              </w:rPr>
            </w:pPr>
            <w:r w:rsidRPr="00FD2D6D">
              <w:rPr>
                <w:rFonts w:ascii="Times New Roman" w:hAnsi="Times New Roman"/>
                <w:sz w:val="24"/>
                <w:szCs w:val="24"/>
              </w:rPr>
              <w:t>Избор задатака за четврти писмени из математике.</w:t>
            </w:r>
          </w:p>
          <w:p w:rsidR="00E808B2" w:rsidRPr="00FD2D6D" w:rsidRDefault="00E808B2" w:rsidP="00E808B2">
            <w:pPr>
              <w:pStyle w:val="ListParagraph"/>
              <w:numPr>
                <w:ilvl w:val="0"/>
                <w:numId w:val="64"/>
              </w:numPr>
              <w:rPr>
                <w:rFonts w:ascii="Times New Roman" w:hAnsi="Times New Roman"/>
                <w:sz w:val="24"/>
                <w:szCs w:val="24"/>
              </w:rPr>
            </w:pPr>
            <w:r w:rsidRPr="00FD2D6D">
              <w:rPr>
                <w:rFonts w:ascii="Times New Roman" w:hAnsi="Times New Roman"/>
                <w:sz w:val="24"/>
                <w:szCs w:val="24"/>
              </w:rPr>
              <w:t>Избор задатака за тест из рачунарства иинформатике.</w:t>
            </w:r>
          </w:p>
          <w:p w:rsidR="00E808B2" w:rsidRPr="00FD2D6D" w:rsidRDefault="00E808B2" w:rsidP="00BB4454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808B2" w:rsidRPr="00FD2D6D" w:rsidRDefault="00E808B2" w:rsidP="00BB4454">
            <w:pPr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</w:rPr>
              <w:t>Чланови стручног већа</w:t>
            </w:r>
          </w:p>
        </w:tc>
      </w:tr>
    </w:tbl>
    <w:p w:rsidR="00467AA6" w:rsidRPr="00FD2D6D" w:rsidRDefault="00467AA6" w:rsidP="00771B68">
      <w:pPr>
        <w:jc w:val="both"/>
        <w:rPr>
          <w:b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008"/>
        <w:gridCol w:w="6210"/>
        <w:gridCol w:w="2160"/>
      </w:tblGrid>
      <w:tr w:rsidR="00E808B2" w:rsidRPr="00FD2D6D" w:rsidTr="00BB4454">
        <w:trPr>
          <w:cantSplit/>
          <w:trHeight w:val="620"/>
        </w:trPr>
        <w:tc>
          <w:tcPr>
            <w:tcW w:w="1008" w:type="dxa"/>
          </w:tcPr>
          <w:p w:rsidR="00E808B2" w:rsidRPr="00FD2D6D" w:rsidRDefault="00E808B2" w:rsidP="00BB4454">
            <w:pPr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</w:rPr>
              <w:t>Месец</w:t>
            </w:r>
          </w:p>
        </w:tc>
        <w:tc>
          <w:tcPr>
            <w:tcW w:w="6210" w:type="dxa"/>
          </w:tcPr>
          <w:p w:rsidR="00E808B2" w:rsidRPr="00FD2D6D" w:rsidRDefault="00E808B2" w:rsidP="00BB4454">
            <w:r w:rsidRPr="00FD2D6D">
              <w:t>Активности</w:t>
            </w:r>
          </w:p>
        </w:tc>
        <w:tc>
          <w:tcPr>
            <w:tcW w:w="2160" w:type="dxa"/>
          </w:tcPr>
          <w:p w:rsidR="00E808B2" w:rsidRPr="00FD2D6D" w:rsidRDefault="00E808B2" w:rsidP="00BB4454">
            <w:r w:rsidRPr="00FD2D6D">
              <w:t>Носиоци активности</w:t>
            </w:r>
          </w:p>
        </w:tc>
      </w:tr>
      <w:tr w:rsidR="00E808B2" w:rsidRPr="00FD2D6D" w:rsidTr="00BB4454">
        <w:trPr>
          <w:cantSplit/>
          <w:trHeight w:val="1154"/>
        </w:trPr>
        <w:tc>
          <w:tcPr>
            <w:tcW w:w="1008" w:type="dxa"/>
          </w:tcPr>
          <w:p w:rsidR="00E808B2" w:rsidRPr="00FD2D6D" w:rsidRDefault="00E808B2" w:rsidP="00BB4454">
            <w:pPr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</w:rPr>
              <w:t>јун</w:t>
            </w:r>
          </w:p>
        </w:tc>
        <w:tc>
          <w:tcPr>
            <w:tcW w:w="6210" w:type="dxa"/>
          </w:tcPr>
          <w:p w:rsidR="00E808B2" w:rsidRPr="00FD2D6D" w:rsidRDefault="00E808B2" w:rsidP="00E808B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FD2D6D">
              <w:rPr>
                <w:rFonts w:ascii="Times New Roman" w:hAnsi="Times New Roman"/>
                <w:sz w:val="24"/>
                <w:szCs w:val="24"/>
              </w:rPr>
              <w:t>Организација припремне наставе за матурски испит из математике за образовни профил медицинска сестра васпитач.</w:t>
            </w:r>
          </w:p>
          <w:p w:rsidR="00E808B2" w:rsidRPr="00FD2D6D" w:rsidRDefault="00E808B2" w:rsidP="00E808B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FD2D6D">
              <w:rPr>
                <w:rFonts w:ascii="Times New Roman" w:hAnsi="Times New Roman"/>
                <w:sz w:val="24"/>
                <w:szCs w:val="24"/>
              </w:rPr>
              <w:t>Анализа остварених циљева и исхода из математике и рачунарства и информатике.</w:t>
            </w:r>
          </w:p>
          <w:p w:rsidR="00E808B2" w:rsidRPr="00FD2D6D" w:rsidRDefault="00E808B2" w:rsidP="00E808B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FD2D6D">
              <w:rPr>
                <w:rFonts w:ascii="Times New Roman" w:hAnsi="Times New Roman"/>
                <w:sz w:val="24"/>
                <w:szCs w:val="24"/>
              </w:rPr>
              <w:t xml:space="preserve">Анализа успеха ученика и утврђивање броја ученика који су упућени на поправни испит . </w:t>
            </w:r>
          </w:p>
          <w:p w:rsidR="00E808B2" w:rsidRPr="00FD2D6D" w:rsidRDefault="00E808B2" w:rsidP="00E808B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FD2D6D">
              <w:rPr>
                <w:rFonts w:ascii="Times New Roman" w:hAnsi="Times New Roman"/>
                <w:sz w:val="24"/>
                <w:szCs w:val="24"/>
              </w:rPr>
              <w:t>Реализација планова и програма рада, допунске и додатне наставе.</w:t>
            </w:r>
          </w:p>
          <w:p w:rsidR="00E808B2" w:rsidRPr="00FD2D6D" w:rsidRDefault="00E808B2" w:rsidP="00E808B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FD2D6D">
              <w:rPr>
                <w:rFonts w:ascii="Times New Roman" w:hAnsi="Times New Roman"/>
                <w:sz w:val="24"/>
                <w:szCs w:val="24"/>
              </w:rPr>
              <w:t>Распоред припремне наставе за ученике који су упућени на поправни испит.</w:t>
            </w:r>
          </w:p>
          <w:p w:rsidR="00E808B2" w:rsidRPr="00FD2D6D" w:rsidRDefault="00E808B2" w:rsidP="00E808B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FD2D6D">
              <w:rPr>
                <w:rFonts w:ascii="Times New Roman" w:hAnsi="Times New Roman"/>
                <w:sz w:val="24"/>
                <w:szCs w:val="24"/>
              </w:rPr>
              <w:t>Предлог расподеле задужења за наредну школску годину.</w:t>
            </w:r>
          </w:p>
          <w:p w:rsidR="00E808B2" w:rsidRPr="00FD2D6D" w:rsidRDefault="00E808B2" w:rsidP="00E808B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FD2D6D">
              <w:rPr>
                <w:rFonts w:ascii="Times New Roman" w:hAnsi="Times New Roman"/>
                <w:sz w:val="24"/>
                <w:szCs w:val="24"/>
              </w:rPr>
              <w:t>Предлог уџбеника за наредну школску годину.</w:t>
            </w:r>
          </w:p>
          <w:p w:rsidR="00E808B2" w:rsidRPr="00FD2D6D" w:rsidRDefault="00E808B2" w:rsidP="00E808B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FD2D6D">
              <w:rPr>
                <w:rFonts w:ascii="Times New Roman" w:hAnsi="Times New Roman"/>
                <w:sz w:val="24"/>
                <w:szCs w:val="24"/>
              </w:rPr>
              <w:t>Организација припремне наставе за ученике који су упућени на поправни испит.</w:t>
            </w:r>
          </w:p>
          <w:p w:rsidR="00E808B2" w:rsidRPr="00FD2D6D" w:rsidRDefault="00E808B2" w:rsidP="00E808B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FD2D6D">
              <w:rPr>
                <w:rFonts w:ascii="Times New Roman" w:hAnsi="Times New Roman"/>
                <w:sz w:val="24"/>
                <w:szCs w:val="24"/>
              </w:rPr>
              <w:t>Анализа рада стручног већа у протеклој години.</w:t>
            </w:r>
          </w:p>
          <w:p w:rsidR="00E808B2" w:rsidRPr="00FD2D6D" w:rsidRDefault="00E808B2" w:rsidP="00E808B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FD2D6D">
              <w:rPr>
                <w:rFonts w:ascii="Times New Roman" w:hAnsi="Times New Roman"/>
                <w:sz w:val="24"/>
                <w:szCs w:val="24"/>
              </w:rPr>
              <w:t>Предлог плана рада за наредну школску годину.</w:t>
            </w:r>
          </w:p>
        </w:tc>
        <w:tc>
          <w:tcPr>
            <w:tcW w:w="2160" w:type="dxa"/>
          </w:tcPr>
          <w:p w:rsidR="00E808B2" w:rsidRPr="00FD2D6D" w:rsidRDefault="00E808B2" w:rsidP="00BB4454">
            <w:pPr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</w:rPr>
              <w:t>Чланови стручног већа</w:t>
            </w:r>
          </w:p>
        </w:tc>
      </w:tr>
      <w:tr w:rsidR="00E808B2" w:rsidRPr="00FD2D6D" w:rsidTr="00BB4454">
        <w:trPr>
          <w:cantSplit/>
          <w:trHeight w:val="1154"/>
        </w:trPr>
        <w:tc>
          <w:tcPr>
            <w:tcW w:w="1008" w:type="dxa"/>
          </w:tcPr>
          <w:p w:rsidR="00E808B2" w:rsidRPr="00FD2D6D" w:rsidRDefault="00E808B2" w:rsidP="00BB4454">
            <w:pPr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</w:rPr>
              <w:t>август</w:t>
            </w:r>
          </w:p>
        </w:tc>
        <w:tc>
          <w:tcPr>
            <w:tcW w:w="6210" w:type="dxa"/>
          </w:tcPr>
          <w:p w:rsidR="00E808B2" w:rsidRPr="00FD2D6D" w:rsidRDefault="00E808B2" w:rsidP="00E808B2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FD2D6D">
              <w:rPr>
                <w:rFonts w:ascii="Times New Roman" w:hAnsi="Times New Roman"/>
                <w:sz w:val="24"/>
                <w:szCs w:val="24"/>
              </w:rPr>
              <w:t>Поправни испит. Анализа резултата поправног испита.</w:t>
            </w:r>
          </w:p>
          <w:p w:rsidR="00E808B2" w:rsidRPr="00FD2D6D" w:rsidRDefault="00E808B2" w:rsidP="00E808B2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FD2D6D">
              <w:rPr>
                <w:rFonts w:ascii="Times New Roman" w:hAnsi="Times New Roman"/>
                <w:sz w:val="24"/>
                <w:szCs w:val="24"/>
              </w:rPr>
              <w:t>Усвајање појединачних извештаја о стручном усавршавању за претходну школску годину.</w:t>
            </w:r>
          </w:p>
          <w:p w:rsidR="00E808B2" w:rsidRPr="00FD2D6D" w:rsidRDefault="00E808B2" w:rsidP="00E808B2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FD2D6D">
              <w:rPr>
                <w:rFonts w:ascii="Times New Roman" w:hAnsi="Times New Roman"/>
                <w:sz w:val="24"/>
                <w:szCs w:val="24"/>
              </w:rPr>
              <w:t>Усвајање извештаја рада стручног већа за претходну школску годину.</w:t>
            </w:r>
          </w:p>
        </w:tc>
        <w:tc>
          <w:tcPr>
            <w:tcW w:w="2160" w:type="dxa"/>
          </w:tcPr>
          <w:p w:rsidR="00E808B2" w:rsidRPr="00FD2D6D" w:rsidRDefault="00E808B2" w:rsidP="00BB4454">
            <w:pPr>
              <w:rPr>
                <w:sz w:val="18"/>
                <w:szCs w:val="18"/>
              </w:rPr>
            </w:pPr>
            <w:r w:rsidRPr="00FD2D6D">
              <w:rPr>
                <w:sz w:val="18"/>
                <w:szCs w:val="18"/>
              </w:rPr>
              <w:t>Чланови стручног већа</w:t>
            </w:r>
          </w:p>
        </w:tc>
      </w:tr>
    </w:tbl>
    <w:p w:rsidR="00AA6A77" w:rsidRPr="00FD2D6D" w:rsidRDefault="00AA6A77" w:rsidP="00771B68">
      <w:pPr>
        <w:jc w:val="both"/>
        <w:rPr>
          <w:b/>
        </w:rPr>
      </w:pPr>
    </w:p>
    <w:p w:rsidR="00D72009" w:rsidRPr="00FD2D6D" w:rsidRDefault="00D72009" w:rsidP="00771B68">
      <w:pPr>
        <w:jc w:val="both"/>
        <w:rPr>
          <w:b/>
        </w:rPr>
      </w:pPr>
    </w:p>
    <w:p w:rsidR="00D72009" w:rsidRPr="00FD2D6D" w:rsidRDefault="00D72009" w:rsidP="00771B68">
      <w:pPr>
        <w:jc w:val="both"/>
        <w:rPr>
          <w:b/>
        </w:rPr>
      </w:pPr>
    </w:p>
    <w:p w:rsidR="00D72009" w:rsidRPr="00FD2D6D" w:rsidRDefault="00D72009" w:rsidP="00771B68">
      <w:pPr>
        <w:jc w:val="both"/>
        <w:rPr>
          <w:b/>
        </w:rPr>
      </w:pPr>
    </w:p>
    <w:p w:rsidR="00D72009" w:rsidRPr="00FD2D6D" w:rsidRDefault="00D72009" w:rsidP="00771B68">
      <w:pPr>
        <w:jc w:val="both"/>
        <w:rPr>
          <w:b/>
        </w:rPr>
      </w:pPr>
    </w:p>
    <w:p w:rsidR="00D72009" w:rsidRPr="00FD2D6D" w:rsidRDefault="00D72009" w:rsidP="00771B68">
      <w:pPr>
        <w:jc w:val="both"/>
        <w:rPr>
          <w:b/>
        </w:rPr>
      </w:pPr>
    </w:p>
    <w:p w:rsidR="00D72009" w:rsidRPr="00FD2D6D" w:rsidRDefault="00D72009" w:rsidP="00771B68">
      <w:pPr>
        <w:jc w:val="both"/>
        <w:rPr>
          <w:b/>
        </w:rPr>
      </w:pPr>
    </w:p>
    <w:p w:rsidR="00D72009" w:rsidRPr="00FD2D6D" w:rsidRDefault="00D72009" w:rsidP="00771B68">
      <w:pPr>
        <w:jc w:val="both"/>
        <w:rPr>
          <w:b/>
        </w:rPr>
      </w:pPr>
    </w:p>
    <w:p w:rsidR="00D72009" w:rsidRPr="00FD2D6D" w:rsidRDefault="00D72009" w:rsidP="00771B68">
      <w:pPr>
        <w:jc w:val="both"/>
        <w:rPr>
          <w:b/>
        </w:rPr>
      </w:pPr>
    </w:p>
    <w:p w:rsidR="00D72009" w:rsidRPr="00FD2D6D" w:rsidRDefault="00D72009" w:rsidP="00771B68">
      <w:pPr>
        <w:jc w:val="both"/>
        <w:rPr>
          <w:b/>
        </w:rPr>
      </w:pPr>
    </w:p>
    <w:p w:rsidR="00D72009" w:rsidRPr="00FD2D6D" w:rsidRDefault="00D72009" w:rsidP="00771B68">
      <w:pPr>
        <w:jc w:val="both"/>
        <w:rPr>
          <w:b/>
        </w:rPr>
      </w:pPr>
    </w:p>
    <w:p w:rsidR="00D72009" w:rsidRPr="00FD2D6D" w:rsidRDefault="00D72009" w:rsidP="00771B68">
      <w:pPr>
        <w:jc w:val="both"/>
        <w:rPr>
          <w:b/>
        </w:rPr>
      </w:pPr>
    </w:p>
    <w:p w:rsidR="00D72009" w:rsidRPr="00FD2D6D" w:rsidRDefault="00D72009" w:rsidP="00771B68">
      <w:pPr>
        <w:jc w:val="both"/>
        <w:rPr>
          <w:b/>
        </w:rPr>
      </w:pPr>
    </w:p>
    <w:p w:rsidR="00D72009" w:rsidRPr="00FD2D6D" w:rsidRDefault="00D72009" w:rsidP="00771B68">
      <w:pPr>
        <w:jc w:val="both"/>
        <w:rPr>
          <w:b/>
        </w:rPr>
      </w:pPr>
    </w:p>
    <w:p w:rsidR="00D72009" w:rsidRPr="00FD2D6D" w:rsidRDefault="00D72009" w:rsidP="00771B68">
      <w:pPr>
        <w:jc w:val="both"/>
        <w:rPr>
          <w:b/>
        </w:rPr>
      </w:pPr>
    </w:p>
    <w:p w:rsidR="00D72009" w:rsidRPr="00FD2D6D" w:rsidRDefault="00D72009" w:rsidP="00771B68">
      <w:pPr>
        <w:jc w:val="both"/>
        <w:rPr>
          <w:b/>
        </w:rPr>
      </w:pPr>
    </w:p>
    <w:p w:rsidR="00D72009" w:rsidRPr="00FD2D6D" w:rsidRDefault="00D72009" w:rsidP="00771B68">
      <w:pPr>
        <w:jc w:val="both"/>
        <w:rPr>
          <w:b/>
        </w:rPr>
      </w:pPr>
    </w:p>
    <w:p w:rsidR="00D72009" w:rsidRPr="00FD2D6D" w:rsidRDefault="00D72009" w:rsidP="00771B68">
      <w:pPr>
        <w:jc w:val="both"/>
        <w:rPr>
          <w:b/>
        </w:rPr>
      </w:pPr>
    </w:p>
    <w:p w:rsidR="00AA6A77" w:rsidRPr="00FD2D6D" w:rsidRDefault="00AA6A77" w:rsidP="00771B68">
      <w:pPr>
        <w:jc w:val="both"/>
        <w:rPr>
          <w:b/>
        </w:rPr>
      </w:pPr>
      <w:r w:rsidRPr="00FD2D6D">
        <w:rPr>
          <w:b/>
        </w:rPr>
        <w:t>5.3.5.</w:t>
      </w:r>
      <w:r w:rsidRPr="00FD2D6D">
        <w:rPr>
          <w:b/>
          <w:lang w:val="sr-Cyrl-CS"/>
        </w:rPr>
        <w:t xml:space="preserve"> План рада Стручног већа за област</w:t>
      </w:r>
      <w:r w:rsidR="00ED0897" w:rsidRPr="00FD2D6D">
        <w:rPr>
          <w:b/>
        </w:rPr>
        <w:t xml:space="preserve"> </w:t>
      </w:r>
      <w:r w:rsidRPr="00FD2D6D">
        <w:rPr>
          <w:b/>
        </w:rPr>
        <w:t>физика, биологија, хемија и  биохемија</w:t>
      </w:r>
    </w:p>
    <w:p w:rsidR="00D72009" w:rsidRPr="00FD2D6D" w:rsidRDefault="00D72009" w:rsidP="00D72009">
      <w:pPr>
        <w:ind w:left="360"/>
        <w:rPr>
          <w:b/>
          <w:lang w:val="sr-Cyrl-CS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0"/>
        <w:gridCol w:w="7128"/>
      </w:tblGrid>
      <w:tr w:rsidR="00DE37D2" w:rsidRPr="00FD2D6D" w:rsidTr="00AA2F96">
        <w:tc>
          <w:tcPr>
            <w:tcW w:w="2430" w:type="dxa"/>
            <w:shd w:val="clear" w:color="auto" w:fill="auto"/>
          </w:tcPr>
          <w:p w:rsidR="00DE37D2" w:rsidRPr="00FD2D6D" w:rsidRDefault="00DE37D2" w:rsidP="00AA2F96">
            <w:pPr>
              <w:rPr>
                <w:lang w:val="sr-Cyrl-CS"/>
              </w:rPr>
            </w:pPr>
            <w:r w:rsidRPr="00FD2D6D">
              <w:rPr>
                <w:lang w:val="sr-Cyrl-CS"/>
              </w:rPr>
              <w:t>месец</w:t>
            </w:r>
          </w:p>
        </w:tc>
        <w:tc>
          <w:tcPr>
            <w:tcW w:w="7128" w:type="dxa"/>
            <w:shd w:val="clear" w:color="auto" w:fill="auto"/>
          </w:tcPr>
          <w:p w:rsidR="00DE37D2" w:rsidRPr="00FD2D6D" w:rsidRDefault="00DE37D2" w:rsidP="00AA2F96">
            <w:pPr>
              <w:rPr>
                <w:lang w:val="sr-Cyrl-CS"/>
              </w:rPr>
            </w:pPr>
            <w:r w:rsidRPr="00FD2D6D">
              <w:rPr>
                <w:lang w:val="sr-Cyrl-CS"/>
              </w:rPr>
              <w:t>активности</w:t>
            </w:r>
          </w:p>
        </w:tc>
      </w:tr>
      <w:tr w:rsidR="00DE37D2" w:rsidRPr="00FD2D6D" w:rsidTr="00AA2F96">
        <w:trPr>
          <w:trHeight w:val="1664"/>
        </w:trPr>
        <w:tc>
          <w:tcPr>
            <w:tcW w:w="2430" w:type="dxa"/>
            <w:shd w:val="clear" w:color="auto" w:fill="auto"/>
          </w:tcPr>
          <w:p w:rsidR="00DE37D2" w:rsidRPr="00FD2D6D" w:rsidRDefault="00DE37D2" w:rsidP="00AA2F96">
            <w:pPr>
              <w:ind w:left="360"/>
            </w:pPr>
            <w:r w:rsidRPr="00FD2D6D">
              <w:t xml:space="preserve">Септембар </w:t>
            </w:r>
          </w:p>
          <w:p w:rsidR="00DE37D2" w:rsidRPr="00FD2D6D" w:rsidRDefault="00DE37D2" w:rsidP="00AA2F96">
            <w:pPr>
              <w:rPr>
                <w:lang w:val="sr-Cyrl-CS"/>
              </w:rPr>
            </w:pPr>
          </w:p>
        </w:tc>
        <w:tc>
          <w:tcPr>
            <w:tcW w:w="7128" w:type="dxa"/>
            <w:shd w:val="clear" w:color="auto" w:fill="auto"/>
          </w:tcPr>
          <w:p w:rsidR="00DE37D2" w:rsidRPr="00FD2D6D" w:rsidRDefault="00DE37D2" w:rsidP="00786100">
            <w:pPr>
              <w:numPr>
                <w:ilvl w:val="0"/>
                <w:numId w:val="16"/>
              </w:numPr>
              <w:rPr>
                <w:lang w:val="sr-Cyrl-CS"/>
              </w:rPr>
            </w:pPr>
            <w:r w:rsidRPr="00FD2D6D">
              <w:rPr>
                <w:lang w:val="sr-Cyrl-CS"/>
              </w:rPr>
              <w:t xml:space="preserve">Конституисање Стручног већа </w:t>
            </w:r>
          </w:p>
          <w:p w:rsidR="00DE37D2" w:rsidRPr="00FD2D6D" w:rsidRDefault="00DE37D2" w:rsidP="00786100">
            <w:pPr>
              <w:numPr>
                <w:ilvl w:val="0"/>
                <w:numId w:val="16"/>
              </w:numPr>
              <w:rPr>
                <w:lang w:val="sr-Cyrl-CS"/>
              </w:rPr>
            </w:pPr>
            <w:r w:rsidRPr="00FD2D6D">
              <w:rPr>
                <w:lang w:val="sr-Cyrl-CS"/>
              </w:rPr>
              <w:t xml:space="preserve">Надлежности већа </w:t>
            </w:r>
          </w:p>
          <w:p w:rsidR="00DE37D2" w:rsidRPr="00FD2D6D" w:rsidRDefault="00DE37D2" w:rsidP="00786100">
            <w:pPr>
              <w:numPr>
                <w:ilvl w:val="0"/>
                <w:numId w:val="16"/>
              </w:numPr>
              <w:rPr>
                <w:lang w:val="sr-Cyrl-CS"/>
              </w:rPr>
            </w:pPr>
            <w:r w:rsidRPr="00FD2D6D">
              <w:rPr>
                <w:lang w:val="sr-Cyrl-CS"/>
              </w:rPr>
              <w:t xml:space="preserve">Усвајање годишњег Плана рада </w:t>
            </w:r>
          </w:p>
          <w:p w:rsidR="00DE37D2" w:rsidRPr="00FD2D6D" w:rsidRDefault="00DE37D2" w:rsidP="00786100">
            <w:pPr>
              <w:numPr>
                <w:ilvl w:val="0"/>
                <w:numId w:val="16"/>
              </w:numPr>
              <w:rPr>
                <w:lang w:val="sr-Cyrl-CS"/>
              </w:rPr>
            </w:pPr>
            <w:r w:rsidRPr="00FD2D6D">
              <w:rPr>
                <w:lang w:val="sr-Cyrl-CS"/>
              </w:rPr>
              <w:t xml:space="preserve">Стручно усавршавање наставника у циљу унапређивања квалитета образовно-васпитног рада </w:t>
            </w:r>
          </w:p>
          <w:p w:rsidR="00DE37D2" w:rsidRPr="00FD2D6D" w:rsidRDefault="00DE37D2" w:rsidP="00786100">
            <w:pPr>
              <w:numPr>
                <w:ilvl w:val="0"/>
                <w:numId w:val="16"/>
              </w:numPr>
              <w:rPr>
                <w:lang w:val="sr-Cyrl-CS"/>
              </w:rPr>
            </w:pPr>
            <w:r w:rsidRPr="00FD2D6D">
              <w:rPr>
                <w:lang w:val="sr-Cyrl-CS"/>
              </w:rPr>
              <w:t>План одржавања огледних и угледних часова</w:t>
            </w:r>
          </w:p>
          <w:p w:rsidR="00DE37D2" w:rsidRPr="00FD2D6D" w:rsidRDefault="00DE37D2" w:rsidP="00786100">
            <w:pPr>
              <w:numPr>
                <w:ilvl w:val="0"/>
                <w:numId w:val="16"/>
              </w:numPr>
              <w:rPr>
                <w:lang w:val="sr-Cyrl-CS"/>
              </w:rPr>
            </w:pPr>
            <w:r w:rsidRPr="00FD2D6D">
              <w:rPr>
                <w:lang w:val="sr-Cyrl-CS"/>
              </w:rPr>
              <w:t>Формирање секција</w:t>
            </w:r>
          </w:p>
          <w:p w:rsidR="00DE37D2" w:rsidRPr="00FD2D6D" w:rsidRDefault="00DE37D2" w:rsidP="00AA2F96">
            <w:pPr>
              <w:rPr>
                <w:lang w:val="sr-Cyrl-CS"/>
              </w:rPr>
            </w:pPr>
          </w:p>
        </w:tc>
      </w:tr>
      <w:tr w:rsidR="00DE37D2" w:rsidRPr="00FD2D6D" w:rsidTr="00AA2F96">
        <w:tc>
          <w:tcPr>
            <w:tcW w:w="2430" w:type="dxa"/>
            <w:shd w:val="clear" w:color="auto" w:fill="auto"/>
          </w:tcPr>
          <w:p w:rsidR="00DE37D2" w:rsidRPr="00FD2D6D" w:rsidRDefault="00DE37D2" w:rsidP="00AA2F96">
            <w:pPr>
              <w:ind w:left="360"/>
            </w:pPr>
            <w:r w:rsidRPr="00FD2D6D">
              <w:t>Октобар</w:t>
            </w:r>
          </w:p>
        </w:tc>
        <w:tc>
          <w:tcPr>
            <w:tcW w:w="7128" w:type="dxa"/>
            <w:shd w:val="clear" w:color="auto" w:fill="auto"/>
          </w:tcPr>
          <w:p w:rsidR="00DE37D2" w:rsidRPr="00FD2D6D" w:rsidRDefault="00DE37D2" w:rsidP="00786100">
            <w:pPr>
              <w:numPr>
                <w:ilvl w:val="0"/>
                <w:numId w:val="17"/>
              </w:numPr>
              <w:rPr>
                <w:lang w:val="sr-Cyrl-CS"/>
              </w:rPr>
            </w:pPr>
            <w:r w:rsidRPr="00FD2D6D">
              <w:rPr>
                <w:lang w:val="sr-Cyrl-CS"/>
              </w:rPr>
              <w:t xml:space="preserve">Реализација планова и програма рада </w:t>
            </w:r>
          </w:p>
          <w:p w:rsidR="00DE37D2" w:rsidRPr="00FD2D6D" w:rsidRDefault="00DE37D2" w:rsidP="00786100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D2D6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Стручно усавршавање наставника у циљу унапређивања квалитета образовно-васпитног рада </w:t>
            </w:r>
          </w:p>
          <w:p w:rsidR="00DE37D2" w:rsidRPr="00FD2D6D" w:rsidRDefault="00DE37D2" w:rsidP="00786100">
            <w:pPr>
              <w:numPr>
                <w:ilvl w:val="0"/>
                <w:numId w:val="17"/>
              </w:numPr>
              <w:rPr>
                <w:lang w:val="sr-Cyrl-CS"/>
              </w:rPr>
            </w:pPr>
            <w:r w:rsidRPr="00FD2D6D">
              <w:rPr>
                <w:lang w:val="sr-Cyrl-CS"/>
              </w:rPr>
              <w:t>План одржавања огледних и угледних часова</w:t>
            </w:r>
          </w:p>
          <w:p w:rsidR="00DE37D2" w:rsidRPr="00FD2D6D" w:rsidRDefault="00DE37D2" w:rsidP="00AA2F96">
            <w:pPr>
              <w:ind w:left="360" w:firstLine="720"/>
              <w:rPr>
                <w:lang w:val="sr-Cyrl-CS"/>
              </w:rPr>
            </w:pPr>
          </w:p>
        </w:tc>
      </w:tr>
      <w:tr w:rsidR="00DE37D2" w:rsidRPr="00FD2D6D" w:rsidTr="00AA2F96">
        <w:tc>
          <w:tcPr>
            <w:tcW w:w="2430" w:type="dxa"/>
            <w:shd w:val="clear" w:color="auto" w:fill="auto"/>
          </w:tcPr>
          <w:p w:rsidR="00DE37D2" w:rsidRPr="00FD2D6D" w:rsidRDefault="00DE37D2" w:rsidP="00AA2F96">
            <w:pPr>
              <w:ind w:left="360"/>
            </w:pPr>
            <w:r w:rsidRPr="00FD2D6D">
              <w:t>Новембар</w:t>
            </w:r>
          </w:p>
        </w:tc>
        <w:tc>
          <w:tcPr>
            <w:tcW w:w="7128" w:type="dxa"/>
            <w:shd w:val="clear" w:color="auto" w:fill="auto"/>
          </w:tcPr>
          <w:p w:rsidR="00DE37D2" w:rsidRPr="00FD2D6D" w:rsidRDefault="00DE37D2" w:rsidP="00786100">
            <w:pPr>
              <w:pStyle w:val="ListParagraph"/>
              <w:numPr>
                <w:ilvl w:val="0"/>
                <w:numId w:val="65"/>
              </w:num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D2D6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Реализација планова и програма рада </w:t>
            </w:r>
          </w:p>
          <w:p w:rsidR="00DE37D2" w:rsidRPr="00FD2D6D" w:rsidRDefault="00DE37D2" w:rsidP="00786100">
            <w:pPr>
              <w:pStyle w:val="ListParagraph"/>
              <w:numPr>
                <w:ilvl w:val="0"/>
                <w:numId w:val="65"/>
              </w:num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D2D6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Стручно усавршавање наставника у циљу унапређивања квалитета образовно-васпитног рада </w:t>
            </w:r>
          </w:p>
          <w:p w:rsidR="00DE37D2" w:rsidRPr="00FD2D6D" w:rsidRDefault="00DE37D2" w:rsidP="00786100">
            <w:pPr>
              <w:numPr>
                <w:ilvl w:val="0"/>
                <w:numId w:val="65"/>
              </w:numPr>
              <w:rPr>
                <w:lang w:val="sr-Cyrl-CS"/>
              </w:rPr>
            </w:pPr>
            <w:r w:rsidRPr="00FD2D6D">
              <w:rPr>
                <w:lang w:val="sr-Cyrl-CS"/>
              </w:rPr>
              <w:t>План одржавања огледних и угледних часова</w:t>
            </w:r>
          </w:p>
          <w:p w:rsidR="00DE37D2" w:rsidRPr="00FD2D6D" w:rsidRDefault="00DE37D2" w:rsidP="00AA2F96">
            <w:pPr>
              <w:ind w:left="720"/>
              <w:rPr>
                <w:lang w:val="sr-Cyrl-CS"/>
              </w:rPr>
            </w:pPr>
          </w:p>
        </w:tc>
      </w:tr>
      <w:tr w:rsidR="00DE37D2" w:rsidRPr="00FD2D6D" w:rsidTr="00AA2F96">
        <w:tc>
          <w:tcPr>
            <w:tcW w:w="2430" w:type="dxa"/>
            <w:shd w:val="clear" w:color="auto" w:fill="auto"/>
          </w:tcPr>
          <w:p w:rsidR="00DE37D2" w:rsidRPr="00FD2D6D" w:rsidRDefault="00DE37D2" w:rsidP="00AA2F96">
            <w:pPr>
              <w:rPr>
                <w:lang w:val="sr-Cyrl-CS"/>
              </w:rPr>
            </w:pPr>
            <w:r w:rsidRPr="00FD2D6D">
              <w:rPr>
                <w:lang w:val="sr-Cyrl-CS"/>
              </w:rPr>
              <w:t xml:space="preserve">     Децембар </w:t>
            </w:r>
          </w:p>
          <w:p w:rsidR="00DE37D2" w:rsidRPr="00FD2D6D" w:rsidRDefault="00DE37D2" w:rsidP="00AA2F96">
            <w:pPr>
              <w:rPr>
                <w:lang w:val="sr-Cyrl-CS"/>
              </w:rPr>
            </w:pPr>
          </w:p>
        </w:tc>
        <w:tc>
          <w:tcPr>
            <w:tcW w:w="7128" w:type="dxa"/>
            <w:shd w:val="clear" w:color="auto" w:fill="auto"/>
          </w:tcPr>
          <w:p w:rsidR="00DE37D2" w:rsidRPr="00FD2D6D" w:rsidRDefault="00DE37D2" w:rsidP="00786100">
            <w:pPr>
              <w:pStyle w:val="ListParagraph"/>
              <w:numPr>
                <w:ilvl w:val="0"/>
                <w:numId w:val="66"/>
              </w:num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D2D6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Реализација планова и програма рада </w:t>
            </w:r>
          </w:p>
          <w:p w:rsidR="00DE37D2" w:rsidRPr="00FD2D6D" w:rsidRDefault="00DE37D2" w:rsidP="00786100">
            <w:pPr>
              <w:numPr>
                <w:ilvl w:val="0"/>
                <w:numId w:val="66"/>
              </w:numPr>
              <w:rPr>
                <w:lang w:val="sr-Cyrl-CS"/>
              </w:rPr>
            </w:pPr>
            <w:r w:rsidRPr="00FD2D6D">
              <w:rPr>
                <w:lang w:val="sr-Cyrl-CS"/>
              </w:rPr>
              <w:t xml:space="preserve">Реализација допунске и додатне наставе и секција </w:t>
            </w:r>
          </w:p>
          <w:p w:rsidR="00DE37D2" w:rsidRPr="00FD2D6D" w:rsidRDefault="00DE37D2" w:rsidP="00786100">
            <w:pPr>
              <w:numPr>
                <w:ilvl w:val="0"/>
                <w:numId w:val="66"/>
              </w:numPr>
              <w:rPr>
                <w:lang w:val="sr-Cyrl-CS"/>
              </w:rPr>
            </w:pPr>
            <w:r w:rsidRPr="00FD2D6D">
              <w:rPr>
                <w:lang w:val="sr-Cyrl-CS"/>
              </w:rPr>
              <w:t xml:space="preserve">Анализа успеха и истраживање узрока неуспеха у савладавању одређених наставних тема и јединица </w:t>
            </w:r>
          </w:p>
          <w:p w:rsidR="00DE37D2" w:rsidRPr="00FD2D6D" w:rsidRDefault="00DE37D2" w:rsidP="00786100">
            <w:pPr>
              <w:numPr>
                <w:ilvl w:val="0"/>
                <w:numId w:val="66"/>
              </w:numPr>
              <w:rPr>
                <w:lang w:val="sr-Cyrl-CS"/>
              </w:rPr>
            </w:pPr>
            <w:r w:rsidRPr="00FD2D6D">
              <w:rPr>
                <w:lang w:val="sr-Cyrl-CS"/>
              </w:rPr>
              <w:t xml:space="preserve">Проналажење мотивационих </w:t>
            </w:r>
            <w:r w:rsidR="00ED0897" w:rsidRPr="00FD2D6D">
              <w:t xml:space="preserve"> </w:t>
            </w:r>
            <w:r w:rsidRPr="00FD2D6D">
              <w:rPr>
                <w:lang w:val="sr-Cyrl-CS"/>
              </w:rPr>
              <w:t xml:space="preserve">поступака ради успешнијег остваривања образовно-васпитних </w:t>
            </w:r>
            <w:r w:rsidR="00ED0897" w:rsidRPr="00FD2D6D">
              <w:t xml:space="preserve"> </w:t>
            </w:r>
            <w:r w:rsidRPr="00FD2D6D">
              <w:rPr>
                <w:lang w:val="sr-Cyrl-CS"/>
              </w:rPr>
              <w:t xml:space="preserve">циљева </w:t>
            </w:r>
          </w:p>
          <w:p w:rsidR="00DE37D2" w:rsidRPr="00FD2D6D" w:rsidRDefault="00DE37D2" w:rsidP="00786100">
            <w:pPr>
              <w:numPr>
                <w:ilvl w:val="0"/>
                <w:numId w:val="66"/>
              </w:numPr>
              <w:rPr>
                <w:lang w:val="sr-Cyrl-CS"/>
              </w:rPr>
            </w:pPr>
            <w:r w:rsidRPr="00FD2D6D">
              <w:rPr>
                <w:lang w:val="sr-Cyrl-CS"/>
              </w:rPr>
              <w:t xml:space="preserve">Одлазак на Фестивал науке </w:t>
            </w:r>
          </w:p>
          <w:p w:rsidR="00DE37D2" w:rsidRPr="00FD2D6D" w:rsidRDefault="00DE37D2" w:rsidP="00AA2F96">
            <w:pPr>
              <w:rPr>
                <w:lang w:val="sr-Cyrl-CS"/>
              </w:rPr>
            </w:pPr>
          </w:p>
        </w:tc>
      </w:tr>
      <w:tr w:rsidR="00DE37D2" w:rsidRPr="00FD2D6D" w:rsidTr="00AA2F96">
        <w:tc>
          <w:tcPr>
            <w:tcW w:w="2430" w:type="dxa"/>
            <w:shd w:val="clear" w:color="auto" w:fill="auto"/>
          </w:tcPr>
          <w:p w:rsidR="00DE37D2" w:rsidRPr="00FD2D6D" w:rsidRDefault="00DE37D2" w:rsidP="00AA2F96">
            <w:pPr>
              <w:rPr>
                <w:lang w:val="sr-Cyrl-CS"/>
              </w:rPr>
            </w:pPr>
            <w:r w:rsidRPr="00FD2D6D">
              <w:rPr>
                <w:lang w:val="sr-Cyrl-CS"/>
              </w:rPr>
              <w:t xml:space="preserve">     Јануар  </w:t>
            </w:r>
          </w:p>
          <w:p w:rsidR="00DE37D2" w:rsidRPr="00FD2D6D" w:rsidRDefault="00DE37D2" w:rsidP="00AA2F96">
            <w:pPr>
              <w:rPr>
                <w:lang w:val="sr-Cyrl-CS"/>
              </w:rPr>
            </w:pPr>
          </w:p>
        </w:tc>
        <w:tc>
          <w:tcPr>
            <w:tcW w:w="7128" w:type="dxa"/>
            <w:shd w:val="clear" w:color="auto" w:fill="auto"/>
          </w:tcPr>
          <w:p w:rsidR="00DE37D2" w:rsidRPr="00FD2D6D" w:rsidRDefault="00DE37D2" w:rsidP="00786100">
            <w:pPr>
              <w:numPr>
                <w:ilvl w:val="0"/>
                <w:numId w:val="18"/>
              </w:numPr>
              <w:rPr>
                <w:lang w:val="sr-Cyrl-CS"/>
              </w:rPr>
            </w:pPr>
            <w:r w:rsidRPr="00FD2D6D">
              <w:rPr>
                <w:lang w:val="sr-Cyrl-CS"/>
              </w:rPr>
              <w:t xml:space="preserve">Корелација наставних садржаја сродних предмета </w:t>
            </w:r>
          </w:p>
          <w:p w:rsidR="00DE37D2" w:rsidRPr="00FD2D6D" w:rsidRDefault="00DE37D2" w:rsidP="00786100">
            <w:pPr>
              <w:numPr>
                <w:ilvl w:val="0"/>
                <w:numId w:val="18"/>
              </w:numPr>
              <w:rPr>
                <w:lang w:val="sr-Cyrl-CS"/>
              </w:rPr>
            </w:pPr>
            <w:r w:rsidRPr="00FD2D6D">
              <w:rPr>
                <w:lang w:val="sr-Cyrl-CS"/>
              </w:rPr>
              <w:t xml:space="preserve">Уједначавање критеријума у оцењивању ученика </w:t>
            </w:r>
          </w:p>
          <w:p w:rsidR="00DE37D2" w:rsidRPr="00FD2D6D" w:rsidRDefault="00DE37D2" w:rsidP="00786100">
            <w:pPr>
              <w:numPr>
                <w:ilvl w:val="0"/>
                <w:numId w:val="18"/>
              </w:numPr>
              <w:rPr>
                <w:lang w:val="sr-Cyrl-CS"/>
              </w:rPr>
            </w:pPr>
            <w:r w:rsidRPr="00FD2D6D">
              <w:rPr>
                <w:lang w:val="sr-Cyrl-CS"/>
              </w:rPr>
              <w:t xml:space="preserve">Усклађивање рада са ученицима </w:t>
            </w:r>
          </w:p>
          <w:p w:rsidR="00DE37D2" w:rsidRPr="00FD2D6D" w:rsidRDefault="00DE37D2" w:rsidP="00786100">
            <w:pPr>
              <w:numPr>
                <w:ilvl w:val="0"/>
                <w:numId w:val="18"/>
              </w:numPr>
              <w:rPr>
                <w:lang w:val="sr-Cyrl-CS"/>
              </w:rPr>
            </w:pPr>
            <w:r w:rsidRPr="00FD2D6D">
              <w:rPr>
                <w:lang w:val="sr-Cyrl-CS"/>
              </w:rPr>
              <w:t xml:space="preserve">Набавка наставних средстава </w:t>
            </w:r>
          </w:p>
          <w:p w:rsidR="00DE37D2" w:rsidRPr="00FD2D6D" w:rsidRDefault="00DE37D2" w:rsidP="00786100">
            <w:pPr>
              <w:numPr>
                <w:ilvl w:val="0"/>
                <w:numId w:val="18"/>
              </w:numPr>
              <w:rPr>
                <w:lang w:val="sr-Cyrl-CS"/>
              </w:rPr>
            </w:pPr>
            <w:r w:rsidRPr="00FD2D6D">
              <w:rPr>
                <w:lang w:val="sr-Cyrl-CS"/>
              </w:rPr>
              <w:t xml:space="preserve">Стручно усавршавање наставника </w:t>
            </w:r>
          </w:p>
          <w:p w:rsidR="00DE37D2" w:rsidRPr="00FD2D6D" w:rsidRDefault="00DE37D2" w:rsidP="00AA2F96">
            <w:pPr>
              <w:rPr>
                <w:lang w:val="sr-Cyrl-CS"/>
              </w:rPr>
            </w:pPr>
          </w:p>
        </w:tc>
      </w:tr>
      <w:tr w:rsidR="00DE37D2" w:rsidRPr="00FD2D6D" w:rsidTr="00AA2F96">
        <w:tc>
          <w:tcPr>
            <w:tcW w:w="2430" w:type="dxa"/>
            <w:shd w:val="clear" w:color="auto" w:fill="auto"/>
          </w:tcPr>
          <w:p w:rsidR="00DE37D2" w:rsidRPr="00FD2D6D" w:rsidRDefault="00DE37D2" w:rsidP="00AA2F96">
            <w:pPr>
              <w:rPr>
                <w:lang w:val="sr-Cyrl-CS"/>
              </w:rPr>
            </w:pPr>
            <w:r w:rsidRPr="00FD2D6D">
              <w:rPr>
                <w:lang w:val="sr-Cyrl-CS"/>
              </w:rPr>
              <w:t xml:space="preserve">    Фебруар</w:t>
            </w:r>
          </w:p>
        </w:tc>
        <w:tc>
          <w:tcPr>
            <w:tcW w:w="7128" w:type="dxa"/>
            <w:shd w:val="clear" w:color="auto" w:fill="auto"/>
          </w:tcPr>
          <w:p w:rsidR="00DE37D2" w:rsidRPr="00FD2D6D" w:rsidRDefault="00DE37D2" w:rsidP="00786100">
            <w:pPr>
              <w:numPr>
                <w:ilvl w:val="0"/>
                <w:numId w:val="19"/>
              </w:numPr>
              <w:rPr>
                <w:lang w:val="sr-Cyrl-CS"/>
              </w:rPr>
            </w:pPr>
            <w:r w:rsidRPr="00FD2D6D">
              <w:rPr>
                <w:lang w:val="sr-Cyrl-CS"/>
              </w:rPr>
              <w:t xml:space="preserve">Испитивање ефикасности појединих облика ,метода и средстава образовно-васпитног рада </w:t>
            </w:r>
          </w:p>
          <w:p w:rsidR="00DE37D2" w:rsidRPr="00FD2D6D" w:rsidRDefault="00DE37D2" w:rsidP="00786100">
            <w:pPr>
              <w:numPr>
                <w:ilvl w:val="0"/>
                <w:numId w:val="19"/>
              </w:numPr>
              <w:rPr>
                <w:lang w:val="sr-Cyrl-CS"/>
              </w:rPr>
            </w:pPr>
            <w:r w:rsidRPr="00FD2D6D">
              <w:rPr>
                <w:lang w:val="sr-Cyrl-CS"/>
              </w:rPr>
              <w:t xml:space="preserve">Вредновање резултата наставника </w:t>
            </w:r>
          </w:p>
          <w:p w:rsidR="00DE37D2" w:rsidRPr="00FD2D6D" w:rsidRDefault="00DE37D2" w:rsidP="00786100">
            <w:pPr>
              <w:numPr>
                <w:ilvl w:val="0"/>
                <w:numId w:val="19"/>
              </w:numPr>
              <w:rPr>
                <w:lang w:val="sr-Cyrl-CS"/>
              </w:rPr>
            </w:pPr>
            <w:r w:rsidRPr="00FD2D6D">
              <w:rPr>
                <w:lang w:val="sr-Cyrl-CS"/>
              </w:rPr>
              <w:t xml:space="preserve">Анкета ученика о тешкоћама у савлађивању садржаја и њихови предлози за превазилажење тих тешкоћа </w:t>
            </w:r>
          </w:p>
          <w:p w:rsidR="00DE37D2" w:rsidRPr="00FD2D6D" w:rsidRDefault="00DE37D2" w:rsidP="00AA2F96">
            <w:pPr>
              <w:rPr>
                <w:lang w:val="sr-Cyrl-CS"/>
              </w:rPr>
            </w:pPr>
          </w:p>
        </w:tc>
      </w:tr>
      <w:tr w:rsidR="00DE37D2" w:rsidRPr="00BB4173" w:rsidTr="00AA2F96">
        <w:tc>
          <w:tcPr>
            <w:tcW w:w="2430" w:type="dxa"/>
            <w:shd w:val="clear" w:color="auto" w:fill="auto"/>
          </w:tcPr>
          <w:p w:rsidR="00DE37D2" w:rsidRPr="00BB4173" w:rsidRDefault="00DE37D2" w:rsidP="00AA2F96">
            <w:pPr>
              <w:rPr>
                <w:lang w:val="sr-Cyrl-CS"/>
              </w:rPr>
            </w:pPr>
            <w:r w:rsidRPr="00BB4173">
              <w:rPr>
                <w:lang w:val="sr-Cyrl-CS"/>
              </w:rPr>
              <w:lastRenderedPageBreak/>
              <w:t xml:space="preserve">    Март </w:t>
            </w:r>
          </w:p>
          <w:p w:rsidR="00DE37D2" w:rsidRPr="00BB4173" w:rsidRDefault="00DE37D2" w:rsidP="00AA2F96">
            <w:pPr>
              <w:rPr>
                <w:lang w:val="sr-Cyrl-CS"/>
              </w:rPr>
            </w:pPr>
          </w:p>
        </w:tc>
        <w:tc>
          <w:tcPr>
            <w:tcW w:w="7128" w:type="dxa"/>
            <w:shd w:val="clear" w:color="auto" w:fill="auto"/>
          </w:tcPr>
          <w:p w:rsidR="00DE37D2" w:rsidRPr="00BB4173" w:rsidRDefault="00DE37D2" w:rsidP="00786100">
            <w:pPr>
              <w:numPr>
                <w:ilvl w:val="0"/>
                <w:numId w:val="20"/>
              </w:numPr>
              <w:rPr>
                <w:lang w:val="sr-Cyrl-CS"/>
              </w:rPr>
            </w:pPr>
            <w:r w:rsidRPr="00BB4173">
              <w:rPr>
                <w:lang w:val="sr-Cyrl-CS"/>
              </w:rPr>
              <w:t xml:space="preserve">Договор око полагања матурског испита-одабир изборног предмета </w:t>
            </w:r>
          </w:p>
          <w:p w:rsidR="00DE37D2" w:rsidRPr="00BB4173" w:rsidRDefault="00DE37D2" w:rsidP="00786100">
            <w:pPr>
              <w:numPr>
                <w:ilvl w:val="0"/>
                <w:numId w:val="20"/>
              </w:numPr>
              <w:rPr>
                <w:lang w:val="sr-Cyrl-CS"/>
              </w:rPr>
            </w:pPr>
            <w:r w:rsidRPr="00BB4173">
              <w:rPr>
                <w:lang w:val="sr-Cyrl-CS"/>
              </w:rPr>
              <w:t xml:space="preserve">Организације консултативне наставе за ученике који полажу матурски испит из хемије, физике или биологије </w:t>
            </w:r>
          </w:p>
          <w:p w:rsidR="00DE37D2" w:rsidRPr="00BB4173" w:rsidRDefault="00DE37D2" w:rsidP="00786100">
            <w:pPr>
              <w:numPr>
                <w:ilvl w:val="0"/>
                <w:numId w:val="20"/>
              </w:numPr>
              <w:rPr>
                <w:lang w:val="sr-Cyrl-CS"/>
              </w:rPr>
            </w:pPr>
            <w:r w:rsidRPr="00BB4173">
              <w:rPr>
                <w:lang w:val="sr-Cyrl-CS"/>
              </w:rPr>
              <w:t xml:space="preserve">Уједначавање критеријума у оцењивању на испитима ванредних ученика </w:t>
            </w:r>
          </w:p>
          <w:p w:rsidR="00DE37D2" w:rsidRPr="00BB4173" w:rsidRDefault="00DE37D2" w:rsidP="00786100">
            <w:pPr>
              <w:numPr>
                <w:ilvl w:val="0"/>
                <w:numId w:val="20"/>
              </w:numPr>
              <w:rPr>
                <w:lang w:val="sr-Cyrl-CS"/>
              </w:rPr>
            </w:pPr>
            <w:r w:rsidRPr="00BB4173">
              <w:rPr>
                <w:lang w:val="sr-Cyrl-CS"/>
              </w:rPr>
              <w:t xml:space="preserve">Такмичење ученика </w:t>
            </w:r>
          </w:p>
          <w:p w:rsidR="00DE37D2" w:rsidRPr="00BB4173" w:rsidRDefault="00DE37D2" w:rsidP="00AA2F96">
            <w:pPr>
              <w:rPr>
                <w:lang w:val="sr-Cyrl-CS"/>
              </w:rPr>
            </w:pPr>
          </w:p>
        </w:tc>
      </w:tr>
      <w:tr w:rsidR="00DE37D2" w:rsidRPr="00BB4173" w:rsidTr="00AA2F96">
        <w:tc>
          <w:tcPr>
            <w:tcW w:w="2430" w:type="dxa"/>
            <w:shd w:val="clear" w:color="auto" w:fill="auto"/>
          </w:tcPr>
          <w:p w:rsidR="00DE37D2" w:rsidRPr="00BB4173" w:rsidRDefault="00DE37D2" w:rsidP="00AA2F96">
            <w:pPr>
              <w:rPr>
                <w:lang w:val="sr-Cyrl-CS"/>
              </w:rPr>
            </w:pPr>
            <w:r w:rsidRPr="00BB4173">
              <w:rPr>
                <w:lang w:val="sr-Cyrl-CS"/>
              </w:rPr>
              <w:t xml:space="preserve">Април </w:t>
            </w:r>
          </w:p>
          <w:p w:rsidR="00DE37D2" w:rsidRPr="00BB4173" w:rsidRDefault="00DE37D2" w:rsidP="00AA2F96">
            <w:pPr>
              <w:rPr>
                <w:lang w:val="sr-Cyrl-CS"/>
              </w:rPr>
            </w:pPr>
          </w:p>
        </w:tc>
        <w:tc>
          <w:tcPr>
            <w:tcW w:w="7128" w:type="dxa"/>
            <w:shd w:val="clear" w:color="auto" w:fill="auto"/>
          </w:tcPr>
          <w:p w:rsidR="00DE37D2" w:rsidRPr="00BB4173" w:rsidRDefault="00DE37D2" w:rsidP="00AA2F96">
            <w:pPr>
              <w:rPr>
                <w:lang w:val="sr-Cyrl-CS"/>
              </w:rPr>
            </w:pPr>
          </w:p>
          <w:p w:rsidR="00DE37D2" w:rsidRPr="00BB4173" w:rsidRDefault="00DE37D2" w:rsidP="00786100">
            <w:pPr>
              <w:numPr>
                <w:ilvl w:val="0"/>
                <w:numId w:val="21"/>
              </w:numPr>
              <w:rPr>
                <w:lang w:val="sr-Cyrl-CS"/>
              </w:rPr>
            </w:pPr>
            <w:r w:rsidRPr="00BB4173">
              <w:rPr>
                <w:lang w:val="sr-Cyrl-CS"/>
              </w:rPr>
              <w:t xml:space="preserve">Анализа успеха ученика </w:t>
            </w:r>
          </w:p>
          <w:p w:rsidR="00DE37D2" w:rsidRPr="00BB4173" w:rsidRDefault="00DE37D2" w:rsidP="00786100">
            <w:pPr>
              <w:numPr>
                <w:ilvl w:val="0"/>
                <w:numId w:val="21"/>
              </w:numPr>
              <w:rPr>
                <w:lang w:val="sr-Cyrl-CS"/>
              </w:rPr>
            </w:pPr>
            <w:r w:rsidRPr="00BB4173">
              <w:rPr>
                <w:lang w:val="sr-Cyrl-CS"/>
              </w:rPr>
              <w:t xml:space="preserve">Допунска и додатна настава, секције –како мотивисати ученике да похађају облике наставе </w:t>
            </w:r>
          </w:p>
          <w:p w:rsidR="00DE37D2" w:rsidRPr="00BB4173" w:rsidRDefault="00DE37D2" w:rsidP="00786100">
            <w:pPr>
              <w:numPr>
                <w:ilvl w:val="0"/>
                <w:numId w:val="21"/>
              </w:numPr>
              <w:rPr>
                <w:lang w:val="sr-Cyrl-CS"/>
              </w:rPr>
            </w:pPr>
            <w:r w:rsidRPr="00BB4173">
              <w:rPr>
                <w:lang w:val="sr-Cyrl-CS"/>
              </w:rPr>
              <w:t xml:space="preserve">Реализација Планова рада </w:t>
            </w:r>
          </w:p>
          <w:p w:rsidR="00DE37D2" w:rsidRPr="00BB4173" w:rsidRDefault="00DE37D2" w:rsidP="00786100">
            <w:pPr>
              <w:numPr>
                <w:ilvl w:val="0"/>
                <w:numId w:val="21"/>
              </w:numPr>
              <w:rPr>
                <w:lang w:val="sr-Cyrl-CS"/>
              </w:rPr>
            </w:pPr>
            <w:r w:rsidRPr="00BB4173">
              <w:rPr>
                <w:lang w:val="sr-Cyrl-CS"/>
              </w:rPr>
              <w:t>Промоција здравог начина живота поводом светског дана здравља</w:t>
            </w:r>
          </w:p>
          <w:p w:rsidR="00DE37D2" w:rsidRPr="00BB4173" w:rsidRDefault="00DE37D2" w:rsidP="00786100">
            <w:pPr>
              <w:numPr>
                <w:ilvl w:val="0"/>
                <w:numId w:val="21"/>
              </w:numPr>
              <w:rPr>
                <w:lang w:val="sr-Cyrl-CS"/>
              </w:rPr>
            </w:pPr>
            <w:r w:rsidRPr="00BB4173">
              <w:rPr>
                <w:lang w:val="sr-Cyrl-CS"/>
              </w:rPr>
              <w:t xml:space="preserve">Одлазак на дане науке у Петницу </w:t>
            </w:r>
          </w:p>
          <w:p w:rsidR="00DE37D2" w:rsidRPr="00BB4173" w:rsidRDefault="00DE37D2" w:rsidP="00786100">
            <w:pPr>
              <w:numPr>
                <w:ilvl w:val="0"/>
                <w:numId w:val="21"/>
              </w:numPr>
              <w:rPr>
                <w:lang w:val="sr-Cyrl-CS"/>
              </w:rPr>
            </w:pPr>
            <w:r w:rsidRPr="00BB4173">
              <w:rPr>
                <w:lang w:val="sr-Cyrl-CS"/>
              </w:rPr>
              <w:t>Организовање одласка у Винчу, дани науке</w:t>
            </w:r>
          </w:p>
          <w:p w:rsidR="00DE37D2" w:rsidRPr="00BB4173" w:rsidRDefault="00DE37D2" w:rsidP="00AA2F96">
            <w:pPr>
              <w:ind w:left="720"/>
              <w:rPr>
                <w:lang w:val="sr-Cyrl-CS"/>
              </w:rPr>
            </w:pPr>
          </w:p>
          <w:p w:rsidR="00DE37D2" w:rsidRPr="00BB4173" w:rsidRDefault="00DE37D2" w:rsidP="00AA2F96">
            <w:pPr>
              <w:rPr>
                <w:lang w:val="sr-Cyrl-CS"/>
              </w:rPr>
            </w:pPr>
          </w:p>
        </w:tc>
      </w:tr>
      <w:tr w:rsidR="00DE37D2" w:rsidRPr="00BB4173" w:rsidTr="00AA2F96">
        <w:tc>
          <w:tcPr>
            <w:tcW w:w="2430" w:type="dxa"/>
            <w:shd w:val="clear" w:color="auto" w:fill="auto"/>
          </w:tcPr>
          <w:p w:rsidR="00DE37D2" w:rsidRPr="00BB4173" w:rsidRDefault="00DE37D2" w:rsidP="00AA2F96">
            <w:pPr>
              <w:rPr>
                <w:lang w:val="sr-Cyrl-CS"/>
              </w:rPr>
            </w:pPr>
            <w:r w:rsidRPr="00BB4173">
              <w:rPr>
                <w:lang w:val="sr-Cyrl-CS"/>
              </w:rPr>
              <w:t xml:space="preserve">Мај </w:t>
            </w:r>
          </w:p>
          <w:p w:rsidR="00DE37D2" w:rsidRPr="00BB4173" w:rsidRDefault="00DE37D2" w:rsidP="00AA2F96">
            <w:pPr>
              <w:rPr>
                <w:lang w:val="sr-Cyrl-CS"/>
              </w:rPr>
            </w:pPr>
          </w:p>
        </w:tc>
        <w:tc>
          <w:tcPr>
            <w:tcW w:w="7128" w:type="dxa"/>
            <w:shd w:val="clear" w:color="auto" w:fill="auto"/>
          </w:tcPr>
          <w:p w:rsidR="00DE37D2" w:rsidRPr="00BB4173" w:rsidRDefault="00DE37D2" w:rsidP="00786100">
            <w:pPr>
              <w:numPr>
                <w:ilvl w:val="0"/>
                <w:numId w:val="22"/>
              </w:numPr>
              <w:rPr>
                <w:lang w:val="sr-Cyrl-CS"/>
              </w:rPr>
            </w:pPr>
            <w:r w:rsidRPr="00BB4173">
              <w:rPr>
                <w:lang w:val="sr-Cyrl-CS"/>
              </w:rPr>
              <w:t xml:space="preserve">Анализа остварености циљева и исхода образовања из предмета медицинска биохемија за ученике четвртог разреда,биологије,физике и хемије за ученике трећег разреда </w:t>
            </w:r>
          </w:p>
          <w:p w:rsidR="00DE37D2" w:rsidRPr="00BB4173" w:rsidRDefault="00DE37D2" w:rsidP="00786100">
            <w:pPr>
              <w:numPr>
                <w:ilvl w:val="0"/>
                <w:numId w:val="22"/>
              </w:numPr>
              <w:rPr>
                <w:lang w:val="sr-Cyrl-CS"/>
              </w:rPr>
            </w:pPr>
            <w:r w:rsidRPr="00BB4173">
              <w:rPr>
                <w:lang w:val="sr-Cyrl-CS"/>
              </w:rPr>
              <w:t xml:space="preserve">Улога наставних средстава  у остваривању циљева образовног рада </w:t>
            </w:r>
          </w:p>
          <w:p w:rsidR="00DE37D2" w:rsidRPr="00BB4173" w:rsidRDefault="00DE37D2" w:rsidP="00786100">
            <w:pPr>
              <w:numPr>
                <w:ilvl w:val="0"/>
                <w:numId w:val="22"/>
              </w:numPr>
              <w:rPr>
                <w:lang w:val="sr-Cyrl-CS"/>
              </w:rPr>
            </w:pPr>
            <w:r w:rsidRPr="00BB4173">
              <w:rPr>
                <w:lang w:val="sr-Cyrl-CS"/>
              </w:rPr>
              <w:t xml:space="preserve">Набавка наставних средстава и нових учила </w:t>
            </w:r>
          </w:p>
          <w:p w:rsidR="00DE37D2" w:rsidRPr="00BB4173" w:rsidRDefault="00DE37D2" w:rsidP="00786100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4173">
              <w:rPr>
                <w:rFonts w:ascii="Times New Roman" w:hAnsi="Times New Roman"/>
                <w:sz w:val="24"/>
                <w:szCs w:val="24"/>
                <w:lang w:val="sr-Cyrl-CS"/>
              </w:rPr>
              <w:t>Организовање одласка у музеј „Никола Тесла“</w:t>
            </w:r>
          </w:p>
          <w:p w:rsidR="00DE37D2" w:rsidRPr="00BB4173" w:rsidRDefault="00DE37D2" w:rsidP="00786100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4173">
              <w:rPr>
                <w:rFonts w:ascii="Times New Roman" w:hAnsi="Times New Roman"/>
                <w:sz w:val="24"/>
                <w:szCs w:val="24"/>
                <w:lang w:val="sr-Cyrl-CS"/>
              </w:rPr>
              <w:t>Организовање одласка у Ботаничку башту</w:t>
            </w:r>
          </w:p>
        </w:tc>
      </w:tr>
      <w:tr w:rsidR="00DE37D2" w:rsidRPr="00BB4173" w:rsidTr="00AA2F96">
        <w:tc>
          <w:tcPr>
            <w:tcW w:w="2430" w:type="dxa"/>
            <w:shd w:val="clear" w:color="auto" w:fill="auto"/>
          </w:tcPr>
          <w:p w:rsidR="00DE37D2" w:rsidRPr="00BB4173" w:rsidRDefault="00DE37D2" w:rsidP="00AA2F96">
            <w:pPr>
              <w:rPr>
                <w:lang w:val="sr-Cyrl-CS"/>
              </w:rPr>
            </w:pPr>
            <w:r w:rsidRPr="00BB4173">
              <w:rPr>
                <w:lang w:val="sr-Cyrl-CS"/>
              </w:rPr>
              <w:t xml:space="preserve">Јун </w:t>
            </w:r>
          </w:p>
          <w:p w:rsidR="00DE37D2" w:rsidRPr="00BB4173" w:rsidRDefault="00DE37D2" w:rsidP="00AA2F96">
            <w:pPr>
              <w:rPr>
                <w:lang w:val="sr-Cyrl-CS"/>
              </w:rPr>
            </w:pPr>
          </w:p>
        </w:tc>
        <w:tc>
          <w:tcPr>
            <w:tcW w:w="7128" w:type="dxa"/>
            <w:shd w:val="clear" w:color="auto" w:fill="auto"/>
          </w:tcPr>
          <w:p w:rsidR="00DE37D2" w:rsidRPr="00BB4173" w:rsidRDefault="00DE37D2" w:rsidP="00AA2F96">
            <w:pPr>
              <w:rPr>
                <w:lang w:val="sr-Cyrl-CS"/>
              </w:rPr>
            </w:pPr>
          </w:p>
          <w:p w:rsidR="00DE37D2" w:rsidRPr="00BB4173" w:rsidRDefault="00DE37D2" w:rsidP="00786100">
            <w:pPr>
              <w:numPr>
                <w:ilvl w:val="0"/>
                <w:numId w:val="23"/>
              </w:numPr>
              <w:rPr>
                <w:lang w:val="sr-Cyrl-CS"/>
              </w:rPr>
            </w:pPr>
            <w:r w:rsidRPr="00BB4173">
              <w:rPr>
                <w:lang w:val="sr-Cyrl-CS"/>
              </w:rPr>
              <w:t xml:space="preserve">Анализа остваривости циљева и исхода образовања из предмета хемије,физике и биологије за ученике првог и другог разреда </w:t>
            </w:r>
          </w:p>
          <w:p w:rsidR="00DE37D2" w:rsidRPr="00BB4173" w:rsidRDefault="00DE37D2" w:rsidP="00786100">
            <w:pPr>
              <w:numPr>
                <w:ilvl w:val="0"/>
                <w:numId w:val="23"/>
              </w:numPr>
              <w:rPr>
                <w:lang w:val="sr-Cyrl-CS"/>
              </w:rPr>
            </w:pPr>
            <w:r w:rsidRPr="00BB4173">
              <w:rPr>
                <w:lang w:val="sr-Cyrl-CS"/>
              </w:rPr>
              <w:t xml:space="preserve">Реализација Планова рада по предметима </w:t>
            </w:r>
          </w:p>
          <w:p w:rsidR="00DE37D2" w:rsidRPr="00BB4173" w:rsidRDefault="00DE37D2" w:rsidP="00786100">
            <w:pPr>
              <w:numPr>
                <w:ilvl w:val="0"/>
                <w:numId w:val="23"/>
              </w:numPr>
              <w:rPr>
                <w:lang w:val="sr-Cyrl-CS"/>
              </w:rPr>
            </w:pPr>
            <w:r w:rsidRPr="00BB4173">
              <w:rPr>
                <w:lang w:val="sr-Cyrl-CS"/>
              </w:rPr>
              <w:t>Реализација допунске, додатне наставе  и секција</w:t>
            </w:r>
          </w:p>
          <w:p w:rsidR="00DE37D2" w:rsidRPr="00BB4173" w:rsidRDefault="00DE37D2" w:rsidP="00786100">
            <w:pPr>
              <w:numPr>
                <w:ilvl w:val="0"/>
                <w:numId w:val="23"/>
              </w:numPr>
              <w:rPr>
                <w:lang w:val="sr-Cyrl-CS"/>
              </w:rPr>
            </w:pPr>
            <w:r w:rsidRPr="00BB4173">
              <w:rPr>
                <w:lang w:val="sr-Cyrl-CS"/>
              </w:rPr>
              <w:t>Организовање припремне наставе за ученике који су упућени на полагање поправних испита</w:t>
            </w:r>
          </w:p>
          <w:p w:rsidR="00DE37D2" w:rsidRPr="00BB4173" w:rsidRDefault="00DE37D2" w:rsidP="00AA2F96">
            <w:pPr>
              <w:rPr>
                <w:lang w:val="sr-Cyrl-CS"/>
              </w:rPr>
            </w:pPr>
          </w:p>
        </w:tc>
      </w:tr>
    </w:tbl>
    <w:p w:rsidR="00A709C5" w:rsidRPr="00BB4173" w:rsidRDefault="00A709C5" w:rsidP="00D72009">
      <w:pPr>
        <w:pStyle w:val="ListParagraph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A709C5" w:rsidRPr="00BB4173" w:rsidRDefault="00A709C5" w:rsidP="00D72009">
      <w:pPr>
        <w:pStyle w:val="ListParagraph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A709C5" w:rsidRPr="00BB4173" w:rsidRDefault="00A709C5" w:rsidP="00D72009">
      <w:pPr>
        <w:pStyle w:val="ListParagraph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A709C5" w:rsidRPr="00BB4173" w:rsidRDefault="00A709C5" w:rsidP="00D72009">
      <w:pPr>
        <w:pStyle w:val="ListParagraph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A709C5" w:rsidRPr="00BB4173" w:rsidRDefault="00A709C5" w:rsidP="00D72009">
      <w:pPr>
        <w:pStyle w:val="ListParagraph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A709C5" w:rsidRPr="00BB4173" w:rsidRDefault="00A709C5" w:rsidP="00D72009">
      <w:pPr>
        <w:pStyle w:val="ListParagraph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A709C5" w:rsidRPr="00BB4173" w:rsidRDefault="00A709C5" w:rsidP="00D72009">
      <w:pPr>
        <w:pStyle w:val="ListParagraph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A709C5" w:rsidRPr="00BB4173" w:rsidRDefault="00A709C5" w:rsidP="00D72009">
      <w:pPr>
        <w:pStyle w:val="ListParagraph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A709C5" w:rsidRPr="00BB4173" w:rsidRDefault="00A709C5" w:rsidP="00D72009">
      <w:pPr>
        <w:pStyle w:val="ListParagraph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A709C5" w:rsidRPr="00BB4173" w:rsidRDefault="00A709C5" w:rsidP="00D72009">
      <w:pPr>
        <w:pStyle w:val="ListParagraph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A709C5" w:rsidRPr="00BB4173" w:rsidRDefault="00A709C5" w:rsidP="00D72009">
      <w:pPr>
        <w:pStyle w:val="ListParagraph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A709C5" w:rsidRPr="00BB4173" w:rsidRDefault="00A709C5" w:rsidP="00D72009">
      <w:pPr>
        <w:pStyle w:val="ListParagraph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A709C5" w:rsidRPr="00BB4173" w:rsidRDefault="00A709C5" w:rsidP="00D72009">
      <w:pPr>
        <w:pStyle w:val="ListParagraph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A709C5" w:rsidRPr="00BB4173" w:rsidRDefault="00A709C5" w:rsidP="00D72009">
      <w:pPr>
        <w:pStyle w:val="ListParagraph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A709C5" w:rsidRPr="00BB4173" w:rsidRDefault="00A709C5" w:rsidP="00D72009">
      <w:pPr>
        <w:pStyle w:val="ListParagraph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AA6A77" w:rsidRPr="00BB4173" w:rsidRDefault="00D72009" w:rsidP="00D72009">
      <w:pPr>
        <w:pStyle w:val="ListParagraph"/>
        <w:ind w:left="1080"/>
        <w:jc w:val="both"/>
        <w:rPr>
          <w:rFonts w:ascii="Times New Roman" w:hAnsi="Times New Roman"/>
          <w:b/>
          <w:sz w:val="24"/>
          <w:szCs w:val="24"/>
        </w:rPr>
      </w:pPr>
      <w:r w:rsidRPr="00BB4173">
        <w:rPr>
          <w:rFonts w:ascii="Times New Roman" w:hAnsi="Times New Roman"/>
          <w:b/>
          <w:sz w:val="24"/>
          <w:szCs w:val="24"/>
        </w:rPr>
        <w:lastRenderedPageBreak/>
        <w:t>5.3.6.</w:t>
      </w:r>
      <w:r w:rsidR="00AA6A77" w:rsidRPr="00BB4173">
        <w:rPr>
          <w:rFonts w:ascii="Times New Roman" w:hAnsi="Times New Roman"/>
          <w:b/>
          <w:sz w:val="24"/>
          <w:szCs w:val="24"/>
          <w:lang w:val="sr-Cyrl-CS"/>
        </w:rPr>
        <w:t xml:space="preserve">План рада Стручног већа за област  </w:t>
      </w:r>
      <w:r w:rsidR="00AA6A77" w:rsidRPr="00BB4173">
        <w:rPr>
          <w:rFonts w:ascii="Times New Roman" w:hAnsi="Times New Roman"/>
          <w:b/>
          <w:sz w:val="24"/>
          <w:szCs w:val="24"/>
        </w:rPr>
        <w:t>друштвених наука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5760"/>
        <w:gridCol w:w="2610"/>
      </w:tblGrid>
      <w:tr w:rsidR="00FE3AF3" w:rsidRPr="00BB4173" w:rsidTr="00AA2F96">
        <w:trPr>
          <w:cantSplit/>
          <w:trHeight w:val="521"/>
        </w:trPr>
        <w:tc>
          <w:tcPr>
            <w:tcW w:w="1008" w:type="dxa"/>
            <w:shd w:val="clear" w:color="auto" w:fill="auto"/>
          </w:tcPr>
          <w:p w:rsidR="00FE3AF3" w:rsidRPr="00BB4173" w:rsidRDefault="00FE3AF3" w:rsidP="00AA2F96">
            <w:pPr>
              <w:rPr>
                <w:sz w:val="18"/>
                <w:szCs w:val="18"/>
              </w:rPr>
            </w:pPr>
            <w:r w:rsidRPr="00BB4173">
              <w:rPr>
                <w:sz w:val="18"/>
                <w:szCs w:val="18"/>
              </w:rPr>
              <w:t>Месец</w:t>
            </w:r>
          </w:p>
        </w:tc>
        <w:tc>
          <w:tcPr>
            <w:tcW w:w="5760" w:type="dxa"/>
            <w:shd w:val="clear" w:color="auto" w:fill="auto"/>
          </w:tcPr>
          <w:p w:rsidR="00FE3AF3" w:rsidRPr="00BB4173" w:rsidRDefault="00FE3AF3" w:rsidP="00AA2F96">
            <w:r w:rsidRPr="00BB4173">
              <w:t>Активности</w:t>
            </w:r>
          </w:p>
        </w:tc>
        <w:tc>
          <w:tcPr>
            <w:tcW w:w="2610" w:type="dxa"/>
            <w:shd w:val="clear" w:color="auto" w:fill="auto"/>
          </w:tcPr>
          <w:p w:rsidR="00FE3AF3" w:rsidRPr="00BB4173" w:rsidRDefault="00FE3AF3" w:rsidP="00AA2F96">
            <w:r w:rsidRPr="00BB4173">
              <w:t>Носиоци активности</w:t>
            </w:r>
          </w:p>
        </w:tc>
      </w:tr>
      <w:tr w:rsidR="00FE3AF3" w:rsidRPr="00BB4173" w:rsidTr="00AA2F96">
        <w:trPr>
          <w:cantSplit/>
          <w:trHeight w:val="1154"/>
        </w:trPr>
        <w:tc>
          <w:tcPr>
            <w:tcW w:w="1008" w:type="dxa"/>
            <w:shd w:val="clear" w:color="auto" w:fill="auto"/>
          </w:tcPr>
          <w:p w:rsidR="00FE3AF3" w:rsidRPr="00BB4173" w:rsidRDefault="00FE3AF3" w:rsidP="00AA2F96">
            <w:pPr>
              <w:rPr>
                <w:sz w:val="18"/>
                <w:szCs w:val="18"/>
              </w:rPr>
            </w:pPr>
            <w:r w:rsidRPr="00BB4173">
              <w:rPr>
                <w:sz w:val="18"/>
                <w:szCs w:val="18"/>
              </w:rPr>
              <w:t>септембар</w:t>
            </w:r>
          </w:p>
        </w:tc>
        <w:tc>
          <w:tcPr>
            <w:tcW w:w="5760" w:type="dxa"/>
            <w:shd w:val="clear" w:color="auto" w:fill="auto"/>
          </w:tcPr>
          <w:p w:rsidR="00FE3AF3" w:rsidRPr="00BB4173" w:rsidRDefault="00FE3AF3" w:rsidP="00786100">
            <w:pPr>
              <w:pStyle w:val="ListParagraph"/>
              <w:numPr>
                <w:ilvl w:val="0"/>
                <w:numId w:val="67"/>
              </w:numPr>
              <w:rPr>
                <w:rFonts w:ascii="Times New Roman" w:hAnsi="Times New Roman"/>
              </w:rPr>
            </w:pPr>
            <w:r w:rsidRPr="00BB4173">
              <w:rPr>
                <w:rFonts w:ascii="Times New Roman" w:hAnsi="Times New Roman"/>
              </w:rPr>
              <w:t>Конституисање Стручног већа друштвених наука</w:t>
            </w:r>
          </w:p>
          <w:p w:rsidR="00FE3AF3" w:rsidRPr="00BB4173" w:rsidRDefault="00FE3AF3" w:rsidP="00786100">
            <w:pPr>
              <w:pStyle w:val="ListParagraph"/>
              <w:numPr>
                <w:ilvl w:val="0"/>
                <w:numId w:val="67"/>
              </w:numPr>
              <w:rPr>
                <w:rFonts w:ascii="Times New Roman" w:hAnsi="Times New Roman"/>
              </w:rPr>
            </w:pPr>
            <w:r w:rsidRPr="00BB4173">
              <w:rPr>
                <w:rFonts w:ascii="Times New Roman" w:hAnsi="Times New Roman"/>
              </w:rPr>
              <w:t>Усвајање Годишњег плана рада за 2018/19.годину</w:t>
            </w:r>
          </w:p>
          <w:p w:rsidR="00FE3AF3" w:rsidRPr="00BB4173" w:rsidRDefault="00FE3AF3" w:rsidP="00786100">
            <w:pPr>
              <w:pStyle w:val="ListParagraph"/>
              <w:numPr>
                <w:ilvl w:val="0"/>
                <w:numId w:val="67"/>
              </w:numPr>
              <w:rPr>
                <w:rFonts w:ascii="Times New Roman" w:hAnsi="Times New Roman"/>
              </w:rPr>
            </w:pPr>
            <w:r w:rsidRPr="00BB4173">
              <w:rPr>
                <w:rFonts w:ascii="Times New Roman" w:hAnsi="Times New Roman"/>
              </w:rPr>
              <w:t>Одређивање термина састанака Стручног већа друштвених наука</w:t>
            </w:r>
          </w:p>
          <w:p w:rsidR="00FE3AF3" w:rsidRPr="00BB4173" w:rsidRDefault="00FE3AF3" w:rsidP="00786100">
            <w:pPr>
              <w:pStyle w:val="ListParagraph"/>
              <w:numPr>
                <w:ilvl w:val="0"/>
                <w:numId w:val="67"/>
              </w:numPr>
              <w:rPr>
                <w:rFonts w:ascii="Times New Roman" w:hAnsi="Times New Roman"/>
              </w:rPr>
            </w:pPr>
            <w:r w:rsidRPr="00BB4173">
              <w:rPr>
                <w:rFonts w:ascii="Times New Roman" w:hAnsi="Times New Roman"/>
              </w:rPr>
              <w:t>Обнова сарадње са Ђачким парламентом и присуствовање Конститутивној седници парламента</w:t>
            </w:r>
          </w:p>
          <w:p w:rsidR="00FE3AF3" w:rsidRPr="00BB4173" w:rsidRDefault="00FE3AF3" w:rsidP="00786100">
            <w:pPr>
              <w:pStyle w:val="ListParagraph"/>
              <w:numPr>
                <w:ilvl w:val="0"/>
                <w:numId w:val="67"/>
              </w:numPr>
              <w:rPr>
                <w:rFonts w:ascii="Times New Roman" w:hAnsi="Times New Roman"/>
              </w:rPr>
            </w:pPr>
            <w:r w:rsidRPr="00BB4173">
              <w:rPr>
                <w:rFonts w:ascii="Times New Roman" w:hAnsi="Times New Roman"/>
              </w:rPr>
              <w:t>Утврђивање распореда обиласка важних институција и установа са ученицима у току школске 2017/18. године</w:t>
            </w:r>
          </w:p>
          <w:p w:rsidR="00FE3AF3" w:rsidRPr="00BB4173" w:rsidRDefault="00FE3AF3" w:rsidP="00AA2F96">
            <w:pPr>
              <w:pStyle w:val="ListParagraph"/>
              <w:rPr>
                <w:rFonts w:ascii="Times New Roman" w:hAnsi="Times New Roman"/>
              </w:rPr>
            </w:pPr>
          </w:p>
          <w:p w:rsidR="00FE3AF3" w:rsidRPr="00BB4173" w:rsidRDefault="00FE3AF3" w:rsidP="00AA2F96">
            <w:pPr>
              <w:pStyle w:val="ListParagraph"/>
              <w:rPr>
                <w:rFonts w:ascii="Times New Roman" w:hAnsi="Times New Roman"/>
              </w:rPr>
            </w:pPr>
          </w:p>
          <w:p w:rsidR="00FE3AF3" w:rsidRPr="00BB4173" w:rsidRDefault="00FE3AF3" w:rsidP="00AA2F96">
            <w:pPr>
              <w:pStyle w:val="ListParagraph"/>
              <w:rPr>
                <w:rFonts w:ascii="Times New Roman" w:hAnsi="Times New Roman"/>
              </w:rPr>
            </w:pPr>
          </w:p>
          <w:p w:rsidR="00FE3AF3" w:rsidRPr="00BB4173" w:rsidRDefault="00FE3AF3" w:rsidP="00AA2F96">
            <w:pPr>
              <w:pStyle w:val="ListParagraph"/>
              <w:rPr>
                <w:rFonts w:ascii="Times New Roman" w:hAnsi="Times New Roman"/>
              </w:rPr>
            </w:pPr>
          </w:p>
          <w:p w:rsidR="00FE3AF3" w:rsidRPr="00BB4173" w:rsidRDefault="00FE3AF3" w:rsidP="00AA2F96">
            <w:pPr>
              <w:pStyle w:val="ListParagraph"/>
              <w:rPr>
                <w:rFonts w:ascii="Times New Roman" w:hAnsi="Times New Roman"/>
              </w:rPr>
            </w:pPr>
          </w:p>
        </w:tc>
        <w:tc>
          <w:tcPr>
            <w:tcW w:w="2610" w:type="dxa"/>
            <w:shd w:val="clear" w:color="auto" w:fill="auto"/>
          </w:tcPr>
          <w:p w:rsidR="00FE3AF3" w:rsidRPr="00BB4173" w:rsidRDefault="00FE3AF3" w:rsidP="00AA2F96">
            <w:pPr>
              <w:rPr>
                <w:sz w:val="18"/>
                <w:szCs w:val="18"/>
              </w:rPr>
            </w:pPr>
            <w:r w:rsidRPr="00BB4173">
              <w:rPr>
                <w:sz w:val="18"/>
                <w:szCs w:val="18"/>
              </w:rPr>
              <w:t>Чланови Стручног већа друштвених наука, Ђачки парламент школе</w:t>
            </w:r>
          </w:p>
          <w:p w:rsidR="00FE3AF3" w:rsidRPr="00BB4173" w:rsidRDefault="00FE3AF3" w:rsidP="00AA2F96">
            <w:pPr>
              <w:pStyle w:val="ListParagrap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3AF3" w:rsidRPr="00BB4173" w:rsidTr="00AA2F96">
        <w:trPr>
          <w:cantSplit/>
          <w:trHeight w:val="1154"/>
        </w:trPr>
        <w:tc>
          <w:tcPr>
            <w:tcW w:w="1008" w:type="dxa"/>
            <w:shd w:val="clear" w:color="auto" w:fill="auto"/>
          </w:tcPr>
          <w:p w:rsidR="00FE3AF3" w:rsidRPr="00BB4173" w:rsidRDefault="00FE3AF3" w:rsidP="00AA2F96">
            <w:pPr>
              <w:rPr>
                <w:sz w:val="18"/>
                <w:szCs w:val="18"/>
              </w:rPr>
            </w:pPr>
            <w:r w:rsidRPr="00BB4173">
              <w:rPr>
                <w:sz w:val="18"/>
                <w:szCs w:val="18"/>
              </w:rPr>
              <w:t>октобар</w:t>
            </w:r>
          </w:p>
        </w:tc>
        <w:tc>
          <w:tcPr>
            <w:tcW w:w="5760" w:type="dxa"/>
            <w:shd w:val="clear" w:color="auto" w:fill="auto"/>
          </w:tcPr>
          <w:p w:rsidR="00FE3AF3" w:rsidRPr="00BB4173" w:rsidRDefault="00FE3AF3" w:rsidP="00786100">
            <w:pPr>
              <w:numPr>
                <w:ilvl w:val="0"/>
                <w:numId w:val="68"/>
              </w:numPr>
            </w:pPr>
            <w:r w:rsidRPr="00BB4173">
              <w:t>Усвајање предлога термина за додатну, допунску наставу и секције у оквиру Стручног већа друштвених наука</w:t>
            </w:r>
          </w:p>
          <w:p w:rsidR="00FE3AF3" w:rsidRPr="00BB4173" w:rsidRDefault="00FE3AF3" w:rsidP="00786100">
            <w:pPr>
              <w:numPr>
                <w:ilvl w:val="0"/>
                <w:numId w:val="68"/>
              </w:numPr>
            </w:pPr>
            <w:r w:rsidRPr="00BB4173">
              <w:t>Успостављање даље сарадње са осталим Стручним већима у школи</w:t>
            </w:r>
          </w:p>
          <w:p w:rsidR="00FE3AF3" w:rsidRPr="00BB4173" w:rsidRDefault="00FE3AF3" w:rsidP="00786100">
            <w:pPr>
              <w:pStyle w:val="ListParagraph"/>
              <w:numPr>
                <w:ilvl w:val="0"/>
                <w:numId w:val="68"/>
              </w:numPr>
              <w:rPr>
                <w:rFonts w:ascii="Times New Roman" w:hAnsi="Times New Roman"/>
                <w:sz w:val="24"/>
                <w:szCs w:val="24"/>
              </w:rPr>
            </w:pPr>
            <w:r w:rsidRPr="00BB4173">
              <w:rPr>
                <w:rFonts w:ascii="Times New Roman" w:hAnsi="Times New Roman"/>
                <w:sz w:val="24"/>
                <w:szCs w:val="24"/>
              </w:rPr>
              <w:t>Обележавање Међународног празника посвећеног људским  правима у оквиру грађанског васпитања, историје и социологије са уставом и правима грађана</w:t>
            </w:r>
          </w:p>
          <w:p w:rsidR="00FE3AF3" w:rsidRPr="00BB4173" w:rsidRDefault="00FE3AF3" w:rsidP="00786100">
            <w:pPr>
              <w:pStyle w:val="ListParagraph"/>
              <w:numPr>
                <w:ilvl w:val="0"/>
                <w:numId w:val="68"/>
              </w:numPr>
              <w:rPr>
                <w:rFonts w:ascii="Times New Roman" w:hAnsi="Times New Roman"/>
                <w:sz w:val="24"/>
                <w:szCs w:val="24"/>
              </w:rPr>
            </w:pPr>
            <w:r w:rsidRPr="00BB4173">
              <w:rPr>
                <w:rFonts w:ascii="Times New Roman" w:hAnsi="Times New Roman"/>
                <w:sz w:val="24"/>
                <w:szCs w:val="24"/>
              </w:rPr>
              <w:t>Посета Сајма књига у Београду са ученицима и Стручним већем српског језика и књижевности</w:t>
            </w:r>
          </w:p>
          <w:p w:rsidR="00FE3AF3" w:rsidRPr="00BB4173" w:rsidRDefault="00FE3AF3" w:rsidP="00786100">
            <w:pPr>
              <w:numPr>
                <w:ilvl w:val="0"/>
                <w:numId w:val="68"/>
              </w:numPr>
            </w:pPr>
            <w:r w:rsidRPr="00BB4173">
              <w:t>Посета Републичком хидрометеоролошком заводу у Београду</w:t>
            </w:r>
          </w:p>
        </w:tc>
        <w:tc>
          <w:tcPr>
            <w:tcW w:w="2610" w:type="dxa"/>
            <w:shd w:val="clear" w:color="auto" w:fill="auto"/>
          </w:tcPr>
          <w:p w:rsidR="00FE3AF3" w:rsidRPr="00BB4173" w:rsidRDefault="00FE3AF3" w:rsidP="00AA2F96">
            <w:pPr>
              <w:rPr>
                <w:sz w:val="18"/>
                <w:szCs w:val="18"/>
              </w:rPr>
            </w:pPr>
            <w:r w:rsidRPr="00BB4173">
              <w:rPr>
                <w:sz w:val="18"/>
                <w:szCs w:val="18"/>
              </w:rPr>
              <w:t>Чланови Стручног већа друштвених наука, ученици, Стручно веће српког језика и књижевности</w:t>
            </w:r>
          </w:p>
        </w:tc>
      </w:tr>
      <w:tr w:rsidR="00FE3AF3" w:rsidRPr="00BB4173" w:rsidTr="00AA2F96">
        <w:trPr>
          <w:cantSplit/>
          <w:trHeight w:val="1154"/>
        </w:trPr>
        <w:tc>
          <w:tcPr>
            <w:tcW w:w="1008" w:type="dxa"/>
            <w:shd w:val="clear" w:color="auto" w:fill="auto"/>
          </w:tcPr>
          <w:p w:rsidR="00FE3AF3" w:rsidRPr="00BB4173" w:rsidRDefault="00FE3AF3" w:rsidP="00AA2F96">
            <w:pPr>
              <w:rPr>
                <w:sz w:val="18"/>
                <w:szCs w:val="18"/>
              </w:rPr>
            </w:pPr>
            <w:r w:rsidRPr="00BB4173">
              <w:rPr>
                <w:sz w:val="18"/>
                <w:szCs w:val="18"/>
              </w:rPr>
              <w:lastRenderedPageBreak/>
              <w:t>новембар</w:t>
            </w:r>
          </w:p>
        </w:tc>
        <w:tc>
          <w:tcPr>
            <w:tcW w:w="5760" w:type="dxa"/>
            <w:shd w:val="clear" w:color="auto" w:fill="auto"/>
          </w:tcPr>
          <w:p w:rsidR="00FE3AF3" w:rsidRPr="00BB4173" w:rsidRDefault="00FE3AF3" w:rsidP="00AA2F96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FE3AF3" w:rsidRPr="00BB4173" w:rsidRDefault="00FE3AF3" w:rsidP="00786100">
            <w:pPr>
              <w:pStyle w:val="ListParagraph"/>
              <w:numPr>
                <w:ilvl w:val="0"/>
                <w:numId w:val="70"/>
              </w:numPr>
              <w:rPr>
                <w:rFonts w:ascii="Times New Roman" w:hAnsi="Times New Roman"/>
                <w:sz w:val="24"/>
                <w:szCs w:val="24"/>
              </w:rPr>
            </w:pPr>
            <w:r w:rsidRPr="00BB4173">
              <w:rPr>
                <w:rFonts w:ascii="Times New Roman" w:hAnsi="Times New Roman"/>
                <w:sz w:val="24"/>
                <w:szCs w:val="24"/>
              </w:rPr>
              <w:t>Обележавање 11. новембра Дана примирја</w:t>
            </w:r>
          </w:p>
          <w:p w:rsidR="00FE3AF3" w:rsidRPr="00BB4173" w:rsidRDefault="00FE3AF3" w:rsidP="00786100">
            <w:pPr>
              <w:pStyle w:val="ListParagraph"/>
              <w:numPr>
                <w:ilvl w:val="0"/>
                <w:numId w:val="70"/>
              </w:numPr>
              <w:rPr>
                <w:rFonts w:ascii="Times New Roman" w:hAnsi="Times New Roman"/>
                <w:sz w:val="24"/>
                <w:szCs w:val="24"/>
              </w:rPr>
            </w:pPr>
            <w:r w:rsidRPr="00BB4173">
              <w:rPr>
                <w:rFonts w:ascii="Times New Roman" w:hAnsi="Times New Roman"/>
                <w:sz w:val="24"/>
                <w:szCs w:val="24"/>
              </w:rPr>
              <w:t>Пружање активне помоћи ученицима са потешкоћама у учењу уз помоћ Тима за подршку ученицима у учењу</w:t>
            </w:r>
          </w:p>
          <w:p w:rsidR="00FE3AF3" w:rsidRPr="00BB4173" w:rsidRDefault="00FE3AF3" w:rsidP="00786100">
            <w:pPr>
              <w:pStyle w:val="ListParagraph"/>
              <w:numPr>
                <w:ilvl w:val="0"/>
                <w:numId w:val="70"/>
              </w:numPr>
              <w:rPr>
                <w:rFonts w:ascii="Times New Roman" w:hAnsi="Times New Roman"/>
                <w:sz w:val="24"/>
                <w:szCs w:val="24"/>
              </w:rPr>
            </w:pPr>
            <w:r w:rsidRPr="00BB4173">
              <w:rPr>
                <w:rFonts w:ascii="Times New Roman" w:hAnsi="Times New Roman"/>
                <w:sz w:val="24"/>
                <w:szCs w:val="24"/>
              </w:rPr>
              <w:t>Анализа Планова за стручно усавршавање свих чланова Стручног већа друштвених наука и давање предлога школској управи да упути неке чланове на похађање одређених семинара ван установе</w:t>
            </w:r>
          </w:p>
          <w:p w:rsidR="00FE3AF3" w:rsidRPr="00BB4173" w:rsidRDefault="00FE3AF3" w:rsidP="00786100">
            <w:pPr>
              <w:pStyle w:val="ListParagraph"/>
              <w:numPr>
                <w:ilvl w:val="0"/>
                <w:numId w:val="70"/>
              </w:numPr>
              <w:rPr>
                <w:rFonts w:ascii="Times New Roman" w:hAnsi="Times New Roman"/>
                <w:sz w:val="24"/>
                <w:szCs w:val="24"/>
              </w:rPr>
            </w:pPr>
            <w:r w:rsidRPr="00BB4173">
              <w:rPr>
                <w:rFonts w:ascii="Times New Roman" w:hAnsi="Times New Roman"/>
                <w:sz w:val="24"/>
                <w:szCs w:val="24"/>
              </w:rPr>
              <w:t>Анализа наставних средстава којима располаже Стручно веће друштвених наука и слање дописа управи школе да се допуне дидактичка средства за друштвене науке уколико то финансијска средства школе дозвољавају</w:t>
            </w:r>
          </w:p>
          <w:p w:rsidR="00FE3AF3" w:rsidRPr="00BB4173" w:rsidRDefault="00FE3AF3" w:rsidP="00786100">
            <w:pPr>
              <w:pStyle w:val="ListParagraph"/>
              <w:numPr>
                <w:ilvl w:val="0"/>
                <w:numId w:val="70"/>
              </w:numPr>
              <w:rPr>
                <w:rFonts w:ascii="Times New Roman" w:hAnsi="Times New Roman"/>
                <w:sz w:val="24"/>
                <w:szCs w:val="24"/>
              </w:rPr>
            </w:pPr>
            <w:r w:rsidRPr="00BB4173">
              <w:rPr>
                <w:rFonts w:ascii="Times New Roman" w:hAnsi="Times New Roman"/>
                <w:sz w:val="24"/>
                <w:szCs w:val="24"/>
              </w:rPr>
              <w:t xml:space="preserve">Анализа успеха ученика на крају првог класификационог периода </w:t>
            </w:r>
          </w:p>
          <w:p w:rsidR="00FE3AF3" w:rsidRPr="00BB4173" w:rsidRDefault="00FE3AF3" w:rsidP="00786100">
            <w:pPr>
              <w:pStyle w:val="ListParagraph"/>
              <w:numPr>
                <w:ilvl w:val="0"/>
                <w:numId w:val="70"/>
              </w:numPr>
              <w:rPr>
                <w:rFonts w:ascii="Times New Roman" w:hAnsi="Times New Roman"/>
                <w:sz w:val="24"/>
                <w:szCs w:val="24"/>
              </w:rPr>
            </w:pPr>
            <w:r w:rsidRPr="00BB4173">
              <w:rPr>
                <w:rFonts w:ascii="Times New Roman" w:hAnsi="Times New Roman"/>
                <w:sz w:val="24"/>
                <w:szCs w:val="24"/>
              </w:rPr>
              <w:t>Посета некој институцији или тематској изложби са ученицима у Панчеву или околини</w:t>
            </w:r>
          </w:p>
          <w:p w:rsidR="00FE3AF3" w:rsidRPr="00BB4173" w:rsidRDefault="00FE3AF3" w:rsidP="00AA2F96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FE3AF3" w:rsidRPr="00BB4173" w:rsidRDefault="00FE3AF3" w:rsidP="00AA2F96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FE3AF3" w:rsidRPr="00BB4173" w:rsidRDefault="00FE3AF3" w:rsidP="00AA2F96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FE3AF3" w:rsidRPr="00BB4173" w:rsidRDefault="00FE3AF3" w:rsidP="00AA2F96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:rsidR="00FE3AF3" w:rsidRPr="00BB4173" w:rsidRDefault="00FE3AF3" w:rsidP="00AA2F96">
            <w:pPr>
              <w:pStyle w:val="ListParagraph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B4173">
              <w:rPr>
                <w:rFonts w:ascii="Times New Roman" w:hAnsi="Times New Roman"/>
                <w:sz w:val="18"/>
                <w:szCs w:val="18"/>
              </w:rPr>
              <w:t>Чланови Стручног већа друштвених наука, ученици школе, управа школе</w:t>
            </w:r>
          </w:p>
        </w:tc>
      </w:tr>
      <w:tr w:rsidR="00FE3AF3" w:rsidRPr="00BB4173" w:rsidTr="00AA2F96">
        <w:trPr>
          <w:cantSplit/>
          <w:trHeight w:val="1154"/>
        </w:trPr>
        <w:tc>
          <w:tcPr>
            <w:tcW w:w="1008" w:type="dxa"/>
            <w:shd w:val="clear" w:color="auto" w:fill="auto"/>
          </w:tcPr>
          <w:p w:rsidR="00FE3AF3" w:rsidRPr="00BB4173" w:rsidRDefault="00FE3AF3" w:rsidP="00AA2F96">
            <w:pPr>
              <w:rPr>
                <w:sz w:val="18"/>
                <w:szCs w:val="18"/>
              </w:rPr>
            </w:pPr>
            <w:r w:rsidRPr="00BB4173">
              <w:rPr>
                <w:sz w:val="18"/>
                <w:szCs w:val="18"/>
              </w:rPr>
              <w:t>децембар</w:t>
            </w:r>
          </w:p>
        </w:tc>
        <w:tc>
          <w:tcPr>
            <w:tcW w:w="5760" w:type="dxa"/>
            <w:shd w:val="clear" w:color="auto" w:fill="auto"/>
          </w:tcPr>
          <w:p w:rsidR="00FE3AF3" w:rsidRPr="00BB4173" w:rsidRDefault="00FE3AF3" w:rsidP="00786100">
            <w:pPr>
              <w:pStyle w:val="ListParagraph"/>
              <w:numPr>
                <w:ilvl w:val="0"/>
                <w:numId w:val="69"/>
              </w:numPr>
              <w:rPr>
                <w:rFonts w:ascii="Times New Roman" w:hAnsi="Times New Roman"/>
                <w:sz w:val="24"/>
                <w:szCs w:val="24"/>
              </w:rPr>
            </w:pPr>
            <w:r w:rsidRPr="00BB4173">
              <w:rPr>
                <w:rFonts w:ascii="Times New Roman" w:hAnsi="Times New Roman"/>
                <w:sz w:val="24"/>
                <w:szCs w:val="24"/>
              </w:rPr>
              <w:t>Сумирање резултата на крају Првог полугодишта и анализа успеха ученика</w:t>
            </w:r>
          </w:p>
          <w:p w:rsidR="00FE3AF3" w:rsidRPr="00BB4173" w:rsidRDefault="00FE3AF3" w:rsidP="00786100">
            <w:pPr>
              <w:pStyle w:val="ListParagraph"/>
              <w:numPr>
                <w:ilvl w:val="0"/>
                <w:numId w:val="69"/>
              </w:numPr>
              <w:rPr>
                <w:rFonts w:ascii="Times New Roman" w:hAnsi="Times New Roman"/>
                <w:sz w:val="24"/>
                <w:szCs w:val="24"/>
              </w:rPr>
            </w:pPr>
            <w:r w:rsidRPr="00BB4173">
              <w:rPr>
                <w:rFonts w:ascii="Times New Roman" w:hAnsi="Times New Roman"/>
                <w:sz w:val="24"/>
                <w:szCs w:val="24"/>
              </w:rPr>
              <w:t>Усвајање стратегије за унапређење наставе из области друштвених наука ради што бољих резултата ученика у настави</w:t>
            </w:r>
          </w:p>
          <w:p w:rsidR="00FE3AF3" w:rsidRPr="00BB4173" w:rsidRDefault="00FE3AF3" w:rsidP="00786100">
            <w:pPr>
              <w:pStyle w:val="ListParagraph"/>
              <w:numPr>
                <w:ilvl w:val="0"/>
                <w:numId w:val="69"/>
              </w:numPr>
              <w:rPr>
                <w:rFonts w:ascii="Times New Roman" w:hAnsi="Times New Roman"/>
                <w:sz w:val="24"/>
                <w:szCs w:val="24"/>
              </w:rPr>
            </w:pPr>
            <w:r w:rsidRPr="00BB4173">
              <w:rPr>
                <w:rFonts w:ascii="Times New Roman" w:hAnsi="Times New Roman"/>
                <w:sz w:val="24"/>
                <w:szCs w:val="24"/>
              </w:rPr>
              <w:t>Припреме за прославу предстојећих празника</w:t>
            </w:r>
          </w:p>
          <w:p w:rsidR="00FE3AF3" w:rsidRPr="00BB4173" w:rsidRDefault="00FE3AF3" w:rsidP="00786100">
            <w:pPr>
              <w:pStyle w:val="ListParagraph"/>
              <w:numPr>
                <w:ilvl w:val="0"/>
                <w:numId w:val="69"/>
              </w:numPr>
              <w:rPr>
                <w:rFonts w:ascii="Times New Roman" w:hAnsi="Times New Roman"/>
                <w:sz w:val="24"/>
                <w:szCs w:val="24"/>
              </w:rPr>
            </w:pPr>
            <w:r w:rsidRPr="00BB4173">
              <w:rPr>
                <w:rFonts w:ascii="Times New Roman" w:hAnsi="Times New Roman"/>
                <w:sz w:val="24"/>
                <w:szCs w:val="24"/>
              </w:rPr>
              <w:t>Могућа организација неке хуманитарне акције у сарадњи са осталим Стручним већима, ученицима и управом школе</w:t>
            </w:r>
          </w:p>
          <w:p w:rsidR="00FE3AF3" w:rsidRPr="00BB4173" w:rsidRDefault="00FE3AF3" w:rsidP="00AA2F96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FE3AF3" w:rsidRPr="00BB4173" w:rsidRDefault="00FE3AF3" w:rsidP="00AA2F96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FE3AF3" w:rsidRPr="00BB4173" w:rsidRDefault="00FE3AF3" w:rsidP="00AA2F96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FE3AF3" w:rsidRPr="00BB4173" w:rsidRDefault="00FE3AF3" w:rsidP="00AA2F96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:rsidR="00FE3AF3" w:rsidRPr="00BB4173" w:rsidRDefault="00FE3AF3" w:rsidP="00AA2F96">
            <w:pPr>
              <w:pStyle w:val="ListParagraph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B4173">
              <w:rPr>
                <w:rFonts w:ascii="Times New Roman" w:hAnsi="Times New Roman"/>
                <w:sz w:val="18"/>
                <w:szCs w:val="18"/>
              </w:rPr>
              <w:t>Чланови стручног већа друштвених наука, остала Стручна већа, ученици и управа школе</w:t>
            </w:r>
          </w:p>
        </w:tc>
      </w:tr>
      <w:tr w:rsidR="00FE3AF3" w:rsidRPr="00BB4173" w:rsidTr="00AA2F96">
        <w:trPr>
          <w:cantSplit/>
          <w:trHeight w:val="1154"/>
        </w:trPr>
        <w:tc>
          <w:tcPr>
            <w:tcW w:w="1008" w:type="dxa"/>
            <w:shd w:val="clear" w:color="auto" w:fill="auto"/>
          </w:tcPr>
          <w:p w:rsidR="00FE3AF3" w:rsidRPr="00BB4173" w:rsidRDefault="00FE3AF3" w:rsidP="00AA2F96">
            <w:pPr>
              <w:rPr>
                <w:sz w:val="18"/>
                <w:szCs w:val="18"/>
              </w:rPr>
            </w:pPr>
            <w:r w:rsidRPr="00BB4173">
              <w:rPr>
                <w:sz w:val="18"/>
                <w:szCs w:val="18"/>
              </w:rPr>
              <w:t>јануар</w:t>
            </w:r>
          </w:p>
        </w:tc>
        <w:tc>
          <w:tcPr>
            <w:tcW w:w="5760" w:type="dxa"/>
            <w:shd w:val="clear" w:color="auto" w:fill="auto"/>
          </w:tcPr>
          <w:p w:rsidR="00FE3AF3" w:rsidRPr="00BB4173" w:rsidRDefault="00FE3AF3" w:rsidP="00786100">
            <w:pPr>
              <w:numPr>
                <w:ilvl w:val="0"/>
                <w:numId w:val="71"/>
              </w:numPr>
            </w:pPr>
            <w:r w:rsidRPr="00BB4173">
              <w:t>Коначна анализа успеха ученика на крају првог полугодишта</w:t>
            </w:r>
          </w:p>
          <w:p w:rsidR="00FE3AF3" w:rsidRPr="00BB4173" w:rsidRDefault="00FE3AF3" w:rsidP="00786100">
            <w:pPr>
              <w:numPr>
                <w:ilvl w:val="0"/>
                <w:numId w:val="71"/>
              </w:numPr>
            </w:pPr>
            <w:r w:rsidRPr="00BB4173">
              <w:t>Припреме и организација прославе школске славе Св. Саве</w:t>
            </w:r>
          </w:p>
        </w:tc>
        <w:tc>
          <w:tcPr>
            <w:tcW w:w="2610" w:type="dxa"/>
            <w:shd w:val="clear" w:color="auto" w:fill="auto"/>
          </w:tcPr>
          <w:p w:rsidR="00FE3AF3" w:rsidRPr="00BB4173" w:rsidRDefault="00FE3AF3" w:rsidP="00AA2F96">
            <w:pPr>
              <w:rPr>
                <w:sz w:val="18"/>
                <w:szCs w:val="18"/>
              </w:rPr>
            </w:pPr>
            <w:r w:rsidRPr="00BB4173">
              <w:rPr>
                <w:sz w:val="18"/>
                <w:szCs w:val="18"/>
              </w:rPr>
              <w:t>Чланови Стручног већа друштвених наука, ученици и остала Стручна већа школе</w:t>
            </w:r>
          </w:p>
        </w:tc>
      </w:tr>
      <w:tr w:rsidR="00FE3AF3" w:rsidRPr="00BB4173" w:rsidTr="00AA2F96">
        <w:trPr>
          <w:cantSplit/>
          <w:trHeight w:val="1154"/>
        </w:trPr>
        <w:tc>
          <w:tcPr>
            <w:tcW w:w="1008" w:type="dxa"/>
            <w:shd w:val="clear" w:color="auto" w:fill="auto"/>
          </w:tcPr>
          <w:p w:rsidR="00FE3AF3" w:rsidRPr="00BB4173" w:rsidRDefault="00FE3AF3" w:rsidP="00AA2F96">
            <w:pPr>
              <w:rPr>
                <w:sz w:val="18"/>
                <w:szCs w:val="18"/>
              </w:rPr>
            </w:pPr>
            <w:r w:rsidRPr="00BB4173">
              <w:rPr>
                <w:sz w:val="18"/>
                <w:szCs w:val="18"/>
              </w:rPr>
              <w:t>фебруар</w:t>
            </w:r>
          </w:p>
        </w:tc>
        <w:tc>
          <w:tcPr>
            <w:tcW w:w="5760" w:type="dxa"/>
            <w:shd w:val="clear" w:color="auto" w:fill="auto"/>
          </w:tcPr>
          <w:p w:rsidR="00FE3AF3" w:rsidRPr="00BB4173" w:rsidRDefault="00FE3AF3" w:rsidP="00786100">
            <w:pPr>
              <w:pStyle w:val="ListParagraph"/>
              <w:numPr>
                <w:ilvl w:val="0"/>
                <w:numId w:val="72"/>
              </w:numPr>
              <w:rPr>
                <w:rFonts w:ascii="Times New Roman" w:hAnsi="Times New Roman"/>
                <w:sz w:val="24"/>
                <w:szCs w:val="24"/>
              </w:rPr>
            </w:pPr>
            <w:r w:rsidRPr="00BB4173">
              <w:rPr>
                <w:rFonts w:ascii="Times New Roman" w:hAnsi="Times New Roman"/>
                <w:sz w:val="24"/>
                <w:szCs w:val="24"/>
              </w:rPr>
              <w:t>Обележавање државног празина 15.фебруара</w:t>
            </w:r>
          </w:p>
          <w:p w:rsidR="00FE3AF3" w:rsidRPr="00BB4173" w:rsidRDefault="00FE3AF3" w:rsidP="00786100">
            <w:pPr>
              <w:pStyle w:val="ListParagraph"/>
              <w:numPr>
                <w:ilvl w:val="0"/>
                <w:numId w:val="72"/>
              </w:numPr>
              <w:rPr>
                <w:rFonts w:ascii="Times New Roman" w:hAnsi="Times New Roman"/>
                <w:sz w:val="24"/>
                <w:szCs w:val="24"/>
              </w:rPr>
            </w:pPr>
            <w:r w:rsidRPr="00BB4173">
              <w:rPr>
                <w:rFonts w:ascii="Times New Roman" w:hAnsi="Times New Roman"/>
                <w:sz w:val="24"/>
                <w:szCs w:val="24"/>
              </w:rPr>
              <w:t>Сарадња са Ђачким парламентом у вези са прославом Дана заљубљених 14. фебруара и организовање приредбе</w:t>
            </w:r>
          </w:p>
          <w:p w:rsidR="00FE3AF3" w:rsidRPr="00BB4173" w:rsidRDefault="00FE3AF3" w:rsidP="00786100">
            <w:pPr>
              <w:pStyle w:val="ListParagraph"/>
              <w:numPr>
                <w:ilvl w:val="0"/>
                <w:numId w:val="72"/>
              </w:numPr>
              <w:rPr>
                <w:rFonts w:ascii="Times New Roman" w:hAnsi="Times New Roman"/>
                <w:sz w:val="24"/>
                <w:szCs w:val="24"/>
              </w:rPr>
            </w:pPr>
            <w:r w:rsidRPr="00BB4173">
              <w:rPr>
                <w:rFonts w:ascii="Times New Roman" w:hAnsi="Times New Roman"/>
                <w:sz w:val="24"/>
                <w:szCs w:val="24"/>
              </w:rPr>
              <w:t>Посета некој важној институцији или тематској изложби посвећеној Дану државности</w:t>
            </w:r>
          </w:p>
        </w:tc>
        <w:tc>
          <w:tcPr>
            <w:tcW w:w="2610" w:type="dxa"/>
            <w:shd w:val="clear" w:color="auto" w:fill="auto"/>
          </w:tcPr>
          <w:p w:rsidR="00FE3AF3" w:rsidRPr="00BB4173" w:rsidRDefault="00FE3AF3" w:rsidP="00AA2F96">
            <w:pPr>
              <w:pStyle w:val="ListParagraph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B4173">
              <w:rPr>
                <w:rFonts w:ascii="Times New Roman" w:hAnsi="Times New Roman"/>
                <w:sz w:val="18"/>
                <w:szCs w:val="18"/>
              </w:rPr>
              <w:t>Чланови Стручног већа друштвених наука, ученици школе, Ђачки парламент</w:t>
            </w:r>
          </w:p>
        </w:tc>
      </w:tr>
      <w:tr w:rsidR="00FE3AF3" w:rsidRPr="00BB4173" w:rsidTr="00AA2F96">
        <w:trPr>
          <w:cantSplit/>
          <w:trHeight w:val="1154"/>
        </w:trPr>
        <w:tc>
          <w:tcPr>
            <w:tcW w:w="1008" w:type="dxa"/>
            <w:shd w:val="clear" w:color="auto" w:fill="auto"/>
          </w:tcPr>
          <w:p w:rsidR="00FE3AF3" w:rsidRPr="00BB4173" w:rsidRDefault="00FE3AF3" w:rsidP="00AA2F96">
            <w:pPr>
              <w:rPr>
                <w:sz w:val="18"/>
                <w:szCs w:val="18"/>
              </w:rPr>
            </w:pPr>
            <w:r w:rsidRPr="00BB4173">
              <w:rPr>
                <w:sz w:val="18"/>
                <w:szCs w:val="18"/>
              </w:rPr>
              <w:lastRenderedPageBreak/>
              <w:t>март</w:t>
            </w:r>
          </w:p>
        </w:tc>
        <w:tc>
          <w:tcPr>
            <w:tcW w:w="5760" w:type="dxa"/>
            <w:shd w:val="clear" w:color="auto" w:fill="auto"/>
          </w:tcPr>
          <w:p w:rsidR="00FE3AF3" w:rsidRPr="00BB4173" w:rsidRDefault="00FE3AF3" w:rsidP="00786100">
            <w:pPr>
              <w:numPr>
                <w:ilvl w:val="0"/>
                <w:numId w:val="73"/>
              </w:numPr>
            </w:pPr>
            <w:r w:rsidRPr="00BB4173">
              <w:t>Обележавање Међународног празника жена</w:t>
            </w:r>
          </w:p>
          <w:p w:rsidR="00FE3AF3" w:rsidRPr="00BB4173" w:rsidRDefault="00FE3AF3" w:rsidP="00786100">
            <w:pPr>
              <w:numPr>
                <w:ilvl w:val="0"/>
                <w:numId w:val="73"/>
              </w:numPr>
            </w:pPr>
            <w:r w:rsidRPr="00BB4173">
              <w:t>Месец посвећен женама</w:t>
            </w:r>
          </w:p>
          <w:p w:rsidR="00FE3AF3" w:rsidRPr="00BB4173" w:rsidRDefault="00FE3AF3" w:rsidP="00786100">
            <w:pPr>
              <w:numPr>
                <w:ilvl w:val="0"/>
                <w:numId w:val="73"/>
              </w:numPr>
            </w:pPr>
            <w:r w:rsidRPr="00BB4173">
              <w:t>Неговање сестринског позива кроз разна предавања и израду паноа у оквиру предмета грађанско васпитање, историја, медицинска етика</w:t>
            </w:r>
          </w:p>
        </w:tc>
        <w:tc>
          <w:tcPr>
            <w:tcW w:w="2610" w:type="dxa"/>
            <w:shd w:val="clear" w:color="auto" w:fill="auto"/>
          </w:tcPr>
          <w:p w:rsidR="00FE3AF3" w:rsidRPr="00BB4173" w:rsidRDefault="00FE3AF3" w:rsidP="00AA2F96">
            <w:pPr>
              <w:rPr>
                <w:sz w:val="18"/>
                <w:szCs w:val="18"/>
              </w:rPr>
            </w:pPr>
            <w:r w:rsidRPr="00BB4173">
              <w:rPr>
                <w:sz w:val="18"/>
                <w:szCs w:val="18"/>
              </w:rPr>
              <w:t>Чланови Стручног већа друштвених наука, ученици, Стручно веће здравствене неге</w:t>
            </w:r>
          </w:p>
        </w:tc>
      </w:tr>
      <w:tr w:rsidR="00FE3AF3" w:rsidRPr="00BB4173" w:rsidTr="00AA2F96">
        <w:trPr>
          <w:cantSplit/>
          <w:trHeight w:val="1154"/>
        </w:trPr>
        <w:tc>
          <w:tcPr>
            <w:tcW w:w="1008" w:type="dxa"/>
            <w:shd w:val="clear" w:color="auto" w:fill="auto"/>
          </w:tcPr>
          <w:p w:rsidR="00FE3AF3" w:rsidRPr="00BB4173" w:rsidRDefault="00FE3AF3" w:rsidP="00AA2F96">
            <w:pPr>
              <w:rPr>
                <w:sz w:val="18"/>
                <w:szCs w:val="18"/>
              </w:rPr>
            </w:pPr>
            <w:r w:rsidRPr="00BB4173">
              <w:rPr>
                <w:sz w:val="18"/>
                <w:szCs w:val="18"/>
              </w:rPr>
              <w:t>април</w:t>
            </w:r>
          </w:p>
        </w:tc>
        <w:tc>
          <w:tcPr>
            <w:tcW w:w="5760" w:type="dxa"/>
            <w:shd w:val="clear" w:color="auto" w:fill="auto"/>
          </w:tcPr>
          <w:p w:rsidR="00FE3AF3" w:rsidRPr="00BB4173" w:rsidRDefault="00FE3AF3" w:rsidP="00786100">
            <w:pPr>
              <w:pStyle w:val="ListParagraph"/>
              <w:numPr>
                <w:ilvl w:val="0"/>
                <w:numId w:val="74"/>
              </w:numPr>
              <w:rPr>
                <w:rFonts w:ascii="Times New Roman" w:hAnsi="Times New Roman"/>
                <w:sz w:val="24"/>
                <w:szCs w:val="24"/>
              </w:rPr>
            </w:pPr>
            <w:r w:rsidRPr="00BB4173">
              <w:rPr>
                <w:rFonts w:ascii="Times New Roman" w:hAnsi="Times New Roman"/>
                <w:sz w:val="24"/>
                <w:szCs w:val="24"/>
              </w:rPr>
              <w:t>Учешће чланова Стручног већа друштвених наука у уређењу школског простора</w:t>
            </w:r>
          </w:p>
          <w:p w:rsidR="00FE3AF3" w:rsidRPr="00BB4173" w:rsidRDefault="00FE3AF3" w:rsidP="00786100">
            <w:pPr>
              <w:pStyle w:val="ListParagraph"/>
              <w:numPr>
                <w:ilvl w:val="0"/>
                <w:numId w:val="74"/>
              </w:numPr>
              <w:rPr>
                <w:rFonts w:ascii="Times New Roman" w:hAnsi="Times New Roman"/>
                <w:sz w:val="24"/>
                <w:szCs w:val="24"/>
              </w:rPr>
            </w:pPr>
            <w:r w:rsidRPr="00BB4173">
              <w:rPr>
                <w:rFonts w:ascii="Times New Roman" w:hAnsi="Times New Roman"/>
                <w:sz w:val="24"/>
                <w:szCs w:val="24"/>
              </w:rPr>
              <w:t>Активна помоћ Ђачком парламенту</w:t>
            </w:r>
          </w:p>
          <w:p w:rsidR="00FE3AF3" w:rsidRPr="00BB4173" w:rsidRDefault="00FE3AF3" w:rsidP="00786100">
            <w:pPr>
              <w:pStyle w:val="ListParagraph"/>
              <w:numPr>
                <w:ilvl w:val="0"/>
                <w:numId w:val="74"/>
              </w:numPr>
              <w:rPr>
                <w:rFonts w:ascii="Times New Roman" w:hAnsi="Times New Roman"/>
                <w:sz w:val="24"/>
                <w:szCs w:val="24"/>
              </w:rPr>
            </w:pPr>
            <w:r w:rsidRPr="00BB4173">
              <w:rPr>
                <w:rFonts w:ascii="Times New Roman" w:hAnsi="Times New Roman"/>
                <w:sz w:val="24"/>
                <w:szCs w:val="24"/>
              </w:rPr>
              <w:t>Припреме и анализа трећег класификационог периода</w:t>
            </w:r>
          </w:p>
          <w:p w:rsidR="00FE3AF3" w:rsidRPr="00BB4173" w:rsidRDefault="00FE3AF3" w:rsidP="00786100">
            <w:pPr>
              <w:pStyle w:val="ListParagraph"/>
              <w:numPr>
                <w:ilvl w:val="0"/>
                <w:numId w:val="74"/>
              </w:numPr>
              <w:rPr>
                <w:rFonts w:ascii="Times New Roman" w:hAnsi="Times New Roman"/>
                <w:sz w:val="24"/>
                <w:szCs w:val="24"/>
              </w:rPr>
            </w:pPr>
            <w:r w:rsidRPr="00BB4173">
              <w:rPr>
                <w:rFonts w:ascii="Times New Roman" w:hAnsi="Times New Roman"/>
                <w:sz w:val="24"/>
                <w:szCs w:val="24"/>
              </w:rPr>
              <w:t>Посета Музеју, позоришту или некој другој институцији са ученицима</w:t>
            </w:r>
          </w:p>
        </w:tc>
        <w:tc>
          <w:tcPr>
            <w:tcW w:w="2610" w:type="dxa"/>
            <w:shd w:val="clear" w:color="auto" w:fill="auto"/>
          </w:tcPr>
          <w:p w:rsidR="00FE3AF3" w:rsidRPr="00BB4173" w:rsidRDefault="00FE3AF3" w:rsidP="00AA2F96">
            <w:pPr>
              <w:pStyle w:val="ListParagraph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B4173">
              <w:rPr>
                <w:rFonts w:ascii="Times New Roman" w:hAnsi="Times New Roman"/>
                <w:sz w:val="18"/>
                <w:szCs w:val="18"/>
              </w:rPr>
              <w:t>Чланови Стручног већа друштвених наука, ученици, Ђачки парламент, друга Стручна већа и Тимови школе</w:t>
            </w:r>
          </w:p>
        </w:tc>
      </w:tr>
      <w:tr w:rsidR="00FE3AF3" w:rsidRPr="00BB4173" w:rsidTr="00AA2F96">
        <w:trPr>
          <w:cantSplit/>
          <w:trHeight w:val="1154"/>
        </w:trPr>
        <w:tc>
          <w:tcPr>
            <w:tcW w:w="1008" w:type="dxa"/>
            <w:shd w:val="clear" w:color="auto" w:fill="auto"/>
          </w:tcPr>
          <w:p w:rsidR="00FE3AF3" w:rsidRPr="00BB4173" w:rsidRDefault="00FE3AF3" w:rsidP="00AA2F96">
            <w:pPr>
              <w:rPr>
                <w:sz w:val="18"/>
                <w:szCs w:val="18"/>
              </w:rPr>
            </w:pPr>
            <w:r w:rsidRPr="00BB4173">
              <w:rPr>
                <w:sz w:val="18"/>
                <w:szCs w:val="18"/>
              </w:rPr>
              <w:t>мај</w:t>
            </w:r>
          </w:p>
        </w:tc>
        <w:tc>
          <w:tcPr>
            <w:tcW w:w="5760" w:type="dxa"/>
            <w:shd w:val="clear" w:color="auto" w:fill="auto"/>
          </w:tcPr>
          <w:p w:rsidR="00FE3AF3" w:rsidRPr="00BB4173" w:rsidRDefault="00FE3AF3" w:rsidP="00AA2F96"/>
          <w:p w:rsidR="00FE3AF3" w:rsidRPr="00BB4173" w:rsidRDefault="00FE3AF3" w:rsidP="00786100">
            <w:pPr>
              <w:numPr>
                <w:ilvl w:val="0"/>
                <w:numId w:val="75"/>
              </w:numPr>
            </w:pPr>
            <w:r w:rsidRPr="00BB4173">
              <w:t>Припреме за прославу Дана школе 29. маја</w:t>
            </w:r>
          </w:p>
          <w:p w:rsidR="00FE3AF3" w:rsidRPr="00BB4173" w:rsidRDefault="00FE3AF3" w:rsidP="00786100">
            <w:pPr>
              <w:numPr>
                <w:ilvl w:val="0"/>
                <w:numId w:val="75"/>
              </w:numPr>
            </w:pPr>
            <w:r w:rsidRPr="00BB4173">
              <w:t>Приредба за Дан школе</w:t>
            </w:r>
          </w:p>
          <w:p w:rsidR="00FE3AF3" w:rsidRPr="00BB4173" w:rsidRDefault="00FE3AF3" w:rsidP="00786100">
            <w:pPr>
              <w:numPr>
                <w:ilvl w:val="0"/>
                <w:numId w:val="75"/>
              </w:numPr>
            </w:pPr>
            <w:r w:rsidRPr="00BB4173">
              <w:t>Анализа успеха и рада секција из Стручног већа друштвених наука</w:t>
            </w:r>
          </w:p>
          <w:p w:rsidR="00FE3AF3" w:rsidRPr="00BB4173" w:rsidRDefault="00FE3AF3" w:rsidP="00AA2F96"/>
          <w:p w:rsidR="00FE3AF3" w:rsidRPr="00BB4173" w:rsidRDefault="00FE3AF3" w:rsidP="00AA2F96"/>
          <w:p w:rsidR="00FE3AF3" w:rsidRPr="00BB4173" w:rsidRDefault="00FE3AF3" w:rsidP="00AA2F96"/>
        </w:tc>
        <w:tc>
          <w:tcPr>
            <w:tcW w:w="2610" w:type="dxa"/>
            <w:shd w:val="clear" w:color="auto" w:fill="auto"/>
          </w:tcPr>
          <w:p w:rsidR="00FE3AF3" w:rsidRPr="00BB4173" w:rsidRDefault="00FE3AF3" w:rsidP="00AA2F96">
            <w:pPr>
              <w:rPr>
                <w:sz w:val="18"/>
                <w:szCs w:val="18"/>
              </w:rPr>
            </w:pPr>
            <w:r w:rsidRPr="00BB4173">
              <w:rPr>
                <w:sz w:val="18"/>
                <w:szCs w:val="18"/>
              </w:rPr>
              <w:t>Чланови Стручног већа друштвених наука, ученици школе</w:t>
            </w:r>
          </w:p>
        </w:tc>
      </w:tr>
      <w:tr w:rsidR="00FE3AF3" w:rsidRPr="00BB4173" w:rsidTr="00AA2F96">
        <w:trPr>
          <w:cantSplit/>
          <w:trHeight w:val="1154"/>
        </w:trPr>
        <w:tc>
          <w:tcPr>
            <w:tcW w:w="1008" w:type="dxa"/>
            <w:shd w:val="clear" w:color="auto" w:fill="auto"/>
          </w:tcPr>
          <w:p w:rsidR="00FE3AF3" w:rsidRPr="00BB4173" w:rsidRDefault="00FE3AF3" w:rsidP="00AA2F96">
            <w:pPr>
              <w:rPr>
                <w:sz w:val="18"/>
                <w:szCs w:val="18"/>
              </w:rPr>
            </w:pPr>
            <w:r w:rsidRPr="00BB4173">
              <w:rPr>
                <w:sz w:val="18"/>
                <w:szCs w:val="18"/>
              </w:rPr>
              <w:t>јун</w:t>
            </w:r>
          </w:p>
        </w:tc>
        <w:tc>
          <w:tcPr>
            <w:tcW w:w="5760" w:type="dxa"/>
            <w:shd w:val="clear" w:color="auto" w:fill="auto"/>
          </w:tcPr>
          <w:p w:rsidR="00FE3AF3" w:rsidRPr="00BB4173" w:rsidRDefault="00FE3AF3" w:rsidP="00786100">
            <w:pPr>
              <w:pStyle w:val="ListParagraph"/>
              <w:numPr>
                <w:ilvl w:val="0"/>
                <w:numId w:val="76"/>
              </w:numPr>
              <w:rPr>
                <w:rFonts w:ascii="Times New Roman" w:hAnsi="Times New Roman"/>
                <w:sz w:val="24"/>
                <w:szCs w:val="24"/>
              </w:rPr>
            </w:pPr>
            <w:r w:rsidRPr="00BB4173">
              <w:rPr>
                <w:rFonts w:ascii="Times New Roman" w:hAnsi="Times New Roman"/>
                <w:sz w:val="24"/>
                <w:szCs w:val="24"/>
              </w:rPr>
              <w:t>Припреме за крај школске године</w:t>
            </w:r>
          </w:p>
          <w:p w:rsidR="00FE3AF3" w:rsidRPr="00BB4173" w:rsidRDefault="00FE3AF3" w:rsidP="00786100">
            <w:pPr>
              <w:pStyle w:val="ListParagraph"/>
              <w:numPr>
                <w:ilvl w:val="0"/>
                <w:numId w:val="76"/>
              </w:numPr>
              <w:rPr>
                <w:rFonts w:ascii="Times New Roman" w:hAnsi="Times New Roman"/>
                <w:sz w:val="24"/>
                <w:szCs w:val="24"/>
              </w:rPr>
            </w:pPr>
            <w:r w:rsidRPr="00BB4173">
              <w:rPr>
                <w:rFonts w:ascii="Times New Roman" w:hAnsi="Times New Roman"/>
                <w:sz w:val="24"/>
                <w:szCs w:val="24"/>
              </w:rPr>
              <w:t>Анализа успеха ученика на крају школске године</w:t>
            </w:r>
          </w:p>
          <w:p w:rsidR="00FE3AF3" w:rsidRPr="00BB4173" w:rsidRDefault="00FE3AF3" w:rsidP="00786100">
            <w:pPr>
              <w:pStyle w:val="ListParagraph"/>
              <w:numPr>
                <w:ilvl w:val="0"/>
                <w:numId w:val="76"/>
              </w:numPr>
              <w:rPr>
                <w:rFonts w:ascii="Times New Roman" w:hAnsi="Times New Roman"/>
                <w:sz w:val="24"/>
                <w:szCs w:val="24"/>
              </w:rPr>
            </w:pPr>
            <w:r w:rsidRPr="00BB4173">
              <w:rPr>
                <w:rFonts w:ascii="Times New Roman" w:hAnsi="Times New Roman"/>
                <w:sz w:val="24"/>
                <w:szCs w:val="24"/>
              </w:rPr>
              <w:t>Усвајање даљих смерница и активности за побољшање рада Стручног већа друштвених наука за следећу школску годину</w:t>
            </w:r>
          </w:p>
        </w:tc>
        <w:tc>
          <w:tcPr>
            <w:tcW w:w="2610" w:type="dxa"/>
            <w:shd w:val="clear" w:color="auto" w:fill="auto"/>
          </w:tcPr>
          <w:p w:rsidR="00FE3AF3" w:rsidRPr="00BB4173" w:rsidRDefault="00FE3AF3" w:rsidP="00AA2F96">
            <w:pPr>
              <w:pStyle w:val="ListParagraph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B4173">
              <w:rPr>
                <w:rFonts w:ascii="Times New Roman" w:hAnsi="Times New Roman"/>
                <w:sz w:val="18"/>
                <w:szCs w:val="18"/>
              </w:rPr>
              <w:t>Чланови Стручног већа друштвених наука</w:t>
            </w:r>
          </w:p>
        </w:tc>
      </w:tr>
      <w:tr w:rsidR="00FE3AF3" w:rsidRPr="00BB4173" w:rsidTr="00AA2F96">
        <w:trPr>
          <w:cantSplit/>
          <w:trHeight w:val="1154"/>
        </w:trPr>
        <w:tc>
          <w:tcPr>
            <w:tcW w:w="1008" w:type="dxa"/>
            <w:shd w:val="clear" w:color="auto" w:fill="auto"/>
          </w:tcPr>
          <w:p w:rsidR="00FE3AF3" w:rsidRPr="00BB4173" w:rsidRDefault="00FE3AF3" w:rsidP="00AA2F96">
            <w:pPr>
              <w:rPr>
                <w:sz w:val="18"/>
                <w:szCs w:val="18"/>
              </w:rPr>
            </w:pPr>
            <w:r w:rsidRPr="00BB4173">
              <w:rPr>
                <w:sz w:val="18"/>
                <w:szCs w:val="18"/>
              </w:rPr>
              <w:t>август</w:t>
            </w:r>
          </w:p>
        </w:tc>
        <w:tc>
          <w:tcPr>
            <w:tcW w:w="5760" w:type="dxa"/>
            <w:shd w:val="clear" w:color="auto" w:fill="auto"/>
          </w:tcPr>
          <w:p w:rsidR="00FE3AF3" w:rsidRPr="00BB4173" w:rsidRDefault="00FE3AF3" w:rsidP="00786100">
            <w:pPr>
              <w:pStyle w:val="ListParagraph"/>
              <w:numPr>
                <w:ilvl w:val="0"/>
                <w:numId w:val="77"/>
              </w:numPr>
              <w:rPr>
                <w:rFonts w:ascii="Times New Roman" w:hAnsi="Times New Roman"/>
                <w:sz w:val="24"/>
                <w:szCs w:val="24"/>
              </w:rPr>
            </w:pPr>
            <w:r w:rsidRPr="00BB4173">
              <w:rPr>
                <w:rFonts w:ascii="Times New Roman" w:hAnsi="Times New Roman"/>
                <w:sz w:val="24"/>
                <w:szCs w:val="24"/>
              </w:rPr>
              <w:t>Сумирање резултата рада на крају школске 2018/19. године</w:t>
            </w:r>
          </w:p>
          <w:p w:rsidR="00FE3AF3" w:rsidRPr="00BB4173" w:rsidRDefault="00FE3AF3" w:rsidP="00786100">
            <w:pPr>
              <w:pStyle w:val="ListParagraph"/>
              <w:numPr>
                <w:ilvl w:val="0"/>
                <w:numId w:val="77"/>
              </w:numPr>
              <w:rPr>
                <w:rFonts w:ascii="Times New Roman" w:hAnsi="Times New Roman"/>
                <w:sz w:val="24"/>
                <w:szCs w:val="24"/>
              </w:rPr>
            </w:pPr>
            <w:r w:rsidRPr="00BB4173">
              <w:rPr>
                <w:rFonts w:ascii="Times New Roman" w:hAnsi="Times New Roman"/>
                <w:sz w:val="24"/>
                <w:szCs w:val="24"/>
              </w:rPr>
              <w:t>Конституисање новог Стручног већа друштвених наука</w:t>
            </w:r>
          </w:p>
        </w:tc>
        <w:tc>
          <w:tcPr>
            <w:tcW w:w="2610" w:type="dxa"/>
            <w:shd w:val="clear" w:color="auto" w:fill="auto"/>
          </w:tcPr>
          <w:p w:rsidR="00FE3AF3" w:rsidRPr="00BB4173" w:rsidRDefault="00FE3AF3" w:rsidP="00AA2F96">
            <w:pPr>
              <w:pStyle w:val="ListParagraph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B4173">
              <w:rPr>
                <w:rFonts w:ascii="Times New Roman" w:hAnsi="Times New Roman"/>
                <w:sz w:val="18"/>
                <w:szCs w:val="18"/>
              </w:rPr>
              <w:t>Чланови Стручног већа друштвених наука</w:t>
            </w:r>
          </w:p>
        </w:tc>
      </w:tr>
    </w:tbl>
    <w:p w:rsidR="00D72009" w:rsidRPr="00BB4173" w:rsidRDefault="00D72009" w:rsidP="00D72009">
      <w:pPr>
        <w:pStyle w:val="ListParagraph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AA6A77" w:rsidRPr="00BB4173" w:rsidRDefault="00AA6A77" w:rsidP="00771B68">
      <w:pPr>
        <w:jc w:val="both"/>
        <w:rPr>
          <w:b/>
        </w:rPr>
      </w:pPr>
    </w:p>
    <w:p w:rsidR="00D72009" w:rsidRPr="00BB4173" w:rsidRDefault="00D72009" w:rsidP="00771B68">
      <w:pPr>
        <w:jc w:val="both"/>
        <w:rPr>
          <w:b/>
        </w:rPr>
      </w:pPr>
    </w:p>
    <w:p w:rsidR="00D72009" w:rsidRPr="00BB4173" w:rsidRDefault="00D72009" w:rsidP="00771B68">
      <w:pPr>
        <w:jc w:val="both"/>
        <w:rPr>
          <w:b/>
        </w:rPr>
      </w:pPr>
    </w:p>
    <w:p w:rsidR="005C51FA" w:rsidRPr="00BB4173" w:rsidRDefault="005C51FA" w:rsidP="005C51FA">
      <w:pPr>
        <w:jc w:val="both"/>
        <w:rPr>
          <w:b/>
          <w:lang w:val="sr-Cyrl-CS"/>
        </w:rPr>
      </w:pPr>
      <w:r w:rsidRPr="00BB4173">
        <w:rPr>
          <w:b/>
          <w:lang w:val="sr-Cyrl-CS"/>
        </w:rPr>
        <w:t>5.3.7.</w:t>
      </w:r>
      <w:r w:rsidR="00AA6A77" w:rsidRPr="00BB4173">
        <w:rPr>
          <w:b/>
          <w:lang w:val="sr-Cyrl-CS"/>
        </w:rPr>
        <w:t>План рада Стручног већа за област  физичка култура и васпитање, музичка уметност и ликовна култура</w:t>
      </w:r>
    </w:p>
    <w:p w:rsidR="0000067B" w:rsidRPr="00BB4173" w:rsidRDefault="0000067B" w:rsidP="005C51FA">
      <w:pPr>
        <w:jc w:val="both"/>
        <w:rPr>
          <w:b/>
          <w:lang w:val="sr-Cyrl-CS"/>
        </w:rPr>
      </w:pPr>
    </w:p>
    <w:p w:rsidR="0000067B" w:rsidRPr="00BB4173" w:rsidRDefault="0000067B" w:rsidP="005C51FA">
      <w:pPr>
        <w:jc w:val="both"/>
        <w:rPr>
          <w:b/>
          <w:lang w:val="sr-Cyrl-CS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008"/>
        <w:gridCol w:w="5760"/>
        <w:gridCol w:w="2610"/>
      </w:tblGrid>
      <w:tr w:rsidR="0000067B" w:rsidRPr="00BB4173" w:rsidTr="00D736DB">
        <w:trPr>
          <w:cantSplit/>
          <w:trHeight w:val="521"/>
        </w:trPr>
        <w:tc>
          <w:tcPr>
            <w:tcW w:w="1008" w:type="dxa"/>
          </w:tcPr>
          <w:p w:rsidR="0000067B" w:rsidRPr="00BB4173" w:rsidRDefault="0000067B" w:rsidP="00D736DB">
            <w:pPr>
              <w:rPr>
                <w:sz w:val="20"/>
                <w:szCs w:val="20"/>
              </w:rPr>
            </w:pPr>
            <w:r w:rsidRPr="00BB4173">
              <w:rPr>
                <w:sz w:val="20"/>
                <w:szCs w:val="20"/>
              </w:rPr>
              <w:t>Месец</w:t>
            </w:r>
          </w:p>
        </w:tc>
        <w:tc>
          <w:tcPr>
            <w:tcW w:w="5760" w:type="dxa"/>
          </w:tcPr>
          <w:p w:rsidR="0000067B" w:rsidRPr="00BB4173" w:rsidRDefault="0000067B" w:rsidP="00D736DB">
            <w:pPr>
              <w:rPr>
                <w:sz w:val="20"/>
                <w:szCs w:val="20"/>
              </w:rPr>
            </w:pPr>
            <w:r w:rsidRPr="00BB4173">
              <w:rPr>
                <w:sz w:val="20"/>
                <w:szCs w:val="20"/>
              </w:rPr>
              <w:t>Активности</w:t>
            </w:r>
          </w:p>
        </w:tc>
        <w:tc>
          <w:tcPr>
            <w:tcW w:w="2610" w:type="dxa"/>
          </w:tcPr>
          <w:p w:rsidR="0000067B" w:rsidRPr="00BB4173" w:rsidRDefault="0000067B" w:rsidP="00D736DB">
            <w:pPr>
              <w:rPr>
                <w:sz w:val="20"/>
                <w:szCs w:val="20"/>
              </w:rPr>
            </w:pPr>
            <w:r w:rsidRPr="00BB4173">
              <w:rPr>
                <w:sz w:val="20"/>
                <w:szCs w:val="20"/>
              </w:rPr>
              <w:t>Носиоци активности</w:t>
            </w:r>
          </w:p>
        </w:tc>
      </w:tr>
      <w:tr w:rsidR="0000067B" w:rsidRPr="00BB4173" w:rsidTr="00D736DB">
        <w:trPr>
          <w:cantSplit/>
          <w:trHeight w:val="1154"/>
        </w:trPr>
        <w:tc>
          <w:tcPr>
            <w:tcW w:w="1008" w:type="dxa"/>
          </w:tcPr>
          <w:p w:rsidR="0000067B" w:rsidRPr="00BB4173" w:rsidRDefault="0000067B" w:rsidP="00D736DB">
            <w:pPr>
              <w:rPr>
                <w:sz w:val="18"/>
                <w:szCs w:val="18"/>
              </w:rPr>
            </w:pPr>
            <w:r w:rsidRPr="00BB4173">
              <w:rPr>
                <w:sz w:val="18"/>
                <w:szCs w:val="18"/>
              </w:rPr>
              <w:t>септембар</w:t>
            </w:r>
          </w:p>
        </w:tc>
        <w:tc>
          <w:tcPr>
            <w:tcW w:w="5760" w:type="dxa"/>
          </w:tcPr>
          <w:p w:rsidR="0000067B" w:rsidRPr="00BB4173" w:rsidRDefault="0000067B" w:rsidP="00D736DB">
            <w:pPr>
              <w:rPr>
                <w:sz w:val="20"/>
                <w:szCs w:val="20"/>
              </w:rPr>
            </w:pPr>
            <w:r w:rsidRPr="00BB4173">
              <w:rPr>
                <w:sz w:val="20"/>
                <w:szCs w:val="20"/>
              </w:rPr>
              <w:t xml:space="preserve">Орјентациони календар такмичења где се усклађује место, време и </w:t>
            </w:r>
          </w:p>
          <w:p w:rsidR="0000067B" w:rsidRPr="00BB4173" w:rsidRDefault="0000067B" w:rsidP="00D736DB">
            <w:pPr>
              <w:rPr>
                <w:sz w:val="20"/>
                <w:szCs w:val="20"/>
              </w:rPr>
            </w:pPr>
            <w:r w:rsidRPr="00BB4173">
              <w:rPr>
                <w:sz w:val="20"/>
                <w:szCs w:val="20"/>
              </w:rPr>
              <w:t>организатор такмичења.</w:t>
            </w:r>
          </w:p>
          <w:p w:rsidR="0000067B" w:rsidRPr="00BB4173" w:rsidRDefault="0000067B" w:rsidP="00D736DB">
            <w:pPr>
              <w:rPr>
                <w:sz w:val="20"/>
                <w:szCs w:val="20"/>
              </w:rPr>
            </w:pPr>
            <w:r w:rsidRPr="00BB4173">
              <w:rPr>
                <w:sz w:val="20"/>
                <w:szCs w:val="20"/>
              </w:rPr>
              <w:t>Тестирање способности ученика</w:t>
            </w:r>
          </w:p>
          <w:p w:rsidR="0000067B" w:rsidRPr="00BB4173" w:rsidRDefault="0000067B" w:rsidP="00D736DB">
            <w:pPr>
              <w:pStyle w:val="ListParagraph"/>
              <w:rPr>
                <w:rFonts w:ascii="Times New Roman" w:hAnsi="Times New Roman"/>
                <w:sz w:val="20"/>
                <w:szCs w:val="20"/>
              </w:rPr>
            </w:pPr>
          </w:p>
          <w:p w:rsidR="0000067B" w:rsidRPr="00BB4173" w:rsidRDefault="0000067B" w:rsidP="00D736DB">
            <w:pPr>
              <w:contextualSpacing/>
              <w:rPr>
                <w:rFonts w:eastAsia="Calibri"/>
                <w:sz w:val="20"/>
                <w:szCs w:val="20"/>
              </w:rPr>
            </w:pPr>
            <w:r w:rsidRPr="00BB4173">
              <w:rPr>
                <w:rFonts w:eastAsia="Calibri"/>
                <w:sz w:val="20"/>
                <w:szCs w:val="20"/>
              </w:rPr>
              <w:t>Израдацртежазалакшесавладавањеградива.</w:t>
            </w:r>
          </w:p>
          <w:p w:rsidR="0000067B" w:rsidRPr="00BB4173" w:rsidRDefault="0000067B" w:rsidP="00D736DB">
            <w:pPr>
              <w:contextualSpacing/>
              <w:rPr>
                <w:rFonts w:eastAsia="Calibri"/>
                <w:sz w:val="20"/>
                <w:szCs w:val="20"/>
              </w:rPr>
            </w:pPr>
            <w:r w:rsidRPr="00BB4173">
              <w:rPr>
                <w:rFonts w:eastAsia="Calibri"/>
                <w:sz w:val="20"/>
                <w:szCs w:val="20"/>
              </w:rPr>
              <w:t>Посетекултурнимдогађајима.</w:t>
            </w:r>
          </w:p>
          <w:p w:rsidR="0000067B" w:rsidRPr="00BB4173" w:rsidRDefault="0000067B" w:rsidP="00D736DB">
            <w:pPr>
              <w:pStyle w:val="ListParagraph"/>
              <w:rPr>
                <w:rFonts w:ascii="Times New Roman" w:hAnsi="Times New Roman"/>
                <w:sz w:val="20"/>
                <w:szCs w:val="20"/>
              </w:rPr>
            </w:pPr>
          </w:p>
          <w:p w:rsidR="0000067B" w:rsidRPr="00BB4173" w:rsidRDefault="0000067B" w:rsidP="00D736DB">
            <w:pPr>
              <w:pStyle w:val="ListParagraph"/>
              <w:rPr>
                <w:rFonts w:ascii="Times New Roman" w:hAnsi="Times New Roman"/>
                <w:sz w:val="20"/>
                <w:szCs w:val="20"/>
              </w:rPr>
            </w:pPr>
          </w:p>
          <w:p w:rsidR="0000067B" w:rsidRPr="00BB4173" w:rsidRDefault="0000067B" w:rsidP="00D736DB">
            <w:pPr>
              <w:pStyle w:val="ListParagraph"/>
              <w:rPr>
                <w:rFonts w:ascii="Times New Roman" w:hAnsi="Times New Roman"/>
                <w:sz w:val="20"/>
                <w:szCs w:val="20"/>
              </w:rPr>
            </w:pPr>
          </w:p>
          <w:p w:rsidR="0000067B" w:rsidRPr="00BB4173" w:rsidRDefault="0000067B" w:rsidP="00D736DB">
            <w:pPr>
              <w:pStyle w:val="ListParagrap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00067B" w:rsidRPr="00BB4173" w:rsidRDefault="0000067B" w:rsidP="00D736DB">
            <w:pPr>
              <w:rPr>
                <w:b/>
                <w:sz w:val="20"/>
                <w:szCs w:val="20"/>
              </w:rPr>
            </w:pPr>
            <w:r w:rsidRPr="00BB4173">
              <w:rPr>
                <w:b/>
                <w:sz w:val="20"/>
                <w:szCs w:val="20"/>
              </w:rPr>
              <w:t xml:space="preserve">Чланови стручног већа </w:t>
            </w:r>
          </w:p>
          <w:p w:rsidR="0000067B" w:rsidRPr="00BB4173" w:rsidRDefault="0000067B" w:rsidP="00D736DB">
            <w:pPr>
              <w:rPr>
                <w:sz w:val="20"/>
                <w:szCs w:val="20"/>
              </w:rPr>
            </w:pPr>
            <w:r w:rsidRPr="00BB4173">
              <w:rPr>
                <w:sz w:val="20"/>
                <w:szCs w:val="20"/>
              </w:rPr>
              <w:t>Јелена Књегињић</w:t>
            </w:r>
          </w:p>
          <w:p w:rsidR="0000067B" w:rsidRPr="00BB4173" w:rsidRDefault="0000067B" w:rsidP="00D736DB">
            <w:pPr>
              <w:rPr>
                <w:sz w:val="20"/>
                <w:szCs w:val="20"/>
              </w:rPr>
            </w:pPr>
            <w:r w:rsidRPr="00BB4173">
              <w:rPr>
                <w:sz w:val="20"/>
                <w:szCs w:val="20"/>
              </w:rPr>
              <w:t>Сунчица Васић Радојевић</w:t>
            </w:r>
          </w:p>
          <w:p w:rsidR="0000067B" w:rsidRPr="00BB4173" w:rsidRDefault="0000067B" w:rsidP="00D736DB">
            <w:pPr>
              <w:rPr>
                <w:sz w:val="20"/>
                <w:szCs w:val="20"/>
              </w:rPr>
            </w:pPr>
          </w:p>
          <w:p w:rsidR="0000067B" w:rsidRPr="00BB4173" w:rsidRDefault="0000067B" w:rsidP="00D736DB">
            <w:pPr>
              <w:rPr>
                <w:rFonts w:eastAsia="Calibri"/>
                <w:sz w:val="20"/>
                <w:szCs w:val="20"/>
              </w:rPr>
            </w:pPr>
            <w:r w:rsidRPr="00BB4173">
              <w:rPr>
                <w:rFonts w:eastAsia="Calibri"/>
                <w:sz w:val="20"/>
                <w:szCs w:val="20"/>
              </w:rPr>
              <w:t>КатаринаЉубојевић</w:t>
            </w:r>
          </w:p>
          <w:p w:rsidR="0000067B" w:rsidRPr="00BB4173" w:rsidRDefault="0000067B" w:rsidP="00D736DB">
            <w:pPr>
              <w:rPr>
                <w:b/>
                <w:sz w:val="20"/>
                <w:szCs w:val="20"/>
              </w:rPr>
            </w:pPr>
            <w:r w:rsidRPr="00BB4173">
              <w:rPr>
                <w:rFonts w:eastAsia="Calibri"/>
                <w:sz w:val="20"/>
                <w:szCs w:val="20"/>
              </w:rPr>
              <w:t>ПредрагБачкоња</w:t>
            </w:r>
          </w:p>
        </w:tc>
      </w:tr>
      <w:tr w:rsidR="0000067B" w:rsidRPr="00BB4173" w:rsidTr="00D736DB">
        <w:trPr>
          <w:cantSplit/>
          <w:trHeight w:val="1154"/>
        </w:trPr>
        <w:tc>
          <w:tcPr>
            <w:tcW w:w="1008" w:type="dxa"/>
          </w:tcPr>
          <w:p w:rsidR="0000067B" w:rsidRPr="00BB4173" w:rsidRDefault="0000067B" w:rsidP="00D736DB">
            <w:pPr>
              <w:rPr>
                <w:sz w:val="18"/>
                <w:szCs w:val="18"/>
              </w:rPr>
            </w:pPr>
            <w:r w:rsidRPr="00BB4173">
              <w:rPr>
                <w:sz w:val="18"/>
                <w:szCs w:val="18"/>
              </w:rPr>
              <w:lastRenderedPageBreak/>
              <w:t>октобар</w:t>
            </w:r>
          </w:p>
        </w:tc>
        <w:tc>
          <w:tcPr>
            <w:tcW w:w="5760" w:type="dxa"/>
          </w:tcPr>
          <w:p w:rsidR="0000067B" w:rsidRPr="00BB4173" w:rsidRDefault="0000067B" w:rsidP="00D736DB">
            <w:pPr>
              <w:rPr>
                <w:sz w:val="20"/>
                <w:szCs w:val="20"/>
              </w:rPr>
            </w:pPr>
            <w:r w:rsidRPr="00BB4173">
              <w:rPr>
                <w:sz w:val="20"/>
                <w:szCs w:val="20"/>
              </w:rPr>
              <w:t xml:space="preserve">  Планира се организовање секција рукомета ради спремање за то исто такмичење као и вођење на такмичење из пливања</w:t>
            </w:r>
          </w:p>
          <w:p w:rsidR="0000067B" w:rsidRPr="00BB4173" w:rsidRDefault="0000067B" w:rsidP="00D736DB">
            <w:pPr>
              <w:rPr>
                <w:sz w:val="20"/>
                <w:szCs w:val="20"/>
              </w:rPr>
            </w:pPr>
          </w:p>
          <w:p w:rsidR="0000067B" w:rsidRPr="00BB4173" w:rsidRDefault="0000067B" w:rsidP="00D736DB">
            <w:pPr>
              <w:rPr>
                <w:rFonts w:eastAsia="Calibri"/>
                <w:sz w:val="20"/>
                <w:szCs w:val="20"/>
              </w:rPr>
            </w:pPr>
            <w:r w:rsidRPr="00BB4173">
              <w:rPr>
                <w:rFonts w:eastAsia="Calibri"/>
                <w:sz w:val="20"/>
                <w:szCs w:val="20"/>
              </w:rPr>
              <w:t>ИзложбаученичкихрадоваОШ"МирославАнтић-Мика"</w:t>
            </w:r>
          </w:p>
          <w:p w:rsidR="0000067B" w:rsidRPr="00BB4173" w:rsidRDefault="0000067B" w:rsidP="00D736DB">
            <w:pPr>
              <w:rPr>
                <w:rFonts w:eastAsia="Calibri"/>
                <w:sz w:val="20"/>
                <w:szCs w:val="20"/>
              </w:rPr>
            </w:pPr>
          </w:p>
          <w:p w:rsidR="0000067B" w:rsidRPr="00BB4173" w:rsidRDefault="0000067B" w:rsidP="00D736DB">
            <w:pPr>
              <w:rPr>
                <w:sz w:val="20"/>
                <w:szCs w:val="20"/>
              </w:rPr>
            </w:pPr>
            <w:r w:rsidRPr="00BB4173">
              <w:rPr>
                <w:sz w:val="20"/>
                <w:szCs w:val="20"/>
              </w:rPr>
              <w:t>Изложбарадоваученика.</w:t>
            </w:r>
          </w:p>
          <w:p w:rsidR="0000067B" w:rsidRPr="00BB4173" w:rsidRDefault="0000067B" w:rsidP="00D736DB">
            <w:pPr>
              <w:rPr>
                <w:sz w:val="20"/>
                <w:szCs w:val="20"/>
              </w:rPr>
            </w:pPr>
            <w:r w:rsidRPr="00BB4173">
              <w:rPr>
                <w:sz w:val="20"/>
                <w:szCs w:val="20"/>
              </w:rPr>
              <w:t xml:space="preserve">Изложбаликовнихрадовапосвећенихкњизи, поводомсајмакњига. </w:t>
            </w:r>
          </w:p>
          <w:p w:rsidR="0000067B" w:rsidRPr="00BB4173" w:rsidRDefault="0000067B" w:rsidP="00D736DB">
            <w:pPr>
              <w:rPr>
                <w:sz w:val="20"/>
                <w:szCs w:val="20"/>
              </w:rPr>
            </w:pPr>
            <w:r w:rsidRPr="00BB4173">
              <w:rPr>
                <w:sz w:val="20"/>
                <w:szCs w:val="20"/>
              </w:rPr>
              <w:t xml:space="preserve">Посетеизложбама у граду.     </w:t>
            </w:r>
          </w:p>
          <w:p w:rsidR="0000067B" w:rsidRPr="00BB4173" w:rsidRDefault="0000067B" w:rsidP="00D736DB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00067B" w:rsidRPr="00BB4173" w:rsidRDefault="0000067B" w:rsidP="00D736DB">
            <w:pPr>
              <w:rPr>
                <w:sz w:val="20"/>
                <w:szCs w:val="20"/>
              </w:rPr>
            </w:pPr>
            <w:r w:rsidRPr="00BB4173">
              <w:rPr>
                <w:sz w:val="20"/>
                <w:szCs w:val="20"/>
              </w:rPr>
              <w:t>Јелена Књегињић</w:t>
            </w:r>
          </w:p>
          <w:p w:rsidR="0000067B" w:rsidRPr="00BB4173" w:rsidRDefault="0000067B" w:rsidP="00D736DB">
            <w:pPr>
              <w:rPr>
                <w:sz w:val="20"/>
                <w:szCs w:val="20"/>
              </w:rPr>
            </w:pPr>
            <w:r w:rsidRPr="00BB4173">
              <w:rPr>
                <w:sz w:val="20"/>
                <w:szCs w:val="20"/>
              </w:rPr>
              <w:t>Сунчица Васић Радојевић</w:t>
            </w:r>
          </w:p>
          <w:p w:rsidR="0000067B" w:rsidRPr="00BB4173" w:rsidRDefault="0000067B" w:rsidP="00D73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0067B" w:rsidRPr="00BB4173" w:rsidRDefault="0000067B" w:rsidP="00D736DB">
            <w:pPr>
              <w:rPr>
                <w:rFonts w:eastAsia="Calibri"/>
                <w:sz w:val="20"/>
                <w:szCs w:val="20"/>
              </w:rPr>
            </w:pPr>
            <w:r w:rsidRPr="00BB4173">
              <w:rPr>
                <w:rFonts w:eastAsia="Calibri"/>
                <w:sz w:val="20"/>
                <w:szCs w:val="20"/>
              </w:rPr>
              <w:t>МирјанаСланкаменац</w:t>
            </w:r>
          </w:p>
          <w:p w:rsidR="0000067B" w:rsidRPr="00BB4173" w:rsidRDefault="0000067B" w:rsidP="00D736DB">
            <w:pPr>
              <w:rPr>
                <w:rFonts w:eastAsia="Calibri"/>
                <w:sz w:val="20"/>
                <w:szCs w:val="20"/>
              </w:rPr>
            </w:pPr>
          </w:p>
          <w:p w:rsidR="0000067B" w:rsidRPr="00BB4173" w:rsidRDefault="0000067B" w:rsidP="00D736DB">
            <w:pPr>
              <w:rPr>
                <w:rFonts w:eastAsia="Calibri"/>
                <w:sz w:val="20"/>
                <w:szCs w:val="20"/>
              </w:rPr>
            </w:pPr>
          </w:p>
          <w:p w:rsidR="0000067B" w:rsidRPr="00BB4173" w:rsidRDefault="0000067B" w:rsidP="00D736DB">
            <w:pPr>
              <w:rPr>
                <w:rFonts w:eastAsia="Calibri"/>
                <w:sz w:val="20"/>
                <w:szCs w:val="20"/>
              </w:rPr>
            </w:pPr>
            <w:r w:rsidRPr="00BB4173">
              <w:rPr>
                <w:rFonts w:eastAsia="Calibri"/>
                <w:sz w:val="20"/>
                <w:szCs w:val="20"/>
              </w:rPr>
              <w:t>КатаринаЉубојевић</w:t>
            </w:r>
          </w:p>
          <w:p w:rsidR="0000067B" w:rsidRPr="00BB4173" w:rsidRDefault="0000067B" w:rsidP="00D736DB">
            <w:pPr>
              <w:rPr>
                <w:sz w:val="20"/>
                <w:szCs w:val="20"/>
              </w:rPr>
            </w:pPr>
            <w:r w:rsidRPr="00BB4173">
              <w:rPr>
                <w:rFonts w:eastAsia="Calibri"/>
                <w:sz w:val="20"/>
                <w:szCs w:val="20"/>
              </w:rPr>
              <w:t>ПредрагБачкоња</w:t>
            </w:r>
          </w:p>
        </w:tc>
      </w:tr>
      <w:tr w:rsidR="0000067B" w:rsidRPr="00BB4173" w:rsidTr="00D736DB">
        <w:trPr>
          <w:cantSplit/>
          <w:trHeight w:val="1154"/>
        </w:trPr>
        <w:tc>
          <w:tcPr>
            <w:tcW w:w="1008" w:type="dxa"/>
          </w:tcPr>
          <w:p w:rsidR="0000067B" w:rsidRPr="00BB4173" w:rsidRDefault="0000067B" w:rsidP="00D736DB">
            <w:pPr>
              <w:rPr>
                <w:sz w:val="18"/>
                <w:szCs w:val="18"/>
              </w:rPr>
            </w:pPr>
            <w:r w:rsidRPr="00BB4173">
              <w:rPr>
                <w:sz w:val="18"/>
                <w:szCs w:val="18"/>
              </w:rPr>
              <w:t>новембар</w:t>
            </w:r>
          </w:p>
        </w:tc>
        <w:tc>
          <w:tcPr>
            <w:tcW w:w="5760" w:type="dxa"/>
          </w:tcPr>
          <w:p w:rsidR="0000067B" w:rsidRPr="00BB4173" w:rsidRDefault="0000067B" w:rsidP="00D736DB">
            <w:pPr>
              <w:rPr>
                <w:sz w:val="20"/>
                <w:szCs w:val="20"/>
              </w:rPr>
            </w:pPr>
            <w:r w:rsidRPr="00BB4173">
              <w:rPr>
                <w:sz w:val="20"/>
                <w:szCs w:val="20"/>
              </w:rPr>
              <w:t>Оснивање одбојкашке секције и вођење на такмичење</w:t>
            </w:r>
          </w:p>
          <w:p w:rsidR="0000067B" w:rsidRPr="00BB4173" w:rsidRDefault="0000067B" w:rsidP="00D736DB">
            <w:pPr>
              <w:pStyle w:val="ListParagraph"/>
              <w:rPr>
                <w:rFonts w:ascii="Times New Roman" w:hAnsi="Times New Roman"/>
                <w:sz w:val="20"/>
                <w:szCs w:val="20"/>
              </w:rPr>
            </w:pPr>
          </w:p>
          <w:p w:rsidR="0000067B" w:rsidRPr="00BB4173" w:rsidRDefault="0000067B" w:rsidP="00D736DB">
            <w:pPr>
              <w:contextualSpacing/>
              <w:rPr>
                <w:rFonts w:eastAsia="Calibri"/>
                <w:sz w:val="20"/>
                <w:szCs w:val="20"/>
              </w:rPr>
            </w:pPr>
            <w:r w:rsidRPr="00BB4173">
              <w:rPr>
                <w:rFonts w:eastAsia="Calibri"/>
                <w:sz w:val="20"/>
                <w:szCs w:val="20"/>
              </w:rPr>
              <w:t>Изложбашколскихбележакаученика.</w:t>
            </w:r>
          </w:p>
          <w:p w:rsidR="0000067B" w:rsidRPr="00BB4173" w:rsidRDefault="0000067B" w:rsidP="00D736DB">
            <w:pPr>
              <w:contextualSpacing/>
              <w:rPr>
                <w:rFonts w:eastAsia="Calibri"/>
                <w:sz w:val="20"/>
                <w:szCs w:val="20"/>
              </w:rPr>
            </w:pPr>
            <w:r w:rsidRPr="00BB4173">
              <w:rPr>
                <w:rFonts w:eastAsia="Calibri"/>
                <w:sz w:val="20"/>
                <w:szCs w:val="20"/>
              </w:rPr>
              <w:t>Учешћеналиковнимконкурсима</w:t>
            </w:r>
          </w:p>
          <w:p w:rsidR="0000067B" w:rsidRPr="00BB4173" w:rsidRDefault="0000067B" w:rsidP="00D736DB">
            <w:pPr>
              <w:contextualSpacing/>
              <w:rPr>
                <w:rFonts w:eastAsia="Calibri"/>
                <w:sz w:val="20"/>
                <w:szCs w:val="20"/>
              </w:rPr>
            </w:pPr>
            <w:r w:rsidRPr="00BB4173">
              <w:rPr>
                <w:rFonts w:eastAsia="Calibri"/>
                <w:sz w:val="20"/>
                <w:szCs w:val="20"/>
              </w:rPr>
              <w:t>Изложбанаграђенихрадова, илисамосталнеизложбеученика.</w:t>
            </w:r>
          </w:p>
          <w:p w:rsidR="0000067B" w:rsidRPr="00BB4173" w:rsidRDefault="0000067B" w:rsidP="00D736DB">
            <w:pPr>
              <w:contextualSpacing/>
              <w:rPr>
                <w:rFonts w:eastAsia="Calibri"/>
                <w:sz w:val="20"/>
                <w:szCs w:val="20"/>
              </w:rPr>
            </w:pPr>
            <w:r w:rsidRPr="00BB4173">
              <w:rPr>
                <w:rFonts w:eastAsia="Calibri"/>
                <w:sz w:val="20"/>
                <w:szCs w:val="20"/>
              </w:rPr>
              <w:t>Посетекултурнимдогађајима.</w:t>
            </w:r>
          </w:p>
          <w:p w:rsidR="0000067B" w:rsidRPr="00BB4173" w:rsidRDefault="0000067B" w:rsidP="00D736DB">
            <w:pPr>
              <w:contextualSpacing/>
              <w:rPr>
                <w:rFonts w:eastAsia="Calibri"/>
                <w:sz w:val="20"/>
                <w:szCs w:val="20"/>
              </w:rPr>
            </w:pPr>
            <w:r w:rsidRPr="00BB4173">
              <w:rPr>
                <w:rFonts w:eastAsia="Calibri"/>
                <w:sz w:val="20"/>
                <w:szCs w:val="20"/>
              </w:rPr>
              <w:t>Посетеизложбама у граду.</w:t>
            </w:r>
          </w:p>
          <w:p w:rsidR="0000067B" w:rsidRPr="00BB4173" w:rsidRDefault="0000067B" w:rsidP="00D736DB">
            <w:pPr>
              <w:pStyle w:val="ListParagrap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00067B" w:rsidRPr="00BB4173" w:rsidRDefault="0000067B" w:rsidP="00D736DB">
            <w:pPr>
              <w:rPr>
                <w:sz w:val="20"/>
                <w:szCs w:val="20"/>
              </w:rPr>
            </w:pPr>
            <w:r w:rsidRPr="00BB4173">
              <w:rPr>
                <w:sz w:val="20"/>
                <w:szCs w:val="20"/>
              </w:rPr>
              <w:t>Јелена Књегињић</w:t>
            </w:r>
          </w:p>
          <w:p w:rsidR="0000067B" w:rsidRPr="00BB4173" w:rsidRDefault="0000067B" w:rsidP="00D736DB">
            <w:pPr>
              <w:rPr>
                <w:sz w:val="20"/>
                <w:szCs w:val="20"/>
              </w:rPr>
            </w:pPr>
            <w:r w:rsidRPr="00BB4173">
              <w:rPr>
                <w:sz w:val="20"/>
                <w:szCs w:val="20"/>
              </w:rPr>
              <w:t>Сунчица Васић Радојевић</w:t>
            </w:r>
          </w:p>
          <w:p w:rsidR="0000067B" w:rsidRPr="00BB4173" w:rsidRDefault="0000067B" w:rsidP="00D736DB">
            <w:pPr>
              <w:rPr>
                <w:sz w:val="20"/>
                <w:szCs w:val="20"/>
              </w:rPr>
            </w:pPr>
          </w:p>
          <w:p w:rsidR="0000067B" w:rsidRPr="00BB4173" w:rsidRDefault="0000067B" w:rsidP="00D736DB">
            <w:pPr>
              <w:rPr>
                <w:rFonts w:eastAsia="Calibri"/>
                <w:sz w:val="20"/>
                <w:szCs w:val="20"/>
              </w:rPr>
            </w:pPr>
            <w:r w:rsidRPr="00BB4173">
              <w:rPr>
                <w:rFonts w:eastAsia="Calibri"/>
                <w:sz w:val="20"/>
                <w:szCs w:val="20"/>
              </w:rPr>
              <w:t>КатаринаЉубојевић</w:t>
            </w:r>
          </w:p>
          <w:p w:rsidR="0000067B" w:rsidRPr="00BB4173" w:rsidRDefault="0000067B" w:rsidP="00D736DB">
            <w:pPr>
              <w:rPr>
                <w:sz w:val="20"/>
                <w:szCs w:val="20"/>
              </w:rPr>
            </w:pPr>
            <w:r w:rsidRPr="00BB4173">
              <w:rPr>
                <w:rFonts w:eastAsia="Calibri"/>
                <w:sz w:val="20"/>
                <w:szCs w:val="20"/>
              </w:rPr>
              <w:t>ПредрагБачкоња</w:t>
            </w:r>
          </w:p>
        </w:tc>
      </w:tr>
      <w:tr w:rsidR="0000067B" w:rsidRPr="00BB4173" w:rsidTr="00D736DB">
        <w:trPr>
          <w:cantSplit/>
          <w:trHeight w:val="1154"/>
        </w:trPr>
        <w:tc>
          <w:tcPr>
            <w:tcW w:w="1008" w:type="dxa"/>
          </w:tcPr>
          <w:p w:rsidR="0000067B" w:rsidRPr="00BB4173" w:rsidRDefault="0000067B" w:rsidP="00D736DB">
            <w:pPr>
              <w:rPr>
                <w:sz w:val="18"/>
                <w:szCs w:val="18"/>
              </w:rPr>
            </w:pPr>
            <w:r w:rsidRPr="00BB4173">
              <w:rPr>
                <w:sz w:val="18"/>
                <w:szCs w:val="18"/>
              </w:rPr>
              <w:t>децембар</w:t>
            </w:r>
          </w:p>
        </w:tc>
        <w:tc>
          <w:tcPr>
            <w:tcW w:w="5760" w:type="dxa"/>
          </w:tcPr>
          <w:p w:rsidR="0000067B" w:rsidRPr="00BB4173" w:rsidRDefault="0000067B" w:rsidP="00D736DB">
            <w:pPr>
              <w:rPr>
                <w:sz w:val="20"/>
                <w:szCs w:val="20"/>
              </w:rPr>
            </w:pPr>
            <w:r w:rsidRPr="00BB4173">
              <w:rPr>
                <w:sz w:val="20"/>
                <w:szCs w:val="20"/>
              </w:rPr>
              <w:t>Резервисано за џудо</w:t>
            </w:r>
          </w:p>
          <w:p w:rsidR="0000067B" w:rsidRPr="00BB4173" w:rsidRDefault="0000067B" w:rsidP="00D736DB">
            <w:pPr>
              <w:rPr>
                <w:sz w:val="20"/>
                <w:szCs w:val="20"/>
              </w:rPr>
            </w:pPr>
          </w:p>
          <w:p w:rsidR="0000067B" w:rsidRPr="00BB4173" w:rsidRDefault="0000067B" w:rsidP="00D736DB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00067B" w:rsidRPr="00BB4173" w:rsidRDefault="0000067B" w:rsidP="00D736DB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00067B" w:rsidRPr="00BB4173" w:rsidRDefault="0000067B" w:rsidP="00D736DB">
            <w:pPr>
              <w:contextualSpacing/>
              <w:rPr>
                <w:rFonts w:eastAsia="Calibri"/>
                <w:sz w:val="20"/>
                <w:szCs w:val="20"/>
              </w:rPr>
            </w:pPr>
            <w:r w:rsidRPr="00BB4173">
              <w:rPr>
                <w:rFonts w:eastAsia="Calibri"/>
                <w:sz w:val="20"/>
                <w:szCs w:val="20"/>
              </w:rPr>
              <w:t>Филмови- пројекцијаилипосетабиоскопу, разговор.</w:t>
            </w:r>
          </w:p>
          <w:p w:rsidR="0000067B" w:rsidRPr="00BB4173" w:rsidRDefault="0000067B" w:rsidP="00D736DB">
            <w:pPr>
              <w:contextualSpacing/>
              <w:rPr>
                <w:rFonts w:eastAsia="Calibri"/>
                <w:sz w:val="20"/>
                <w:szCs w:val="20"/>
              </w:rPr>
            </w:pPr>
            <w:r w:rsidRPr="00BB4173">
              <w:rPr>
                <w:rFonts w:eastAsia="Calibri"/>
                <w:sz w:val="20"/>
                <w:szCs w:val="20"/>
              </w:rPr>
              <w:t>Посетеизложбама у граду..</w:t>
            </w:r>
          </w:p>
          <w:p w:rsidR="0000067B" w:rsidRPr="00BB4173" w:rsidRDefault="0000067B" w:rsidP="00D736DB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00067B" w:rsidRPr="00BB4173" w:rsidRDefault="0000067B" w:rsidP="00D736DB">
            <w:pPr>
              <w:rPr>
                <w:sz w:val="20"/>
                <w:szCs w:val="20"/>
              </w:rPr>
            </w:pPr>
            <w:r w:rsidRPr="00BB4173">
              <w:rPr>
                <w:sz w:val="20"/>
                <w:szCs w:val="20"/>
              </w:rPr>
              <w:t>Јелена Књегињић</w:t>
            </w:r>
          </w:p>
          <w:p w:rsidR="0000067B" w:rsidRPr="00BB4173" w:rsidRDefault="0000067B" w:rsidP="00D736DB">
            <w:pPr>
              <w:rPr>
                <w:sz w:val="20"/>
                <w:szCs w:val="20"/>
              </w:rPr>
            </w:pPr>
            <w:r w:rsidRPr="00BB4173">
              <w:rPr>
                <w:sz w:val="20"/>
                <w:szCs w:val="20"/>
              </w:rPr>
              <w:t>Сунчица Васић Радојевић</w:t>
            </w:r>
          </w:p>
          <w:p w:rsidR="0000067B" w:rsidRPr="00BB4173" w:rsidRDefault="0000067B" w:rsidP="00D736DB">
            <w:pPr>
              <w:rPr>
                <w:rFonts w:eastAsia="Calibri"/>
                <w:sz w:val="20"/>
                <w:szCs w:val="20"/>
              </w:rPr>
            </w:pPr>
          </w:p>
          <w:p w:rsidR="0000067B" w:rsidRPr="00BB4173" w:rsidRDefault="0000067B" w:rsidP="00D736DB">
            <w:pPr>
              <w:rPr>
                <w:rFonts w:eastAsia="Calibri"/>
                <w:sz w:val="20"/>
                <w:szCs w:val="20"/>
              </w:rPr>
            </w:pPr>
            <w:r w:rsidRPr="00BB4173">
              <w:rPr>
                <w:rFonts w:eastAsia="Calibri"/>
                <w:sz w:val="20"/>
                <w:szCs w:val="20"/>
              </w:rPr>
              <w:t>КатаринаЉубојевић</w:t>
            </w:r>
          </w:p>
          <w:p w:rsidR="0000067B" w:rsidRPr="00BB4173" w:rsidRDefault="0000067B" w:rsidP="00D736DB">
            <w:pPr>
              <w:rPr>
                <w:sz w:val="20"/>
                <w:szCs w:val="20"/>
              </w:rPr>
            </w:pPr>
            <w:r w:rsidRPr="00BB4173">
              <w:rPr>
                <w:rFonts w:eastAsia="Calibri"/>
                <w:sz w:val="20"/>
                <w:szCs w:val="20"/>
              </w:rPr>
              <w:t>ПредрагБачкоња</w:t>
            </w:r>
          </w:p>
        </w:tc>
      </w:tr>
      <w:tr w:rsidR="0000067B" w:rsidRPr="00BB4173" w:rsidTr="00D736DB">
        <w:trPr>
          <w:cantSplit/>
          <w:trHeight w:val="1154"/>
        </w:trPr>
        <w:tc>
          <w:tcPr>
            <w:tcW w:w="1008" w:type="dxa"/>
          </w:tcPr>
          <w:p w:rsidR="0000067B" w:rsidRPr="00BB4173" w:rsidRDefault="0000067B" w:rsidP="00D736DB">
            <w:pPr>
              <w:rPr>
                <w:sz w:val="18"/>
                <w:szCs w:val="18"/>
              </w:rPr>
            </w:pPr>
            <w:r w:rsidRPr="00BB4173">
              <w:rPr>
                <w:sz w:val="18"/>
                <w:szCs w:val="18"/>
              </w:rPr>
              <w:t>јануар</w:t>
            </w:r>
          </w:p>
        </w:tc>
        <w:tc>
          <w:tcPr>
            <w:tcW w:w="5760" w:type="dxa"/>
          </w:tcPr>
          <w:p w:rsidR="0000067B" w:rsidRPr="00BB4173" w:rsidRDefault="0000067B" w:rsidP="00D736DB">
            <w:pPr>
              <w:rPr>
                <w:rFonts w:eastAsia="Calibri"/>
                <w:sz w:val="20"/>
                <w:szCs w:val="20"/>
              </w:rPr>
            </w:pPr>
            <w:r w:rsidRPr="00BB4173">
              <w:rPr>
                <w:rFonts w:eastAsia="Calibri"/>
                <w:sz w:val="20"/>
                <w:szCs w:val="20"/>
              </w:rPr>
              <w:t>Приредбаповодом "Св.Саве", Медицинскашкола"СтевицаЈовановић и ОШ"МирославАнтић-Мика"</w:t>
            </w:r>
          </w:p>
          <w:p w:rsidR="0000067B" w:rsidRPr="00BB4173" w:rsidRDefault="0000067B" w:rsidP="00D736DB">
            <w:pPr>
              <w:rPr>
                <w:rFonts w:eastAsia="Calibri"/>
                <w:sz w:val="20"/>
                <w:szCs w:val="20"/>
              </w:rPr>
            </w:pPr>
          </w:p>
          <w:p w:rsidR="0000067B" w:rsidRPr="00BB4173" w:rsidRDefault="0000067B" w:rsidP="00D736DB">
            <w:pPr>
              <w:rPr>
                <w:sz w:val="20"/>
                <w:szCs w:val="20"/>
              </w:rPr>
            </w:pPr>
            <w:r w:rsidRPr="00BB4173">
              <w:rPr>
                <w:sz w:val="20"/>
                <w:szCs w:val="20"/>
              </w:rPr>
              <w:t>Изложбанатему" СветиСава-школскаслава ".</w:t>
            </w:r>
          </w:p>
          <w:p w:rsidR="0000067B" w:rsidRPr="00BB4173" w:rsidRDefault="0000067B" w:rsidP="00D736DB">
            <w:pPr>
              <w:contextualSpacing/>
              <w:rPr>
                <w:rFonts w:eastAsia="Calibri"/>
                <w:sz w:val="20"/>
                <w:szCs w:val="20"/>
              </w:rPr>
            </w:pPr>
            <w:r w:rsidRPr="00BB4173">
              <w:rPr>
                <w:rFonts w:eastAsia="Calibri"/>
                <w:sz w:val="20"/>
                <w:szCs w:val="20"/>
              </w:rPr>
              <w:t>Посетекултурнимдогађајима.</w:t>
            </w:r>
          </w:p>
          <w:p w:rsidR="0000067B" w:rsidRPr="00BB4173" w:rsidRDefault="0000067B" w:rsidP="00D736DB">
            <w:pPr>
              <w:contextualSpacing/>
              <w:rPr>
                <w:rFonts w:eastAsia="Calibri"/>
                <w:sz w:val="20"/>
                <w:szCs w:val="20"/>
              </w:rPr>
            </w:pPr>
            <w:r w:rsidRPr="00BB4173">
              <w:rPr>
                <w:rFonts w:eastAsia="Calibri"/>
                <w:sz w:val="20"/>
                <w:szCs w:val="20"/>
              </w:rPr>
              <w:t>Посетеизложбама у граду.</w:t>
            </w:r>
          </w:p>
          <w:p w:rsidR="0000067B" w:rsidRPr="00BB4173" w:rsidRDefault="0000067B" w:rsidP="00D736DB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00067B" w:rsidRPr="00BB4173" w:rsidRDefault="0000067B" w:rsidP="00D736DB">
            <w:pPr>
              <w:rPr>
                <w:rFonts w:eastAsia="Calibri"/>
                <w:sz w:val="20"/>
                <w:szCs w:val="20"/>
              </w:rPr>
            </w:pPr>
            <w:r w:rsidRPr="00BB4173">
              <w:rPr>
                <w:rFonts w:eastAsia="Calibri"/>
                <w:sz w:val="20"/>
                <w:szCs w:val="20"/>
              </w:rPr>
              <w:t>МирјанаСланкаменац</w:t>
            </w:r>
          </w:p>
          <w:p w:rsidR="0000067B" w:rsidRPr="00BB4173" w:rsidRDefault="0000067B" w:rsidP="00D736DB">
            <w:pPr>
              <w:rPr>
                <w:rFonts w:eastAsia="Calibri"/>
                <w:sz w:val="20"/>
                <w:szCs w:val="20"/>
              </w:rPr>
            </w:pPr>
          </w:p>
          <w:p w:rsidR="0000067B" w:rsidRPr="00BB4173" w:rsidRDefault="0000067B" w:rsidP="00D736DB">
            <w:pPr>
              <w:rPr>
                <w:rFonts w:eastAsia="Calibri"/>
                <w:sz w:val="20"/>
                <w:szCs w:val="20"/>
              </w:rPr>
            </w:pPr>
          </w:p>
          <w:p w:rsidR="0000067B" w:rsidRPr="00BB4173" w:rsidRDefault="0000067B" w:rsidP="00D736DB">
            <w:pPr>
              <w:rPr>
                <w:rFonts w:eastAsia="Calibri"/>
                <w:sz w:val="20"/>
                <w:szCs w:val="20"/>
              </w:rPr>
            </w:pPr>
          </w:p>
          <w:p w:rsidR="0000067B" w:rsidRPr="00BB4173" w:rsidRDefault="0000067B" w:rsidP="00D736DB">
            <w:pPr>
              <w:rPr>
                <w:rFonts w:eastAsia="Calibri"/>
                <w:sz w:val="20"/>
                <w:szCs w:val="20"/>
              </w:rPr>
            </w:pPr>
            <w:r w:rsidRPr="00BB4173">
              <w:rPr>
                <w:rFonts w:eastAsia="Calibri"/>
                <w:sz w:val="20"/>
                <w:szCs w:val="20"/>
              </w:rPr>
              <w:t>КатаринаЉубојевић</w:t>
            </w:r>
          </w:p>
          <w:p w:rsidR="0000067B" w:rsidRPr="00BB4173" w:rsidRDefault="0000067B" w:rsidP="00D736DB">
            <w:pPr>
              <w:rPr>
                <w:sz w:val="20"/>
                <w:szCs w:val="20"/>
              </w:rPr>
            </w:pPr>
            <w:r w:rsidRPr="00BB4173">
              <w:rPr>
                <w:rFonts w:eastAsia="Calibri"/>
                <w:sz w:val="20"/>
                <w:szCs w:val="20"/>
              </w:rPr>
              <w:t>ПредрагБачкоња</w:t>
            </w:r>
          </w:p>
        </w:tc>
      </w:tr>
      <w:tr w:rsidR="0000067B" w:rsidRPr="00BB4173" w:rsidTr="00D736DB">
        <w:trPr>
          <w:cantSplit/>
          <w:trHeight w:val="1154"/>
        </w:trPr>
        <w:tc>
          <w:tcPr>
            <w:tcW w:w="1008" w:type="dxa"/>
          </w:tcPr>
          <w:p w:rsidR="0000067B" w:rsidRPr="00BB4173" w:rsidRDefault="0000067B" w:rsidP="00D736DB">
            <w:pPr>
              <w:rPr>
                <w:sz w:val="18"/>
                <w:szCs w:val="18"/>
              </w:rPr>
            </w:pPr>
            <w:r w:rsidRPr="00BB4173">
              <w:rPr>
                <w:sz w:val="18"/>
                <w:szCs w:val="18"/>
              </w:rPr>
              <w:t>фебруар</w:t>
            </w:r>
          </w:p>
        </w:tc>
        <w:tc>
          <w:tcPr>
            <w:tcW w:w="5760" w:type="dxa"/>
          </w:tcPr>
          <w:p w:rsidR="0000067B" w:rsidRPr="00BB4173" w:rsidRDefault="0000067B" w:rsidP="00D736DB">
            <w:pPr>
              <w:rPr>
                <w:sz w:val="20"/>
                <w:szCs w:val="20"/>
              </w:rPr>
            </w:pPr>
            <w:r w:rsidRPr="00BB4173">
              <w:rPr>
                <w:sz w:val="20"/>
                <w:szCs w:val="20"/>
              </w:rPr>
              <w:t xml:space="preserve">Организовање рукометних секција и вођење на иста такмичења  </w:t>
            </w:r>
          </w:p>
          <w:p w:rsidR="0000067B" w:rsidRPr="00BB4173" w:rsidRDefault="0000067B" w:rsidP="00D736DB">
            <w:pPr>
              <w:rPr>
                <w:sz w:val="20"/>
                <w:szCs w:val="20"/>
              </w:rPr>
            </w:pPr>
          </w:p>
          <w:p w:rsidR="0000067B" w:rsidRPr="00BB4173" w:rsidRDefault="0000067B" w:rsidP="00D736DB">
            <w:pPr>
              <w:contextualSpacing/>
              <w:rPr>
                <w:rFonts w:eastAsia="Calibri"/>
                <w:sz w:val="20"/>
                <w:szCs w:val="20"/>
              </w:rPr>
            </w:pPr>
            <w:r w:rsidRPr="00BB4173">
              <w:rPr>
                <w:rFonts w:eastAsia="Calibri"/>
                <w:sz w:val="20"/>
                <w:szCs w:val="20"/>
              </w:rPr>
              <w:t>Излагањерадова и учешће у традиционалнојшколскојсвечаности</w:t>
            </w:r>
          </w:p>
          <w:p w:rsidR="0000067B" w:rsidRPr="00BB4173" w:rsidRDefault="0000067B" w:rsidP="00D736DB">
            <w:pPr>
              <w:contextualSpacing/>
              <w:rPr>
                <w:rFonts w:eastAsia="Calibri"/>
                <w:sz w:val="20"/>
                <w:szCs w:val="20"/>
              </w:rPr>
            </w:pPr>
            <w:r w:rsidRPr="00BB4173">
              <w:rPr>
                <w:rFonts w:eastAsia="Calibri"/>
                <w:sz w:val="20"/>
                <w:szCs w:val="20"/>
              </w:rPr>
              <w:t xml:space="preserve">Посетекултурнимдогађајима. </w:t>
            </w:r>
          </w:p>
          <w:p w:rsidR="0000067B" w:rsidRPr="00BB4173" w:rsidRDefault="0000067B" w:rsidP="00D736DB">
            <w:pPr>
              <w:rPr>
                <w:sz w:val="20"/>
                <w:szCs w:val="20"/>
              </w:rPr>
            </w:pPr>
            <w:r w:rsidRPr="00BB4173">
              <w:rPr>
                <w:rFonts w:eastAsia="Calibri"/>
                <w:sz w:val="20"/>
                <w:szCs w:val="20"/>
              </w:rPr>
              <w:t>Посетеизложбама у граду.</w:t>
            </w:r>
          </w:p>
        </w:tc>
        <w:tc>
          <w:tcPr>
            <w:tcW w:w="2610" w:type="dxa"/>
          </w:tcPr>
          <w:p w:rsidR="0000067B" w:rsidRPr="00BB4173" w:rsidRDefault="0000067B" w:rsidP="00D736DB">
            <w:pPr>
              <w:rPr>
                <w:sz w:val="20"/>
                <w:szCs w:val="20"/>
              </w:rPr>
            </w:pPr>
            <w:r w:rsidRPr="00BB4173">
              <w:rPr>
                <w:sz w:val="20"/>
                <w:szCs w:val="20"/>
              </w:rPr>
              <w:t>Јелена Књегињић</w:t>
            </w:r>
          </w:p>
          <w:p w:rsidR="0000067B" w:rsidRPr="00BB4173" w:rsidRDefault="0000067B" w:rsidP="00D736DB">
            <w:pPr>
              <w:rPr>
                <w:sz w:val="20"/>
                <w:szCs w:val="20"/>
              </w:rPr>
            </w:pPr>
            <w:r w:rsidRPr="00BB4173">
              <w:rPr>
                <w:sz w:val="20"/>
                <w:szCs w:val="20"/>
              </w:rPr>
              <w:t>Сунчица Васић Радојевић</w:t>
            </w:r>
          </w:p>
          <w:p w:rsidR="0000067B" w:rsidRPr="00BB4173" w:rsidRDefault="0000067B" w:rsidP="00D736DB">
            <w:pPr>
              <w:rPr>
                <w:rFonts w:eastAsia="Calibri"/>
                <w:sz w:val="20"/>
                <w:szCs w:val="20"/>
              </w:rPr>
            </w:pPr>
            <w:r w:rsidRPr="00BB4173">
              <w:rPr>
                <w:rFonts w:eastAsia="Calibri"/>
                <w:sz w:val="20"/>
                <w:szCs w:val="20"/>
              </w:rPr>
              <w:t>КатаринаЉубојевић</w:t>
            </w:r>
          </w:p>
          <w:p w:rsidR="0000067B" w:rsidRPr="00BB4173" w:rsidRDefault="0000067B" w:rsidP="00D736DB">
            <w:pPr>
              <w:rPr>
                <w:sz w:val="20"/>
                <w:szCs w:val="20"/>
              </w:rPr>
            </w:pPr>
            <w:r w:rsidRPr="00BB4173">
              <w:rPr>
                <w:rFonts w:eastAsia="Calibri"/>
                <w:sz w:val="20"/>
                <w:szCs w:val="20"/>
              </w:rPr>
              <w:t>ПредрагБачкоња</w:t>
            </w:r>
          </w:p>
        </w:tc>
      </w:tr>
      <w:tr w:rsidR="0000067B" w:rsidRPr="00BB4173" w:rsidTr="00D736DB">
        <w:trPr>
          <w:cantSplit/>
          <w:trHeight w:val="1154"/>
        </w:trPr>
        <w:tc>
          <w:tcPr>
            <w:tcW w:w="1008" w:type="dxa"/>
          </w:tcPr>
          <w:p w:rsidR="0000067B" w:rsidRPr="00BB4173" w:rsidRDefault="0000067B" w:rsidP="00D736DB">
            <w:pPr>
              <w:rPr>
                <w:sz w:val="18"/>
                <w:szCs w:val="18"/>
              </w:rPr>
            </w:pPr>
            <w:r w:rsidRPr="00BB4173">
              <w:rPr>
                <w:sz w:val="18"/>
                <w:szCs w:val="18"/>
              </w:rPr>
              <w:t>март</w:t>
            </w:r>
          </w:p>
        </w:tc>
        <w:tc>
          <w:tcPr>
            <w:tcW w:w="5760" w:type="dxa"/>
          </w:tcPr>
          <w:p w:rsidR="0000067B" w:rsidRPr="00BB4173" w:rsidRDefault="0000067B" w:rsidP="00D736DB">
            <w:pPr>
              <w:rPr>
                <w:sz w:val="20"/>
                <w:szCs w:val="20"/>
              </w:rPr>
            </w:pPr>
            <w:r w:rsidRPr="00BB4173">
              <w:rPr>
                <w:sz w:val="20"/>
                <w:szCs w:val="20"/>
              </w:rPr>
              <w:t>Организовање кошаркашких секција и вођење на иста такмичења</w:t>
            </w:r>
          </w:p>
          <w:p w:rsidR="0000067B" w:rsidRPr="00BB4173" w:rsidRDefault="0000067B" w:rsidP="00D736DB">
            <w:pPr>
              <w:rPr>
                <w:rFonts w:eastAsia="Calibri"/>
                <w:sz w:val="20"/>
                <w:szCs w:val="20"/>
              </w:rPr>
            </w:pPr>
          </w:p>
          <w:p w:rsidR="0000067B" w:rsidRPr="00BB4173" w:rsidRDefault="0000067B" w:rsidP="00D736DB">
            <w:pPr>
              <w:rPr>
                <w:rFonts w:eastAsia="Calibri"/>
                <w:sz w:val="20"/>
                <w:szCs w:val="20"/>
              </w:rPr>
            </w:pPr>
            <w:r w:rsidRPr="00BB4173">
              <w:rPr>
                <w:rFonts w:eastAsia="Calibri"/>
                <w:sz w:val="20"/>
                <w:szCs w:val="20"/>
              </w:rPr>
              <w:t>Приредбаповодом "Микинихдана", ОШ" МирославАнтић-Мика"</w:t>
            </w:r>
          </w:p>
          <w:p w:rsidR="0000067B" w:rsidRPr="00BB4173" w:rsidRDefault="0000067B" w:rsidP="00D736DB">
            <w:pPr>
              <w:rPr>
                <w:rFonts w:eastAsia="Calibri"/>
                <w:sz w:val="20"/>
                <w:szCs w:val="20"/>
              </w:rPr>
            </w:pPr>
          </w:p>
          <w:p w:rsidR="0000067B" w:rsidRPr="00BB4173" w:rsidRDefault="0000067B" w:rsidP="00D736DB">
            <w:pPr>
              <w:rPr>
                <w:sz w:val="20"/>
                <w:szCs w:val="20"/>
              </w:rPr>
            </w:pPr>
            <w:r w:rsidRPr="00BB4173">
              <w:rPr>
                <w:sz w:val="20"/>
                <w:szCs w:val="20"/>
              </w:rPr>
              <w:t xml:space="preserve">Ликовниконкурсзакарикатуру "МалиПјер" </w:t>
            </w:r>
          </w:p>
          <w:p w:rsidR="0000067B" w:rsidRPr="00BB4173" w:rsidRDefault="0000067B" w:rsidP="00D736DB">
            <w:pPr>
              <w:rPr>
                <w:sz w:val="20"/>
                <w:szCs w:val="20"/>
              </w:rPr>
            </w:pPr>
            <w:r w:rsidRPr="00BB4173">
              <w:rPr>
                <w:sz w:val="20"/>
                <w:szCs w:val="20"/>
              </w:rPr>
              <w:t>Изложбакарикатура.</w:t>
            </w:r>
          </w:p>
          <w:p w:rsidR="0000067B" w:rsidRPr="00BB4173" w:rsidRDefault="0000067B" w:rsidP="00D736DB">
            <w:pPr>
              <w:rPr>
                <w:sz w:val="20"/>
                <w:szCs w:val="20"/>
              </w:rPr>
            </w:pPr>
            <w:r w:rsidRPr="00BB4173">
              <w:rPr>
                <w:sz w:val="20"/>
                <w:szCs w:val="20"/>
              </w:rPr>
              <w:t>Посетекултурнимдогађајима.</w:t>
            </w:r>
          </w:p>
          <w:p w:rsidR="0000067B" w:rsidRPr="00BB4173" w:rsidRDefault="0000067B" w:rsidP="00D736DB">
            <w:pPr>
              <w:rPr>
                <w:rFonts w:eastAsia="Calibri"/>
                <w:sz w:val="20"/>
                <w:szCs w:val="20"/>
              </w:rPr>
            </w:pPr>
            <w:r w:rsidRPr="00BB4173">
              <w:rPr>
                <w:sz w:val="20"/>
                <w:szCs w:val="20"/>
              </w:rPr>
              <w:t>Посетеизложбама у граду.</w:t>
            </w:r>
          </w:p>
          <w:p w:rsidR="0000067B" w:rsidRPr="00BB4173" w:rsidRDefault="0000067B" w:rsidP="00D736DB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00067B" w:rsidRPr="00BB4173" w:rsidRDefault="0000067B" w:rsidP="00D736DB">
            <w:pPr>
              <w:rPr>
                <w:sz w:val="20"/>
                <w:szCs w:val="20"/>
              </w:rPr>
            </w:pPr>
            <w:r w:rsidRPr="00BB4173">
              <w:rPr>
                <w:sz w:val="20"/>
                <w:szCs w:val="20"/>
              </w:rPr>
              <w:t>Јелена Књегињић</w:t>
            </w:r>
          </w:p>
          <w:p w:rsidR="0000067B" w:rsidRPr="00BB4173" w:rsidRDefault="0000067B" w:rsidP="00D736DB">
            <w:pPr>
              <w:rPr>
                <w:sz w:val="20"/>
                <w:szCs w:val="20"/>
              </w:rPr>
            </w:pPr>
            <w:r w:rsidRPr="00BB4173">
              <w:rPr>
                <w:sz w:val="20"/>
                <w:szCs w:val="20"/>
              </w:rPr>
              <w:t>Сунчица Васић Радојевић</w:t>
            </w:r>
          </w:p>
          <w:p w:rsidR="0000067B" w:rsidRPr="00BB4173" w:rsidRDefault="0000067B" w:rsidP="00D736DB">
            <w:pPr>
              <w:rPr>
                <w:sz w:val="20"/>
                <w:szCs w:val="20"/>
              </w:rPr>
            </w:pPr>
          </w:p>
          <w:p w:rsidR="0000067B" w:rsidRPr="00BB4173" w:rsidRDefault="0000067B" w:rsidP="00D736DB">
            <w:pPr>
              <w:rPr>
                <w:rFonts w:eastAsia="Calibri"/>
                <w:sz w:val="20"/>
                <w:szCs w:val="20"/>
              </w:rPr>
            </w:pPr>
            <w:r w:rsidRPr="00BB4173">
              <w:rPr>
                <w:rFonts w:eastAsia="Calibri"/>
                <w:sz w:val="20"/>
                <w:szCs w:val="20"/>
              </w:rPr>
              <w:t>МирјанаСланкаменац</w:t>
            </w:r>
          </w:p>
          <w:p w:rsidR="0000067B" w:rsidRPr="00BB4173" w:rsidRDefault="0000067B" w:rsidP="00D736DB">
            <w:pPr>
              <w:rPr>
                <w:rFonts w:eastAsia="Calibri"/>
                <w:sz w:val="20"/>
                <w:szCs w:val="20"/>
              </w:rPr>
            </w:pPr>
          </w:p>
          <w:p w:rsidR="0000067B" w:rsidRPr="00BB4173" w:rsidRDefault="0000067B" w:rsidP="00D736DB">
            <w:pPr>
              <w:rPr>
                <w:rFonts w:eastAsia="Calibri"/>
                <w:sz w:val="20"/>
                <w:szCs w:val="20"/>
              </w:rPr>
            </w:pPr>
            <w:r w:rsidRPr="00BB4173">
              <w:rPr>
                <w:rFonts w:eastAsia="Calibri"/>
                <w:sz w:val="20"/>
                <w:szCs w:val="20"/>
              </w:rPr>
              <w:t>КатаринаЉубојевић</w:t>
            </w:r>
          </w:p>
          <w:p w:rsidR="0000067B" w:rsidRPr="00BB4173" w:rsidRDefault="0000067B" w:rsidP="00D736DB">
            <w:pPr>
              <w:rPr>
                <w:sz w:val="20"/>
                <w:szCs w:val="20"/>
              </w:rPr>
            </w:pPr>
            <w:r w:rsidRPr="00BB4173">
              <w:rPr>
                <w:rFonts w:eastAsia="Calibri"/>
                <w:sz w:val="20"/>
                <w:szCs w:val="20"/>
              </w:rPr>
              <w:t>ПредрагБачкоња</w:t>
            </w:r>
          </w:p>
        </w:tc>
      </w:tr>
      <w:tr w:rsidR="0000067B" w:rsidRPr="00BB4173" w:rsidTr="00D736DB">
        <w:trPr>
          <w:cantSplit/>
          <w:trHeight w:val="1154"/>
        </w:trPr>
        <w:tc>
          <w:tcPr>
            <w:tcW w:w="1008" w:type="dxa"/>
          </w:tcPr>
          <w:p w:rsidR="0000067B" w:rsidRPr="00BB4173" w:rsidRDefault="0000067B" w:rsidP="00D736DB">
            <w:pPr>
              <w:rPr>
                <w:sz w:val="18"/>
                <w:szCs w:val="18"/>
              </w:rPr>
            </w:pPr>
            <w:r w:rsidRPr="00BB4173">
              <w:rPr>
                <w:sz w:val="18"/>
                <w:szCs w:val="18"/>
              </w:rPr>
              <w:t>април</w:t>
            </w:r>
          </w:p>
        </w:tc>
        <w:tc>
          <w:tcPr>
            <w:tcW w:w="5760" w:type="dxa"/>
          </w:tcPr>
          <w:p w:rsidR="0000067B" w:rsidRPr="00BB4173" w:rsidRDefault="0000067B" w:rsidP="00D736DB">
            <w:pPr>
              <w:rPr>
                <w:sz w:val="20"/>
                <w:szCs w:val="20"/>
              </w:rPr>
            </w:pPr>
            <w:r w:rsidRPr="00BB4173">
              <w:rPr>
                <w:sz w:val="20"/>
                <w:szCs w:val="20"/>
              </w:rPr>
              <w:t>Резервисано за атлетику и плесове</w:t>
            </w:r>
          </w:p>
          <w:p w:rsidR="0000067B" w:rsidRPr="00BB4173" w:rsidRDefault="0000067B" w:rsidP="00D736DB">
            <w:pPr>
              <w:rPr>
                <w:sz w:val="20"/>
                <w:szCs w:val="20"/>
              </w:rPr>
            </w:pPr>
            <w:r w:rsidRPr="00BB4173">
              <w:rPr>
                <w:sz w:val="20"/>
                <w:szCs w:val="20"/>
              </w:rPr>
              <w:t>Организовање плесне секције ради осмишљавања тачке плесне за приредбу дана здравља</w:t>
            </w:r>
          </w:p>
          <w:p w:rsidR="0000067B" w:rsidRPr="00BB4173" w:rsidRDefault="0000067B" w:rsidP="00D736DB">
            <w:pPr>
              <w:rPr>
                <w:rFonts w:eastAsia="Calibri"/>
                <w:sz w:val="20"/>
                <w:szCs w:val="20"/>
              </w:rPr>
            </w:pPr>
          </w:p>
          <w:p w:rsidR="0000067B" w:rsidRPr="00BB4173" w:rsidRDefault="0000067B" w:rsidP="00D736DB">
            <w:pPr>
              <w:rPr>
                <w:rFonts w:eastAsia="Calibri"/>
                <w:sz w:val="20"/>
                <w:szCs w:val="20"/>
              </w:rPr>
            </w:pPr>
            <w:r w:rsidRPr="00BB4173">
              <w:rPr>
                <w:rFonts w:eastAsia="Calibri"/>
                <w:sz w:val="20"/>
                <w:szCs w:val="20"/>
              </w:rPr>
              <w:t>Приредбаповодом "Микинихдана", ОШ" МирославАнтић-Мика"</w:t>
            </w:r>
          </w:p>
          <w:p w:rsidR="0000067B" w:rsidRPr="00BB4173" w:rsidRDefault="0000067B" w:rsidP="00D736DB">
            <w:pPr>
              <w:rPr>
                <w:sz w:val="20"/>
                <w:szCs w:val="20"/>
              </w:rPr>
            </w:pPr>
          </w:p>
          <w:p w:rsidR="0000067B" w:rsidRPr="00BB4173" w:rsidRDefault="0000067B" w:rsidP="00D736DB">
            <w:pPr>
              <w:contextualSpacing/>
              <w:rPr>
                <w:sz w:val="20"/>
                <w:szCs w:val="20"/>
              </w:rPr>
            </w:pPr>
            <w:r w:rsidRPr="00BB4173">
              <w:rPr>
                <w:rFonts w:eastAsia="Calibri"/>
                <w:sz w:val="20"/>
                <w:szCs w:val="20"/>
              </w:rPr>
              <w:t>Представљањеуметника.</w:t>
            </w:r>
          </w:p>
          <w:p w:rsidR="0000067B" w:rsidRPr="00BB4173" w:rsidRDefault="0000067B" w:rsidP="00D736DB">
            <w:pPr>
              <w:contextualSpacing/>
              <w:rPr>
                <w:rFonts w:eastAsia="Calibri"/>
                <w:sz w:val="20"/>
                <w:szCs w:val="20"/>
              </w:rPr>
            </w:pPr>
            <w:r w:rsidRPr="00BB4173">
              <w:rPr>
                <w:rFonts w:eastAsia="Calibri"/>
                <w:sz w:val="20"/>
                <w:szCs w:val="20"/>
              </w:rPr>
              <w:t>Изложбарадоваученика.</w:t>
            </w:r>
          </w:p>
          <w:p w:rsidR="0000067B" w:rsidRPr="00BB4173" w:rsidRDefault="0000067B" w:rsidP="00D736DB">
            <w:pPr>
              <w:contextualSpacing/>
              <w:rPr>
                <w:rFonts w:eastAsia="Calibri"/>
                <w:sz w:val="20"/>
                <w:szCs w:val="20"/>
              </w:rPr>
            </w:pPr>
            <w:r w:rsidRPr="00BB4173">
              <w:rPr>
                <w:rFonts w:eastAsia="Calibri"/>
                <w:sz w:val="20"/>
                <w:szCs w:val="20"/>
              </w:rPr>
              <w:t>Посетекултурнимдогађајима.</w:t>
            </w:r>
          </w:p>
          <w:p w:rsidR="0000067B" w:rsidRPr="00BB4173" w:rsidRDefault="0000067B" w:rsidP="00D736DB">
            <w:pPr>
              <w:contextualSpacing/>
              <w:rPr>
                <w:rFonts w:eastAsia="Calibri"/>
                <w:sz w:val="20"/>
                <w:szCs w:val="20"/>
              </w:rPr>
            </w:pPr>
            <w:r w:rsidRPr="00BB4173">
              <w:rPr>
                <w:rFonts w:eastAsia="Calibri"/>
                <w:sz w:val="20"/>
                <w:szCs w:val="20"/>
              </w:rPr>
              <w:t xml:space="preserve">Посетеизложбама у граду.     </w:t>
            </w:r>
          </w:p>
          <w:p w:rsidR="0000067B" w:rsidRPr="00BB4173" w:rsidRDefault="0000067B" w:rsidP="00D736DB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00067B" w:rsidRPr="00BB4173" w:rsidRDefault="0000067B" w:rsidP="00D736DB">
            <w:pPr>
              <w:rPr>
                <w:sz w:val="20"/>
                <w:szCs w:val="20"/>
              </w:rPr>
            </w:pPr>
            <w:r w:rsidRPr="00BB4173">
              <w:rPr>
                <w:sz w:val="20"/>
                <w:szCs w:val="20"/>
              </w:rPr>
              <w:t>Јелена Књегињић</w:t>
            </w:r>
          </w:p>
          <w:p w:rsidR="0000067B" w:rsidRPr="00BB4173" w:rsidRDefault="0000067B" w:rsidP="00D736DB">
            <w:pPr>
              <w:rPr>
                <w:sz w:val="20"/>
                <w:szCs w:val="20"/>
              </w:rPr>
            </w:pPr>
            <w:r w:rsidRPr="00BB4173">
              <w:rPr>
                <w:sz w:val="20"/>
                <w:szCs w:val="20"/>
              </w:rPr>
              <w:t>Сунчица Васић Радојевић</w:t>
            </w:r>
          </w:p>
          <w:p w:rsidR="0000067B" w:rsidRPr="00BB4173" w:rsidRDefault="0000067B" w:rsidP="00D736DB">
            <w:pPr>
              <w:rPr>
                <w:rFonts w:eastAsia="Calibri"/>
                <w:sz w:val="20"/>
                <w:szCs w:val="20"/>
              </w:rPr>
            </w:pPr>
          </w:p>
          <w:p w:rsidR="0000067B" w:rsidRPr="00BB4173" w:rsidRDefault="0000067B" w:rsidP="00D736DB">
            <w:pPr>
              <w:rPr>
                <w:rFonts w:eastAsia="Calibri"/>
                <w:sz w:val="20"/>
                <w:szCs w:val="20"/>
              </w:rPr>
            </w:pPr>
            <w:r w:rsidRPr="00BB4173">
              <w:rPr>
                <w:rFonts w:eastAsia="Calibri"/>
                <w:sz w:val="20"/>
                <w:szCs w:val="20"/>
              </w:rPr>
              <w:t>МирјанаСланкаменац</w:t>
            </w:r>
          </w:p>
          <w:p w:rsidR="0000067B" w:rsidRPr="00BB4173" w:rsidRDefault="0000067B" w:rsidP="00D736DB">
            <w:pPr>
              <w:rPr>
                <w:rFonts w:eastAsia="Calibri"/>
                <w:sz w:val="20"/>
                <w:szCs w:val="20"/>
              </w:rPr>
            </w:pPr>
          </w:p>
          <w:p w:rsidR="0000067B" w:rsidRPr="00BB4173" w:rsidRDefault="0000067B" w:rsidP="00D736DB">
            <w:pPr>
              <w:rPr>
                <w:rFonts w:eastAsia="Calibri"/>
                <w:sz w:val="20"/>
                <w:szCs w:val="20"/>
              </w:rPr>
            </w:pPr>
          </w:p>
          <w:p w:rsidR="0000067B" w:rsidRPr="00BB4173" w:rsidRDefault="0000067B" w:rsidP="00D736DB">
            <w:pPr>
              <w:rPr>
                <w:rFonts w:eastAsia="Calibri"/>
                <w:sz w:val="20"/>
                <w:szCs w:val="20"/>
              </w:rPr>
            </w:pPr>
            <w:r w:rsidRPr="00BB4173">
              <w:rPr>
                <w:rFonts w:eastAsia="Calibri"/>
                <w:sz w:val="20"/>
                <w:szCs w:val="20"/>
              </w:rPr>
              <w:t>КатаринаЉубојевић</w:t>
            </w:r>
          </w:p>
          <w:p w:rsidR="0000067B" w:rsidRPr="00BB4173" w:rsidRDefault="0000067B" w:rsidP="00D736DB">
            <w:pPr>
              <w:rPr>
                <w:sz w:val="20"/>
                <w:szCs w:val="20"/>
              </w:rPr>
            </w:pPr>
            <w:r w:rsidRPr="00BB4173">
              <w:rPr>
                <w:rFonts w:eastAsia="Calibri"/>
                <w:sz w:val="20"/>
                <w:szCs w:val="20"/>
              </w:rPr>
              <w:t>ПредрагБачкоња</w:t>
            </w:r>
          </w:p>
        </w:tc>
      </w:tr>
      <w:tr w:rsidR="0000067B" w:rsidRPr="0000067B" w:rsidTr="00D736DB">
        <w:trPr>
          <w:cantSplit/>
          <w:trHeight w:val="1154"/>
        </w:trPr>
        <w:tc>
          <w:tcPr>
            <w:tcW w:w="1008" w:type="dxa"/>
          </w:tcPr>
          <w:p w:rsidR="0000067B" w:rsidRPr="00BB4173" w:rsidRDefault="0000067B" w:rsidP="00D736DB">
            <w:pPr>
              <w:rPr>
                <w:sz w:val="18"/>
                <w:szCs w:val="18"/>
              </w:rPr>
            </w:pPr>
            <w:r w:rsidRPr="00BB4173">
              <w:rPr>
                <w:sz w:val="18"/>
                <w:szCs w:val="18"/>
              </w:rPr>
              <w:lastRenderedPageBreak/>
              <w:t>мај</w:t>
            </w:r>
          </w:p>
        </w:tc>
        <w:tc>
          <w:tcPr>
            <w:tcW w:w="5760" w:type="dxa"/>
          </w:tcPr>
          <w:p w:rsidR="0000067B" w:rsidRPr="00BB4173" w:rsidRDefault="0000067B" w:rsidP="00D736DB">
            <w:pPr>
              <w:rPr>
                <w:sz w:val="20"/>
                <w:szCs w:val="20"/>
              </w:rPr>
            </w:pPr>
            <w:r w:rsidRPr="00BB4173">
              <w:rPr>
                <w:sz w:val="20"/>
                <w:szCs w:val="20"/>
              </w:rPr>
              <w:t>Међуокружна и државна такмичења</w:t>
            </w:r>
          </w:p>
          <w:p w:rsidR="0000067B" w:rsidRPr="00BB4173" w:rsidRDefault="0000067B" w:rsidP="00D736DB">
            <w:pPr>
              <w:rPr>
                <w:sz w:val="20"/>
                <w:szCs w:val="20"/>
              </w:rPr>
            </w:pPr>
            <w:r w:rsidRPr="00BB4173">
              <w:rPr>
                <w:sz w:val="20"/>
                <w:szCs w:val="20"/>
              </w:rPr>
              <w:t>Тестирање ученика</w:t>
            </w:r>
          </w:p>
          <w:p w:rsidR="0000067B" w:rsidRPr="00BB4173" w:rsidRDefault="0000067B" w:rsidP="00D736DB">
            <w:pPr>
              <w:rPr>
                <w:sz w:val="20"/>
                <w:szCs w:val="20"/>
              </w:rPr>
            </w:pPr>
            <w:r w:rsidRPr="00BB4173">
              <w:rPr>
                <w:sz w:val="20"/>
                <w:szCs w:val="20"/>
              </w:rPr>
              <w:t>Оријентиринг</w:t>
            </w:r>
          </w:p>
          <w:p w:rsidR="0000067B" w:rsidRPr="00BB4173" w:rsidRDefault="0000067B" w:rsidP="00D736DB">
            <w:pPr>
              <w:rPr>
                <w:sz w:val="20"/>
                <w:szCs w:val="20"/>
              </w:rPr>
            </w:pPr>
          </w:p>
          <w:p w:rsidR="0000067B" w:rsidRPr="00BB4173" w:rsidRDefault="0000067B" w:rsidP="00D736DB">
            <w:pPr>
              <w:rPr>
                <w:sz w:val="20"/>
                <w:szCs w:val="20"/>
              </w:rPr>
            </w:pPr>
            <w:r w:rsidRPr="00BB4173">
              <w:rPr>
                <w:sz w:val="20"/>
                <w:szCs w:val="20"/>
              </w:rPr>
              <w:t>Угледничас</w:t>
            </w:r>
          </w:p>
          <w:p w:rsidR="0000067B" w:rsidRPr="00BB4173" w:rsidRDefault="0000067B" w:rsidP="00D736DB">
            <w:pPr>
              <w:rPr>
                <w:sz w:val="20"/>
                <w:szCs w:val="20"/>
              </w:rPr>
            </w:pPr>
          </w:p>
          <w:p w:rsidR="0000067B" w:rsidRPr="00BB4173" w:rsidRDefault="0000067B" w:rsidP="00D736DB">
            <w:pPr>
              <w:rPr>
                <w:sz w:val="20"/>
                <w:szCs w:val="20"/>
              </w:rPr>
            </w:pPr>
            <w:r w:rsidRPr="00BB4173">
              <w:rPr>
                <w:sz w:val="20"/>
                <w:szCs w:val="20"/>
              </w:rPr>
              <w:t>Излагањерадовапремаделимаисторијеуметности.</w:t>
            </w:r>
          </w:p>
          <w:p w:rsidR="0000067B" w:rsidRPr="00BB4173" w:rsidRDefault="0000067B" w:rsidP="00D736DB">
            <w:pPr>
              <w:rPr>
                <w:sz w:val="20"/>
                <w:szCs w:val="20"/>
              </w:rPr>
            </w:pPr>
            <w:r w:rsidRPr="00BB4173">
              <w:rPr>
                <w:sz w:val="20"/>
                <w:szCs w:val="20"/>
              </w:rPr>
              <w:t>Посетекултурнимдогађајима.</w:t>
            </w:r>
          </w:p>
          <w:p w:rsidR="0000067B" w:rsidRPr="00BB4173" w:rsidRDefault="0000067B" w:rsidP="00D736DB">
            <w:pPr>
              <w:rPr>
                <w:sz w:val="20"/>
                <w:szCs w:val="20"/>
              </w:rPr>
            </w:pPr>
            <w:r w:rsidRPr="00BB4173">
              <w:rPr>
                <w:sz w:val="20"/>
                <w:szCs w:val="20"/>
              </w:rPr>
              <w:t xml:space="preserve">Посетеизложбама у граду.   </w:t>
            </w:r>
          </w:p>
          <w:p w:rsidR="0000067B" w:rsidRPr="00BB4173" w:rsidRDefault="0000067B" w:rsidP="00D736DB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00067B" w:rsidRPr="00BB4173" w:rsidRDefault="0000067B" w:rsidP="00D736DB">
            <w:pPr>
              <w:rPr>
                <w:sz w:val="20"/>
                <w:szCs w:val="20"/>
              </w:rPr>
            </w:pPr>
            <w:r w:rsidRPr="00BB4173">
              <w:rPr>
                <w:sz w:val="20"/>
                <w:szCs w:val="20"/>
              </w:rPr>
              <w:t>Јелена Књегињић</w:t>
            </w:r>
          </w:p>
          <w:p w:rsidR="0000067B" w:rsidRPr="00BB4173" w:rsidRDefault="0000067B" w:rsidP="00D736DB">
            <w:pPr>
              <w:rPr>
                <w:sz w:val="20"/>
                <w:szCs w:val="20"/>
              </w:rPr>
            </w:pPr>
            <w:r w:rsidRPr="00BB4173">
              <w:rPr>
                <w:sz w:val="20"/>
                <w:szCs w:val="20"/>
              </w:rPr>
              <w:t>Сунчица Васић Радојевић</w:t>
            </w:r>
          </w:p>
          <w:p w:rsidR="0000067B" w:rsidRPr="00BB4173" w:rsidRDefault="0000067B" w:rsidP="00D736DB">
            <w:pPr>
              <w:rPr>
                <w:rFonts w:eastAsia="Calibri"/>
                <w:sz w:val="20"/>
                <w:szCs w:val="20"/>
              </w:rPr>
            </w:pPr>
          </w:p>
          <w:p w:rsidR="0000067B" w:rsidRPr="00BB4173" w:rsidRDefault="0000067B" w:rsidP="00D736DB">
            <w:pPr>
              <w:rPr>
                <w:rFonts w:eastAsia="Calibri"/>
                <w:sz w:val="20"/>
                <w:szCs w:val="20"/>
              </w:rPr>
            </w:pPr>
            <w:r w:rsidRPr="00BB4173">
              <w:rPr>
                <w:rFonts w:eastAsia="Calibri"/>
                <w:sz w:val="20"/>
                <w:szCs w:val="20"/>
              </w:rPr>
              <w:t>МирјанаСланкаменац</w:t>
            </w:r>
          </w:p>
          <w:p w:rsidR="0000067B" w:rsidRPr="00BB4173" w:rsidRDefault="0000067B" w:rsidP="00D736DB">
            <w:pPr>
              <w:rPr>
                <w:rFonts w:eastAsia="Calibri"/>
                <w:sz w:val="20"/>
                <w:szCs w:val="20"/>
              </w:rPr>
            </w:pPr>
          </w:p>
          <w:p w:rsidR="0000067B" w:rsidRPr="00BB4173" w:rsidRDefault="0000067B" w:rsidP="00D736DB">
            <w:pPr>
              <w:rPr>
                <w:rFonts w:eastAsia="Calibri"/>
                <w:sz w:val="20"/>
                <w:szCs w:val="20"/>
              </w:rPr>
            </w:pPr>
            <w:r w:rsidRPr="00BB4173">
              <w:rPr>
                <w:rFonts w:eastAsia="Calibri"/>
                <w:sz w:val="20"/>
                <w:szCs w:val="20"/>
              </w:rPr>
              <w:t>КатаринаЉубојевић</w:t>
            </w:r>
          </w:p>
          <w:p w:rsidR="0000067B" w:rsidRPr="00BB4173" w:rsidRDefault="0000067B" w:rsidP="00D736DB">
            <w:pPr>
              <w:rPr>
                <w:sz w:val="20"/>
                <w:szCs w:val="20"/>
              </w:rPr>
            </w:pPr>
            <w:r w:rsidRPr="00BB4173">
              <w:rPr>
                <w:rFonts w:eastAsia="Calibri"/>
                <w:sz w:val="20"/>
                <w:szCs w:val="20"/>
              </w:rPr>
              <w:t>ПредрагБачкоња</w:t>
            </w:r>
          </w:p>
        </w:tc>
      </w:tr>
      <w:tr w:rsidR="0000067B" w:rsidRPr="0000067B" w:rsidTr="00D736DB">
        <w:trPr>
          <w:cantSplit/>
          <w:trHeight w:val="1154"/>
        </w:trPr>
        <w:tc>
          <w:tcPr>
            <w:tcW w:w="1008" w:type="dxa"/>
          </w:tcPr>
          <w:p w:rsidR="0000067B" w:rsidRPr="00BB4173" w:rsidRDefault="0000067B" w:rsidP="00D736DB">
            <w:pPr>
              <w:rPr>
                <w:sz w:val="18"/>
                <w:szCs w:val="18"/>
              </w:rPr>
            </w:pPr>
            <w:r w:rsidRPr="00BB4173">
              <w:rPr>
                <w:sz w:val="18"/>
                <w:szCs w:val="18"/>
              </w:rPr>
              <w:t>јун</w:t>
            </w:r>
          </w:p>
        </w:tc>
        <w:tc>
          <w:tcPr>
            <w:tcW w:w="5760" w:type="dxa"/>
          </w:tcPr>
          <w:p w:rsidR="0000067B" w:rsidRPr="00BB4173" w:rsidRDefault="0000067B" w:rsidP="00D736DB">
            <w:pPr>
              <w:rPr>
                <w:sz w:val="20"/>
                <w:szCs w:val="20"/>
              </w:rPr>
            </w:pPr>
            <w:r w:rsidRPr="00BB4173">
              <w:rPr>
                <w:sz w:val="20"/>
                <w:szCs w:val="20"/>
              </w:rPr>
              <w:t>Угледно огледни час-активност ученика</w:t>
            </w:r>
          </w:p>
          <w:p w:rsidR="0000067B" w:rsidRPr="00BB4173" w:rsidRDefault="0000067B" w:rsidP="00D736DB">
            <w:pPr>
              <w:rPr>
                <w:sz w:val="20"/>
                <w:szCs w:val="20"/>
              </w:rPr>
            </w:pPr>
          </w:p>
          <w:p w:rsidR="0000067B" w:rsidRPr="00BB4173" w:rsidRDefault="0000067B" w:rsidP="00D736DB">
            <w:pPr>
              <w:rPr>
                <w:sz w:val="20"/>
                <w:szCs w:val="20"/>
              </w:rPr>
            </w:pPr>
            <w:r w:rsidRPr="00BB4173">
              <w:rPr>
                <w:rFonts w:eastAsia="Calibri"/>
                <w:sz w:val="20"/>
                <w:szCs w:val="20"/>
              </w:rPr>
              <w:t>ИзложбаповодомДанашколе</w:t>
            </w:r>
          </w:p>
        </w:tc>
        <w:tc>
          <w:tcPr>
            <w:tcW w:w="2610" w:type="dxa"/>
          </w:tcPr>
          <w:p w:rsidR="0000067B" w:rsidRPr="00BB4173" w:rsidRDefault="0000067B" w:rsidP="00D736DB">
            <w:pPr>
              <w:rPr>
                <w:sz w:val="20"/>
                <w:szCs w:val="20"/>
              </w:rPr>
            </w:pPr>
            <w:r w:rsidRPr="00BB4173">
              <w:rPr>
                <w:sz w:val="20"/>
                <w:szCs w:val="20"/>
              </w:rPr>
              <w:t>Јелена Књегињић</w:t>
            </w:r>
          </w:p>
          <w:p w:rsidR="0000067B" w:rsidRPr="00BB4173" w:rsidRDefault="0000067B" w:rsidP="00D736DB">
            <w:pPr>
              <w:rPr>
                <w:sz w:val="20"/>
                <w:szCs w:val="20"/>
              </w:rPr>
            </w:pPr>
            <w:r w:rsidRPr="00BB4173">
              <w:rPr>
                <w:sz w:val="20"/>
                <w:szCs w:val="20"/>
              </w:rPr>
              <w:t>Сунчица Васић Радојевић</w:t>
            </w:r>
          </w:p>
          <w:p w:rsidR="0000067B" w:rsidRPr="00BB4173" w:rsidRDefault="0000067B" w:rsidP="00D736DB">
            <w:pPr>
              <w:rPr>
                <w:rFonts w:eastAsia="Calibri"/>
                <w:sz w:val="20"/>
                <w:szCs w:val="20"/>
              </w:rPr>
            </w:pPr>
            <w:r w:rsidRPr="00BB4173">
              <w:rPr>
                <w:rFonts w:eastAsia="Calibri"/>
                <w:sz w:val="20"/>
                <w:szCs w:val="20"/>
              </w:rPr>
              <w:t>КатаринаЉубојевић</w:t>
            </w:r>
          </w:p>
          <w:p w:rsidR="0000067B" w:rsidRPr="00BB4173" w:rsidRDefault="0000067B" w:rsidP="00D736DB">
            <w:pPr>
              <w:rPr>
                <w:b/>
                <w:sz w:val="20"/>
                <w:szCs w:val="20"/>
              </w:rPr>
            </w:pPr>
            <w:r w:rsidRPr="00BB4173">
              <w:rPr>
                <w:rFonts w:eastAsia="Calibri"/>
                <w:sz w:val="20"/>
                <w:szCs w:val="20"/>
              </w:rPr>
              <w:t>ПредрагБачкоња</w:t>
            </w:r>
          </w:p>
        </w:tc>
      </w:tr>
      <w:tr w:rsidR="0000067B" w:rsidRPr="0000067B" w:rsidTr="00D736DB">
        <w:trPr>
          <w:cantSplit/>
          <w:trHeight w:val="1154"/>
        </w:trPr>
        <w:tc>
          <w:tcPr>
            <w:tcW w:w="1008" w:type="dxa"/>
          </w:tcPr>
          <w:p w:rsidR="0000067B" w:rsidRPr="00BB4173" w:rsidRDefault="0000067B" w:rsidP="00D736DB">
            <w:pPr>
              <w:rPr>
                <w:sz w:val="18"/>
                <w:szCs w:val="18"/>
              </w:rPr>
            </w:pPr>
            <w:r w:rsidRPr="00BB4173">
              <w:rPr>
                <w:sz w:val="18"/>
                <w:szCs w:val="18"/>
              </w:rPr>
              <w:t>август</w:t>
            </w:r>
          </w:p>
        </w:tc>
        <w:tc>
          <w:tcPr>
            <w:tcW w:w="5760" w:type="dxa"/>
          </w:tcPr>
          <w:p w:rsidR="0000067B" w:rsidRPr="00BB4173" w:rsidRDefault="0000067B" w:rsidP="00D736DB">
            <w:pPr>
              <w:rPr>
                <w:rFonts w:eastAsia="Calibri"/>
                <w:sz w:val="20"/>
                <w:szCs w:val="20"/>
              </w:rPr>
            </w:pPr>
            <w:r w:rsidRPr="00BB4173">
              <w:rPr>
                <w:rFonts w:eastAsia="Calibri"/>
                <w:sz w:val="20"/>
                <w:szCs w:val="20"/>
              </w:rPr>
              <w:t>Сарадњасапедагошко-психолошкомслужбом: почетак нове школске године</w:t>
            </w:r>
          </w:p>
          <w:p w:rsidR="0000067B" w:rsidRPr="00BB4173" w:rsidRDefault="0000067B" w:rsidP="00D736DB">
            <w:pPr>
              <w:rPr>
                <w:rFonts w:eastAsia="Calibri"/>
                <w:sz w:val="20"/>
                <w:szCs w:val="20"/>
              </w:rPr>
            </w:pPr>
          </w:p>
          <w:p w:rsidR="0000067B" w:rsidRPr="00BB4173" w:rsidRDefault="0000067B" w:rsidP="00D736DB">
            <w:pPr>
              <w:rPr>
                <w:sz w:val="20"/>
                <w:szCs w:val="20"/>
              </w:rPr>
            </w:pPr>
            <w:r w:rsidRPr="00BB4173">
              <w:rPr>
                <w:rFonts w:eastAsia="Calibri"/>
                <w:sz w:val="20"/>
                <w:szCs w:val="20"/>
              </w:rPr>
              <w:t>Сарадњасапедагошко-психолошкомслужбом: почетакновешколскегодине.</w:t>
            </w:r>
          </w:p>
        </w:tc>
        <w:tc>
          <w:tcPr>
            <w:tcW w:w="2610" w:type="dxa"/>
          </w:tcPr>
          <w:p w:rsidR="0000067B" w:rsidRPr="00BB4173" w:rsidRDefault="0000067B" w:rsidP="00D736DB">
            <w:pPr>
              <w:rPr>
                <w:sz w:val="20"/>
                <w:szCs w:val="20"/>
              </w:rPr>
            </w:pPr>
            <w:r w:rsidRPr="00BB4173">
              <w:rPr>
                <w:sz w:val="20"/>
                <w:szCs w:val="20"/>
              </w:rPr>
              <w:t>Јелена Књегињић</w:t>
            </w:r>
          </w:p>
          <w:p w:rsidR="0000067B" w:rsidRPr="00BB4173" w:rsidRDefault="0000067B" w:rsidP="00D736DB">
            <w:pPr>
              <w:rPr>
                <w:sz w:val="20"/>
                <w:szCs w:val="20"/>
              </w:rPr>
            </w:pPr>
            <w:r w:rsidRPr="00BB4173">
              <w:rPr>
                <w:sz w:val="20"/>
                <w:szCs w:val="20"/>
              </w:rPr>
              <w:t>Сунчица Васић Радојевић</w:t>
            </w:r>
          </w:p>
          <w:p w:rsidR="0000067B" w:rsidRPr="00BB4173" w:rsidRDefault="0000067B" w:rsidP="00D736DB">
            <w:pPr>
              <w:rPr>
                <w:rFonts w:eastAsia="Calibri"/>
                <w:sz w:val="20"/>
                <w:szCs w:val="20"/>
              </w:rPr>
            </w:pPr>
            <w:r w:rsidRPr="00BB4173">
              <w:rPr>
                <w:rFonts w:eastAsia="Calibri"/>
                <w:sz w:val="20"/>
                <w:szCs w:val="20"/>
              </w:rPr>
              <w:t>КатаринаЉубојевић</w:t>
            </w:r>
          </w:p>
          <w:p w:rsidR="0000067B" w:rsidRPr="00BB4173" w:rsidRDefault="0000067B" w:rsidP="00D736DB">
            <w:pPr>
              <w:rPr>
                <w:b/>
                <w:sz w:val="20"/>
                <w:szCs w:val="20"/>
              </w:rPr>
            </w:pPr>
            <w:r w:rsidRPr="00BB4173">
              <w:rPr>
                <w:rFonts w:eastAsia="Calibri"/>
                <w:sz w:val="20"/>
                <w:szCs w:val="20"/>
              </w:rPr>
              <w:t>ПредрагБачкоња</w:t>
            </w:r>
          </w:p>
        </w:tc>
      </w:tr>
    </w:tbl>
    <w:p w:rsidR="0000067B" w:rsidRDefault="0000067B" w:rsidP="005C51FA">
      <w:pPr>
        <w:jc w:val="both"/>
        <w:rPr>
          <w:b/>
          <w:color w:val="FF0000"/>
          <w:lang w:val="sr-Cyrl-CS"/>
        </w:rPr>
      </w:pPr>
    </w:p>
    <w:p w:rsidR="0000067B" w:rsidRDefault="0000067B" w:rsidP="005C51FA">
      <w:pPr>
        <w:jc w:val="both"/>
        <w:rPr>
          <w:b/>
          <w:color w:val="FF0000"/>
          <w:lang w:val="sr-Cyrl-CS"/>
        </w:rPr>
      </w:pPr>
    </w:p>
    <w:p w:rsidR="0000067B" w:rsidRDefault="0000067B" w:rsidP="005C51FA">
      <w:pPr>
        <w:jc w:val="both"/>
        <w:rPr>
          <w:b/>
          <w:color w:val="FF0000"/>
          <w:lang w:val="sr-Cyrl-CS"/>
        </w:rPr>
      </w:pPr>
    </w:p>
    <w:p w:rsidR="0000067B" w:rsidRDefault="0000067B" w:rsidP="005C51FA">
      <w:pPr>
        <w:jc w:val="both"/>
        <w:rPr>
          <w:b/>
          <w:color w:val="FF0000"/>
          <w:lang w:val="sr-Cyrl-CS"/>
        </w:rPr>
      </w:pPr>
    </w:p>
    <w:p w:rsidR="0000067B" w:rsidRDefault="0000067B" w:rsidP="005C51FA">
      <w:pPr>
        <w:jc w:val="both"/>
        <w:rPr>
          <w:b/>
          <w:color w:val="FF0000"/>
          <w:lang w:val="sr-Cyrl-CS"/>
        </w:rPr>
      </w:pPr>
    </w:p>
    <w:p w:rsidR="0000067B" w:rsidRDefault="0000067B" w:rsidP="005C51FA">
      <w:pPr>
        <w:jc w:val="both"/>
        <w:rPr>
          <w:b/>
          <w:color w:val="FF0000"/>
          <w:lang w:val="sr-Cyrl-CS"/>
        </w:rPr>
      </w:pPr>
    </w:p>
    <w:p w:rsidR="0000067B" w:rsidRDefault="0000067B" w:rsidP="005C51FA">
      <w:pPr>
        <w:jc w:val="both"/>
        <w:rPr>
          <w:b/>
          <w:color w:val="FF0000"/>
          <w:lang w:val="sr-Cyrl-CS"/>
        </w:rPr>
      </w:pPr>
    </w:p>
    <w:p w:rsidR="0000067B" w:rsidRPr="00FE3AF3" w:rsidRDefault="0000067B" w:rsidP="005C51FA">
      <w:pPr>
        <w:jc w:val="both"/>
        <w:rPr>
          <w:b/>
          <w:color w:val="FF0000"/>
          <w:lang w:val="sr-Cyrl-CS"/>
        </w:rPr>
      </w:pPr>
    </w:p>
    <w:p w:rsidR="005C51FA" w:rsidRPr="005C51FA" w:rsidRDefault="005C51FA" w:rsidP="005C51FA">
      <w:pPr>
        <w:pStyle w:val="ListParagraph"/>
        <w:ind w:left="1080"/>
        <w:jc w:val="both"/>
        <w:rPr>
          <w:b/>
        </w:rPr>
      </w:pPr>
    </w:p>
    <w:p w:rsidR="00AA6A77" w:rsidRDefault="00AA6A77" w:rsidP="00771B68">
      <w:pPr>
        <w:jc w:val="both"/>
        <w:rPr>
          <w:b/>
        </w:rPr>
      </w:pPr>
    </w:p>
    <w:p w:rsidR="00495FE9" w:rsidRDefault="00495FE9" w:rsidP="00771B68">
      <w:pPr>
        <w:jc w:val="both"/>
        <w:rPr>
          <w:b/>
        </w:rPr>
      </w:pPr>
    </w:p>
    <w:p w:rsidR="005C51FA" w:rsidRDefault="005C51FA" w:rsidP="00771B68">
      <w:pPr>
        <w:jc w:val="both"/>
        <w:rPr>
          <w:b/>
        </w:rPr>
      </w:pPr>
    </w:p>
    <w:p w:rsidR="005C51FA" w:rsidRDefault="005C51FA" w:rsidP="00771B68">
      <w:pPr>
        <w:jc w:val="both"/>
        <w:rPr>
          <w:b/>
        </w:rPr>
      </w:pPr>
    </w:p>
    <w:p w:rsidR="00495FE9" w:rsidRPr="00AA6A77" w:rsidRDefault="00495FE9" w:rsidP="00771B68">
      <w:pPr>
        <w:jc w:val="both"/>
        <w:rPr>
          <w:b/>
        </w:rPr>
      </w:pPr>
    </w:p>
    <w:p w:rsidR="00991CF7" w:rsidRPr="006E41F0" w:rsidRDefault="00495FE9" w:rsidP="00771B68">
      <w:pPr>
        <w:jc w:val="both"/>
        <w:rPr>
          <w:b/>
          <w:lang w:val="sr-Cyrl-CS"/>
        </w:rPr>
      </w:pPr>
      <w:r w:rsidRPr="006E41F0">
        <w:rPr>
          <w:b/>
        </w:rPr>
        <w:t>5</w:t>
      </w:r>
      <w:r w:rsidR="00991CF7" w:rsidRPr="006E41F0">
        <w:rPr>
          <w:b/>
          <w:lang w:val="sr-Cyrl-CS"/>
        </w:rPr>
        <w:t>.4.</w:t>
      </w:r>
      <w:r w:rsidR="003922D8" w:rsidRPr="006E41F0">
        <w:rPr>
          <w:b/>
          <w:lang w:val="sr-Cyrl-CS"/>
        </w:rPr>
        <w:t>Тимови</w:t>
      </w:r>
    </w:p>
    <w:p w:rsidR="00991CF7" w:rsidRPr="00E26853" w:rsidRDefault="00991CF7" w:rsidP="00991CF7">
      <w:pPr>
        <w:rPr>
          <w:b/>
          <w:color w:val="FF0000"/>
          <w:lang w:val="sr-Cyrl-CS"/>
        </w:rPr>
      </w:pPr>
    </w:p>
    <w:tbl>
      <w:tblPr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5"/>
        <w:gridCol w:w="3715"/>
        <w:gridCol w:w="4687"/>
      </w:tblGrid>
      <w:tr w:rsidR="00991CF7" w:rsidRPr="00E26853">
        <w:trPr>
          <w:trHeight w:val="214"/>
        </w:trPr>
        <w:tc>
          <w:tcPr>
            <w:tcW w:w="725" w:type="dxa"/>
            <w:shd w:val="clear" w:color="auto" w:fill="auto"/>
          </w:tcPr>
          <w:p w:rsidR="00991CF7" w:rsidRPr="00BB4173" w:rsidRDefault="00991CF7" w:rsidP="000E34E9">
            <w:pPr>
              <w:rPr>
                <w:rFonts w:eastAsia="Calibri"/>
                <w:lang w:val="sr-Cyrl-CS"/>
              </w:rPr>
            </w:pPr>
          </w:p>
        </w:tc>
        <w:tc>
          <w:tcPr>
            <w:tcW w:w="3715" w:type="dxa"/>
            <w:shd w:val="clear" w:color="auto" w:fill="auto"/>
          </w:tcPr>
          <w:p w:rsidR="00991CF7" w:rsidRPr="00BB4173" w:rsidRDefault="00991CF7" w:rsidP="000E34E9">
            <w:pPr>
              <w:rPr>
                <w:rFonts w:eastAsia="Calibri"/>
              </w:rPr>
            </w:pPr>
            <w:r w:rsidRPr="00BB4173">
              <w:rPr>
                <w:rFonts w:eastAsia="Calibri"/>
              </w:rPr>
              <w:t>тим</w:t>
            </w:r>
          </w:p>
        </w:tc>
        <w:tc>
          <w:tcPr>
            <w:tcW w:w="4687" w:type="dxa"/>
            <w:tcBorders>
              <w:bottom w:val="single" w:sz="4" w:space="0" w:color="auto"/>
            </w:tcBorders>
            <w:shd w:val="clear" w:color="auto" w:fill="auto"/>
          </w:tcPr>
          <w:p w:rsidR="00991CF7" w:rsidRPr="006E41F0" w:rsidRDefault="00991CF7" w:rsidP="000E34E9">
            <w:pPr>
              <w:rPr>
                <w:rFonts w:eastAsia="Calibri"/>
                <w:lang w:val="sr-Cyrl-CS"/>
              </w:rPr>
            </w:pPr>
            <w:r w:rsidRPr="006E41F0">
              <w:rPr>
                <w:rFonts w:eastAsia="Calibri"/>
                <w:lang w:val="sr-Cyrl-CS"/>
              </w:rPr>
              <w:t>чланови</w:t>
            </w:r>
          </w:p>
        </w:tc>
      </w:tr>
      <w:tr w:rsidR="00991CF7" w:rsidRPr="00E26853">
        <w:trPr>
          <w:trHeight w:val="781"/>
        </w:trPr>
        <w:tc>
          <w:tcPr>
            <w:tcW w:w="725" w:type="dxa"/>
            <w:shd w:val="clear" w:color="auto" w:fill="auto"/>
          </w:tcPr>
          <w:p w:rsidR="00991CF7" w:rsidRPr="00BB4173" w:rsidRDefault="00991CF7" w:rsidP="000E34E9">
            <w:pPr>
              <w:rPr>
                <w:rFonts w:eastAsia="Calibri"/>
                <w:lang w:val="sr-Cyrl-CS"/>
              </w:rPr>
            </w:pPr>
            <w:r w:rsidRPr="00BB4173">
              <w:rPr>
                <w:rFonts w:eastAsia="Calibri"/>
                <w:lang w:val="sr-Cyrl-CS"/>
              </w:rPr>
              <w:t>1.</w:t>
            </w:r>
          </w:p>
        </w:tc>
        <w:tc>
          <w:tcPr>
            <w:tcW w:w="3715" w:type="dxa"/>
            <w:shd w:val="clear" w:color="auto" w:fill="auto"/>
          </w:tcPr>
          <w:p w:rsidR="00991CF7" w:rsidRPr="00BB4173" w:rsidRDefault="00991CF7" w:rsidP="000E34E9">
            <w:pPr>
              <w:rPr>
                <w:rFonts w:eastAsia="Calibri"/>
                <w:lang w:val="sr-Cyrl-CS"/>
              </w:rPr>
            </w:pPr>
            <w:r w:rsidRPr="00BB4173">
              <w:rPr>
                <w:rFonts w:eastAsia="Calibri"/>
              </w:rPr>
              <w:t>Т</w:t>
            </w:r>
            <w:r w:rsidRPr="00BB4173">
              <w:rPr>
                <w:rFonts w:eastAsia="Calibri"/>
                <w:lang w:val="sr-Cyrl-CS"/>
              </w:rPr>
              <w:t>им за заштиту ученика од насиља</w:t>
            </w:r>
            <w:r w:rsidR="00613AA5" w:rsidRPr="00BB4173">
              <w:rPr>
                <w:rFonts w:eastAsia="Calibri"/>
                <w:lang w:val="sr-Cyrl-CS"/>
              </w:rPr>
              <w:t xml:space="preserve"> ,</w:t>
            </w:r>
            <w:r w:rsidRPr="00BB4173">
              <w:rPr>
                <w:rFonts w:eastAsia="Calibri"/>
                <w:lang w:val="sr-Cyrl-CS"/>
              </w:rPr>
              <w:t>злостављања</w:t>
            </w:r>
            <w:r w:rsidR="00613AA5" w:rsidRPr="00BB4173">
              <w:rPr>
                <w:rFonts w:eastAsia="Calibri"/>
                <w:lang w:val="sr-Cyrl-CS"/>
              </w:rPr>
              <w:t xml:space="preserve"> и занемаривања </w:t>
            </w:r>
            <w:r w:rsidR="00F9358A" w:rsidRPr="00BB4173">
              <w:rPr>
                <w:rFonts w:eastAsia="Calibri"/>
                <w:lang w:val="sr-Cyrl-CS"/>
              </w:rPr>
              <w:t>.</w:t>
            </w:r>
          </w:p>
        </w:tc>
        <w:tc>
          <w:tcPr>
            <w:tcW w:w="4687" w:type="dxa"/>
            <w:shd w:val="clear" w:color="auto" w:fill="auto"/>
          </w:tcPr>
          <w:p w:rsidR="0089084D" w:rsidRPr="006E41F0" w:rsidRDefault="00B06567" w:rsidP="00B06567">
            <w:pPr>
              <w:shd w:val="clear" w:color="auto" w:fill="FFFFFF"/>
              <w:spacing w:after="200" w:line="276" w:lineRule="auto"/>
              <w:rPr>
                <w:shd w:val="clear" w:color="auto" w:fill="EAF1DD"/>
                <w:lang/>
              </w:rPr>
            </w:pPr>
            <w:r w:rsidRPr="006E41F0">
              <w:rPr>
                <w:rFonts w:eastAsia="Calibri"/>
                <w:lang w:val="sr-Cyrl-CS"/>
              </w:rPr>
              <w:t xml:space="preserve">Рашовић Клара , </w:t>
            </w:r>
            <w:r w:rsidR="0089084D" w:rsidRPr="006E41F0">
              <w:rPr>
                <w:rFonts w:eastAsia="Calibri"/>
                <w:lang w:val="sr-Cyrl-CS"/>
              </w:rPr>
              <w:t xml:space="preserve"> Калапиш Светлана</w:t>
            </w:r>
            <w:r w:rsidR="0003606B" w:rsidRPr="006E41F0">
              <w:rPr>
                <w:rFonts w:eastAsia="Calibri"/>
                <w:lang w:val="sr-Cyrl-CS"/>
              </w:rPr>
              <w:t>, Лупшић Милан, Бубања Каролина</w:t>
            </w:r>
            <w:r w:rsidR="00361198" w:rsidRPr="006E41F0">
              <w:rPr>
                <w:rFonts w:eastAsia="Calibri"/>
                <w:lang w:val="sr-Cyrl-CS"/>
              </w:rPr>
              <w:t>,</w:t>
            </w:r>
            <w:r w:rsidRPr="006E41F0">
              <w:rPr>
                <w:rFonts w:eastAsia="Calibri"/>
              </w:rPr>
              <w:t xml:space="preserve"> </w:t>
            </w:r>
            <w:r w:rsidR="00361198" w:rsidRPr="006E41F0">
              <w:rPr>
                <w:rFonts w:eastAsia="Calibri"/>
                <w:lang w:val="sr-Cyrl-CS"/>
              </w:rPr>
              <w:t xml:space="preserve">Књегињић Јелена </w:t>
            </w:r>
            <w:r w:rsidR="006E41F0" w:rsidRPr="006E41F0">
              <w:rPr>
                <w:rFonts w:eastAsia="Calibri"/>
              </w:rPr>
              <w:t xml:space="preserve">, </w:t>
            </w:r>
            <w:r w:rsidR="006E41F0" w:rsidRPr="006E41F0">
              <w:rPr>
                <w:rFonts w:eastAsia="Calibri"/>
                <w:lang/>
              </w:rPr>
              <w:t>Марковић Маја</w:t>
            </w:r>
          </w:p>
        </w:tc>
      </w:tr>
      <w:tr w:rsidR="00991CF7" w:rsidRPr="00E26853">
        <w:trPr>
          <w:trHeight w:val="788"/>
        </w:trPr>
        <w:tc>
          <w:tcPr>
            <w:tcW w:w="725" w:type="dxa"/>
            <w:shd w:val="clear" w:color="auto" w:fill="auto"/>
          </w:tcPr>
          <w:p w:rsidR="00991CF7" w:rsidRPr="00BB4173" w:rsidRDefault="00991CF7" w:rsidP="000E34E9">
            <w:pPr>
              <w:rPr>
                <w:rFonts w:eastAsia="Calibri"/>
                <w:lang w:val="sr-Cyrl-CS"/>
              </w:rPr>
            </w:pPr>
            <w:r w:rsidRPr="00BB4173">
              <w:rPr>
                <w:rFonts w:eastAsia="Calibri"/>
                <w:lang w:val="sr-Cyrl-CS"/>
              </w:rPr>
              <w:t>2.</w:t>
            </w:r>
          </w:p>
        </w:tc>
        <w:tc>
          <w:tcPr>
            <w:tcW w:w="3715" w:type="dxa"/>
            <w:shd w:val="clear" w:color="auto" w:fill="auto"/>
          </w:tcPr>
          <w:p w:rsidR="00991CF7" w:rsidRPr="00BB4173" w:rsidRDefault="00991CF7" w:rsidP="000E34E9">
            <w:pPr>
              <w:rPr>
                <w:rFonts w:eastAsia="Calibri"/>
                <w:lang w:val="sr-Cyrl-CS"/>
              </w:rPr>
            </w:pPr>
            <w:r w:rsidRPr="00BB4173">
              <w:rPr>
                <w:rFonts w:eastAsia="Calibri"/>
                <w:lang w:val="sr-Cyrl-CS"/>
              </w:rPr>
              <w:t>Вршњачки тим за борбу против насиља</w:t>
            </w:r>
            <w:r w:rsidR="00F9358A" w:rsidRPr="00BB4173">
              <w:rPr>
                <w:rFonts w:eastAsia="Calibri"/>
                <w:lang w:val="sr-Cyrl-CS"/>
              </w:rPr>
              <w:t>.</w:t>
            </w:r>
          </w:p>
          <w:p w:rsidR="00991CF7" w:rsidRPr="00BB4173" w:rsidRDefault="00991CF7" w:rsidP="007D4EDC">
            <w:pPr>
              <w:rPr>
                <w:rFonts w:eastAsia="Calibri"/>
                <w:lang w:val="sr-Cyrl-CS"/>
              </w:rPr>
            </w:pPr>
          </w:p>
        </w:tc>
        <w:tc>
          <w:tcPr>
            <w:tcW w:w="4687" w:type="dxa"/>
            <w:shd w:val="clear" w:color="auto" w:fill="auto"/>
          </w:tcPr>
          <w:p w:rsidR="00991CF7" w:rsidRPr="006E41F0" w:rsidRDefault="0089084D" w:rsidP="006E41F0">
            <w:pPr>
              <w:rPr>
                <w:rFonts w:eastAsia="Calibri"/>
                <w:lang w:val="sr-Cyrl-CS"/>
              </w:rPr>
            </w:pPr>
            <w:r w:rsidRPr="006E41F0">
              <w:rPr>
                <w:rFonts w:eastAsia="Calibri"/>
                <w:lang w:val="sr-Cyrl-CS"/>
              </w:rPr>
              <w:t xml:space="preserve">Рашовић Клара , </w:t>
            </w:r>
            <w:r w:rsidR="006E41F0" w:rsidRPr="006E41F0">
              <w:rPr>
                <w:rFonts w:eastAsia="Calibri"/>
                <w:lang w:val="sr-Cyrl-CS"/>
              </w:rPr>
              <w:t>Б</w:t>
            </w:r>
            <w:r w:rsidR="004B71E4" w:rsidRPr="006E41F0">
              <w:rPr>
                <w:rFonts w:eastAsia="Calibri"/>
                <w:lang w:val="sr-Cyrl-CS"/>
              </w:rPr>
              <w:t>убања Каролина,</w:t>
            </w:r>
            <w:r w:rsidR="006E41F0">
              <w:rPr>
                <w:rFonts w:eastAsia="Calibri"/>
                <w:lang w:val="sr-Cyrl-CS"/>
              </w:rPr>
              <w:t xml:space="preserve"> </w:t>
            </w:r>
            <w:r w:rsidR="004B71E4" w:rsidRPr="006E41F0">
              <w:rPr>
                <w:rFonts w:eastAsia="Calibri"/>
                <w:lang w:val="sr-Cyrl-CS"/>
              </w:rPr>
              <w:t>Лупшић Милан,</w:t>
            </w:r>
            <w:r w:rsidR="006E41F0">
              <w:rPr>
                <w:rFonts w:eastAsia="Calibri"/>
                <w:lang w:val="sr-Cyrl-CS"/>
              </w:rPr>
              <w:t xml:space="preserve"> </w:t>
            </w:r>
            <w:r w:rsidR="004B71E4" w:rsidRPr="006E41F0">
              <w:rPr>
                <w:rFonts w:eastAsia="Calibri"/>
                <w:lang w:val="sr-Cyrl-CS"/>
              </w:rPr>
              <w:t>Анђелка Деља,Спремо Анђелко и Књегињић Јелена од професора – и по два ученика из сваког одељења укупно  38</w:t>
            </w:r>
          </w:p>
        </w:tc>
      </w:tr>
      <w:tr w:rsidR="00991CF7" w:rsidRPr="00E26853">
        <w:trPr>
          <w:trHeight w:val="214"/>
        </w:trPr>
        <w:tc>
          <w:tcPr>
            <w:tcW w:w="725" w:type="dxa"/>
            <w:shd w:val="clear" w:color="auto" w:fill="auto"/>
          </w:tcPr>
          <w:p w:rsidR="00991CF7" w:rsidRPr="00BB4173" w:rsidRDefault="00991CF7" w:rsidP="000E34E9">
            <w:pPr>
              <w:rPr>
                <w:rFonts w:eastAsia="Calibri"/>
                <w:lang w:val="sr-Cyrl-CS"/>
              </w:rPr>
            </w:pPr>
            <w:r w:rsidRPr="00BB4173">
              <w:rPr>
                <w:rFonts w:eastAsia="Calibri"/>
                <w:lang w:val="sr-Cyrl-CS"/>
              </w:rPr>
              <w:t>3.</w:t>
            </w:r>
          </w:p>
        </w:tc>
        <w:tc>
          <w:tcPr>
            <w:tcW w:w="3715" w:type="dxa"/>
            <w:shd w:val="clear" w:color="auto" w:fill="auto"/>
          </w:tcPr>
          <w:p w:rsidR="00991CF7" w:rsidRPr="00BB4173" w:rsidRDefault="00991CF7" w:rsidP="000E34E9">
            <w:pPr>
              <w:rPr>
                <w:rFonts w:eastAsia="Calibri"/>
                <w:lang w:val="sr-Cyrl-CS"/>
              </w:rPr>
            </w:pPr>
            <w:r w:rsidRPr="00BB4173">
              <w:rPr>
                <w:rFonts w:eastAsia="Calibri"/>
                <w:lang w:val="sr-Cyrl-CS"/>
              </w:rPr>
              <w:t>Тим за самовредновање и вредновање рада школе</w:t>
            </w:r>
            <w:r w:rsidR="00F9358A" w:rsidRPr="00BB4173">
              <w:rPr>
                <w:rFonts w:eastAsia="Calibri"/>
                <w:lang w:val="sr-Cyrl-CS"/>
              </w:rPr>
              <w:t>.</w:t>
            </w:r>
          </w:p>
        </w:tc>
        <w:tc>
          <w:tcPr>
            <w:tcW w:w="4687" w:type="dxa"/>
            <w:shd w:val="clear" w:color="auto" w:fill="auto"/>
          </w:tcPr>
          <w:p w:rsidR="009F02BD" w:rsidRPr="006E41F0" w:rsidRDefault="00BD37EC" w:rsidP="005322D9">
            <w:pPr>
              <w:rPr>
                <w:rFonts w:eastAsia="Calibri"/>
                <w:lang w:val="sr-Cyrl-CS"/>
              </w:rPr>
            </w:pPr>
            <w:r w:rsidRPr="006E41F0">
              <w:rPr>
                <w:rFonts w:eastAsia="Calibri"/>
                <w:lang w:val="sr-Cyrl-CS"/>
              </w:rPr>
              <w:t>Рашовић Клара,</w:t>
            </w:r>
            <w:r w:rsidR="00E26853" w:rsidRPr="006E41F0">
              <w:rPr>
                <w:rFonts w:eastAsia="Calibri"/>
                <w:lang w:val="sr-Cyrl-CS"/>
              </w:rPr>
              <w:t xml:space="preserve"> </w:t>
            </w:r>
            <w:r w:rsidRPr="006E41F0">
              <w:rPr>
                <w:rFonts w:eastAsia="Calibri"/>
                <w:lang w:val="sr-Cyrl-CS"/>
              </w:rPr>
              <w:t>Поповић Бојана,</w:t>
            </w:r>
            <w:r w:rsidR="00E26853" w:rsidRPr="006E41F0">
              <w:rPr>
                <w:rFonts w:eastAsia="Calibri"/>
                <w:lang w:val="sr-Cyrl-CS"/>
              </w:rPr>
              <w:t xml:space="preserve"> </w:t>
            </w:r>
            <w:r w:rsidR="006E41F0" w:rsidRPr="006E41F0">
              <w:rPr>
                <w:rFonts w:eastAsia="Calibri"/>
                <w:lang w:val="sr-Cyrl-CS"/>
              </w:rPr>
              <w:t>Марковић Маја</w:t>
            </w:r>
            <w:r w:rsidRPr="006E41F0">
              <w:rPr>
                <w:rFonts w:eastAsia="Calibri"/>
                <w:lang w:val="sr-Cyrl-CS"/>
              </w:rPr>
              <w:t>,</w:t>
            </w:r>
            <w:r w:rsidR="00E26853" w:rsidRPr="006E41F0">
              <w:rPr>
                <w:rFonts w:eastAsia="Calibri"/>
                <w:lang w:val="sr-Cyrl-CS"/>
              </w:rPr>
              <w:t xml:space="preserve"> </w:t>
            </w:r>
            <w:r w:rsidR="00361198" w:rsidRPr="006E41F0">
              <w:rPr>
                <w:rFonts w:eastAsia="Calibri"/>
                <w:lang w:val="sr-Cyrl-CS"/>
              </w:rPr>
              <w:t xml:space="preserve">Ступар Душанка </w:t>
            </w:r>
            <w:r w:rsidR="00EF39F0" w:rsidRPr="006E41F0">
              <w:rPr>
                <w:rFonts w:eastAsia="Calibri"/>
                <w:lang w:val="sr-Cyrl-CS"/>
              </w:rPr>
              <w:t>,</w:t>
            </w:r>
            <w:r w:rsidR="00E26853" w:rsidRPr="006E41F0">
              <w:rPr>
                <w:rFonts w:eastAsia="Calibri"/>
                <w:lang w:val="sr-Cyrl-CS"/>
              </w:rPr>
              <w:t xml:space="preserve"> </w:t>
            </w:r>
            <w:r w:rsidR="006E41F0" w:rsidRPr="006E41F0">
              <w:rPr>
                <w:rFonts w:eastAsia="Calibri"/>
                <w:lang w:val="sr-Cyrl-CS"/>
              </w:rPr>
              <w:t>Пећанац Хајналка</w:t>
            </w:r>
            <w:r w:rsidR="00361198" w:rsidRPr="006E41F0">
              <w:rPr>
                <w:rFonts w:eastAsia="Calibri"/>
                <w:lang w:val="sr-Cyrl-CS"/>
              </w:rPr>
              <w:t>,</w:t>
            </w:r>
            <w:r w:rsidR="00E26853" w:rsidRPr="006E41F0">
              <w:rPr>
                <w:rFonts w:eastAsia="Calibri"/>
                <w:lang w:val="sr-Cyrl-CS"/>
              </w:rPr>
              <w:t xml:space="preserve"> </w:t>
            </w:r>
            <w:r w:rsidRPr="006E41F0">
              <w:rPr>
                <w:rFonts w:eastAsia="Calibri"/>
                <w:lang w:val="sr-Cyrl-CS"/>
              </w:rPr>
              <w:t>Сунчица Васић-Радојевић</w:t>
            </w:r>
            <w:r w:rsidR="00361198" w:rsidRPr="006E41F0">
              <w:rPr>
                <w:rFonts w:eastAsia="Calibri"/>
                <w:lang w:val="sr-Cyrl-CS"/>
              </w:rPr>
              <w:t xml:space="preserve"> и Мирјана Брзован</w:t>
            </w:r>
          </w:p>
        </w:tc>
      </w:tr>
      <w:tr w:rsidR="00495FE9" w:rsidRPr="00E26853">
        <w:trPr>
          <w:trHeight w:val="201"/>
        </w:trPr>
        <w:tc>
          <w:tcPr>
            <w:tcW w:w="725" w:type="dxa"/>
            <w:shd w:val="clear" w:color="auto" w:fill="auto"/>
          </w:tcPr>
          <w:p w:rsidR="00495FE9" w:rsidRPr="00BB4173" w:rsidRDefault="00495FE9" w:rsidP="000E34E9">
            <w:pPr>
              <w:rPr>
                <w:rFonts w:eastAsia="Calibri"/>
                <w:lang w:val="sr-Cyrl-CS"/>
              </w:rPr>
            </w:pPr>
            <w:r w:rsidRPr="00BB4173">
              <w:rPr>
                <w:rFonts w:eastAsia="Calibri"/>
                <w:lang w:val="sr-Cyrl-CS"/>
              </w:rPr>
              <w:t>4.</w:t>
            </w:r>
          </w:p>
        </w:tc>
        <w:tc>
          <w:tcPr>
            <w:tcW w:w="3715" w:type="dxa"/>
            <w:shd w:val="clear" w:color="auto" w:fill="auto"/>
          </w:tcPr>
          <w:p w:rsidR="00495FE9" w:rsidRPr="00BB4173" w:rsidRDefault="00495FE9" w:rsidP="00495FE9">
            <w:pPr>
              <w:rPr>
                <w:rFonts w:eastAsia="Calibri"/>
                <w:lang w:val="sr-Cyrl-CS"/>
              </w:rPr>
            </w:pPr>
            <w:r w:rsidRPr="00BB4173">
              <w:rPr>
                <w:rFonts w:eastAsia="Calibri"/>
                <w:lang w:val="sr-Cyrl-CS"/>
              </w:rPr>
              <w:t>Тим за подршку ученичком парламенту.</w:t>
            </w:r>
          </w:p>
        </w:tc>
        <w:tc>
          <w:tcPr>
            <w:tcW w:w="4687" w:type="dxa"/>
            <w:shd w:val="clear" w:color="auto" w:fill="auto"/>
          </w:tcPr>
          <w:p w:rsidR="00495FE9" w:rsidRPr="005322D9" w:rsidRDefault="00495FE9" w:rsidP="00495FE9">
            <w:pPr>
              <w:pStyle w:val="ListParagraph"/>
              <w:spacing w:after="200" w:line="276" w:lineRule="auto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322D9">
              <w:rPr>
                <w:rFonts w:ascii="Times New Roman" w:hAnsi="Times New Roman"/>
                <w:sz w:val="24"/>
                <w:szCs w:val="24"/>
                <w:lang w:val="sr-Cyrl-CS"/>
              </w:rPr>
              <w:t>Мирјана Бонџић, Клара Рашовић и Спремо Анђелко</w:t>
            </w:r>
          </w:p>
        </w:tc>
      </w:tr>
      <w:tr w:rsidR="00495FE9" w:rsidRPr="00E26853">
        <w:trPr>
          <w:trHeight w:val="214"/>
        </w:trPr>
        <w:tc>
          <w:tcPr>
            <w:tcW w:w="725" w:type="dxa"/>
            <w:shd w:val="clear" w:color="auto" w:fill="auto"/>
          </w:tcPr>
          <w:p w:rsidR="00495FE9" w:rsidRPr="00BB4173" w:rsidRDefault="00495FE9" w:rsidP="000E34E9">
            <w:pPr>
              <w:rPr>
                <w:rFonts w:eastAsia="Calibri"/>
                <w:lang w:val="sr-Cyrl-CS"/>
              </w:rPr>
            </w:pPr>
            <w:r w:rsidRPr="00BB4173">
              <w:rPr>
                <w:rFonts w:eastAsia="Calibri"/>
                <w:lang w:val="sr-Cyrl-CS"/>
              </w:rPr>
              <w:t>5.</w:t>
            </w:r>
          </w:p>
        </w:tc>
        <w:tc>
          <w:tcPr>
            <w:tcW w:w="3715" w:type="dxa"/>
            <w:shd w:val="clear" w:color="auto" w:fill="auto"/>
          </w:tcPr>
          <w:p w:rsidR="00495FE9" w:rsidRPr="00BB4173" w:rsidRDefault="00495FE9" w:rsidP="00495FE9">
            <w:pPr>
              <w:rPr>
                <w:rFonts w:eastAsia="Calibri"/>
                <w:lang w:val="sr-Cyrl-CS"/>
              </w:rPr>
            </w:pPr>
            <w:r w:rsidRPr="00BB4173">
              <w:rPr>
                <w:rFonts w:eastAsia="Calibri"/>
                <w:lang w:val="sr-Cyrl-CS"/>
              </w:rPr>
              <w:t>Тим за ажурирање школског сајта</w:t>
            </w:r>
            <w:r w:rsidR="00F9358A" w:rsidRPr="00BB4173">
              <w:rPr>
                <w:rFonts w:eastAsia="Calibri"/>
                <w:lang w:val="sr-Cyrl-CS"/>
              </w:rPr>
              <w:t>.</w:t>
            </w:r>
          </w:p>
        </w:tc>
        <w:tc>
          <w:tcPr>
            <w:tcW w:w="4687" w:type="dxa"/>
            <w:shd w:val="clear" w:color="auto" w:fill="auto"/>
          </w:tcPr>
          <w:p w:rsidR="00495FE9" w:rsidRPr="005322D9" w:rsidRDefault="00495FE9" w:rsidP="00495FE9">
            <w:pPr>
              <w:rPr>
                <w:rFonts w:eastAsia="Calibri"/>
                <w:lang w:val="sr-Cyrl-CS"/>
              </w:rPr>
            </w:pPr>
            <w:r w:rsidRPr="005322D9">
              <w:rPr>
                <w:rFonts w:eastAsia="Calibri"/>
                <w:lang w:val="sr-Cyrl-CS"/>
              </w:rPr>
              <w:t>Милица Тројановић,</w:t>
            </w:r>
            <w:r w:rsidR="00AD5511" w:rsidRPr="005322D9">
              <w:rPr>
                <w:rFonts w:eastAsia="Calibri"/>
              </w:rPr>
              <w:t xml:space="preserve"> </w:t>
            </w:r>
            <w:r w:rsidRPr="005322D9">
              <w:rPr>
                <w:rFonts w:eastAsia="Calibri"/>
                <w:lang w:val="sr-Cyrl-CS"/>
              </w:rPr>
              <w:t>Мирјана Брзован,</w:t>
            </w:r>
            <w:r w:rsidR="00B06567" w:rsidRPr="005322D9">
              <w:rPr>
                <w:rFonts w:eastAsia="Calibri"/>
              </w:rPr>
              <w:t xml:space="preserve"> </w:t>
            </w:r>
            <w:r w:rsidRPr="005322D9">
              <w:rPr>
                <w:rFonts w:eastAsia="Calibri"/>
                <w:lang w:val="sr-Cyrl-CS"/>
              </w:rPr>
              <w:t>Андић Милица,</w:t>
            </w:r>
            <w:r w:rsidR="00AD5511" w:rsidRPr="005322D9">
              <w:rPr>
                <w:rFonts w:eastAsia="Calibri"/>
                <w:lang w:val="sr-Cyrl-CS"/>
              </w:rPr>
              <w:t xml:space="preserve"> </w:t>
            </w:r>
            <w:r w:rsidR="005322D9" w:rsidRPr="005322D9">
              <w:rPr>
                <w:rFonts w:eastAsia="Calibri"/>
                <w:lang w:val="sr-Cyrl-CS"/>
              </w:rPr>
              <w:t xml:space="preserve"> Лупшић Милан</w:t>
            </w:r>
            <w:r w:rsidR="00F36B0F" w:rsidRPr="005322D9">
              <w:rPr>
                <w:rFonts w:eastAsia="Calibri"/>
                <w:lang w:val="sr-Cyrl-CS"/>
              </w:rPr>
              <w:t xml:space="preserve"> </w:t>
            </w:r>
            <w:r w:rsidRPr="005322D9">
              <w:rPr>
                <w:rFonts w:eastAsia="Calibri"/>
                <w:lang w:val="sr-Cyrl-CS"/>
              </w:rPr>
              <w:t xml:space="preserve">и </w:t>
            </w:r>
            <w:r w:rsidR="00405F2C" w:rsidRPr="005322D9">
              <w:rPr>
                <w:rFonts w:eastAsia="Calibri"/>
                <w:lang w:val="sr-Cyrl-CS"/>
              </w:rPr>
              <w:t xml:space="preserve">Виолета </w:t>
            </w:r>
            <w:r w:rsidR="00405F2C" w:rsidRPr="005322D9">
              <w:rPr>
                <w:rFonts w:eastAsia="Calibri"/>
                <w:lang w:val="sr-Cyrl-CS"/>
              </w:rPr>
              <w:lastRenderedPageBreak/>
              <w:t>Никодиновић</w:t>
            </w:r>
          </w:p>
          <w:p w:rsidR="00495FE9" w:rsidRPr="00E26853" w:rsidRDefault="00495FE9" w:rsidP="00495FE9">
            <w:pPr>
              <w:rPr>
                <w:rFonts w:eastAsia="Calibri"/>
                <w:color w:val="FF0000"/>
              </w:rPr>
            </w:pPr>
          </w:p>
        </w:tc>
      </w:tr>
      <w:tr w:rsidR="00495FE9" w:rsidRPr="00E26853">
        <w:trPr>
          <w:trHeight w:val="214"/>
        </w:trPr>
        <w:tc>
          <w:tcPr>
            <w:tcW w:w="725" w:type="dxa"/>
            <w:shd w:val="clear" w:color="auto" w:fill="auto"/>
          </w:tcPr>
          <w:p w:rsidR="00495FE9" w:rsidRPr="00BB4173" w:rsidRDefault="00495FE9" w:rsidP="000E34E9">
            <w:pPr>
              <w:rPr>
                <w:rFonts w:eastAsia="Calibri"/>
                <w:lang w:val="sr-Cyrl-CS"/>
              </w:rPr>
            </w:pPr>
            <w:r w:rsidRPr="00BB4173">
              <w:rPr>
                <w:rFonts w:eastAsia="Calibri"/>
                <w:lang w:val="sr-Cyrl-CS"/>
              </w:rPr>
              <w:lastRenderedPageBreak/>
              <w:t>6.</w:t>
            </w:r>
          </w:p>
        </w:tc>
        <w:tc>
          <w:tcPr>
            <w:tcW w:w="3715" w:type="dxa"/>
            <w:shd w:val="clear" w:color="auto" w:fill="auto"/>
          </w:tcPr>
          <w:p w:rsidR="00495FE9" w:rsidRPr="00BB4173" w:rsidRDefault="009564CC" w:rsidP="000E34E9">
            <w:pPr>
              <w:rPr>
                <w:rFonts w:eastAsia="Calibri"/>
                <w:lang w:val="sr-Cyrl-CS"/>
              </w:rPr>
            </w:pPr>
            <w:r w:rsidRPr="00BB4173">
              <w:rPr>
                <w:rFonts w:eastAsia="Calibri"/>
                <w:lang w:val="sr-Cyrl-CS"/>
              </w:rPr>
              <w:t>Тим за каријерно вођење.</w:t>
            </w:r>
          </w:p>
        </w:tc>
        <w:tc>
          <w:tcPr>
            <w:tcW w:w="4687" w:type="dxa"/>
            <w:shd w:val="clear" w:color="auto" w:fill="auto"/>
          </w:tcPr>
          <w:p w:rsidR="00495FE9" w:rsidRPr="005322D9" w:rsidRDefault="009564CC" w:rsidP="005322D9">
            <w:pPr>
              <w:rPr>
                <w:rFonts w:eastAsia="Calibri"/>
                <w:lang/>
              </w:rPr>
            </w:pPr>
            <w:r w:rsidRPr="005322D9">
              <w:rPr>
                <w:rFonts w:eastAsia="Calibri"/>
              </w:rPr>
              <w:t xml:space="preserve">Бонџић Мирјана, Рашовић Клара, Радовановић Дорина, </w:t>
            </w:r>
            <w:r w:rsidR="00E26853" w:rsidRPr="005322D9">
              <w:rPr>
                <w:rFonts w:eastAsia="Calibri"/>
              </w:rPr>
              <w:t xml:space="preserve"> </w:t>
            </w:r>
            <w:r w:rsidRPr="005322D9">
              <w:rPr>
                <w:rFonts w:eastAsia="Calibri"/>
              </w:rPr>
              <w:t>Давид Драга</w:t>
            </w:r>
            <w:r w:rsidR="00F36B0F" w:rsidRPr="005322D9">
              <w:rPr>
                <w:rFonts w:eastAsia="Calibri"/>
              </w:rPr>
              <w:t xml:space="preserve"> и одеље</w:t>
            </w:r>
            <w:r w:rsidR="005322D9">
              <w:rPr>
                <w:rFonts w:eastAsia="Calibri"/>
                <w:lang/>
              </w:rPr>
              <w:t>њ</w:t>
            </w:r>
            <w:r w:rsidR="00F36B0F" w:rsidRPr="005322D9">
              <w:rPr>
                <w:rFonts w:eastAsia="Calibri"/>
              </w:rPr>
              <w:t>ске старешине</w:t>
            </w:r>
          </w:p>
        </w:tc>
      </w:tr>
      <w:tr w:rsidR="00495FE9" w:rsidRPr="00E26853" w:rsidTr="000123FF">
        <w:trPr>
          <w:trHeight w:val="1254"/>
        </w:trPr>
        <w:tc>
          <w:tcPr>
            <w:tcW w:w="725" w:type="dxa"/>
            <w:shd w:val="clear" w:color="auto" w:fill="auto"/>
          </w:tcPr>
          <w:p w:rsidR="00495FE9" w:rsidRPr="00BB4173" w:rsidRDefault="00495FE9" w:rsidP="000E34E9">
            <w:pPr>
              <w:rPr>
                <w:rFonts w:eastAsia="Calibri"/>
                <w:lang w:val="sr-Cyrl-CS"/>
              </w:rPr>
            </w:pPr>
            <w:r w:rsidRPr="00BB4173">
              <w:rPr>
                <w:rFonts w:eastAsia="Calibri"/>
                <w:lang w:val="sr-Cyrl-CS"/>
              </w:rPr>
              <w:t>7.</w:t>
            </w:r>
          </w:p>
        </w:tc>
        <w:tc>
          <w:tcPr>
            <w:tcW w:w="3715" w:type="dxa"/>
            <w:shd w:val="clear" w:color="auto" w:fill="auto"/>
          </w:tcPr>
          <w:p w:rsidR="00495FE9" w:rsidRPr="00BB4173" w:rsidRDefault="00495FE9" w:rsidP="000E34E9">
            <w:pPr>
              <w:rPr>
                <w:rFonts w:eastAsia="Calibri"/>
                <w:lang w:val="sr-Cyrl-CS"/>
              </w:rPr>
            </w:pPr>
            <w:r w:rsidRPr="00BB4173">
              <w:rPr>
                <w:rFonts w:eastAsia="Calibri"/>
                <w:lang w:val="sr-Cyrl-CS"/>
              </w:rPr>
              <w:t>Тим за подршку ученицима који имају потешкоће у савладавању градива прописаног планом и програмом</w:t>
            </w:r>
          </w:p>
        </w:tc>
        <w:tc>
          <w:tcPr>
            <w:tcW w:w="4687" w:type="dxa"/>
            <w:shd w:val="clear" w:color="auto" w:fill="auto"/>
          </w:tcPr>
          <w:p w:rsidR="00495FE9" w:rsidRPr="005322D9" w:rsidRDefault="00495FE9" w:rsidP="005322D9">
            <w:pPr>
              <w:rPr>
                <w:rFonts w:eastAsia="Calibri"/>
                <w:lang w:val="sr-Cyrl-CS"/>
              </w:rPr>
            </w:pPr>
            <w:r w:rsidRPr="005322D9">
              <w:rPr>
                <w:rFonts w:eastAsia="Calibri"/>
                <w:lang w:val="sr-Cyrl-CS"/>
              </w:rPr>
              <w:t>Мирјана Бурић,</w:t>
            </w:r>
            <w:r w:rsidR="00AD5511" w:rsidRPr="005322D9">
              <w:rPr>
                <w:rFonts w:eastAsia="Calibri"/>
              </w:rPr>
              <w:t xml:space="preserve"> </w:t>
            </w:r>
            <w:r w:rsidRPr="005322D9">
              <w:rPr>
                <w:rFonts w:eastAsia="Calibri"/>
                <w:lang w:val="sr-Cyrl-CS"/>
              </w:rPr>
              <w:t>Мирјана Бонџић</w:t>
            </w:r>
            <w:r w:rsidR="005322D9" w:rsidRPr="005322D9">
              <w:rPr>
                <w:rFonts w:eastAsia="Calibri"/>
                <w:lang w:val="sr-Cyrl-CS"/>
              </w:rPr>
              <w:t xml:space="preserve">, Богдан Весна, </w:t>
            </w:r>
            <w:r w:rsidR="00AD5511" w:rsidRPr="005322D9">
              <w:rPr>
                <w:rFonts w:eastAsia="Calibri"/>
              </w:rPr>
              <w:t xml:space="preserve"> </w:t>
            </w:r>
            <w:r w:rsidRPr="005322D9">
              <w:rPr>
                <w:rFonts w:eastAsia="Calibri"/>
                <w:lang w:val="sr-Cyrl-CS"/>
              </w:rPr>
              <w:t>Клара Рашовић,</w:t>
            </w:r>
            <w:r w:rsidR="00AD5511" w:rsidRPr="005322D9">
              <w:rPr>
                <w:rFonts w:eastAsia="Calibri"/>
              </w:rPr>
              <w:t xml:space="preserve"> </w:t>
            </w:r>
            <w:r w:rsidRPr="005322D9">
              <w:rPr>
                <w:rFonts w:eastAsia="Calibri"/>
                <w:lang w:val="sr-Cyrl-CS"/>
              </w:rPr>
              <w:t>Ђуровић Јелена,</w:t>
            </w:r>
            <w:r w:rsidR="00AD5511" w:rsidRPr="005322D9">
              <w:rPr>
                <w:rFonts w:eastAsia="Calibri"/>
              </w:rPr>
              <w:t xml:space="preserve"> </w:t>
            </w:r>
            <w:r w:rsidRPr="005322D9">
              <w:rPr>
                <w:rFonts w:eastAsia="Calibri"/>
                <w:lang w:val="sr-Cyrl-CS"/>
              </w:rPr>
              <w:t>Поповић Бојана,</w:t>
            </w:r>
            <w:r w:rsidR="00F36B0F" w:rsidRPr="005322D9">
              <w:rPr>
                <w:rFonts w:eastAsia="Calibri"/>
                <w:lang w:val="sr-Cyrl-CS"/>
              </w:rPr>
              <w:t xml:space="preserve"> </w:t>
            </w:r>
            <w:r w:rsidR="005322D9" w:rsidRPr="005322D9">
              <w:rPr>
                <w:rFonts w:eastAsia="Calibri"/>
                <w:lang w:val="sr-Cyrl-CS"/>
              </w:rPr>
              <w:t xml:space="preserve">Богуновић Дубравка, </w:t>
            </w:r>
            <w:r w:rsidR="00F36B0F" w:rsidRPr="005322D9">
              <w:rPr>
                <w:rFonts w:eastAsia="Calibri"/>
                <w:lang w:val="sr-Cyrl-CS"/>
              </w:rPr>
              <w:t>Бож</w:t>
            </w:r>
            <w:r w:rsidR="005322D9" w:rsidRPr="005322D9">
              <w:rPr>
                <w:rFonts w:eastAsia="Calibri"/>
                <w:lang w:val="sr-Cyrl-CS"/>
              </w:rPr>
              <w:t>ов</w:t>
            </w:r>
            <w:r w:rsidR="00F36B0F" w:rsidRPr="005322D9">
              <w:rPr>
                <w:rFonts w:eastAsia="Calibri"/>
                <w:lang w:val="sr-Cyrl-CS"/>
              </w:rPr>
              <w:t xml:space="preserve">ић Аница , </w:t>
            </w:r>
            <w:r w:rsidR="005322D9" w:rsidRPr="005322D9">
              <w:rPr>
                <w:rFonts w:eastAsia="Calibri"/>
                <w:lang w:val="sr-Cyrl-CS"/>
              </w:rPr>
              <w:t xml:space="preserve">Марковић Љиљана </w:t>
            </w:r>
            <w:r w:rsidRPr="005322D9">
              <w:rPr>
                <w:rFonts w:eastAsia="Calibri"/>
                <w:lang w:val="sr-Cyrl-CS"/>
              </w:rPr>
              <w:t xml:space="preserve"> и Радовановић Дорина</w:t>
            </w:r>
          </w:p>
        </w:tc>
      </w:tr>
      <w:tr w:rsidR="00495FE9" w:rsidRPr="00E26853">
        <w:trPr>
          <w:trHeight w:val="214"/>
        </w:trPr>
        <w:tc>
          <w:tcPr>
            <w:tcW w:w="725" w:type="dxa"/>
            <w:shd w:val="clear" w:color="auto" w:fill="auto"/>
          </w:tcPr>
          <w:p w:rsidR="00495FE9" w:rsidRPr="00BB4173" w:rsidRDefault="00495FE9" w:rsidP="000E34E9">
            <w:pPr>
              <w:rPr>
                <w:rFonts w:eastAsia="Calibri"/>
                <w:lang w:val="sr-Cyrl-CS"/>
              </w:rPr>
            </w:pPr>
            <w:r w:rsidRPr="00BB4173">
              <w:rPr>
                <w:rFonts w:eastAsia="Calibri"/>
                <w:lang w:val="sr-Cyrl-CS"/>
              </w:rPr>
              <w:t>8.</w:t>
            </w:r>
          </w:p>
        </w:tc>
        <w:tc>
          <w:tcPr>
            <w:tcW w:w="3715" w:type="dxa"/>
            <w:shd w:val="clear" w:color="auto" w:fill="auto"/>
          </w:tcPr>
          <w:p w:rsidR="00495FE9" w:rsidRPr="00BB4173" w:rsidRDefault="00495FE9" w:rsidP="000E34E9">
            <w:pPr>
              <w:rPr>
                <w:rFonts w:eastAsia="Calibri"/>
                <w:lang w:val="sr-Cyrl-CS"/>
              </w:rPr>
            </w:pPr>
            <w:r w:rsidRPr="00BB4173">
              <w:rPr>
                <w:rFonts w:eastAsia="Calibri"/>
                <w:lang w:val="sr-Cyrl-CS"/>
              </w:rPr>
              <w:t>Тим за сарадњу са Црвеним крстом и хуманитарним организацијама</w:t>
            </w:r>
            <w:r w:rsidR="00F9358A" w:rsidRPr="00BB4173">
              <w:rPr>
                <w:rFonts w:eastAsia="Calibri"/>
                <w:lang w:val="sr-Cyrl-CS"/>
              </w:rPr>
              <w:t>.</w:t>
            </w:r>
          </w:p>
        </w:tc>
        <w:tc>
          <w:tcPr>
            <w:tcW w:w="4687" w:type="dxa"/>
            <w:shd w:val="clear" w:color="auto" w:fill="auto"/>
          </w:tcPr>
          <w:p w:rsidR="00495FE9" w:rsidRPr="005322D9" w:rsidRDefault="00495FE9" w:rsidP="005322D9">
            <w:pPr>
              <w:rPr>
                <w:rFonts w:eastAsia="Calibri"/>
                <w:color w:val="FF0000"/>
                <w:lang/>
              </w:rPr>
            </w:pPr>
            <w:r w:rsidRPr="005322D9">
              <w:rPr>
                <w:rFonts w:eastAsia="Calibri"/>
                <w:lang w:val="sr-Cyrl-CS"/>
              </w:rPr>
              <w:t>Стојку Сања</w:t>
            </w:r>
            <w:r w:rsidR="005322D9" w:rsidRPr="005322D9">
              <w:rPr>
                <w:rFonts w:eastAsia="Calibri"/>
                <w:lang w:val="sr-Cyrl-CS"/>
              </w:rPr>
              <w:t>,</w:t>
            </w:r>
            <w:r w:rsidR="00AD5511" w:rsidRPr="005322D9">
              <w:rPr>
                <w:rFonts w:eastAsia="Calibri"/>
              </w:rPr>
              <w:t xml:space="preserve"> </w:t>
            </w:r>
            <w:r w:rsidR="005322D9">
              <w:rPr>
                <w:rFonts w:eastAsia="Calibri"/>
                <w:lang/>
              </w:rPr>
              <w:t xml:space="preserve">Поповић Бојана, </w:t>
            </w:r>
            <w:r w:rsidR="00E26853" w:rsidRPr="005322D9">
              <w:rPr>
                <w:rFonts w:eastAsia="Calibri"/>
              </w:rPr>
              <w:t xml:space="preserve"> </w:t>
            </w:r>
            <w:r w:rsidRPr="005322D9">
              <w:rPr>
                <w:rFonts w:eastAsia="Calibri"/>
                <w:lang w:val="sr-Cyrl-CS"/>
              </w:rPr>
              <w:t>Деља Анђелка,</w:t>
            </w:r>
            <w:r w:rsidR="00E26853" w:rsidRPr="005322D9">
              <w:rPr>
                <w:rFonts w:eastAsia="Calibri"/>
                <w:lang w:val="sr-Cyrl-CS"/>
              </w:rPr>
              <w:t xml:space="preserve"> </w:t>
            </w:r>
            <w:r w:rsidRPr="005322D9">
              <w:rPr>
                <w:rFonts w:eastAsia="Calibri"/>
                <w:lang w:val="sr-Cyrl-CS"/>
              </w:rPr>
              <w:t>Станојевић Мирјана,</w:t>
            </w:r>
            <w:r w:rsidR="00AD5511" w:rsidRPr="005322D9">
              <w:rPr>
                <w:rFonts w:eastAsia="Calibri"/>
              </w:rPr>
              <w:t xml:space="preserve"> </w:t>
            </w:r>
            <w:r w:rsidRPr="005322D9">
              <w:rPr>
                <w:rFonts w:eastAsia="Calibri"/>
                <w:lang w:val="sr-Cyrl-CS"/>
              </w:rPr>
              <w:t>Митровић Вања,</w:t>
            </w:r>
            <w:r w:rsidR="00E26853" w:rsidRPr="005322D9">
              <w:rPr>
                <w:rFonts w:eastAsia="Calibri"/>
                <w:lang w:val="sr-Cyrl-CS"/>
              </w:rPr>
              <w:t xml:space="preserve"> </w:t>
            </w:r>
            <w:r w:rsidRPr="005322D9">
              <w:rPr>
                <w:rFonts w:eastAsia="Calibri"/>
                <w:lang w:val="sr-Cyrl-CS"/>
              </w:rPr>
              <w:t>Андић Милица,</w:t>
            </w:r>
            <w:r w:rsidR="00E26853" w:rsidRPr="005322D9">
              <w:rPr>
                <w:rFonts w:eastAsia="Calibri"/>
                <w:lang w:val="sr-Cyrl-CS"/>
              </w:rPr>
              <w:t xml:space="preserve"> </w:t>
            </w:r>
            <w:r w:rsidRPr="005322D9">
              <w:rPr>
                <w:rFonts w:eastAsia="Calibri"/>
                <w:lang w:val="sr-Cyrl-CS"/>
              </w:rPr>
              <w:t>Ратков Бојана,Милан Лупшић,</w:t>
            </w:r>
            <w:r w:rsidR="005322D9" w:rsidRPr="005322D9">
              <w:rPr>
                <w:rFonts w:eastAsia="Calibri"/>
                <w:lang w:val="sr-Cyrl-CS"/>
              </w:rPr>
              <w:t xml:space="preserve"> </w:t>
            </w:r>
            <w:r w:rsidRPr="005322D9">
              <w:rPr>
                <w:rFonts w:eastAsia="Calibri"/>
                <w:lang w:val="sr-Cyrl-CS"/>
              </w:rPr>
              <w:t>Живанов Светлана</w:t>
            </w:r>
            <w:r w:rsidRPr="00E26853">
              <w:rPr>
                <w:rFonts w:eastAsia="Calibri"/>
                <w:color w:val="FF0000"/>
                <w:lang w:val="sr-Cyrl-CS"/>
              </w:rPr>
              <w:t xml:space="preserve"> </w:t>
            </w:r>
            <w:r w:rsidRPr="005322D9">
              <w:rPr>
                <w:rFonts w:eastAsia="Calibri"/>
                <w:lang w:val="sr-Cyrl-CS"/>
              </w:rPr>
              <w:t>,</w:t>
            </w:r>
            <w:r w:rsidR="00E26853" w:rsidRPr="005322D9">
              <w:rPr>
                <w:rFonts w:eastAsia="Calibri"/>
                <w:lang w:val="sr-Cyrl-CS"/>
              </w:rPr>
              <w:t xml:space="preserve"> </w:t>
            </w:r>
            <w:r w:rsidRPr="005322D9">
              <w:rPr>
                <w:rFonts w:eastAsia="Calibri"/>
                <w:lang w:val="sr-Cyrl-CS"/>
              </w:rPr>
              <w:t>Ристић Тамара</w:t>
            </w:r>
            <w:r w:rsidR="00286689" w:rsidRPr="005322D9">
              <w:rPr>
                <w:rFonts w:eastAsia="Calibri"/>
                <w:lang w:val="sr-Cyrl-CS"/>
              </w:rPr>
              <w:t>,</w:t>
            </w:r>
            <w:r w:rsidR="00405F2C" w:rsidRPr="00E26853">
              <w:rPr>
                <w:rFonts w:eastAsia="Calibri"/>
                <w:color w:val="FF0000"/>
                <w:lang w:val="sr-Cyrl-CS"/>
              </w:rPr>
              <w:t xml:space="preserve"> </w:t>
            </w:r>
            <w:r w:rsidR="00286689" w:rsidRPr="005322D9">
              <w:rPr>
                <w:rFonts w:eastAsia="Calibri"/>
                <w:lang w:val="sr-Cyrl-CS"/>
              </w:rPr>
              <w:t xml:space="preserve">Дамјановић Марина </w:t>
            </w:r>
            <w:r w:rsidRPr="005322D9">
              <w:rPr>
                <w:rFonts w:eastAsia="Calibri"/>
                <w:lang w:val="sr-Cyrl-CS"/>
              </w:rPr>
              <w:t xml:space="preserve"> и</w:t>
            </w:r>
            <w:r w:rsidRPr="00E26853">
              <w:rPr>
                <w:rFonts w:eastAsia="Calibri"/>
                <w:color w:val="FF0000"/>
                <w:lang w:val="sr-Cyrl-CS"/>
              </w:rPr>
              <w:t xml:space="preserve"> </w:t>
            </w:r>
            <w:r w:rsidR="005322D9">
              <w:rPr>
                <w:rFonts w:eastAsia="Calibri"/>
                <w:lang w:val="sr-Cyrl-CS"/>
              </w:rPr>
              <w:t>Брзован Мирјана</w:t>
            </w:r>
          </w:p>
        </w:tc>
      </w:tr>
      <w:tr w:rsidR="00495FE9" w:rsidRPr="00E26853">
        <w:trPr>
          <w:trHeight w:val="214"/>
        </w:trPr>
        <w:tc>
          <w:tcPr>
            <w:tcW w:w="725" w:type="dxa"/>
            <w:shd w:val="clear" w:color="auto" w:fill="auto"/>
          </w:tcPr>
          <w:p w:rsidR="00495FE9" w:rsidRPr="00BB4173" w:rsidRDefault="00495FE9" w:rsidP="000E34E9">
            <w:pPr>
              <w:rPr>
                <w:rFonts w:eastAsia="Calibri"/>
                <w:lang w:val="sr-Cyrl-CS"/>
              </w:rPr>
            </w:pPr>
            <w:r w:rsidRPr="00BB4173">
              <w:rPr>
                <w:rFonts w:eastAsia="Calibri"/>
                <w:lang w:val="sr-Cyrl-CS"/>
              </w:rPr>
              <w:t>9.</w:t>
            </w:r>
          </w:p>
        </w:tc>
        <w:tc>
          <w:tcPr>
            <w:tcW w:w="3715" w:type="dxa"/>
            <w:shd w:val="clear" w:color="auto" w:fill="auto"/>
          </w:tcPr>
          <w:p w:rsidR="00495FE9" w:rsidRPr="00BB4173" w:rsidRDefault="00495FE9" w:rsidP="000E34E9">
            <w:pPr>
              <w:rPr>
                <w:rFonts w:eastAsia="Calibri"/>
              </w:rPr>
            </w:pPr>
            <w:r w:rsidRPr="00BB4173">
              <w:rPr>
                <w:rFonts w:eastAsia="Calibri"/>
                <w:lang w:val="sr-Cyrl-CS"/>
              </w:rPr>
              <w:t>Тим за бригу о уређењу школског простора</w:t>
            </w:r>
            <w:r w:rsidR="00F9358A" w:rsidRPr="00BB4173">
              <w:rPr>
                <w:rFonts w:eastAsia="Calibri"/>
                <w:lang w:val="sr-Cyrl-CS"/>
              </w:rPr>
              <w:t>.</w:t>
            </w:r>
          </w:p>
        </w:tc>
        <w:tc>
          <w:tcPr>
            <w:tcW w:w="4687" w:type="dxa"/>
            <w:shd w:val="clear" w:color="auto" w:fill="auto"/>
          </w:tcPr>
          <w:p w:rsidR="00495FE9" w:rsidRPr="00442D3F" w:rsidRDefault="00495FE9" w:rsidP="005322D9">
            <w:pPr>
              <w:rPr>
                <w:rFonts w:eastAsia="Calibri"/>
                <w:lang w:val="sr-Cyrl-CS"/>
              </w:rPr>
            </w:pPr>
            <w:r w:rsidRPr="00442D3F">
              <w:rPr>
                <w:rFonts w:eastAsia="Calibri"/>
                <w:lang w:val="sr-Cyrl-CS"/>
              </w:rPr>
              <w:t>Ожеговић Драгослава,</w:t>
            </w:r>
            <w:r w:rsidR="00AB100A" w:rsidRPr="00442D3F">
              <w:rPr>
                <w:rFonts w:eastAsia="Calibri"/>
                <w:lang w:val="sr-Cyrl-CS"/>
              </w:rPr>
              <w:t xml:space="preserve"> </w:t>
            </w:r>
            <w:r w:rsidRPr="00442D3F">
              <w:rPr>
                <w:rFonts w:eastAsia="Calibri"/>
                <w:lang w:val="sr-Cyrl-CS"/>
              </w:rPr>
              <w:t>Лошић Светлана,</w:t>
            </w:r>
            <w:r w:rsidR="00AB100A" w:rsidRPr="00442D3F">
              <w:rPr>
                <w:rFonts w:eastAsia="Calibri"/>
                <w:lang w:val="sr-Cyrl-CS"/>
              </w:rPr>
              <w:t xml:space="preserve"> </w:t>
            </w:r>
            <w:r w:rsidRPr="00442D3F">
              <w:rPr>
                <w:rFonts w:eastAsia="Calibri"/>
                <w:lang w:val="sr-Cyrl-CS"/>
              </w:rPr>
              <w:t>Живанов Светлана,Тројановић Милица,</w:t>
            </w:r>
            <w:r w:rsidR="00AB100A" w:rsidRPr="00442D3F">
              <w:rPr>
                <w:rFonts w:eastAsia="Calibri"/>
                <w:lang w:val="sr-Cyrl-CS"/>
              </w:rPr>
              <w:t xml:space="preserve"> </w:t>
            </w:r>
            <w:r w:rsidRPr="00442D3F">
              <w:rPr>
                <w:rFonts w:eastAsia="Calibri"/>
                <w:lang w:val="sr-Cyrl-CS"/>
              </w:rPr>
              <w:t>Ратков Бојана,</w:t>
            </w:r>
            <w:r w:rsidR="00AB100A" w:rsidRPr="00442D3F">
              <w:rPr>
                <w:rFonts w:eastAsia="Calibri"/>
                <w:lang w:val="sr-Cyrl-CS"/>
              </w:rPr>
              <w:t xml:space="preserve"> </w:t>
            </w:r>
            <w:r w:rsidRPr="00442D3F">
              <w:rPr>
                <w:rFonts w:eastAsia="Calibri"/>
                <w:lang w:val="sr-Cyrl-CS"/>
              </w:rPr>
              <w:t>Андић Милица</w:t>
            </w:r>
            <w:r w:rsidR="00C7473E" w:rsidRPr="00442D3F">
              <w:rPr>
                <w:rFonts w:eastAsia="Calibri"/>
                <w:lang w:val="sr-Cyrl-CS"/>
              </w:rPr>
              <w:t>, Дамјановић Марина и С</w:t>
            </w:r>
            <w:r w:rsidR="005322D9" w:rsidRPr="00442D3F">
              <w:rPr>
                <w:rFonts w:eastAsia="Calibri"/>
                <w:lang w:val="sr-Cyrl-CS"/>
              </w:rPr>
              <w:t>анел Дудуј Ортопан, Богуновић Дубравка</w:t>
            </w:r>
            <w:r w:rsidR="00442D3F" w:rsidRPr="00442D3F">
              <w:rPr>
                <w:rFonts w:eastAsia="Calibri"/>
                <w:lang w:val="sr-Cyrl-CS"/>
              </w:rPr>
              <w:t>, Стојчевски Невена</w:t>
            </w:r>
          </w:p>
        </w:tc>
      </w:tr>
      <w:tr w:rsidR="00495FE9" w:rsidRPr="00E26853">
        <w:trPr>
          <w:trHeight w:val="214"/>
        </w:trPr>
        <w:tc>
          <w:tcPr>
            <w:tcW w:w="725" w:type="dxa"/>
            <w:shd w:val="clear" w:color="auto" w:fill="auto"/>
          </w:tcPr>
          <w:p w:rsidR="00495FE9" w:rsidRPr="00BB4173" w:rsidRDefault="00495FE9" w:rsidP="000E34E9">
            <w:pPr>
              <w:rPr>
                <w:rFonts w:eastAsia="Calibri"/>
                <w:lang w:val="sr-Cyrl-CS"/>
              </w:rPr>
            </w:pPr>
            <w:r w:rsidRPr="00BB4173">
              <w:rPr>
                <w:rFonts w:eastAsia="Calibri"/>
                <w:lang w:val="sr-Cyrl-CS"/>
              </w:rPr>
              <w:t>10.</w:t>
            </w:r>
          </w:p>
        </w:tc>
        <w:tc>
          <w:tcPr>
            <w:tcW w:w="3715" w:type="dxa"/>
            <w:shd w:val="clear" w:color="auto" w:fill="auto"/>
          </w:tcPr>
          <w:p w:rsidR="00495FE9" w:rsidRPr="00BB4173" w:rsidRDefault="00495FE9" w:rsidP="000E34E9">
            <w:pPr>
              <w:rPr>
                <w:rFonts w:eastAsia="Calibri"/>
                <w:lang w:val="sr-Cyrl-CS"/>
              </w:rPr>
            </w:pPr>
            <w:r w:rsidRPr="00BB4173">
              <w:rPr>
                <w:rFonts w:eastAsia="Calibri"/>
                <w:lang w:val="sr-Cyrl-CS"/>
              </w:rPr>
              <w:t>Тим за промоцију школе и сарадњу са медијима</w:t>
            </w:r>
          </w:p>
        </w:tc>
        <w:tc>
          <w:tcPr>
            <w:tcW w:w="4687" w:type="dxa"/>
            <w:shd w:val="clear" w:color="auto" w:fill="auto"/>
          </w:tcPr>
          <w:p w:rsidR="00495FE9" w:rsidRPr="00442D3F" w:rsidRDefault="00495FE9" w:rsidP="00442D3F">
            <w:pPr>
              <w:rPr>
                <w:rFonts w:eastAsia="Calibri"/>
                <w:lang w:val="sr-Cyrl-CS"/>
              </w:rPr>
            </w:pPr>
            <w:r w:rsidRPr="00442D3F">
              <w:rPr>
                <w:rFonts w:eastAsia="Calibri"/>
                <w:lang w:val="sr-Cyrl-CS"/>
              </w:rPr>
              <w:t>Радуловић Јасмина,Снежана Михајловић,</w:t>
            </w:r>
            <w:r w:rsidR="00442D3F" w:rsidRPr="00442D3F">
              <w:rPr>
                <w:rFonts w:eastAsia="Calibri"/>
                <w:lang w:val="sr-Cyrl-CS"/>
              </w:rPr>
              <w:t xml:space="preserve"> </w:t>
            </w:r>
            <w:r w:rsidRPr="00442D3F">
              <w:rPr>
                <w:rFonts w:eastAsia="Calibri"/>
                <w:lang w:val="sr-Cyrl-CS"/>
              </w:rPr>
              <w:t>Даница Врањковић ,</w:t>
            </w:r>
            <w:r w:rsidR="00442D3F">
              <w:rPr>
                <w:rFonts w:eastAsia="Calibri"/>
                <w:lang w:val="sr-Cyrl-CS"/>
              </w:rPr>
              <w:t xml:space="preserve">Лупшић Милан </w:t>
            </w:r>
            <w:r w:rsidRPr="00442D3F">
              <w:rPr>
                <w:rFonts w:eastAsia="Calibri"/>
                <w:lang w:val="sr-Cyrl-CS"/>
              </w:rPr>
              <w:t>Ђуровић Јелена</w:t>
            </w:r>
            <w:r w:rsidR="00F90391" w:rsidRPr="00442D3F">
              <w:rPr>
                <w:rFonts w:eastAsia="Calibri"/>
                <w:lang w:val="sr-Cyrl-CS"/>
              </w:rPr>
              <w:t xml:space="preserve">, </w:t>
            </w:r>
            <w:r w:rsidRPr="00442D3F">
              <w:rPr>
                <w:rFonts w:eastAsia="Calibri"/>
                <w:lang w:val="sr-Cyrl-CS"/>
              </w:rPr>
              <w:t>и Арамбашић Наташа</w:t>
            </w:r>
          </w:p>
        </w:tc>
      </w:tr>
      <w:tr w:rsidR="00495FE9" w:rsidRPr="00E26853">
        <w:trPr>
          <w:trHeight w:val="214"/>
        </w:trPr>
        <w:tc>
          <w:tcPr>
            <w:tcW w:w="725" w:type="dxa"/>
            <w:shd w:val="clear" w:color="auto" w:fill="auto"/>
          </w:tcPr>
          <w:p w:rsidR="00495FE9" w:rsidRPr="00BB4173" w:rsidRDefault="00495FE9" w:rsidP="000E34E9">
            <w:pPr>
              <w:rPr>
                <w:rFonts w:eastAsia="Calibri"/>
                <w:lang w:val="sr-Cyrl-CS"/>
              </w:rPr>
            </w:pPr>
            <w:r w:rsidRPr="00BB4173">
              <w:rPr>
                <w:rFonts w:eastAsia="Calibri"/>
                <w:lang w:val="sr-Cyrl-CS"/>
              </w:rPr>
              <w:t>11.</w:t>
            </w:r>
          </w:p>
        </w:tc>
        <w:tc>
          <w:tcPr>
            <w:tcW w:w="3715" w:type="dxa"/>
            <w:shd w:val="clear" w:color="auto" w:fill="auto"/>
          </w:tcPr>
          <w:p w:rsidR="00495FE9" w:rsidRPr="00BB4173" w:rsidRDefault="00495FE9" w:rsidP="000E34E9">
            <w:pPr>
              <w:rPr>
                <w:rFonts w:eastAsia="Calibri"/>
              </w:rPr>
            </w:pPr>
            <w:r w:rsidRPr="00BB4173">
              <w:rPr>
                <w:rFonts w:eastAsia="Calibri"/>
              </w:rPr>
              <w:t>Тим за стручно усавршавање</w:t>
            </w:r>
            <w:r w:rsidR="00F9358A" w:rsidRPr="00BB4173">
              <w:rPr>
                <w:rFonts w:eastAsia="Calibri"/>
              </w:rPr>
              <w:t>.</w:t>
            </w:r>
          </w:p>
        </w:tc>
        <w:tc>
          <w:tcPr>
            <w:tcW w:w="4687" w:type="dxa"/>
            <w:shd w:val="clear" w:color="auto" w:fill="auto"/>
          </w:tcPr>
          <w:p w:rsidR="00495FE9" w:rsidRPr="00442D3F" w:rsidRDefault="00495FE9" w:rsidP="005322D9">
            <w:pPr>
              <w:rPr>
                <w:rFonts w:eastAsia="Calibri"/>
                <w:lang w:val="sr-Cyrl-CS"/>
              </w:rPr>
            </w:pPr>
            <w:r w:rsidRPr="00442D3F">
              <w:rPr>
                <w:rFonts w:eastAsia="Calibri"/>
                <w:lang w:val="sr-Cyrl-CS"/>
              </w:rPr>
              <w:t>Маја Коленовић, Минодора Чолака,</w:t>
            </w:r>
            <w:r w:rsidR="005322D9" w:rsidRPr="00442D3F">
              <w:rPr>
                <w:rFonts w:eastAsia="Calibri"/>
                <w:lang w:val="sr-Cyrl-CS"/>
              </w:rPr>
              <w:t xml:space="preserve"> </w:t>
            </w:r>
            <w:r w:rsidRPr="00442D3F">
              <w:rPr>
                <w:rFonts w:eastAsia="Calibri"/>
                <w:lang w:val="sr-Cyrl-CS"/>
              </w:rPr>
              <w:t>Пешић Милош</w:t>
            </w:r>
            <w:r w:rsidR="00F9358A" w:rsidRPr="00442D3F">
              <w:rPr>
                <w:rFonts w:eastAsia="Calibri"/>
                <w:lang w:val="sr-Cyrl-CS"/>
              </w:rPr>
              <w:t>, Михајловић Снежана</w:t>
            </w:r>
            <w:r w:rsidRPr="00442D3F">
              <w:rPr>
                <w:rFonts w:eastAsia="Calibri"/>
                <w:lang w:val="sr-Cyrl-CS"/>
              </w:rPr>
              <w:t xml:space="preserve"> и  Јелица Ротар </w:t>
            </w:r>
            <w:r w:rsidR="00442D3F" w:rsidRPr="00442D3F">
              <w:rPr>
                <w:rFonts w:eastAsia="Calibri"/>
                <w:lang w:val="sr-Cyrl-CS"/>
              </w:rPr>
              <w:t>–</w:t>
            </w:r>
            <w:r w:rsidRPr="00442D3F">
              <w:rPr>
                <w:rFonts w:eastAsia="Calibri"/>
                <w:lang w:val="sr-Cyrl-CS"/>
              </w:rPr>
              <w:t xml:space="preserve"> Симоновић</w:t>
            </w:r>
            <w:r w:rsidR="00442D3F" w:rsidRPr="00442D3F">
              <w:rPr>
                <w:rFonts w:eastAsia="Calibri"/>
                <w:lang w:val="sr-Cyrl-CS"/>
              </w:rPr>
              <w:t xml:space="preserve"> и Ристић Тамара</w:t>
            </w:r>
          </w:p>
        </w:tc>
      </w:tr>
      <w:tr w:rsidR="00495FE9" w:rsidRPr="00E26853">
        <w:trPr>
          <w:trHeight w:val="214"/>
        </w:trPr>
        <w:tc>
          <w:tcPr>
            <w:tcW w:w="725" w:type="dxa"/>
            <w:shd w:val="clear" w:color="auto" w:fill="auto"/>
          </w:tcPr>
          <w:p w:rsidR="00495FE9" w:rsidRPr="00BB4173" w:rsidRDefault="00495FE9" w:rsidP="000E34E9">
            <w:pPr>
              <w:rPr>
                <w:rFonts w:eastAsia="Calibri"/>
                <w:lang w:val="sr-Cyrl-CS"/>
              </w:rPr>
            </w:pPr>
            <w:r w:rsidRPr="00BB4173">
              <w:rPr>
                <w:rFonts w:eastAsia="Calibri"/>
                <w:lang w:val="sr-Cyrl-CS"/>
              </w:rPr>
              <w:t>12.</w:t>
            </w:r>
          </w:p>
        </w:tc>
        <w:tc>
          <w:tcPr>
            <w:tcW w:w="3715" w:type="dxa"/>
            <w:shd w:val="clear" w:color="auto" w:fill="auto"/>
          </w:tcPr>
          <w:p w:rsidR="00495FE9" w:rsidRPr="00BB4173" w:rsidRDefault="00495FE9" w:rsidP="000E34E9">
            <w:pPr>
              <w:rPr>
                <w:rFonts w:eastAsia="Calibri"/>
                <w:lang w:val="sr-Cyrl-CS"/>
              </w:rPr>
            </w:pPr>
            <w:r w:rsidRPr="00BB4173">
              <w:rPr>
                <w:rFonts w:eastAsia="Calibri"/>
                <w:lang w:val="sr-Cyrl-CS"/>
              </w:rPr>
              <w:t xml:space="preserve">Тим </w:t>
            </w:r>
            <w:r w:rsidR="009564CC" w:rsidRPr="00BB4173">
              <w:rPr>
                <w:rFonts w:eastAsia="Calibri"/>
                <w:lang w:val="sr-Cyrl-CS"/>
              </w:rPr>
              <w:t xml:space="preserve"> овлашћен за покретање поступка </w:t>
            </w:r>
            <w:r w:rsidRPr="00BB4173">
              <w:rPr>
                <w:rFonts w:eastAsia="Calibri"/>
                <w:lang w:val="sr-Cyrl-CS"/>
              </w:rPr>
              <w:t>за заштиту запослених од злостављања</w:t>
            </w:r>
            <w:r w:rsidR="00F9358A" w:rsidRPr="00BB4173">
              <w:rPr>
                <w:rFonts w:eastAsia="Calibri"/>
                <w:lang w:val="sr-Cyrl-CS"/>
              </w:rPr>
              <w:t>.</w:t>
            </w:r>
          </w:p>
        </w:tc>
        <w:tc>
          <w:tcPr>
            <w:tcW w:w="4687" w:type="dxa"/>
            <w:shd w:val="clear" w:color="auto" w:fill="auto"/>
          </w:tcPr>
          <w:p w:rsidR="00495FE9" w:rsidRPr="00442D3F" w:rsidRDefault="00442D3F" w:rsidP="0089084D">
            <w:pPr>
              <w:rPr>
                <w:rFonts w:eastAsia="Calibri"/>
                <w:lang w:val="sr-Cyrl-CS"/>
              </w:rPr>
            </w:pPr>
            <w:r w:rsidRPr="00442D3F">
              <w:rPr>
                <w:rFonts w:eastAsia="Calibri"/>
                <w:lang w:val="sr-Cyrl-CS"/>
              </w:rPr>
              <w:t xml:space="preserve">Стојку Сања, </w:t>
            </w:r>
            <w:r w:rsidR="00495FE9" w:rsidRPr="00442D3F">
              <w:rPr>
                <w:rFonts w:eastAsia="Calibri"/>
                <w:lang w:val="sr-Cyrl-CS"/>
              </w:rPr>
              <w:t xml:space="preserve"> Љиљана Марковић,Тамара Тодоровић и Каролина Бубања</w:t>
            </w:r>
          </w:p>
        </w:tc>
      </w:tr>
      <w:tr w:rsidR="00495FE9" w:rsidRPr="00E26853">
        <w:trPr>
          <w:trHeight w:val="214"/>
        </w:trPr>
        <w:tc>
          <w:tcPr>
            <w:tcW w:w="725" w:type="dxa"/>
            <w:shd w:val="clear" w:color="auto" w:fill="auto"/>
          </w:tcPr>
          <w:p w:rsidR="00495FE9" w:rsidRPr="00BB4173" w:rsidRDefault="00495FE9" w:rsidP="000E34E9">
            <w:pPr>
              <w:rPr>
                <w:rFonts w:eastAsia="Calibri"/>
                <w:lang w:val="sr-Cyrl-CS"/>
              </w:rPr>
            </w:pPr>
            <w:r w:rsidRPr="00BB4173">
              <w:rPr>
                <w:rFonts w:eastAsia="Calibri"/>
                <w:lang w:val="sr-Cyrl-CS"/>
              </w:rPr>
              <w:t>13.</w:t>
            </w:r>
          </w:p>
        </w:tc>
        <w:tc>
          <w:tcPr>
            <w:tcW w:w="3715" w:type="dxa"/>
            <w:shd w:val="clear" w:color="auto" w:fill="auto"/>
          </w:tcPr>
          <w:p w:rsidR="00495FE9" w:rsidRPr="00BB4173" w:rsidRDefault="00495FE9" w:rsidP="000E34E9">
            <w:pPr>
              <w:rPr>
                <w:rFonts w:eastAsia="Calibri"/>
              </w:rPr>
            </w:pPr>
            <w:r w:rsidRPr="00BB4173">
              <w:rPr>
                <w:rFonts w:eastAsia="Calibri"/>
                <w:lang w:val="sr-Cyrl-CS"/>
              </w:rPr>
              <w:t>Тим за годишњи план и програм школе  и извештај о реализацији  Годишњег плана за прошлу школску годину</w:t>
            </w:r>
            <w:r w:rsidR="00F9358A" w:rsidRPr="00BB4173">
              <w:rPr>
                <w:rFonts w:eastAsia="Calibri"/>
                <w:lang w:val="sr-Cyrl-CS"/>
              </w:rPr>
              <w:t>.</w:t>
            </w:r>
          </w:p>
        </w:tc>
        <w:tc>
          <w:tcPr>
            <w:tcW w:w="4687" w:type="dxa"/>
            <w:shd w:val="clear" w:color="auto" w:fill="auto"/>
          </w:tcPr>
          <w:p w:rsidR="00495FE9" w:rsidRPr="00442D3F" w:rsidRDefault="00495FE9" w:rsidP="0089084D">
            <w:pPr>
              <w:rPr>
                <w:rFonts w:eastAsia="Calibri"/>
                <w:lang w:val="sr-Cyrl-CS"/>
              </w:rPr>
            </w:pPr>
            <w:r w:rsidRPr="00442D3F">
              <w:rPr>
                <w:rFonts w:eastAsia="Calibri"/>
                <w:lang w:val="sr-Cyrl-CS"/>
              </w:rPr>
              <w:t>Светлана Калапиш,</w:t>
            </w:r>
            <w:r w:rsidR="00AB100A" w:rsidRPr="00442D3F">
              <w:rPr>
                <w:rFonts w:eastAsia="Calibri"/>
                <w:lang w:val="sr-Cyrl-CS"/>
              </w:rPr>
              <w:t xml:space="preserve"> </w:t>
            </w:r>
            <w:r w:rsidRPr="00442D3F">
              <w:rPr>
                <w:rFonts w:eastAsia="Calibri"/>
                <w:lang w:val="sr-Cyrl-CS"/>
              </w:rPr>
              <w:t>Рашовић Клара,Стојаковић Биљана ,</w:t>
            </w:r>
            <w:r w:rsidR="00AB100A" w:rsidRPr="00442D3F">
              <w:rPr>
                <w:rFonts w:eastAsia="Calibri"/>
                <w:lang w:val="sr-Cyrl-CS"/>
              </w:rPr>
              <w:t xml:space="preserve"> </w:t>
            </w:r>
            <w:r w:rsidRPr="00442D3F">
              <w:rPr>
                <w:rFonts w:eastAsia="Calibri"/>
                <w:lang w:val="sr-Cyrl-CS"/>
              </w:rPr>
              <w:t>Вуковић Љиљана,</w:t>
            </w:r>
            <w:r w:rsidR="00AB100A" w:rsidRPr="00442D3F">
              <w:rPr>
                <w:rFonts w:eastAsia="Calibri"/>
                <w:lang w:val="sr-Cyrl-CS"/>
              </w:rPr>
              <w:t xml:space="preserve"> </w:t>
            </w:r>
            <w:r w:rsidRPr="00442D3F">
              <w:rPr>
                <w:rFonts w:eastAsia="Calibri"/>
                <w:lang w:val="sr-Cyrl-CS"/>
              </w:rPr>
              <w:t>Митровић Снежана, Чолока Минодора, Јасмина Радуловић</w:t>
            </w:r>
            <w:r w:rsidR="00442D3F" w:rsidRPr="00442D3F">
              <w:rPr>
                <w:rFonts w:eastAsia="Calibri"/>
                <w:lang w:val="sr-Cyrl-CS"/>
              </w:rPr>
              <w:t>, Никодиновић Виолета</w:t>
            </w:r>
          </w:p>
        </w:tc>
      </w:tr>
      <w:tr w:rsidR="00495FE9" w:rsidRPr="00E26853">
        <w:trPr>
          <w:trHeight w:val="718"/>
        </w:trPr>
        <w:tc>
          <w:tcPr>
            <w:tcW w:w="725" w:type="dxa"/>
            <w:shd w:val="clear" w:color="auto" w:fill="auto"/>
          </w:tcPr>
          <w:p w:rsidR="00495FE9" w:rsidRPr="00BB4173" w:rsidRDefault="00495FE9" w:rsidP="000E34E9">
            <w:pPr>
              <w:rPr>
                <w:rFonts w:eastAsia="Calibri"/>
                <w:lang w:val="sr-Cyrl-CS"/>
              </w:rPr>
            </w:pPr>
            <w:r w:rsidRPr="00BB4173">
              <w:rPr>
                <w:rFonts w:eastAsia="Calibri"/>
                <w:lang w:val="sr-Cyrl-CS"/>
              </w:rPr>
              <w:t>14.</w:t>
            </w:r>
          </w:p>
        </w:tc>
        <w:tc>
          <w:tcPr>
            <w:tcW w:w="3715" w:type="dxa"/>
            <w:shd w:val="clear" w:color="auto" w:fill="auto"/>
          </w:tcPr>
          <w:p w:rsidR="00495FE9" w:rsidRPr="00BB4173" w:rsidRDefault="00495FE9" w:rsidP="000E34E9">
            <w:pPr>
              <w:rPr>
                <w:rFonts w:eastAsia="Calibri"/>
                <w:lang w:val="sr-Cyrl-CS"/>
              </w:rPr>
            </w:pPr>
            <w:r w:rsidRPr="00BB4173">
              <w:rPr>
                <w:rFonts w:eastAsia="Calibri"/>
                <w:lang w:val="sr-Cyrl-CS"/>
              </w:rPr>
              <w:t>Тим за наставна средства и опрему</w:t>
            </w:r>
            <w:r w:rsidR="00F9358A" w:rsidRPr="00BB4173">
              <w:rPr>
                <w:rFonts w:eastAsia="Calibri"/>
                <w:lang w:val="sr-Cyrl-CS"/>
              </w:rPr>
              <w:t>.</w:t>
            </w:r>
          </w:p>
        </w:tc>
        <w:tc>
          <w:tcPr>
            <w:tcW w:w="4687" w:type="dxa"/>
            <w:shd w:val="clear" w:color="auto" w:fill="auto"/>
          </w:tcPr>
          <w:p w:rsidR="00495FE9" w:rsidRPr="00E26853" w:rsidRDefault="00495FE9" w:rsidP="00442D3F">
            <w:pPr>
              <w:rPr>
                <w:rFonts w:eastAsia="Calibri"/>
                <w:color w:val="FF0000"/>
                <w:lang w:val="sr-Cyrl-CS"/>
              </w:rPr>
            </w:pPr>
            <w:r w:rsidRPr="00442D3F">
              <w:rPr>
                <w:rFonts w:eastAsia="Calibri"/>
                <w:lang w:val="sr-Cyrl-CS"/>
              </w:rPr>
              <w:t>Бинђа Марија,</w:t>
            </w:r>
            <w:r w:rsidR="00AB100A" w:rsidRPr="00442D3F">
              <w:rPr>
                <w:rFonts w:eastAsia="Calibri"/>
                <w:lang w:val="sr-Cyrl-CS"/>
              </w:rPr>
              <w:t xml:space="preserve"> </w:t>
            </w:r>
            <w:r w:rsidRPr="00442D3F">
              <w:rPr>
                <w:rFonts w:eastAsia="Calibri"/>
                <w:lang w:val="sr-Cyrl-CS"/>
              </w:rPr>
              <w:t>Богдан Весна</w:t>
            </w:r>
            <w:r w:rsidR="00442D3F" w:rsidRPr="00442D3F">
              <w:rPr>
                <w:rFonts w:eastAsia="Calibri"/>
                <w:lang w:val="sr-Cyrl-CS"/>
              </w:rPr>
              <w:t xml:space="preserve">, Ратков Бојана, </w:t>
            </w:r>
            <w:r w:rsidRPr="00442D3F">
              <w:rPr>
                <w:rFonts w:eastAsia="Calibri"/>
                <w:lang w:val="sr-Cyrl-CS"/>
              </w:rPr>
              <w:t>Љиљана Вуковић ,</w:t>
            </w:r>
            <w:r w:rsidR="00AB100A" w:rsidRPr="00442D3F">
              <w:rPr>
                <w:rFonts w:eastAsia="Calibri"/>
                <w:lang w:val="sr-Cyrl-CS"/>
              </w:rPr>
              <w:t xml:space="preserve"> </w:t>
            </w:r>
            <w:r w:rsidRPr="00442D3F">
              <w:rPr>
                <w:rFonts w:eastAsia="Calibri"/>
                <w:lang w:val="sr-Cyrl-CS"/>
              </w:rPr>
              <w:t>Ротар Симоновић Јелица,</w:t>
            </w:r>
            <w:r w:rsidR="00AB100A" w:rsidRPr="00442D3F">
              <w:rPr>
                <w:rFonts w:eastAsia="Calibri"/>
                <w:lang w:val="sr-Cyrl-CS"/>
              </w:rPr>
              <w:t xml:space="preserve"> </w:t>
            </w:r>
            <w:r w:rsidRPr="00442D3F">
              <w:rPr>
                <w:rFonts w:eastAsia="Calibri"/>
                <w:lang w:val="sr-Cyrl-CS"/>
              </w:rPr>
              <w:t>Светлана Калапиш,</w:t>
            </w:r>
            <w:r w:rsidR="00AB100A" w:rsidRPr="00442D3F">
              <w:rPr>
                <w:rFonts w:eastAsia="Calibri"/>
                <w:lang w:val="sr-Cyrl-CS"/>
              </w:rPr>
              <w:t xml:space="preserve"> </w:t>
            </w:r>
            <w:r w:rsidRPr="00442D3F">
              <w:rPr>
                <w:rFonts w:eastAsia="Calibri"/>
                <w:lang w:val="sr-Cyrl-CS"/>
              </w:rPr>
              <w:t>Јасмина Радуловић и Брзован Мирјана</w:t>
            </w:r>
            <w:r w:rsidR="00F9358A" w:rsidRPr="00E26853">
              <w:rPr>
                <w:rFonts w:eastAsia="Calibri"/>
                <w:color w:val="FF0000"/>
                <w:lang w:val="sr-Cyrl-CS"/>
              </w:rPr>
              <w:t>.</w:t>
            </w:r>
          </w:p>
        </w:tc>
      </w:tr>
      <w:tr w:rsidR="00495FE9" w:rsidRPr="00E26853">
        <w:trPr>
          <w:trHeight w:val="718"/>
        </w:trPr>
        <w:tc>
          <w:tcPr>
            <w:tcW w:w="725" w:type="dxa"/>
            <w:shd w:val="clear" w:color="auto" w:fill="auto"/>
          </w:tcPr>
          <w:p w:rsidR="00495FE9" w:rsidRPr="00BB4173" w:rsidRDefault="00495FE9" w:rsidP="000E34E9">
            <w:pPr>
              <w:rPr>
                <w:rFonts w:eastAsia="Calibri"/>
                <w:lang w:val="sr-Cyrl-CS"/>
              </w:rPr>
            </w:pPr>
            <w:r w:rsidRPr="00BB4173">
              <w:rPr>
                <w:rFonts w:eastAsia="Calibri"/>
                <w:lang w:val="sr-Cyrl-CS"/>
              </w:rPr>
              <w:t xml:space="preserve">  15.</w:t>
            </w:r>
          </w:p>
        </w:tc>
        <w:tc>
          <w:tcPr>
            <w:tcW w:w="3715" w:type="dxa"/>
            <w:shd w:val="clear" w:color="auto" w:fill="auto"/>
          </w:tcPr>
          <w:p w:rsidR="00495FE9" w:rsidRPr="00BB4173" w:rsidRDefault="00495FE9" w:rsidP="000E34E9">
            <w:pPr>
              <w:rPr>
                <w:rFonts w:eastAsia="Calibri"/>
                <w:lang w:val="sr-Cyrl-CS"/>
              </w:rPr>
            </w:pPr>
            <w:r w:rsidRPr="00BB4173">
              <w:rPr>
                <w:rFonts w:eastAsia="Calibri"/>
                <w:lang w:val="sr-Cyrl-CS"/>
              </w:rPr>
              <w:t>Тим за  планирање и организацију екскурзија,излета и посета</w:t>
            </w:r>
          </w:p>
        </w:tc>
        <w:tc>
          <w:tcPr>
            <w:tcW w:w="4687" w:type="dxa"/>
            <w:shd w:val="clear" w:color="auto" w:fill="auto"/>
          </w:tcPr>
          <w:p w:rsidR="00495FE9" w:rsidRPr="00442D3F" w:rsidRDefault="00495FE9" w:rsidP="00442D3F">
            <w:pPr>
              <w:rPr>
                <w:rFonts w:eastAsia="Calibri"/>
                <w:lang w:val="sr-Cyrl-CS"/>
              </w:rPr>
            </w:pPr>
            <w:r w:rsidRPr="00442D3F">
              <w:rPr>
                <w:rFonts w:eastAsia="Calibri"/>
                <w:lang w:val="sr-Cyrl-CS"/>
              </w:rPr>
              <w:t>Арамбашић Наташа,</w:t>
            </w:r>
            <w:r w:rsidR="00442D3F" w:rsidRPr="00442D3F">
              <w:rPr>
                <w:rFonts w:eastAsia="Calibri"/>
                <w:lang w:val="sr-Cyrl-CS"/>
              </w:rPr>
              <w:t xml:space="preserve"> </w:t>
            </w:r>
            <w:r w:rsidRPr="00442D3F">
              <w:rPr>
                <w:rFonts w:eastAsia="Calibri"/>
                <w:lang w:val="sr-Cyrl-CS"/>
              </w:rPr>
              <w:t>Грујић Наталија,</w:t>
            </w:r>
            <w:r w:rsidR="00442D3F" w:rsidRPr="00442D3F">
              <w:rPr>
                <w:rFonts w:eastAsia="Calibri"/>
                <w:lang w:val="sr-Cyrl-CS"/>
              </w:rPr>
              <w:t xml:space="preserve"> </w:t>
            </w:r>
            <w:r w:rsidRPr="00442D3F">
              <w:rPr>
                <w:rFonts w:eastAsia="Calibri"/>
                <w:lang w:val="sr-Cyrl-CS"/>
              </w:rPr>
              <w:t>Николић Радмила,</w:t>
            </w:r>
            <w:r w:rsidR="00442D3F" w:rsidRPr="00442D3F">
              <w:rPr>
                <w:rFonts w:eastAsia="Calibri"/>
                <w:lang w:val="sr-Cyrl-CS"/>
              </w:rPr>
              <w:t xml:space="preserve"> </w:t>
            </w:r>
            <w:r w:rsidRPr="00442D3F">
              <w:rPr>
                <w:rFonts w:eastAsia="Calibri"/>
                <w:lang w:val="sr-Cyrl-CS"/>
              </w:rPr>
              <w:t>Коленовић Маја</w:t>
            </w:r>
            <w:r w:rsidR="00AE3C32" w:rsidRPr="00442D3F">
              <w:rPr>
                <w:rFonts w:eastAsia="Calibri"/>
                <w:lang w:val="sr-Cyrl-CS"/>
              </w:rPr>
              <w:t xml:space="preserve"> , Родић  Оливера, Давид Драга  </w:t>
            </w:r>
          </w:p>
        </w:tc>
      </w:tr>
      <w:tr w:rsidR="00495FE9" w:rsidRPr="00E26853">
        <w:trPr>
          <w:trHeight w:val="718"/>
        </w:trPr>
        <w:tc>
          <w:tcPr>
            <w:tcW w:w="725" w:type="dxa"/>
            <w:shd w:val="clear" w:color="auto" w:fill="auto"/>
          </w:tcPr>
          <w:p w:rsidR="00495FE9" w:rsidRPr="00BB4173" w:rsidRDefault="00495FE9" w:rsidP="000E34E9">
            <w:pPr>
              <w:rPr>
                <w:rFonts w:eastAsia="Calibri"/>
                <w:lang w:val="sr-Cyrl-CS"/>
              </w:rPr>
            </w:pPr>
            <w:r w:rsidRPr="00BB4173">
              <w:rPr>
                <w:rFonts w:eastAsia="Calibri"/>
                <w:lang w:val="sr-Cyrl-CS"/>
              </w:rPr>
              <w:t>16.</w:t>
            </w:r>
          </w:p>
        </w:tc>
        <w:tc>
          <w:tcPr>
            <w:tcW w:w="3715" w:type="dxa"/>
            <w:shd w:val="clear" w:color="auto" w:fill="auto"/>
          </w:tcPr>
          <w:p w:rsidR="00495FE9" w:rsidRPr="00BB4173" w:rsidRDefault="00495FE9" w:rsidP="000E34E9">
            <w:pPr>
              <w:rPr>
                <w:rFonts w:eastAsia="Calibri"/>
                <w:lang w:val="sr-Cyrl-CS"/>
              </w:rPr>
            </w:pPr>
            <w:r w:rsidRPr="00BB4173">
              <w:rPr>
                <w:rFonts w:eastAsia="Calibri"/>
                <w:lang w:val="sr-Cyrl-CS"/>
              </w:rPr>
              <w:t>Тим за инклузивно образовање.</w:t>
            </w:r>
          </w:p>
        </w:tc>
        <w:tc>
          <w:tcPr>
            <w:tcW w:w="4687" w:type="dxa"/>
            <w:shd w:val="clear" w:color="auto" w:fill="auto"/>
          </w:tcPr>
          <w:p w:rsidR="00495FE9" w:rsidRPr="00442D3F" w:rsidRDefault="00495FE9" w:rsidP="00442D3F">
            <w:pPr>
              <w:rPr>
                <w:rFonts w:eastAsia="Calibri"/>
                <w:lang w:val="sr-Cyrl-CS"/>
              </w:rPr>
            </w:pPr>
            <w:r w:rsidRPr="00442D3F">
              <w:rPr>
                <w:rFonts w:eastAsia="Calibri"/>
                <w:lang w:val="sr-Cyrl-CS"/>
              </w:rPr>
              <w:t xml:space="preserve">Рашовић Клара, Богдан  Весна,Тамара Тодоровић, </w:t>
            </w:r>
            <w:r w:rsidR="00F9358A" w:rsidRPr="00442D3F">
              <w:rPr>
                <w:rFonts w:eastAsia="Calibri"/>
                <w:lang w:val="sr-Cyrl-CS"/>
              </w:rPr>
              <w:t xml:space="preserve">Николић Татјана </w:t>
            </w:r>
            <w:r w:rsidR="00442D3F" w:rsidRPr="00442D3F">
              <w:rPr>
                <w:rFonts w:eastAsia="Calibri"/>
                <w:lang w:val="sr-Cyrl-CS"/>
              </w:rPr>
              <w:t>,</w:t>
            </w:r>
            <w:r w:rsidR="00442D3F">
              <w:rPr>
                <w:rFonts w:eastAsia="Calibri"/>
                <w:lang w:val="sr-Cyrl-CS"/>
              </w:rPr>
              <w:t xml:space="preserve"> </w:t>
            </w:r>
            <w:r w:rsidR="00442D3F" w:rsidRPr="00442D3F">
              <w:rPr>
                <w:rFonts w:eastAsia="Calibri"/>
                <w:lang w:val="sr-Cyrl-CS"/>
              </w:rPr>
              <w:t>Бонџић Мирјана</w:t>
            </w:r>
          </w:p>
        </w:tc>
      </w:tr>
      <w:tr w:rsidR="00495FE9" w:rsidRPr="00E26853">
        <w:trPr>
          <w:trHeight w:val="718"/>
        </w:trPr>
        <w:tc>
          <w:tcPr>
            <w:tcW w:w="725" w:type="dxa"/>
            <w:shd w:val="clear" w:color="auto" w:fill="auto"/>
          </w:tcPr>
          <w:p w:rsidR="00495FE9" w:rsidRPr="00BB4173" w:rsidRDefault="00495FE9" w:rsidP="000E34E9">
            <w:pPr>
              <w:rPr>
                <w:rFonts w:eastAsia="Calibri"/>
                <w:lang w:val="sr-Cyrl-CS"/>
              </w:rPr>
            </w:pPr>
            <w:r w:rsidRPr="00BB4173">
              <w:rPr>
                <w:rFonts w:eastAsia="Calibri"/>
                <w:lang w:val="sr-Cyrl-CS"/>
              </w:rPr>
              <w:t xml:space="preserve">17. </w:t>
            </w:r>
          </w:p>
        </w:tc>
        <w:tc>
          <w:tcPr>
            <w:tcW w:w="3715" w:type="dxa"/>
            <w:shd w:val="clear" w:color="auto" w:fill="auto"/>
          </w:tcPr>
          <w:p w:rsidR="00495FE9" w:rsidRPr="00BB4173" w:rsidRDefault="00F90391" w:rsidP="000E34E9">
            <w:pPr>
              <w:rPr>
                <w:rFonts w:eastAsia="Calibri"/>
                <w:lang w:val="sr-Cyrl-CS"/>
              </w:rPr>
            </w:pPr>
            <w:r w:rsidRPr="00BB4173">
              <w:rPr>
                <w:rFonts w:eastAsia="Calibri"/>
                <w:lang w:val="sr-Cyrl-CS"/>
              </w:rPr>
              <w:t>Тим за развојно</w:t>
            </w:r>
            <w:r w:rsidR="00495FE9" w:rsidRPr="00BB4173">
              <w:rPr>
                <w:rFonts w:eastAsia="Calibri"/>
                <w:lang w:val="sr-Cyrl-CS"/>
              </w:rPr>
              <w:t xml:space="preserve"> план</w:t>
            </w:r>
            <w:r w:rsidRPr="00BB4173">
              <w:rPr>
                <w:rFonts w:eastAsia="Calibri"/>
                <w:lang w:val="sr-Cyrl-CS"/>
              </w:rPr>
              <w:t>ирање</w:t>
            </w:r>
          </w:p>
        </w:tc>
        <w:tc>
          <w:tcPr>
            <w:tcW w:w="4687" w:type="dxa"/>
            <w:shd w:val="clear" w:color="auto" w:fill="auto"/>
          </w:tcPr>
          <w:p w:rsidR="00495FE9" w:rsidRPr="00D10064" w:rsidRDefault="00495FE9" w:rsidP="00D10064">
            <w:pPr>
              <w:rPr>
                <w:rFonts w:eastAsia="Calibri"/>
                <w:lang w:val="sr-Cyrl-CS"/>
              </w:rPr>
            </w:pPr>
            <w:r w:rsidRPr="00D10064">
              <w:rPr>
                <w:rFonts w:eastAsia="Calibri"/>
                <w:lang w:val="sr-Cyrl-CS"/>
              </w:rPr>
              <w:t>Ђуровић Јелена, Тодоровић Тамара, Тројановић Милица,</w:t>
            </w:r>
            <w:r w:rsidR="00442D3F" w:rsidRPr="00D10064">
              <w:rPr>
                <w:rFonts w:eastAsia="Calibri"/>
                <w:lang w:val="sr-Cyrl-CS"/>
              </w:rPr>
              <w:t xml:space="preserve"> </w:t>
            </w:r>
            <w:r w:rsidRPr="00D10064">
              <w:rPr>
                <w:rFonts w:eastAsia="Calibri"/>
                <w:lang w:val="sr-Cyrl-CS"/>
              </w:rPr>
              <w:t>Рашовић  Клара</w:t>
            </w:r>
            <w:r w:rsidR="00945F9E" w:rsidRPr="00D10064">
              <w:rPr>
                <w:rFonts w:eastAsia="Calibri"/>
                <w:lang w:val="sr-Cyrl-CS"/>
              </w:rPr>
              <w:t>, Зуровац Соња,</w:t>
            </w:r>
            <w:r w:rsidRPr="00D10064">
              <w:rPr>
                <w:rFonts w:eastAsia="Calibri"/>
                <w:lang w:val="sr-Cyrl-CS"/>
              </w:rPr>
              <w:t xml:space="preserve"> Савет родитеља </w:t>
            </w:r>
            <w:r w:rsidR="00F90391" w:rsidRPr="00D10064">
              <w:rPr>
                <w:rFonts w:eastAsia="Calibri"/>
                <w:lang w:val="sr-Cyrl-CS"/>
              </w:rPr>
              <w:t>-</w:t>
            </w:r>
            <w:r w:rsidR="00442D3F" w:rsidRPr="00D10064">
              <w:rPr>
                <w:rFonts w:eastAsia="Calibri"/>
                <w:lang w:val="sr-Cyrl-CS"/>
              </w:rPr>
              <w:t>Дуждевић  Марија</w:t>
            </w:r>
            <w:r w:rsidRPr="00D10064">
              <w:rPr>
                <w:rFonts w:eastAsia="Calibri"/>
                <w:lang w:val="sr-Cyrl-CS"/>
              </w:rPr>
              <w:t>,</w:t>
            </w:r>
            <w:r w:rsidR="00442D3F" w:rsidRPr="00D10064">
              <w:rPr>
                <w:rFonts w:eastAsia="Calibri"/>
                <w:lang w:val="sr-Cyrl-CS"/>
              </w:rPr>
              <w:t xml:space="preserve"> локална самоуправа  Тат</w:t>
            </w:r>
            <w:r w:rsidRPr="00D10064">
              <w:rPr>
                <w:rFonts w:eastAsia="Calibri"/>
                <w:lang w:val="sr-Cyrl-CS"/>
              </w:rPr>
              <w:t xml:space="preserve">јана  Божић  и </w:t>
            </w:r>
            <w:r w:rsidR="00442D3F" w:rsidRPr="00D10064">
              <w:rPr>
                <w:rFonts w:eastAsia="Calibri"/>
                <w:lang w:val="sr-Cyrl-CS"/>
              </w:rPr>
              <w:t xml:space="preserve">представник  </w:t>
            </w:r>
            <w:r w:rsidR="00D10064" w:rsidRPr="00D10064">
              <w:rPr>
                <w:rFonts w:eastAsia="Calibri"/>
                <w:lang w:val="sr-Cyrl-CS"/>
              </w:rPr>
              <w:t>у</w:t>
            </w:r>
            <w:r w:rsidRPr="00D10064">
              <w:rPr>
                <w:rFonts w:eastAsia="Calibri"/>
                <w:lang w:val="sr-Cyrl-CS"/>
              </w:rPr>
              <w:t>ч</w:t>
            </w:r>
            <w:r w:rsidR="00D10064" w:rsidRPr="00D10064">
              <w:rPr>
                <w:rFonts w:eastAsia="Calibri"/>
                <w:lang w:val="sr-Cyrl-CS"/>
              </w:rPr>
              <w:t xml:space="preserve">еничког </w:t>
            </w:r>
            <w:r w:rsidRPr="00D10064">
              <w:rPr>
                <w:rFonts w:eastAsia="Calibri"/>
                <w:lang w:val="sr-Cyrl-CS"/>
              </w:rPr>
              <w:t>парламент</w:t>
            </w:r>
            <w:r w:rsidR="00D10064" w:rsidRPr="00D10064">
              <w:rPr>
                <w:rFonts w:eastAsia="Calibri"/>
                <w:lang w:val="sr-Cyrl-CS"/>
              </w:rPr>
              <w:t>а</w:t>
            </w:r>
            <w:r w:rsidRPr="00D10064">
              <w:rPr>
                <w:rFonts w:eastAsia="Calibri"/>
                <w:lang w:val="sr-Cyrl-CS"/>
              </w:rPr>
              <w:t xml:space="preserve"> </w:t>
            </w:r>
            <w:r w:rsidR="00442D3F" w:rsidRPr="00D10064">
              <w:rPr>
                <w:rFonts w:eastAsia="Calibri"/>
                <w:lang w:val="sr-Cyrl-CS"/>
              </w:rPr>
              <w:t>Ћурчин Ђура</w:t>
            </w:r>
          </w:p>
        </w:tc>
      </w:tr>
      <w:tr w:rsidR="00495FE9" w:rsidRPr="00E26853">
        <w:trPr>
          <w:trHeight w:val="718"/>
        </w:trPr>
        <w:tc>
          <w:tcPr>
            <w:tcW w:w="725" w:type="dxa"/>
            <w:shd w:val="clear" w:color="auto" w:fill="auto"/>
          </w:tcPr>
          <w:p w:rsidR="00495FE9" w:rsidRPr="00BB4173" w:rsidRDefault="00495FE9" w:rsidP="000E34E9">
            <w:pPr>
              <w:rPr>
                <w:rFonts w:eastAsia="Calibri"/>
                <w:lang w:val="sr-Cyrl-CS"/>
              </w:rPr>
            </w:pPr>
            <w:r w:rsidRPr="00BB4173">
              <w:rPr>
                <w:rFonts w:eastAsia="Calibri"/>
                <w:lang w:val="sr-Cyrl-CS"/>
              </w:rPr>
              <w:lastRenderedPageBreak/>
              <w:t>18.</w:t>
            </w:r>
          </w:p>
        </w:tc>
        <w:tc>
          <w:tcPr>
            <w:tcW w:w="3715" w:type="dxa"/>
            <w:shd w:val="clear" w:color="auto" w:fill="auto"/>
          </w:tcPr>
          <w:p w:rsidR="00495FE9" w:rsidRPr="00BB4173" w:rsidRDefault="00495FE9" w:rsidP="00495FE9">
            <w:pPr>
              <w:rPr>
                <w:rFonts w:eastAsia="Calibri"/>
                <w:lang w:val="sr-Cyrl-CS"/>
              </w:rPr>
            </w:pPr>
            <w:r w:rsidRPr="00BB4173">
              <w:rPr>
                <w:rFonts w:eastAsia="Calibri"/>
                <w:bCs/>
                <w:lang w:val="sr-Cyrl-CS"/>
              </w:rPr>
              <w:t>Тим за израду Школског програма</w:t>
            </w:r>
          </w:p>
        </w:tc>
        <w:tc>
          <w:tcPr>
            <w:tcW w:w="4687" w:type="dxa"/>
            <w:shd w:val="clear" w:color="auto" w:fill="auto"/>
          </w:tcPr>
          <w:p w:rsidR="00495FE9" w:rsidRPr="00D10064" w:rsidRDefault="00495FE9" w:rsidP="00D10064">
            <w:pPr>
              <w:rPr>
                <w:rFonts w:eastAsia="Calibri"/>
                <w:lang w:val="sr-Cyrl-CS"/>
              </w:rPr>
            </w:pPr>
            <w:r w:rsidRPr="00D10064">
              <w:rPr>
                <w:rFonts w:eastAsia="Calibri"/>
                <w:lang w:val="sr-Cyrl-CS"/>
              </w:rPr>
              <w:t>Стојаковић Биљ</w:t>
            </w:r>
            <w:r w:rsidR="00945F9E" w:rsidRPr="00D10064">
              <w:rPr>
                <w:rFonts w:eastAsia="Calibri"/>
                <w:lang w:val="sr-Cyrl-CS"/>
              </w:rPr>
              <w:t>ана,Светлана Калапиш, Наташа Арам</w:t>
            </w:r>
            <w:r w:rsidR="00D10064" w:rsidRPr="00D10064">
              <w:rPr>
                <w:rFonts w:eastAsia="Calibri"/>
                <w:lang w:val="sr-Cyrl-CS"/>
              </w:rPr>
              <w:t>башић,</w:t>
            </w:r>
            <w:r w:rsidR="00D10064">
              <w:rPr>
                <w:rFonts w:eastAsia="Calibri"/>
                <w:lang w:val="sr-Cyrl-CS"/>
              </w:rPr>
              <w:t xml:space="preserve"> </w:t>
            </w:r>
            <w:r w:rsidR="00D10064" w:rsidRPr="00D10064">
              <w:rPr>
                <w:rFonts w:eastAsia="Calibri"/>
                <w:lang w:val="sr-Cyrl-CS"/>
              </w:rPr>
              <w:t>Ристић Тамара</w:t>
            </w:r>
            <w:r w:rsidRPr="00D10064">
              <w:rPr>
                <w:rFonts w:eastAsia="Calibri"/>
                <w:lang w:val="sr-Cyrl-CS"/>
              </w:rPr>
              <w:t xml:space="preserve"> и Радмила  Николић</w:t>
            </w:r>
          </w:p>
        </w:tc>
      </w:tr>
      <w:tr w:rsidR="00AE0429" w:rsidRPr="00E26853">
        <w:trPr>
          <w:trHeight w:val="718"/>
        </w:trPr>
        <w:tc>
          <w:tcPr>
            <w:tcW w:w="725" w:type="dxa"/>
            <w:shd w:val="clear" w:color="auto" w:fill="auto"/>
          </w:tcPr>
          <w:p w:rsidR="00AE0429" w:rsidRPr="00BB4173" w:rsidRDefault="00AE0429" w:rsidP="000E34E9">
            <w:pPr>
              <w:rPr>
                <w:rFonts w:eastAsia="Calibri"/>
                <w:lang w:val="sr-Cyrl-CS"/>
              </w:rPr>
            </w:pPr>
            <w:r w:rsidRPr="00BB4173">
              <w:rPr>
                <w:rFonts w:eastAsia="Calibri"/>
                <w:lang w:val="sr-Cyrl-CS"/>
              </w:rPr>
              <w:t>19.</w:t>
            </w:r>
          </w:p>
        </w:tc>
        <w:tc>
          <w:tcPr>
            <w:tcW w:w="3715" w:type="dxa"/>
            <w:shd w:val="clear" w:color="auto" w:fill="auto"/>
          </w:tcPr>
          <w:p w:rsidR="00AE0429" w:rsidRPr="00BB4173" w:rsidRDefault="00AE0429" w:rsidP="00495FE9">
            <w:pPr>
              <w:rPr>
                <w:rFonts w:eastAsia="Calibri"/>
                <w:bCs/>
                <w:lang w:val="sr-Cyrl-CS"/>
              </w:rPr>
            </w:pPr>
            <w:r w:rsidRPr="00BB4173">
              <w:rPr>
                <w:rFonts w:eastAsia="Calibri"/>
                <w:bCs/>
                <w:lang w:val="sr-Cyrl-CS"/>
              </w:rPr>
              <w:t>Тим за поступање у кризним – ванредним ситуацијама.</w:t>
            </w:r>
          </w:p>
        </w:tc>
        <w:tc>
          <w:tcPr>
            <w:tcW w:w="4687" w:type="dxa"/>
            <w:shd w:val="clear" w:color="auto" w:fill="auto"/>
          </w:tcPr>
          <w:p w:rsidR="00AE0429" w:rsidRPr="00D10064" w:rsidRDefault="00AE0429" w:rsidP="00945F9E">
            <w:pPr>
              <w:rPr>
                <w:rFonts w:eastAsia="Calibri"/>
                <w:lang w:val="sr-Cyrl-CS"/>
              </w:rPr>
            </w:pPr>
            <w:r w:rsidRPr="00D10064">
              <w:rPr>
                <w:rFonts w:eastAsia="Calibri"/>
                <w:lang w:val="sr-Cyrl-CS"/>
              </w:rPr>
              <w:t>Рашовић Клара, Вуковић Љиљана и Калапиш Светлана.</w:t>
            </w:r>
          </w:p>
        </w:tc>
      </w:tr>
    </w:tbl>
    <w:p w:rsidR="0010636E" w:rsidRPr="00E26853" w:rsidRDefault="0010636E" w:rsidP="001E19ED">
      <w:pPr>
        <w:rPr>
          <w:color w:val="FF0000"/>
          <w:lang w:val="sr-Cyrl-CS"/>
        </w:rPr>
      </w:pPr>
    </w:p>
    <w:p w:rsidR="00B4318B" w:rsidRPr="00BB4173" w:rsidRDefault="00B4318B" w:rsidP="00B4318B">
      <w:pPr>
        <w:ind w:firstLine="576"/>
        <w:rPr>
          <w:lang w:val="sr-Cyrl-CS"/>
        </w:rPr>
      </w:pPr>
      <w:r w:rsidRPr="00BB4173">
        <w:rPr>
          <w:lang w:val="sr-Cyrl-CS"/>
        </w:rPr>
        <w:t>Тим за самовредновање чине сви запослени подељени у неколико група према приручнику:</w:t>
      </w:r>
    </w:p>
    <w:p w:rsidR="00B4318B" w:rsidRPr="00BB4173" w:rsidRDefault="00B4318B" w:rsidP="00B4318B">
      <w:pPr>
        <w:ind w:firstLine="720"/>
        <w:rPr>
          <w:lang w:val="sr-Cyrl-CS"/>
        </w:rPr>
      </w:pPr>
      <w:r w:rsidRPr="00BB4173">
        <w:rPr>
          <w:lang w:val="sr-Cyrl-CS"/>
        </w:rPr>
        <w:t>1) Школски програм и годишњи план рада</w:t>
      </w:r>
    </w:p>
    <w:p w:rsidR="00B4318B" w:rsidRPr="00BB4173" w:rsidRDefault="00B4318B" w:rsidP="00B4318B">
      <w:pPr>
        <w:rPr>
          <w:lang w:val="sr-Cyrl-CS"/>
        </w:rPr>
      </w:pPr>
      <w:r w:rsidRPr="00BB4173">
        <w:rPr>
          <w:lang w:val="sr-Cyrl-CS"/>
        </w:rPr>
        <w:tab/>
        <w:t>2) Настава и учење</w:t>
      </w:r>
    </w:p>
    <w:p w:rsidR="00B4318B" w:rsidRPr="00BB4173" w:rsidRDefault="00B4318B" w:rsidP="00B4318B">
      <w:pPr>
        <w:rPr>
          <w:lang w:val="sr-Cyrl-CS"/>
        </w:rPr>
      </w:pPr>
      <w:r w:rsidRPr="00BB4173">
        <w:rPr>
          <w:lang w:val="sr-Cyrl-CS"/>
        </w:rPr>
        <w:tab/>
        <w:t>3) Образовна постигнућа ученика</w:t>
      </w:r>
    </w:p>
    <w:p w:rsidR="00B4318B" w:rsidRPr="00BB4173" w:rsidRDefault="00B4318B" w:rsidP="00B4318B">
      <w:pPr>
        <w:rPr>
          <w:lang w:val="sr-Cyrl-CS"/>
        </w:rPr>
      </w:pPr>
      <w:r w:rsidRPr="00BB4173">
        <w:rPr>
          <w:lang w:val="sr-Cyrl-CS"/>
        </w:rPr>
        <w:tab/>
        <w:t>4) Подршка ученицима</w:t>
      </w:r>
    </w:p>
    <w:p w:rsidR="00B4318B" w:rsidRPr="00BB4173" w:rsidRDefault="00B4318B" w:rsidP="00B4318B">
      <w:pPr>
        <w:tabs>
          <w:tab w:val="left" w:pos="708"/>
          <w:tab w:val="left" w:pos="1416"/>
          <w:tab w:val="left" w:pos="2720"/>
        </w:tabs>
        <w:rPr>
          <w:lang w:val="sr-Cyrl-CS"/>
        </w:rPr>
      </w:pPr>
      <w:r w:rsidRPr="00BB4173">
        <w:rPr>
          <w:lang w:val="sr-Cyrl-CS"/>
        </w:rPr>
        <w:tab/>
        <w:t>5) Етос</w:t>
      </w:r>
      <w:r w:rsidRPr="00BB4173">
        <w:rPr>
          <w:lang w:val="sr-Cyrl-CS"/>
        </w:rPr>
        <w:tab/>
      </w:r>
    </w:p>
    <w:p w:rsidR="00B4318B" w:rsidRPr="00BB4173" w:rsidRDefault="00B4318B" w:rsidP="00B4318B">
      <w:pPr>
        <w:rPr>
          <w:lang w:val="sr-Cyrl-CS"/>
        </w:rPr>
      </w:pPr>
      <w:r w:rsidRPr="00BB4173">
        <w:rPr>
          <w:lang w:val="sr-Cyrl-CS"/>
        </w:rPr>
        <w:tab/>
        <w:t>6) Ресурси</w:t>
      </w:r>
    </w:p>
    <w:p w:rsidR="00B4318B" w:rsidRPr="00BB4173" w:rsidRDefault="00B4318B" w:rsidP="00771B68">
      <w:pPr>
        <w:ind w:left="360"/>
        <w:rPr>
          <w:lang w:val="sr-Cyrl-CS"/>
        </w:rPr>
      </w:pPr>
      <w:r w:rsidRPr="00BB4173">
        <w:rPr>
          <w:lang w:val="sr-Cyrl-CS"/>
        </w:rPr>
        <w:tab/>
        <w:t>7) Организација школе и руковођење</w:t>
      </w:r>
    </w:p>
    <w:p w:rsidR="00B4318B" w:rsidRPr="00BB4173" w:rsidRDefault="00B4318B" w:rsidP="00771B68">
      <w:pPr>
        <w:ind w:firstLine="576"/>
        <w:rPr>
          <w:lang w:val="sr-Cyrl-CS"/>
        </w:rPr>
      </w:pPr>
      <w:r w:rsidRPr="00BB4173">
        <w:rPr>
          <w:lang w:val="sr-Cyrl-CS"/>
        </w:rPr>
        <w:t xml:space="preserve"> Свака група има свог координатора. То су:</w:t>
      </w:r>
    </w:p>
    <w:p w:rsidR="007456A8" w:rsidRPr="00BB4173" w:rsidRDefault="007456A8" w:rsidP="007D4EDC">
      <w:pPr>
        <w:pStyle w:val="Caption"/>
        <w:keepNext/>
        <w:rPr>
          <w:sz w:val="24"/>
          <w:szCs w:val="24"/>
          <w:lang w:val="sr-Cyrl-CS"/>
        </w:rPr>
      </w:pPr>
      <w:bookmarkStart w:id="10" w:name="_Toc335668931"/>
      <w:bookmarkEnd w:id="10"/>
    </w:p>
    <w:tbl>
      <w:tblPr>
        <w:tblStyle w:val="TableGrid"/>
        <w:tblW w:w="9558" w:type="dxa"/>
        <w:tblLayout w:type="fixed"/>
        <w:tblLook w:val="0000"/>
      </w:tblPr>
      <w:tblGrid>
        <w:gridCol w:w="1278"/>
        <w:gridCol w:w="1530"/>
        <w:gridCol w:w="1188"/>
        <w:gridCol w:w="1602"/>
        <w:gridCol w:w="1530"/>
        <w:gridCol w:w="1350"/>
        <w:gridCol w:w="1080"/>
      </w:tblGrid>
      <w:tr w:rsidR="00C23575" w:rsidRPr="00BB4173" w:rsidTr="00CF15F3">
        <w:trPr>
          <w:trHeight w:val="249"/>
        </w:trPr>
        <w:tc>
          <w:tcPr>
            <w:tcW w:w="1278" w:type="dxa"/>
          </w:tcPr>
          <w:p w:rsidR="00C23575" w:rsidRPr="00BB4173" w:rsidRDefault="00C23575" w:rsidP="00B9084A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530" w:type="dxa"/>
          </w:tcPr>
          <w:p w:rsidR="00C23575" w:rsidRPr="00BB4173" w:rsidRDefault="00C23575" w:rsidP="00B9084A">
            <w:pPr>
              <w:jc w:val="center"/>
              <w:rPr>
                <w:lang w:val="ru-RU"/>
              </w:rPr>
            </w:pPr>
          </w:p>
        </w:tc>
        <w:tc>
          <w:tcPr>
            <w:tcW w:w="1188" w:type="dxa"/>
          </w:tcPr>
          <w:p w:rsidR="00C23575" w:rsidRPr="00BB4173" w:rsidRDefault="00C23575" w:rsidP="00B9084A">
            <w:pPr>
              <w:jc w:val="center"/>
              <w:rPr>
                <w:lang w:val="sr-Cyrl-CS"/>
              </w:rPr>
            </w:pPr>
          </w:p>
        </w:tc>
        <w:tc>
          <w:tcPr>
            <w:tcW w:w="1602" w:type="dxa"/>
          </w:tcPr>
          <w:p w:rsidR="00C23575" w:rsidRPr="00BB4173" w:rsidRDefault="00C23575" w:rsidP="00B9084A">
            <w:pPr>
              <w:jc w:val="center"/>
              <w:rPr>
                <w:lang w:val="sr-Cyrl-CS"/>
              </w:rPr>
            </w:pPr>
          </w:p>
        </w:tc>
        <w:tc>
          <w:tcPr>
            <w:tcW w:w="1530" w:type="dxa"/>
          </w:tcPr>
          <w:p w:rsidR="00C23575" w:rsidRPr="00BB4173" w:rsidRDefault="00C23575" w:rsidP="00B9084A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350" w:type="dxa"/>
          </w:tcPr>
          <w:p w:rsidR="00C23575" w:rsidRPr="00BB4173" w:rsidRDefault="00C23575" w:rsidP="00B9084A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080" w:type="dxa"/>
          </w:tcPr>
          <w:p w:rsidR="00C23575" w:rsidRPr="00BB4173" w:rsidRDefault="00C23575" w:rsidP="00B9084A">
            <w:pPr>
              <w:jc w:val="center"/>
              <w:rPr>
                <w:b/>
                <w:bCs/>
                <w:lang w:val="sr-Cyrl-CS"/>
              </w:rPr>
            </w:pPr>
          </w:p>
        </w:tc>
      </w:tr>
      <w:tr w:rsidR="00C23575" w:rsidRPr="00BB4173" w:rsidTr="00CF15F3">
        <w:trPr>
          <w:trHeight w:val="249"/>
        </w:trPr>
        <w:tc>
          <w:tcPr>
            <w:tcW w:w="1278" w:type="dxa"/>
          </w:tcPr>
          <w:p w:rsidR="00C23575" w:rsidRPr="00BB4173" w:rsidRDefault="00C23575" w:rsidP="00B9084A">
            <w:pPr>
              <w:jc w:val="center"/>
              <w:rPr>
                <w:b/>
                <w:bCs/>
                <w:lang w:val="sr-Cyrl-CS"/>
              </w:rPr>
            </w:pPr>
            <w:r w:rsidRPr="00BB4173">
              <w:rPr>
                <w:b/>
                <w:bCs/>
                <w:lang w:val="sr-Cyrl-CS"/>
              </w:rPr>
              <w:t>Школски програм и годишњи план рада</w:t>
            </w:r>
          </w:p>
        </w:tc>
        <w:tc>
          <w:tcPr>
            <w:tcW w:w="1530" w:type="dxa"/>
          </w:tcPr>
          <w:p w:rsidR="00C23575" w:rsidRPr="00BB4173" w:rsidRDefault="00C23575" w:rsidP="00B9084A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BB4173">
              <w:rPr>
                <w:sz w:val="20"/>
                <w:szCs w:val="20"/>
                <w:lang w:val="ru-RU"/>
              </w:rPr>
              <w:t>Светлана Калапиш</w:t>
            </w:r>
          </w:p>
        </w:tc>
        <w:tc>
          <w:tcPr>
            <w:tcW w:w="1188" w:type="dxa"/>
          </w:tcPr>
          <w:p w:rsidR="00C23575" w:rsidRPr="00BB4173" w:rsidRDefault="00C23575" w:rsidP="00B9084A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BB4173">
              <w:rPr>
                <w:sz w:val="20"/>
                <w:szCs w:val="20"/>
                <w:lang w:val="sr-Cyrl-CS"/>
              </w:rPr>
              <w:t>Клара Рашовић</w:t>
            </w:r>
          </w:p>
        </w:tc>
        <w:tc>
          <w:tcPr>
            <w:tcW w:w="1602" w:type="dxa"/>
          </w:tcPr>
          <w:p w:rsidR="00C23575" w:rsidRPr="00BB4173" w:rsidRDefault="00C23575" w:rsidP="00B9084A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BB4173">
              <w:rPr>
                <w:sz w:val="20"/>
                <w:szCs w:val="20"/>
                <w:lang w:val="sr-Cyrl-CS"/>
              </w:rPr>
              <w:t>Стојаковић  Биљана</w:t>
            </w:r>
          </w:p>
        </w:tc>
        <w:tc>
          <w:tcPr>
            <w:tcW w:w="1530" w:type="dxa"/>
          </w:tcPr>
          <w:p w:rsidR="00C23575" w:rsidRPr="00BB4173" w:rsidRDefault="00817A32" w:rsidP="00B9084A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 w:rsidRPr="00BB4173">
              <w:rPr>
                <w:bCs/>
                <w:sz w:val="20"/>
                <w:szCs w:val="20"/>
                <w:lang w:val="sr-Cyrl-CS"/>
              </w:rPr>
              <w:t>Виолета Никодиновић</w:t>
            </w:r>
          </w:p>
        </w:tc>
        <w:tc>
          <w:tcPr>
            <w:tcW w:w="1350" w:type="dxa"/>
          </w:tcPr>
          <w:p w:rsidR="00C23575" w:rsidRPr="00BB4173" w:rsidRDefault="00C23575" w:rsidP="00B9084A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</w:tcPr>
          <w:p w:rsidR="00C23575" w:rsidRPr="00BB4173" w:rsidRDefault="00C23575" w:rsidP="00B9084A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C23575" w:rsidRPr="00BB4173" w:rsidTr="00CF15F3">
        <w:trPr>
          <w:trHeight w:val="167"/>
        </w:trPr>
        <w:tc>
          <w:tcPr>
            <w:tcW w:w="1278" w:type="dxa"/>
          </w:tcPr>
          <w:p w:rsidR="00C23575" w:rsidRPr="00BB4173" w:rsidRDefault="00C23575" w:rsidP="00B9084A">
            <w:pPr>
              <w:rPr>
                <w:lang w:val="ru-RU"/>
              </w:rPr>
            </w:pPr>
            <w:r w:rsidRPr="00BB4173">
              <w:rPr>
                <w:b/>
                <w:bCs/>
                <w:lang w:val="sr-Cyrl-CS"/>
              </w:rPr>
              <w:t>Настава и учење</w:t>
            </w:r>
            <w:r w:rsidRPr="00BB4173">
              <w:rPr>
                <w:b/>
                <w:bCs/>
                <w:lang w:val="ru-RU"/>
              </w:rPr>
              <w:t>.</w:t>
            </w:r>
          </w:p>
        </w:tc>
        <w:tc>
          <w:tcPr>
            <w:tcW w:w="1530" w:type="dxa"/>
          </w:tcPr>
          <w:p w:rsidR="00C23575" w:rsidRPr="00BB4173" w:rsidRDefault="00C23575" w:rsidP="00B9084A">
            <w:pPr>
              <w:rPr>
                <w:sz w:val="20"/>
                <w:szCs w:val="20"/>
              </w:rPr>
            </w:pPr>
            <w:r w:rsidRPr="00BB4173">
              <w:rPr>
                <w:sz w:val="20"/>
                <w:szCs w:val="20"/>
                <w:lang w:val="ru-RU"/>
              </w:rPr>
              <w:t xml:space="preserve">Тамара   Тодоровић </w:t>
            </w:r>
            <w:r w:rsidRPr="00BB4173">
              <w:rPr>
                <w:sz w:val="20"/>
                <w:szCs w:val="20"/>
              </w:rPr>
              <w:t>координатор</w:t>
            </w:r>
          </w:p>
        </w:tc>
        <w:tc>
          <w:tcPr>
            <w:tcW w:w="1188" w:type="dxa"/>
          </w:tcPr>
          <w:p w:rsidR="00C23575" w:rsidRPr="00BB4173" w:rsidRDefault="00C23575" w:rsidP="00B9084A">
            <w:pPr>
              <w:rPr>
                <w:sz w:val="20"/>
                <w:szCs w:val="20"/>
              </w:rPr>
            </w:pPr>
            <w:r w:rsidRPr="00BB4173">
              <w:rPr>
                <w:sz w:val="20"/>
                <w:szCs w:val="20"/>
                <w:lang w:val="sr-Cyrl-CS"/>
              </w:rPr>
              <w:t>Родић  Оливера</w:t>
            </w:r>
          </w:p>
        </w:tc>
        <w:tc>
          <w:tcPr>
            <w:tcW w:w="1602" w:type="dxa"/>
          </w:tcPr>
          <w:p w:rsidR="00C23575" w:rsidRPr="00BB4173" w:rsidRDefault="00C23575" w:rsidP="00B9084A">
            <w:pPr>
              <w:rPr>
                <w:sz w:val="20"/>
                <w:szCs w:val="20"/>
              </w:rPr>
            </w:pPr>
            <w:r w:rsidRPr="00BB4173">
              <w:rPr>
                <w:sz w:val="20"/>
                <w:szCs w:val="20"/>
                <w:lang w:val="sr-Cyrl-CS"/>
              </w:rPr>
              <w:t>Мирјана  Бонџић</w:t>
            </w:r>
          </w:p>
        </w:tc>
        <w:tc>
          <w:tcPr>
            <w:tcW w:w="1530" w:type="dxa"/>
          </w:tcPr>
          <w:p w:rsidR="00C23575" w:rsidRPr="00BB4173" w:rsidRDefault="00A709C5" w:rsidP="00B9084A">
            <w:pPr>
              <w:rPr>
                <w:sz w:val="20"/>
                <w:szCs w:val="20"/>
              </w:rPr>
            </w:pPr>
            <w:r w:rsidRPr="00BB4173">
              <w:rPr>
                <w:sz w:val="20"/>
                <w:szCs w:val="20"/>
                <w:lang w:val="sr-Cyrl-CS"/>
              </w:rPr>
              <w:t>Пешић Милош</w:t>
            </w:r>
          </w:p>
        </w:tc>
        <w:tc>
          <w:tcPr>
            <w:tcW w:w="1350" w:type="dxa"/>
          </w:tcPr>
          <w:p w:rsidR="00C23575" w:rsidRPr="00BB4173" w:rsidRDefault="00C23575" w:rsidP="00B9084A">
            <w:pPr>
              <w:rPr>
                <w:sz w:val="20"/>
                <w:szCs w:val="20"/>
                <w:lang w:val="sr-Cyrl-CS"/>
              </w:rPr>
            </w:pPr>
            <w:r w:rsidRPr="00BB4173">
              <w:rPr>
                <w:sz w:val="20"/>
                <w:szCs w:val="20"/>
                <w:lang w:val="sr-Cyrl-CS"/>
              </w:rPr>
              <w:t>Станојевић</w:t>
            </w:r>
          </w:p>
          <w:p w:rsidR="00C23575" w:rsidRPr="00BB4173" w:rsidRDefault="00C23575" w:rsidP="00B9084A">
            <w:pPr>
              <w:rPr>
                <w:sz w:val="20"/>
                <w:szCs w:val="20"/>
              </w:rPr>
            </w:pPr>
            <w:r w:rsidRPr="00BB4173">
              <w:rPr>
                <w:sz w:val="20"/>
                <w:szCs w:val="20"/>
                <w:lang w:val="sr-Cyrl-CS"/>
              </w:rPr>
              <w:t>Мирјана</w:t>
            </w:r>
          </w:p>
        </w:tc>
        <w:tc>
          <w:tcPr>
            <w:tcW w:w="1080" w:type="dxa"/>
          </w:tcPr>
          <w:p w:rsidR="00C23575" w:rsidRPr="00BB4173" w:rsidRDefault="00C23575" w:rsidP="00B9084A">
            <w:pPr>
              <w:rPr>
                <w:sz w:val="20"/>
                <w:szCs w:val="20"/>
              </w:rPr>
            </w:pPr>
            <w:r w:rsidRPr="00BB4173">
              <w:rPr>
                <w:sz w:val="20"/>
                <w:szCs w:val="20"/>
                <w:lang w:val="sr-Cyrl-CS"/>
              </w:rPr>
              <w:t>Давид  Драга</w:t>
            </w:r>
          </w:p>
        </w:tc>
      </w:tr>
      <w:tr w:rsidR="00C23575" w:rsidRPr="00BB4173" w:rsidTr="00CF15F3">
        <w:trPr>
          <w:trHeight w:val="167"/>
        </w:trPr>
        <w:tc>
          <w:tcPr>
            <w:tcW w:w="1278" w:type="dxa"/>
          </w:tcPr>
          <w:p w:rsidR="00C23575" w:rsidRPr="00BB4173" w:rsidRDefault="00C23575" w:rsidP="00B9084A">
            <w:pPr>
              <w:rPr>
                <w:lang w:val="sr-Cyrl-CS"/>
              </w:rPr>
            </w:pPr>
            <w:r w:rsidRPr="00BB4173">
              <w:rPr>
                <w:b/>
                <w:bCs/>
                <w:lang w:val="sr-Cyrl-CS"/>
              </w:rPr>
              <w:t>Образовна постигнућа ученика</w:t>
            </w:r>
          </w:p>
        </w:tc>
        <w:tc>
          <w:tcPr>
            <w:tcW w:w="1530" w:type="dxa"/>
          </w:tcPr>
          <w:p w:rsidR="00C23575" w:rsidRPr="00BB4173" w:rsidRDefault="00C23575" w:rsidP="00B9084A">
            <w:pPr>
              <w:rPr>
                <w:sz w:val="20"/>
                <w:szCs w:val="20"/>
                <w:lang w:val="sr-Cyrl-CS"/>
              </w:rPr>
            </w:pPr>
            <w:r w:rsidRPr="00BB4173">
              <w:rPr>
                <w:sz w:val="20"/>
                <w:szCs w:val="20"/>
                <w:lang w:val="sr-Cyrl-CS"/>
              </w:rPr>
              <w:t xml:space="preserve">Ступар  Душанка </w:t>
            </w:r>
            <w:r w:rsidRPr="00BB4173">
              <w:rPr>
                <w:sz w:val="20"/>
                <w:szCs w:val="20"/>
              </w:rPr>
              <w:t>координатор</w:t>
            </w:r>
          </w:p>
        </w:tc>
        <w:tc>
          <w:tcPr>
            <w:tcW w:w="1188" w:type="dxa"/>
          </w:tcPr>
          <w:p w:rsidR="00C23575" w:rsidRPr="00BB4173" w:rsidRDefault="00C23575" w:rsidP="00B9084A">
            <w:pPr>
              <w:rPr>
                <w:sz w:val="20"/>
                <w:szCs w:val="20"/>
                <w:lang w:val="sr-Cyrl-CS"/>
              </w:rPr>
            </w:pPr>
            <w:r w:rsidRPr="00BB4173">
              <w:rPr>
                <w:sz w:val="20"/>
                <w:szCs w:val="20"/>
                <w:lang w:val="sr-Cyrl-CS"/>
              </w:rPr>
              <w:t>Ристић Тамара</w:t>
            </w:r>
          </w:p>
        </w:tc>
        <w:tc>
          <w:tcPr>
            <w:tcW w:w="1602" w:type="dxa"/>
          </w:tcPr>
          <w:p w:rsidR="00C23575" w:rsidRPr="00BB4173" w:rsidRDefault="00C23575" w:rsidP="00B9084A">
            <w:pPr>
              <w:rPr>
                <w:sz w:val="20"/>
                <w:szCs w:val="20"/>
                <w:lang w:val="sr-Cyrl-CS"/>
              </w:rPr>
            </w:pPr>
            <w:r w:rsidRPr="00BB4173">
              <w:rPr>
                <w:sz w:val="20"/>
                <w:szCs w:val="20"/>
                <w:lang w:val="sr-Cyrl-CS"/>
              </w:rPr>
              <w:t>Јелица Ротар-Симоновић</w:t>
            </w:r>
          </w:p>
        </w:tc>
        <w:tc>
          <w:tcPr>
            <w:tcW w:w="1530" w:type="dxa"/>
          </w:tcPr>
          <w:p w:rsidR="00C23575" w:rsidRPr="00BB4173" w:rsidRDefault="00C23575" w:rsidP="00B9084A">
            <w:pPr>
              <w:rPr>
                <w:sz w:val="20"/>
                <w:szCs w:val="20"/>
                <w:lang w:val="sr-Cyrl-CS"/>
              </w:rPr>
            </w:pPr>
            <w:r w:rsidRPr="00BB4173">
              <w:rPr>
                <w:sz w:val="20"/>
                <w:szCs w:val="20"/>
                <w:lang w:val="sr-Cyrl-CS"/>
              </w:rPr>
              <w:t>Живана Костић</w:t>
            </w:r>
          </w:p>
        </w:tc>
        <w:tc>
          <w:tcPr>
            <w:tcW w:w="1350" w:type="dxa"/>
          </w:tcPr>
          <w:p w:rsidR="00C23575" w:rsidRPr="00BB4173" w:rsidRDefault="00C23575" w:rsidP="00B9084A">
            <w:pPr>
              <w:rPr>
                <w:sz w:val="20"/>
                <w:szCs w:val="20"/>
                <w:lang w:val="sr-Cyrl-CS"/>
              </w:rPr>
            </w:pPr>
            <w:r w:rsidRPr="00BB4173">
              <w:rPr>
                <w:sz w:val="20"/>
                <w:szCs w:val="20"/>
                <w:lang w:val="sr-Cyrl-CS"/>
              </w:rPr>
              <w:t>Минодора Чолака</w:t>
            </w:r>
          </w:p>
        </w:tc>
        <w:tc>
          <w:tcPr>
            <w:tcW w:w="1080" w:type="dxa"/>
          </w:tcPr>
          <w:p w:rsidR="00C23575" w:rsidRPr="00BB4173" w:rsidRDefault="00C23575" w:rsidP="00B9084A">
            <w:pPr>
              <w:rPr>
                <w:sz w:val="20"/>
                <w:szCs w:val="20"/>
                <w:lang w:val="sr-Cyrl-CS"/>
              </w:rPr>
            </w:pPr>
            <w:r w:rsidRPr="00BB4173">
              <w:rPr>
                <w:sz w:val="20"/>
                <w:szCs w:val="20"/>
                <w:lang w:val="sr-Cyrl-CS"/>
              </w:rPr>
              <w:t>Брзован  Мирјана</w:t>
            </w:r>
          </w:p>
        </w:tc>
      </w:tr>
      <w:tr w:rsidR="00C23575" w:rsidRPr="00BB4173" w:rsidTr="00CF15F3">
        <w:trPr>
          <w:trHeight w:val="167"/>
        </w:trPr>
        <w:tc>
          <w:tcPr>
            <w:tcW w:w="1278" w:type="dxa"/>
          </w:tcPr>
          <w:p w:rsidR="00C23575" w:rsidRPr="00BB4173" w:rsidRDefault="00C23575" w:rsidP="00B9084A">
            <w:pPr>
              <w:rPr>
                <w:lang w:val="sr-Cyrl-CS"/>
              </w:rPr>
            </w:pPr>
            <w:r w:rsidRPr="00BB4173">
              <w:rPr>
                <w:b/>
                <w:bCs/>
                <w:lang w:val="sr-Cyrl-CS"/>
              </w:rPr>
              <w:t>Подршка ученицима</w:t>
            </w:r>
          </w:p>
        </w:tc>
        <w:tc>
          <w:tcPr>
            <w:tcW w:w="1530" w:type="dxa"/>
          </w:tcPr>
          <w:p w:rsidR="00C23575" w:rsidRPr="00BB4173" w:rsidRDefault="00C23575" w:rsidP="00B9084A">
            <w:pPr>
              <w:rPr>
                <w:sz w:val="20"/>
                <w:szCs w:val="20"/>
                <w:lang w:val="sr-Cyrl-CS"/>
              </w:rPr>
            </w:pPr>
            <w:r w:rsidRPr="00BB4173">
              <w:rPr>
                <w:sz w:val="20"/>
                <w:szCs w:val="20"/>
                <w:lang w:val="sr-Cyrl-CS"/>
              </w:rPr>
              <w:t>Варга Хајналка</w:t>
            </w:r>
            <w:r w:rsidRPr="00BB4173">
              <w:rPr>
                <w:sz w:val="20"/>
                <w:szCs w:val="20"/>
              </w:rPr>
              <w:t>- координатор</w:t>
            </w:r>
          </w:p>
        </w:tc>
        <w:tc>
          <w:tcPr>
            <w:tcW w:w="1188" w:type="dxa"/>
          </w:tcPr>
          <w:p w:rsidR="00C23575" w:rsidRPr="00BB4173" w:rsidRDefault="00C23575" w:rsidP="00B9084A">
            <w:pPr>
              <w:rPr>
                <w:sz w:val="20"/>
                <w:szCs w:val="20"/>
                <w:lang w:val="sr-Cyrl-CS"/>
              </w:rPr>
            </w:pPr>
            <w:r w:rsidRPr="00BB4173">
              <w:rPr>
                <w:sz w:val="20"/>
                <w:szCs w:val="20"/>
                <w:lang w:val="sr-Cyrl-CS"/>
              </w:rPr>
              <w:t>Врањковић  Даница</w:t>
            </w:r>
          </w:p>
        </w:tc>
        <w:tc>
          <w:tcPr>
            <w:tcW w:w="1602" w:type="dxa"/>
          </w:tcPr>
          <w:p w:rsidR="00C23575" w:rsidRPr="00BB4173" w:rsidRDefault="00C23575" w:rsidP="00B9084A">
            <w:pPr>
              <w:rPr>
                <w:sz w:val="20"/>
                <w:szCs w:val="20"/>
                <w:lang w:val="sr-Cyrl-CS"/>
              </w:rPr>
            </w:pPr>
            <w:r w:rsidRPr="00BB4173">
              <w:rPr>
                <w:sz w:val="20"/>
                <w:szCs w:val="20"/>
                <w:lang w:val="sr-Cyrl-CS"/>
              </w:rPr>
              <w:t>Марковић  Љиљана</w:t>
            </w:r>
          </w:p>
        </w:tc>
        <w:tc>
          <w:tcPr>
            <w:tcW w:w="1530" w:type="dxa"/>
          </w:tcPr>
          <w:p w:rsidR="00C23575" w:rsidRPr="00BB4173" w:rsidRDefault="00C23575" w:rsidP="00B9084A">
            <w:pPr>
              <w:rPr>
                <w:sz w:val="20"/>
                <w:szCs w:val="20"/>
                <w:lang w:val="sr-Cyrl-CS"/>
              </w:rPr>
            </w:pPr>
            <w:r w:rsidRPr="00BB4173">
              <w:rPr>
                <w:sz w:val="20"/>
                <w:szCs w:val="20"/>
                <w:lang w:val="sr-Cyrl-CS"/>
              </w:rPr>
              <w:t>Петронијевић Нада</w:t>
            </w:r>
          </w:p>
        </w:tc>
        <w:tc>
          <w:tcPr>
            <w:tcW w:w="1350" w:type="dxa"/>
          </w:tcPr>
          <w:p w:rsidR="00C23575" w:rsidRPr="00BB4173" w:rsidRDefault="00C23575" w:rsidP="00B9084A">
            <w:pPr>
              <w:rPr>
                <w:sz w:val="20"/>
                <w:szCs w:val="20"/>
                <w:lang w:val="sr-Cyrl-CS"/>
              </w:rPr>
            </w:pPr>
            <w:r w:rsidRPr="00BB4173">
              <w:rPr>
                <w:sz w:val="20"/>
                <w:szCs w:val="20"/>
                <w:lang w:val="sr-Cyrl-CS"/>
              </w:rPr>
              <w:t>Др  Ђура Лазаров</w:t>
            </w:r>
          </w:p>
        </w:tc>
        <w:tc>
          <w:tcPr>
            <w:tcW w:w="1080" w:type="dxa"/>
          </w:tcPr>
          <w:p w:rsidR="00C23575" w:rsidRPr="00BB4173" w:rsidRDefault="00C23575" w:rsidP="00B9084A">
            <w:pPr>
              <w:rPr>
                <w:sz w:val="20"/>
                <w:szCs w:val="20"/>
                <w:lang w:val="sr-Cyrl-CS"/>
              </w:rPr>
            </w:pPr>
            <w:r w:rsidRPr="00BB4173">
              <w:rPr>
                <w:sz w:val="20"/>
                <w:szCs w:val="20"/>
                <w:lang w:val="sr-Cyrl-CS"/>
              </w:rPr>
              <w:t>Ротар-Симоновић Јелица</w:t>
            </w:r>
          </w:p>
        </w:tc>
      </w:tr>
      <w:tr w:rsidR="00C23575" w:rsidRPr="00BB4173" w:rsidTr="00CF15F3">
        <w:trPr>
          <w:trHeight w:val="167"/>
        </w:trPr>
        <w:tc>
          <w:tcPr>
            <w:tcW w:w="1278" w:type="dxa"/>
          </w:tcPr>
          <w:p w:rsidR="00C23575" w:rsidRPr="00BB4173" w:rsidRDefault="00C23575" w:rsidP="00B9084A">
            <w:pPr>
              <w:rPr>
                <w:lang w:val="sr-Cyrl-CS"/>
              </w:rPr>
            </w:pPr>
            <w:r w:rsidRPr="00BB4173">
              <w:rPr>
                <w:b/>
                <w:bCs/>
                <w:lang w:val="sr-Cyrl-CS"/>
              </w:rPr>
              <w:t>Етос</w:t>
            </w:r>
          </w:p>
        </w:tc>
        <w:tc>
          <w:tcPr>
            <w:tcW w:w="1530" w:type="dxa"/>
          </w:tcPr>
          <w:p w:rsidR="00C23575" w:rsidRPr="00BB4173" w:rsidRDefault="00C23575" w:rsidP="00B9084A">
            <w:pPr>
              <w:rPr>
                <w:sz w:val="20"/>
                <w:szCs w:val="20"/>
                <w:lang w:val="sr-Cyrl-CS"/>
              </w:rPr>
            </w:pPr>
            <w:r w:rsidRPr="00BB4173">
              <w:rPr>
                <w:i/>
                <w:sz w:val="20"/>
                <w:szCs w:val="20"/>
                <w:lang w:val="sr-Cyrl-CS"/>
              </w:rPr>
              <w:t>Ратков Бојана</w:t>
            </w:r>
            <w:r w:rsidRPr="00BB4173">
              <w:rPr>
                <w:i/>
                <w:sz w:val="20"/>
                <w:szCs w:val="20"/>
              </w:rPr>
              <w:t>- координатор</w:t>
            </w:r>
          </w:p>
        </w:tc>
        <w:tc>
          <w:tcPr>
            <w:tcW w:w="1188" w:type="dxa"/>
          </w:tcPr>
          <w:p w:rsidR="00C23575" w:rsidRPr="00BB4173" w:rsidRDefault="00C23575" w:rsidP="00B9084A">
            <w:pPr>
              <w:rPr>
                <w:sz w:val="20"/>
                <w:szCs w:val="20"/>
                <w:lang w:val="sr-Cyrl-CS"/>
              </w:rPr>
            </w:pPr>
            <w:r w:rsidRPr="00BB4173">
              <w:rPr>
                <w:sz w:val="20"/>
                <w:szCs w:val="20"/>
                <w:lang w:val="sr-Cyrl-CS"/>
              </w:rPr>
              <w:t>Митровић Вања</w:t>
            </w:r>
          </w:p>
        </w:tc>
        <w:tc>
          <w:tcPr>
            <w:tcW w:w="1602" w:type="dxa"/>
          </w:tcPr>
          <w:p w:rsidR="00C23575" w:rsidRPr="00BB4173" w:rsidRDefault="00C23575" w:rsidP="00B9084A">
            <w:pPr>
              <w:rPr>
                <w:sz w:val="20"/>
                <w:szCs w:val="20"/>
                <w:lang w:val="sr-Cyrl-CS"/>
              </w:rPr>
            </w:pPr>
            <w:r w:rsidRPr="00BB4173">
              <w:rPr>
                <w:sz w:val="20"/>
                <w:szCs w:val="20"/>
                <w:lang w:val="sr-Cyrl-CS"/>
              </w:rPr>
              <w:t>Наташа  Арамбашић</w:t>
            </w:r>
          </w:p>
        </w:tc>
        <w:tc>
          <w:tcPr>
            <w:tcW w:w="1530" w:type="dxa"/>
          </w:tcPr>
          <w:p w:rsidR="00C23575" w:rsidRPr="00BB4173" w:rsidRDefault="00C23575" w:rsidP="00B9084A">
            <w:pPr>
              <w:rPr>
                <w:sz w:val="20"/>
                <w:szCs w:val="20"/>
                <w:lang w:val="sr-Cyrl-CS"/>
              </w:rPr>
            </w:pPr>
            <w:r w:rsidRPr="00BB4173">
              <w:rPr>
                <w:sz w:val="20"/>
                <w:szCs w:val="20"/>
                <w:lang w:val="sr-Cyrl-CS"/>
              </w:rPr>
              <w:t>Маја  Коленовић</w:t>
            </w:r>
          </w:p>
        </w:tc>
        <w:tc>
          <w:tcPr>
            <w:tcW w:w="1350" w:type="dxa"/>
          </w:tcPr>
          <w:p w:rsidR="00C23575" w:rsidRPr="00BB4173" w:rsidRDefault="00C23575" w:rsidP="00B9084A">
            <w:pPr>
              <w:rPr>
                <w:sz w:val="20"/>
                <w:szCs w:val="20"/>
                <w:lang w:val="sr-Cyrl-CS"/>
              </w:rPr>
            </w:pPr>
            <w:r w:rsidRPr="00BB4173">
              <w:rPr>
                <w:sz w:val="20"/>
                <w:szCs w:val="20"/>
                <w:lang w:val="sr-Cyrl-CS"/>
              </w:rPr>
              <w:t>Панић Анђела</w:t>
            </w:r>
          </w:p>
        </w:tc>
        <w:tc>
          <w:tcPr>
            <w:tcW w:w="1080" w:type="dxa"/>
          </w:tcPr>
          <w:p w:rsidR="00C23575" w:rsidRPr="00BB4173" w:rsidRDefault="00C23575" w:rsidP="00B9084A">
            <w:pPr>
              <w:rPr>
                <w:sz w:val="20"/>
                <w:szCs w:val="20"/>
                <w:lang w:val="sr-Cyrl-CS"/>
              </w:rPr>
            </w:pPr>
            <w:r w:rsidRPr="00BB4173">
              <w:rPr>
                <w:sz w:val="20"/>
                <w:szCs w:val="20"/>
                <w:lang w:val="sr-Cyrl-CS"/>
              </w:rPr>
              <w:t>Тројановић  Милица</w:t>
            </w:r>
          </w:p>
        </w:tc>
      </w:tr>
      <w:tr w:rsidR="00C23575" w:rsidRPr="00BB4173" w:rsidTr="00CF15F3">
        <w:trPr>
          <w:trHeight w:val="167"/>
        </w:trPr>
        <w:tc>
          <w:tcPr>
            <w:tcW w:w="1278" w:type="dxa"/>
          </w:tcPr>
          <w:p w:rsidR="00C23575" w:rsidRPr="00BB4173" w:rsidRDefault="00C23575" w:rsidP="00B9084A">
            <w:r w:rsidRPr="00BB4173">
              <w:rPr>
                <w:b/>
                <w:bCs/>
                <w:lang w:val="sr-Cyrl-CS"/>
              </w:rPr>
              <w:t>Ресурси</w:t>
            </w:r>
          </w:p>
        </w:tc>
        <w:tc>
          <w:tcPr>
            <w:tcW w:w="1530" w:type="dxa"/>
          </w:tcPr>
          <w:p w:rsidR="00C23575" w:rsidRPr="00BB4173" w:rsidRDefault="00C23575" w:rsidP="00B9084A">
            <w:pPr>
              <w:rPr>
                <w:sz w:val="20"/>
                <w:szCs w:val="20"/>
                <w:lang w:val="sr-Cyrl-CS"/>
              </w:rPr>
            </w:pPr>
            <w:r w:rsidRPr="00BB4173">
              <w:rPr>
                <w:sz w:val="20"/>
                <w:szCs w:val="20"/>
                <w:lang w:val="sr-Cyrl-CS"/>
              </w:rPr>
              <w:t>Др.Маринков Ђуро</w:t>
            </w:r>
            <w:r w:rsidRPr="00BB4173">
              <w:rPr>
                <w:sz w:val="20"/>
                <w:szCs w:val="20"/>
              </w:rPr>
              <w:t>- координатор</w:t>
            </w:r>
          </w:p>
        </w:tc>
        <w:tc>
          <w:tcPr>
            <w:tcW w:w="1188" w:type="dxa"/>
          </w:tcPr>
          <w:p w:rsidR="00C23575" w:rsidRPr="00BB4173" w:rsidRDefault="00C23575" w:rsidP="00B9084A">
            <w:pPr>
              <w:rPr>
                <w:sz w:val="20"/>
                <w:szCs w:val="20"/>
                <w:lang w:val="sr-Cyrl-CS"/>
              </w:rPr>
            </w:pPr>
            <w:r w:rsidRPr="00BB4173">
              <w:rPr>
                <w:sz w:val="20"/>
                <w:szCs w:val="20"/>
                <w:lang w:val="sr-Cyrl-CS"/>
              </w:rPr>
              <w:t>Лошић  Светлана</w:t>
            </w:r>
          </w:p>
        </w:tc>
        <w:tc>
          <w:tcPr>
            <w:tcW w:w="1602" w:type="dxa"/>
          </w:tcPr>
          <w:p w:rsidR="00C23575" w:rsidRPr="00BB4173" w:rsidRDefault="00C23575" w:rsidP="00B9084A">
            <w:pPr>
              <w:rPr>
                <w:sz w:val="20"/>
                <w:szCs w:val="20"/>
                <w:lang w:val="sr-Cyrl-CS"/>
              </w:rPr>
            </w:pPr>
            <w:r w:rsidRPr="00BB4173">
              <w:rPr>
                <w:sz w:val="20"/>
                <w:szCs w:val="20"/>
                <w:lang w:val="sr-Cyrl-CS"/>
              </w:rPr>
              <w:t>Радуловић  Јасмина</w:t>
            </w:r>
          </w:p>
        </w:tc>
        <w:tc>
          <w:tcPr>
            <w:tcW w:w="1530" w:type="dxa"/>
          </w:tcPr>
          <w:p w:rsidR="00C23575" w:rsidRPr="00BB4173" w:rsidRDefault="00C23575" w:rsidP="00B9084A">
            <w:pPr>
              <w:rPr>
                <w:sz w:val="20"/>
                <w:szCs w:val="20"/>
                <w:lang w:val="sr-Cyrl-CS"/>
              </w:rPr>
            </w:pPr>
            <w:r w:rsidRPr="00BB4173">
              <w:rPr>
                <w:sz w:val="20"/>
                <w:szCs w:val="20"/>
                <w:lang w:val="sr-Cyrl-CS"/>
              </w:rPr>
              <w:t>Пешић   Милош</w:t>
            </w:r>
          </w:p>
        </w:tc>
        <w:tc>
          <w:tcPr>
            <w:tcW w:w="1350" w:type="dxa"/>
          </w:tcPr>
          <w:p w:rsidR="00C23575" w:rsidRPr="00BB4173" w:rsidRDefault="00C23575" w:rsidP="00B9084A">
            <w:pPr>
              <w:rPr>
                <w:sz w:val="20"/>
                <w:szCs w:val="20"/>
                <w:lang w:val="sr-Cyrl-CS"/>
              </w:rPr>
            </w:pPr>
            <w:r w:rsidRPr="00BB4173">
              <w:rPr>
                <w:sz w:val="20"/>
                <w:szCs w:val="20"/>
                <w:lang w:val="sr-Cyrl-CS"/>
              </w:rPr>
              <w:t>Др  Јелена  Ђуровић</w:t>
            </w:r>
          </w:p>
        </w:tc>
        <w:tc>
          <w:tcPr>
            <w:tcW w:w="1080" w:type="dxa"/>
          </w:tcPr>
          <w:p w:rsidR="00C23575" w:rsidRPr="00BB4173" w:rsidRDefault="00C23575" w:rsidP="00B9084A">
            <w:pPr>
              <w:rPr>
                <w:sz w:val="20"/>
                <w:szCs w:val="20"/>
                <w:lang w:val="sr-Cyrl-CS"/>
              </w:rPr>
            </w:pPr>
            <w:r w:rsidRPr="00BB4173">
              <w:rPr>
                <w:sz w:val="20"/>
                <w:szCs w:val="20"/>
                <w:lang w:val="sr-Cyrl-CS"/>
              </w:rPr>
              <w:t>Радовановић  Дорина</w:t>
            </w:r>
          </w:p>
        </w:tc>
      </w:tr>
      <w:tr w:rsidR="00C23575" w:rsidRPr="00BB4173" w:rsidTr="00CF15F3">
        <w:trPr>
          <w:trHeight w:val="167"/>
        </w:trPr>
        <w:tc>
          <w:tcPr>
            <w:tcW w:w="1278" w:type="dxa"/>
          </w:tcPr>
          <w:p w:rsidR="00C23575" w:rsidRPr="00BB4173" w:rsidRDefault="00C23575" w:rsidP="00B9084A">
            <w:r w:rsidRPr="00BB4173">
              <w:rPr>
                <w:b/>
                <w:bCs/>
                <w:lang w:val="sr-Cyrl-CS"/>
              </w:rPr>
              <w:t>Организација школе и руковођење</w:t>
            </w:r>
          </w:p>
        </w:tc>
        <w:tc>
          <w:tcPr>
            <w:tcW w:w="1530" w:type="dxa"/>
          </w:tcPr>
          <w:p w:rsidR="00C23575" w:rsidRPr="00BB4173" w:rsidRDefault="00C23575" w:rsidP="00B9084A">
            <w:pPr>
              <w:rPr>
                <w:sz w:val="20"/>
                <w:szCs w:val="20"/>
                <w:lang w:val="sr-Cyrl-CS"/>
              </w:rPr>
            </w:pPr>
            <w:r w:rsidRPr="00BB4173">
              <w:rPr>
                <w:sz w:val="20"/>
                <w:szCs w:val="20"/>
                <w:lang w:val="sr-Cyrl-CS"/>
              </w:rPr>
              <w:t>Др Поповић  Бојана</w:t>
            </w:r>
            <w:r w:rsidRPr="00BB4173">
              <w:rPr>
                <w:sz w:val="20"/>
                <w:szCs w:val="20"/>
              </w:rPr>
              <w:t>– координатор</w:t>
            </w:r>
          </w:p>
        </w:tc>
        <w:tc>
          <w:tcPr>
            <w:tcW w:w="1188" w:type="dxa"/>
          </w:tcPr>
          <w:p w:rsidR="00C23575" w:rsidRPr="00BB4173" w:rsidRDefault="00C23575" w:rsidP="00B9084A">
            <w:pPr>
              <w:rPr>
                <w:sz w:val="20"/>
                <w:szCs w:val="20"/>
                <w:lang w:val="sr-Cyrl-CS"/>
              </w:rPr>
            </w:pPr>
            <w:r w:rsidRPr="00BB4173">
              <w:rPr>
                <w:sz w:val="20"/>
                <w:szCs w:val="20"/>
                <w:lang w:val="sr-Cyrl-CS"/>
              </w:rPr>
              <w:t>Стојаковић  Биљана</w:t>
            </w:r>
          </w:p>
        </w:tc>
        <w:tc>
          <w:tcPr>
            <w:tcW w:w="1602" w:type="dxa"/>
          </w:tcPr>
          <w:p w:rsidR="00C23575" w:rsidRPr="00BB4173" w:rsidRDefault="00C23575" w:rsidP="00B9084A">
            <w:pPr>
              <w:rPr>
                <w:sz w:val="20"/>
                <w:szCs w:val="20"/>
                <w:lang w:val="sr-Cyrl-CS"/>
              </w:rPr>
            </w:pPr>
            <w:r w:rsidRPr="00BB4173">
              <w:rPr>
                <w:sz w:val="20"/>
                <w:szCs w:val="20"/>
                <w:lang w:val="sr-Cyrl-CS"/>
              </w:rPr>
              <w:t>Стојку  Сања</w:t>
            </w:r>
          </w:p>
        </w:tc>
        <w:tc>
          <w:tcPr>
            <w:tcW w:w="1530" w:type="dxa"/>
          </w:tcPr>
          <w:p w:rsidR="00C23575" w:rsidRPr="00BB4173" w:rsidRDefault="00C23575" w:rsidP="00B9084A">
            <w:pPr>
              <w:rPr>
                <w:sz w:val="20"/>
                <w:szCs w:val="20"/>
                <w:lang w:val="sr-Cyrl-CS"/>
              </w:rPr>
            </w:pPr>
            <w:r w:rsidRPr="00BB4173">
              <w:rPr>
                <w:sz w:val="20"/>
                <w:szCs w:val="20"/>
                <w:lang w:val="sr-Cyrl-CS"/>
              </w:rPr>
              <w:t>Михајловић  Снежана</w:t>
            </w:r>
          </w:p>
        </w:tc>
        <w:tc>
          <w:tcPr>
            <w:tcW w:w="1350" w:type="dxa"/>
          </w:tcPr>
          <w:p w:rsidR="000610E5" w:rsidRPr="00BB4173" w:rsidRDefault="00BB4173" w:rsidP="00B9084A">
            <w:pPr>
              <w:rPr>
                <w:sz w:val="20"/>
                <w:szCs w:val="20"/>
                <w:highlight w:val="yellow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Дубравка Б</w:t>
            </w:r>
            <w:r w:rsidR="000610E5" w:rsidRPr="00BB4173">
              <w:rPr>
                <w:sz w:val="20"/>
                <w:szCs w:val="20"/>
                <w:lang w:val="sr-Cyrl-CS"/>
              </w:rPr>
              <w:t>огуновић</w:t>
            </w:r>
          </w:p>
        </w:tc>
        <w:tc>
          <w:tcPr>
            <w:tcW w:w="1080" w:type="dxa"/>
          </w:tcPr>
          <w:p w:rsidR="00C23575" w:rsidRPr="00BB4173" w:rsidRDefault="00C23575" w:rsidP="00B9084A">
            <w:pPr>
              <w:rPr>
                <w:sz w:val="20"/>
                <w:szCs w:val="20"/>
                <w:highlight w:val="yellow"/>
                <w:lang w:val="sr-Cyrl-CS"/>
              </w:rPr>
            </w:pPr>
          </w:p>
        </w:tc>
      </w:tr>
    </w:tbl>
    <w:p w:rsidR="00C23575" w:rsidRPr="00E26853" w:rsidRDefault="00C23575" w:rsidP="00C23575">
      <w:pPr>
        <w:rPr>
          <w:color w:val="FF0000"/>
        </w:rPr>
      </w:pPr>
    </w:p>
    <w:p w:rsidR="00C23575" w:rsidRPr="00E26853" w:rsidRDefault="00C23575" w:rsidP="00A16AAF">
      <w:pPr>
        <w:rPr>
          <w:color w:val="FF0000"/>
          <w:lang w:val="ru-RU"/>
        </w:rPr>
      </w:pPr>
    </w:p>
    <w:p w:rsidR="00C23575" w:rsidRPr="00B61645" w:rsidRDefault="00B61645" w:rsidP="00A16AAF">
      <w:r>
        <w:rPr>
          <w:color w:val="FF0000"/>
          <w:lang w:val="ru-RU"/>
        </w:rPr>
        <w:t xml:space="preserve">     </w:t>
      </w:r>
      <w:r w:rsidR="00B4318B" w:rsidRPr="00B61645">
        <w:rPr>
          <w:lang w:val="ru-RU"/>
        </w:rPr>
        <w:t xml:space="preserve">На основу спроведене анкете  на нивоу целе школе где су у анкетирању били укључени, запослени, ученици и њихови родитељи и њене статистичке анализе дошли смо </w:t>
      </w:r>
      <w:r w:rsidR="004639A6" w:rsidRPr="00B61645">
        <w:rPr>
          <w:lang w:val="ru-RU"/>
        </w:rPr>
        <w:t xml:space="preserve">закључка да </w:t>
      </w:r>
      <w:r w:rsidR="00240276" w:rsidRPr="00B61645">
        <w:rPr>
          <w:lang w:val="ru-RU"/>
        </w:rPr>
        <w:t>је најкритичније об</w:t>
      </w:r>
      <w:r w:rsidR="00B4318B" w:rsidRPr="00B61645">
        <w:rPr>
          <w:lang w:val="ru-RU"/>
        </w:rPr>
        <w:t>ласт у којој морамо да се мењамо област настава и учење. Мишљења смо да ће се позитивне промене у овој области рефлектоват</w:t>
      </w:r>
      <w:r w:rsidR="00771B68" w:rsidRPr="00B61645">
        <w:rPr>
          <w:lang w:val="ru-RU"/>
        </w:rPr>
        <w:t>и на друге кључне области, нароч</w:t>
      </w:r>
      <w:r w:rsidR="00B4318B" w:rsidRPr="00B61645">
        <w:rPr>
          <w:lang w:val="ru-RU"/>
        </w:rPr>
        <w:t>ито на у</w:t>
      </w:r>
      <w:r w:rsidR="00771B68" w:rsidRPr="00B61645">
        <w:rPr>
          <w:lang w:val="ru-RU"/>
        </w:rPr>
        <w:t>спех учени</w:t>
      </w:r>
      <w:r w:rsidR="004639A6" w:rsidRPr="00B61645">
        <w:rPr>
          <w:lang w:val="ru-RU"/>
        </w:rPr>
        <w:t>ка и подршка ученицима.</w:t>
      </w:r>
    </w:p>
    <w:p w:rsidR="00C23575" w:rsidRPr="00B61645" w:rsidRDefault="00C23575" w:rsidP="00A16AAF"/>
    <w:p w:rsidR="00FE2AEA" w:rsidRDefault="00FE2AEA" w:rsidP="00A16AAF">
      <w:pPr>
        <w:rPr>
          <w:b/>
        </w:rPr>
      </w:pPr>
    </w:p>
    <w:p w:rsidR="00FE2AEA" w:rsidRDefault="00FE2AEA" w:rsidP="00A16AAF">
      <w:pPr>
        <w:rPr>
          <w:b/>
        </w:rPr>
      </w:pPr>
    </w:p>
    <w:p w:rsidR="00495FE9" w:rsidRPr="00B61645" w:rsidRDefault="006F4C88" w:rsidP="00A16AAF">
      <w:pPr>
        <w:rPr>
          <w:b/>
        </w:rPr>
      </w:pPr>
      <w:r w:rsidRPr="00B61645">
        <w:rPr>
          <w:b/>
          <w:lang w:val="sr-Cyrl-CS"/>
        </w:rPr>
        <w:t xml:space="preserve">5.4.1. План </w:t>
      </w:r>
      <w:r w:rsidRPr="00B61645">
        <w:rPr>
          <w:rFonts w:eastAsia="Calibri"/>
          <w:b/>
        </w:rPr>
        <w:t>Т</w:t>
      </w:r>
      <w:r w:rsidRPr="00B61645">
        <w:rPr>
          <w:rFonts w:eastAsia="Calibri"/>
          <w:b/>
          <w:lang w:val="sr-Cyrl-CS"/>
        </w:rPr>
        <w:t>има</w:t>
      </w:r>
      <w:r w:rsidR="00613AA5" w:rsidRPr="00B61645">
        <w:rPr>
          <w:rFonts w:eastAsia="Calibri"/>
          <w:b/>
          <w:lang w:val="sr-Cyrl-CS"/>
        </w:rPr>
        <w:t xml:space="preserve"> за заштиту ученика од насиља</w:t>
      </w:r>
      <w:r w:rsidR="00613AA5" w:rsidRPr="00B61645">
        <w:rPr>
          <w:rFonts w:eastAsia="Calibri"/>
          <w:b/>
        </w:rPr>
        <w:t xml:space="preserve">, </w:t>
      </w:r>
      <w:r w:rsidRPr="00B61645">
        <w:rPr>
          <w:rFonts w:eastAsia="Calibri"/>
          <w:b/>
          <w:lang w:val="sr-Cyrl-CS"/>
        </w:rPr>
        <w:t>злостављања</w:t>
      </w:r>
      <w:r w:rsidR="00613AA5" w:rsidRPr="00B61645">
        <w:rPr>
          <w:rFonts w:eastAsia="Calibri"/>
          <w:b/>
        </w:rPr>
        <w:t xml:space="preserve"> и занемаривања</w:t>
      </w:r>
    </w:p>
    <w:p w:rsidR="006F4C88" w:rsidRPr="00B61645" w:rsidRDefault="006F4C88" w:rsidP="006F4C88">
      <w:pPr>
        <w:rPr>
          <w:b/>
        </w:rPr>
      </w:pPr>
    </w:p>
    <w:tbl>
      <w:tblPr>
        <w:tblStyle w:val="TableGrid"/>
        <w:tblW w:w="9738" w:type="dxa"/>
        <w:tblLayout w:type="fixed"/>
        <w:tblLook w:val="04A0"/>
      </w:tblPr>
      <w:tblGrid>
        <w:gridCol w:w="1098"/>
        <w:gridCol w:w="5247"/>
        <w:gridCol w:w="3393"/>
      </w:tblGrid>
      <w:tr w:rsidR="006F4C88" w:rsidRPr="00B61645" w:rsidTr="006F4C88">
        <w:trPr>
          <w:cantSplit/>
          <w:trHeight w:val="431"/>
        </w:trPr>
        <w:tc>
          <w:tcPr>
            <w:tcW w:w="1098" w:type="dxa"/>
          </w:tcPr>
          <w:p w:rsidR="006F4C88" w:rsidRPr="00B61645" w:rsidRDefault="006F4C88" w:rsidP="006F4C88">
            <w:pPr>
              <w:rPr>
                <w:b/>
                <w:sz w:val="16"/>
                <w:szCs w:val="16"/>
              </w:rPr>
            </w:pPr>
            <w:r w:rsidRPr="00B61645">
              <w:rPr>
                <w:b/>
                <w:sz w:val="16"/>
                <w:szCs w:val="16"/>
              </w:rPr>
              <w:t>Време</w:t>
            </w:r>
          </w:p>
          <w:p w:rsidR="006F4C88" w:rsidRPr="00B61645" w:rsidRDefault="006F4C88" w:rsidP="006F4C88">
            <w:pPr>
              <w:rPr>
                <w:b/>
                <w:sz w:val="16"/>
                <w:szCs w:val="16"/>
              </w:rPr>
            </w:pPr>
            <w:r w:rsidRPr="00B61645">
              <w:rPr>
                <w:b/>
                <w:sz w:val="16"/>
                <w:szCs w:val="16"/>
              </w:rPr>
              <w:t>реализације</w:t>
            </w:r>
          </w:p>
        </w:tc>
        <w:tc>
          <w:tcPr>
            <w:tcW w:w="5247" w:type="dxa"/>
          </w:tcPr>
          <w:p w:rsidR="006F4C88" w:rsidRPr="00B61645" w:rsidRDefault="006F4C88" w:rsidP="006F4C88">
            <w:pPr>
              <w:rPr>
                <w:b/>
              </w:rPr>
            </w:pPr>
            <w:r w:rsidRPr="00B61645">
              <w:rPr>
                <w:b/>
                <w:sz w:val="16"/>
                <w:szCs w:val="16"/>
              </w:rPr>
              <w:t xml:space="preserve">Садржај активности </w:t>
            </w:r>
          </w:p>
        </w:tc>
        <w:tc>
          <w:tcPr>
            <w:tcW w:w="3393" w:type="dxa"/>
          </w:tcPr>
          <w:p w:rsidR="006F4C88" w:rsidRPr="00B61645" w:rsidRDefault="006F4C88" w:rsidP="006F4C88">
            <w:pPr>
              <w:rPr>
                <w:b/>
              </w:rPr>
            </w:pPr>
            <w:r w:rsidRPr="00B61645">
              <w:rPr>
                <w:b/>
                <w:sz w:val="16"/>
                <w:szCs w:val="16"/>
              </w:rPr>
              <w:t>Носиоци активности</w:t>
            </w:r>
          </w:p>
        </w:tc>
      </w:tr>
      <w:tr w:rsidR="006F4C88" w:rsidRPr="00B61645" w:rsidTr="006F4C88">
        <w:trPr>
          <w:cantSplit/>
          <w:trHeight w:val="1154"/>
        </w:trPr>
        <w:tc>
          <w:tcPr>
            <w:tcW w:w="1098" w:type="dxa"/>
          </w:tcPr>
          <w:p w:rsidR="006F4C88" w:rsidRPr="00B61645" w:rsidRDefault="006F4C88" w:rsidP="006F4C88">
            <w:pPr>
              <w:rPr>
                <w:b/>
                <w:sz w:val="16"/>
                <w:szCs w:val="16"/>
              </w:rPr>
            </w:pPr>
            <w:r w:rsidRPr="00B61645">
              <w:rPr>
                <w:b/>
                <w:sz w:val="16"/>
                <w:szCs w:val="16"/>
              </w:rPr>
              <w:t>септембар</w:t>
            </w:r>
          </w:p>
        </w:tc>
        <w:tc>
          <w:tcPr>
            <w:tcW w:w="5247" w:type="dxa"/>
          </w:tcPr>
          <w:p w:rsidR="006F4C88" w:rsidRPr="00B61645" w:rsidRDefault="006F4C88" w:rsidP="006F4C88">
            <w:pPr>
              <w:jc w:val="both"/>
              <w:rPr>
                <w:b/>
                <w:sz w:val="16"/>
                <w:szCs w:val="16"/>
              </w:rPr>
            </w:pPr>
            <w:r w:rsidRPr="00B61645">
              <w:rPr>
                <w:b/>
                <w:sz w:val="16"/>
                <w:szCs w:val="16"/>
              </w:rPr>
              <w:t>ОДЕЉАК 1.1 - Наставак имплементације Посебног протокола за заштиту деце и ученика од насиља, злостављања и занемаривања у образовно -  васпитним установама (ПП)</w:t>
            </w:r>
          </w:p>
          <w:p w:rsidR="006F4C88" w:rsidRPr="00B61645" w:rsidRDefault="006F4C88" w:rsidP="006F4C88">
            <w:pPr>
              <w:jc w:val="both"/>
              <w:rPr>
                <w:sz w:val="16"/>
                <w:szCs w:val="16"/>
              </w:rPr>
            </w:pPr>
            <w:r w:rsidRPr="00B61645">
              <w:rPr>
                <w:sz w:val="16"/>
                <w:szCs w:val="16"/>
              </w:rPr>
              <w:t>А) На нивоу школе обновљен Тим за заштиту ученика од насиља и злостављања</w:t>
            </w:r>
          </w:p>
          <w:p w:rsidR="006F4C88" w:rsidRPr="00B61645" w:rsidRDefault="006F4C88" w:rsidP="006F4C88">
            <w:pPr>
              <w:jc w:val="both"/>
              <w:rPr>
                <w:sz w:val="16"/>
                <w:szCs w:val="16"/>
              </w:rPr>
            </w:pPr>
            <w:r w:rsidRPr="00B61645">
              <w:rPr>
                <w:sz w:val="16"/>
                <w:szCs w:val="16"/>
              </w:rPr>
              <w:t>Б) На нивоу школе одновљен Вршњачки тим за борбу против  насиља</w:t>
            </w:r>
          </w:p>
          <w:p w:rsidR="006F4C88" w:rsidRPr="00B61645" w:rsidRDefault="006F4C88" w:rsidP="006F4C88">
            <w:pPr>
              <w:jc w:val="both"/>
            </w:pPr>
            <w:r w:rsidRPr="00B61645">
              <w:rPr>
                <w:sz w:val="16"/>
                <w:szCs w:val="16"/>
              </w:rPr>
              <w:t>В) Извршен реизбор наставника ментори вршњачких тимова</w:t>
            </w:r>
          </w:p>
        </w:tc>
        <w:tc>
          <w:tcPr>
            <w:tcW w:w="3393" w:type="dxa"/>
          </w:tcPr>
          <w:p w:rsidR="006F4C88" w:rsidRPr="00B61645" w:rsidRDefault="006F4C88" w:rsidP="006F4C88">
            <w:pPr>
              <w:rPr>
                <w:sz w:val="16"/>
                <w:szCs w:val="16"/>
                <w:lang w:val="sr-Cyrl-CS"/>
              </w:rPr>
            </w:pPr>
            <w:r w:rsidRPr="00B61645">
              <w:rPr>
                <w:sz w:val="16"/>
                <w:szCs w:val="16"/>
                <w:lang w:val="sr-Cyrl-CS"/>
              </w:rPr>
              <w:t>- Наставничко веће</w:t>
            </w:r>
          </w:p>
          <w:p w:rsidR="006F4C88" w:rsidRPr="00B61645" w:rsidRDefault="006F4C88" w:rsidP="006F4C88">
            <w:pPr>
              <w:rPr>
                <w:sz w:val="16"/>
                <w:szCs w:val="16"/>
                <w:lang w:val="sr-Cyrl-CS"/>
              </w:rPr>
            </w:pPr>
            <w:r w:rsidRPr="00B61645">
              <w:rPr>
                <w:sz w:val="16"/>
                <w:szCs w:val="16"/>
                <w:lang w:val="sr-Cyrl-CS"/>
              </w:rPr>
              <w:t>- Школски психолог</w:t>
            </w:r>
          </w:p>
          <w:p w:rsidR="006F4C88" w:rsidRPr="00B61645" w:rsidRDefault="006F4C88" w:rsidP="006F4C88">
            <w:pPr>
              <w:rPr>
                <w:sz w:val="16"/>
                <w:szCs w:val="16"/>
              </w:rPr>
            </w:pPr>
            <w:r w:rsidRPr="00B61645">
              <w:rPr>
                <w:sz w:val="16"/>
                <w:szCs w:val="16"/>
                <w:lang w:val="sr-Cyrl-CS"/>
              </w:rPr>
              <w:t>- Школски тим за заштиту ученика од насиља</w:t>
            </w:r>
            <w:r w:rsidRPr="00B61645">
              <w:rPr>
                <w:sz w:val="16"/>
                <w:szCs w:val="16"/>
              </w:rPr>
              <w:t xml:space="preserve">, </w:t>
            </w:r>
            <w:r w:rsidRPr="00B61645">
              <w:rPr>
                <w:sz w:val="16"/>
                <w:szCs w:val="16"/>
                <w:lang w:val="sr-Cyrl-CS"/>
              </w:rPr>
              <w:t>злостављања</w:t>
            </w:r>
            <w:r w:rsidRPr="00B61645">
              <w:rPr>
                <w:sz w:val="16"/>
                <w:szCs w:val="16"/>
              </w:rPr>
              <w:t>и занемаривања</w:t>
            </w:r>
          </w:p>
          <w:p w:rsidR="006F4C88" w:rsidRPr="00B61645" w:rsidRDefault="006F4C88" w:rsidP="006F4C88">
            <w:pPr>
              <w:jc w:val="both"/>
              <w:rPr>
                <w:sz w:val="16"/>
                <w:szCs w:val="16"/>
                <w:lang w:val="sr-Cyrl-CS"/>
              </w:rPr>
            </w:pPr>
            <w:r w:rsidRPr="00B61645">
              <w:rPr>
                <w:sz w:val="16"/>
                <w:szCs w:val="16"/>
                <w:lang w:val="sr-Cyrl-CS"/>
              </w:rPr>
              <w:t>- Вршњачки тим за борбу против насиља</w:t>
            </w:r>
          </w:p>
          <w:p w:rsidR="006F4C88" w:rsidRPr="00B61645" w:rsidRDefault="006F4C88" w:rsidP="006F4C88">
            <w:pPr>
              <w:rPr>
                <w:sz w:val="16"/>
                <w:szCs w:val="16"/>
                <w:lang w:val="sr-Cyrl-CS"/>
              </w:rPr>
            </w:pPr>
            <w:r w:rsidRPr="00B61645">
              <w:rPr>
                <w:sz w:val="16"/>
                <w:szCs w:val="16"/>
                <w:lang w:val="sr-Cyrl-CS"/>
              </w:rPr>
              <w:t xml:space="preserve">- Ђачки парламент </w:t>
            </w:r>
          </w:p>
          <w:p w:rsidR="006F4C88" w:rsidRPr="00B61645" w:rsidRDefault="006F4C88" w:rsidP="006F4C88">
            <w:pPr>
              <w:rPr>
                <w:sz w:val="16"/>
                <w:szCs w:val="16"/>
                <w:lang w:val="sr-Cyrl-CS"/>
              </w:rPr>
            </w:pPr>
            <w:r w:rsidRPr="00B61645">
              <w:rPr>
                <w:sz w:val="16"/>
                <w:szCs w:val="16"/>
                <w:lang w:val="sr-Cyrl-CS"/>
              </w:rPr>
              <w:t>- Школски тим</w:t>
            </w:r>
          </w:p>
          <w:p w:rsidR="006F4C88" w:rsidRPr="00B61645" w:rsidRDefault="006F4C88" w:rsidP="006F4C88">
            <w:r w:rsidRPr="00B61645">
              <w:rPr>
                <w:sz w:val="16"/>
                <w:szCs w:val="16"/>
                <w:lang w:val="sr-Cyrl-CS"/>
              </w:rPr>
              <w:t>- Директор</w:t>
            </w:r>
          </w:p>
        </w:tc>
      </w:tr>
      <w:tr w:rsidR="006F4C88" w:rsidRPr="00B61645" w:rsidTr="006F4C88">
        <w:trPr>
          <w:cantSplit/>
          <w:trHeight w:val="322"/>
        </w:trPr>
        <w:tc>
          <w:tcPr>
            <w:tcW w:w="1098" w:type="dxa"/>
            <w:vMerge w:val="restart"/>
          </w:tcPr>
          <w:p w:rsidR="006F4C88" w:rsidRPr="00B61645" w:rsidRDefault="006F4C88" w:rsidP="006F4C88">
            <w:pPr>
              <w:rPr>
                <w:b/>
                <w:sz w:val="16"/>
                <w:szCs w:val="16"/>
              </w:rPr>
            </w:pPr>
            <w:r w:rsidRPr="00B61645">
              <w:rPr>
                <w:b/>
                <w:sz w:val="16"/>
                <w:szCs w:val="16"/>
              </w:rPr>
              <w:t>октобар</w:t>
            </w:r>
          </w:p>
        </w:tc>
        <w:tc>
          <w:tcPr>
            <w:tcW w:w="5247" w:type="dxa"/>
          </w:tcPr>
          <w:p w:rsidR="006F4C88" w:rsidRPr="00B61645" w:rsidRDefault="006F4C88" w:rsidP="006F4C88">
            <w:pPr>
              <w:rPr>
                <w:b/>
                <w:sz w:val="16"/>
              </w:rPr>
            </w:pPr>
            <w:r w:rsidRPr="00B61645">
              <w:rPr>
                <w:b/>
                <w:sz w:val="16"/>
              </w:rPr>
              <w:t>ОДЕЉАК 4.2 - Обележавање дана борбе против трговине људима 18.10</w:t>
            </w:r>
          </w:p>
        </w:tc>
        <w:tc>
          <w:tcPr>
            <w:tcW w:w="3393" w:type="dxa"/>
          </w:tcPr>
          <w:p w:rsidR="006F4C88" w:rsidRPr="00B61645" w:rsidRDefault="006F4C88" w:rsidP="006F4C88">
            <w:pPr>
              <w:rPr>
                <w:sz w:val="16"/>
                <w:szCs w:val="16"/>
                <w:lang w:val="sr-Cyrl-CS"/>
              </w:rPr>
            </w:pPr>
            <w:r w:rsidRPr="00B61645">
              <w:rPr>
                <w:sz w:val="16"/>
                <w:szCs w:val="16"/>
                <w:lang w:val="sr-Cyrl-CS"/>
              </w:rPr>
              <w:t>- обучени наставници и ученици</w:t>
            </w:r>
          </w:p>
        </w:tc>
      </w:tr>
      <w:tr w:rsidR="006F4C88" w:rsidRPr="00B61645" w:rsidTr="006F4C88">
        <w:trPr>
          <w:cantSplit/>
          <w:trHeight w:val="322"/>
        </w:trPr>
        <w:tc>
          <w:tcPr>
            <w:tcW w:w="1098" w:type="dxa"/>
            <w:vMerge/>
          </w:tcPr>
          <w:p w:rsidR="006F4C88" w:rsidRPr="00B61645" w:rsidRDefault="006F4C88" w:rsidP="006F4C88">
            <w:pPr>
              <w:rPr>
                <w:b/>
                <w:sz w:val="16"/>
                <w:szCs w:val="16"/>
              </w:rPr>
            </w:pPr>
          </w:p>
        </w:tc>
        <w:tc>
          <w:tcPr>
            <w:tcW w:w="5247" w:type="dxa"/>
          </w:tcPr>
          <w:p w:rsidR="006F4C88" w:rsidRPr="00B61645" w:rsidRDefault="006F4C88" w:rsidP="006F4C88">
            <w:pPr>
              <w:rPr>
                <w:b/>
                <w:sz w:val="16"/>
              </w:rPr>
            </w:pPr>
            <w:r w:rsidRPr="00B61645">
              <w:rPr>
                <w:b/>
                <w:sz w:val="16"/>
              </w:rPr>
              <w:t>ОДЕЉАК 4.1. Спровођење предавања и радионица за ученике на тему  „Спречавање трговине људима“</w:t>
            </w:r>
          </w:p>
        </w:tc>
        <w:tc>
          <w:tcPr>
            <w:tcW w:w="3393" w:type="dxa"/>
          </w:tcPr>
          <w:p w:rsidR="006F4C88" w:rsidRPr="00B61645" w:rsidRDefault="006F4C88" w:rsidP="006F4C88">
            <w:pPr>
              <w:rPr>
                <w:sz w:val="16"/>
                <w:szCs w:val="16"/>
                <w:lang w:val="sr-Cyrl-CS"/>
              </w:rPr>
            </w:pPr>
            <w:r w:rsidRPr="00B61645">
              <w:rPr>
                <w:sz w:val="16"/>
                <w:szCs w:val="16"/>
                <w:lang w:val="sr-Cyrl-CS"/>
              </w:rPr>
              <w:t>- Школски психолог</w:t>
            </w:r>
          </w:p>
          <w:p w:rsidR="006F4C88" w:rsidRPr="00B61645" w:rsidRDefault="006F4C88" w:rsidP="006F4C88">
            <w:pPr>
              <w:rPr>
                <w:sz w:val="16"/>
                <w:szCs w:val="16"/>
                <w:lang w:val="sr-Cyrl-CS"/>
              </w:rPr>
            </w:pPr>
            <w:r w:rsidRPr="00B61645">
              <w:rPr>
                <w:sz w:val="16"/>
                <w:szCs w:val="16"/>
                <w:lang w:val="sr-Cyrl-CS"/>
              </w:rPr>
              <w:t>- Школски тим за заштиту ученика од насиља и злостављања</w:t>
            </w:r>
          </w:p>
          <w:p w:rsidR="006F4C88" w:rsidRPr="00B61645" w:rsidRDefault="006F4C88" w:rsidP="006F4C88">
            <w:pPr>
              <w:rPr>
                <w:sz w:val="16"/>
                <w:szCs w:val="16"/>
                <w:lang w:val="sr-Cyrl-CS"/>
              </w:rPr>
            </w:pPr>
            <w:r w:rsidRPr="00B61645">
              <w:rPr>
                <w:sz w:val="16"/>
                <w:szCs w:val="16"/>
                <w:lang w:val="sr-Cyrl-CS"/>
              </w:rPr>
              <w:t>- Обучени наставници</w:t>
            </w:r>
          </w:p>
          <w:p w:rsidR="006F4C88" w:rsidRPr="00B61645" w:rsidRDefault="006F4C88" w:rsidP="006F4C88">
            <w:pPr>
              <w:rPr>
                <w:sz w:val="16"/>
                <w:szCs w:val="16"/>
                <w:lang w:val="sr-Cyrl-CS"/>
              </w:rPr>
            </w:pPr>
            <w:r w:rsidRPr="00B61645">
              <w:rPr>
                <w:sz w:val="16"/>
                <w:szCs w:val="16"/>
                <w:lang w:val="sr-Cyrl-CS"/>
              </w:rPr>
              <w:t>- Обучени вршњачки тимови</w:t>
            </w:r>
          </w:p>
        </w:tc>
      </w:tr>
      <w:tr w:rsidR="006F4C88" w:rsidRPr="00B61645" w:rsidTr="006F4C88">
        <w:trPr>
          <w:cantSplit/>
          <w:trHeight w:val="905"/>
        </w:trPr>
        <w:tc>
          <w:tcPr>
            <w:tcW w:w="1098" w:type="dxa"/>
            <w:vMerge/>
          </w:tcPr>
          <w:p w:rsidR="006F4C88" w:rsidRPr="00B61645" w:rsidRDefault="006F4C88" w:rsidP="006F4C88">
            <w:pPr>
              <w:rPr>
                <w:b/>
                <w:sz w:val="16"/>
                <w:szCs w:val="16"/>
              </w:rPr>
            </w:pPr>
          </w:p>
        </w:tc>
        <w:tc>
          <w:tcPr>
            <w:tcW w:w="5247" w:type="dxa"/>
          </w:tcPr>
          <w:p w:rsidR="006F4C88" w:rsidRPr="00B61645" w:rsidRDefault="006F4C88" w:rsidP="006F4C88">
            <w:pPr>
              <w:rPr>
                <w:b/>
                <w:sz w:val="16"/>
              </w:rPr>
            </w:pPr>
            <w:r w:rsidRPr="00B61645">
              <w:rPr>
                <w:b/>
                <w:sz w:val="16"/>
              </w:rPr>
              <w:t xml:space="preserve">ОДЕЉАК 1.2 - Организовање обуке деце - </w:t>
            </w:r>
          </w:p>
          <w:p w:rsidR="006F4C88" w:rsidRPr="00B61645" w:rsidRDefault="006F4C88" w:rsidP="006F4C88">
            <w:pPr>
              <w:rPr>
                <w:b/>
              </w:rPr>
            </w:pPr>
            <w:r w:rsidRPr="00B61645">
              <w:rPr>
                <w:b/>
                <w:sz w:val="16"/>
              </w:rPr>
              <w:t xml:space="preserve">Препознавање реаговање и пријављивање у ситуацијама насиља </w:t>
            </w:r>
            <w:r w:rsidRPr="00B61645">
              <w:rPr>
                <w:sz w:val="16"/>
              </w:rPr>
              <w:t>(као континуирана активност)</w:t>
            </w:r>
          </w:p>
        </w:tc>
        <w:tc>
          <w:tcPr>
            <w:tcW w:w="3393" w:type="dxa"/>
          </w:tcPr>
          <w:p w:rsidR="006F4C88" w:rsidRPr="00B61645" w:rsidRDefault="006F4C88" w:rsidP="006F4C88">
            <w:pPr>
              <w:rPr>
                <w:sz w:val="16"/>
                <w:lang w:val="sr-Cyrl-CS"/>
              </w:rPr>
            </w:pPr>
            <w:r w:rsidRPr="00B61645">
              <w:rPr>
                <w:sz w:val="16"/>
                <w:lang w:val="sr-Cyrl-CS"/>
              </w:rPr>
              <w:t>- Школски психолог</w:t>
            </w:r>
          </w:p>
          <w:p w:rsidR="006F4C88" w:rsidRPr="00B61645" w:rsidRDefault="006F4C88" w:rsidP="006F4C88">
            <w:pPr>
              <w:rPr>
                <w:sz w:val="16"/>
              </w:rPr>
            </w:pPr>
            <w:r w:rsidRPr="00B61645">
              <w:rPr>
                <w:sz w:val="16"/>
                <w:lang w:val="sr-Cyrl-CS"/>
              </w:rPr>
              <w:t>- Школски тим за заштиту ученика од насиља</w:t>
            </w:r>
            <w:r w:rsidRPr="00B61645">
              <w:rPr>
                <w:sz w:val="16"/>
              </w:rPr>
              <w:t xml:space="preserve">, </w:t>
            </w:r>
            <w:r w:rsidRPr="00B61645">
              <w:rPr>
                <w:sz w:val="16"/>
                <w:lang w:val="sr-Cyrl-CS"/>
              </w:rPr>
              <w:t>злостављања</w:t>
            </w:r>
            <w:r w:rsidRPr="00B61645">
              <w:rPr>
                <w:sz w:val="16"/>
              </w:rPr>
              <w:t>и занемаривања</w:t>
            </w:r>
          </w:p>
          <w:p w:rsidR="006F4C88" w:rsidRPr="00B61645" w:rsidRDefault="006F4C88" w:rsidP="006F4C88">
            <w:pPr>
              <w:jc w:val="both"/>
              <w:rPr>
                <w:sz w:val="16"/>
                <w:lang w:val="sr-Cyrl-CS"/>
              </w:rPr>
            </w:pPr>
            <w:r w:rsidRPr="00B61645">
              <w:rPr>
                <w:sz w:val="16"/>
                <w:lang w:val="sr-Cyrl-CS"/>
              </w:rPr>
              <w:t>- Вршњачки тим за борбу против насиља</w:t>
            </w:r>
          </w:p>
          <w:p w:rsidR="006F4C88" w:rsidRPr="00B61645" w:rsidRDefault="006F4C88" w:rsidP="006F4C88">
            <w:r w:rsidRPr="00B61645">
              <w:rPr>
                <w:sz w:val="16"/>
                <w:lang w:val="sr-Cyrl-CS"/>
              </w:rPr>
              <w:t>- Ђачки парламент</w:t>
            </w:r>
          </w:p>
        </w:tc>
      </w:tr>
      <w:tr w:rsidR="006F4C88" w:rsidRPr="00B61645" w:rsidTr="006F4C88">
        <w:trPr>
          <w:cantSplit/>
          <w:trHeight w:val="536"/>
        </w:trPr>
        <w:tc>
          <w:tcPr>
            <w:tcW w:w="1098" w:type="dxa"/>
            <w:vMerge/>
          </w:tcPr>
          <w:p w:rsidR="006F4C88" w:rsidRPr="00B61645" w:rsidRDefault="006F4C88" w:rsidP="006F4C88">
            <w:pPr>
              <w:rPr>
                <w:b/>
                <w:sz w:val="16"/>
                <w:szCs w:val="16"/>
              </w:rPr>
            </w:pPr>
          </w:p>
        </w:tc>
        <w:tc>
          <w:tcPr>
            <w:tcW w:w="5247" w:type="dxa"/>
          </w:tcPr>
          <w:p w:rsidR="006F4C88" w:rsidRPr="00B61645" w:rsidRDefault="006F4C88" w:rsidP="006F4C88">
            <w:pPr>
              <w:rPr>
                <w:b/>
                <w:sz w:val="16"/>
                <w:szCs w:val="16"/>
              </w:rPr>
            </w:pPr>
            <w:r w:rsidRPr="00B61645">
              <w:rPr>
                <w:b/>
                <w:sz w:val="16"/>
                <w:szCs w:val="16"/>
              </w:rPr>
              <w:t>ОДЕЉАК 1.7 -</w:t>
            </w:r>
            <w:r w:rsidRPr="00B61645">
              <w:rPr>
                <w:b/>
                <w:sz w:val="16"/>
                <w:szCs w:val="16"/>
                <w:lang w:val="sr-Cyrl-CS"/>
              </w:rPr>
              <w:t>Обезбеђивање партиципације ученика у превенцији насиља</w:t>
            </w:r>
          </w:p>
        </w:tc>
        <w:tc>
          <w:tcPr>
            <w:tcW w:w="3393" w:type="dxa"/>
          </w:tcPr>
          <w:p w:rsidR="006F4C88" w:rsidRPr="00B61645" w:rsidRDefault="006F4C88" w:rsidP="006F4C88">
            <w:pPr>
              <w:rPr>
                <w:sz w:val="16"/>
                <w:szCs w:val="16"/>
                <w:lang w:val="sr-Cyrl-CS"/>
              </w:rPr>
            </w:pPr>
            <w:r w:rsidRPr="00B61645">
              <w:rPr>
                <w:sz w:val="16"/>
                <w:szCs w:val="16"/>
                <w:lang w:val="sr-Cyrl-CS"/>
              </w:rPr>
              <w:t>- Школски психолог</w:t>
            </w:r>
          </w:p>
          <w:p w:rsidR="006F4C88" w:rsidRPr="00B61645" w:rsidRDefault="006F4C88" w:rsidP="006F4C88">
            <w:pPr>
              <w:rPr>
                <w:sz w:val="16"/>
                <w:szCs w:val="16"/>
                <w:lang w:val="sr-Cyrl-CS"/>
              </w:rPr>
            </w:pPr>
            <w:r w:rsidRPr="00B61645">
              <w:rPr>
                <w:sz w:val="16"/>
                <w:szCs w:val="16"/>
                <w:lang w:val="sr-Cyrl-CS"/>
              </w:rPr>
              <w:t>- Школски тим за заштиту ученика од насиља, злостављања и занемаривања</w:t>
            </w:r>
          </w:p>
          <w:p w:rsidR="006F4C88" w:rsidRPr="00B61645" w:rsidRDefault="006F4C88" w:rsidP="006F4C88">
            <w:pPr>
              <w:rPr>
                <w:sz w:val="16"/>
                <w:szCs w:val="16"/>
                <w:lang w:val="sr-Cyrl-CS"/>
              </w:rPr>
            </w:pPr>
            <w:r w:rsidRPr="00B61645">
              <w:rPr>
                <w:sz w:val="16"/>
                <w:szCs w:val="16"/>
                <w:lang w:val="sr-Cyrl-CS"/>
              </w:rPr>
              <w:t>- Вршњачки тим за борбу против насиља</w:t>
            </w:r>
          </w:p>
          <w:p w:rsidR="006F4C88" w:rsidRPr="00B61645" w:rsidRDefault="006F4C88" w:rsidP="006F4C88">
            <w:pPr>
              <w:rPr>
                <w:sz w:val="16"/>
                <w:szCs w:val="16"/>
                <w:lang w:val="sr-Cyrl-CS"/>
              </w:rPr>
            </w:pPr>
            <w:r w:rsidRPr="00B61645">
              <w:rPr>
                <w:sz w:val="16"/>
                <w:szCs w:val="16"/>
                <w:lang w:val="sr-Cyrl-CS"/>
              </w:rPr>
              <w:t xml:space="preserve">- Ђачки парламент </w:t>
            </w:r>
          </w:p>
          <w:p w:rsidR="006F4C88" w:rsidRPr="00B61645" w:rsidRDefault="006F4C88" w:rsidP="006F4C88">
            <w:pPr>
              <w:rPr>
                <w:lang w:val="sr-Cyrl-CS"/>
              </w:rPr>
            </w:pPr>
            <w:r w:rsidRPr="00B61645">
              <w:rPr>
                <w:sz w:val="16"/>
                <w:szCs w:val="16"/>
                <w:lang w:val="sr-Cyrl-CS"/>
              </w:rPr>
              <w:t>- Разредне старешине</w:t>
            </w:r>
          </w:p>
        </w:tc>
      </w:tr>
      <w:tr w:rsidR="006F4C88" w:rsidRPr="00B61645" w:rsidTr="006F4C88">
        <w:trPr>
          <w:cantSplit/>
          <w:trHeight w:val="969"/>
        </w:trPr>
        <w:tc>
          <w:tcPr>
            <w:tcW w:w="1098" w:type="dxa"/>
            <w:vMerge w:val="restart"/>
          </w:tcPr>
          <w:p w:rsidR="006F4C88" w:rsidRPr="00B61645" w:rsidRDefault="006F4C88" w:rsidP="006F4C88">
            <w:pPr>
              <w:rPr>
                <w:b/>
                <w:sz w:val="16"/>
                <w:szCs w:val="16"/>
              </w:rPr>
            </w:pPr>
            <w:r w:rsidRPr="00B61645">
              <w:rPr>
                <w:b/>
                <w:sz w:val="16"/>
                <w:szCs w:val="16"/>
              </w:rPr>
              <w:t>новембар</w:t>
            </w:r>
          </w:p>
        </w:tc>
        <w:tc>
          <w:tcPr>
            <w:tcW w:w="5247" w:type="dxa"/>
          </w:tcPr>
          <w:p w:rsidR="006F4C88" w:rsidRPr="00B61645" w:rsidRDefault="006F4C88" w:rsidP="006F4C88">
            <w:pPr>
              <w:rPr>
                <w:b/>
                <w:sz w:val="16"/>
              </w:rPr>
            </w:pPr>
            <w:r w:rsidRPr="00B61645">
              <w:rPr>
                <w:b/>
                <w:sz w:val="16"/>
              </w:rPr>
              <w:t>ОДЕЉАК 1.3 -  Организовање обуке запослених -</w:t>
            </w:r>
          </w:p>
          <w:p w:rsidR="006F4C88" w:rsidRPr="00B61645" w:rsidRDefault="006F4C88" w:rsidP="006F4C88">
            <w:pPr>
              <w:rPr>
                <w:b/>
              </w:rPr>
            </w:pPr>
            <w:r w:rsidRPr="00B61645">
              <w:rPr>
                <w:b/>
                <w:sz w:val="16"/>
              </w:rPr>
              <w:t xml:space="preserve">превентивне активности и реаговање на насиље у кризним ситуацијама </w:t>
            </w:r>
            <w:r w:rsidRPr="00B61645">
              <w:rPr>
                <w:sz w:val="16"/>
              </w:rPr>
              <w:t>(као континуирана активност)</w:t>
            </w:r>
          </w:p>
        </w:tc>
        <w:tc>
          <w:tcPr>
            <w:tcW w:w="3393" w:type="dxa"/>
          </w:tcPr>
          <w:p w:rsidR="006F4C88" w:rsidRPr="00B61645" w:rsidRDefault="006F4C88" w:rsidP="006F4C88">
            <w:pPr>
              <w:rPr>
                <w:sz w:val="16"/>
                <w:szCs w:val="16"/>
                <w:lang w:val="sr-Cyrl-CS"/>
              </w:rPr>
            </w:pPr>
            <w:r w:rsidRPr="00B61645">
              <w:rPr>
                <w:sz w:val="16"/>
                <w:szCs w:val="16"/>
                <w:lang w:val="sr-Cyrl-CS"/>
              </w:rPr>
              <w:t>- Школски психолог</w:t>
            </w:r>
          </w:p>
          <w:p w:rsidR="006F4C88" w:rsidRPr="00B61645" w:rsidRDefault="006F4C88" w:rsidP="006F4C88">
            <w:pPr>
              <w:rPr>
                <w:sz w:val="16"/>
                <w:szCs w:val="16"/>
              </w:rPr>
            </w:pPr>
            <w:r w:rsidRPr="00B61645">
              <w:rPr>
                <w:sz w:val="16"/>
                <w:szCs w:val="16"/>
                <w:lang w:val="sr-Cyrl-CS"/>
              </w:rPr>
              <w:t>- Школски тим за заштиту ученика од насиља</w:t>
            </w:r>
            <w:r w:rsidRPr="00B61645">
              <w:rPr>
                <w:sz w:val="16"/>
                <w:szCs w:val="16"/>
              </w:rPr>
              <w:t xml:space="preserve">, </w:t>
            </w:r>
            <w:r w:rsidRPr="00B61645">
              <w:rPr>
                <w:sz w:val="16"/>
                <w:szCs w:val="16"/>
                <w:lang w:val="sr-Cyrl-CS"/>
              </w:rPr>
              <w:t>злостављања</w:t>
            </w:r>
            <w:r w:rsidRPr="00B61645">
              <w:rPr>
                <w:sz w:val="16"/>
                <w:szCs w:val="16"/>
              </w:rPr>
              <w:t>и занемаривања</w:t>
            </w:r>
          </w:p>
          <w:p w:rsidR="006F4C88" w:rsidRPr="00B61645" w:rsidRDefault="006F4C88" w:rsidP="006F4C88">
            <w:pPr>
              <w:jc w:val="both"/>
              <w:rPr>
                <w:sz w:val="16"/>
                <w:szCs w:val="16"/>
                <w:lang w:val="sr-Cyrl-CS"/>
              </w:rPr>
            </w:pPr>
            <w:r w:rsidRPr="00B61645">
              <w:rPr>
                <w:sz w:val="16"/>
                <w:szCs w:val="16"/>
                <w:lang w:val="sr-Cyrl-CS"/>
              </w:rPr>
              <w:t>- Вршњачки тим за борбу против насиља</w:t>
            </w:r>
          </w:p>
          <w:p w:rsidR="006F4C88" w:rsidRPr="00B61645" w:rsidRDefault="006F4C88" w:rsidP="006F4C88">
            <w:r w:rsidRPr="00B61645">
              <w:rPr>
                <w:sz w:val="16"/>
                <w:szCs w:val="16"/>
                <w:lang w:val="sr-Cyrl-CS"/>
              </w:rPr>
              <w:t>- Ђачки парламент</w:t>
            </w:r>
          </w:p>
        </w:tc>
      </w:tr>
      <w:tr w:rsidR="006F4C88" w:rsidRPr="00B61645" w:rsidTr="006F4C88">
        <w:trPr>
          <w:cantSplit/>
          <w:trHeight w:val="402"/>
        </w:trPr>
        <w:tc>
          <w:tcPr>
            <w:tcW w:w="1098" w:type="dxa"/>
            <w:vMerge/>
          </w:tcPr>
          <w:p w:rsidR="006F4C88" w:rsidRPr="00B61645" w:rsidRDefault="006F4C88" w:rsidP="006F4C88">
            <w:pPr>
              <w:rPr>
                <w:b/>
                <w:sz w:val="16"/>
                <w:szCs w:val="16"/>
              </w:rPr>
            </w:pPr>
          </w:p>
        </w:tc>
        <w:tc>
          <w:tcPr>
            <w:tcW w:w="5247" w:type="dxa"/>
          </w:tcPr>
          <w:p w:rsidR="006F4C88" w:rsidRPr="00B61645" w:rsidRDefault="006F4C88" w:rsidP="006F4C88">
            <w:pPr>
              <w:rPr>
                <w:b/>
                <w:sz w:val="16"/>
              </w:rPr>
            </w:pPr>
            <w:r w:rsidRPr="00B61645">
              <w:rPr>
                <w:b/>
                <w:sz w:val="16"/>
              </w:rPr>
              <w:t>ОДЕЉАК 1.4 - Организовање обуке за родитеље -</w:t>
            </w:r>
          </w:p>
          <w:p w:rsidR="006F4C88" w:rsidRPr="00B61645" w:rsidRDefault="006F4C88" w:rsidP="006F4C88">
            <w:pPr>
              <w:rPr>
                <w:b/>
                <w:sz w:val="16"/>
              </w:rPr>
            </w:pPr>
            <w:r w:rsidRPr="00B61645">
              <w:rPr>
                <w:b/>
                <w:sz w:val="16"/>
              </w:rPr>
              <w:t>права детета и реаговање у ситуацијама насиља</w:t>
            </w:r>
          </w:p>
        </w:tc>
        <w:tc>
          <w:tcPr>
            <w:tcW w:w="3393" w:type="dxa"/>
          </w:tcPr>
          <w:p w:rsidR="006F4C88" w:rsidRPr="00B61645" w:rsidRDefault="006F4C88" w:rsidP="006F4C88">
            <w:pPr>
              <w:rPr>
                <w:sz w:val="16"/>
                <w:szCs w:val="16"/>
                <w:lang w:val="sr-Cyrl-CS"/>
              </w:rPr>
            </w:pPr>
            <w:r w:rsidRPr="00B61645">
              <w:rPr>
                <w:sz w:val="16"/>
                <w:szCs w:val="16"/>
                <w:lang w:val="sr-Cyrl-CS"/>
              </w:rPr>
              <w:t>- Школски психолог</w:t>
            </w:r>
          </w:p>
          <w:p w:rsidR="006F4C88" w:rsidRPr="00B61645" w:rsidRDefault="006F4C88" w:rsidP="006F4C88">
            <w:pPr>
              <w:rPr>
                <w:sz w:val="16"/>
                <w:szCs w:val="16"/>
                <w:lang w:val="sr-Cyrl-CS"/>
              </w:rPr>
            </w:pPr>
            <w:r w:rsidRPr="00B61645">
              <w:rPr>
                <w:sz w:val="16"/>
                <w:szCs w:val="16"/>
                <w:lang w:val="sr-Cyrl-CS"/>
              </w:rPr>
              <w:t>- Школски тим за заштиту ученика од насиља, злостављања и занемаривања</w:t>
            </w:r>
          </w:p>
          <w:p w:rsidR="006F4C88" w:rsidRPr="00B61645" w:rsidRDefault="006F4C88" w:rsidP="006F4C88">
            <w:pPr>
              <w:rPr>
                <w:sz w:val="16"/>
                <w:szCs w:val="16"/>
                <w:lang w:val="sr-Cyrl-CS"/>
              </w:rPr>
            </w:pPr>
            <w:r w:rsidRPr="00B61645">
              <w:rPr>
                <w:sz w:val="16"/>
                <w:szCs w:val="16"/>
                <w:lang w:val="sr-Cyrl-CS"/>
              </w:rPr>
              <w:t>- Вршњачки тим за борбу против насиља</w:t>
            </w:r>
          </w:p>
          <w:p w:rsidR="006F4C88" w:rsidRPr="00B61645" w:rsidRDefault="006F4C88" w:rsidP="006F4C88">
            <w:pPr>
              <w:rPr>
                <w:sz w:val="16"/>
                <w:szCs w:val="16"/>
                <w:lang w:val="sr-Cyrl-CS"/>
              </w:rPr>
            </w:pPr>
            <w:r w:rsidRPr="00B61645">
              <w:rPr>
                <w:sz w:val="16"/>
                <w:szCs w:val="16"/>
                <w:lang w:val="sr-Cyrl-CS"/>
              </w:rPr>
              <w:t xml:space="preserve">- Ђачки парламент </w:t>
            </w:r>
          </w:p>
        </w:tc>
      </w:tr>
      <w:tr w:rsidR="006F4C88" w:rsidRPr="00B61645" w:rsidTr="006F4C88">
        <w:trPr>
          <w:cantSplit/>
          <w:trHeight w:val="402"/>
        </w:trPr>
        <w:tc>
          <w:tcPr>
            <w:tcW w:w="1098" w:type="dxa"/>
            <w:vMerge/>
          </w:tcPr>
          <w:p w:rsidR="006F4C88" w:rsidRPr="00B61645" w:rsidRDefault="006F4C88" w:rsidP="006F4C88">
            <w:pPr>
              <w:rPr>
                <w:b/>
                <w:sz w:val="16"/>
                <w:szCs w:val="16"/>
              </w:rPr>
            </w:pPr>
          </w:p>
        </w:tc>
        <w:tc>
          <w:tcPr>
            <w:tcW w:w="5247" w:type="dxa"/>
          </w:tcPr>
          <w:p w:rsidR="006F4C88" w:rsidRPr="00B61645" w:rsidRDefault="006F4C88" w:rsidP="006F4C88">
            <w:pPr>
              <w:rPr>
                <w:b/>
                <w:sz w:val="16"/>
              </w:rPr>
            </w:pPr>
            <w:r w:rsidRPr="00B61645">
              <w:rPr>
                <w:b/>
                <w:sz w:val="16"/>
              </w:rPr>
              <w:t>ОДЕЉАК 4.6 - Довођење гостију-предавача из различитих Удружења и организација (Црвени крст, МУП, невладине организације итд.)</w:t>
            </w:r>
          </w:p>
          <w:p w:rsidR="006F4C88" w:rsidRPr="00B61645" w:rsidRDefault="006F4C88" w:rsidP="006F4C88">
            <w:pPr>
              <w:rPr>
                <w:sz w:val="16"/>
              </w:rPr>
            </w:pPr>
            <w:r w:rsidRPr="00B61645">
              <w:rPr>
                <w:b/>
                <w:sz w:val="16"/>
              </w:rPr>
              <w:t>Које се баве овом темом у локалној заједници и преношење ученицима њихових сазнања, искустава и сл</w:t>
            </w:r>
            <w:r w:rsidRPr="00B61645">
              <w:rPr>
                <w:sz w:val="16"/>
              </w:rPr>
              <w:t>. (као континуирана активност)</w:t>
            </w:r>
          </w:p>
        </w:tc>
        <w:tc>
          <w:tcPr>
            <w:tcW w:w="3393" w:type="dxa"/>
          </w:tcPr>
          <w:p w:rsidR="006F4C88" w:rsidRPr="00B61645" w:rsidRDefault="006F4C88" w:rsidP="006F4C88">
            <w:pPr>
              <w:rPr>
                <w:sz w:val="16"/>
                <w:szCs w:val="16"/>
                <w:lang w:val="sr-Cyrl-CS"/>
              </w:rPr>
            </w:pPr>
            <w:r w:rsidRPr="00B61645">
              <w:rPr>
                <w:sz w:val="16"/>
                <w:szCs w:val="16"/>
                <w:lang w:val="sr-Cyrl-CS"/>
              </w:rPr>
              <w:t>- Директор</w:t>
            </w:r>
          </w:p>
          <w:p w:rsidR="006F4C88" w:rsidRPr="00B61645" w:rsidRDefault="006F4C88" w:rsidP="006F4C88">
            <w:pPr>
              <w:rPr>
                <w:sz w:val="16"/>
                <w:szCs w:val="16"/>
                <w:lang w:val="sr-Cyrl-CS"/>
              </w:rPr>
            </w:pPr>
            <w:r w:rsidRPr="00B61645">
              <w:rPr>
                <w:sz w:val="16"/>
                <w:szCs w:val="16"/>
                <w:lang w:val="sr-Cyrl-CS"/>
              </w:rPr>
              <w:t>- Школски психолог</w:t>
            </w:r>
          </w:p>
        </w:tc>
      </w:tr>
      <w:tr w:rsidR="006F4C88" w:rsidRPr="00B61645" w:rsidTr="006F4C88">
        <w:trPr>
          <w:cantSplit/>
          <w:trHeight w:val="1154"/>
        </w:trPr>
        <w:tc>
          <w:tcPr>
            <w:tcW w:w="1098" w:type="dxa"/>
            <w:vMerge w:val="restart"/>
          </w:tcPr>
          <w:p w:rsidR="006F4C88" w:rsidRPr="00B61645" w:rsidRDefault="006F4C88" w:rsidP="006F4C88">
            <w:pPr>
              <w:rPr>
                <w:b/>
                <w:sz w:val="16"/>
                <w:szCs w:val="16"/>
              </w:rPr>
            </w:pPr>
            <w:r w:rsidRPr="00B61645">
              <w:rPr>
                <w:b/>
                <w:sz w:val="16"/>
                <w:szCs w:val="16"/>
              </w:rPr>
              <w:t>децембар</w:t>
            </w:r>
          </w:p>
        </w:tc>
        <w:tc>
          <w:tcPr>
            <w:tcW w:w="5247" w:type="dxa"/>
          </w:tcPr>
          <w:p w:rsidR="006F4C88" w:rsidRPr="00B61645" w:rsidRDefault="006F4C88" w:rsidP="006F4C88">
            <w:pPr>
              <w:rPr>
                <w:b/>
                <w:sz w:val="16"/>
                <w:szCs w:val="16"/>
              </w:rPr>
            </w:pPr>
            <w:r w:rsidRPr="00B61645">
              <w:rPr>
                <w:b/>
                <w:sz w:val="16"/>
                <w:szCs w:val="16"/>
                <w:lang w:val="sr-Cyrl-CS"/>
              </w:rPr>
              <w:t>ОДЕЉАК 1.5 - Обезбеђивање простора у којима бораве ученици унутар школе и у њеном непосредном окружењу</w:t>
            </w:r>
          </w:p>
          <w:p w:rsidR="006F4C88" w:rsidRPr="00B61645" w:rsidRDefault="006F4C88" w:rsidP="006F4C88">
            <w:pPr>
              <w:rPr>
                <w:sz w:val="16"/>
                <w:lang w:val="sr-Cyrl-CS"/>
              </w:rPr>
            </w:pPr>
            <w:r w:rsidRPr="00B61645">
              <w:rPr>
                <w:sz w:val="16"/>
                <w:lang w:val="sr-Cyrl-CS"/>
              </w:rPr>
              <w:t>А) Дефинисана и обезбеђена ризична места у оквиру зграде и дворишта,фискултурне сале и сл.</w:t>
            </w:r>
          </w:p>
          <w:p w:rsidR="006F4C88" w:rsidRPr="00B61645" w:rsidRDefault="006F4C88" w:rsidP="006F4C88">
            <w:pPr>
              <w:rPr>
                <w:sz w:val="16"/>
                <w:lang w:val="sr-Cyrl-CS"/>
              </w:rPr>
            </w:pPr>
            <w:r w:rsidRPr="00B61645">
              <w:rPr>
                <w:sz w:val="16"/>
                <w:lang w:val="sr-Cyrl-CS"/>
              </w:rPr>
              <w:t>Б) Обезбеђени ризични периоди дана и активности када долази до повећаног ризика по безбедност</w:t>
            </w:r>
          </w:p>
        </w:tc>
        <w:tc>
          <w:tcPr>
            <w:tcW w:w="3393" w:type="dxa"/>
          </w:tcPr>
          <w:p w:rsidR="006F4C88" w:rsidRPr="00B61645" w:rsidRDefault="006F4C88" w:rsidP="006F4C88">
            <w:pPr>
              <w:rPr>
                <w:sz w:val="16"/>
              </w:rPr>
            </w:pPr>
            <w:r w:rsidRPr="00B61645">
              <w:rPr>
                <w:sz w:val="16"/>
                <w:lang w:val="sr-Cyrl-CS"/>
              </w:rPr>
              <w:t>- Школски тим за заштиту ученика од насиља</w:t>
            </w:r>
            <w:r w:rsidRPr="00B61645">
              <w:rPr>
                <w:sz w:val="16"/>
              </w:rPr>
              <w:t xml:space="preserve">, </w:t>
            </w:r>
            <w:r w:rsidRPr="00B61645">
              <w:rPr>
                <w:sz w:val="16"/>
                <w:lang w:val="sr-Cyrl-CS"/>
              </w:rPr>
              <w:t>злостављања</w:t>
            </w:r>
            <w:r w:rsidRPr="00B61645">
              <w:rPr>
                <w:sz w:val="16"/>
              </w:rPr>
              <w:t>и занемаривања</w:t>
            </w:r>
          </w:p>
          <w:p w:rsidR="006F4C88" w:rsidRPr="00B61645" w:rsidRDefault="006F4C88" w:rsidP="006F4C88"/>
        </w:tc>
      </w:tr>
      <w:tr w:rsidR="006F4C88" w:rsidRPr="00B61645" w:rsidTr="006F4C88">
        <w:trPr>
          <w:cantSplit/>
          <w:trHeight w:val="789"/>
        </w:trPr>
        <w:tc>
          <w:tcPr>
            <w:tcW w:w="1098" w:type="dxa"/>
            <w:vMerge/>
          </w:tcPr>
          <w:p w:rsidR="006F4C88" w:rsidRPr="00B61645" w:rsidRDefault="006F4C88" w:rsidP="006F4C88">
            <w:pPr>
              <w:rPr>
                <w:b/>
                <w:sz w:val="16"/>
                <w:szCs w:val="16"/>
              </w:rPr>
            </w:pPr>
          </w:p>
        </w:tc>
        <w:tc>
          <w:tcPr>
            <w:tcW w:w="5247" w:type="dxa"/>
          </w:tcPr>
          <w:p w:rsidR="006F4C88" w:rsidRPr="00B61645" w:rsidRDefault="006F4C88" w:rsidP="006F4C88">
            <w:pPr>
              <w:rPr>
                <w:b/>
                <w:sz w:val="16"/>
                <w:szCs w:val="16"/>
                <w:lang w:val="sr-Cyrl-CS"/>
              </w:rPr>
            </w:pPr>
            <w:r w:rsidRPr="00B61645">
              <w:rPr>
                <w:b/>
                <w:sz w:val="16"/>
                <w:szCs w:val="16"/>
                <w:lang w:val="sr-Cyrl-CS"/>
              </w:rPr>
              <w:t>ОДЕЉАК 2.2 - Увођење садржаја и метода рада за развој подстицајне и безбедне средине кроз наставне и ван-наставне активности</w:t>
            </w:r>
          </w:p>
        </w:tc>
        <w:tc>
          <w:tcPr>
            <w:tcW w:w="3393" w:type="dxa"/>
          </w:tcPr>
          <w:p w:rsidR="006F4C88" w:rsidRPr="00B61645" w:rsidRDefault="006F4C88" w:rsidP="006F4C88">
            <w:pPr>
              <w:rPr>
                <w:sz w:val="16"/>
                <w:szCs w:val="16"/>
                <w:lang w:val="sr-Cyrl-CS"/>
              </w:rPr>
            </w:pPr>
            <w:r w:rsidRPr="00B61645">
              <w:rPr>
                <w:sz w:val="16"/>
                <w:szCs w:val="16"/>
                <w:lang w:val="sr-Cyrl-CS"/>
              </w:rPr>
              <w:t>- Школски психолог</w:t>
            </w:r>
          </w:p>
          <w:p w:rsidR="006F4C88" w:rsidRPr="00B61645" w:rsidRDefault="006F4C88" w:rsidP="006F4C88">
            <w:pPr>
              <w:rPr>
                <w:sz w:val="16"/>
                <w:szCs w:val="16"/>
                <w:lang w:val="sr-Cyrl-CS"/>
              </w:rPr>
            </w:pPr>
            <w:r w:rsidRPr="00B61645">
              <w:rPr>
                <w:sz w:val="16"/>
                <w:szCs w:val="16"/>
                <w:lang w:val="sr-Cyrl-CS"/>
              </w:rPr>
              <w:t>- Школски тим за заштиту ученика од насиља и злостављања</w:t>
            </w:r>
          </w:p>
          <w:p w:rsidR="006F4C88" w:rsidRPr="00B61645" w:rsidRDefault="006F4C88" w:rsidP="006F4C88">
            <w:pPr>
              <w:rPr>
                <w:sz w:val="16"/>
                <w:szCs w:val="16"/>
                <w:lang w:val="sr-Cyrl-CS"/>
              </w:rPr>
            </w:pPr>
            <w:r w:rsidRPr="00B61645">
              <w:rPr>
                <w:sz w:val="16"/>
                <w:szCs w:val="16"/>
                <w:lang w:val="sr-Cyrl-CS"/>
              </w:rPr>
              <w:t>- Ђачки парламент</w:t>
            </w:r>
          </w:p>
        </w:tc>
      </w:tr>
      <w:tr w:rsidR="006F4C88" w:rsidRPr="00B61645" w:rsidTr="006F4C88">
        <w:trPr>
          <w:cantSplit/>
          <w:trHeight w:val="789"/>
        </w:trPr>
        <w:tc>
          <w:tcPr>
            <w:tcW w:w="1098" w:type="dxa"/>
          </w:tcPr>
          <w:p w:rsidR="006F4C88" w:rsidRPr="00B61645" w:rsidRDefault="006F4C88" w:rsidP="006F4C88">
            <w:pPr>
              <w:rPr>
                <w:b/>
                <w:sz w:val="16"/>
                <w:szCs w:val="16"/>
              </w:rPr>
            </w:pPr>
            <w:r w:rsidRPr="00B61645">
              <w:rPr>
                <w:b/>
                <w:sz w:val="16"/>
                <w:szCs w:val="16"/>
              </w:rPr>
              <w:t>јануар</w:t>
            </w:r>
          </w:p>
        </w:tc>
        <w:tc>
          <w:tcPr>
            <w:tcW w:w="5247" w:type="dxa"/>
          </w:tcPr>
          <w:p w:rsidR="006F4C88" w:rsidRPr="00B61645" w:rsidRDefault="006F4C88" w:rsidP="006F4C88">
            <w:pPr>
              <w:rPr>
                <w:b/>
                <w:sz w:val="16"/>
                <w:szCs w:val="16"/>
              </w:rPr>
            </w:pPr>
            <w:r w:rsidRPr="00B61645">
              <w:rPr>
                <w:b/>
                <w:sz w:val="16"/>
                <w:szCs w:val="16"/>
              </w:rPr>
              <w:t xml:space="preserve">ОДЕЉАК </w:t>
            </w:r>
            <w:r w:rsidRPr="00B61645">
              <w:rPr>
                <w:b/>
                <w:sz w:val="16"/>
                <w:szCs w:val="16"/>
                <w:lang w:val="sr-Cyrl-CS"/>
              </w:rPr>
              <w:t>2.1 - Организовање заједничке акције за промоцију школе као безбедног места</w:t>
            </w:r>
          </w:p>
        </w:tc>
        <w:tc>
          <w:tcPr>
            <w:tcW w:w="3393" w:type="dxa"/>
          </w:tcPr>
          <w:p w:rsidR="006F4C88" w:rsidRPr="00B61645" w:rsidRDefault="006F4C88" w:rsidP="006F4C88">
            <w:pPr>
              <w:rPr>
                <w:sz w:val="16"/>
                <w:szCs w:val="16"/>
                <w:lang w:val="sr-Cyrl-CS"/>
              </w:rPr>
            </w:pPr>
            <w:r w:rsidRPr="00B61645">
              <w:rPr>
                <w:sz w:val="16"/>
                <w:szCs w:val="16"/>
                <w:lang w:val="sr-Cyrl-CS"/>
              </w:rPr>
              <w:t>- Школски тим за заштиту ученика од насиља и злостављања</w:t>
            </w:r>
          </w:p>
          <w:p w:rsidR="006F4C88" w:rsidRPr="00B61645" w:rsidRDefault="006F4C88" w:rsidP="006F4C88">
            <w:pPr>
              <w:rPr>
                <w:sz w:val="16"/>
                <w:szCs w:val="16"/>
                <w:lang w:val="sr-Cyrl-CS"/>
              </w:rPr>
            </w:pPr>
            <w:r w:rsidRPr="00B61645">
              <w:rPr>
                <w:sz w:val="16"/>
                <w:szCs w:val="16"/>
                <w:lang w:val="sr-Cyrl-CS"/>
              </w:rPr>
              <w:t>- Ђачки парламент</w:t>
            </w:r>
          </w:p>
          <w:p w:rsidR="006F4C88" w:rsidRPr="00B61645" w:rsidRDefault="006F4C88" w:rsidP="006F4C88">
            <w:r w:rsidRPr="00B61645">
              <w:rPr>
                <w:sz w:val="16"/>
                <w:szCs w:val="16"/>
                <w:lang w:val="sr-Cyrl-CS"/>
              </w:rPr>
              <w:t>- Директор</w:t>
            </w:r>
          </w:p>
        </w:tc>
      </w:tr>
      <w:tr w:rsidR="006F4C88" w:rsidRPr="00B61645" w:rsidTr="006F4C88">
        <w:trPr>
          <w:cantSplit/>
          <w:trHeight w:val="1154"/>
        </w:trPr>
        <w:tc>
          <w:tcPr>
            <w:tcW w:w="1098" w:type="dxa"/>
          </w:tcPr>
          <w:p w:rsidR="006F4C88" w:rsidRPr="00B61645" w:rsidRDefault="006F4C88" w:rsidP="006F4C88">
            <w:pPr>
              <w:rPr>
                <w:b/>
                <w:sz w:val="16"/>
                <w:szCs w:val="16"/>
              </w:rPr>
            </w:pPr>
            <w:r w:rsidRPr="00B61645">
              <w:rPr>
                <w:b/>
                <w:sz w:val="16"/>
                <w:szCs w:val="16"/>
              </w:rPr>
              <w:t>фебруар</w:t>
            </w:r>
          </w:p>
        </w:tc>
        <w:tc>
          <w:tcPr>
            <w:tcW w:w="5247" w:type="dxa"/>
          </w:tcPr>
          <w:p w:rsidR="006F4C88" w:rsidRPr="00B61645" w:rsidRDefault="006F4C88" w:rsidP="006F4C88">
            <w:pPr>
              <w:rPr>
                <w:sz w:val="16"/>
                <w:szCs w:val="16"/>
                <w:lang w:val="sr-Cyrl-CS"/>
              </w:rPr>
            </w:pPr>
            <w:r w:rsidRPr="00B61645">
              <w:rPr>
                <w:b/>
                <w:sz w:val="16"/>
                <w:szCs w:val="16"/>
                <w:lang w:val="sr-Cyrl-CS"/>
              </w:rPr>
              <w:t>ОДЕЉАК 1.5 - Обезбеђивање простора у којима бораве ученици унутар школе и у њеном непосредном окружењу</w:t>
            </w:r>
          </w:p>
          <w:p w:rsidR="006F4C88" w:rsidRPr="00B61645" w:rsidRDefault="006F4C88" w:rsidP="006F4C88">
            <w:pPr>
              <w:rPr>
                <w:sz w:val="16"/>
                <w:szCs w:val="16"/>
                <w:lang w:val="sr-Cyrl-CS"/>
              </w:rPr>
            </w:pPr>
            <w:r w:rsidRPr="00B61645">
              <w:rPr>
                <w:sz w:val="16"/>
                <w:szCs w:val="16"/>
                <w:lang w:val="sr-Cyrl-CS"/>
              </w:rPr>
              <w:t>В) Осмишљене додатне превентивне мере заштите у ризичним зонама</w:t>
            </w:r>
          </w:p>
          <w:p w:rsidR="006F4C88" w:rsidRPr="00B61645" w:rsidRDefault="006F4C88" w:rsidP="006F4C88">
            <w:r w:rsidRPr="00B61645">
              <w:rPr>
                <w:sz w:val="16"/>
                <w:szCs w:val="16"/>
                <w:lang w:val="sr-Cyrl-CS"/>
              </w:rPr>
              <w:t>Г) Маркиране ризичне групе ученика (насилници и жртве) и планирано њихово укљичивање у примену ПП</w:t>
            </w:r>
          </w:p>
        </w:tc>
        <w:tc>
          <w:tcPr>
            <w:tcW w:w="3393" w:type="dxa"/>
          </w:tcPr>
          <w:p w:rsidR="006F4C88" w:rsidRPr="00B61645" w:rsidRDefault="006F4C88" w:rsidP="006F4C88">
            <w:pPr>
              <w:rPr>
                <w:sz w:val="16"/>
              </w:rPr>
            </w:pPr>
            <w:r w:rsidRPr="00B61645">
              <w:rPr>
                <w:sz w:val="16"/>
                <w:lang w:val="sr-Cyrl-CS"/>
              </w:rPr>
              <w:t>- Школски тим за заштиту ученика од насиља</w:t>
            </w:r>
            <w:r w:rsidRPr="00B61645">
              <w:rPr>
                <w:sz w:val="16"/>
              </w:rPr>
              <w:t xml:space="preserve">, </w:t>
            </w:r>
            <w:r w:rsidRPr="00B61645">
              <w:rPr>
                <w:sz w:val="16"/>
                <w:lang w:val="sr-Cyrl-CS"/>
              </w:rPr>
              <w:t>злостављања</w:t>
            </w:r>
            <w:r w:rsidRPr="00B61645">
              <w:rPr>
                <w:sz w:val="16"/>
              </w:rPr>
              <w:t>и занемаривања</w:t>
            </w:r>
          </w:p>
          <w:p w:rsidR="006F4C88" w:rsidRPr="00B61645" w:rsidRDefault="006F4C88" w:rsidP="006F4C88"/>
        </w:tc>
      </w:tr>
      <w:tr w:rsidR="006F4C88" w:rsidRPr="00B61645" w:rsidTr="006F4C88">
        <w:trPr>
          <w:cantSplit/>
          <w:trHeight w:val="1013"/>
        </w:trPr>
        <w:tc>
          <w:tcPr>
            <w:tcW w:w="1098" w:type="dxa"/>
            <w:vMerge w:val="restart"/>
          </w:tcPr>
          <w:p w:rsidR="006F4C88" w:rsidRPr="00B61645" w:rsidRDefault="006F4C88" w:rsidP="006F4C88">
            <w:pPr>
              <w:rPr>
                <w:b/>
                <w:sz w:val="16"/>
                <w:szCs w:val="16"/>
              </w:rPr>
            </w:pPr>
            <w:r w:rsidRPr="00B61645">
              <w:rPr>
                <w:b/>
                <w:sz w:val="16"/>
                <w:szCs w:val="16"/>
              </w:rPr>
              <w:lastRenderedPageBreak/>
              <w:t>март</w:t>
            </w:r>
          </w:p>
        </w:tc>
        <w:tc>
          <w:tcPr>
            <w:tcW w:w="5247" w:type="dxa"/>
          </w:tcPr>
          <w:p w:rsidR="006F4C88" w:rsidRPr="00B61645" w:rsidRDefault="006F4C88" w:rsidP="006F4C88">
            <w:pPr>
              <w:rPr>
                <w:b/>
                <w:sz w:val="16"/>
                <w:szCs w:val="16"/>
              </w:rPr>
            </w:pPr>
            <w:r w:rsidRPr="00B61645">
              <w:rPr>
                <w:b/>
                <w:sz w:val="16"/>
                <w:szCs w:val="16"/>
                <w:lang w:val="sr-Cyrl-CS"/>
              </w:rPr>
              <w:t>ОДЕЉАК 1.6 - Модификација кодекса понашања ученика и професора уз учешће свих актера и његова јавна промоција</w:t>
            </w:r>
          </w:p>
        </w:tc>
        <w:tc>
          <w:tcPr>
            <w:tcW w:w="3393" w:type="dxa"/>
          </w:tcPr>
          <w:p w:rsidR="006F4C88" w:rsidRPr="00B61645" w:rsidRDefault="006F4C88" w:rsidP="006F4C88">
            <w:pPr>
              <w:rPr>
                <w:sz w:val="16"/>
                <w:szCs w:val="16"/>
                <w:lang w:val="sr-Cyrl-CS"/>
              </w:rPr>
            </w:pPr>
            <w:r w:rsidRPr="00B61645">
              <w:rPr>
                <w:sz w:val="16"/>
                <w:szCs w:val="16"/>
                <w:lang w:val="sr-Cyrl-CS"/>
              </w:rPr>
              <w:t>- Школски тим за заштиту ученика од насиља и злостављања</w:t>
            </w:r>
          </w:p>
          <w:p w:rsidR="006F4C88" w:rsidRPr="00B61645" w:rsidRDefault="006F4C88" w:rsidP="006F4C88">
            <w:pPr>
              <w:rPr>
                <w:sz w:val="16"/>
                <w:szCs w:val="16"/>
                <w:lang w:val="sr-Cyrl-CS"/>
              </w:rPr>
            </w:pPr>
            <w:r w:rsidRPr="00B61645">
              <w:rPr>
                <w:sz w:val="16"/>
                <w:szCs w:val="16"/>
                <w:lang w:val="sr-Cyrl-CS"/>
              </w:rPr>
              <w:t>- Ђачки парламент</w:t>
            </w:r>
          </w:p>
          <w:p w:rsidR="006F4C88" w:rsidRPr="00B61645" w:rsidRDefault="006F4C88" w:rsidP="006F4C88">
            <w:pPr>
              <w:rPr>
                <w:sz w:val="16"/>
                <w:szCs w:val="16"/>
                <w:lang w:val="sr-Cyrl-CS"/>
              </w:rPr>
            </w:pPr>
            <w:r w:rsidRPr="00B61645">
              <w:rPr>
                <w:sz w:val="16"/>
                <w:szCs w:val="16"/>
                <w:lang w:val="sr-Cyrl-CS"/>
              </w:rPr>
              <w:t>- Вршњачки тимови</w:t>
            </w:r>
          </w:p>
          <w:p w:rsidR="006F4C88" w:rsidRPr="00B61645" w:rsidRDefault="006F4C88" w:rsidP="006F4C88">
            <w:r w:rsidRPr="00B61645">
              <w:rPr>
                <w:sz w:val="16"/>
                <w:szCs w:val="16"/>
                <w:lang w:val="sr-Cyrl-CS"/>
              </w:rPr>
              <w:t>- Савет родитеља</w:t>
            </w:r>
          </w:p>
        </w:tc>
      </w:tr>
      <w:tr w:rsidR="006F4C88" w:rsidRPr="00B61645" w:rsidTr="006F4C88">
        <w:trPr>
          <w:cantSplit/>
          <w:trHeight w:val="290"/>
        </w:trPr>
        <w:tc>
          <w:tcPr>
            <w:tcW w:w="1098" w:type="dxa"/>
            <w:vMerge/>
          </w:tcPr>
          <w:p w:rsidR="006F4C88" w:rsidRPr="00B61645" w:rsidRDefault="006F4C88" w:rsidP="006F4C88">
            <w:pPr>
              <w:rPr>
                <w:b/>
                <w:sz w:val="16"/>
                <w:szCs w:val="16"/>
              </w:rPr>
            </w:pPr>
          </w:p>
        </w:tc>
        <w:tc>
          <w:tcPr>
            <w:tcW w:w="5247" w:type="dxa"/>
          </w:tcPr>
          <w:p w:rsidR="006F4C88" w:rsidRPr="00B61645" w:rsidRDefault="006F4C88" w:rsidP="006F4C88">
            <w:pPr>
              <w:rPr>
                <w:b/>
                <w:sz w:val="16"/>
                <w:szCs w:val="16"/>
                <w:lang w:val="sr-Cyrl-CS"/>
              </w:rPr>
            </w:pPr>
            <w:r w:rsidRPr="00B61645">
              <w:rPr>
                <w:b/>
                <w:sz w:val="16"/>
                <w:szCs w:val="16"/>
                <w:lang w:val="sr-Cyrl-CS"/>
              </w:rPr>
              <w:t>ОДЕЉАК 4.3 - Спровођење предавања на тему  „Заштите од дигиталног насиља“</w:t>
            </w:r>
          </w:p>
        </w:tc>
        <w:tc>
          <w:tcPr>
            <w:tcW w:w="3393" w:type="dxa"/>
          </w:tcPr>
          <w:p w:rsidR="006F4C88" w:rsidRPr="00B61645" w:rsidRDefault="006F4C88" w:rsidP="006F4C88">
            <w:pPr>
              <w:rPr>
                <w:sz w:val="16"/>
                <w:szCs w:val="16"/>
                <w:lang w:val="sr-Cyrl-CS"/>
              </w:rPr>
            </w:pPr>
            <w:r w:rsidRPr="00B61645">
              <w:rPr>
                <w:sz w:val="16"/>
                <w:szCs w:val="16"/>
                <w:lang w:val="sr-Cyrl-CS"/>
              </w:rPr>
              <w:t>- обучени наставници</w:t>
            </w:r>
          </w:p>
        </w:tc>
      </w:tr>
      <w:tr w:rsidR="006F4C88" w:rsidRPr="00B61645" w:rsidTr="006F4C88">
        <w:trPr>
          <w:cantSplit/>
          <w:trHeight w:val="324"/>
        </w:trPr>
        <w:tc>
          <w:tcPr>
            <w:tcW w:w="1098" w:type="dxa"/>
            <w:vMerge w:val="restart"/>
          </w:tcPr>
          <w:p w:rsidR="006F4C88" w:rsidRPr="00B61645" w:rsidRDefault="006F4C88" w:rsidP="006F4C88">
            <w:pPr>
              <w:rPr>
                <w:b/>
                <w:sz w:val="16"/>
                <w:szCs w:val="16"/>
              </w:rPr>
            </w:pPr>
            <w:r w:rsidRPr="00B61645">
              <w:rPr>
                <w:b/>
                <w:sz w:val="16"/>
                <w:szCs w:val="16"/>
              </w:rPr>
              <w:t>април</w:t>
            </w:r>
          </w:p>
        </w:tc>
        <w:tc>
          <w:tcPr>
            <w:tcW w:w="5247" w:type="dxa"/>
          </w:tcPr>
          <w:p w:rsidR="006F4C88" w:rsidRPr="00B61645" w:rsidRDefault="006F4C88" w:rsidP="006F4C88">
            <w:pPr>
              <w:rPr>
                <w:b/>
                <w:sz w:val="16"/>
                <w:szCs w:val="16"/>
              </w:rPr>
            </w:pPr>
            <w:r w:rsidRPr="00B61645">
              <w:rPr>
                <w:b/>
                <w:sz w:val="16"/>
                <w:szCs w:val="16"/>
              </w:rPr>
              <w:t>ОДЕЉАК 4.4 - Спровођење радионица са пуштањем филма на тему „ Вршњачког насиља“</w:t>
            </w:r>
          </w:p>
        </w:tc>
        <w:tc>
          <w:tcPr>
            <w:tcW w:w="3393" w:type="dxa"/>
          </w:tcPr>
          <w:p w:rsidR="006F4C88" w:rsidRPr="00B61645" w:rsidRDefault="006F4C88" w:rsidP="006F4C88">
            <w:pPr>
              <w:rPr>
                <w:sz w:val="16"/>
                <w:szCs w:val="16"/>
              </w:rPr>
            </w:pPr>
            <w:r w:rsidRPr="00B61645">
              <w:rPr>
                <w:sz w:val="16"/>
                <w:szCs w:val="16"/>
                <w:lang w:val="sr-Cyrl-CS"/>
              </w:rPr>
              <w:t>- обучени наставници</w:t>
            </w:r>
          </w:p>
        </w:tc>
      </w:tr>
      <w:tr w:rsidR="006F4C88" w:rsidRPr="00B61645" w:rsidTr="006F4C88">
        <w:trPr>
          <w:cantSplit/>
          <w:trHeight w:val="324"/>
        </w:trPr>
        <w:tc>
          <w:tcPr>
            <w:tcW w:w="1098" w:type="dxa"/>
            <w:vMerge/>
          </w:tcPr>
          <w:p w:rsidR="006F4C88" w:rsidRPr="00B61645" w:rsidRDefault="006F4C88" w:rsidP="006F4C88">
            <w:pPr>
              <w:rPr>
                <w:b/>
                <w:sz w:val="16"/>
                <w:szCs w:val="16"/>
              </w:rPr>
            </w:pPr>
          </w:p>
        </w:tc>
        <w:tc>
          <w:tcPr>
            <w:tcW w:w="5247" w:type="dxa"/>
          </w:tcPr>
          <w:p w:rsidR="006F4C88" w:rsidRPr="00B61645" w:rsidRDefault="006F4C88" w:rsidP="006F4C88">
            <w:pPr>
              <w:rPr>
                <w:b/>
                <w:sz w:val="16"/>
                <w:szCs w:val="16"/>
              </w:rPr>
            </w:pPr>
            <w:r w:rsidRPr="00B61645">
              <w:rPr>
                <w:b/>
                <w:sz w:val="16"/>
                <w:szCs w:val="16"/>
              </w:rPr>
              <w:t>ОДЕЉАК 4.5 - Израда информатвног и ревентивног материјала</w:t>
            </w:r>
          </w:p>
        </w:tc>
        <w:tc>
          <w:tcPr>
            <w:tcW w:w="3393" w:type="dxa"/>
          </w:tcPr>
          <w:p w:rsidR="006F4C88" w:rsidRPr="00B61645" w:rsidRDefault="006F4C88" w:rsidP="006F4C88">
            <w:pPr>
              <w:rPr>
                <w:sz w:val="16"/>
                <w:szCs w:val="16"/>
                <w:lang w:val="sr-Cyrl-CS"/>
              </w:rPr>
            </w:pPr>
            <w:r w:rsidRPr="00B61645">
              <w:rPr>
                <w:sz w:val="16"/>
                <w:szCs w:val="16"/>
                <w:lang w:val="sr-Cyrl-CS"/>
              </w:rPr>
              <w:t>- Школски психолог</w:t>
            </w:r>
          </w:p>
          <w:p w:rsidR="006F4C88" w:rsidRPr="00B61645" w:rsidRDefault="006F4C88" w:rsidP="006F4C88">
            <w:pPr>
              <w:rPr>
                <w:sz w:val="16"/>
                <w:szCs w:val="16"/>
                <w:lang w:val="sr-Cyrl-CS"/>
              </w:rPr>
            </w:pPr>
            <w:r w:rsidRPr="00B61645">
              <w:rPr>
                <w:sz w:val="16"/>
                <w:szCs w:val="16"/>
                <w:lang w:val="sr-Cyrl-CS"/>
              </w:rPr>
              <w:t>- Школски тим за заштиту ученика од насиља и злостављања</w:t>
            </w:r>
          </w:p>
          <w:p w:rsidR="006F4C88" w:rsidRPr="00B61645" w:rsidRDefault="006F4C88" w:rsidP="006F4C88">
            <w:pPr>
              <w:rPr>
                <w:sz w:val="16"/>
                <w:szCs w:val="16"/>
                <w:lang w:val="sr-Cyrl-CS"/>
              </w:rPr>
            </w:pPr>
            <w:r w:rsidRPr="00B61645">
              <w:rPr>
                <w:sz w:val="16"/>
                <w:szCs w:val="16"/>
                <w:lang w:val="sr-Cyrl-CS"/>
              </w:rPr>
              <w:t>- Наставници</w:t>
            </w:r>
          </w:p>
          <w:p w:rsidR="006F4C88" w:rsidRPr="00B61645" w:rsidRDefault="006F4C88" w:rsidP="006F4C88">
            <w:pPr>
              <w:rPr>
                <w:sz w:val="16"/>
                <w:szCs w:val="16"/>
                <w:lang w:val="sr-Cyrl-CS"/>
              </w:rPr>
            </w:pPr>
            <w:r w:rsidRPr="00B61645">
              <w:rPr>
                <w:sz w:val="16"/>
                <w:szCs w:val="16"/>
                <w:lang w:val="sr-Cyrl-CS"/>
              </w:rPr>
              <w:t>- Ученици</w:t>
            </w:r>
          </w:p>
        </w:tc>
      </w:tr>
      <w:tr w:rsidR="006F4C88" w:rsidRPr="00B61645" w:rsidTr="006F4C88">
        <w:trPr>
          <w:cantSplit/>
          <w:trHeight w:val="1154"/>
        </w:trPr>
        <w:tc>
          <w:tcPr>
            <w:tcW w:w="1098" w:type="dxa"/>
          </w:tcPr>
          <w:p w:rsidR="006F4C88" w:rsidRPr="00B61645" w:rsidRDefault="006F4C88" w:rsidP="006F4C88">
            <w:pPr>
              <w:rPr>
                <w:b/>
                <w:sz w:val="16"/>
                <w:szCs w:val="16"/>
              </w:rPr>
            </w:pPr>
            <w:r w:rsidRPr="00B61645">
              <w:rPr>
                <w:b/>
                <w:sz w:val="16"/>
                <w:szCs w:val="16"/>
              </w:rPr>
              <w:t>мај</w:t>
            </w:r>
          </w:p>
        </w:tc>
        <w:tc>
          <w:tcPr>
            <w:tcW w:w="5247" w:type="dxa"/>
          </w:tcPr>
          <w:p w:rsidR="006F4C88" w:rsidRPr="00B61645" w:rsidRDefault="006F4C88" w:rsidP="006F4C88">
            <w:pPr>
              <w:rPr>
                <w:b/>
                <w:sz w:val="16"/>
                <w:szCs w:val="16"/>
              </w:rPr>
            </w:pPr>
            <w:r w:rsidRPr="00B61645">
              <w:rPr>
                <w:b/>
                <w:sz w:val="16"/>
                <w:szCs w:val="16"/>
              </w:rPr>
              <w:t>ОДЕЉАК 3.1. Увођење ферплеј турнира и такмичења у школски спорт на принципима:„свако са сваким“ и „сви побеђују“</w:t>
            </w:r>
          </w:p>
          <w:p w:rsidR="006F4C88" w:rsidRPr="00B61645" w:rsidRDefault="006F4C88" w:rsidP="006F4C88">
            <w:pPr>
              <w:rPr>
                <w:sz w:val="16"/>
                <w:szCs w:val="16"/>
              </w:rPr>
            </w:pPr>
            <w:r w:rsidRPr="00B61645">
              <w:rPr>
                <w:sz w:val="16"/>
                <w:szCs w:val="16"/>
              </w:rPr>
              <w:t>-Дефинисани критеријуми ферплеја</w:t>
            </w:r>
          </w:p>
          <w:p w:rsidR="006F4C88" w:rsidRPr="00B61645" w:rsidRDefault="006F4C88" w:rsidP="006F4C88">
            <w:pPr>
              <w:rPr>
                <w:sz w:val="16"/>
                <w:szCs w:val="16"/>
              </w:rPr>
            </w:pPr>
            <w:r w:rsidRPr="00B61645">
              <w:rPr>
                <w:sz w:val="16"/>
                <w:szCs w:val="16"/>
              </w:rPr>
              <w:t>-Дефинисана правила за ферплеј турнире и такмичења у различитим спортовима</w:t>
            </w:r>
          </w:p>
          <w:p w:rsidR="006F4C88" w:rsidRPr="00B61645" w:rsidRDefault="006F4C88" w:rsidP="006F4C88">
            <w:pPr>
              <w:rPr>
                <w:sz w:val="16"/>
                <w:szCs w:val="16"/>
              </w:rPr>
            </w:pPr>
            <w:r w:rsidRPr="00B61645">
              <w:rPr>
                <w:sz w:val="16"/>
                <w:szCs w:val="16"/>
              </w:rPr>
              <w:t>-Одржане прве спортске игре по принципу „Сви побеђују“ (Win-Win ili bone-bone) спортско такмичење</w:t>
            </w:r>
          </w:p>
        </w:tc>
        <w:tc>
          <w:tcPr>
            <w:tcW w:w="3393" w:type="dxa"/>
          </w:tcPr>
          <w:p w:rsidR="006F4C88" w:rsidRPr="00B61645" w:rsidRDefault="006F4C88" w:rsidP="006F4C88">
            <w:pPr>
              <w:rPr>
                <w:sz w:val="16"/>
                <w:szCs w:val="16"/>
              </w:rPr>
            </w:pPr>
            <w:r w:rsidRPr="00B61645">
              <w:rPr>
                <w:sz w:val="16"/>
                <w:szCs w:val="16"/>
              </w:rPr>
              <w:t>- Ђачки парламент</w:t>
            </w:r>
          </w:p>
          <w:p w:rsidR="006F4C88" w:rsidRPr="00B61645" w:rsidRDefault="006F4C88" w:rsidP="006F4C88">
            <w:pPr>
              <w:rPr>
                <w:sz w:val="16"/>
                <w:szCs w:val="16"/>
              </w:rPr>
            </w:pPr>
            <w:r w:rsidRPr="00B61645">
              <w:rPr>
                <w:sz w:val="16"/>
                <w:szCs w:val="16"/>
              </w:rPr>
              <w:t>- Директор школе</w:t>
            </w:r>
          </w:p>
          <w:p w:rsidR="006F4C88" w:rsidRPr="00B61645" w:rsidRDefault="006F4C88" w:rsidP="006F4C88">
            <w:pPr>
              <w:rPr>
                <w:sz w:val="16"/>
                <w:szCs w:val="16"/>
              </w:rPr>
            </w:pPr>
            <w:r w:rsidRPr="00B61645">
              <w:rPr>
                <w:sz w:val="16"/>
                <w:szCs w:val="16"/>
              </w:rPr>
              <w:t>- Разредне старешине</w:t>
            </w:r>
          </w:p>
          <w:p w:rsidR="006F4C88" w:rsidRPr="00B61645" w:rsidRDefault="006F4C88" w:rsidP="006F4C88">
            <w:r w:rsidRPr="00B61645">
              <w:rPr>
                <w:sz w:val="16"/>
                <w:szCs w:val="16"/>
              </w:rPr>
              <w:t>- Професори физичког васпитања</w:t>
            </w:r>
          </w:p>
        </w:tc>
      </w:tr>
      <w:tr w:rsidR="006F4C88" w:rsidRPr="00B61645" w:rsidTr="006F4C88">
        <w:trPr>
          <w:cantSplit/>
          <w:trHeight w:val="824"/>
        </w:trPr>
        <w:tc>
          <w:tcPr>
            <w:tcW w:w="1098" w:type="dxa"/>
          </w:tcPr>
          <w:p w:rsidR="006F4C88" w:rsidRPr="00B61645" w:rsidRDefault="006F4C88" w:rsidP="006F4C88">
            <w:pPr>
              <w:rPr>
                <w:b/>
                <w:sz w:val="16"/>
                <w:szCs w:val="16"/>
              </w:rPr>
            </w:pPr>
            <w:r w:rsidRPr="00B61645">
              <w:rPr>
                <w:b/>
                <w:sz w:val="16"/>
                <w:szCs w:val="16"/>
              </w:rPr>
              <w:t>јун</w:t>
            </w:r>
          </w:p>
        </w:tc>
        <w:tc>
          <w:tcPr>
            <w:tcW w:w="5247" w:type="dxa"/>
          </w:tcPr>
          <w:p w:rsidR="006F4C88" w:rsidRPr="00B61645" w:rsidRDefault="006F4C88" w:rsidP="006F4C88">
            <w:pPr>
              <w:rPr>
                <w:b/>
                <w:sz w:val="16"/>
              </w:rPr>
            </w:pPr>
            <w:r w:rsidRPr="00B61645">
              <w:rPr>
                <w:b/>
                <w:sz w:val="16"/>
              </w:rPr>
              <w:t>Сумирање и евалуација</w:t>
            </w:r>
          </w:p>
          <w:p w:rsidR="006F4C88" w:rsidRPr="00B61645" w:rsidRDefault="006F4C88" w:rsidP="006F4C88">
            <w:pPr>
              <w:rPr>
                <w:b/>
                <w:sz w:val="16"/>
              </w:rPr>
            </w:pPr>
            <w:r w:rsidRPr="00B61645">
              <w:rPr>
                <w:b/>
                <w:sz w:val="16"/>
              </w:rPr>
              <w:t>Прикупљање мишљења наставника и ученика о активностима у школској 201</w:t>
            </w:r>
            <w:r w:rsidR="00133CD0" w:rsidRPr="00B61645">
              <w:rPr>
                <w:b/>
                <w:sz w:val="16"/>
              </w:rPr>
              <w:t>8</w:t>
            </w:r>
            <w:r w:rsidRPr="00B61645">
              <w:rPr>
                <w:b/>
                <w:sz w:val="16"/>
              </w:rPr>
              <w:t>/201</w:t>
            </w:r>
            <w:r w:rsidR="00133CD0" w:rsidRPr="00B61645">
              <w:rPr>
                <w:b/>
                <w:sz w:val="16"/>
              </w:rPr>
              <w:t>9</w:t>
            </w:r>
          </w:p>
          <w:p w:rsidR="006F4C88" w:rsidRPr="00B61645" w:rsidRDefault="006F4C88" w:rsidP="00133CD0">
            <w:pPr>
              <w:rPr>
                <w:b/>
              </w:rPr>
            </w:pPr>
            <w:r w:rsidRPr="00B61645">
              <w:rPr>
                <w:b/>
                <w:sz w:val="16"/>
              </w:rPr>
              <w:t>Израда плана за школску 201</w:t>
            </w:r>
            <w:r w:rsidR="00133CD0" w:rsidRPr="00B61645">
              <w:rPr>
                <w:b/>
                <w:sz w:val="16"/>
              </w:rPr>
              <w:t>9</w:t>
            </w:r>
            <w:r w:rsidRPr="00B61645">
              <w:rPr>
                <w:b/>
                <w:sz w:val="16"/>
              </w:rPr>
              <w:t>/20</w:t>
            </w:r>
            <w:r w:rsidR="00133CD0" w:rsidRPr="00B61645">
              <w:rPr>
                <w:b/>
                <w:sz w:val="16"/>
              </w:rPr>
              <w:t>20</w:t>
            </w:r>
          </w:p>
        </w:tc>
        <w:tc>
          <w:tcPr>
            <w:tcW w:w="3393" w:type="dxa"/>
          </w:tcPr>
          <w:p w:rsidR="006F4C88" w:rsidRPr="00B61645" w:rsidRDefault="006F4C88" w:rsidP="006F4C88">
            <w:r w:rsidRPr="00B61645">
              <w:rPr>
                <w:sz w:val="16"/>
              </w:rPr>
              <w:t>- Школски тим за заштиту ученика од насиља и злостављања</w:t>
            </w:r>
          </w:p>
        </w:tc>
      </w:tr>
      <w:tr w:rsidR="006F4C88" w:rsidRPr="00B61645" w:rsidTr="006F4C88">
        <w:trPr>
          <w:cantSplit/>
          <w:trHeight w:val="268"/>
        </w:trPr>
        <w:tc>
          <w:tcPr>
            <w:tcW w:w="1098" w:type="dxa"/>
          </w:tcPr>
          <w:p w:rsidR="006F4C88" w:rsidRPr="00B61645" w:rsidRDefault="006F4C88" w:rsidP="006F4C88">
            <w:pPr>
              <w:rPr>
                <w:b/>
                <w:sz w:val="16"/>
                <w:szCs w:val="16"/>
              </w:rPr>
            </w:pPr>
            <w:r w:rsidRPr="00B61645">
              <w:rPr>
                <w:b/>
                <w:sz w:val="16"/>
                <w:szCs w:val="16"/>
              </w:rPr>
              <w:t>август</w:t>
            </w:r>
          </w:p>
        </w:tc>
        <w:tc>
          <w:tcPr>
            <w:tcW w:w="5247" w:type="dxa"/>
          </w:tcPr>
          <w:p w:rsidR="006F4C88" w:rsidRPr="00B61645" w:rsidRDefault="006F4C88" w:rsidP="000E4EB3">
            <w:pPr>
              <w:rPr>
                <w:b/>
              </w:rPr>
            </w:pPr>
            <w:r w:rsidRPr="00B61645">
              <w:rPr>
                <w:b/>
                <w:sz w:val="16"/>
              </w:rPr>
              <w:t>Израда плана за школску 201</w:t>
            </w:r>
            <w:r w:rsidR="000E4EB3" w:rsidRPr="00B61645">
              <w:rPr>
                <w:b/>
                <w:sz w:val="16"/>
              </w:rPr>
              <w:t>9</w:t>
            </w:r>
            <w:r w:rsidRPr="00B61645">
              <w:rPr>
                <w:b/>
                <w:sz w:val="16"/>
              </w:rPr>
              <w:t>/20</w:t>
            </w:r>
            <w:r w:rsidR="000E4EB3" w:rsidRPr="00B61645">
              <w:rPr>
                <w:b/>
                <w:sz w:val="16"/>
              </w:rPr>
              <w:t>20</w:t>
            </w:r>
          </w:p>
        </w:tc>
        <w:tc>
          <w:tcPr>
            <w:tcW w:w="3393" w:type="dxa"/>
          </w:tcPr>
          <w:p w:rsidR="006F4C88" w:rsidRPr="00B61645" w:rsidRDefault="006F4C88" w:rsidP="006F4C88">
            <w:r w:rsidRPr="00B61645">
              <w:rPr>
                <w:sz w:val="16"/>
              </w:rPr>
              <w:t>- Школски тим за заштиту ученика од насиља и злостављања</w:t>
            </w:r>
          </w:p>
        </w:tc>
      </w:tr>
    </w:tbl>
    <w:p w:rsidR="006F4C88" w:rsidRPr="00B61645" w:rsidRDefault="006F4C88" w:rsidP="006F4C88"/>
    <w:p w:rsidR="006F4C88" w:rsidRPr="00B61645" w:rsidRDefault="006F4C88" w:rsidP="006F4C88">
      <w:pPr>
        <w:rPr>
          <w:sz w:val="16"/>
          <w:szCs w:val="16"/>
        </w:rPr>
      </w:pPr>
    </w:p>
    <w:p w:rsidR="00495FE9" w:rsidRPr="00B61645" w:rsidRDefault="00495FE9" w:rsidP="00A16AAF"/>
    <w:p w:rsidR="00417546" w:rsidRPr="00B61645" w:rsidRDefault="006F4C88" w:rsidP="00A16AAF">
      <w:pPr>
        <w:rPr>
          <w:b/>
          <w:lang w:val="ru-RU"/>
        </w:rPr>
      </w:pPr>
      <w:r w:rsidRPr="00B61645">
        <w:rPr>
          <w:b/>
          <w:lang w:val="sr-Cyrl-CS"/>
        </w:rPr>
        <w:t xml:space="preserve">5.4.2. План </w:t>
      </w:r>
      <w:r w:rsidRPr="00B61645">
        <w:rPr>
          <w:rFonts w:eastAsia="Calibri"/>
          <w:b/>
          <w:sz w:val="22"/>
          <w:szCs w:val="22"/>
          <w:lang w:val="sr-Cyrl-CS"/>
        </w:rPr>
        <w:t>Вршњачког тима за борбу против насиља -</w:t>
      </w:r>
      <w:r w:rsidRPr="00B61645">
        <w:rPr>
          <w:sz w:val="20"/>
          <w:szCs w:val="40"/>
        </w:rPr>
        <w:t>Тим за заштиту од насиља, злостављања и занемаривања</w:t>
      </w:r>
    </w:p>
    <w:p w:rsidR="006F4C88" w:rsidRPr="00B61645" w:rsidRDefault="006F4C88" w:rsidP="006F4C88">
      <w:pPr>
        <w:ind w:firstLine="720"/>
        <w:jc w:val="both"/>
        <w:rPr>
          <w:lang w:val="sr-Cyrl-CS"/>
        </w:rPr>
      </w:pPr>
      <w:r w:rsidRPr="00B61645">
        <w:rPr>
          <w:lang w:val="sr-Cyrl-CS"/>
        </w:rPr>
        <w:t>У посебном протоколу за заштиту деце и ученика од насиља, злостављања и занемаривања у образовно-васпитним установама, који је донело Министарство просвете</w:t>
      </w:r>
      <w:r w:rsidRPr="00B61645">
        <w:t>, науке и технолошког развоја Републике Србије</w:t>
      </w:r>
      <w:r w:rsidRPr="00B61645">
        <w:rPr>
          <w:lang w:val="sr-Cyrl-CS"/>
        </w:rPr>
        <w:t>, представљене су превентивне активности и дефинисане процедуре у заштити деце од насиља у којима је прецизирана улога свих који су укључени у живот и рад образовно-васпитне установе.</w:t>
      </w:r>
    </w:p>
    <w:p w:rsidR="006F4C88" w:rsidRPr="00B61645" w:rsidRDefault="006F4C88" w:rsidP="006F4C88">
      <w:pPr>
        <w:ind w:firstLine="720"/>
        <w:jc w:val="both"/>
        <w:rPr>
          <w:lang w:val="sr-Cyrl-CS"/>
        </w:rPr>
      </w:pPr>
      <w:r w:rsidRPr="00B61645">
        <w:rPr>
          <w:lang w:val="sr-Cyrl-CS"/>
        </w:rPr>
        <w:t>У складу са основним принципима и циљевима Посебног протокола средња медицинска школа „Стевица Јовановић“ Панчево је, поштујући специфичности свога рада и окружења у коме постоји, начинила програм заштите својих ученика од насиља, злостављања и занемаривања. При изради овог документа руководили смо се бројем, врстама и учесталошћу ситуација насиља, злостављања и занемаривања у школи, проценама ученика, наставника и школског полицајца о сигурности и постојању безбедне климе у школи и раније реализованим поступцима са циљем превенције насиља у школи и унапређење сарадње и разумевања свих учесника у образовно-васпитном процесу.</w:t>
      </w:r>
    </w:p>
    <w:p w:rsidR="006F4C88" w:rsidRPr="00B61645" w:rsidRDefault="006F4C88" w:rsidP="006F4C88">
      <w:pPr>
        <w:ind w:firstLine="720"/>
        <w:contextualSpacing/>
        <w:rPr>
          <w:lang w:val="sr-Cyrl-CS"/>
        </w:rPr>
      </w:pPr>
      <w:r w:rsidRPr="00B61645">
        <w:rPr>
          <w:lang w:val="sr-Cyrl-CS"/>
        </w:rPr>
        <w:tab/>
      </w:r>
      <w:r w:rsidRPr="00B61645">
        <w:rPr>
          <w:lang w:val="sr-Cyrl-CS"/>
        </w:rPr>
        <w:tab/>
      </w:r>
      <w:r w:rsidRPr="00B61645">
        <w:rPr>
          <w:lang w:val="sr-Cyrl-CS"/>
        </w:rPr>
        <w:tab/>
      </w:r>
      <w:r w:rsidRPr="00B61645">
        <w:rPr>
          <w:lang w:val="sr-Cyrl-CS"/>
        </w:rPr>
        <w:tab/>
      </w:r>
      <w:r w:rsidRPr="00B61645">
        <w:rPr>
          <w:lang w:val="sr-Cyrl-CS"/>
        </w:rPr>
        <w:tab/>
      </w:r>
      <w:r w:rsidRPr="00B61645">
        <w:rPr>
          <w:lang w:val="sr-Cyrl-CS"/>
        </w:rPr>
        <w:tab/>
      </w:r>
      <w:r w:rsidRPr="00B61645">
        <w:rPr>
          <w:lang w:val="sr-Cyrl-CS"/>
        </w:rPr>
        <w:tab/>
      </w:r>
      <w:r w:rsidRPr="00B61645">
        <w:rPr>
          <w:lang w:val="sr-Cyrl-CS"/>
        </w:rPr>
        <w:tab/>
      </w:r>
      <w:r w:rsidRPr="00B61645">
        <w:rPr>
          <w:lang w:val="sr-Cyrl-CS"/>
        </w:rPr>
        <w:tab/>
      </w:r>
      <w:r w:rsidRPr="00B61645">
        <w:rPr>
          <w:lang w:val="sr-Cyrl-CS"/>
        </w:rPr>
        <w:tab/>
      </w:r>
      <w:r w:rsidRPr="00B61645">
        <w:rPr>
          <w:lang w:val="sr-Cyrl-CS"/>
        </w:rPr>
        <w:tab/>
      </w:r>
      <w:r w:rsidRPr="00B61645">
        <w:rPr>
          <w:b/>
          <w:lang w:val="sr-Cyrl-CS"/>
        </w:rPr>
        <w:t>ЦИЉ ПРОГРАМА</w:t>
      </w:r>
      <w:r w:rsidRPr="00B61645">
        <w:rPr>
          <w:lang w:val="sr-Cyrl-CS"/>
        </w:rPr>
        <w:t>:</w:t>
      </w:r>
    </w:p>
    <w:p w:rsidR="006F4C88" w:rsidRPr="00B61645" w:rsidRDefault="006F4C88" w:rsidP="00786100">
      <w:pPr>
        <w:pStyle w:val="ListParagraph"/>
        <w:numPr>
          <w:ilvl w:val="0"/>
          <w:numId w:val="78"/>
        </w:numPr>
        <w:spacing w:after="200"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61645">
        <w:rPr>
          <w:rFonts w:ascii="Times New Roman" w:hAnsi="Times New Roman"/>
          <w:sz w:val="24"/>
          <w:szCs w:val="24"/>
          <w:lang w:val="sr-Cyrl-CS"/>
        </w:rPr>
        <w:t>Остваривање, одржавање и развој безбедног и подстицајног окружења у средњој медицинској школи „Стевица Јовановић“ чиме се директно реализује право сваког ученика да буде заштићено од свих облика насиља.</w:t>
      </w:r>
    </w:p>
    <w:p w:rsidR="006F4C88" w:rsidRPr="00B61645" w:rsidRDefault="006F4C88" w:rsidP="006F4C88">
      <w:pPr>
        <w:pStyle w:val="ListParagraph"/>
        <w:ind w:left="108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F4C88" w:rsidRPr="00B61645" w:rsidRDefault="006F4C88" w:rsidP="006F4C88">
      <w:pPr>
        <w:rPr>
          <w:b/>
          <w:lang w:val="sr-Cyrl-CS"/>
        </w:rPr>
      </w:pPr>
      <w:r w:rsidRPr="00B61645">
        <w:rPr>
          <w:b/>
          <w:lang w:val="sr-Cyrl-CS"/>
        </w:rPr>
        <w:t>СПЕЦИФИЧНИ ЦИЉЕВИ:</w:t>
      </w:r>
    </w:p>
    <w:p w:rsidR="006F4C88" w:rsidRPr="00B61645" w:rsidRDefault="006F4C88" w:rsidP="00786100">
      <w:pPr>
        <w:pStyle w:val="ListParagraph"/>
        <w:numPr>
          <w:ilvl w:val="0"/>
          <w:numId w:val="78"/>
        </w:numPr>
        <w:spacing w:after="200"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61645">
        <w:rPr>
          <w:rFonts w:ascii="Times New Roman" w:hAnsi="Times New Roman"/>
          <w:sz w:val="24"/>
          <w:szCs w:val="24"/>
          <w:lang w:val="sr-Cyrl-CS"/>
        </w:rPr>
        <w:t>Ангажовање постојећих ресурса у школи за стварање безбедног и подстицајног окружења</w:t>
      </w:r>
    </w:p>
    <w:p w:rsidR="006F4C88" w:rsidRPr="00B61645" w:rsidRDefault="006F4C88" w:rsidP="00786100">
      <w:pPr>
        <w:pStyle w:val="ListParagraph"/>
        <w:numPr>
          <w:ilvl w:val="0"/>
          <w:numId w:val="78"/>
        </w:numPr>
        <w:spacing w:after="200"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61645">
        <w:rPr>
          <w:rFonts w:ascii="Times New Roman" w:hAnsi="Times New Roman"/>
          <w:sz w:val="24"/>
          <w:szCs w:val="24"/>
          <w:lang w:val="sr-Cyrl-CS"/>
        </w:rPr>
        <w:t>Укључивање различитих учесника васпитно-образовног процеса и локалне самоуправе у превенцију и заштиту ученика кроз наставне и ваннаставне активности, стварајући мултидисциплинарни тим</w:t>
      </w:r>
    </w:p>
    <w:p w:rsidR="006F4C88" w:rsidRPr="00B61645" w:rsidRDefault="006F4C88" w:rsidP="00786100">
      <w:pPr>
        <w:pStyle w:val="ListParagraph"/>
        <w:numPr>
          <w:ilvl w:val="0"/>
          <w:numId w:val="78"/>
        </w:numPr>
        <w:spacing w:after="200"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61645">
        <w:rPr>
          <w:rFonts w:ascii="Times New Roman" w:hAnsi="Times New Roman"/>
          <w:sz w:val="24"/>
          <w:szCs w:val="24"/>
          <w:lang w:val="sr-Cyrl-CS"/>
        </w:rPr>
        <w:t>Обезбеђивање превентивне и заштитне улоге школског спорта и спортских активности ученика</w:t>
      </w:r>
    </w:p>
    <w:p w:rsidR="006F4C88" w:rsidRPr="00B61645" w:rsidRDefault="006F4C88" w:rsidP="00786100">
      <w:pPr>
        <w:pStyle w:val="ListParagraph"/>
        <w:numPr>
          <w:ilvl w:val="0"/>
          <w:numId w:val="78"/>
        </w:numPr>
        <w:spacing w:after="200"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61645">
        <w:rPr>
          <w:rFonts w:ascii="Times New Roman" w:hAnsi="Times New Roman"/>
          <w:sz w:val="24"/>
          <w:szCs w:val="24"/>
          <w:lang w:val="sr-Cyrl-CS"/>
        </w:rPr>
        <w:lastRenderedPageBreak/>
        <w:t>Увођење нових превентивних пројеката који се баве информисањем о новим и различитим облицима насиља као и начинима препознавања и сречавања истих</w:t>
      </w:r>
    </w:p>
    <w:p w:rsidR="006F4C88" w:rsidRPr="00B61645" w:rsidRDefault="006F4C88" w:rsidP="006F4C88">
      <w:pPr>
        <w:rPr>
          <w:b/>
          <w:lang w:val="sr-Cyrl-CS"/>
        </w:rPr>
      </w:pPr>
      <w:r w:rsidRPr="00B61645">
        <w:rPr>
          <w:b/>
          <w:lang w:val="sr-Cyrl-CS"/>
        </w:rPr>
        <w:t>ЗАДАЦИ:</w:t>
      </w:r>
    </w:p>
    <w:p w:rsidR="006F4C88" w:rsidRPr="00B61645" w:rsidRDefault="006F4C88" w:rsidP="00786100">
      <w:pPr>
        <w:pStyle w:val="ListParagraph"/>
        <w:numPr>
          <w:ilvl w:val="0"/>
          <w:numId w:val="78"/>
        </w:numPr>
        <w:spacing w:after="200"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61645">
        <w:rPr>
          <w:rFonts w:ascii="Times New Roman" w:hAnsi="Times New Roman"/>
          <w:sz w:val="24"/>
          <w:szCs w:val="24"/>
          <w:lang w:val="sr-Cyrl-CS"/>
        </w:rPr>
        <w:t>Унапређивање безбедности ученика</w:t>
      </w:r>
    </w:p>
    <w:p w:rsidR="006F4C88" w:rsidRPr="00B61645" w:rsidRDefault="006F4C88" w:rsidP="00786100">
      <w:pPr>
        <w:pStyle w:val="ListParagraph"/>
        <w:numPr>
          <w:ilvl w:val="0"/>
          <w:numId w:val="78"/>
        </w:numPr>
        <w:spacing w:after="200"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61645">
        <w:rPr>
          <w:rFonts w:ascii="Times New Roman" w:hAnsi="Times New Roman"/>
          <w:sz w:val="24"/>
          <w:szCs w:val="24"/>
          <w:lang w:val="sr-Cyrl-CS"/>
        </w:rPr>
        <w:t>Повећање квалитета рада у установи</w:t>
      </w:r>
    </w:p>
    <w:p w:rsidR="006F4C88" w:rsidRPr="00B61645" w:rsidRDefault="006F4C88" w:rsidP="00786100">
      <w:pPr>
        <w:pStyle w:val="ListParagraph"/>
        <w:numPr>
          <w:ilvl w:val="0"/>
          <w:numId w:val="78"/>
        </w:numPr>
        <w:spacing w:after="200"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61645">
        <w:rPr>
          <w:rFonts w:ascii="Times New Roman" w:hAnsi="Times New Roman"/>
          <w:sz w:val="24"/>
          <w:szCs w:val="24"/>
          <w:lang w:val="sr-Cyrl-CS"/>
        </w:rPr>
        <w:t>Стицање вештина неопходних за конструктиван и ненасилан начин решавања будућих животних проблема</w:t>
      </w:r>
    </w:p>
    <w:p w:rsidR="006F4C88" w:rsidRPr="00B61645" w:rsidRDefault="006F4C88" w:rsidP="00786100">
      <w:pPr>
        <w:pStyle w:val="ListParagraph"/>
        <w:numPr>
          <w:ilvl w:val="0"/>
          <w:numId w:val="78"/>
        </w:numPr>
        <w:spacing w:after="200"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61645">
        <w:rPr>
          <w:rFonts w:ascii="Times New Roman" w:hAnsi="Times New Roman"/>
          <w:sz w:val="24"/>
          <w:szCs w:val="24"/>
          <w:lang w:val="sr-Cyrl-CS"/>
        </w:rPr>
        <w:t>Едукација ученика, наставника и родитеља о превентивним активностима и мерама за спречавање разних облика насиља</w:t>
      </w:r>
    </w:p>
    <w:p w:rsidR="006F4C88" w:rsidRPr="00B61645" w:rsidRDefault="006F4C88" w:rsidP="006F4C88">
      <w:pPr>
        <w:jc w:val="both"/>
        <w:rPr>
          <w:lang w:val="sr-Cyrl-CS"/>
        </w:rPr>
      </w:pPr>
    </w:p>
    <w:p w:rsidR="006F4C88" w:rsidRPr="00B61645" w:rsidRDefault="006F4C88" w:rsidP="006F4C88">
      <w:pPr>
        <w:jc w:val="both"/>
        <w:rPr>
          <w:lang w:val="sr-Cyrl-CS"/>
        </w:rPr>
      </w:pPr>
    </w:p>
    <w:p w:rsidR="006F4C88" w:rsidRPr="00B61645" w:rsidRDefault="006F4C88" w:rsidP="006F4C88">
      <w:pPr>
        <w:jc w:val="both"/>
        <w:rPr>
          <w:lang w:val="sr-Cyrl-CS"/>
        </w:rPr>
      </w:pPr>
    </w:p>
    <w:p w:rsidR="006F4C88" w:rsidRPr="00B61645" w:rsidRDefault="006F4C88" w:rsidP="006F4C88">
      <w:pPr>
        <w:ind w:firstLine="720"/>
        <w:contextualSpacing/>
        <w:rPr>
          <w:b/>
        </w:rPr>
      </w:pPr>
      <w:r w:rsidRPr="00B61645">
        <w:rPr>
          <w:b/>
        </w:rPr>
        <w:t>Чланови тима за заштиту ученика од насиља, злостављања и занемаривања у школској 201</w:t>
      </w:r>
      <w:r w:rsidR="000E4EB3" w:rsidRPr="00B61645">
        <w:rPr>
          <w:b/>
        </w:rPr>
        <w:t>8</w:t>
      </w:r>
      <w:r w:rsidRPr="00B61645">
        <w:rPr>
          <w:b/>
        </w:rPr>
        <w:t>/201</w:t>
      </w:r>
      <w:r w:rsidR="000E4EB3" w:rsidRPr="00B61645">
        <w:rPr>
          <w:b/>
        </w:rPr>
        <w:t>9</w:t>
      </w:r>
      <w:r w:rsidRPr="00B61645">
        <w:rPr>
          <w:b/>
        </w:rPr>
        <w:t xml:space="preserve"> су:</w:t>
      </w:r>
    </w:p>
    <w:p w:rsidR="006F4C88" w:rsidRPr="00B61645" w:rsidRDefault="006F4C88" w:rsidP="00786100">
      <w:pPr>
        <w:pStyle w:val="ListParagraph"/>
        <w:numPr>
          <w:ilvl w:val="0"/>
          <w:numId w:val="78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B61645">
        <w:rPr>
          <w:rFonts w:ascii="Times New Roman" w:hAnsi="Times New Roman"/>
          <w:sz w:val="24"/>
          <w:szCs w:val="24"/>
        </w:rPr>
        <w:t>Др.Каролина Бубања, наставница неуропсихијатрије и грађанског васпитања</w:t>
      </w:r>
    </w:p>
    <w:p w:rsidR="006F4C88" w:rsidRPr="00B61645" w:rsidRDefault="006F4C88" w:rsidP="00786100">
      <w:pPr>
        <w:pStyle w:val="ListParagraph"/>
        <w:numPr>
          <w:ilvl w:val="0"/>
          <w:numId w:val="78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B61645">
        <w:rPr>
          <w:rFonts w:ascii="Times New Roman" w:hAnsi="Times New Roman"/>
          <w:sz w:val="24"/>
          <w:szCs w:val="24"/>
        </w:rPr>
        <w:t>Светлана Калапиш, директорка школе</w:t>
      </w:r>
    </w:p>
    <w:p w:rsidR="006F4C88" w:rsidRPr="00B61645" w:rsidRDefault="006F4C88" w:rsidP="00786100">
      <w:pPr>
        <w:pStyle w:val="ListParagraph"/>
        <w:numPr>
          <w:ilvl w:val="0"/>
          <w:numId w:val="78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B61645">
        <w:rPr>
          <w:rFonts w:ascii="Times New Roman" w:hAnsi="Times New Roman"/>
          <w:sz w:val="24"/>
          <w:szCs w:val="24"/>
        </w:rPr>
        <w:t>Клара Рашовић, школски психолог</w:t>
      </w:r>
    </w:p>
    <w:p w:rsidR="006F4C88" w:rsidRPr="00B61645" w:rsidRDefault="006F4C88" w:rsidP="00786100">
      <w:pPr>
        <w:pStyle w:val="ListParagraph"/>
        <w:numPr>
          <w:ilvl w:val="0"/>
          <w:numId w:val="78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B61645">
        <w:rPr>
          <w:rFonts w:ascii="Times New Roman" w:hAnsi="Times New Roman"/>
          <w:sz w:val="24"/>
          <w:szCs w:val="24"/>
        </w:rPr>
        <w:t>Милан Лупшић, наставник здравствене неге</w:t>
      </w:r>
    </w:p>
    <w:p w:rsidR="006F4C88" w:rsidRPr="00B61645" w:rsidRDefault="006F4C88" w:rsidP="00786100">
      <w:pPr>
        <w:pStyle w:val="ListParagraph"/>
        <w:numPr>
          <w:ilvl w:val="0"/>
          <w:numId w:val="78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B61645">
        <w:rPr>
          <w:rFonts w:ascii="Times New Roman" w:hAnsi="Times New Roman"/>
          <w:sz w:val="24"/>
          <w:szCs w:val="24"/>
        </w:rPr>
        <w:t>Јелена Књегинић, наставница физичког васпитања</w:t>
      </w:r>
    </w:p>
    <w:p w:rsidR="006F4C88" w:rsidRPr="00B61645" w:rsidRDefault="000610E5" w:rsidP="00786100">
      <w:pPr>
        <w:pStyle w:val="ListParagraph"/>
        <w:numPr>
          <w:ilvl w:val="0"/>
          <w:numId w:val="78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B61645">
        <w:rPr>
          <w:rFonts w:ascii="Times New Roman" w:hAnsi="Times New Roman"/>
          <w:sz w:val="24"/>
          <w:szCs w:val="24"/>
        </w:rPr>
        <w:t>Драгана Лукић, наставник географије</w:t>
      </w:r>
    </w:p>
    <w:p w:rsidR="006F4C88" w:rsidRPr="00432EA2" w:rsidRDefault="006F4C88" w:rsidP="006F4C88">
      <w:pPr>
        <w:ind w:left="720"/>
        <w:jc w:val="both"/>
        <w:rPr>
          <w:lang w:val="sr-Cyrl-CS"/>
        </w:rPr>
      </w:pPr>
    </w:p>
    <w:p w:rsidR="006F4C88" w:rsidRPr="00432EA2" w:rsidRDefault="006F4C88" w:rsidP="006F4C88">
      <w:pPr>
        <w:pStyle w:val="ListParagraph"/>
        <w:ind w:left="10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432EA2">
        <w:rPr>
          <w:rFonts w:ascii="Times New Roman" w:hAnsi="Times New Roman"/>
          <w:sz w:val="24"/>
          <w:szCs w:val="24"/>
          <w:lang w:val="sr-Cyrl-CS"/>
        </w:rPr>
        <w:br w:type="page"/>
      </w:r>
    </w:p>
    <w:p w:rsidR="006F4C88" w:rsidRPr="00432EA2" w:rsidRDefault="006F4C88" w:rsidP="006F4C88">
      <w:pPr>
        <w:pStyle w:val="ListParagraph"/>
        <w:ind w:left="1080"/>
        <w:jc w:val="both"/>
        <w:rPr>
          <w:rFonts w:ascii="Times New Roman" w:hAnsi="Times New Roman"/>
          <w:sz w:val="24"/>
          <w:szCs w:val="24"/>
          <w:lang w:val="sr-Cyrl-CS"/>
        </w:rPr>
        <w:sectPr w:rsidR="006F4C88" w:rsidRPr="00432EA2" w:rsidSect="006F4C88">
          <w:headerReference w:type="default" r:id="rId17"/>
          <w:footerReference w:type="default" r:id="rId18"/>
          <w:footerReference w:type="first" r:id="rId19"/>
          <w:type w:val="nextColumn"/>
          <w:pgSz w:w="11909" w:h="16834"/>
          <w:pgMar w:top="720" w:right="720" w:bottom="720" w:left="720" w:header="720" w:footer="720" w:gutter="720"/>
          <w:cols w:space="720"/>
          <w:titlePg/>
          <w:docGrid w:linePitch="360"/>
        </w:sectPr>
      </w:pPr>
    </w:p>
    <w:tbl>
      <w:tblPr>
        <w:tblStyle w:val="TableGrid"/>
        <w:tblW w:w="0" w:type="auto"/>
        <w:tblLook w:val="04A0"/>
      </w:tblPr>
      <w:tblGrid>
        <w:gridCol w:w="2193"/>
        <w:gridCol w:w="1730"/>
        <w:gridCol w:w="2230"/>
        <w:gridCol w:w="1593"/>
        <w:gridCol w:w="1492"/>
        <w:gridCol w:w="1445"/>
      </w:tblGrid>
      <w:tr w:rsidR="006F4C88" w:rsidRPr="00B61645" w:rsidTr="006F4C88">
        <w:tc>
          <w:tcPr>
            <w:tcW w:w="12950" w:type="dxa"/>
            <w:gridSpan w:val="6"/>
            <w:shd w:val="clear" w:color="auto" w:fill="D9D9D9" w:themeFill="background1" w:themeFillShade="D9"/>
          </w:tcPr>
          <w:p w:rsidR="006F4C88" w:rsidRPr="00B61645" w:rsidRDefault="006F4C88" w:rsidP="00CD3317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64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lastRenderedPageBreak/>
              <w:t>Акциони план за школску 201</w:t>
            </w:r>
            <w:r w:rsidR="00CD3317" w:rsidRPr="00B6164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B6164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/201</w:t>
            </w:r>
            <w:r w:rsidR="00CD3317" w:rsidRPr="00B61645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</w:tr>
      <w:tr w:rsidR="006F4C88" w:rsidRPr="00B61645" w:rsidTr="006F4C88">
        <w:tc>
          <w:tcPr>
            <w:tcW w:w="2528" w:type="dxa"/>
            <w:vAlign w:val="center"/>
          </w:tcPr>
          <w:p w:rsidR="006F4C88" w:rsidRPr="00B61645" w:rsidRDefault="006F4C88" w:rsidP="006F4C8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B61645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Специфични циљ</w:t>
            </w:r>
          </w:p>
        </w:tc>
        <w:tc>
          <w:tcPr>
            <w:tcW w:w="2233" w:type="dxa"/>
            <w:vAlign w:val="center"/>
          </w:tcPr>
          <w:p w:rsidR="006F4C88" w:rsidRPr="00B61645" w:rsidRDefault="006F4C88" w:rsidP="006F4C8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B61645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Активност</w:t>
            </w:r>
          </w:p>
        </w:tc>
        <w:tc>
          <w:tcPr>
            <w:tcW w:w="2650" w:type="dxa"/>
            <w:vAlign w:val="center"/>
          </w:tcPr>
          <w:p w:rsidR="006F4C88" w:rsidRPr="00B61645" w:rsidRDefault="006F4C88" w:rsidP="006F4C8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B61645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Индикатор</w:t>
            </w:r>
          </w:p>
        </w:tc>
        <w:tc>
          <w:tcPr>
            <w:tcW w:w="2130" w:type="dxa"/>
            <w:vAlign w:val="center"/>
          </w:tcPr>
          <w:p w:rsidR="006F4C88" w:rsidRPr="00B61645" w:rsidRDefault="006F4C88" w:rsidP="006F4C8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B61645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Носиоци</w:t>
            </w:r>
          </w:p>
        </w:tc>
        <w:tc>
          <w:tcPr>
            <w:tcW w:w="1697" w:type="dxa"/>
            <w:vAlign w:val="center"/>
          </w:tcPr>
          <w:p w:rsidR="006F4C88" w:rsidRPr="00B61645" w:rsidRDefault="006F4C88" w:rsidP="006F4C8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B61645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Потенцијални партнери</w:t>
            </w:r>
          </w:p>
        </w:tc>
        <w:tc>
          <w:tcPr>
            <w:tcW w:w="1712" w:type="dxa"/>
            <w:vAlign w:val="center"/>
          </w:tcPr>
          <w:p w:rsidR="006F4C88" w:rsidRPr="00B61645" w:rsidRDefault="006F4C88" w:rsidP="006F4C8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B61645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Период реализације</w:t>
            </w:r>
          </w:p>
        </w:tc>
      </w:tr>
      <w:tr w:rsidR="006F4C88" w:rsidRPr="00B61645" w:rsidTr="006F4C88">
        <w:tc>
          <w:tcPr>
            <w:tcW w:w="2528" w:type="dxa"/>
            <w:vMerge w:val="restart"/>
            <w:vAlign w:val="center"/>
          </w:tcPr>
          <w:p w:rsidR="006F4C88" w:rsidRPr="00B61645" w:rsidRDefault="006F4C88" w:rsidP="006F4C88">
            <w:pPr>
              <w:jc w:val="center"/>
              <w:rPr>
                <w:sz w:val="18"/>
                <w:szCs w:val="18"/>
                <w:lang w:val="sr-Cyrl-CS"/>
              </w:rPr>
            </w:pPr>
            <w:r w:rsidRPr="00B61645">
              <w:rPr>
                <w:b/>
                <w:sz w:val="18"/>
                <w:szCs w:val="18"/>
                <w:lang w:val="sr-Cyrl-CS"/>
              </w:rPr>
              <w:t>1. Ангажовање постојећих ресурса школе за стварање безбедног и подстицајног окружења</w:t>
            </w:r>
          </w:p>
        </w:tc>
        <w:tc>
          <w:tcPr>
            <w:tcW w:w="2233" w:type="dxa"/>
          </w:tcPr>
          <w:p w:rsidR="006F4C88" w:rsidRPr="00B61645" w:rsidRDefault="006F4C88" w:rsidP="006F4C88">
            <w:pPr>
              <w:pStyle w:val="ListParagraph"/>
              <w:ind w:left="0"/>
              <w:jc w:val="both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B61645">
              <w:rPr>
                <w:rFonts w:ascii="Times New Roman" w:hAnsi="Times New Roman"/>
                <w:sz w:val="18"/>
                <w:szCs w:val="18"/>
                <w:lang w:val="sr-Cyrl-CS"/>
              </w:rPr>
              <w:t>1.1. Наставак имплементације Посебног протокола за заштиту деце и ученика од насиља, злостављања и занемаривања у образовно -  васпитним установама (ПП)</w:t>
            </w:r>
          </w:p>
        </w:tc>
        <w:tc>
          <w:tcPr>
            <w:tcW w:w="2650" w:type="dxa"/>
          </w:tcPr>
          <w:p w:rsidR="006F4C88" w:rsidRPr="00B61645" w:rsidRDefault="006F4C88" w:rsidP="006F4C88">
            <w:pPr>
              <w:rPr>
                <w:sz w:val="18"/>
                <w:szCs w:val="18"/>
                <w:lang w:val="sr-Cyrl-CS"/>
              </w:rPr>
            </w:pPr>
            <w:r w:rsidRPr="00B61645">
              <w:rPr>
                <w:sz w:val="18"/>
                <w:szCs w:val="18"/>
                <w:lang w:val="sr-Cyrl-CS"/>
              </w:rPr>
              <w:t>А) На нивоу школе обновљен Тим за заштиту ученика од насиља и злостављања</w:t>
            </w:r>
          </w:p>
          <w:p w:rsidR="006F4C88" w:rsidRPr="00B61645" w:rsidRDefault="006F4C88" w:rsidP="006F4C88">
            <w:pPr>
              <w:rPr>
                <w:sz w:val="18"/>
                <w:szCs w:val="18"/>
                <w:lang w:val="sr-Cyrl-CS"/>
              </w:rPr>
            </w:pPr>
            <w:r w:rsidRPr="00B61645">
              <w:rPr>
                <w:sz w:val="18"/>
                <w:szCs w:val="18"/>
                <w:lang w:val="sr-Cyrl-CS"/>
              </w:rPr>
              <w:t>Б) На нивоу школе одновљен Вршњачки тим за борбу против  насиља</w:t>
            </w:r>
          </w:p>
          <w:p w:rsidR="006F4C88" w:rsidRPr="00B61645" w:rsidRDefault="006F4C88" w:rsidP="006F4C88">
            <w:pPr>
              <w:rPr>
                <w:sz w:val="18"/>
                <w:szCs w:val="18"/>
                <w:lang w:val="sr-Cyrl-CS"/>
              </w:rPr>
            </w:pPr>
            <w:r w:rsidRPr="00B61645">
              <w:rPr>
                <w:sz w:val="18"/>
                <w:szCs w:val="18"/>
                <w:lang w:val="sr-Cyrl-CS"/>
              </w:rPr>
              <w:t>В) Извршен реизбор наставника ментори вршњачких тимова</w:t>
            </w:r>
          </w:p>
          <w:p w:rsidR="006F4C88" w:rsidRPr="00B61645" w:rsidRDefault="006F4C88" w:rsidP="006F4C88">
            <w:pPr>
              <w:pStyle w:val="ListParagraph"/>
              <w:ind w:left="0"/>
              <w:jc w:val="both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B61645">
              <w:rPr>
                <w:rFonts w:ascii="Times New Roman" w:hAnsi="Times New Roman"/>
                <w:sz w:val="18"/>
                <w:szCs w:val="18"/>
                <w:lang w:val="sr-Cyrl-CS"/>
              </w:rPr>
              <w:t>Г) Реализоване периодчне анкете ученика и наставника о насиљу у школи</w:t>
            </w:r>
          </w:p>
          <w:p w:rsidR="006F4C88" w:rsidRPr="00B61645" w:rsidRDefault="006F4C88" w:rsidP="006F4C88">
            <w:pPr>
              <w:rPr>
                <w:sz w:val="18"/>
                <w:szCs w:val="18"/>
                <w:lang w:val="sr-Cyrl-CS"/>
              </w:rPr>
            </w:pPr>
            <w:r w:rsidRPr="00B61645">
              <w:rPr>
                <w:sz w:val="18"/>
                <w:szCs w:val="18"/>
                <w:lang w:val="sr-Cyrl-CS"/>
              </w:rPr>
              <w:t>Д) Школа има разрађен Програм заштите деце од насиља</w:t>
            </w:r>
          </w:p>
          <w:p w:rsidR="006F4C88" w:rsidRPr="00B61645" w:rsidRDefault="006F4C88" w:rsidP="006F4C88">
            <w:pPr>
              <w:pStyle w:val="ListParagraph"/>
              <w:ind w:left="0"/>
              <w:jc w:val="both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B61645">
              <w:rPr>
                <w:rFonts w:ascii="Times New Roman" w:hAnsi="Times New Roman"/>
                <w:sz w:val="18"/>
                <w:szCs w:val="18"/>
                <w:lang w:val="sr-Cyrl-CS"/>
              </w:rPr>
              <w:t>Ђ) постављен ланац одговорности у ситуацијама насиља</w:t>
            </w:r>
          </w:p>
        </w:tc>
        <w:tc>
          <w:tcPr>
            <w:tcW w:w="2130" w:type="dxa"/>
          </w:tcPr>
          <w:p w:rsidR="006F4C88" w:rsidRPr="00B61645" w:rsidRDefault="006F4C88" w:rsidP="006F4C88">
            <w:pPr>
              <w:rPr>
                <w:sz w:val="18"/>
                <w:szCs w:val="18"/>
                <w:lang w:val="sr-Cyrl-CS"/>
              </w:rPr>
            </w:pPr>
            <w:r w:rsidRPr="00B61645">
              <w:rPr>
                <w:sz w:val="18"/>
                <w:szCs w:val="18"/>
                <w:lang w:val="sr-Cyrl-CS"/>
              </w:rPr>
              <w:t>- Наставничко веће</w:t>
            </w:r>
          </w:p>
          <w:p w:rsidR="006F4C88" w:rsidRPr="00B61645" w:rsidRDefault="006F4C88" w:rsidP="006F4C88">
            <w:pPr>
              <w:rPr>
                <w:sz w:val="18"/>
                <w:szCs w:val="18"/>
                <w:lang w:val="sr-Cyrl-CS"/>
              </w:rPr>
            </w:pPr>
            <w:r w:rsidRPr="00B61645">
              <w:rPr>
                <w:sz w:val="18"/>
                <w:szCs w:val="18"/>
                <w:lang w:val="sr-Cyrl-CS"/>
              </w:rPr>
              <w:t>- Школски психолог</w:t>
            </w:r>
          </w:p>
          <w:p w:rsidR="006F4C88" w:rsidRPr="00B61645" w:rsidRDefault="006F4C88" w:rsidP="006F4C88">
            <w:pPr>
              <w:rPr>
                <w:sz w:val="18"/>
                <w:szCs w:val="18"/>
              </w:rPr>
            </w:pPr>
            <w:r w:rsidRPr="00B61645">
              <w:rPr>
                <w:sz w:val="18"/>
                <w:szCs w:val="18"/>
                <w:lang w:val="sr-Cyrl-CS"/>
              </w:rPr>
              <w:t>- Школски тим за заштиту ученика од насиља</w:t>
            </w:r>
            <w:r w:rsidRPr="00B61645">
              <w:rPr>
                <w:sz w:val="18"/>
                <w:szCs w:val="18"/>
              </w:rPr>
              <w:t xml:space="preserve">, </w:t>
            </w:r>
            <w:r w:rsidRPr="00B61645">
              <w:rPr>
                <w:sz w:val="18"/>
                <w:szCs w:val="18"/>
                <w:lang w:val="sr-Cyrl-CS"/>
              </w:rPr>
              <w:t>злостављања</w:t>
            </w:r>
            <w:r w:rsidRPr="00B61645">
              <w:rPr>
                <w:sz w:val="18"/>
                <w:szCs w:val="18"/>
              </w:rPr>
              <w:t>и занемаривања</w:t>
            </w:r>
          </w:p>
          <w:p w:rsidR="006F4C88" w:rsidRPr="00B61645" w:rsidRDefault="006F4C88" w:rsidP="006F4C88">
            <w:pPr>
              <w:jc w:val="both"/>
              <w:rPr>
                <w:sz w:val="18"/>
                <w:szCs w:val="18"/>
                <w:lang w:val="sr-Cyrl-CS"/>
              </w:rPr>
            </w:pPr>
            <w:r w:rsidRPr="00B61645">
              <w:rPr>
                <w:sz w:val="18"/>
                <w:szCs w:val="18"/>
                <w:lang w:val="sr-Cyrl-CS"/>
              </w:rPr>
              <w:t>- Вршњачки тим за борбу против насиља</w:t>
            </w:r>
          </w:p>
          <w:p w:rsidR="006F4C88" w:rsidRPr="00B61645" w:rsidRDefault="006F4C88" w:rsidP="006F4C88">
            <w:pPr>
              <w:rPr>
                <w:sz w:val="18"/>
                <w:szCs w:val="18"/>
                <w:lang w:val="sr-Cyrl-CS"/>
              </w:rPr>
            </w:pPr>
            <w:r w:rsidRPr="00B61645">
              <w:rPr>
                <w:sz w:val="18"/>
                <w:szCs w:val="18"/>
                <w:lang w:val="sr-Cyrl-CS"/>
              </w:rPr>
              <w:t xml:space="preserve">- Ђачки парламент </w:t>
            </w:r>
          </w:p>
          <w:p w:rsidR="006F4C88" w:rsidRPr="00B61645" w:rsidRDefault="006F4C88" w:rsidP="006F4C88">
            <w:pPr>
              <w:rPr>
                <w:sz w:val="18"/>
                <w:szCs w:val="18"/>
                <w:lang w:val="sr-Cyrl-CS"/>
              </w:rPr>
            </w:pPr>
            <w:r w:rsidRPr="00B61645">
              <w:rPr>
                <w:sz w:val="18"/>
                <w:szCs w:val="18"/>
                <w:lang w:val="sr-Cyrl-CS"/>
              </w:rPr>
              <w:t>- Школски тим</w:t>
            </w:r>
          </w:p>
          <w:p w:rsidR="006F4C88" w:rsidRPr="00B61645" w:rsidRDefault="006F4C88" w:rsidP="006F4C88">
            <w:pPr>
              <w:jc w:val="both"/>
              <w:rPr>
                <w:sz w:val="18"/>
                <w:szCs w:val="18"/>
                <w:lang w:val="sr-Cyrl-CS"/>
              </w:rPr>
            </w:pPr>
            <w:r w:rsidRPr="00B61645">
              <w:rPr>
                <w:sz w:val="18"/>
                <w:szCs w:val="18"/>
                <w:lang w:val="sr-Cyrl-CS"/>
              </w:rPr>
              <w:t>- Директор</w:t>
            </w:r>
          </w:p>
        </w:tc>
        <w:tc>
          <w:tcPr>
            <w:tcW w:w="1697" w:type="dxa"/>
          </w:tcPr>
          <w:p w:rsidR="006F4C88" w:rsidRPr="00B61645" w:rsidRDefault="006F4C88" w:rsidP="006F4C88">
            <w:pPr>
              <w:rPr>
                <w:sz w:val="18"/>
                <w:szCs w:val="18"/>
                <w:lang w:val="sr-Cyrl-CS"/>
              </w:rPr>
            </w:pPr>
            <w:r w:rsidRPr="00B61645">
              <w:rPr>
                <w:sz w:val="18"/>
                <w:szCs w:val="18"/>
                <w:lang w:val="sr-Cyrl-CS"/>
              </w:rPr>
              <w:t>- Локална заједница</w:t>
            </w:r>
          </w:p>
          <w:p w:rsidR="006F4C88" w:rsidRPr="00B61645" w:rsidRDefault="006F4C88" w:rsidP="006F4C88">
            <w:pPr>
              <w:rPr>
                <w:sz w:val="18"/>
                <w:szCs w:val="18"/>
                <w:lang w:val="sr-Cyrl-CS"/>
              </w:rPr>
            </w:pPr>
            <w:r w:rsidRPr="00B61645">
              <w:rPr>
                <w:sz w:val="18"/>
                <w:szCs w:val="18"/>
                <w:lang w:val="sr-Cyrl-CS"/>
              </w:rPr>
              <w:t>- Полиција</w:t>
            </w:r>
          </w:p>
          <w:p w:rsidR="006F4C88" w:rsidRPr="00B61645" w:rsidRDefault="006F4C88" w:rsidP="006F4C88">
            <w:pPr>
              <w:rPr>
                <w:sz w:val="18"/>
                <w:szCs w:val="18"/>
                <w:lang w:val="sr-Cyrl-CS"/>
              </w:rPr>
            </w:pPr>
            <w:r w:rsidRPr="00B61645">
              <w:rPr>
                <w:sz w:val="18"/>
                <w:szCs w:val="18"/>
                <w:lang w:val="sr-Cyrl-CS"/>
              </w:rPr>
              <w:t>- Невладине организације</w:t>
            </w:r>
          </w:p>
          <w:p w:rsidR="006F4C88" w:rsidRPr="00B61645" w:rsidRDefault="006F4C88" w:rsidP="006F4C88">
            <w:pPr>
              <w:rPr>
                <w:sz w:val="18"/>
                <w:szCs w:val="18"/>
                <w:lang w:val="sr-Cyrl-CS"/>
              </w:rPr>
            </w:pPr>
            <w:r w:rsidRPr="00B61645">
              <w:rPr>
                <w:sz w:val="18"/>
                <w:szCs w:val="18"/>
                <w:lang w:val="sr-Cyrl-CS"/>
              </w:rPr>
              <w:t>- Омладинске организације</w:t>
            </w:r>
          </w:p>
          <w:p w:rsidR="006F4C88" w:rsidRPr="00B61645" w:rsidRDefault="006F4C88" w:rsidP="006F4C88">
            <w:pPr>
              <w:pStyle w:val="ListParagraph"/>
              <w:ind w:left="0"/>
              <w:jc w:val="both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712" w:type="dxa"/>
          </w:tcPr>
          <w:p w:rsidR="006F4C88" w:rsidRPr="00B61645" w:rsidRDefault="006F4C88" w:rsidP="006F4C88">
            <w:pPr>
              <w:pStyle w:val="ListParagraph"/>
              <w:ind w:left="0"/>
              <w:jc w:val="both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B61645">
              <w:rPr>
                <w:rFonts w:ascii="Times New Roman" w:hAnsi="Times New Roman"/>
                <w:sz w:val="18"/>
                <w:szCs w:val="18"/>
                <w:lang w:val="sr-Cyrl-CS"/>
              </w:rPr>
              <w:t>А, Б и В – септембар 201</w:t>
            </w:r>
            <w:r w:rsidR="000E4EB3" w:rsidRPr="00B61645"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B61645">
              <w:rPr>
                <w:rFonts w:ascii="Times New Roman" w:hAnsi="Times New Roman"/>
                <w:sz w:val="18"/>
                <w:szCs w:val="18"/>
                <w:lang w:val="sr-Cyrl-CS"/>
              </w:rPr>
              <w:t>. године</w:t>
            </w:r>
          </w:p>
          <w:p w:rsidR="006F4C88" w:rsidRPr="00B61645" w:rsidRDefault="006F4C88" w:rsidP="006F4C88">
            <w:pPr>
              <w:pStyle w:val="ListParagraph"/>
              <w:ind w:left="0"/>
              <w:jc w:val="both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6F4C88" w:rsidRPr="00B61645" w:rsidRDefault="006F4C88" w:rsidP="000E4EB3">
            <w:pPr>
              <w:pStyle w:val="ListParagraph"/>
              <w:ind w:left="0"/>
              <w:jc w:val="both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B61645">
              <w:rPr>
                <w:rFonts w:ascii="Times New Roman" w:hAnsi="Times New Roman"/>
                <w:sz w:val="18"/>
                <w:szCs w:val="18"/>
                <w:lang w:val="sr-Cyrl-CS"/>
              </w:rPr>
              <w:t>Г, Д и Ђ - континуирано током школске 201</w:t>
            </w:r>
            <w:r w:rsidR="000E4EB3" w:rsidRPr="00B61645"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B61645">
              <w:rPr>
                <w:rFonts w:ascii="Times New Roman" w:hAnsi="Times New Roman"/>
                <w:sz w:val="18"/>
                <w:szCs w:val="18"/>
                <w:lang w:val="sr-Cyrl-CS"/>
              </w:rPr>
              <w:t>/201</w:t>
            </w:r>
            <w:r w:rsidR="000E4EB3" w:rsidRPr="00B61645">
              <w:rPr>
                <w:rFonts w:ascii="Times New Roman" w:hAnsi="Times New Roman"/>
                <w:sz w:val="18"/>
                <w:szCs w:val="18"/>
                <w:lang w:val="sr-Cyrl-CS"/>
              </w:rPr>
              <w:t>9</w:t>
            </w:r>
            <w:r w:rsidRPr="00B61645">
              <w:rPr>
                <w:rFonts w:ascii="Times New Roman" w:hAnsi="Times New Roman"/>
                <w:sz w:val="18"/>
                <w:szCs w:val="18"/>
                <w:lang w:val="sr-Cyrl-CS"/>
              </w:rPr>
              <w:t>.</w:t>
            </w:r>
          </w:p>
        </w:tc>
      </w:tr>
      <w:tr w:rsidR="006F4C88" w:rsidRPr="00B61645" w:rsidTr="006F4C88">
        <w:tc>
          <w:tcPr>
            <w:tcW w:w="2528" w:type="dxa"/>
            <w:vMerge/>
          </w:tcPr>
          <w:p w:rsidR="006F4C88" w:rsidRPr="00B61645" w:rsidRDefault="006F4C88" w:rsidP="006F4C88">
            <w:pPr>
              <w:pStyle w:val="ListParagraph"/>
              <w:ind w:left="0"/>
              <w:jc w:val="both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2233" w:type="dxa"/>
          </w:tcPr>
          <w:p w:rsidR="006F4C88" w:rsidRPr="00B61645" w:rsidRDefault="006F4C88" w:rsidP="006F4C88">
            <w:pPr>
              <w:rPr>
                <w:sz w:val="18"/>
                <w:szCs w:val="18"/>
                <w:lang w:val="sr-Cyrl-CS"/>
              </w:rPr>
            </w:pPr>
            <w:r w:rsidRPr="00B61645">
              <w:rPr>
                <w:sz w:val="18"/>
                <w:szCs w:val="18"/>
                <w:lang w:val="sr-Cyrl-CS"/>
              </w:rPr>
              <w:t xml:space="preserve">1.2. Организовање обуке деце - </w:t>
            </w:r>
          </w:p>
          <w:p w:rsidR="006F4C88" w:rsidRPr="00B61645" w:rsidRDefault="006F4C88" w:rsidP="006F4C88">
            <w:pPr>
              <w:rPr>
                <w:sz w:val="18"/>
                <w:szCs w:val="18"/>
                <w:lang w:val="sr-Cyrl-CS"/>
              </w:rPr>
            </w:pPr>
            <w:r w:rsidRPr="00B61645">
              <w:rPr>
                <w:sz w:val="18"/>
                <w:szCs w:val="18"/>
                <w:lang w:val="sr-Cyrl-CS"/>
              </w:rPr>
              <w:t>Препознавање реаговање и пријављивање у ситуацијама насиља</w:t>
            </w:r>
          </w:p>
        </w:tc>
        <w:tc>
          <w:tcPr>
            <w:tcW w:w="2650" w:type="dxa"/>
          </w:tcPr>
          <w:p w:rsidR="006F4C88" w:rsidRPr="00B61645" w:rsidRDefault="006F4C88" w:rsidP="006F4C88">
            <w:pPr>
              <w:jc w:val="both"/>
              <w:rPr>
                <w:sz w:val="18"/>
                <w:szCs w:val="18"/>
                <w:lang w:val="sr-Cyrl-CS"/>
              </w:rPr>
            </w:pPr>
            <w:r w:rsidRPr="00B61645">
              <w:rPr>
                <w:sz w:val="18"/>
                <w:szCs w:val="18"/>
                <w:lang w:val="sr-Cyrl-CS"/>
              </w:rPr>
              <w:t>- број реализованих обука</w:t>
            </w:r>
          </w:p>
          <w:p w:rsidR="006F4C88" w:rsidRPr="00B61645" w:rsidRDefault="006F4C88" w:rsidP="006F4C88">
            <w:pPr>
              <w:rPr>
                <w:sz w:val="18"/>
                <w:szCs w:val="18"/>
                <w:lang w:val="sr-Cyrl-CS"/>
              </w:rPr>
            </w:pPr>
            <w:r w:rsidRPr="00B61645">
              <w:rPr>
                <w:sz w:val="18"/>
                <w:szCs w:val="18"/>
                <w:lang w:val="sr-Cyrl-CS"/>
              </w:rPr>
              <w:t xml:space="preserve">- Број деце укључених у обуку </w:t>
            </w:r>
          </w:p>
          <w:p w:rsidR="006F4C88" w:rsidRPr="00B61645" w:rsidRDefault="006F4C88" w:rsidP="006F4C88">
            <w:pPr>
              <w:jc w:val="both"/>
              <w:rPr>
                <w:sz w:val="18"/>
                <w:szCs w:val="18"/>
                <w:lang w:val="sr-Cyrl-CS"/>
              </w:rPr>
            </w:pPr>
          </w:p>
        </w:tc>
        <w:tc>
          <w:tcPr>
            <w:tcW w:w="2130" w:type="dxa"/>
          </w:tcPr>
          <w:p w:rsidR="006F4C88" w:rsidRPr="00B61645" w:rsidRDefault="006F4C88" w:rsidP="006F4C88">
            <w:pPr>
              <w:rPr>
                <w:sz w:val="18"/>
                <w:szCs w:val="18"/>
                <w:lang w:val="sr-Cyrl-CS"/>
              </w:rPr>
            </w:pPr>
            <w:r w:rsidRPr="00B61645">
              <w:rPr>
                <w:sz w:val="18"/>
                <w:szCs w:val="18"/>
                <w:lang w:val="sr-Cyrl-CS"/>
              </w:rPr>
              <w:t>- Школски психолог</w:t>
            </w:r>
          </w:p>
          <w:p w:rsidR="006F4C88" w:rsidRPr="00B61645" w:rsidRDefault="006F4C88" w:rsidP="006F4C88">
            <w:pPr>
              <w:rPr>
                <w:sz w:val="18"/>
                <w:szCs w:val="18"/>
              </w:rPr>
            </w:pPr>
            <w:r w:rsidRPr="00B61645">
              <w:rPr>
                <w:sz w:val="18"/>
                <w:szCs w:val="18"/>
                <w:lang w:val="sr-Cyrl-CS"/>
              </w:rPr>
              <w:t>- Школски тим за заштиту ученика од насиља</w:t>
            </w:r>
            <w:r w:rsidRPr="00B61645">
              <w:rPr>
                <w:sz w:val="18"/>
                <w:szCs w:val="18"/>
              </w:rPr>
              <w:t xml:space="preserve">, </w:t>
            </w:r>
            <w:r w:rsidRPr="00B61645">
              <w:rPr>
                <w:sz w:val="18"/>
                <w:szCs w:val="18"/>
                <w:lang w:val="sr-Cyrl-CS"/>
              </w:rPr>
              <w:t>злостављања</w:t>
            </w:r>
            <w:r w:rsidRPr="00B61645">
              <w:rPr>
                <w:sz w:val="18"/>
                <w:szCs w:val="18"/>
              </w:rPr>
              <w:t>и занемаривања</w:t>
            </w:r>
          </w:p>
          <w:p w:rsidR="006F4C88" w:rsidRPr="00B61645" w:rsidRDefault="006F4C88" w:rsidP="006F4C88">
            <w:pPr>
              <w:jc w:val="both"/>
              <w:rPr>
                <w:sz w:val="18"/>
                <w:szCs w:val="18"/>
                <w:lang w:val="sr-Cyrl-CS"/>
              </w:rPr>
            </w:pPr>
            <w:r w:rsidRPr="00B61645">
              <w:rPr>
                <w:sz w:val="18"/>
                <w:szCs w:val="18"/>
                <w:lang w:val="sr-Cyrl-CS"/>
              </w:rPr>
              <w:t>- Вршњачки тим за борбу против насиља</w:t>
            </w:r>
          </w:p>
          <w:p w:rsidR="006F4C88" w:rsidRPr="00B61645" w:rsidRDefault="006F4C88" w:rsidP="006F4C88">
            <w:pPr>
              <w:rPr>
                <w:sz w:val="18"/>
                <w:szCs w:val="18"/>
                <w:lang w:val="sr-Cyrl-CS"/>
              </w:rPr>
            </w:pPr>
            <w:r w:rsidRPr="00B61645">
              <w:rPr>
                <w:sz w:val="18"/>
                <w:szCs w:val="18"/>
                <w:lang w:val="sr-Cyrl-CS"/>
              </w:rPr>
              <w:t xml:space="preserve">- Ђачки парламент </w:t>
            </w:r>
          </w:p>
        </w:tc>
        <w:tc>
          <w:tcPr>
            <w:tcW w:w="1697" w:type="dxa"/>
          </w:tcPr>
          <w:p w:rsidR="006F4C88" w:rsidRPr="00B61645" w:rsidRDefault="006F4C88" w:rsidP="006F4C88">
            <w:pPr>
              <w:rPr>
                <w:sz w:val="18"/>
                <w:szCs w:val="18"/>
                <w:lang w:val="sr-Cyrl-CS"/>
              </w:rPr>
            </w:pPr>
            <w:r w:rsidRPr="00B61645">
              <w:rPr>
                <w:sz w:val="18"/>
                <w:szCs w:val="18"/>
                <w:lang w:val="sr-Cyrl-CS"/>
              </w:rPr>
              <w:t>- Полиција</w:t>
            </w:r>
          </w:p>
          <w:p w:rsidR="006F4C88" w:rsidRPr="00B61645" w:rsidRDefault="006F4C88" w:rsidP="006F4C88">
            <w:pPr>
              <w:rPr>
                <w:sz w:val="18"/>
                <w:szCs w:val="18"/>
                <w:lang w:val="sr-Cyrl-CS"/>
              </w:rPr>
            </w:pPr>
            <w:r w:rsidRPr="00B61645">
              <w:rPr>
                <w:sz w:val="18"/>
                <w:szCs w:val="18"/>
                <w:lang w:val="sr-Cyrl-CS"/>
              </w:rPr>
              <w:t>- Невладине организације</w:t>
            </w:r>
          </w:p>
          <w:p w:rsidR="006F4C88" w:rsidRPr="00B61645" w:rsidRDefault="006F4C88" w:rsidP="006F4C88">
            <w:pPr>
              <w:pStyle w:val="ListParagraph"/>
              <w:ind w:left="0"/>
              <w:jc w:val="both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712" w:type="dxa"/>
          </w:tcPr>
          <w:p w:rsidR="006F4C88" w:rsidRPr="00B61645" w:rsidRDefault="006F4C88" w:rsidP="005A60D8">
            <w:pPr>
              <w:pStyle w:val="ListParagraph"/>
              <w:ind w:left="0"/>
              <w:jc w:val="both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B61645">
              <w:rPr>
                <w:rFonts w:ascii="Times New Roman" w:hAnsi="Times New Roman"/>
                <w:sz w:val="18"/>
                <w:szCs w:val="18"/>
                <w:lang w:val="sr-Cyrl-CS"/>
              </w:rPr>
              <w:t>континуирано током школске 201</w:t>
            </w:r>
            <w:r w:rsidR="005A60D8" w:rsidRPr="00B61645">
              <w:rPr>
                <w:rFonts w:ascii="Times New Roman" w:hAnsi="Times New Roman"/>
                <w:sz w:val="18"/>
                <w:szCs w:val="18"/>
              </w:rPr>
              <w:t>8</w:t>
            </w:r>
            <w:r w:rsidRPr="00B61645">
              <w:rPr>
                <w:rFonts w:ascii="Times New Roman" w:hAnsi="Times New Roman"/>
                <w:sz w:val="18"/>
                <w:szCs w:val="18"/>
                <w:lang w:val="sr-Cyrl-CS"/>
              </w:rPr>
              <w:t>/201</w:t>
            </w:r>
            <w:r w:rsidR="005A60D8" w:rsidRPr="00B61645">
              <w:rPr>
                <w:rFonts w:ascii="Times New Roman" w:hAnsi="Times New Roman"/>
                <w:sz w:val="18"/>
                <w:szCs w:val="18"/>
              </w:rPr>
              <w:t>9</w:t>
            </w:r>
            <w:r w:rsidRPr="00B61645">
              <w:rPr>
                <w:rFonts w:ascii="Times New Roman" w:hAnsi="Times New Roman"/>
                <w:sz w:val="18"/>
                <w:szCs w:val="18"/>
                <w:lang w:val="sr-Cyrl-CS"/>
              </w:rPr>
              <w:t>.</w:t>
            </w:r>
          </w:p>
        </w:tc>
      </w:tr>
      <w:tr w:rsidR="006F4C88" w:rsidRPr="00B61645" w:rsidTr="006F4C88">
        <w:tc>
          <w:tcPr>
            <w:tcW w:w="2528" w:type="dxa"/>
            <w:vMerge/>
          </w:tcPr>
          <w:p w:rsidR="006F4C88" w:rsidRPr="00B61645" w:rsidRDefault="006F4C88" w:rsidP="006F4C88">
            <w:pPr>
              <w:pStyle w:val="ListParagraph"/>
              <w:ind w:left="0"/>
              <w:jc w:val="both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2233" w:type="dxa"/>
          </w:tcPr>
          <w:p w:rsidR="006F4C88" w:rsidRPr="00B61645" w:rsidRDefault="006F4C88" w:rsidP="006F4C88">
            <w:pPr>
              <w:rPr>
                <w:sz w:val="18"/>
                <w:szCs w:val="18"/>
                <w:lang w:val="sr-Cyrl-CS"/>
              </w:rPr>
            </w:pPr>
            <w:r w:rsidRPr="00B61645">
              <w:rPr>
                <w:sz w:val="18"/>
                <w:szCs w:val="18"/>
                <w:lang w:val="sr-Cyrl-CS"/>
              </w:rPr>
              <w:t>1.3. Организовање обуке запослених -</w:t>
            </w:r>
          </w:p>
          <w:p w:rsidR="006F4C88" w:rsidRPr="00B61645" w:rsidRDefault="006F4C88" w:rsidP="006F4C88">
            <w:pPr>
              <w:rPr>
                <w:sz w:val="18"/>
                <w:szCs w:val="18"/>
                <w:lang w:val="sr-Cyrl-CS"/>
              </w:rPr>
            </w:pPr>
            <w:r w:rsidRPr="00B61645">
              <w:rPr>
                <w:sz w:val="18"/>
                <w:szCs w:val="18"/>
                <w:lang w:val="sr-Cyrl-CS"/>
              </w:rPr>
              <w:t>превентивне активности и реаговање на насиље у кризним ситуацијама</w:t>
            </w:r>
          </w:p>
        </w:tc>
        <w:tc>
          <w:tcPr>
            <w:tcW w:w="2650" w:type="dxa"/>
          </w:tcPr>
          <w:p w:rsidR="006F4C88" w:rsidRPr="00B61645" w:rsidRDefault="006F4C88" w:rsidP="006F4C88">
            <w:pPr>
              <w:jc w:val="both"/>
              <w:rPr>
                <w:sz w:val="18"/>
                <w:szCs w:val="18"/>
                <w:lang w:val="sr-Cyrl-CS"/>
              </w:rPr>
            </w:pPr>
            <w:r w:rsidRPr="00B61645">
              <w:rPr>
                <w:sz w:val="18"/>
                <w:szCs w:val="18"/>
                <w:lang w:val="sr-Cyrl-CS"/>
              </w:rPr>
              <w:t>- број реализованих обука</w:t>
            </w:r>
          </w:p>
          <w:p w:rsidR="006F4C88" w:rsidRPr="00B61645" w:rsidRDefault="006F4C88" w:rsidP="006F4C88">
            <w:pPr>
              <w:jc w:val="both"/>
              <w:rPr>
                <w:sz w:val="18"/>
                <w:szCs w:val="18"/>
                <w:lang w:val="sr-Cyrl-CS"/>
              </w:rPr>
            </w:pPr>
            <w:r w:rsidRPr="00B61645">
              <w:rPr>
                <w:sz w:val="18"/>
                <w:szCs w:val="18"/>
                <w:lang w:val="sr-Cyrl-CS"/>
              </w:rPr>
              <w:t>- број укључених запослених</w:t>
            </w:r>
          </w:p>
          <w:p w:rsidR="006F4C88" w:rsidRPr="00B61645" w:rsidRDefault="006F4C88" w:rsidP="006F4C88">
            <w:pPr>
              <w:pStyle w:val="ListParagraph"/>
              <w:ind w:left="0"/>
              <w:jc w:val="both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2130" w:type="dxa"/>
          </w:tcPr>
          <w:p w:rsidR="006F4C88" w:rsidRPr="00B61645" w:rsidRDefault="006F4C88" w:rsidP="006F4C88">
            <w:pPr>
              <w:rPr>
                <w:sz w:val="18"/>
                <w:szCs w:val="18"/>
                <w:lang w:val="sr-Cyrl-CS"/>
              </w:rPr>
            </w:pPr>
            <w:r w:rsidRPr="00B61645">
              <w:rPr>
                <w:sz w:val="18"/>
                <w:szCs w:val="18"/>
                <w:lang w:val="sr-Cyrl-CS"/>
              </w:rPr>
              <w:t>- Школски психолог</w:t>
            </w:r>
          </w:p>
          <w:p w:rsidR="006F4C88" w:rsidRPr="00B61645" w:rsidRDefault="006F4C88" w:rsidP="006F4C88">
            <w:pPr>
              <w:rPr>
                <w:sz w:val="18"/>
                <w:szCs w:val="18"/>
              </w:rPr>
            </w:pPr>
            <w:r w:rsidRPr="00B61645">
              <w:rPr>
                <w:sz w:val="18"/>
                <w:szCs w:val="18"/>
                <w:lang w:val="sr-Cyrl-CS"/>
              </w:rPr>
              <w:t>- Школски тим за заштиту ученика од насиља</w:t>
            </w:r>
            <w:r w:rsidRPr="00B61645">
              <w:rPr>
                <w:sz w:val="18"/>
                <w:szCs w:val="18"/>
              </w:rPr>
              <w:t xml:space="preserve">, </w:t>
            </w:r>
            <w:r w:rsidRPr="00B61645">
              <w:rPr>
                <w:sz w:val="18"/>
                <w:szCs w:val="18"/>
                <w:lang w:val="sr-Cyrl-CS"/>
              </w:rPr>
              <w:t>злостављања</w:t>
            </w:r>
            <w:r w:rsidRPr="00B61645">
              <w:rPr>
                <w:sz w:val="18"/>
                <w:szCs w:val="18"/>
              </w:rPr>
              <w:t>и занемаривања</w:t>
            </w:r>
          </w:p>
          <w:p w:rsidR="006F4C88" w:rsidRPr="00B61645" w:rsidRDefault="006F4C88" w:rsidP="006F4C88">
            <w:pPr>
              <w:jc w:val="both"/>
              <w:rPr>
                <w:sz w:val="18"/>
                <w:szCs w:val="18"/>
                <w:lang w:val="sr-Cyrl-CS"/>
              </w:rPr>
            </w:pPr>
            <w:r w:rsidRPr="00B61645">
              <w:rPr>
                <w:sz w:val="18"/>
                <w:szCs w:val="18"/>
                <w:lang w:val="sr-Cyrl-CS"/>
              </w:rPr>
              <w:t>- Вршњачки тим за борбу против насиља</w:t>
            </w:r>
          </w:p>
          <w:p w:rsidR="006F4C88" w:rsidRPr="00B61645" w:rsidRDefault="006F4C88" w:rsidP="006F4C88">
            <w:pPr>
              <w:pStyle w:val="ListParagraph"/>
              <w:ind w:left="0"/>
              <w:jc w:val="both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B61645">
              <w:rPr>
                <w:rFonts w:ascii="Times New Roman" w:hAnsi="Times New Roman"/>
                <w:sz w:val="18"/>
                <w:szCs w:val="18"/>
                <w:lang w:val="sr-Cyrl-CS"/>
              </w:rPr>
              <w:t>- Ђачки парламент</w:t>
            </w:r>
          </w:p>
        </w:tc>
        <w:tc>
          <w:tcPr>
            <w:tcW w:w="1697" w:type="dxa"/>
          </w:tcPr>
          <w:p w:rsidR="006F4C88" w:rsidRPr="00B61645" w:rsidRDefault="006F4C88" w:rsidP="006F4C88">
            <w:pPr>
              <w:rPr>
                <w:sz w:val="18"/>
                <w:szCs w:val="18"/>
                <w:lang w:val="sr-Cyrl-CS"/>
              </w:rPr>
            </w:pPr>
            <w:r w:rsidRPr="00B61645">
              <w:rPr>
                <w:sz w:val="18"/>
                <w:szCs w:val="18"/>
                <w:lang w:val="sr-Cyrl-CS"/>
              </w:rPr>
              <w:t>- Полиција</w:t>
            </w:r>
          </w:p>
          <w:p w:rsidR="006F4C88" w:rsidRPr="00B61645" w:rsidRDefault="006F4C88" w:rsidP="006F4C88">
            <w:pPr>
              <w:rPr>
                <w:sz w:val="18"/>
                <w:szCs w:val="18"/>
                <w:lang w:val="sr-Cyrl-CS"/>
              </w:rPr>
            </w:pPr>
            <w:r w:rsidRPr="00B61645">
              <w:rPr>
                <w:sz w:val="18"/>
                <w:szCs w:val="18"/>
                <w:lang w:val="sr-Cyrl-CS"/>
              </w:rPr>
              <w:t>- Невладине организације</w:t>
            </w:r>
          </w:p>
          <w:p w:rsidR="006F4C88" w:rsidRPr="00B61645" w:rsidRDefault="006F4C88" w:rsidP="006F4C88">
            <w:pPr>
              <w:pStyle w:val="ListParagraph"/>
              <w:ind w:left="0"/>
              <w:jc w:val="both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712" w:type="dxa"/>
          </w:tcPr>
          <w:p w:rsidR="006F4C88" w:rsidRPr="00B61645" w:rsidRDefault="006F4C88" w:rsidP="005A60D8">
            <w:pPr>
              <w:pStyle w:val="ListParagraph"/>
              <w:ind w:left="0"/>
              <w:jc w:val="both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B61645">
              <w:rPr>
                <w:rFonts w:ascii="Times New Roman" w:hAnsi="Times New Roman"/>
                <w:sz w:val="18"/>
                <w:szCs w:val="18"/>
                <w:lang w:val="sr-Cyrl-CS"/>
              </w:rPr>
              <w:t>континуирано током школске 201</w:t>
            </w:r>
            <w:r w:rsidR="005A60D8" w:rsidRPr="00B61645">
              <w:rPr>
                <w:rFonts w:ascii="Times New Roman" w:hAnsi="Times New Roman"/>
                <w:sz w:val="18"/>
                <w:szCs w:val="18"/>
              </w:rPr>
              <w:t>8</w:t>
            </w:r>
            <w:r w:rsidRPr="00B61645">
              <w:rPr>
                <w:rFonts w:ascii="Times New Roman" w:hAnsi="Times New Roman"/>
                <w:sz w:val="18"/>
                <w:szCs w:val="18"/>
                <w:lang w:val="sr-Cyrl-CS"/>
              </w:rPr>
              <w:t>/201</w:t>
            </w:r>
            <w:r w:rsidR="005A60D8" w:rsidRPr="00B61645">
              <w:rPr>
                <w:rFonts w:ascii="Times New Roman" w:hAnsi="Times New Roman"/>
                <w:sz w:val="18"/>
                <w:szCs w:val="18"/>
              </w:rPr>
              <w:t>9</w:t>
            </w:r>
            <w:r w:rsidRPr="00B61645">
              <w:rPr>
                <w:rFonts w:ascii="Times New Roman" w:hAnsi="Times New Roman"/>
                <w:sz w:val="18"/>
                <w:szCs w:val="18"/>
                <w:lang w:val="sr-Cyrl-CS"/>
              </w:rPr>
              <w:t>.</w:t>
            </w:r>
          </w:p>
        </w:tc>
      </w:tr>
      <w:tr w:rsidR="006F4C88" w:rsidRPr="00B61645" w:rsidTr="006F4C88">
        <w:tc>
          <w:tcPr>
            <w:tcW w:w="2528" w:type="dxa"/>
            <w:vMerge/>
          </w:tcPr>
          <w:p w:rsidR="006F4C88" w:rsidRPr="00B61645" w:rsidRDefault="006F4C88" w:rsidP="006F4C88">
            <w:pPr>
              <w:pStyle w:val="ListParagraph"/>
              <w:ind w:left="0"/>
              <w:jc w:val="both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2233" w:type="dxa"/>
          </w:tcPr>
          <w:p w:rsidR="006F4C88" w:rsidRPr="00B61645" w:rsidRDefault="006F4C88" w:rsidP="006F4C88">
            <w:pPr>
              <w:rPr>
                <w:sz w:val="18"/>
                <w:szCs w:val="18"/>
                <w:lang w:val="sr-Cyrl-CS"/>
              </w:rPr>
            </w:pPr>
            <w:r w:rsidRPr="00B61645">
              <w:rPr>
                <w:sz w:val="18"/>
                <w:szCs w:val="18"/>
                <w:lang w:val="sr-Cyrl-CS"/>
              </w:rPr>
              <w:t>1.4. Организовање обуке за родитеље -</w:t>
            </w:r>
          </w:p>
          <w:p w:rsidR="006F4C88" w:rsidRPr="00B61645" w:rsidRDefault="006F4C88" w:rsidP="006F4C88">
            <w:pPr>
              <w:rPr>
                <w:sz w:val="18"/>
                <w:szCs w:val="18"/>
                <w:lang w:val="sr-Cyrl-CS"/>
              </w:rPr>
            </w:pPr>
            <w:r w:rsidRPr="00B61645">
              <w:rPr>
                <w:sz w:val="18"/>
                <w:szCs w:val="18"/>
                <w:lang w:val="sr-Cyrl-CS"/>
              </w:rPr>
              <w:t>права детета и реаговање у ситуацијама насиља</w:t>
            </w:r>
          </w:p>
        </w:tc>
        <w:tc>
          <w:tcPr>
            <w:tcW w:w="2650" w:type="dxa"/>
          </w:tcPr>
          <w:p w:rsidR="006F4C88" w:rsidRPr="00B61645" w:rsidRDefault="006F4C88" w:rsidP="006F4C88">
            <w:pPr>
              <w:jc w:val="both"/>
              <w:rPr>
                <w:sz w:val="18"/>
                <w:szCs w:val="18"/>
                <w:lang w:val="sr-Cyrl-CS"/>
              </w:rPr>
            </w:pPr>
            <w:r w:rsidRPr="00B61645">
              <w:rPr>
                <w:sz w:val="18"/>
                <w:szCs w:val="18"/>
                <w:lang w:val="sr-Cyrl-CS"/>
              </w:rPr>
              <w:t>- број реализованих обука</w:t>
            </w:r>
          </w:p>
          <w:p w:rsidR="006F4C88" w:rsidRPr="00B61645" w:rsidRDefault="006F4C88" w:rsidP="006F4C88">
            <w:pPr>
              <w:jc w:val="both"/>
              <w:rPr>
                <w:sz w:val="18"/>
                <w:szCs w:val="18"/>
                <w:lang w:val="sr-Cyrl-CS"/>
              </w:rPr>
            </w:pPr>
            <w:r w:rsidRPr="00B61645">
              <w:rPr>
                <w:sz w:val="18"/>
                <w:szCs w:val="18"/>
                <w:lang w:val="sr-Cyrl-CS"/>
              </w:rPr>
              <w:t>- број укључених родитеља</w:t>
            </w:r>
          </w:p>
          <w:p w:rsidR="006F4C88" w:rsidRPr="00B61645" w:rsidRDefault="006F4C88" w:rsidP="006F4C88">
            <w:pPr>
              <w:pStyle w:val="ListParagraph"/>
              <w:ind w:left="0"/>
              <w:jc w:val="both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2130" w:type="dxa"/>
          </w:tcPr>
          <w:p w:rsidR="006F4C88" w:rsidRPr="00B61645" w:rsidRDefault="006F4C88" w:rsidP="006F4C88">
            <w:pPr>
              <w:rPr>
                <w:sz w:val="18"/>
                <w:szCs w:val="18"/>
                <w:lang w:val="sr-Cyrl-CS"/>
              </w:rPr>
            </w:pPr>
            <w:r w:rsidRPr="00B61645">
              <w:rPr>
                <w:sz w:val="18"/>
                <w:szCs w:val="18"/>
                <w:lang w:val="sr-Cyrl-CS"/>
              </w:rPr>
              <w:t>- Школски психолог</w:t>
            </w:r>
          </w:p>
          <w:p w:rsidR="006F4C88" w:rsidRPr="00B61645" w:rsidRDefault="006F4C88" w:rsidP="006F4C88">
            <w:pPr>
              <w:rPr>
                <w:sz w:val="18"/>
                <w:szCs w:val="18"/>
              </w:rPr>
            </w:pPr>
            <w:r w:rsidRPr="00B61645">
              <w:rPr>
                <w:sz w:val="18"/>
                <w:szCs w:val="18"/>
                <w:lang w:val="sr-Cyrl-CS"/>
              </w:rPr>
              <w:t>- Школски тим за заштиту ученика од насиља</w:t>
            </w:r>
            <w:r w:rsidRPr="00B61645">
              <w:rPr>
                <w:sz w:val="18"/>
                <w:szCs w:val="18"/>
              </w:rPr>
              <w:t xml:space="preserve">, </w:t>
            </w:r>
            <w:r w:rsidRPr="00B61645">
              <w:rPr>
                <w:sz w:val="18"/>
                <w:szCs w:val="18"/>
                <w:lang w:val="sr-Cyrl-CS"/>
              </w:rPr>
              <w:t>злостављања</w:t>
            </w:r>
            <w:r w:rsidRPr="00B61645">
              <w:rPr>
                <w:sz w:val="18"/>
                <w:szCs w:val="18"/>
              </w:rPr>
              <w:t>и занемаривања</w:t>
            </w:r>
          </w:p>
          <w:p w:rsidR="006F4C88" w:rsidRPr="00B61645" w:rsidRDefault="006F4C88" w:rsidP="006F4C88">
            <w:pPr>
              <w:jc w:val="both"/>
              <w:rPr>
                <w:sz w:val="18"/>
                <w:szCs w:val="18"/>
                <w:lang w:val="sr-Cyrl-CS"/>
              </w:rPr>
            </w:pPr>
            <w:r w:rsidRPr="00B61645">
              <w:rPr>
                <w:sz w:val="18"/>
                <w:szCs w:val="18"/>
                <w:lang w:val="sr-Cyrl-CS"/>
              </w:rPr>
              <w:t>- Вршњачки тим за борбу против насиља</w:t>
            </w:r>
          </w:p>
          <w:p w:rsidR="006F4C88" w:rsidRPr="00B61645" w:rsidRDefault="006F4C88" w:rsidP="006F4C88">
            <w:pPr>
              <w:pStyle w:val="ListParagraph"/>
              <w:ind w:left="0"/>
              <w:jc w:val="both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B61645">
              <w:rPr>
                <w:rFonts w:ascii="Times New Roman" w:hAnsi="Times New Roman"/>
                <w:sz w:val="18"/>
                <w:szCs w:val="18"/>
                <w:lang w:val="sr-Cyrl-CS"/>
              </w:rPr>
              <w:t>- Ђачки парламент</w:t>
            </w:r>
          </w:p>
        </w:tc>
        <w:tc>
          <w:tcPr>
            <w:tcW w:w="1697" w:type="dxa"/>
          </w:tcPr>
          <w:p w:rsidR="006F4C88" w:rsidRPr="00B61645" w:rsidRDefault="006F4C88" w:rsidP="006F4C88">
            <w:pPr>
              <w:rPr>
                <w:sz w:val="18"/>
                <w:szCs w:val="18"/>
                <w:lang w:val="sr-Cyrl-CS"/>
              </w:rPr>
            </w:pPr>
            <w:r w:rsidRPr="00B61645">
              <w:rPr>
                <w:sz w:val="18"/>
                <w:szCs w:val="18"/>
                <w:lang w:val="sr-Cyrl-CS"/>
              </w:rPr>
              <w:t>- Полиција</w:t>
            </w:r>
          </w:p>
          <w:p w:rsidR="006F4C88" w:rsidRPr="00B61645" w:rsidRDefault="006F4C88" w:rsidP="006F4C88">
            <w:pPr>
              <w:rPr>
                <w:sz w:val="18"/>
                <w:szCs w:val="18"/>
                <w:lang w:val="sr-Cyrl-CS"/>
              </w:rPr>
            </w:pPr>
            <w:r w:rsidRPr="00B61645">
              <w:rPr>
                <w:sz w:val="18"/>
                <w:szCs w:val="18"/>
                <w:lang w:val="sr-Cyrl-CS"/>
              </w:rPr>
              <w:t>- Невладине организације</w:t>
            </w:r>
          </w:p>
          <w:p w:rsidR="006F4C88" w:rsidRPr="00B61645" w:rsidRDefault="006F4C88" w:rsidP="006F4C88">
            <w:pPr>
              <w:pStyle w:val="ListParagraph"/>
              <w:ind w:left="0"/>
              <w:jc w:val="both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712" w:type="dxa"/>
          </w:tcPr>
          <w:p w:rsidR="006F4C88" w:rsidRPr="00B61645" w:rsidRDefault="006F4C88" w:rsidP="005A60D8">
            <w:pPr>
              <w:pStyle w:val="ListParagraph"/>
              <w:ind w:left="0"/>
              <w:jc w:val="both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B61645">
              <w:rPr>
                <w:rFonts w:ascii="Times New Roman" w:hAnsi="Times New Roman"/>
                <w:sz w:val="18"/>
                <w:szCs w:val="18"/>
                <w:lang w:val="sr-Cyrl-CS"/>
              </w:rPr>
              <w:t>континуирано током школске 201</w:t>
            </w:r>
            <w:r w:rsidR="005A60D8" w:rsidRPr="00B61645">
              <w:rPr>
                <w:rFonts w:ascii="Times New Roman" w:hAnsi="Times New Roman"/>
                <w:sz w:val="18"/>
                <w:szCs w:val="18"/>
              </w:rPr>
              <w:t>8</w:t>
            </w:r>
            <w:r w:rsidRPr="00B61645">
              <w:rPr>
                <w:rFonts w:ascii="Times New Roman" w:hAnsi="Times New Roman"/>
                <w:sz w:val="18"/>
                <w:szCs w:val="18"/>
                <w:lang w:val="sr-Cyrl-CS"/>
              </w:rPr>
              <w:t>/201</w:t>
            </w:r>
            <w:r w:rsidR="005A60D8" w:rsidRPr="00B61645">
              <w:rPr>
                <w:rFonts w:ascii="Times New Roman" w:hAnsi="Times New Roman"/>
                <w:sz w:val="18"/>
                <w:szCs w:val="18"/>
              </w:rPr>
              <w:t>9</w:t>
            </w:r>
            <w:r w:rsidRPr="00B61645">
              <w:rPr>
                <w:rFonts w:ascii="Times New Roman" w:hAnsi="Times New Roman"/>
                <w:sz w:val="18"/>
                <w:szCs w:val="18"/>
                <w:lang w:val="sr-Cyrl-CS"/>
              </w:rPr>
              <w:t>.</w:t>
            </w:r>
          </w:p>
        </w:tc>
      </w:tr>
      <w:tr w:rsidR="006F4C88" w:rsidRPr="00B61645" w:rsidTr="006F4C88">
        <w:tc>
          <w:tcPr>
            <w:tcW w:w="2528" w:type="dxa"/>
            <w:vMerge/>
          </w:tcPr>
          <w:p w:rsidR="006F4C88" w:rsidRPr="00B61645" w:rsidRDefault="006F4C88" w:rsidP="006F4C88">
            <w:pPr>
              <w:pStyle w:val="ListParagraph"/>
              <w:ind w:left="0"/>
              <w:jc w:val="both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2233" w:type="dxa"/>
          </w:tcPr>
          <w:p w:rsidR="006F4C88" w:rsidRPr="00B61645" w:rsidRDefault="006F4C88" w:rsidP="006F4C88">
            <w:pPr>
              <w:pStyle w:val="ListParagraph"/>
              <w:ind w:left="0"/>
              <w:jc w:val="both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B61645">
              <w:rPr>
                <w:rFonts w:ascii="Times New Roman" w:hAnsi="Times New Roman"/>
                <w:sz w:val="18"/>
                <w:szCs w:val="18"/>
                <w:lang w:val="sr-Cyrl-CS"/>
              </w:rPr>
              <w:t>1.5. Обезбеђивање простора у којима бораве ученици унутар школе и у њеном непосредном окружењу</w:t>
            </w:r>
          </w:p>
        </w:tc>
        <w:tc>
          <w:tcPr>
            <w:tcW w:w="2650" w:type="dxa"/>
          </w:tcPr>
          <w:p w:rsidR="006F4C88" w:rsidRPr="00B61645" w:rsidRDefault="006F4C88" w:rsidP="006F4C88">
            <w:pPr>
              <w:rPr>
                <w:sz w:val="18"/>
                <w:szCs w:val="18"/>
                <w:lang w:val="sr-Cyrl-CS"/>
              </w:rPr>
            </w:pPr>
            <w:r w:rsidRPr="00B61645">
              <w:rPr>
                <w:sz w:val="18"/>
                <w:szCs w:val="18"/>
                <w:lang w:val="sr-Cyrl-CS"/>
              </w:rPr>
              <w:t>А) Дефинисана и обезбеђена ризична места у оквиру зграде и дворишта,фискултурне сале и сл.</w:t>
            </w:r>
          </w:p>
          <w:p w:rsidR="006F4C88" w:rsidRPr="00B61645" w:rsidRDefault="006F4C88" w:rsidP="006F4C88">
            <w:pPr>
              <w:rPr>
                <w:sz w:val="18"/>
                <w:szCs w:val="18"/>
                <w:lang w:val="sr-Cyrl-CS"/>
              </w:rPr>
            </w:pPr>
            <w:r w:rsidRPr="00B61645">
              <w:rPr>
                <w:sz w:val="18"/>
                <w:szCs w:val="18"/>
                <w:lang w:val="sr-Cyrl-CS"/>
              </w:rPr>
              <w:t>Б) Обезбеђени ризични периоди дана и активности када долази до повећаног ризика по безбедност</w:t>
            </w:r>
          </w:p>
          <w:p w:rsidR="006F4C88" w:rsidRPr="00B61645" w:rsidRDefault="006F4C88" w:rsidP="006F4C88">
            <w:pPr>
              <w:rPr>
                <w:sz w:val="18"/>
                <w:szCs w:val="18"/>
                <w:lang w:val="sr-Cyrl-CS"/>
              </w:rPr>
            </w:pPr>
            <w:r w:rsidRPr="00B61645">
              <w:rPr>
                <w:sz w:val="18"/>
                <w:szCs w:val="18"/>
                <w:lang w:val="sr-Cyrl-CS"/>
              </w:rPr>
              <w:lastRenderedPageBreak/>
              <w:t>В) Осмишљене додатне превентивне мере заштите у ризичним зонама</w:t>
            </w:r>
          </w:p>
          <w:p w:rsidR="006F4C88" w:rsidRPr="00B61645" w:rsidRDefault="006F4C88" w:rsidP="006F4C88">
            <w:pPr>
              <w:pStyle w:val="ListParagraph"/>
              <w:ind w:left="0"/>
              <w:jc w:val="both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B61645">
              <w:rPr>
                <w:rFonts w:ascii="Times New Roman" w:hAnsi="Times New Roman"/>
                <w:sz w:val="18"/>
                <w:szCs w:val="18"/>
                <w:lang w:val="sr-Cyrl-CS"/>
              </w:rPr>
              <w:t>Г) Маркиране ризичне групе ученика (насилници и жртве) и планирано њихово укљичивање у примену ПП</w:t>
            </w:r>
          </w:p>
        </w:tc>
        <w:tc>
          <w:tcPr>
            <w:tcW w:w="2130" w:type="dxa"/>
          </w:tcPr>
          <w:p w:rsidR="006F4C88" w:rsidRPr="00B61645" w:rsidRDefault="006F4C88" w:rsidP="006F4C88">
            <w:pPr>
              <w:rPr>
                <w:sz w:val="18"/>
                <w:szCs w:val="18"/>
                <w:lang w:val="sr-Cyrl-CS"/>
              </w:rPr>
            </w:pPr>
            <w:r w:rsidRPr="00B61645">
              <w:rPr>
                <w:sz w:val="18"/>
                <w:szCs w:val="18"/>
                <w:lang w:val="sr-Cyrl-CS"/>
              </w:rPr>
              <w:lastRenderedPageBreak/>
              <w:t>- Наставничко веће</w:t>
            </w:r>
          </w:p>
          <w:p w:rsidR="006F4C88" w:rsidRPr="00B61645" w:rsidRDefault="006F4C88" w:rsidP="006F4C88">
            <w:pPr>
              <w:rPr>
                <w:sz w:val="18"/>
                <w:szCs w:val="18"/>
                <w:lang w:val="sr-Cyrl-CS"/>
              </w:rPr>
            </w:pPr>
            <w:r w:rsidRPr="00B61645">
              <w:rPr>
                <w:sz w:val="18"/>
                <w:szCs w:val="18"/>
                <w:lang w:val="sr-Cyrl-CS"/>
              </w:rPr>
              <w:t>- Школски психолог</w:t>
            </w:r>
          </w:p>
          <w:p w:rsidR="006F4C88" w:rsidRPr="00B61645" w:rsidRDefault="006F4C88" w:rsidP="006F4C88">
            <w:pPr>
              <w:rPr>
                <w:sz w:val="18"/>
                <w:szCs w:val="18"/>
              </w:rPr>
            </w:pPr>
            <w:r w:rsidRPr="00B61645">
              <w:rPr>
                <w:sz w:val="18"/>
                <w:szCs w:val="18"/>
                <w:lang w:val="sr-Cyrl-CS"/>
              </w:rPr>
              <w:t>- Школски тим за заштиту ученика од насиља</w:t>
            </w:r>
            <w:r w:rsidRPr="00B61645">
              <w:rPr>
                <w:sz w:val="18"/>
                <w:szCs w:val="18"/>
              </w:rPr>
              <w:t xml:space="preserve">, </w:t>
            </w:r>
            <w:r w:rsidRPr="00B61645">
              <w:rPr>
                <w:sz w:val="18"/>
                <w:szCs w:val="18"/>
                <w:lang w:val="sr-Cyrl-CS"/>
              </w:rPr>
              <w:t>злостављања</w:t>
            </w:r>
            <w:r w:rsidRPr="00B61645">
              <w:rPr>
                <w:sz w:val="18"/>
                <w:szCs w:val="18"/>
              </w:rPr>
              <w:t>и занемаривања</w:t>
            </w:r>
          </w:p>
          <w:p w:rsidR="006F4C88" w:rsidRPr="00B61645" w:rsidRDefault="006F4C88" w:rsidP="006F4C88">
            <w:pPr>
              <w:jc w:val="both"/>
              <w:rPr>
                <w:sz w:val="18"/>
                <w:szCs w:val="18"/>
                <w:lang w:val="sr-Cyrl-CS"/>
              </w:rPr>
            </w:pPr>
            <w:r w:rsidRPr="00B61645">
              <w:rPr>
                <w:sz w:val="18"/>
                <w:szCs w:val="18"/>
                <w:lang w:val="sr-Cyrl-CS"/>
              </w:rPr>
              <w:t xml:space="preserve">- Вршњачки тим </w:t>
            </w:r>
            <w:r w:rsidRPr="00B61645">
              <w:rPr>
                <w:sz w:val="18"/>
                <w:szCs w:val="18"/>
                <w:lang w:val="sr-Cyrl-CS"/>
              </w:rPr>
              <w:lastRenderedPageBreak/>
              <w:t>за борбу против насиља</w:t>
            </w:r>
          </w:p>
          <w:p w:rsidR="006F4C88" w:rsidRPr="00B61645" w:rsidRDefault="006F4C88" w:rsidP="006F4C88">
            <w:pPr>
              <w:rPr>
                <w:sz w:val="18"/>
                <w:szCs w:val="18"/>
                <w:lang w:val="sr-Cyrl-CS"/>
              </w:rPr>
            </w:pPr>
            <w:r w:rsidRPr="00B61645">
              <w:rPr>
                <w:sz w:val="18"/>
                <w:szCs w:val="18"/>
                <w:lang w:val="sr-Cyrl-CS"/>
              </w:rPr>
              <w:t xml:space="preserve">- Ђачки парламент </w:t>
            </w:r>
          </w:p>
          <w:p w:rsidR="006F4C88" w:rsidRPr="00B61645" w:rsidRDefault="006F4C88" w:rsidP="006F4C88">
            <w:pPr>
              <w:rPr>
                <w:sz w:val="18"/>
                <w:szCs w:val="18"/>
                <w:lang w:val="sr-Cyrl-CS"/>
              </w:rPr>
            </w:pPr>
            <w:r w:rsidRPr="00B61645">
              <w:rPr>
                <w:sz w:val="18"/>
                <w:szCs w:val="18"/>
                <w:lang w:val="sr-Cyrl-CS"/>
              </w:rPr>
              <w:t>- Школски тим</w:t>
            </w:r>
          </w:p>
          <w:p w:rsidR="006F4C88" w:rsidRPr="00B61645" w:rsidRDefault="006F4C88" w:rsidP="006F4C88">
            <w:pPr>
              <w:rPr>
                <w:sz w:val="18"/>
                <w:szCs w:val="18"/>
                <w:lang w:val="sr-Cyrl-CS"/>
              </w:rPr>
            </w:pPr>
            <w:r w:rsidRPr="00B61645">
              <w:rPr>
                <w:sz w:val="18"/>
                <w:szCs w:val="18"/>
                <w:lang w:val="sr-Cyrl-CS"/>
              </w:rPr>
              <w:t>- Директор</w:t>
            </w:r>
          </w:p>
          <w:p w:rsidR="006F4C88" w:rsidRPr="00B61645" w:rsidRDefault="006F4C88" w:rsidP="006F4C88">
            <w:pPr>
              <w:rPr>
                <w:sz w:val="18"/>
                <w:szCs w:val="18"/>
                <w:lang w:val="sr-Cyrl-CS"/>
              </w:rPr>
            </w:pPr>
            <w:r w:rsidRPr="00B61645">
              <w:rPr>
                <w:sz w:val="18"/>
                <w:szCs w:val="18"/>
                <w:lang w:val="sr-Cyrl-CS"/>
              </w:rPr>
              <w:t>- Дежурни наставници</w:t>
            </w:r>
          </w:p>
          <w:p w:rsidR="006F4C88" w:rsidRPr="00B61645" w:rsidRDefault="006F4C88" w:rsidP="006F4C88">
            <w:pPr>
              <w:rPr>
                <w:sz w:val="18"/>
                <w:szCs w:val="18"/>
                <w:lang w:val="sr-Cyrl-CS"/>
              </w:rPr>
            </w:pPr>
            <w:r w:rsidRPr="00B61645">
              <w:rPr>
                <w:sz w:val="18"/>
                <w:szCs w:val="18"/>
                <w:lang w:val="sr-Cyrl-CS"/>
              </w:rPr>
              <w:t xml:space="preserve"> - Дежурни ученици</w:t>
            </w:r>
          </w:p>
          <w:p w:rsidR="006F4C88" w:rsidRPr="00B61645" w:rsidRDefault="006F4C88" w:rsidP="006F4C88">
            <w:pPr>
              <w:pStyle w:val="ListParagraph"/>
              <w:ind w:left="0"/>
              <w:jc w:val="both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B61645">
              <w:rPr>
                <w:rFonts w:ascii="Times New Roman" w:hAnsi="Times New Roman"/>
                <w:sz w:val="18"/>
                <w:szCs w:val="18"/>
                <w:lang w:val="sr-Cyrl-CS"/>
              </w:rPr>
              <w:t>- Обезбеђење</w:t>
            </w:r>
          </w:p>
        </w:tc>
        <w:tc>
          <w:tcPr>
            <w:tcW w:w="1697" w:type="dxa"/>
          </w:tcPr>
          <w:p w:rsidR="006F4C88" w:rsidRPr="00B61645" w:rsidRDefault="006F4C88" w:rsidP="006F4C88">
            <w:pPr>
              <w:pStyle w:val="ListParagraph"/>
              <w:ind w:left="0"/>
              <w:jc w:val="both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B61645">
              <w:rPr>
                <w:rFonts w:ascii="Times New Roman" w:hAnsi="Times New Roman"/>
                <w:sz w:val="18"/>
                <w:szCs w:val="18"/>
                <w:lang w:val="sr-Cyrl-CS"/>
              </w:rPr>
              <w:lastRenderedPageBreak/>
              <w:t>/</w:t>
            </w:r>
          </w:p>
        </w:tc>
        <w:tc>
          <w:tcPr>
            <w:tcW w:w="1712" w:type="dxa"/>
          </w:tcPr>
          <w:p w:rsidR="006F4C88" w:rsidRPr="00B61645" w:rsidRDefault="006F4C88" w:rsidP="006F4C88">
            <w:pPr>
              <w:pStyle w:val="ListParagraph"/>
              <w:ind w:left="0"/>
              <w:jc w:val="both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B61645">
              <w:rPr>
                <w:rFonts w:ascii="Times New Roman" w:hAnsi="Times New Roman"/>
                <w:sz w:val="18"/>
                <w:szCs w:val="18"/>
                <w:lang w:val="sr-Cyrl-CS"/>
              </w:rPr>
              <w:t>А и Б – прво полугодиште школске 201</w:t>
            </w:r>
            <w:r w:rsidR="005A60D8" w:rsidRPr="00B61645">
              <w:rPr>
                <w:rFonts w:ascii="Times New Roman" w:hAnsi="Times New Roman"/>
                <w:sz w:val="18"/>
                <w:szCs w:val="18"/>
              </w:rPr>
              <w:t>8</w:t>
            </w:r>
            <w:r w:rsidRPr="00B61645">
              <w:rPr>
                <w:rFonts w:ascii="Times New Roman" w:hAnsi="Times New Roman"/>
                <w:sz w:val="18"/>
                <w:szCs w:val="18"/>
                <w:lang w:val="sr-Cyrl-CS"/>
              </w:rPr>
              <w:t>/201</w:t>
            </w:r>
            <w:r w:rsidR="005A60D8" w:rsidRPr="00B61645">
              <w:rPr>
                <w:rFonts w:ascii="Times New Roman" w:hAnsi="Times New Roman"/>
                <w:sz w:val="18"/>
                <w:szCs w:val="18"/>
              </w:rPr>
              <w:t>9</w:t>
            </w:r>
            <w:r w:rsidRPr="00B61645">
              <w:rPr>
                <w:rFonts w:ascii="Times New Roman" w:hAnsi="Times New Roman"/>
                <w:sz w:val="18"/>
                <w:szCs w:val="18"/>
                <w:lang w:val="sr-Cyrl-CS"/>
              </w:rPr>
              <w:t>.</w:t>
            </w:r>
          </w:p>
          <w:p w:rsidR="006F4C88" w:rsidRPr="00B61645" w:rsidRDefault="006F4C88" w:rsidP="006F4C88">
            <w:pPr>
              <w:pStyle w:val="ListParagraph"/>
              <w:ind w:left="0"/>
              <w:jc w:val="both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6F4C88" w:rsidRPr="00B61645" w:rsidRDefault="006F4C88" w:rsidP="005A60D8">
            <w:pPr>
              <w:pStyle w:val="ListParagraph"/>
              <w:ind w:left="0"/>
              <w:jc w:val="both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B61645">
              <w:rPr>
                <w:rFonts w:ascii="Times New Roman" w:hAnsi="Times New Roman"/>
                <w:sz w:val="18"/>
                <w:szCs w:val="18"/>
                <w:lang w:val="sr-Cyrl-CS"/>
              </w:rPr>
              <w:t>В и Г – друго полугодиште школске 201</w:t>
            </w:r>
            <w:r w:rsidR="005A60D8" w:rsidRPr="00B61645">
              <w:rPr>
                <w:rFonts w:ascii="Times New Roman" w:hAnsi="Times New Roman"/>
                <w:sz w:val="18"/>
                <w:szCs w:val="18"/>
              </w:rPr>
              <w:t>8</w:t>
            </w:r>
            <w:r w:rsidRPr="00B61645">
              <w:rPr>
                <w:rFonts w:ascii="Times New Roman" w:hAnsi="Times New Roman"/>
                <w:sz w:val="18"/>
                <w:szCs w:val="18"/>
                <w:lang w:val="sr-Cyrl-CS"/>
              </w:rPr>
              <w:t>/201</w:t>
            </w:r>
            <w:r w:rsidR="005A60D8" w:rsidRPr="00B61645">
              <w:rPr>
                <w:rFonts w:ascii="Times New Roman" w:hAnsi="Times New Roman"/>
                <w:sz w:val="18"/>
                <w:szCs w:val="18"/>
              </w:rPr>
              <w:t>9</w:t>
            </w:r>
            <w:r w:rsidRPr="00B61645">
              <w:rPr>
                <w:rFonts w:ascii="Times New Roman" w:hAnsi="Times New Roman"/>
                <w:sz w:val="18"/>
                <w:szCs w:val="18"/>
                <w:lang w:val="sr-Cyrl-CS"/>
              </w:rPr>
              <w:t>.</w:t>
            </w:r>
          </w:p>
        </w:tc>
      </w:tr>
      <w:tr w:rsidR="006F4C88" w:rsidRPr="00B61645" w:rsidTr="006F4C88">
        <w:tc>
          <w:tcPr>
            <w:tcW w:w="2528" w:type="dxa"/>
            <w:vMerge/>
          </w:tcPr>
          <w:p w:rsidR="006F4C88" w:rsidRPr="00B61645" w:rsidRDefault="006F4C88" w:rsidP="006F4C88">
            <w:pPr>
              <w:pStyle w:val="ListParagraph"/>
              <w:ind w:left="0"/>
              <w:jc w:val="both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2233" w:type="dxa"/>
          </w:tcPr>
          <w:p w:rsidR="006F4C88" w:rsidRPr="00B61645" w:rsidRDefault="006F4C88" w:rsidP="006F4C88">
            <w:pPr>
              <w:rPr>
                <w:sz w:val="18"/>
                <w:szCs w:val="18"/>
                <w:lang w:val="sr-Cyrl-CS"/>
              </w:rPr>
            </w:pPr>
            <w:r w:rsidRPr="00B61645">
              <w:rPr>
                <w:sz w:val="18"/>
                <w:szCs w:val="18"/>
                <w:lang w:val="sr-Cyrl-CS"/>
              </w:rPr>
              <w:t>1.6. Модификација кодекса понашања ученика и професора уз учешће свих актера и његова јавна промоција</w:t>
            </w:r>
          </w:p>
        </w:tc>
        <w:tc>
          <w:tcPr>
            <w:tcW w:w="2650" w:type="dxa"/>
          </w:tcPr>
          <w:p w:rsidR="006F4C88" w:rsidRPr="00B61645" w:rsidRDefault="006F4C88" w:rsidP="006F4C88">
            <w:pPr>
              <w:rPr>
                <w:sz w:val="18"/>
                <w:szCs w:val="18"/>
                <w:lang w:val="sr-Cyrl-CS"/>
              </w:rPr>
            </w:pPr>
            <w:r w:rsidRPr="00B61645">
              <w:rPr>
                <w:sz w:val="18"/>
                <w:szCs w:val="18"/>
                <w:lang w:val="sr-Cyrl-CS"/>
              </w:rPr>
              <w:t>-Кодекспонашања ће бити модификован уз партиципацију ученика и професора</w:t>
            </w:r>
          </w:p>
          <w:p w:rsidR="006F4C88" w:rsidRPr="00B61645" w:rsidRDefault="006F4C88" w:rsidP="006F4C88">
            <w:pPr>
              <w:rPr>
                <w:sz w:val="18"/>
                <w:szCs w:val="18"/>
                <w:lang w:val="sr-Cyrl-CS"/>
              </w:rPr>
            </w:pPr>
            <w:r w:rsidRPr="00B61645">
              <w:rPr>
                <w:sz w:val="18"/>
                <w:szCs w:val="18"/>
                <w:lang w:val="sr-Cyrl-CS"/>
              </w:rPr>
              <w:t>-Кодекс понашања ће бити видно постављен у школи</w:t>
            </w:r>
          </w:p>
          <w:p w:rsidR="006F4C88" w:rsidRPr="00B61645" w:rsidRDefault="006F4C88" w:rsidP="006F4C88">
            <w:pPr>
              <w:rPr>
                <w:sz w:val="18"/>
                <w:szCs w:val="18"/>
                <w:lang w:val="sr-Cyrl-CS"/>
              </w:rPr>
            </w:pPr>
            <w:r w:rsidRPr="00B61645">
              <w:rPr>
                <w:sz w:val="18"/>
                <w:szCs w:val="18"/>
                <w:lang w:val="sr-Cyrl-CS"/>
              </w:rPr>
              <w:t>-Ученици, наставници и родитељи биће упознати са последицама кршења кодекса понашања</w:t>
            </w:r>
          </w:p>
          <w:p w:rsidR="006F4C88" w:rsidRPr="00B61645" w:rsidRDefault="006F4C88" w:rsidP="006F4C88">
            <w:pPr>
              <w:pStyle w:val="ListParagraph"/>
              <w:ind w:left="0"/>
              <w:jc w:val="both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B61645">
              <w:rPr>
                <w:rFonts w:ascii="Times New Roman" w:hAnsi="Times New Roman"/>
                <w:sz w:val="18"/>
                <w:szCs w:val="18"/>
                <w:lang w:val="sr-Cyrl-CS"/>
              </w:rPr>
              <w:t>-Кодекс понашања биће укључен у годишњи програм рада и развојни план школе</w:t>
            </w:r>
          </w:p>
        </w:tc>
        <w:tc>
          <w:tcPr>
            <w:tcW w:w="2130" w:type="dxa"/>
          </w:tcPr>
          <w:p w:rsidR="006F4C88" w:rsidRPr="00B61645" w:rsidRDefault="006F4C88" w:rsidP="006F4C88">
            <w:pPr>
              <w:rPr>
                <w:sz w:val="18"/>
                <w:szCs w:val="18"/>
                <w:lang w:val="sr-Cyrl-CS"/>
              </w:rPr>
            </w:pPr>
            <w:r w:rsidRPr="00B61645">
              <w:rPr>
                <w:sz w:val="18"/>
                <w:szCs w:val="18"/>
                <w:lang w:val="sr-Cyrl-CS"/>
              </w:rPr>
              <w:t>- Школски тим за заштиту ученика од насиља и злостављања</w:t>
            </w:r>
          </w:p>
          <w:p w:rsidR="006F4C88" w:rsidRPr="00B61645" w:rsidRDefault="006F4C88" w:rsidP="006F4C88">
            <w:pPr>
              <w:rPr>
                <w:sz w:val="18"/>
                <w:szCs w:val="18"/>
                <w:lang w:val="sr-Cyrl-CS"/>
              </w:rPr>
            </w:pPr>
            <w:r w:rsidRPr="00B61645">
              <w:rPr>
                <w:sz w:val="18"/>
                <w:szCs w:val="18"/>
                <w:lang w:val="sr-Cyrl-CS"/>
              </w:rPr>
              <w:t>- Ђачки парламент</w:t>
            </w:r>
          </w:p>
          <w:p w:rsidR="006F4C88" w:rsidRPr="00B61645" w:rsidRDefault="006F4C88" w:rsidP="006F4C88">
            <w:pPr>
              <w:rPr>
                <w:sz w:val="18"/>
                <w:szCs w:val="18"/>
                <w:lang w:val="sr-Cyrl-CS"/>
              </w:rPr>
            </w:pPr>
            <w:r w:rsidRPr="00B61645">
              <w:rPr>
                <w:sz w:val="18"/>
                <w:szCs w:val="18"/>
                <w:lang w:val="sr-Cyrl-CS"/>
              </w:rPr>
              <w:t>- Вршњачки тимови</w:t>
            </w:r>
          </w:p>
          <w:p w:rsidR="006F4C88" w:rsidRPr="00B61645" w:rsidRDefault="006F4C88" w:rsidP="006F4C88">
            <w:pPr>
              <w:rPr>
                <w:sz w:val="18"/>
                <w:szCs w:val="18"/>
              </w:rPr>
            </w:pPr>
            <w:r w:rsidRPr="00B61645">
              <w:rPr>
                <w:sz w:val="18"/>
                <w:szCs w:val="18"/>
                <w:lang w:val="sr-Cyrl-CS"/>
              </w:rPr>
              <w:t>- Савет родитеља</w:t>
            </w:r>
          </w:p>
          <w:p w:rsidR="006F4C88" w:rsidRPr="00B61645" w:rsidRDefault="006F4C88" w:rsidP="006F4C88">
            <w:pPr>
              <w:pStyle w:val="ListParagraph"/>
              <w:ind w:left="0"/>
              <w:jc w:val="both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697" w:type="dxa"/>
          </w:tcPr>
          <w:p w:rsidR="006F4C88" w:rsidRPr="00B61645" w:rsidRDefault="006F4C88" w:rsidP="006F4C88">
            <w:pPr>
              <w:pStyle w:val="ListParagraph"/>
              <w:ind w:left="0"/>
              <w:jc w:val="both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B61645">
              <w:rPr>
                <w:rFonts w:ascii="Times New Roman" w:hAnsi="Times New Roman"/>
                <w:sz w:val="18"/>
                <w:szCs w:val="18"/>
                <w:lang w:val="sr-Cyrl-CS"/>
              </w:rPr>
              <w:t>Локална заједница</w:t>
            </w:r>
          </w:p>
        </w:tc>
        <w:tc>
          <w:tcPr>
            <w:tcW w:w="1712" w:type="dxa"/>
            <w:shd w:val="clear" w:color="auto" w:fill="auto"/>
          </w:tcPr>
          <w:p w:rsidR="006F4C88" w:rsidRPr="00B61645" w:rsidRDefault="006F4C88" w:rsidP="005A60D8">
            <w:pPr>
              <w:pStyle w:val="ListParagraph"/>
              <w:ind w:left="0"/>
              <w:jc w:val="both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B61645">
              <w:rPr>
                <w:rFonts w:ascii="Times New Roman" w:hAnsi="Times New Roman"/>
                <w:sz w:val="18"/>
                <w:szCs w:val="18"/>
                <w:lang w:val="sr-Cyrl-CS"/>
              </w:rPr>
              <w:t>континуирано током школске 201</w:t>
            </w:r>
            <w:r w:rsidR="005A60D8" w:rsidRPr="00B61645">
              <w:rPr>
                <w:rFonts w:ascii="Times New Roman" w:hAnsi="Times New Roman"/>
                <w:sz w:val="18"/>
                <w:szCs w:val="18"/>
              </w:rPr>
              <w:t>8</w:t>
            </w:r>
            <w:r w:rsidRPr="00B61645">
              <w:rPr>
                <w:rFonts w:ascii="Times New Roman" w:hAnsi="Times New Roman"/>
                <w:sz w:val="18"/>
                <w:szCs w:val="18"/>
                <w:lang w:val="sr-Cyrl-CS"/>
              </w:rPr>
              <w:t>/201</w:t>
            </w:r>
            <w:r w:rsidR="005A60D8" w:rsidRPr="00B61645">
              <w:rPr>
                <w:rFonts w:ascii="Times New Roman" w:hAnsi="Times New Roman"/>
                <w:sz w:val="18"/>
                <w:szCs w:val="18"/>
              </w:rPr>
              <w:t>9</w:t>
            </w:r>
            <w:r w:rsidRPr="00B61645">
              <w:rPr>
                <w:rFonts w:ascii="Times New Roman" w:hAnsi="Times New Roman"/>
                <w:sz w:val="18"/>
                <w:szCs w:val="18"/>
                <w:lang w:val="sr-Cyrl-CS"/>
              </w:rPr>
              <w:t>.</w:t>
            </w:r>
          </w:p>
        </w:tc>
      </w:tr>
      <w:tr w:rsidR="006F4C88" w:rsidRPr="00B61645" w:rsidTr="006F4C88">
        <w:tc>
          <w:tcPr>
            <w:tcW w:w="2528" w:type="dxa"/>
            <w:vMerge/>
          </w:tcPr>
          <w:p w:rsidR="006F4C88" w:rsidRPr="00B61645" w:rsidRDefault="006F4C88" w:rsidP="006F4C88">
            <w:pPr>
              <w:pStyle w:val="ListParagraph"/>
              <w:ind w:left="0"/>
              <w:jc w:val="both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2233" w:type="dxa"/>
          </w:tcPr>
          <w:p w:rsidR="006F4C88" w:rsidRPr="00B61645" w:rsidRDefault="006F4C88" w:rsidP="006F4C88">
            <w:pPr>
              <w:rPr>
                <w:sz w:val="18"/>
                <w:szCs w:val="18"/>
                <w:lang w:val="sr-Cyrl-CS"/>
              </w:rPr>
            </w:pPr>
            <w:r w:rsidRPr="00B61645">
              <w:rPr>
                <w:sz w:val="18"/>
                <w:szCs w:val="18"/>
              </w:rPr>
              <w:t xml:space="preserve">1.7. </w:t>
            </w:r>
            <w:r w:rsidRPr="00B61645">
              <w:rPr>
                <w:sz w:val="18"/>
                <w:szCs w:val="18"/>
                <w:lang w:val="sr-Cyrl-CS"/>
              </w:rPr>
              <w:t>Обезбеђивање партиципације ученика у превенцији насиља</w:t>
            </w:r>
          </w:p>
        </w:tc>
        <w:tc>
          <w:tcPr>
            <w:tcW w:w="2650" w:type="dxa"/>
          </w:tcPr>
          <w:p w:rsidR="006F4C88" w:rsidRPr="00B61645" w:rsidRDefault="006F4C88" w:rsidP="006F4C88">
            <w:pPr>
              <w:rPr>
                <w:sz w:val="18"/>
                <w:szCs w:val="18"/>
                <w:lang w:val="sr-Cyrl-CS"/>
              </w:rPr>
            </w:pPr>
            <w:r w:rsidRPr="00B61645">
              <w:rPr>
                <w:sz w:val="18"/>
                <w:szCs w:val="18"/>
                <w:lang w:val="sr-Cyrl-CS"/>
              </w:rPr>
              <w:t>-Број формираних вршњачких тимова по одељењима за заштиту од насиља и њихових ментора</w:t>
            </w:r>
          </w:p>
          <w:p w:rsidR="006F4C88" w:rsidRPr="00B61645" w:rsidRDefault="006F4C88" w:rsidP="006F4C88">
            <w:pPr>
              <w:rPr>
                <w:sz w:val="18"/>
                <w:szCs w:val="18"/>
                <w:lang w:val="sr-Cyrl-CS"/>
              </w:rPr>
            </w:pPr>
            <w:r w:rsidRPr="00B61645">
              <w:rPr>
                <w:sz w:val="18"/>
                <w:szCs w:val="18"/>
                <w:lang w:val="sr-Cyrl-CS"/>
              </w:rPr>
              <w:t>-Број ученика који су обучени за конструктивно превазилажење сукоба</w:t>
            </w:r>
          </w:p>
          <w:p w:rsidR="006F4C88" w:rsidRPr="00B61645" w:rsidRDefault="006F4C88" w:rsidP="006F4C88">
            <w:pPr>
              <w:rPr>
                <w:sz w:val="18"/>
                <w:szCs w:val="18"/>
                <w:lang w:val="sr-Cyrl-CS"/>
              </w:rPr>
            </w:pPr>
            <w:r w:rsidRPr="00B61645">
              <w:rPr>
                <w:sz w:val="18"/>
                <w:szCs w:val="18"/>
                <w:lang w:val="sr-Cyrl-CS"/>
              </w:rPr>
              <w:t>-Број ученика који су обучени за вршњачке медијаторе</w:t>
            </w:r>
          </w:p>
          <w:p w:rsidR="006F4C88" w:rsidRPr="00B61645" w:rsidRDefault="006F4C88" w:rsidP="006F4C88">
            <w:pPr>
              <w:pStyle w:val="ListParagraph"/>
              <w:ind w:left="0"/>
              <w:jc w:val="both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B61645">
              <w:rPr>
                <w:rFonts w:ascii="Times New Roman" w:hAnsi="Times New Roman"/>
                <w:sz w:val="18"/>
                <w:szCs w:val="18"/>
                <w:lang w:val="sr-Cyrl-CS"/>
              </w:rPr>
              <w:t>-Број одржаних часова (ЧОС-а) на којима се говорило о проблему насиља у школама</w:t>
            </w:r>
          </w:p>
          <w:p w:rsidR="006F4C88" w:rsidRPr="00B61645" w:rsidRDefault="006F4C88" w:rsidP="006F4C88">
            <w:pPr>
              <w:pStyle w:val="ListParagraph"/>
              <w:ind w:left="0"/>
              <w:jc w:val="both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B61645">
              <w:rPr>
                <w:rFonts w:ascii="Times New Roman" w:hAnsi="Times New Roman"/>
                <w:sz w:val="18"/>
                <w:szCs w:val="18"/>
              </w:rPr>
              <w:t>- Број одржаних</w:t>
            </w:r>
            <w:r w:rsidRPr="00B6164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састанака Вршњачког тима за борбу против насиља</w:t>
            </w:r>
          </w:p>
          <w:p w:rsidR="006F4C88" w:rsidRPr="00B61645" w:rsidRDefault="006F4C88" w:rsidP="006F4C88">
            <w:pPr>
              <w:pStyle w:val="ListParagraph"/>
              <w:ind w:left="0"/>
              <w:jc w:val="both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B61645">
              <w:rPr>
                <w:rFonts w:ascii="Times New Roman" w:hAnsi="Times New Roman"/>
                <w:sz w:val="18"/>
                <w:szCs w:val="18"/>
                <w:lang w:val="sr-Cyrl-CS"/>
              </w:rPr>
              <w:t>- Број одржаних састанака Ђачког парламента на којима се говорило о проблему насиља у школи</w:t>
            </w:r>
          </w:p>
        </w:tc>
        <w:tc>
          <w:tcPr>
            <w:tcW w:w="2130" w:type="dxa"/>
          </w:tcPr>
          <w:p w:rsidR="006F4C88" w:rsidRPr="00B61645" w:rsidRDefault="006F4C88" w:rsidP="006F4C88">
            <w:pPr>
              <w:rPr>
                <w:sz w:val="18"/>
                <w:szCs w:val="18"/>
                <w:lang w:val="sr-Cyrl-CS"/>
              </w:rPr>
            </w:pPr>
            <w:r w:rsidRPr="00B61645">
              <w:rPr>
                <w:sz w:val="18"/>
                <w:szCs w:val="18"/>
                <w:lang w:val="sr-Cyrl-CS"/>
              </w:rPr>
              <w:t>- Школски психолог</w:t>
            </w:r>
          </w:p>
          <w:p w:rsidR="006F4C88" w:rsidRPr="00B61645" w:rsidRDefault="006F4C88" w:rsidP="006F4C88">
            <w:pPr>
              <w:rPr>
                <w:sz w:val="18"/>
                <w:szCs w:val="18"/>
              </w:rPr>
            </w:pPr>
            <w:r w:rsidRPr="00B61645">
              <w:rPr>
                <w:sz w:val="18"/>
                <w:szCs w:val="18"/>
                <w:lang w:val="sr-Cyrl-CS"/>
              </w:rPr>
              <w:t>- Школски тим за заштиту ученика од насиља</w:t>
            </w:r>
            <w:r w:rsidRPr="00B61645">
              <w:rPr>
                <w:sz w:val="18"/>
                <w:szCs w:val="18"/>
              </w:rPr>
              <w:t xml:space="preserve">, </w:t>
            </w:r>
            <w:r w:rsidRPr="00B61645">
              <w:rPr>
                <w:sz w:val="18"/>
                <w:szCs w:val="18"/>
                <w:lang w:val="sr-Cyrl-CS"/>
              </w:rPr>
              <w:t>злостављања</w:t>
            </w:r>
            <w:r w:rsidRPr="00B61645">
              <w:rPr>
                <w:sz w:val="18"/>
                <w:szCs w:val="18"/>
              </w:rPr>
              <w:t>и занемаривања</w:t>
            </w:r>
          </w:p>
          <w:p w:rsidR="006F4C88" w:rsidRPr="00B61645" w:rsidRDefault="006F4C88" w:rsidP="006F4C88">
            <w:pPr>
              <w:jc w:val="both"/>
              <w:rPr>
                <w:sz w:val="18"/>
                <w:szCs w:val="18"/>
                <w:lang w:val="sr-Cyrl-CS"/>
              </w:rPr>
            </w:pPr>
            <w:r w:rsidRPr="00B61645">
              <w:rPr>
                <w:sz w:val="18"/>
                <w:szCs w:val="18"/>
                <w:lang w:val="sr-Cyrl-CS"/>
              </w:rPr>
              <w:t>- Вршњачки тим за борбу против насиља</w:t>
            </w:r>
          </w:p>
          <w:p w:rsidR="006F4C88" w:rsidRPr="00B61645" w:rsidRDefault="006F4C88" w:rsidP="006F4C88">
            <w:pPr>
              <w:rPr>
                <w:sz w:val="18"/>
                <w:szCs w:val="18"/>
                <w:lang w:val="sr-Cyrl-CS"/>
              </w:rPr>
            </w:pPr>
            <w:r w:rsidRPr="00B61645">
              <w:rPr>
                <w:sz w:val="18"/>
                <w:szCs w:val="18"/>
                <w:lang w:val="sr-Cyrl-CS"/>
              </w:rPr>
              <w:t xml:space="preserve">- Ђачки парламент </w:t>
            </w:r>
          </w:p>
          <w:p w:rsidR="006F4C88" w:rsidRPr="00B61645" w:rsidRDefault="006F4C88" w:rsidP="006F4C88">
            <w:pPr>
              <w:pStyle w:val="ListParagraph"/>
              <w:ind w:left="0"/>
              <w:jc w:val="both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B61645">
              <w:rPr>
                <w:rFonts w:ascii="Times New Roman" w:hAnsi="Times New Roman"/>
                <w:sz w:val="18"/>
                <w:szCs w:val="18"/>
                <w:lang w:val="sr-Cyrl-CS"/>
              </w:rPr>
              <w:t>- Разредне старешине</w:t>
            </w:r>
          </w:p>
        </w:tc>
        <w:tc>
          <w:tcPr>
            <w:tcW w:w="1697" w:type="dxa"/>
          </w:tcPr>
          <w:p w:rsidR="006F4C88" w:rsidRPr="00B61645" w:rsidRDefault="006F4C88" w:rsidP="006F4C88">
            <w:pPr>
              <w:rPr>
                <w:sz w:val="18"/>
                <w:szCs w:val="18"/>
                <w:lang w:val="sr-Cyrl-CS"/>
              </w:rPr>
            </w:pPr>
            <w:r w:rsidRPr="00B61645">
              <w:rPr>
                <w:sz w:val="18"/>
                <w:szCs w:val="18"/>
                <w:lang w:val="sr-Cyrl-CS"/>
              </w:rPr>
              <w:t>- Полиција</w:t>
            </w:r>
          </w:p>
          <w:p w:rsidR="006F4C88" w:rsidRPr="00B61645" w:rsidRDefault="006F4C88" w:rsidP="006F4C88">
            <w:pPr>
              <w:rPr>
                <w:sz w:val="18"/>
                <w:szCs w:val="18"/>
                <w:lang w:val="sr-Cyrl-CS"/>
              </w:rPr>
            </w:pPr>
            <w:r w:rsidRPr="00B61645">
              <w:rPr>
                <w:sz w:val="18"/>
                <w:szCs w:val="18"/>
                <w:lang w:val="sr-Cyrl-CS"/>
              </w:rPr>
              <w:t>- Невладине организације</w:t>
            </w:r>
          </w:p>
          <w:p w:rsidR="006F4C88" w:rsidRPr="00B61645" w:rsidRDefault="006F4C88" w:rsidP="006F4C88">
            <w:pPr>
              <w:rPr>
                <w:sz w:val="18"/>
                <w:szCs w:val="18"/>
                <w:lang w:val="sr-Cyrl-CS"/>
              </w:rPr>
            </w:pPr>
            <w:r w:rsidRPr="00B61645">
              <w:rPr>
                <w:sz w:val="18"/>
                <w:szCs w:val="18"/>
                <w:lang w:val="sr-Cyrl-CS"/>
              </w:rPr>
              <w:t>- Омладинске организације</w:t>
            </w:r>
          </w:p>
          <w:p w:rsidR="006F4C88" w:rsidRPr="00B61645" w:rsidRDefault="006F4C88" w:rsidP="006F4C88">
            <w:pPr>
              <w:rPr>
                <w:sz w:val="18"/>
                <w:szCs w:val="18"/>
                <w:lang w:val="sr-Cyrl-CS"/>
              </w:rPr>
            </w:pPr>
          </w:p>
          <w:p w:rsidR="006F4C88" w:rsidRPr="00B61645" w:rsidRDefault="006F4C88" w:rsidP="006F4C88">
            <w:pPr>
              <w:pStyle w:val="ListParagraph"/>
              <w:ind w:left="0"/>
              <w:jc w:val="both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712" w:type="dxa"/>
          </w:tcPr>
          <w:p w:rsidR="006F4C88" w:rsidRPr="00B61645" w:rsidRDefault="006F4C88" w:rsidP="005A60D8">
            <w:pPr>
              <w:pStyle w:val="ListParagraph"/>
              <w:ind w:left="0"/>
              <w:jc w:val="both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B61645">
              <w:rPr>
                <w:rFonts w:ascii="Times New Roman" w:hAnsi="Times New Roman"/>
                <w:sz w:val="18"/>
                <w:szCs w:val="18"/>
                <w:lang w:val="sr-Cyrl-CS"/>
              </w:rPr>
              <w:t>континуирано током школске 201</w:t>
            </w:r>
            <w:r w:rsidR="005A60D8" w:rsidRPr="00B61645">
              <w:rPr>
                <w:rFonts w:ascii="Times New Roman" w:hAnsi="Times New Roman"/>
                <w:sz w:val="18"/>
                <w:szCs w:val="18"/>
              </w:rPr>
              <w:t>8</w:t>
            </w:r>
            <w:r w:rsidRPr="00B61645">
              <w:rPr>
                <w:rFonts w:ascii="Times New Roman" w:hAnsi="Times New Roman"/>
                <w:sz w:val="18"/>
                <w:szCs w:val="18"/>
                <w:lang w:val="sr-Cyrl-CS"/>
              </w:rPr>
              <w:t>/201</w:t>
            </w:r>
            <w:r w:rsidR="005A60D8" w:rsidRPr="00B61645">
              <w:rPr>
                <w:rFonts w:ascii="Times New Roman" w:hAnsi="Times New Roman"/>
                <w:sz w:val="18"/>
                <w:szCs w:val="18"/>
              </w:rPr>
              <w:t>9</w:t>
            </w:r>
            <w:r w:rsidRPr="00B61645">
              <w:rPr>
                <w:rFonts w:ascii="Times New Roman" w:hAnsi="Times New Roman"/>
                <w:sz w:val="18"/>
                <w:szCs w:val="18"/>
                <w:lang w:val="sr-Cyrl-CS"/>
              </w:rPr>
              <w:t>.</w:t>
            </w:r>
          </w:p>
        </w:tc>
      </w:tr>
      <w:tr w:rsidR="006F4C88" w:rsidRPr="00B61645" w:rsidTr="006F4C88">
        <w:tc>
          <w:tcPr>
            <w:tcW w:w="2528" w:type="dxa"/>
            <w:vMerge w:val="restart"/>
            <w:vAlign w:val="center"/>
          </w:tcPr>
          <w:p w:rsidR="006F4C88" w:rsidRPr="00B61645" w:rsidRDefault="006F4C88" w:rsidP="006F4C8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B61645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2. Укључивање различитих учесника васпитно-образовног процеса и локалне самоуправе у превенцију и заштиту ученика кроз наставне и ваннаставне активности, стварајући мултидисциплинарни тим</w:t>
            </w:r>
          </w:p>
        </w:tc>
        <w:tc>
          <w:tcPr>
            <w:tcW w:w="2233" w:type="dxa"/>
          </w:tcPr>
          <w:p w:rsidR="006F4C88" w:rsidRPr="00B61645" w:rsidRDefault="006F4C88" w:rsidP="006F4C88">
            <w:pPr>
              <w:pStyle w:val="ListParagraph"/>
              <w:ind w:left="0"/>
              <w:jc w:val="both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B61645">
              <w:rPr>
                <w:rFonts w:ascii="Times New Roman" w:hAnsi="Times New Roman"/>
                <w:sz w:val="18"/>
                <w:szCs w:val="18"/>
                <w:lang w:val="sr-Cyrl-CS"/>
              </w:rPr>
              <w:t>2.1. Организовање заједничке акције за промоцију школе као безбедног места</w:t>
            </w:r>
          </w:p>
        </w:tc>
        <w:tc>
          <w:tcPr>
            <w:tcW w:w="2650" w:type="dxa"/>
          </w:tcPr>
          <w:p w:rsidR="006F4C88" w:rsidRPr="00B61645" w:rsidRDefault="006F4C88" w:rsidP="006F4C88">
            <w:pPr>
              <w:pStyle w:val="ListParagraph"/>
              <w:ind w:left="0"/>
              <w:jc w:val="both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B61645">
              <w:rPr>
                <w:rFonts w:ascii="Times New Roman" w:hAnsi="Times New Roman"/>
                <w:sz w:val="18"/>
                <w:szCs w:val="18"/>
                <w:lang w:val="sr-Cyrl-CS"/>
              </w:rPr>
              <w:t>- Број реализованих трибина за ученике и наставнике на тему Дечја права и заштита</w:t>
            </w:r>
          </w:p>
          <w:p w:rsidR="006F4C88" w:rsidRPr="00B61645" w:rsidRDefault="006F4C88" w:rsidP="006F4C88">
            <w:pPr>
              <w:pStyle w:val="ListParagraph"/>
              <w:ind w:left="0"/>
              <w:jc w:val="both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B61645">
              <w:rPr>
                <w:rFonts w:ascii="Times New Roman" w:hAnsi="Times New Roman"/>
                <w:sz w:val="18"/>
                <w:szCs w:val="18"/>
                <w:lang w:val="sr-Cyrl-CS"/>
              </w:rPr>
              <w:t>- Број учесника трибине за ученике и наставнике на тему Дечја права и заштита</w:t>
            </w:r>
          </w:p>
          <w:p w:rsidR="006F4C88" w:rsidRPr="00B61645" w:rsidRDefault="006F4C88" w:rsidP="006F4C88">
            <w:pPr>
              <w:pStyle w:val="ListParagraph"/>
              <w:ind w:left="0"/>
              <w:jc w:val="both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B61645">
              <w:rPr>
                <w:rFonts w:ascii="Times New Roman" w:hAnsi="Times New Roman"/>
                <w:sz w:val="18"/>
                <w:szCs w:val="18"/>
                <w:lang w:val="sr-Cyrl-CS"/>
              </w:rPr>
              <w:t>- Број пристиглих радова ученика на конкурсу „Превенција насиља“ (састави, песме, приче, филм, фотографија, плакат)</w:t>
            </w:r>
          </w:p>
          <w:p w:rsidR="006F4C88" w:rsidRPr="00B61645" w:rsidRDefault="006F4C88" w:rsidP="006F4C88">
            <w:pPr>
              <w:pStyle w:val="ListParagraph"/>
              <w:ind w:left="0"/>
              <w:jc w:val="both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B61645">
              <w:rPr>
                <w:rFonts w:ascii="Times New Roman" w:hAnsi="Times New Roman"/>
                <w:sz w:val="18"/>
                <w:szCs w:val="18"/>
                <w:lang w:val="sr-Cyrl-CS"/>
              </w:rPr>
              <w:t>- Број изложених радова ученика</w:t>
            </w:r>
          </w:p>
        </w:tc>
        <w:tc>
          <w:tcPr>
            <w:tcW w:w="2130" w:type="dxa"/>
          </w:tcPr>
          <w:p w:rsidR="006F4C88" w:rsidRPr="00B61645" w:rsidRDefault="006F4C88" w:rsidP="006F4C88">
            <w:pPr>
              <w:rPr>
                <w:sz w:val="18"/>
                <w:szCs w:val="18"/>
                <w:lang w:val="sr-Cyrl-CS"/>
              </w:rPr>
            </w:pPr>
            <w:r w:rsidRPr="00B61645">
              <w:rPr>
                <w:sz w:val="18"/>
                <w:szCs w:val="18"/>
                <w:lang w:val="sr-Cyrl-CS"/>
              </w:rPr>
              <w:t>- Школски тим за заштиту ученика од насиља и злостављања</w:t>
            </w:r>
          </w:p>
          <w:p w:rsidR="006F4C88" w:rsidRPr="00B61645" w:rsidRDefault="006F4C88" w:rsidP="006F4C88">
            <w:pPr>
              <w:rPr>
                <w:sz w:val="18"/>
                <w:szCs w:val="18"/>
                <w:lang w:val="sr-Cyrl-CS"/>
              </w:rPr>
            </w:pPr>
            <w:r w:rsidRPr="00B61645">
              <w:rPr>
                <w:sz w:val="18"/>
                <w:szCs w:val="18"/>
                <w:lang w:val="sr-Cyrl-CS"/>
              </w:rPr>
              <w:t>- Ђачки парламент</w:t>
            </w:r>
          </w:p>
          <w:p w:rsidR="006F4C88" w:rsidRPr="00B61645" w:rsidRDefault="006F4C88" w:rsidP="006F4C88">
            <w:pPr>
              <w:pStyle w:val="ListParagraph"/>
              <w:ind w:left="0"/>
              <w:jc w:val="both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B61645">
              <w:rPr>
                <w:rFonts w:ascii="Times New Roman" w:hAnsi="Times New Roman"/>
                <w:sz w:val="18"/>
                <w:szCs w:val="18"/>
                <w:lang w:val="sr-Cyrl-CS"/>
              </w:rPr>
              <w:t>- Директор</w:t>
            </w:r>
          </w:p>
        </w:tc>
        <w:tc>
          <w:tcPr>
            <w:tcW w:w="1697" w:type="dxa"/>
          </w:tcPr>
          <w:p w:rsidR="006F4C88" w:rsidRPr="00B61645" w:rsidRDefault="006F4C88" w:rsidP="006F4C88">
            <w:pPr>
              <w:rPr>
                <w:sz w:val="18"/>
                <w:szCs w:val="18"/>
                <w:lang w:val="sr-Cyrl-CS"/>
              </w:rPr>
            </w:pPr>
            <w:r w:rsidRPr="00B61645">
              <w:rPr>
                <w:sz w:val="18"/>
                <w:szCs w:val="18"/>
                <w:lang w:val="sr-Cyrl-CS"/>
              </w:rPr>
              <w:t>- Школска управа</w:t>
            </w:r>
          </w:p>
          <w:p w:rsidR="006F4C88" w:rsidRPr="00B61645" w:rsidRDefault="006F4C88" w:rsidP="006F4C88">
            <w:pPr>
              <w:rPr>
                <w:sz w:val="18"/>
                <w:szCs w:val="18"/>
                <w:lang w:val="sr-Cyrl-CS"/>
              </w:rPr>
            </w:pPr>
            <w:r w:rsidRPr="00B61645">
              <w:rPr>
                <w:sz w:val="18"/>
                <w:szCs w:val="18"/>
                <w:lang w:val="sr-Cyrl-CS"/>
              </w:rPr>
              <w:t>- Локална заједница</w:t>
            </w:r>
          </w:p>
          <w:p w:rsidR="006F4C88" w:rsidRPr="00B61645" w:rsidRDefault="006F4C88" w:rsidP="006F4C88">
            <w:pPr>
              <w:pStyle w:val="ListParagraph"/>
              <w:ind w:left="0"/>
              <w:jc w:val="both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712" w:type="dxa"/>
          </w:tcPr>
          <w:p w:rsidR="006F4C88" w:rsidRPr="00B61645" w:rsidRDefault="006F4C88" w:rsidP="003F175E">
            <w:pPr>
              <w:pStyle w:val="ListParagraph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1645">
              <w:rPr>
                <w:rFonts w:ascii="Times New Roman" w:hAnsi="Times New Roman"/>
                <w:sz w:val="18"/>
                <w:szCs w:val="18"/>
                <w:lang w:val="sr-Cyrl-CS"/>
              </w:rPr>
              <w:t>друго полугодиште школске 201</w:t>
            </w:r>
            <w:r w:rsidR="003F175E" w:rsidRPr="00B61645">
              <w:rPr>
                <w:rFonts w:ascii="Times New Roman" w:hAnsi="Times New Roman"/>
                <w:sz w:val="18"/>
                <w:szCs w:val="18"/>
              </w:rPr>
              <w:t>8</w:t>
            </w:r>
            <w:r w:rsidRPr="00B61645">
              <w:rPr>
                <w:rFonts w:ascii="Times New Roman" w:hAnsi="Times New Roman"/>
                <w:sz w:val="18"/>
                <w:szCs w:val="18"/>
                <w:lang w:val="sr-Cyrl-CS"/>
              </w:rPr>
              <w:t>/201</w:t>
            </w:r>
            <w:r w:rsidR="003F175E" w:rsidRPr="00B61645">
              <w:rPr>
                <w:rFonts w:ascii="Times New Roman" w:hAnsi="Times New Roman"/>
                <w:sz w:val="18"/>
                <w:szCs w:val="18"/>
              </w:rPr>
              <w:t>9</w:t>
            </w:r>
            <w:r w:rsidRPr="00B61645">
              <w:rPr>
                <w:rFonts w:ascii="Times New Roman" w:hAnsi="Times New Roman"/>
                <w:sz w:val="18"/>
                <w:szCs w:val="18"/>
                <w:lang w:val="sr-Cyrl-CS"/>
              </w:rPr>
              <w:t>.</w:t>
            </w:r>
          </w:p>
        </w:tc>
      </w:tr>
      <w:tr w:rsidR="006F4C88" w:rsidRPr="00B61645" w:rsidTr="006F4C88">
        <w:tc>
          <w:tcPr>
            <w:tcW w:w="2528" w:type="dxa"/>
            <w:vMerge/>
          </w:tcPr>
          <w:p w:rsidR="006F4C88" w:rsidRPr="00B61645" w:rsidRDefault="006F4C88" w:rsidP="006F4C88">
            <w:pPr>
              <w:pStyle w:val="ListParagraph"/>
              <w:ind w:left="0"/>
              <w:jc w:val="both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2233" w:type="dxa"/>
          </w:tcPr>
          <w:p w:rsidR="006F4C88" w:rsidRPr="00B61645" w:rsidRDefault="006F4C88" w:rsidP="006F4C88">
            <w:pPr>
              <w:pStyle w:val="ListParagraph"/>
              <w:ind w:left="0"/>
              <w:jc w:val="both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B61645">
              <w:rPr>
                <w:rFonts w:ascii="Times New Roman" w:hAnsi="Times New Roman"/>
                <w:sz w:val="18"/>
                <w:szCs w:val="18"/>
              </w:rPr>
              <w:t xml:space="preserve">2.2. </w:t>
            </w:r>
            <w:r w:rsidRPr="00B6164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Увођење садржаја и метода рада за развој </w:t>
            </w:r>
            <w:r w:rsidRPr="00B61645">
              <w:rPr>
                <w:rFonts w:ascii="Times New Roman" w:hAnsi="Times New Roman"/>
                <w:sz w:val="18"/>
                <w:szCs w:val="18"/>
                <w:lang w:val="sr-Cyrl-CS"/>
              </w:rPr>
              <w:lastRenderedPageBreak/>
              <w:t>подстицајне и безбедне средине кроз наставне и ван-наставне активности</w:t>
            </w:r>
          </w:p>
        </w:tc>
        <w:tc>
          <w:tcPr>
            <w:tcW w:w="2650" w:type="dxa"/>
          </w:tcPr>
          <w:p w:rsidR="006F4C88" w:rsidRPr="00B61645" w:rsidRDefault="006F4C88" w:rsidP="006F4C88">
            <w:pPr>
              <w:pStyle w:val="ListParagraph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164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- </w:t>
            </w:r>
            <w:r w:rsidRPr="00B6164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Број акција и активности Ђачког парламента посвећених </w:t>
            </w:r>
            <w:r w:rsidRPr="00B61645">
              <w:rPr>
                <w:rFonts w:ascii="Times New Roman" w:hAnsi="Times New Roman"/>
                <w:sz w:val="18"/>
                <w:szCs w:val="18"/>
                <w:lang w:val="sr-Cyrl-CS"/>
              </w:rPr>
              <w:lastRenderedPageBreak/>
              <w:t>заштити деце од насиља</w:t>
            </w:r>
          </w:p>
          <w:p w:rsidR="006F4C88" w:rsidRPr="00B61645" w:rsidRDefault="006F4C88" w:rsidP="006F4C88">
            <w:pPr>
              <w:pStyle w:val="ListParagraph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1645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B61645">
              <w:rPr>
                <w:rFonts w:ascii="Times New Roman" w:hAnsi="Times New Roman"/>
                <w:sz w:val="18"/>
                <w:szCs w:val="18"/>
                <w:lang w:val="sr-Cyrl-CS"/>
              </w:rPr>
              <w:t>формирањ</w:t>
            </w:r>
            <w:r w:rsidRPr="00B61645">
              <w:rPr>
                <w:rFonts w:ascii="Times New Roman" w:hAnsi="Times New Roman"/>
                <w:sz w:val="18"/>
                <w:szCs w:val="18"/>
              </w:rPr>
              <w:t>e</w:t>
            </w:r>
            <w:r w:rsidRPr="00B6164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вршњачке мреже заштите, превенције и интервенције на нивоу одељења и шире заједниц</w:t>
            </w:r>
            <w:r w:rsidRPr="00B61645">
              <w:rPr>
                <w:rFonts w:ascii="Times New Roman" w:hAnsi="Times New Roman"/>
                <w:sz w:val="18"/>
                <w:szCs w:val="18"/>
              </w:rPr>
              <w:t>e</w:t>
            </w:r>
          </w:p>
          <w:p w:rsidR="006F4C88" w:rsidRPr="00B61645" w:rsidRDefault="006F4C88" w:rsidP="006F4C88">
            <w:pPr>
              <w:pStyle w:val="ListParagraph"/>
              <w:ind w:left="0"/>
              <w:jc w:val="both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B61645">
              <w:rPr>
                <w:rFonts w:ascii="Times New Roman" w:hAnsi="Times New Roman"/>
                <w:sz w:val="18"/>
                <w:szCs w:val="18"/>
              </w:rPr>
              <w:t xml:space="preserve">- Анкетирање ученика о </w:t>
            </w:r>
            <w:r w:rsidRPr="00B61645">
              <w:rPr>
                <w:rFonts w:ascii="Times New Roman" w:hAnsi="Times New Roman"/>
                <w:sz w:val="18"/>
                <w:szCs w:val="18"/>
                <w:lang w:val="sr-Cyrl-CS"/>
              </w:rPr>
              <w:t>задовољству квалитетом и врстом наставних и ваннаставних активности;</w:t>
            </w:r>
          </w:p>
          <w:p w:rsidR="006F4C88" w:rsidRPr="00B61645" w:rsidRDefault="006F4C88" w:rsidP="006F4C88">
            <w:pPr>
              <w:pStyle w:val="ListParagraph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1645">
              <w:rPr>
                <w:rFonts w:ascii="Times New Roman" w:hAnsi="Times New Roman"/>
                <w:sz w:val="18"/>
                <w:szCs w:val="18"/>
                <w:lang w:val="sr-Cyrl-CS"/>
              </w:rPr>
              <w:t>- Број прослава и других манифестација које се реализују ван угоститељских објеката</w:t>
            </w:r>
          </w:p>
        </w:tc>
        <w:tc>
          <w:tcPr>
            <w:tcW w:w="2130" w:type="dxa"/>
          </w:tcPr>
          <w:p w:rsidR="006F4C88" w:rsidRPr="00B61645" w:rsidRDefault="006F4C88" w:rsidP="006F4C88">
            <w:pPr>
              <w:rPr>
                <w:sz w:val="18"/>
                <w:szCs w:val="18"/>
                <w:lang w:val="sr-Cyrl-CS"/>
              </w:rPr>
            </w:pPr>
            <w:r w:rsidRPr="00B61645">
              <w:rPr>
                <w:sz w:val="18"/>
                <w:szCs w:val="18"/>
                <w:lang w:val="sr-Cyrl-CS"/>
              </w:rPr>
              <w:lastRenderedPageBreak/>
              <w:t>- Школски психолог</w:t>
            </w:r>
          </w:p>
          <w:p w:rsidR="006F4C88" w:rsidRPr="00B61645" w:rsidRDefault="006F4C88" w:rsidP="006F4C88">
            <w:pPr>
              <w:rPr>
                <w:sz w:val="18"/>
                <w:szCs w:val="18"/>
                <w:lang w:val="sr-Cyrl-CS"/>
              </w:rPr>
            </w:pPr>
            <w:r w:rsidRPr="00B61645">
              <w:rPr>
                <w:sz w:val="18"/>
                <w:szCs w:val="18"/>
                <w:lang w:val="sr-Cyrl-CS"/>
              </w:rPr>
              <w:t xml:space="preserve">- Школски тим за </w:t>
            </w:r>
            <w:r w:rsidRPr="00B61645">
              <w:rPr>
                <w:sz w:val="18"/>
                <w:szCs w:val="18"/>
                <w:lang w:val="sr-Cyrl-CS"/>
              </w:rPr>
              <w:lastRenderedPageBreak/>
              <w:t>заштиту ученика од насиља и злостављања</w:t>
            </w:r>
          </w:p>
          <w:p w:rsidR="006F4C88" w:rsidRPr="00B61645" w:rsidRDefault="006F4C88" w:rsidP="006F4C88">
            <w:pPr>
              <w:rPr>
                <w:sz w:val="18"/>
                <w:szCs w:val="18"/>
                <w:lang w:val="sr-Cyrl-CS"/>
              </w:rPr>
            </w:pPr>
            <w:r w:rsidRPr="00B61645">
              <w:rPr>
                <w:sz w:val="18"/>
                <w:szCs w:val="18"/>
                <w:lang w:val="sr-Cyrl-CS"/>
              </w:rPr>
              <w:t>- Ђачки парламент</w:t>
            </w:r>
          </w:p>
          <w:p w:rsidR="006F4C88" w:rsidRPr="00B61645" w:rsidRDefault="006F4C88" w:rsidP="006F4C88">
            <w:pPr>
              <w:pStyle w:val="ListParagraph"/>
              <w:ind w:left="0"/>
              <w:jc w:val="both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697" w:type="dxa"/>
          </w:tcPr>
          <w:p w:rsidR="006F4C88" w:rsidRPr="00B61645" w:rsidRDefault="006F4C88" w:rsidP="006F4C88">
            <w:pPr>
              <w:rPr>
                <w:sz w:val="18"/>
                <w:szCs w:val="18"/>
                <w:lang w:val="sr-Cyrl-CS"/>
              </w:rPr>
            </w:pPr>
            <w:r w:rsidRPr="00B61645">
              <w:rPr>
                <w:sz w:val="18"/>
                <w:szCs w:val="18"/>
                <w:lang w:val="sr-Cyrl-CS"/>
              </w:rPr>
              <w:lastRenderedPageBreak/>
              <w:t>- Локална заједница</w:t>
            </w:r>
          </w:p>
          <w:p w:rsidR="006F4C88" w:rsidRPr="00B61645" w:rsidRDefault="006F4C88" w:rsidP="006F4C88">
            <w:pPr>
              <w:pStyle w:val="ListParagraph"/>
              <w:ind w:left="0"/>
              <w:jc w:val="both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B6164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-Школска </w:t>
            </w:r>
            <w:r w:rsidRPr="00B61645">
              <w:rPr>
                <w:rFonts w:ascii="Times New Roman" w:hAnsi="Times New Roman"/>
                <w:sz w:val="18"/>
                <w:szCs w:val="18"/>
                <w:lang w:val="sr-Cyrl-CS"/>
              </w:rPr>
              <w:lastRenderedPageBreak/>
              <w:t>управа</w:t>
            </w:r>
          </w:p>
        </w:tc>
        <w:tc>
          <w:tcPr>
            <w:tcW w:w="1712" w:type="dxa"/>
          </w:tcPr>
          <w:p w:rsidR="006F4C88" w:rsidRPr="00B61645" w:rsidRDefault="006F4C88" w:rsidP="003F175E">
            <w:pPr>
              <w:pStyle w:val="ListParagraph"/>
              <w:ind w:left="0"/>
              <w:jc w:val="both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B61645">
              <w:rPr>
                <w:rFonts w:ascii="Times New Roman" w:hAnsi="Times New Roman"/>
                <w:sz w:val="18"/>
                <w:szCs w:val="18"/>
                <w:lang w:val="sr-Cyrl-CS"/>
              </w:rPr>
              <w:lastRenderedPageBreak/>
              <w:t>континуирано током школске 201</w:t>
            </w:r>
            <w:r w:rsidR="003F175E" w:rsidRPr="00B61645">
              <w:rPr>
                <w:rFonts w:ascii="Times New Roman" w:hAnsi="Times New Roman"/>
                <w:sz w:val="18"/>
                <w:szCs w:val="18"/>
              </w:rPr>
              <w:t>8</w:t>
            </w:r>
            <w:r w:rsidRPr="00B61645">
              <w:rPr>
                <w:rFonts w:ascii="Times New Roman" w:hAnsi="Times New Roman"/>
                <w:sz w:val="18"/>
                <w:szCs w:val="18"/>
                <w:lang w:val="sr-Cyrl-CS"/>
              </w:rPr>
              <w:t>/201</w:t>
            </w:r>
            <w:r w:rsidR="003F175E" w:rsidRPr="00B61645">
              <w:rPr>
                <w:rFonts w:ascii="Times New Roman" w:hAnsi="Times New Roman"/>
                <w:sz w:val="18"/>
                <w:szCs w:val="18"/>
              </w:rPr>
              <w:t>9</w:t>
            </w:r>
            <w:r w:rsidRPr="00B61645">
              <w:rPr>
                <w:rFonts w:ascii="Times New Roman" w:hAnsi="Times New Roman"/>
                <w:sz w:val="18"/>
                <w:szCs w:val="18"/>
                <w:lang w:val="sr-Cyrl-CS"/>
              </w:rPr>
              <w:t>.</w:t>
            </w:r>
          </w:p>
        </w:tc>
      </w:tr>
      <w:tr w:rsidR="006F4C88" w:rsidRPr="00B61645" w:rsidTr="006F4C88">
        <w:tc>
          <w:tcPr>
            <w:tcW w:w="2528" w:type="dxa"/>
            <w:vAlign w:val="center"/>
          </w:tcPr>
          <w:p w:rsidR="006F4C88" w:rsidRPr="00B61645" w:rsidRDefault="006F4C88" w:rsidP="006F4C88">
            <w:pPr>
              <w:jc w:val="center"/>
              <w:rPr>
                <w:sz w:val="18"/>
                <w:szCs w:val="18"/>
                <w:lang w:val="sr-Cyrl-CS"/>
              </w:rPr>
            </w:pPr>
            <w:r w:rsidRPr="00B61645">
              <w:rPr>
                <w:b/>
                <w:sz w:val="18"/>
                <w:szCs w:val="18"/>
                <w:lang w:val="sr-Cyrl-CS"/>
              </w:rPr>
              <w:lastRenderedPageBreak/>
              <w:t>3. Обезбеђивање превентивне и заштитне улоге школског спорта и спортских активности у заштити ученика</w:t>
            </w:r>
          </w:p>
        </w:tc>
        <w:tc>
          <w:tcPr>
            <w:tcW w:w="2233" w:type="dxa"/>
          </w:tcPr>
          <w:p w:rsidR="006F4C88" w:rsidRPr="00B61645" w:rsidRDefault="006F4C88" w:rsidP="006F4C88">
            <w:pPr>
              <w:rPr>
                <w:sz w:val="18"/>
                <w:szCs w:val="18"/>
                <w:lang w:val="sr-Cyrl-CS"/>
              </w:rPr>
            </w:pPr>
            <w:r w:rsidRPr="00B61645">
              <w:rPr>
                <w:sz w:val="18"/>
                <w:szCs w:val="18"/>
                <w:lang w:val="sr-Cyrl-CS"/>
              </w:rPr>
              <w:t>3.1. Увођење ферплеј турнира и такмичења у школски спорт на принципима:</w:t>
            </w:r>
          </w:p>
          <w:p w:rsidR="006F4C88" w:rsidRPr="00B61645" w:rsidRDefault="006F4C88" w:rsidP="006F4C88">
            <w:pPr>
              <w:pStyle w:val="ListParagraph"/>
              <w:ind w:left="0"/>
              <w:jc w:val="both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B61645">
              <w:rPr>
                <w:rFonts w:ascii="Times New Roman" w:hAnsi="Times New Roman"/>
                <w:sz w:val="18"/>
                <w:szCs w:val="18"/>
                <w:lang w:val="sr-Cyrl-CS"/>
              </w:rPr>
              <w:t>„свако са сваким“ и „сви побеђују“</w:t>
            </w:r>
          </w:p>
        </w:tc>
        <w:tc>
          <w:tcPr>
            <w:tcW w:w="2650" w:type="dxa"/>
          </w:tcPr>
          <w:p w:rsidR="006F4C88" w:rsidRPr="00B61645" w:rsidRDefault="006F4C88" w:rsidP="006F4C88">
            <w:pPr>
              <w:rPr>
                <w:sz w:val="18"/>
                <w:szCs w:val="18"/>
                <w:lang w:val="sr-Cyrl-CS"/>
              </w:rPr>
            </w:pPr>
            <w:r w:rsidRPr="00B61645">
              <w:rPr>
                <w:sz w:val="18"/>
                <w:szCs w:val="18"/>
                <w:lang w:val="sr-Cyrl-CS"/>
              </w:rPr>
              <w:t>-Дефинисани критеријуми ферплеја</w:t>
            </w:r>
          </w:p>
          <w:p w:rsidR="006F4C88" w:rsidRPr="00B61645" w:rsidRDefault="006F4C88" w:rsidP="006F4C88">
            <w:pPr>
              <w:rPr>
                <w:sz w:val="18"/>
                <w:szCs w:val="18"/>
                <w:lang w:val="sr-Cyrl-CS"/>
              </w:rPr>
            </w:pPr>
            <w:r w:rsidRPr="00B61645">
              <w:rPr>
                <w:sz w:val="18"/>
                <w:szCs w:val="18"/>
                <w:lang w:val="sr-Cyrl-CS"/>
              </w:rPr>
              <w:t>-Дефинисана правила за ферплеј турнире и такмичења у различитим спортовима</w:t>
            </w:r>
          </w:p>
          <w:p w:rsidR="006F4C88" w:rsidRPr="00B61645" w:rsidRDefault="006F4C88" w:rsidP="006F4C88">
            <w:pPr>
              <w:pStyle w:val="ListParagraph"/>
              <w:ind w:left="0"/>
              <w:jc w:val="both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B61645">
              <w:rPr>
                <w:rFonts w:ascii="Times New Roman" w:hAnsi="Times New Roman"/>
                <w:sz w:val="18"/>
                <w:szCs w:val="18"/>
                <w:lang w:val="sr-Cyrl-CS"/>
              </w:rPr>
              <w:t>-Одржане прве спортске игре по принципу „Сви побеђују“ (</w:t>
            </w:r>
            <w:r w:rsidRPr="00B61645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Win-Win ili bone-bone) </w:t>
            </w:r>
            <w:r w:rsidRPr="00B61645">
              <w:rPr>
                <w:rFonts w:ascii="Times New Roman" w:hAnsi="Times New Roman"/>
                <w:sz w:val="18"/>
                <w:szCs w:val="18"/>
                <w:lang w:val="sr-Cyrl-CS"/>
              </w:rPr>
              <w:t>спортско такмичење</w:t>
            </w:r>
          </w:p>
        </w:tc>
        <w:tc>
          <w:tcPr>
            <w:tcW w:w="2130" w:type="dxa"/>
          </w:tcPr>
          <w:p w:rsidR="006F4C88" w:rsidRPr="00B61645" w:rsidRDefault="006F4C88" w:rsidP="006F4C88">
            <w:pPr>
              <w:rPr>
                <w:sz w:val="18"/>
                <w:szCs w:val="18"/>
                <w:lang w:val="sr-Cyrl-CS"/>
              </w:rPr>
            </w:pPr>
            <w:r w:rsidRPr="00B61645">
              <w:rPr>
                <w:sz w:val="18"/>
                <w:szCs w:val="18"/>
                <w:lang w:val="sr-Cyrl-CS"/>
              </w:rPr>
              <w:t>- Ђачки парламент</w:t>
            </w:r>
          </w:p>
          <w:p w:rsidR="006F4C88" w:rsidRPr="00B61645" w:rsidRDefault="006F4C88" w:rsidP="006F4C88">
            <w:pPr>
              <w:rPr>
                <w:sz w:val="18"/>
                <w:szCs w:val="18"/>
                <w:lang w:val="sr-Cyrl-CS"/>
              </w:rPr>
            </w:pPr>
            <w:r w:rsidRPr="00B61645">
              <w:rPr>
                <w:sz w:val="18"/>
                <w:szCs w:val="18"/>
                <w:lang w:val="sr-Cyrl-CS"/>
              </w:rPr>
              <w:t>- Директор школе</w:t>
            </w:r>
          </w:p>
          <w:p w:rsidR="006F4C88" w:rsidRPr="00B61645" w:rsidRDefault="006F4C88" w:rsidP="006F4C88">
            <w:pPr>
              <w:pStyle w:val="ListParagraph"/>
              <w:ind w:left="0"/>
              <w:jc w:val="both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B61645">
              <w:rPr>
                <w:rFonts w:ascii="Times New Roman" w:hAnsi="Times New Roman"/>
                <w:sz w:val="18"/>
                <w:szCs w:val="18"/>
                <w:lang w:val="sr-Cyrl-CS"/>
              </w:rPr>
              <w:t>- Разредне старешине</w:t>
            </w:r>
          </w:p>
          <w:p w:rsidR="006F4C88" w:rsidRPr="00B61645" w:rsidRDefault="006F4C88" w:rsidP="006F4C88">
            <w:pPr>
              <w:pStyle w:val="ListParagraph"/>
              <w:ind w:left="0"/>
              <w:jc w:val="both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B61645">
              <w:rPr>
                <w:rFonts w:ascii="Times New Roman" w:hAnsi="Times New Roman"/>
                <w:sz w:val="18"/>
                <w:szCs w:val="18"/>
                <w:lang w:val="sr-Cyrl-CS"/>
              </w:rPr>
              <w:t>- Професори физичког васпитања</w:t>
            </w:r>
          </w:p>
          <w:p w:rsidR="006F4C88" w:rsidRPr="00B61645" w:rsidRDefault="006F4C88" w:rsidP="006F4C88">
            <w:pPr>
              <w:pStyle w:val="ListParagraph"/>
              <w:ind w:left="0"/>
              <w:jc w:val="both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697" w:type="dxa"/>
          </w:tcPr>
          <w:p w:rsidR="006F4C88" w:rsidRPr="00B61645" w:rsidRDefault="006F4C88" w:rsidP="006F4C88">
            <w:pPr>
              <w:rPr>
                <w:sz w:val="18"/>
                <w:szCs w:val="18"/>
                <w:lang w:val="sr-Cyrl-CS"/>
              </w:rPr>
            </w:pPr>
            <w:r w:rsidRPr="00B61645">
              <w:rPr>
                <w:sz w:val="18"/>
                <w:szCs w:val="18"/>
                <w:lang w:val="sr-Cyrl-CS"/>
              </w:rPr>
              <w:t>- Локална заједница</w:t>
            </w:r>
          </w:p>
          <w:p w:rsidR="006F4C88" w:rsidRPr="00B61645" w:rsidRDefault="006F4C88" w:rsidP="006F4C88">
            <w:pPr>
              <w:pStyle w:val="ListParagraph"/>
              <w:ind w:left="0"/>
              <w:jc w:val="both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B61645">
              <w:rPr>
                <w:rFonts w:ascii="Times New Roman" w:hAnsi="Times New Roman"/>
                <w:sz w:val="18"/>
                <w:szCs w:val="18"/>
                <w:lang w:val="sr-Cyrl-CS"/>
              </w:rPr>
              <w:t>-Школска управа</w:t>
            </w:r>
          </w:p>
        </w:tc>
        <w:tc>
          <w:tcPr>
            <w:tcW w:w="1712" w:type="dxa"/>
          </w:tcPr>
          <w:p w:rsidR="006F4C88" w:rsidRPr="00B61645" w:rsidRDefault="006F4C88" w:rsidP="003F175E">
            <w:pPr>
              <w:pStyle w:val="ListParagraph"/>
              <w:ind w:left="0"/>
              <w:jc w:val="both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B61645">
              <w:rPr>
                <w:rFonts w:ascii="Times New Roman" w:hAnsi="Times New Roman"/>
                <w:sz w:val="18"/>
                <w:szCs w:val="18"/>
                <w:lang w:val="sr-Cyrl-CS"/>
              </w:rPr>
              <w:t>Мај 201</w:t>
            </w:r>
            <w:r w:rsidR="003F175E" w:rsidRPr="00B61645">
              <w:rPr>
                <w:rFonts w:ascii="Times New Roman" w:hAnsi="Times New Roman"/>
                <w:sz w:val="18"/>
                <w:szCs w:val="18"/>
              </w:rPr>
              <w:t>9</w:t>
            </w:r>
            <w:r w:rsidRPr="00B61645">
              <w:rPr>
                <w:rFonts w:ascii="Times New Roman" w:hAnsi="Times New Roman"/>
                <w:sz w:val="18"/>
                <w:szCs w:val="18"/>
                <w:lang w:val="sr-Cyrl-CS"/>
              </w:rPr>
              <w:t>. године</w:t>
            </w:r>
          </w:p>
        </w:tc>
      </w:tr>
      <w:tr w:rsidR="006F4C88" w:rsidRPr="00B61645" w:rsidTr="006F4C88">
        <w:tc>
          <w:tcPr>
            <w:tcW w:w="2528" w:type="dxa"/>
            <w:vMerge w:val="restart"/>
            <w:vAlign w:val="center"/>
          </w:tcPr>
          <w:p w:rsidR="006F4C88" w:rsidRPr="00B61645" w:rsidRDefault="006F4C88" w:rsidP="006F4C88">
            <w:pPr>
              <w:contextualSpacing/>
              <w:jc w:val="center"/>
              <w:rPr>
                <w:sz w:val="18"/>
                <w:szCs w:val="18"/>
              </w:rPr>
            </w:pPr>
            <w:r w:rsidRPr="00B61645">
              <w:rPr>
                <w:b/>
                <w:sz w:val="18"/>
                <w:szCs w:val="18"/>
              </w:rPr>
              <w:t>4. Реализација превентивних пројеката који се баве информисањем о новим и различитим облицима насиља као и начинима препознавања и сречавања истих</w:t>
            </w:r>
          </w:p>
        </w:tc>
        <w:tc>
          <w:tcPr>
            <w:tcW w:w="2233" w:type="dxa"/>
          </w:tcPr>
          <w:p w:rsidR="006F4C88" w:rsidRPr="00B61645" w:rsidRDefault="006F4C88" w:rsidP="006F4C88">
            <w:pPr>
              <w:pStyle w:val="ListParagraph"/>
              <w:ind w:left="0"/>
              <w:jc w:val="both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B61645">
              <w:rPr>
                <w:rFonts w:ascii="Times New Roman" w:hAnsi="Times New Roman"/>
                <w:sz w:val="18"/>
                <w:szCs w:val="18"/>
                <w:lang w:val="sr-Cyrl-CS"/>
              </w:rPr>
              <w:t>4.1. Спровођење предавања и радионица за ученике на тему  „Спречавање трговине људима“</w:t>
            </w:r>
          </w:p>
        </w:tc>
        <w:tc>
          <w:tcPr>
            <w:tcW w:w="2650" w:type="dxa"/>
          </w:tcPr>
          <w:p w:rsidR="006F4C88" w:rsidRPr="00B61645" w:rsidRDefault="006F4C88" w:rsidP="006F4C88">
            <w:pPr>
              <w:pStyle w:val="ListParagraph"/>
              <w:ind w:left="0"/>
              <w:jc w:val="both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B61645">
              <w:rPr>
                <w:rFonts w:ascii="Times New Roman" w:hAnsi="Times New Roman"/>
                <w:sz w:val="18"/>
                <w:szCs w:val="18"/>
                <w:lang w:val="sr-Cyrl-CS"/>
              </w:rPr>
              <w:t>- Број реализованих предавања;</w:t>
            </w:r>
          </w:p>
          <w:p w:rsidR="006F4C88" w:rsidRPr="00B61645" w:rsidRDefault="006F4C88" w:rsidP="006F4C88">
            <w:pPr>
              <w:pStyle w:val="ListParagraph"/>
              <w:ind w:left="0"/>
              <w:jc w:val="both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B61645">
              <w:rPr>
                <w:rFonts w:ascii="Times New Roman" w:hAnsi="Times New Roman"/>
                <w:sz w:val="18"/>
                <w:szCs w:val="18"/>
                <w:lang w:val="sr-Cyrl-CS"/>
              </w:rPr>
              <w:t>- Број обухваћених ученика</w:t>
            </w:r>
          </w:p>
          <w:p w:rsidR="006F4C88" w:rsidRPr="00B61645" w:rsidRDefault="006F4C88" w:rsidP="006F4C88">
            <w:pPr>
              <w:pStyle w:val="ListParagraph"/>
              <w:ind w:left="0"/>
              <w:jc w:val="both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B61645">
              <w:rPr>
                <w:rFonts w:ascii="Times New Roman" w:hAnsi="Times New Roman"/>
                <w:sz w:val="18"/>
                <w:szCs w:val="18"/>
                <w:lang w:val="sr-Cyrl-CS"/>
              </w:rPr>
              <w:t>- обухватање разреда који нису прошли едукацију у школској 2016/2017</w:t>
            </w:r>
          </w:p>
        </w:tc>
        <w:tc>
          <w:tcPr>
            <w:tcW w:w="2130" w:type="dxa"/>
          </w:tcPr>
          <w:p w:rsidR="006F4C88" w:rsidRPr="00B61645" w:rsidRDefault="006F4C88" w:rsidP="006F4C88">
            <w:pPr>
              <w:rPr>
                <w:sz w:val="18"/>
                <w:szCs w:val="18"/>
                <w:lang w:val="sr-Cyrl-CS"/>
              </w:rPr>
            </w:pPr>
            <w:r w:rsidRPr="00B61645">
              <w:rPr>
                <w:sz w:val="18"/>
                <w:szCs w:val="18"/>
                <w:lang w:val="sr-Cyrl-CS"/>
              </w:rPr>
              <w:t>- Школски психолог</w:t>
            </w:r>
          </w:p>
          <w:p w:rsidR="006F4C88" w:rsidRPr="00B61645" w:rsidRDefault="006F4C88" w:rsidP="006F4C88">
            <w:pPr>
              <w:rPr>
                <w:sz w:val="18"/>
                <w:szCs w:val="18"/>
                <w:lang w:val="sr-Cyrl-CS"/>
              </w:rPr>
            </w:pPr>
            <w:r w:rsidRPr="00B61645">
              <w:rPr>
                <w:sz w:val="18"/>
                <w:szCs w:val="18"/>
                <w:lang w:val="sr-Cyrl-CS"/>
              </w:rPr>
              <w:t>- Школски тим за заштиту ученика од насиља и злостављања</w:t>
            </w:r>
          </w:p>
          <w:p w:rsidR="006F4C88" w:rsidRPr="00B61645" w:rsidRDefault="006F4C88" w:rsidP="006F4C88">
            <w:pPr>
              <w:rPr>
                <w:sz w:val="18"/>
                <w:szCs w:val="18"/>
                <w:lang w:val="sr-Cyrl-CS"/>
              </w:rPr>
            </w:pPr>
            <w:r w:rsidRPr="00B61645">
              <w:rPr>
                <w:sz w:val="18"/>
                <w:szCs w:val="18"/>
                <w:lang w:val="sr-Cyrl-CS"/>
              </w:rPr>
              <w:t>- Обучени наставници</w:t>
            </w:r>
          </w:p>
          <w:p w:rsidR="006F4C88" w:rsidRPr="00B61645" w:rsidRDefault="006F4C88" w:rsidP="006F4C88">
            <w:pPr>
              <w:rPr>
                <w:sz w:val="18"/>
                <w:szCs w:val="18"/>
                <w:lang w:val="sr-Cyrl-CS"/>
              </w:rPr>
            </w:pPr>
            <w:r w:rsidRPr="00B61645">
              <w:rPr>
                <w:sz w:val="18"/>
                <w:szCs w:val="18"/>
                <w:lang w:val="sr-Cyrl-CS"/>
              </w:rPr>
              <w:t>- Обучени вршњачки тимови</w:t>
            </w:r>
          </w:p>
          <w:p w:rsidR="006F4C88" w:rsidRPr="00B61645" w:rsidRDefault="006F4C88" w:rsidP="006F4C88">
            <w:pPr>
              <w:pStyle w:val="ListParagraph"/>
              <w:ind w:left="0"/>
              <w:jc w:val="both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697" w:type="dxa"/>
          </w:tcPr>
          <w:p w:rsidR="006F4C88" w:rsidRPr="00B61645" w:rsidRDefault="006F4C88" w:rsidP="006F4C88">
            <w:pPr>
              <w:rPr>
                <w:sz w:val="18"/>
                <w:szCs w:val="18"/>
                <w:lang w:val="sr-Cyrl-CS"/>
              </w:rPr>
            </w:pPr>
            <w:r w:rsidRPr="00B61645">
              <w:rPr>
                <w:sz w:val="18"/>
                <w:szCs w:val="18"/>
                <w:lang w:val="sr-Cyrl-CS"/>
              </w:rPr>
              <w:t>- Полиција</w:t>
            </w:r>
          </w:p>
          <w:p w:rsidR="006F4C88" w:rsidRPr="00B61645" w:rsidRDefault="006F4C88" w:rsidP="006F4C88">
            <w:pPr>
              <w:rPr>
                <w:sz w:val="18"/>
                <w:szCs w:val="18"/>
                <w:lang w:val="sr-Cyrl-CS"/>
              </w:rPr>
            </w:pPr>
            <w:r w:rsidRPr="00B61645">
              <w:rPr>
                <w:sz w:val="18"/>
                <w:szCs w:val="18"/>
                <w:lang w:val="sr-Cyrl-CS"/>
              </w:rPr>
              <w:t>- Невладине организације</w:t>
            </w:r>
          </w:p>
          <w:p w:rsidR="006F4C88" w:rsidRPr="00B61645" w:rsidRDefault="006F4C88" w:rsidP="006F4C88">
            <w:pPr>
              <w:pStyle w:val="ListParagraph"/>
              <w:ind w:left="0"/>
              <w:jc w:val="both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712" w:type="dxa"/>
          </w:tcPr>
          <w:p w:rsidR="006F4C88" w:rsidRPr="00B61645" w:rsidRDefault="006F4C88" w:rsidP="003F175E">
            <w:pPr>
              <w:pStyle w:val="ListParagraph"/>
              <w:ind w:left="0"/>
              <w:jc w:val="both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B61645">
              <w:rPr>
                <w:rFonts w:ascii="Times New Roman" w:hAnsi="Times New Roman"/>
                <w:sz w:val="18"/>
                <w:szCs w:val="18"/>
                <w:lang w:val="sr-Cyrl-CS"/>
              </w:rPr>
              <w:t>Прво полугодиште школске 201</w:t>
            </w:r>
            <w:r w:rsidR="003F175E" w:rsidRPr="00B61645">
              <w:rPr>
                <w:rFonts w:ascii="Times New Roman" w:hAnsi="Times New Roman"/>
                <w:sz w:val="18"/>
                <w:szCs w:val="18"/>
              </w:rPr>
              <w:t>8</w:t>
            </w:r>
            <w:r w:rsidRPr="00B61645">
              <w:rPr>
                <w:rFonts w:ascii="Times New Roman" w:hAnsi="Times New Roman"/>
                <w:sz w:val="18"/>
                <w:szCs w:val="18"/>
                <w:lang w:val="sr-Cyrl-CS"/>
              </w:rPr>
              <w:t>/201</w:t>
            </w:r>
            <w:r w:rsidR="003F175E" w:rsidRPr="00B61645">
              <w:rPr>
                <w:rFonts w:ascii="Times New Roman" w:hAnsi="Times New Roman"/>
                <w:sz w:val="18"/>
                <w:szCs w:val="18"/>
              </w:rPr>
              <w:t>9</w:t>
            </w:r>
            <w:r w:rsidRPr="00B61645">
              <w:rPr>
                <w:rFonts w:ascii="Times New Roman" w:hAnsi="Times New Roman"/>
                <w:sz w:val="18"/>
                <w:szCs w:val="18"/>
                <w:lang w:val="sr-Cyrl-CS"/>
              </w:rPr>
              <w:t>.</w:t>
            </w:r>
          </w:p>
        </w:tc>
      </w:tr>
      <w:tr w:rsidR="006F4C88" w:rsidRPr="00B61645" w:rsidTr="006F4C88">
        <w:tc>
          <w:tcPr>
            <w:tcW w:w="2528" w:type="dxa"/>
            <w:vMerge/>
            <w:vAlign w:val="center"/>
          </w:tcPr>
          <w:p w:rsidR="006F4C88" w:rsidRPr="00B61645" w:rsidRDefault="006F4C88" w:rsidP="006F4C88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33" w:type="dxa"/>
          </w:tcPr>
          <w:p w:rsidR="006F4C88" w:rsidRPr="00B61645" w:rsidRDefault="006F4C88" w:rsidP="006F4C88">
            <w:pPr>
              <w:contextualSpacing/>
              <w:rPr>
                <w:sz w:val="18"/>
                <w:szCs w:val="18"/>
                <w:lang w:val="sr-Cyrl-CS"/>
              </w:rPr>
            </w:pPr>
            <w:r w:rsidRPr="00B61645">
              <w:rPr>
                <w:sz w:val="18"/>
                <w:szCs w:val="18"/>
                <w:lang w:val="sr-Cyrl-CS"/>
              </w:rPr>
              <w:t xml:space="preserve">4.2. </w:t>
            </w:r>
            <w:r w:rsidRPr="00B61645">
              <w:rPr>
                <w:sz w:val="18"/>
                <w:szCs w:val="18"/>
              </w:rPr>
              <w:t xml:space="preserve">Обележавање дана борбе против трговине људима 18.10. </w:t>
            </w:r>
          </w:p>
        </w:tc>
        <w:tc>
          <w:tcPr>
            <w:tcW w:w="2650" w:type="dxa"/>
          </w:tcPr>
          <w:p w:rsidR="006F4C88" w:rsidRPr="00B61645" w:rsidRDefault="006F4C88" w:rsidP="006F4C88">
            <w:pPr>
              <w:pStyle w:val="ListParagraph"/>
              <w:ind w:left="0"/>
              <w:jc w:val="both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B61645">
              <w:rPr>
                <w:rFonts w:ascii="Times New Roman" w:hAnsi="Times New Roman"/>
                <w:sz w:val="18"/>
                <w:szCs w:val="18"/>
                <w:lang w:val="sr-Cyrl-CS"/>
              </w:rPr>
              <w:t>- Број обухваћених учесника</w:t>
            </w:r>
          </w:p>
        </w:tc>
        <w:tc>
          <w:tcPr>
            <w:tcW w:w="2130" w:type="dxa"/>
          </w:tcPr>
          <w:p w:rsidR="006F4C88" w:rsidRPr="00B61645" w:rsidRDefault="006F4C88" w:rsidP="006F4C88">
            <w:pPr>
              <w:pStyle w:val="ListParagraph"/>
              <w:ind w:left="0"/>
              <w:jc w:val="both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B61645">
              <w:rPr>
                <w:rFonts w:ascii="Times New Roman" w:hAnsi="Times New Roman"/>
                <w:sz w:val="18"/>
                <w:szCs w:val="18"/>
                <w:lang w:val="sr-Cyrl-CS"/>
              </w:rPr>
              <w:t>- обучени наставници и ученици</w:t>
            </w:r>
          </w:p>
        </w:tc>
        <w:tc>
          <w:tcPr>
            <w:tcW w:w="1697" w:type="dxa"/>
          </w:tcPr>
          <w:p w:rsidR="006F4C88" w:rsidRPr="00B61645" w:rsidRDefault="006F4C88" w:rsidP="006F4C88">
            <w:pPr>
              <w:rPr>
                <w:sz w:val="18"/>
                <w:szCs w:val="18"/>
                <w:lang w:val="sr-Cyrl-CS"/>
              </w:rPr>
            </w:pPr>
            <w:r w:rsidRPr="00B61645">
              <w:rPr>
                <w:sz w:val="18"/>
                <w:szCs w:val="18"/>
                <w:lang w:val="sr-Cyrl-CS"/>
              </w:rPr>
              <w:t>- Полиција</w:t>
            </w:r>
          </w:p>
          <w:p w:rsidR="006F4C88" w:rsidRPr="00B61645" w:rsidRDefault="006F4C88" w:rsidP="006F4C88">
            <w:pPr>
              <w:rPr>
                <w:sz w:val="18"/>
                <w:szCs w:val="18"/>
                <w:lang w:val="sr-Cyrl-CS"/>
              </w:rPr>
            </w:pPr>
            <w:r w:rsidRPr="00B61645">
              <w:rPr>
                <w:sz w:val="18"/>
                <w:szCs w:val="18"/>
                <w:lang w:val="sr-Cyrl-CS"/>
              </w:rPr>
              <w:t>- Невладине организације</w:t>
            </w:r>
          </w:p>
          <w:p w:rsidR="006F4C88" w:rsidRPr="00B61645" w:rsidRDefault="006F4C88" w:rsidP="006F4C88">
            <w:pPr>
              <w:pStyle w:val="ListParagraph"/>
              <w:ind w:left="0"/>
              <w:jc w:val="both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712" w:type="dxa"/>
          </w:tcPr>
          <w:p w:rsidR="006F4C88" w:rsidRPr="00B61645" w:rsidRDefault="006F4C88" w:rsidP="003F175E">
            <w:pPr>
              <w:pStyle w:val="ListParagraph"/>
              <w:ind w:left="0"/>
              <w:jc w:val="both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B61645">
              <w:rPr>
                <w:rFonts w:ascii="Times New Roman" w:hAnsi="Times New Roman"/>
                <w:sz w:val="18"/>
                <w:szCs w:val="18"/>
                <w:lang w:val="sr-Cyrl-CS"/>
              </w:rPr>
              <w:t>Октобар 201</w:t>
            </w:r>
            <w:r w:rsidR="003F175E" w:rsidRPr="00B61645">
              <w:rPr>
                <w:rFonts w:ascii="Times New Roman" w:hAnsi="Times New Roman"/>
                <w:sz w:val="18"/>
                <w:szCs w:val="18"/>
              </w:rPr>
              <w:t>8</w:t>
            </w:r>
            <w:r w:rsidRPr="00B61645">
              <w:rPr>
                <w:rFonts w:ascii="Times New Roman" w:hAnsi="Times New Roman"/>
                <w:sz w:val="18"/>
                <w:szCs w:val="18"/>
                <w:lang w:val="sr-Cyrl-CS"/>
              </w:rPr>
              <w:t>. године</w:t>
            </w:r>
          </w:p>
        </w:tc>
      </w:tr>
      <w:tr w:rsidR="006F4C88" w:rsidRPr="00B61645" w:rsidTr="006F4C88">
        <w:tc>
          <w:tcPr>
            <w:tcW w:w="2528" w:type="dxa"/>
            <w:vMerge/>
            <w:vAlign w:val="center"/>
          </w:tcPr>
          <w:p w:rsidR="006F4C88" w:rsidRPr="00B61645" w:rsidRDefault="006F4C88" w:rsidP="006F4C88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33" w:type="dxa"/>
          </w:tcPr>
          <w:p w:rsidR="006F4C88" w:rsidRPr="00B61645" w:rsidRDefault="006F4C88" w:rsidP="006F4C88">
            <w:pPr>
              <w:contextualSpacing/>
              <w:rPr>
                <w:sz w:val="18"/>
                <w:szCs w:val="18"/>
                <w:lang w:val="sr-Cyrl-CS"/>
              </w:rPr>
            </w:pPr>
            <w:r w:rsidRPr="00B61645">
              <w:rPr>
                <w:sz w:val="18"/>
                <w:szCs w:val="18"/>
                <w:lang w:val="sr-Cyrl-CS"/>
              </w:rPr>
              <w:t>4.3. Спровођење предавања на тему  „Заштите од дигиталног насиља“</w:t>
            </w:r>
          </w:p>
        </w:tc>
        <w:tc>
          <w:tcPr>
            <w:tcW w:w="2650" w:type="dxa"/>
          </w:tcPr>
          <w:p w:rsidR="006F4C88" w:rsidRPr="00B61645" w:rsidRDefault="006F4C88" w:rsidP="006F4C88">
            <w:pPr>
              <w:pStyle w:val="ListParagraph"/>
              <w:ind w:left="0"/>
              <w:jc w:val="both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B61645">
              <w:rPr>
                <w:rFonts w:ascii="Times New Roman" w:hAnsi="Times New Roman"/>
                <w:sz w:val="18"/>
                <w:szCs w:val="18"/>
                <w:lang w:val="sr-Cyrl-CS"/>
              </w:rPr>
              <w:t>- Број обухваћених ученика</w:t>
            </w:r>
          </w:p>
          <w:p w:rsidR="006F4C88" w:rsidRPr="00B61645" w:rsidRDefault="006F4C88" w:rsidP="006F4C88">
            <w:pPr>
              <w:pStyle w:val="ListParagraph"/>
              <w:ind w:left="0"/>
              <w:jc w:val="both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B61645">
              <w:rPr>
                <w:rFonts w:ascii="Times New Roman" w:hAnsi="Times New Roman"/>
                <w:sz w:val="18"/>
                <w:szCs w:val="18"/>
                <w:lang w:val="sr-Cyrl-CS"/>
              </w:rPr>
              <w:t>- Број обухваћених запослених</w:t>
            </w:r>
          </w:p>
        </w:tc>
        <w:tc>
          <w:tcPr>
            <w:tcW w:w="2130" w:type="dxa"/>
          </w:tcPr>
          <w:p w:rsidR="006F4C88" w:rsidRPr="00B61645" w:rsidRDefault="006F4C88" w:rsidP="006F4C88">
            <w:pPr>
              <w:pStyle w:val="ListParagraph"/>
              <w:ind w:left="0"/>
              <w:jc w:val="both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B61645">
              <w:rPr>
                <w:rFonts w:ascii="Times New Roman" w:hAnsi="Times New Roman"/>
                <w:sz w:val="18"/>
                <w:szCs w:val="18"/>
                <w:lang w:val="sr-Cyrl-CS"/>
              </w:rPr>
              <w:t>- обучени наставници</w:t>
            </w:r>
          </w:p>
        </w:tc>
        <w:tc>
          <w:tcPr>
            <w:tcW w:w="1697" w:type="dxa"/>
          </w:tcPr>
          <w:p w:rsidR="006F4C88" w:rsidRPr="00B61645" w:rsidRDefault="006F4C88" w:rsidP="006F4C88">
            <w:pPr>
              <w:rPr>
                <w:sz w:val="18"/>
                <w:szCs w:val="18"/>
                <w:lang w:val="sr-Cyrl-CS"/>
              </w:rPr>
            </w:pPr>
            <w:r w:rsidRPr="00B61645">
              <w:rPr>
                <w:sz w:val="18"/>
                <w:szCs w:val="18"/>
                <w:lang w:val="sr-Cyrl-CS"/>
              </w:rPr>
              <w:t>- Полиција</w:t>
            </w:r>
          </w:p>
          <w:p w:rsidR="006F4C88" w:rsidRPr="00B61645" w:rsidRDefault="006F4C88" w:rsidP="006F4C88">
            <w:pPr>
              <w:rPr>
                <w:sz w:val="18"/>
                <w:szCs w:val="18"/>
                <w:lang w:val="sr-Cyrl-CS"/>
              </w:rPr>
            </w:pPr>
            <w:r w:rsidRPr="00B61645">
              <w:rPr>
                <w:sz w:val="18"/>
                <w:szCs w:val="18"/>
                <w:lang w:val="sr-Cyrl-CS"/>
              </w:rPr>
              <w:t>- Невладине организације</w:t>
            </w:r>
          </w:p>
          <w:p w:rsidR="006F4C88" w:rsidRPr="00B61645" w:rsidRDefault="006F4C88" w:rsidP="006F4C88">
            <w:pPr>
              <w:pStyle w:val="ListParagraph"/>
              <w:ind w:left="0"/>
              <w:jc w:val="both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712" w:type="dxa"/>
          </w:tcPr>
          <w:p w:rsidR="006F4C88" w:rsidRPr="00B61645" w:rsidRDefault="006F4C88" w:rsidP="003F175E">
            <w:pPr>
              <w:pStyle w:val="ListParagraph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1645">
              <w:rPr>
                <w:rFonts w:ascii="Times New Roman" w:hAnsi="Times New Roman"/>
                <w:sz w:val="18"/>
                <w:szCs w:val="18"/>
                <w:lang w:val="sr-Cyrl-CS"/>
              </w:rPr>
              <w:t>друго полугодиште школске 201</w:t>
            </w:r>
            <w:r w:rsidR="003F175E" w:rsidRPr="00B61645">
              <w:rPr>
                <w:rFonts w:ascii="Times New Roman" w:hAnsi="Times New Roman"/>
                <w:sz w:val="18"/>
                <w:szCs w:val="18"/>
              </w:rPr>
              <w:t>8</w:t>
            </w:r>
            <w:r w:rsidRPr="00B61645">
              <w:rPr>
                <w:rFonts w:ascii="Times New Roman" w:hAnsi="Times New Roman"/>
                <w:sz w:val="18"/>
                <w:szCs w:val="18"/>
                <w:lang w:val="sr-Cyrl-CS"/>
              </w:rPr>
              <w:t>/201</w:t>
            </w:r>
            <w:r w:rsidR="003F175E" w:rsidRPr="00B6164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6F4C88" w:rsidRPr="00B61645" w:rsidTr="006F4C88">
        <w:tc>
          <w:tcPr>
            <w:tcW w:w="2528" w:type="dxa"/>
            <w:vMerge/>
            <w:vAlign w:val="center"/>
          </w:tcPr>
          <w:p w:rsidR="006F4C88" w:rsidRPr="00B61645" w:rsidRDefault="006F4C88" w:rsidP="006F4C88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33" w:type="dxa"/>
          </w:tcPr>
          <w:p w:rsidR="006F4C88" w:rsidRPr="00B61645" w:rsidRDefault="006F4C88" w:rsidP="006F4C88">
            <w:pPr>
              <w:contextualSpacing/>
              <w:rPr>
                <w:sz w:val="18"/>
                <w:szCs w:val="18"/>
              </w:rPr>
            </w:pPr>
            <w:r w:rsidRPr="00B61645">
              <w:rPr>
                <w:sz w:val="18"/>
                <w:szCs w:val="18"/>
                <w:lang w:val="sr-Cyrl-CS"/>
              </w:rPr>
              <w:t>4.4. Спровођење радионица са пуштањем филма на тему „ Вршњачког насиља“</w:t>
            </w:r>
          </w:p>
        </w:tc>
        <w:tc>
          <w:tcPr>
            <w:tcW w:w="2650" w:type="dxa"/>
          </w:tcPr>
          <w:p w:rsidR="006F4C88" w:rsidRPr="00B61645" w:rsidRDefault="006F4C88" w:rsidP="006F4C88">
            <w:pPr>
              <w:pStyle w:val="ListParagraph"/>
              <w:ind w:left="0"/>
              <w:jc w:val="both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B61645">
              <w:rPr>
                <w:rFonts w:ascii="Times New Roman" w:hAnsi="Times New Roman"/>
                <w:sz w:val="18"/>
                <w:szCs w:val="18"/>
                <w:lang w:val="sr-Cyrl-CS"/>
              </w:rPr>
              <w:t>- Број обухваћених ученика</w:t>
            </w:r>
          </w:p>
          <w:p w:rsidR="006F4C88" w:rsidRPr="00B61645" w:rsidRDefault="006F4C88" w:rsidP="006F4C88">
            <w:pPr>
              <w:pStyle w:val="ListParagraph"/>
              <w:ind w:left="0"/>
              <w:jc w:val="both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B61645">
              <w:rPr>
                <w:rFonts w:ascii="Times New Roman" w:hAnsi="Times New Roman"/>
                <w:sz w:val="18"/>
                <w:szCs w:val="18"/>
                <w:lang w:val="sr-Cyrl-CS"/>
              </w:rPr>
              <w:t>- Број реализованих радионица</w:t>
            </w:r>
          </w:p>
        </w:tc>
        <w:tc>
          <w:tcPr>
            <w:tcW w:w="2130" w:type="dxa"/>
          </w:tcPr>
          <w:p w:rsidR="006F4C88" w:rsidRPr="00B61645" w:rsidRDefault="006F4C88" w:rsidP="006F4C88">
            <w:pPr>
              <w:pStyle w:val="ListParagraph"/>
              <w:ind w:left="0"/>
              <w:jc w:val="both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B61645">
              <w:rPr>
                <w:rFonts w:ascii="Times New Roman" w:hAnsi="Times New Roman"/>
                <w:sz w:val="18"/>
                <w:szCs w:val="18"/>
                <w:lang w:val="sr-Cyrl-CS"/>
              </w:rPr>
              <w:t>- обучени наставници</w:t>
            </w:r>
          </w:p>
        </w:tc>
        <w:tc>
          <w:tcPr>
            <w:tcW w:w="1697" w:type="dxa"/>
          </w:tcPr>
          <w:p w:rsidR="006F4C88" w:rsidRPr="00B61645" w:rsidRDefault="006F4C88" w:rsidP="006F4C88">
            <w:pPr>
              <w:rPr>
                <w:sz w:val="18"/>
                <w:szCs w:val="18"/>
                <w:lang w:val="sr-Cyrl-CS"/>
              </w:rPr>
            </w:pPr>
            <w:r w:rsidRPr="00B61645">
              <w:rPr>
                <w:sz w:val="18"/>
                <w:szCs w:val="18"/>
                <w:lang w:val="sr-Cyrl-CS"/>
              </w:rPr>
              <w:t>- Полиција</w:t>
            </w:r>
          </w:p>
          <w:p w:rsidR="006F4C88" w:rsidRPr="00B61645" w:rsidRDefault="006F4C88" w:rsidP="006F4C88">
            <w:pPr>
              <w:rPr>
                <w:sz w:val="18"/>
                <w:szCs w:val="18"/>
                <w:lang w:val="sr-Cyrl-CS"/>
              </w:rPr>
            </w:pPr>
            <w:r w:rsidRPr="00B61645">
              <w:rPr>
                <w:sz w:val="18"/>
                <w:szCs w:val="18"/>
                <w:lang w:val="sr-Cyrl-CS"/>
              </w:rPr>
              <w:t>- Невладине организације</w:t>
            </w:r>
          </w:p>
          <w:p w:rsidR="006F4C88" w:rsidRPr="00B61645" w:rsidRDefault="006F4C88" w:rsidP="006F4C88">
            <w:pPr>
              <w:pStyle w:val="ListParagraph"/>
              <w:ind w:left="0"/>
              <w:jc w:val="both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712" w:type="dxa"/>
          </w:tcPr>
          <w:p w:rsidR="006F4C88" w:rsidRPr="00B61645" w:rsidRDefault="006F4C88" w:rsidP="003F175E">
            <w:pPr>
              <w:pStyle w:val="ListParagraph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1645">
              <w:rPr>
                <w:rFonts w:ascii="Times New Roman" w:hAnsi="Times New Roman"/>
                <w:sz w:val="18"/>
                <w:szCs w:val="18"/>
                <w:lang w:val="sr-Cyrl-CS"/>
              </w:rPr>
              <w:t>друго полугодиште школске 201</w:t>
            </w:r>
            <w:r w:rsidR="003F175E" w:rsidRPr="00B61645">
              <w:rPr>
                <w:rFonts w:ascii="Times New Roman" w:hAnsi="Times New Roman"/>
                <w:sz w:val="18"/>
                <w:szCs w:val="18"/>
              </w:rPr>
              <w:t>8</w:t>
            </w:r>
            <w:r w:rsidRPr="00B61645">
              <w:rPr>
                <w:rFonts w:ascii="Times New Roman" w:hAnsi="Times New Roman"/>
                <w:sz w:val="18"/>
                <w:szCs w:val="18"/>
                <w:lang w:val="sr-Cyrl-CS"/>
              </w:rPr>
              <w:t>/201</w:t>
            </w:r>
            <w:r w:rsidR="003F175E" w:rsidRPr="00B6164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6F4C88" w:rsidRPr="00B61645" w:rsidTr="006F4C88">
        <w:trPr>
          <w:trHeight w:val="547"/>
        </w:trPr>
        <w:tc>
          <w:tcPr>
            <w:tcW w:w="2528" w:type="dxa"/>
            <w:vMerge/>
            <w:vAlign w:val="center"/>
          </w:tcPr>
          <w:p w:rsidR="006F4C88" w:rsidRPr="00B61645" w:rsidRDefault="006F4C88" w:rsidP="006F4C88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33" w:type="dxa"/>
          </w:tcPr>
          <w:p w:rsidR="006F4C88" w:rsidRPr="00B61645" w:rsidRDefault="006F4C88" w:rsidP="006F4C88">
            <w:pPr>
              <w:pStyle w:val="ListParagraph"/>
              <w:ind w:left="0"/>
              <w:jc w:val="both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B61645">
              <w:rPr>
                <w:rFonts w:ascii="Times New Roman" w:hAnsi="Times New Roman"/>
                <w:sz w:val="18"/>
                <w:szCs w:val="18"/>
                <w:lang w:val="sr-Cyrl-CS"/>
              </w:rPr>
              <w:t>4.5. Израда информатвног и ревентивног материјала</w:t>
            </w:r>
          </w:p>
        </w:tc>
        <w:tc>
          <w:tcPr>
            <w:tcW w:w="2650" w:type="dxa"/>
          </w:tcPr>
          <w:p w:rsidR="006F4C88" w:rsidRPr="00B61645" w:rsidRDefault="006F4C88" w:rsidP="006F4C88">
            <w:pPr>
              <w:pStyle w:val="ListParagraph"/>
              <w:ind w:left="0"/>
              <w:jc w:val="both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B61645">
              <w:rPr>
                <w:rFonts w:ascii="Times New Roman" w:hAnsi="Times New Roman"/>
                <w:sz w:val="18"/>
                <w:szCs w:val="18"/>
                <w:lang w:val="sr-Cyrl-CS"/>
              </w:rPr>
              <w:t>- Број ученика који су узели учеће у изради материјала</w:t>
            </w:r>
          </w:p>
          <w:p w:rsidR="006F4C88" w:rsidRPr="00B61645" w:rsidRDefault="006F4C88" w:rsidP="006F4C88">
            <w:pPr>
              <w:pStyle w:val="ListParagraph"/>
              <w:ind w:left="0"/>
              <w:jc w:val="both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B61645">
              <w:rPr>
                <w:rFonts w:ascii="Times New Roman" w:hAnsi="Times New Roman"/>
                <w:sz w:val="18"/>
                <w:szCs w:val="18"/>
                <w:lang w:val="sr-Cyrl-CS"/>
              </w:rPr>
              <w:t>- Број различитих материјала који су припремљени – плакати, леци, брошуре, панои и слично</w:t>
            </w:r>
          </w:p>
        </w:tc>
        <w:tc>
          <w:tcPr>
            <w:tcW w:w="2130" w:type="dxa"/>
          </w:tcPr>
          <w:p w:rsidR="006F4C88" w:rsidRPr="00B61645" w:rsidRDefault="006F4C88" w:rsidP="006F4C88">
            <w:pPr>
              <w:rPr>
                <w:sz w:val="18"/>
                <w:szCs w:val="18"/>
                <w:lang w:val="sr-Cyrl-CS"/>
              </w:rPr>
            </w:pPr>
            <w:r w:rsidRPr="00B61645">
              <w:rPr>
                <w:sz w:val="18"/>
                <w:szCs w:val="18"/>
                <w:lang w:val="sr-Cyrl-CS"/>
              </w:rPr>
              <w:t>- Школски психолог</w:t>
            </w:r>
          </w:p>
          <w:p w:rsidR="006F4C88" w:rsidRPr="00B61645" w:rsidRDefault="006F4C88" w:rsidP="006F4C88">
            <w:pPr>
              <w:rPr>
                <w:sz w:val="18"/>
                <w:szCs w:val="18"/>
                <w:lang w:val="sr-Cyrl-CS"/>
              </w:rPr>
            </w:pPr>
            <w:r w:rsidRPr="00B61645">
              <w:rPr>
                <w:sz w:val="18"/>
                <w:szCs w:val="18"/>
                <w:lang w:val="sr-Cyrl-CS"/>
              </w:rPr>
              <w:t>- Школски тим за заштиту ученика од насиља и злостављања</w:t>
            </w:r>
          </w:p>
          <w:p w:rsidR="006F4C88" w:rsidRPr="00B61645" w:rsidRDefault="006F4C88" w:rsidP="006F4C88">
            <w:pPr>
              <w:rPr>
                <w:sz w:val="18"/>
                <w:szCs w:val="18"/>
                <w:lang w:val="sr-Cyrl-CS"/>
              </w:rPr>
            </w:pPr>
            <w:r w:rsidRPr="00B61645">
              <w:rPr>
                <w:sz w:val="18"/>
                <w:szCs w:val="18"/>
                <w:lang w:val="sr-Cyrl-CS"/>
              </w:rPr>
              <w:t>- Наставници</w:t>
            </w:r>
          </w:p>
          <w:p w:rsidR="006F4C88" w:rsidRPr="00B61645" w:rsidRDefault="006F4C88" w:rsidP="006F4C88">
            <w:pPr>
              <w:rPr>
                <w:sz w:val="18"/>
                <w:szCs w:val="18"/>
                <w:lang w:val="sr-Cyrl-CS"/>
              </w:rPr>
            </w:pPr>
            <w:r w:rsidRPr="00B61645">
              <w:rPr>
                <w:sz w:val="18"/>
                <w:szCs w:val="18"/>
                <w:lang w:val="sr-Cyrl-CS"/>
              </w:rPr>
              <w:t>- Ученици</w:t>
            </w:r>
          </w:p>
          <w:p w:rsidR="006F4C88" w:rsidRPr="00B61645" w:rsidRDefault="006F4C88" w:rsidP="006F4C88">
            <w:pPr>
              <w:pStyle w:val="ListParagraph"/>
              <w:ind w:left="0"/>
              <w:jc w:val="both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697" w:type="dxa"/>
          </w:tcPr>
          <w:p w:rsidR="006F4C88" w:rsidRPr="00B61645" w:rsidRDefault="006F4C88" w:rsidP="006F4C88">
            <w:pPr>
              <w:pStyle w:val="ListParagraph"/>
              <w:ind w:left="0"/>
              <w:jc w:val="both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712" w:type="dxa"/>
          </w:tcPr>
          <w:p w:rsidR="006F4C88" w:rsidRPr="00B61645" w:rsidRDefault="006F4C88" w:rsidP="003F175E">
            <w:pPr>
              <w:pStyle w:val="ListParagraph"/>
              <w:ind w:left="0"/>
              <w:jc w:val="both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B61645">
              <w:rPr>
                <w:rFonts w:ascii="Times New Roman" w:hAnsi="Times New Roman"/>
                <w:sz w:val="18"/>
                <w:szCs w:val="18"/>
                <w:lang w:val="sr-Cyrl-CS"/>
              </w:rPr>
              <w:t>континуирано током школске 201</w:t>
            </w:r>
            <w:r w:rsidR="003F175E" w:rsidRPr="00B61645">
              <w:rPr>
                <w:rFonts w:ascii="Times New Roman" w:hAnsi="Times New Roman"/>
                <w:sz w:val="18"/>
                <w:szCs w:val="18"/>
              </w:rPr>
              <w:t>8</w:t>
            </w:r>
            <w:r w:rsidRPr="00B61645">
              <w:rPr>
                <w:rFonts w:ascii="Times New Roman" w:hAnsi="Times New Roman"/>
                <w:sz w:val="18"/>
                <w:szCs w:val="18"/>
                <w:lang w:val="sr-Cyrl-CS"/>
              </w:rPr>
              <w:t>/201</w:t>
            </w:r>
            <w:r w:rsidR="003F175E" w:rsidRPr="00B61645">
              <w:rPr>
                <w:rFonts w:ascii="Times New Roman" w:hAnsi="Times New Roman"/>
                <w:sz w:val="18"/>
                <w:szCs w:val="18"/>
              </w:rPr>
              <w:t>9</w:t>
            </w:r>
            <w:r w:rsidRPr="00B61645">
              <w:rPr>
                <w:rFonts w:ascii="Times New Roman" w:hAnsi="Times New Roman"/>
                <w:sz w:val="18"/>
                <w:szCs w:val="18"/>
                <w:lang w:val="sr-Cyrl-CS"/>
              </w:rPr>
              <w:t>.</w:t>
            </w:r>
          </w:p>
        </w:tc>
      </w:tr>
      <w:tr w:rsidR="006F4C88" w:rsidRPr="00B61645" w:rsidTr="006F4C88">
        <w:tc>
          <w:tcPr>
            <w:tcW w:w="2528" w:type="dxa"/>
            <w:vMerge/>
            <w:vAlign w:val="center"/>
          </w:tcPr>
          <w:p w:rsidR="006F4C88" w:rsidRPr="00B61645" w:rsidRDefault="006F4C88" w:rsidP="006F4C88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33" w:type="dxa"/>
          </w:tcPr>
          <w:p w:rsidR="006F4C88" w:rsidRPr="00B61645" w:rsidRDefault="006F4C88" w:rsidP="006F4C88">
            <w:pPr>
              <w:contextualSpacing/>
              <w:rPr>
                <w:sz w:val="18"/>
                <w:szCs w:val="18"/>
                <w:lang w:val="sr-Cyrl-CS"/>
              </w:rPr>
            </w:pPr>
            <w:r w:rsidRPr="00B61645">
              <w:rPr>
                <w:sz w:val="18"/>
                <w:szCs w:val="18"/>
                <w:lang w:val="sr-Cyrl-CS"/>
              </w:rPr>
              <w:t>4.6. Довођење гостију-предавача из различитих Удружења и организација (Црвени крст, МУП, невладине организације итд.)</w:t>
            </w:r>
          </w:p>
          <w:p w:rsidR="006F4C88" w:rsidRPr="00B61645" w:rsidRDefault="006F4C88" w:rsidP="006F4C88">
            <w:pPr>
              <w:pStyle w:val="ListParagraph"/>
              <w:ind w:left="0"/>
              <w:jc w:val="both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B61645">
              <w:rPr>
                <w:rFonts w:ascii="Times New Roman" w:hAnsi="Times New Roman"/>
                <w:sz w:val="18"/>
                <w:szCs w:val="18"/>
                <w:lang w:val="sr-Cyrl-CS"/>
              </w:rPr>
              <w:lastRenderedPageBreak/>
              <w:t>Које се баве овом темом у локалној заједници и преношење ученицима њихових сазнања, искустава и сл.</w:t>
            </w:r>
          </w:p>
        </w:tc>
        <w:tc>
          <w:tcPr>
            <w:tcW w:w="2650" w:type="dxa"/>
          </w:tcPr>
          <w:p w:rsidR="006F4C88" w:rsidRPr="00B61645" w:rsidRDefault="006F4C88" w:rsidP="006F4C88">
            <w:pPr>
              <w:contextualSpacing/>
              <w:rPr>
                <w:sz w:val="18"/>
                <w:szCs w:val="18"/>
                <w:lang w:val="sr-Cyrl-CS"/>
              </w:rPr>
            </w:pPr>
            <w:r w:rsidRPr="00B61645">
              <w:rPr>
                <w:sz w:val="18"/>
                <w:szCs w:val="18"/>
                <w:lang w:val="sr-Cyrl-CS"/>
              </w:rPr>
              <w:lastRenderedPageBreak/>
              <w:t>-Број одржаних предавања, радионица или промо активности  гостујућих удружења</w:t>
            </w:r>
          </w:p>
          <w:p w:rsidR="006F4C88" w:rsidRPr="00B61645" w:rsidRDefault="006F4C88" w:rsidP="006F4C88">
            <w:pPr>
              <w:contextualSpacing/>
              <w:rPr>
                <w:sz w:val="18"/>
                <w:szCs w:val="18"/>
                <w:lang w:val="sr-Cyrl-CS"/>
              </w:rPr>
            </w:pPr>
            <w:r w:rsidRPr="00B61645">
              <w:rPr>
                <w:sz w:val="18"/>
                <w:szCs w:val="18"/>
                <w:lang w:val="sr-Cyrl-CS"/>
              </w:rPr>
              <w:t>- Заступљеност и доступност промо матерјала: плаката, флајера и др.</w:t>
            </w:r>
          </w:p>
          <w:p w:rsidR="006F4C88" w:rsidRPr="00B61645" w:rsidRDefault="006F4C88" w:rsidP="006F4C88">
            <w:pPr>
              <w:contextualSpacing/>
              <w:rPr>
                <w:sz w:val="18"/>
                <w:szCs w:val="18"/>
              </w:rPr>
            </w:pPr>
            <w:r w:rsidRPr="00B61645">
              <w:rPr>
                <w:sz w:val="18"/>
                <w:szCs w:val="18"/>
                <w:lang w:val="sr-Cyrl-CS"/>
              </w:rPr>
              <w:lastRenderedPageBreak/>
              <w:t>- Број ученика наше школе који се учлањију и ангажују у раду ових удружења и организација у локалној заједници</w:t>
            </w:r>
          </w:p>
          <w:p w:rsidR="006F4C88" w:rsidRPr="00B61645" w:rsidRDefault="006F4C88" w:rsidP="006F4C88">
            <w:pPr>
              <w:pStyle w:val="ListParagraph"/>
              <w:ind w:left="0"/>
              <w:jc w:val="both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2130" w:type="dxa"/>
          </w:tcPr>
          <w:p w:rsidR="006F4C88" w:rsidRPr="00B61645" w:rsidRDefault="006F4C88" w:rsidP="006F4C88">
            <w:pPr>
              <w:rPr>
                <w:sz w:val="18"/>
                <w:szCs w:val="18"/>
                <w:lang w:val="sr-Cyrl-CS"/>
              </w:rPr>
            </w:pPr>
            <w:r w:rsidRPr="00B61645">
              <w:rPr>
                <w:sz w:val="18"/>
                <w:szCs w:val="18"/>
                <w:lang w:val="sr-Cyrl-CS"/>
              </w:rPr>
              <w:lastRenderedPageBreak/>
              <w:t>- Директор</w:t>
            </w:r>
          </w:p>
          <w:p w:rsidR="006F4C88" w:rsidRPr="00B61645" w:rsidRDefault="006F4C88" w:rsidP="006F4C88">
            <w:pPr>
              <w:contextualSpacing/>
              <w:rPr>
                <w:sz w:val="18"/>
                <w:szCs w:val="18"/>
                <w:lang w:val="sr-Cyrl-CS"/>
              </w:rPr>
            </w:pPr>
            <w:r w:rsidRPr="00B61645">
              <w:rPr>
                <w:sz w:val="18"/>
                <w:szCs w:val="18"/>
                <w:lang w:val="sr-Cyrl-CS"/>
              </w:rPr>
              <w:t>- Школски психолог</w:t>
            </w:r>
          </w:p>
          <w:p w:rsidR="006F4C88" w:rsidRPr="00B61645" w:rsidRDefault="006F4C88" w:rsidP="006F4C88">
            <w:pPr>
              <w:pStyle w:val="ListParagraph"/>
              <w:ind w:left="0"/>
              <w:jc w:val="both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697" w:type="dxa"/>
          </w:tcPr>
          <w:p w:rsidR="006F4C88" w:rsidRPr="00B61645" w:rsidRDefault="006F4C88" w:rsidP="006F4C88">
            <w:pPr>
              <w:rPr>
                <w:sz w:val="18"/>
                <w:szCs w:val="18"/>
                <w:lang w:val="sr-Cyrl-CS"/>
              </w:rPr>
            </w:pPr>
            <w:r w:rsidRPr="00B61645">
              <w:rPr>
                <w:sz w:val="18"/>
                <w:szCs w:val="18"/>
                <w:lang w:val="sr-Cyrl-CS"/>
              </w:rPr>
              <w:t>- Локална заједница</w:t>
            </w:r>
          </w:p>
          <w:p w:rsidR="006F4C88" w:rsidRPr="00B61645" w:rsidRDefault="006F4C88" w:rsidP="006F4C88">
            <w:pPr>
              <w:contextualSpacing/>
              <w:rPr>
                <w:sz w:val="18"/>
                <w:szCs w:val="18"/>
                <w:lang w:val="sr-Cyrl-CS"/>
              </w:rPr>
            </w:pPr>
            <w:r w:rsidRPr="00B61645">
              <w:rPr>
                <w:sz w:val="18"/>
                <w:szCs w:val="18"/>
                <w:lang w:val="sr-Cyrl-CS"/>
              </w:rPr>
              <w:t>- Полиција</w:t>
            </w:r>
          </w:p>
          <w:p w:rsidR="006F4C88" w:rsidRPr="00B61645" w:rsidRDefault="006F4C88" w:rsidP="006F4C88">
            <w:pPr>
              <w:rPr>
                <w:sz w:val="18"/>
                <w:szCs w:val="18"/>
                <w:lang w:val="sr-Cyrl-CS"/>
              </w:rPr>
            </w:pPr>
            <w:r w:rsidRPr="00B61645">
              <w:rPr>
                <w:sz w:val="18"/>
                <w:szCs w:val="18"/>
                <w:lang w:val="sr-Cyrl-CS"/>
              </w:rPr>
              <w:t>- Невладине организације</w:t>
            </w:r>
          </w:p>
          <w:p w:rsidR="006F4C88" w:rsidRPr="00B61645" w:rsidRDefault="006F4C88" w:rsidP="006F4C88">
            <w:pPr>
              <w:rPr>
                <w:sz w:val="18"/>
                <w:szCs w:val="18"/>
                <w:lang w:val="sr-Cyrl-CS"/>
              </w:rPr>
            </w:pPr>
            <w:r w:rsidRPr="00B61645">
              <w:rPr>
                <w:sz w:val="18"/>
                <w:szCs w:val="18"/>
                <w:lang w:val="sr-Cyrl-CS"/>
              </w:rPr>
              <w:t>- Омладинске организације</w:t>
            </w:r>
          </w:p>
          <w:p w:rsidR="006F4C88" w:rsidRPr="00B61645" w:rsidRDefault="006F4C88" w:rsidP="006F4C88">
            <w:pPr>
              <w:pStyle w:val="ListParagraph"/>
              <w:ind w:left="0"/>
              <w:jc w:val="both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712" w:type="dxa"/>
          </w:tcPr>
          <w:p w:rsidR="006F4C88" w:rsidRPr="00B61645" w:rsidRDefault="006F4C88" w:rsidP="005803F8">
            <w:pPr>
              <w:pStyle w:val="ListParagraph"/>
              <w:ind w:left="0"/>
              <w:jc w:val="both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B61645">
              <w:rPr>
                <w:rFonts w:ascii="Times New Roman" w:hAnsi="Times New Roman"/>
                <w:sz w:val="18"/>
                <w:szCs w:val="18"/>
                <w:lang w:val="sr-Cyrl-CS"/>
              </w:rPr>
              <w:t>континуирано током школске 201</w:t>
            </w:r>
            <w:r w:rsidR="005803F8" w:rsidRPr="00B61645">
              <w:rPr>
                <w:rFonts w:ascii="Times New Roman" w:hAnsi="Times New Roman"/>
                <w:sz w:val="18"/>
                <w:szCs w:val="18"/>
              </w:rPr>
              <w:t>8</w:t>
            </w:r>
            <w:r w:rsidRPr="00B61645">
              <w:rPr>
                <w:rFonts w:ascii="Times New Roman" w:hAnsi="Times New Roman"/>
                <w:sz w:val="18"/>
                <w:szCs w:val="18"/>
                <w:lang w:val="sr-Cyrl-CS"/>
              </w:rPr>
              <w:t>/201</w:t>
            </w:r>
            <w:r w:rsidR="005803F8" w:rsidRPr="00B61645">
              <w:rPr>
                <w:rFonts w:ascii="Times New Roman" w:hAnsi="Times New Roman"/>
                <w:sz w:val="18"/>
                <w:szCs w:val="18"/>
              </w:rPr>
              <w:t>9</w:t>
            </w:r>
            <w:r w:rsidRPr="00B61645">
              <w:rPr>
                <w:rFonts w:ascii="Times New Roman" w:hAnsi="Times New Roman"/>
                <w:sz w:val="18"/>
                <w:szCs w:val="18"/>
                <w:lang w:val="sr-Cyrl-CS"/>
              </w:rPr>
              <w:t>.</w:t>
            </w:r>
          </w:p>
        </w:tc>
      </w:tr>
    </w:tbl>
    <w:p w:rsidR="006F4C88" w:rsidRDefault="006F4C88" w:rsidP="00A16AAF">
      <w:pPr>
        <w:rPr>
          <w:b/>
          <w:lang w:val="ru-RU"/>
        </w:rPr>
      </w:pPr>
    </w:p>
    <w:p w:rsidR="006F4C88" w:rsidRDefault="006F4C88" w:rsidP="00A16AAF">
      <w:pPr>
        <w:rPr>
          <w:b/>
          <w:lang w:val="ru-RU"/>
        </w:rPr>
      </w:pPr>
    </w:p>
    <w:p w:rsidR="006F4C88" w:rsidRDefault="006F4C88" w:rsidP="00A16AAF">
      <w:pPr>
        <w:rPr>
          <w:b/>
          <w:lang w:val="ru-RU"/>
        </w:rPr>
      </w:pPr>
    </w:p>
    <w:p w:rsidR="006F4C88" w:rsidRPr="00B61645" w:rsidRDefault="006F4C88" w:rsidP="006F4C88">
      <w:pPr>
        <w:ind w:left="360"/>
        <w:rPr>
          <w:rFonts w:eastAsia="Calibri"/>
          <w:b/>
          <w:lang w:val="sr-Cyrl-CS"/>
        </w:rPr>
      </w:pPr>
      <w:r w:rsidRPr="00B61645">
        <w:rPr>
          <w:b/>
          <w:lang w:val="sr-Cyrl-CS"/>
        </w:rPr>
        <w:t xml:space="preserve">5.4.3.План </w:t>
      </w:r>
      <w:r w:rsidRPr="00B61645">
        <w:rPr>
          <w:rFonts w:eastAsia="Calibri"/>
          <w:b/>
          <w:lang w:val="sr-Cyrl-CS"/>
        </w:rPr>
        <w:t>Тима за самовредновање и вредновање рада школе</w:t>
      </w:r>
    </w:p>
    <w:p w:rsidR="00EB68B7" w:rsidRPr="00B61645" w:rsidRDefault="00EB68B7" w:rsidP="006F4C88">
      <w:pPr>
        <w:ind w:left="360"/>
        <w:rPr>
          <w:rFonts w:eastAsia="Calibri"/>
          <w:b/>
          <w:lang w:val="sr-Cyrl-CS"/>
        </w:rPr>
      </w:pPr>
    </w:p>
    <w:tbl>
      <w:tblPr>
        <w:tblStyle w:val="TableGrid"/>
        <w:tblW w:w="9738" w:type="dxa"/>
        <w:tblLayout w:type="fixed"/>
        <w:tblLook w:val="04A0"/>
      </w:tblPr>
      <w:tblGrid>
        <w:gridCol w:w="1098"/>
        <w:gridCol w:w="5670"/>
        <w:gridCol w:w="2970"/>
      </w:tblGrid>
      <w:tr w:rsidR="00EB68B7" w:rsidRPr="00B61645" w:rsidTr="00BB4454">
        <w:trPr>
          <w:cantSplit/>
          <w:trHeight w:val="860"/>
        </w:trPr>
        <w:tc>
          <w:tcPr>
            <w:tcW w:w="1098" w:type="dxa"/>
          </w:tcPr>
          <w:p w:rsidR="00EB68B7" w:rsidRPr="00B61645" w:rsidRDefault="00EB68B7" w:rsidP="00BB4454">
            <w:r w:rsidRPr="00B61645">
              <w:t>Време</w:t>
            </w:r>
          </w:p>
          <w:p w:rsidR="00EB68B7" w:rsidRPr="00B61645" w:rsidRDefault="00EB68B7" w:rsidP="00BB4454">
            <w:r w:rsidRPr="00B61645">
              <w:t>реализације</w:t>
            </w:r>
          </w:p>
          <w:p w:rsidR="00EB68B7" w:rsidRPr="00B61645" w:rsidRDefault="00EB68B7" w:rsidP="00BB4454"/>
        </w:tc>
        <w:tc>
          <w:tcPr>
            <w:tcW w:w="5670" w:type="dxa"/>
          </w:tcPr>
          <w:p w:rsidR="00EB68B7" w:rsidRPr="00B61645" w:rsidRDefault="00EB68B7" w:rsidP="00BB4454">
            <w:pPr>
              <w:rPr>
                <w:b/>
              </w:rPr>
            </w:pPr>
            <w:r w:rsidRPr="00B61645">
              <w:t>Садржајактивности</w:t>
            </w:r>
          </w:p>
        </w:tc>
        <w:tc>
          <w:tcPr>
            <w:tcW w:w="2970" w:type="dxa"/>
          </w:tcPr>
          <w:p w:rsidR="00EB68B7" w:rsidRPr="00B61645" w:rsidRDefault="00EB68B7" w:rsidP="00BB4454">
            <w:pPr>
              <w:rPr>
                <w:b/>
              </w:rPr>
            </w:pPr>
            <w:r w:rsidRPr="00B61645">
              <w:t>Носиоциактивности</w:t>
            </w:r>
          </w:p>
        </w:tc>
      </w:tr>
      <w:tr w:rsidR="00EB68B7" w:rsidRPr="00B61645" w:rsidTr="00BB4454">
        <w:trPr>
          <w:cantSplit/>
          <w:trHeight w:val="2449"/>
        </w:trPr>
        <w:tc>
          <w:tcPr>
            <w:tcW w:w="1098" w:type="dxa"/>
            <w:shd w:val="clear" w:color="auto" w:fill="auto"/>
            <w:textDirection w:val="btLr"/>
          </w:tcPr>
          <w:p w:rsidR="00EB68B7" w:rsidRPr="00B61645" w:rsidRDefault="00EB68B7" w:rsidP="00BB4454">
            <w:pPr>
              <w:ind w:left="113" w:right="113"/>
              <w:jc w:val="right"/>
            </w:pPr>
            <w:r w:rsidRPr="00B61645">
              <w:t>Септембар</w:t>
            </w:r>
          </w:p>
        </w:tc>
        <w:tc>
          <w:tcPr>
            <w:tcW w:w="5670" w:type="dxa"/>
          </w:tcPr>
          <w:p w:rsidR="00EB68B7" w:rsidRPr="00B61645" w:rsidRDefault="00EB68B7" w:rsidP="00BB4454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EB68B7" w:rsidRPr="00B61645" w:rsidRDefault="00EB68B7" w:rsidP="00BB4454">
            <w:r w:rsidRPr="00B61645">
              <w:t>Састанак и формирање Тима за самовредновање</w:t>
            </w:r>
          </w:p>
          <w:p w:rsidR="00EB68B7" w:rsidRPr="00B61645" w:rsidRDefault="00EB68B7" w:rsidP="00BB4454">
            <w:r w:rsidRPr="00B61645">
              <w:t>За школску 2018./ 2019. годину изабрати показатеље који ће бити вредновани у овој школској години</w:t>
            </w:r>
          </w:p>
          <w:p w:rsidR="00EB68B7" w:rsidRPr="00B61645" w:rsidRDefault="00EB68B7" w:rsidP="00BB4454">
            <w:r w:rsidRPr="00B61645">
              <w:t>Предлог да буде анализиран и вреднован следећи показатељ – Руковођење, организација и обезбеђење квалитета</w:t>
            </w:r>
          </w:p>
          <w:p w:rsidR="00EB68B7" w:rsidRPr="00B61645" w:rsidRDefault="00EB68B7" w:rsidP="00BB4454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EB68B7" w:rsidRPr="00B61645" w:rsidRDefault="00EB68B7" w:rsidP="00BB4454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EB68B7" w:rsidRPr="00B61645" w:rsidRDefault="00EB68B7" w:rsidP="00BB4454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EB68B7" w:rsidRPr="00B61645" w:rsidRDefault="00EB68B7" w:rsidP="00BB4454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EB68B7" w:rsidRPr="00B61645" w:rsidRDefault="00EB68B7" w:rsidP="00BB4454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  <w:r w:rsidRPr="00B61645">
              <w:rPr>
                <w:rFonts w:ascii="Times New Roman" w:hAnsi="Times New Roman"/>
                <w:sz w:val="24"/>
                <w:szCs w:val="24"/>
              </w:rPr>
              <w:t>Тим за самовредновање</w:t>
            </w:r>
          </w:p>
        </w:tc>
      </w:tr>
      <w:tr w:rsidR="00EB68B7" w:rsidRPr="00B61645" w:rsidTr="00BB4454">
        <w:trPr>
          <w:cantSplit/>
          <w:trHeight w:val="1154"/>
        </w:trPr>
        <w:tc>
          <w:tcPr>
            <w:tcW w:w="1098" w:type="dxa"/>
            <w:textDirection w:val="btLr"/>
          </w:tcPr>
          <w:p w:rsidR="00EB68B7" w:rsidRPr="00B61645" w:rsidRDefault="00EB68B7" w:rsidP="00BB4454">
            <w:pPr>
              <w:ind w:left="113" w:right="113"/>
            </w:pPr>
            <w:r w:rsidRPr="00B61645">
              <w:t>Октобар</w:t>
            </w:r>
          </w:p>
        </w:tc>
        <w:tc>
          <w:tcPr>
            <w:tcW w:w="5670" w:type="dxa"/>
          </w:tcPr>
          <w:p w:rsidR="00EB68B7" w:rsidRPr="00B61645" w:rsidRDefault="00EB68B7" w:rsidP="00BB4454">
            <w:r w:rsidRPr="00B61645">
              <w:t>Фотокопирање и подела анкетних упитника за показатељ који је изабран да се вреднује у школској 2018. / 2019. години</w:t>
            </w:r>
          </w:p>
          <w:p w:rsidR="00EB68B7" w:rsidRPr="00B61645" w:rsidRDefault="00EB68B7" w:rsidP="00BB4454">
            <w:r w:rsidRPr="00B61645">
              <w:t xml:space="preserve">Поделити  анкетне упитнике– Упитник за запослене и чланове школског одбора </w:t>
            </w:r>
          </w:p>
        </w:tc>
        <w:tc>
          <w:tcPr>
            <w:tcW w:w="2970" w:type="dxa"/>
          </w:tcPr>
          <w:p w:rsidR="00EB68B7" w:rsidRPr="00B61645" w:rsidRDefault="00EB68B7" w:rsidP="00BB4454">
            <w:r w:rsidRPr="00B61645">
              <w:t>Тим за самовредновање</w:t>
            </w:r>
          </w:p>
          <w:p w:rsidR="00EB68B7" w:rsidRPr="00B61645" w:rsidRDefault="00EB68B7" w:rsidP="00BB4454"/>
        </w:tc>
      </w:tr>
      <w:tr w:rsidR="00EB68B7" w:rsidRPr="00B61645" w:rsidTr="00BB4454">
        <w:trPr>
          <w:cantSplit/>
          <w:trHeight w:val="1154"/>
        </w:trPr>
        <w:tc>
          <w:tcPr>
            <w:tcW w:w="1098" w:type="dxa"/>
            <w:textDirection w:val="btLr"/>
          </w:tcPr>
          <w:p w:rsidR="00EB68B7" w:rsidRPr="00B61645" w:rsidRDefault="00EB68B7" w:rsidP="00BB4454">
            <w:pPr>
              <w:ind w:left="113" w:right="113"/>
            </w:pPr>
            <w:r w:rsidRPr="00B61645">
              <w:t>Новембар</w:t>
            </w:r>
          </w:p>
        </w:tc>
        <w:tc>
          <w:tcPr>
            <w:tcW w:w="5670" w:type="dxa"/>
          </w:tcPr>
          <w:p w:rsidR="00EB68B7" w:rsidRPr="00B61645" w:rsidRDefault="00EB68B7" w:rsidP="00BB4454">
            <w:r w:rsidRPr="00B61645">
              <w:t>Прикупљање попуњених анкетних упитника и  статистичка обрада добијених података</w:t>
            </w:r>
          </w:p>
          <w:p w:rsidR="00EB68B7" w:rsidRPr="00B61645" w:rsidRDefault="00EB68B7" w:rsidP="00BB4454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EB68B7" w:rsidRPr="00B61645" w:rsidRDefault="00EB68B7" w:rsidP="00BB4454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EB68B7" w:rsidRPr="00B61645" w:rsidRDefault="00EB68B7" w:rsidP="00BB4454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EB68B7" w:rsidRPr="00B61645" w:rsidRDefault="00EB68B7" w:rsidP="00BB4454">
            <w:r w:rsidRPr="00B61645">
              <w:t>Тим за самовредновање</w:t>
            </w:r>
          </w:p>
          <w:p w:rsidR="00EB68B7" w:rsidRPr="00B61645" w:rsidRDefault="00EB68B7" w:rsidP="00BB4454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8B7" w:rsidRPr="00B61645" w:rsidTr="00BB4454">
        <w:trPr>
          <w:cantSplit/>
          <w:trHeight w:val="1154"/>
        </w:trPr>
        <w:tc>
          <w:tcPr>
            <w:tcW w:w="1098" w:type="dxa"/>
            <w:textDirection w:val="btLr"/>
          </w:tcPr>
          <w:p w:rsidR="00EB68B7" w:rsidRPr="00B61645" w:rsidRDefault="00EB68B7" w:rsidP="00BB4454">
            <w:pPr>
              <w:ind w:left="113" w:right="113"/>
            </w:pPr>
            <w:r w:rsidRPr="00B61645">
              <w:t>Децембар</w:t>
            </w:r>
          </w:p>
          <w:p w:rsidR="00EB68B7" w:rsidRPr="00B61645" w:rsidRDefault="00EB68B7" w:rsidP="00BB4454">
            <w:pPr>
              <w:ind w:left="113" w:right="113"/>
            </w:pPr>
          </w:p>
        </w:tc>
        <w:tc>
          <w:tcPr>
            <w:tcW w:w="5670" w:type="dxa"/>
          </w:tcPr>
          <w:p w:rsidR="00EB68B7" w:rsidRPr="00B61645" w:rsidRDefault="00EB68B7" w:rsidP="00BB4454">
            <w:r w:rsidRPr="00B61645">
              <w:t xml:space="preserve">Прављење и презнтација извештаја о резултатима истраживања </w:t>
            </w:r>
          </w:p>
          <w:p w:rsidR="00EB68B7" w:rsidRPr="00B61645" w:rsidRDefault="00EB68B7" w:rsidP="00BB4454">
            <w:r w:rsidRPr="00B61645">
              <w:t>Прављење акционог плана на основу добијених резултата истраживања</w:t>
            </w:r>
          </w:p>
          <w:p w:rsidR="00EB68B7" w:rsidRPr="00B61645" w:rsidRDefault="00EB68B7" w:rsidP="00BB4454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EB68B7" w:rsidRPr="00B61645" w:rsidRDefault="00EB68B7" w:rsidP="00BB4454">
            <w:r w:rsidRPr="00B61645">
              <w:t>Тим за самовредновање</w:t>
            </w:r>
          </w:p>
          <w:p w:rsidR="00EB68B7" w:rsidRPr="00B61645" w:rsidRDefault="00EB68B7" w:rsidP="00BB4454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8B7" w:rsidRPr="00B61645" w:rsidTr="00BB4454">
        <w:trPr>
          <w:cantSplit/>
          <w:trHeight w:val="1154"/>
        </w:trPr>
        <w:tc>
          <w:tcPr>
            <w:tcW w:w="1098" w:type="dxa"/>
            <w:textDirection w:val="btLr"/>
          </w:tcPr>
          <w:p w:rsidR="00EB68B7" w:rsidRPr="00B61645" w:rsidRDefault="00EB68B7" w:rsidP="00BB4454">
            <w:pPr>
              <w:ind w:left="113" w:right="113"/>
            </w:pPr>
            <w:r w:rsidRPr="00B61645">
              <w:t>Фебруар</w:t>
            </w:r>
          </w:p>
        </w:tc>
        <w:tc>
          <w:tcPr>
            <w:tcW w:w="5670" w:type="dxa"/>
          </w:tcPr>
          <w:p w:rsidR="00EB68B7" w:rsidRPr="00B61645" w:rsidRDefault="00EB68B7" w:rsidP="00BB4454">
            <w:r w:rsidRPr="00B61645">
              <w:t>Састанак тима за самовреновање</w:t>
            </w:r>
          </w:p>
          <w:p w:rsidR="00EB68B7" w:rsidRPr="00B61645" w:rsidRDefault="00EB68B7" w:rsidP="00BB4454">
            <w:r w:rsidRPr="00B61645">
              <w:t xml:space="preserve">Одабир показатеља који ће се вредновати </w:t>
            </w:r>
          </w:p>
          <w:p w:rsidR="00EB68B7" w:rsidRPr="00B61645" w:rsidRDefault="00EB68B7" w:rsidP="00BB4454">
            <w:r w:rsidRPr="00B61645">
              <w:t>Предлог да изабрани показатељ буде – Подршка ученицима</w:t>
            </w:r>
          </w:p>
        </w:tc>
        <w:tc>
          <w:tcPr>
            <w:tcW w:w="2970" w:type="dxa"/>
          </w:tcPr>
          <w:p w:rsidR="00EB68B7" w:rsidRPr="00B61645" w:rsidRDefault="00EB68B7" w:rsidP="00BB4454">
            <w:r w:rsidRPr="00B61645">
              <w:t>Тим за самовредновање</w:t>
            </w:r>
          </w:p>
          <w:p w:rsidR="00EB68B7" w:rsidRPr="00B61645" w:rsidRDefault="00EB68B7" w:rsidP="00BB4454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8B7" w:rsidRPr="00B61645" w:rsidTr="00BB4454">
        <w:trPr>
          <w:cantSplit/>
          <w:trHeight w:val="1154"/>
        </w:trPr>
        <w:tc>
          <w:tcPr>
            <w:tcW w:w="1098" w:type="dxa"/>
          </w:tcPr>
          <w:p w:rsidR="00EB68B7" w:rsidRPr="00B61645" w:rsidRDefault="00EB68B7" w:rsidP="00BB4454">
            <w:r w:rsidRPr="00B61645">
              <w:t>Март</w:t>
            </w:r>
          </w:p>
        </w:tc>
        <w:tc>
          <w:tcPr>
            <w:tcW w:w="5670" w:type="dxa"/>
          </w:tcPr>
          <w:p w:rsidR="00EB68B7" w:rsidRPr="00B61645" w:rsidRDefault="00EB68B7" w:rsidP="00BB4454">
            <w:r w:rsidRPr="00B61645">
              <w:t>Фотокопирање и подела анкетних упитника за показатељ који је изабран да се вреднује у школској 2018. / 2019. години</w:t>
            </w:r>
          </w:p>
          <w:p w:rsidR="00EB68B7" w:rsidRPr="00B61645" w:rsidRDefault="00EB68B7" w:rsidP="00BB4454">
            <w:r w:rsidRPr="00B61645">
              <w:t>Договор о броју подељених анкетних упитника</w:t>
            </w:r>
          </w:p>
        </w:tc>
        <w:tc>
          <w:tcPr>
            <w:tcW w:w="2970" w:type="dxa"/>
          </w:tcPr>
          <w:p w:rsidR="00EB68B7" w:rsidRPr="00B61645" w:rsidRDefault="00EB68B7" w:rsidP="00BB4454">
            <w:r w:rsidRPr="00B61645">
              <w:t>Тим за самовредновање</w:t>
            </w:r>
          </w:p>
          <w:p w:rsidR="00EB68B7" w:rsidRPr="00B61645" w:rsidRDefault="00EB68B7" w:rsidP="00BB4454"/>
        </w:tc>
      </w:tr>
      <w:tr w:rsidR="00EB68B7" w:rsidRPr="00B61645" w:rsidTr="00BB4454">
        <w:trPr>
          <w:cantSplit/>
          <w:trHeight w:val="633"/>
        </w:trPr>
        <w:tc>
          <w:tcPr>
            <w:tcW w:w="1098" w:type="dxa"/>
          </w:tcPr>
          <w:p w:rsidR="00EB68B7" w:rsidRPr="00B61645" w:rsidRDefault="00EB68B7" w:rsidP="00BB4454">
            <w:r w:rsidRPr="00B61645">
              <w:t>Април</w:t>
            </w:r>
          </w:p>
        </w:tc>
        <w:tc>
          <w:tcPr>
            <w:tcW w:w="5670" w:type="dxa"/>
          </w:tcPr>
          <w:p w:rsidR="00EB68B7" w:rsidRPr="00B61645" w:rsidRDefault="00EB68B7" w:rsidP="00BB4454">
            <w:r w:rsidRPr="00B61645">
              <w:t>Прикупљање попуњених анкетних упитника и  статистичка обрада добијених података</w:t>
            </w:r>
          </w:p>
          <w:p w:rsidR="00EB68B7" w:rsidRPr="00B61645" w:rsidRDefault="00EB68B7" w:rsidP="00BB4454"/>
        </w:tc>
        <w:tc>
          <w:tcPr>
            <w:tcW w:w="2970" w:type="dxa"/>
          </w:tcPr>
          <w:p w:rsidR="00EB68B7" w:rsidRPr="00B61645" w:rsidRDefault="00EB68B7" w:rsidP="00BB4454">
            <w:r w:rsidRPr="00B61645">
              <w:t>Тим за самовредновање</w:t>
            </w:r>
          </w:p>
          <w:p w:rsidR="00EB68B7" w:rsidRPr="00B61645" w:rsidRDefault="00EB68B7" w:rsidP="00BB4454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8B7" w:rsidRPr="00B61645" w:rsidTr="00BB4454">
        <w:trPr>
          <w:cantSplit/>
          <w:trHeight w:val="1420"/>
        </w:trPr>
        <w:tc>
          <w:tcPr>
            <w:tcW w:w="1098" w:type="dxa"/>
          </w:tcPr>
          <w:p w:rsidR="00EB68B7" w:rsidRPr="00B61645" w:rsidRDefault="00EB68B7" w:rsidP="00BB4454">
            <w:r w:rsidRPr="00B61645">
              <w:lastRenderedPageBreak/>
              <w:t>Мај</w:t>
            </w:r>
          </w:p>
        </w:tc>
        <w:tc>
          <w:tcPr>
            <w:tcW w:w="5670" w:type="dxa"/>
          </w:tcPr>
          <w:p w:rsidR="00EB68B7" w:rsidRPr="00B61645" w:rsidRDefault="00EB68B7" w:rsidP="00BB4454"/>
          <w:p w:rsidR="00EB68B7" w:rsidRPr="00B61645" w:rsidRDefault="00EB68B7" w:rsidP="00BB4454">
            <w:r w:rsidRPr="00B61645">
              <w:t xml:space="preserve">Прављење и презентација извештаја о резултатима истраживања </w:t>
            </w:r>
          </w:p>
          <w:p w:rsidR="00EB68B7" w:rsidRPr="00B61645" w:rsidRDefault="00EB68B7" w:rsidP="00BB4454">
            <w:r w:rsidRPr="00B61645">
              <w:t>Прављење акционог плана на основу добијених резултата истраживања</w:t>
            </w:r>
          </w:p>
          <w:p w:rsidR="00EB68B7" w:rsidRPr="00B61645" w:rsidRDefault="00EB68B7" w:rsidP="00BB4454"/>
        </w:tc>
        <w:tc>
          <w:tcPr>
            <w:tcW w:w="2970" w:type="dxa"/>
          </w:tcPr>
          <w:p w:rsidR="00EB68B7" w:rsidRPr="00B61645" w:rsidRDefault="00EB68B7" w:rsidP="00BB4454">
            <w:r w:rsidRPr="00B61645">
              <w:t>Тим за самовредновање</w:t>
            </w:r>
          </w:p>
          <w:p w:rsidR="00EB68B7" w:rsidRPr="00B61645" w:rsidRDefault="00EB68B7" w:rsidP="00BB4454"/>
        </w:tc>
      </w:tr>
      <w:tr w:rsidR="00EB68B7" w:rsidRPr="00B61645" w:rsidTr="00BB4454">
        <w:trPr>
          <w:cantSplit/>
          <w:trHeight w:val="750"/>
        </w:trPr>
        <w:tc>
          <w:tcPr>
            <w:tcW w:w="1098" w:type="dxa"/>
          </w:tcPr>
          <w:p w:rsidR="00EB68B7" w:rsidRPr="00B61645" w:rsidRDefault="00EB68B7" w:rsidP="00BB4454">
            <w:r w:rsidRPr="00B61645">
              <w:t>Јун</w:t>
            </w:r>
          </w:p>
        </w:tc>
        <w:tc>
          <w:tcPr>
            <w:tcW w:w="5670" w:type="dxa"/>
          </w:tcPr>
          <w:p w:rsidR="00EB68B7" w:rsidRPr="00B61645" w:rsidRDefault="00EB68B7" w:rsidP="00BB4454">
            <w:r w:rsidRPr="00B61645">
              <w:t xml:space="preserve">Састанак тима ради евалуације и договора о даљем раду </w:t>
            </w:r>
          </w:p>
        </w:tc>
        <w:tc>
          <w:tcPr>
            <w:tcW w:w="2970" w:type="dxa"/>
          </w:tcPr>
          <w:p w:rsidR="00EB68B7" w:rsidRPr="00B61645" w:rsidRDefault="00EB68B7" w:rsidP="00BB4454">
            <w:r w:rsidRPr="00B61645">
              <w:t>Тим за самовредновање</w:t>
            </w:r>
          </w:p>
          <w:p w:rsidR="00EB68B7" w:rsidRPr="00B61645" w:rsidRDefault="00EB68B7" w:rsidP="00BB4454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8B7" w:rsidRPr="00B61645" w:rsidTr="00BB4454">
        <w:trPr>
          <w:cantSplit/>
          <w:trHeight w:val="125"/>
        </w:trPr>
        <w:tc>
          <w:tcPr>
            <w:tcW w:w="1098" w:type="dxa"/>
          </w:tcPr>
          <w:p w:rsidR="00EB68B7" w:rsidRPr="00B61645" w:rsidRDefault="00EB68B7" w:rsidP="00BB4454">
            <w:r w:rsidRPr="00B61645">
              <w:t>Август</w:t>
            </w:r>
          </w:p>
        </w:tc>
        <w:tc>
          <w:tcPr>
            <w:tcW w:w="5670" w:type="dxa"/>
          </w:tcPr>
          <w:p w:rsidR="00EB68B7" w:rsidRPr="00B61645" w:rsidRDefault="00EB68B7" w:rsidP="00BB4454"/>
        </w:tc>
        <w:tc>
          <w:tcPr>
            <w:tcW w:w="2970" w:type="dxa"/>
          </w:tcPr>
          <w:p w:rsidR="00EB68B7" w:rsidRPr="00B61645" w:rsidRDefault="00EB68B7" w:rsidP="00BB4454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4C88" w:rsidRPr="00B61645" w:rsidRDefault="006F4C88" w:rsidP="006F4C88">
      <w:pPr>
        <w:ind w:left="360"/>
        <w:rPr>
          <w:b/>
          <w:lang w:val="ru-RU"/>
        </w:rPr>
      </w:pPr>
    </w:p>
    <w:p w:rsidR="006F4C88" w:rsidRPr="00B61645" w:rsidRDefault="006F4C88" w:rsidP="00A16AAF">
      <w:pPr>
        <w:rPr>
          <w:b/>
          <w:lang w:val="ru-RU"/>
        </w:rPr>
      </w:pPr>
    </w:p>
    <w:p w:rsidR="006F4C88" w:rsidRPr="00B61645" w:rsidRDefault="006F4C88" w:rsidP="00A16AAF">
      <w:pPr>
        <w:rPr>
          <w:b/>
          <w:lang w:val="ru-RU"/>
        </w:rPr>
      </w:pPr>
    </w:p>
    <w:p w:rsidR="006F4C88" w:rsidRPr="00B61645" w:rsidRDefault="006F4C88" w:rsidP="00A16AAF">
      <w:pPr>
        <w:rPr>
          <w:b/>
          <w:lang w:val="ru-RU"/>
        </w:rPr>
      </w:pPr>
      <w:r w:rsidRPr="00B61645">
        <w:rPr>
          <w:b/>
          <w:lang w:val="sr-Cyrl-CS"/>
        </w:rPr>
        <w:t xml:space="preserve">5.4.4. План </w:t>
      </w:r>
      <w:r w:rsidRPr="00B61645">
        <w:rPr>
          <w:rFonts w:eastAsia="Calibri"/>
          <w:b/>
          <w:sz w:val="22"/>
          <w:szCs w:val="22"/>
          <w:lang w:val="sr-Cyrl-CS"/>
        </w:rPr>
        <w:t>Тима за подршку ученичком парламенту.</w:t>
      </w:r>
    </w:p>
    <w:p w:rsidR="006F4C88" w:rsidRPr="00B61645" w:rsidRDefault="006F4C88" w:rsidP="00A16AAF">
      <w:pPr>
        <w:rPr>
          <w:b/>
          <w:lang w:val="ru-RU"/>
        </w:rPr>
      </w:pPr>
    </w:p>
    <w:p w:rsidR="008A5E99" w:rsidRPr="00B61645" w:rsidRDefault="008A5E99" w:rsidP="008A5E99">
      <w:pPr>
        <w:pStyle w:val="BodyText"/>
      </w:pPr>
    </w:p>
    <w:p w:rsidR="008A5E99" w:rsidRPr="00B61645" w:rsidRDefault="008A5E99" w:rsidP="008A5E99">
      <w:pPr>
        <w:pStyle w:val="BodyText"/>
      </w:pPr>
    </w:p>
    <w:tbl>
      <w:tblPr>
        <w:tblStyle w:val="TableGrid"/>
        <w:tblW w:w="9914" w:type="dxa"/>
        <w:tblInd w:w="-176" w:type="dxa"/>
        <w:tblLayout w:type="fixed"/>
        <w:tblLook w:val="04A0"/>
      </w:tblPr>
      <w:tblGrid>
        <w:gridCol w:w="1135"/>
        <w:gridCol w:w="6662"/>
        <w:gridCol w:w="2117"/>
      </w:tblGrid>
      <w:tr w:rsidR="008A5E99" w:rsidRPr="00B61645" w:rsidTr="003A6E02">
        <w:trPr>
          <w:cantSplit/>
          <w:trHeight w:val="701"/>
        </w:trPr>
        <w:tc>
          <w:tcPr>
            <w:tcW w:w="1135" w:type="dxa"/>
          </w:tcPr>
          <w:p w:rsidR="008A5E99" w:rsidRPr="00B61645" w:rsidRDefault="008A5E99" w:rsidP="003A6E02">
            <w:pPr>
              <w:rPr>
                <w:sz w:val="16"/>
                <w:szCs w:val="16"/>
              </w:rPr>
            </w:pPr>
            <w:r w:rsidRPr="00B61645">
              <w:rPr>
                <w:sz w:val="16"/>
                <w:szCs w:val="16"/>
              </w:rPr>
              <w:t>Време</w:t>
            </w:r>
          </w:p>
          <w:p w:rsidR="008A5E99" w:rsidRPr="00B61645" w:rsidRDefault="008A5E99" w:rsidP="003A6E02">
            <w:pPr>
              <w:rPr>
                <w:sz w:val="16"/>
                <w:szCs w:val="16"/>
              </w:rPr>
            </w:pPr>
            <w:r w:rsidRPr="00B61645">
              <w:rPr>
                <w:sz w:val="16"/>
                <w:szCs w:val="16"/>
              </w:rPr>
              <w:t>реализације</w:t>
            </w:r>
          </w:p>
          <w:p w:rsidR="008A5E99" w:rsidRPr="00B61645" w:rsidRDefault="008A5E99" w:rsidP="003A6E02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</w:tcPr>
          <w:p w:rsidR="008A5E99" w:rsidRPr="00B61645" w:rsidRDefault="008A5E99" w:rsidP="003A6E02">
            <w:pPr>
              <w:rPr>
                <w:b/>
              </w:rPr>
            </w:pPr>
            <w:r w:rsidRPr="00B61645">
              <w:rPr>
                <w:sz w:val="16"/>
                <w:szCs w:val="16"/>
              </w:rPr>
              <w:t>Садржај активности</w:t>
            </w:r>
          </w:p>
        </w:tc>
        <w:tc>
          <w:tcPr>
            <w:tcW w:w="2117" w:type="dxa"/>
          </w:tcPr>
          <w:p w:rsidR="008A5E99" w:rsidRPr="00B61645" w:rsidRDefault="008A5E99" w:rsidP="003A6E02">
            <w:pPr>
              <w:rPr>
                <w:b/>
              </w:rPr>
            </w:pPr>
            <w:r w:rsidRPr="00B61645">
              <w:rPr>
                <w:sz w:val="16"/>
                <w:szCs w:val="16"/>
              </w:rPr>
              <w:t>Носиоци активности</w:t>
            </w:r>
          </w:p>
        </w:tc>
      </w:tr>
      <w:tr w:rsidR="008A5E99" w:rsidRPr="00B61645" w:rsidTr="003A6E02">
        <w:trPr>
          <w:cantSplit/>
          <w:trHeight w:val="1154"/>
        </w:trPr>
        <w:tc>
          <w:tcPr>
            <w:tcW w:w="1135" w:type="dxa"/>
          </w:tcPr>
          <w:p w:rsidR="008A5E99" w:rsidRPr="00B61645" w:rsidRDefault="008A5E99" w:rsidP="003A6E02">
            <w:pPr>
              <w:rPr>
                <w:sz w:val="16"/>
                <w:szCs w:val="16"/>
              </w:rPr>
            </w:pPr>
            <w:r w:rsidRPr="00B61645">
              <w:rPr>
                <w:sz w:val="16"/>
                <w:szCs w:val="16"/>
              </w:rPr>
              <w:t>септембар</w:t>
            </w:r>
          </w:p>
        </w:tc>
        <w:tc>
          <w:tcPr>
            <w:tcW w:w="6662" w:type="dxa"/>
          </w:tcPr>
          <w:p w:rsidR="008A5E99" w:rsidRPr="00B61645" w:rsidRDefault="008A5E99" w:rsidP="003A6E02">
            <w:pPr>
              <w:rPr>
                <w:sz w:val="16"/>
                <w:szCs w:val="16"/>
              </w:rPr>
            </w:pPr>
            <w:r w:rsidRPr="00B61645">
              <w:rPr>
                <w:sz w:val="18"/>
                <w:szCs w:val="18"/>
              </w:rPr>
              <w:t>1.КОНСТИТУИСАЊЕ ЂАЧКОГ ПАРЛАМЕНТА</w:t>
            </w:r>
          </w:p>
          <w:p w:rsidR="008A5E99" w:rsidRPr="00B61645" w:rsidRDefault="008A5E99" w:rsidP="003A6E02">
            <w:pPr>
              <w:rPr>
                <w:sz w:val="18"/>
                <w:szCs w:val="18"/>
              </w:rPr>
            </w:pPr>
            <w:r w:rsidRPr="00B61645">
              <w:rPr>
                <w:sz w:val="18"/>
                <w:szCs w:val="18"/>
              </w:rPr>
              <w:t>2.УСВАЈАЊЕ ГОДИШЊЕГ ПЛАНА РАДА ЗА ШКОЛСКУ 2017/2018.Г 3.УПОЗНАВАЊЕ СА КУЋНИМ РЕДОМ</w:t>
            </w:r>
          </w:p>
        </w:tc>
        <w:tc>
          <w:tcPr>
            <w:tcW w:w="2117" w:type="dxa"/>
          </w:tcPr>
          <w:p w:rsidR="008A5E99" w:rsidRPr="00B61645" w:rsidRDefault="008A5E99" w:rsidP="003A6E02">
            <w:pPr>
              <w:rPr>
                <w:sz w:val="18"/>
                <w:szCs w:val="18"/>
              </w:rPr>
            </w:pPr>
            <w:r w:rsidRPr="00B61645">
              <w:rPr>
                <w:sz w:val="18"/>
                <w:szCs w:val="18"/>
              </w:rPr>
              <w:t>ЂАЧКИ ПАРЛАМЕНТ СА ТИМОМ ПРОФЕСОРА</w:t>
            </w:r>
          </w:p>
        </w:tc>
      </w:tr>
      <w:tr w:rsidR="008A5E99" w:rsidRPr="00B61645" w:rsidTr="003A6E02">
        <w:trPr>
          <w:cantSplit/>
          <w:trHeight w:val="1154"/>
        </w:trPr>
        <w:tc>
          <w:tcPr>
            <w:tcW w:w="1135" w:type="dxa"/>
          </w:tcPr>
          <w:p w:rsidR="008A5E99" w:rsidRPr="00B61645" w:rsidRDefault="008A5E99" w:rsidP="003A6E02">
            <w:pPr>
              <w:rPr>
                <w:sz w:val="16"/>
                <w:szCs w:val="16"/>
              </w:rPr>
            </w:pPr>
            <w:r w:rsidRPr="00B61645">
              <w:rPr>
                <w:sz w:val="16"/>
                <w:szCs w:val="16"/>
              </w:rPr>
              <w:t>октобар</w:t>
            </w:r>
          </w:p>
        </w:tc>
        <w:tc>
          <w:tcPr>
            <w:tcW w:w="6662" w:type="dxa"/>
          </w:tcPr>
          <w:p w:rsidR="008A5E99" w:rsidRPr="00B61645" w:rsidRDefault="008A5E99" w:rsidP="003A6E02">
            <w:pPr>
              <w:rPr>
                <w:sz w:val="18"/>
                <w:szCs w:val="18"/>
              </w:rPr>
            </w:pPr>
            <w:r w:rsidRPr="00B61645">
              <w:rPr>
                <w:sz w:val="18"/>
                <w:szCs w:val="18"/>
              </w:rPr>
              <w:t>1.АНАЛИЗА ОДРЖАВАЊА МАТУРАНТСКЕ ЕКСКУРЗИЈЕ</w:t>
            </w:r>
          </w:p>
          <w:p w:rsidR="008A5E99" w:rsidRPr="00B61645" w:rsidRDefault="008A5E99" w:rsidP="003A6E02">
            <w:pPr>
              <w:rPr>
                <w:sz w:val="18"/>
                <w:szCs w:val="18"/>
              </w:rPr>
            </w:pPr>
            <w:r w:rsidRPr="00B61645">
              <w:rPr>
                <w:sz w:val="18"/>
                <w:szCs w:val="18"/>
              </w:rPr>
              <w:t>2.УПОЗНАВАЊЕ СА АКТИВНОСТИМА ИЗ ШКОЛСКОГ РАЗВОЈНОГ ПЛАНА</w:t>
            </w:r>
          </w:p>
          <w:p w:rsidR="008A5E99" w:rsidRPr="00B61645" w:rsidRDefault="008A5E99" w:rsidP="003A6E02">
            <w:pPr>
              <w:rPr>
                <w:sz w:val="18"/>
                <w:szCs w:val="18"/>
              </w:rPr>
            </w:pPr>
            <w:r w:rsidRPr="00B61645">
              <w:rPr>
                <w:sz w:val="18"/>
                <w:szCs w:val="18"/>
              </w:rPr>
              <w:t>3.ОДЛАЗАК НА СУСРЕТЕ УЧЕНИЧКИХ ПАРЛАМЕНАТА</w:t>
            </w:r>
          </w:p>
        </w:tc>
        <w:tc>
          <w:tcPr>
            <w:tcW w:w="2117" w:type="dxa"/>
          </w:tcPr>
          <w:p w:rsidR="008A5E99" w:rsidRPr="00B61645" w:rsidRDefault="008A5E99" w:rsidP="003A6E02">
            <w:r w:rsidRPr="00B61645">
              <w:rPr>
                <w:sz w:val="18"/>
                <w:szCs w:val="18"/>
              </w:rPr>
              <w:t>ЂАЧКИ ПАРЛАМЕНТ СА ТИМОМ ПРОФЕСОРА</w:t>
            </w:r>
          </w:p>
        </w:tc>
      </w:tr>
      <w:tr w:rsidR="008A5E99" w:rsidRPr="00B61645" w:rsidTr="003A6E02">
        <w:trPr>
          <w:cantSplit/>
          <w:trHeight w:val="1154"/>
        </w:trPr>
        <w:tc>
          <w:tcPr>
            <w:tcW w:w="1135" w:type="dxa"/>
          </w:tcPr>
          <w:p w:rsidR="008A5E99" w:rsidRPr="00B61645" w:rsidRDefault="008A5E99" w:rsidP="003A6E02">
            <w:pPr>
              <w:rPr>
                <w:sz w:val="16"/>
                <w:szCs w:val="16"/>
              </w:rPr>
            </w:pPr>
            <w:r w:rsidRPr="00B61645">
              <w:rPr>
                <w:sz w:val="16"/>
                <w:szCs w:val="16"/>
              </w:rPr>
              <w:t>новембар</w:t>
            </w:r>
          </w:p>
        </w:tc>
        <w:tc>
          <w:tcPr>
            <w:tcW w:w="6662" w:type="dxa"/>
          </w:tcPr>
          <w:p w:rsidR="008A5E99" w:rsidRPr="00B61645" w:rsidRDefault="008A5E99" w:rsidP="003A6E02">
            <w:pPr>
              <w:rPr>
                <w:sz w:val="18"/>
                <w:szCs w:val="18"/>
              </w:rPr>
            </w:pPr>
            <w:r w:rsidRPr="00B61645">
              <w:rPr>
                <w:sz w:val="18"/>
                <w:szCs w:val="18"/>
              </w:rPr>
              <w:t>1.ПРЕВЕНЦИЈА НАСИЉА У ШКОЛИ</w:t>
            </w:r>
          </w:p>
          <w:p w:rsidR="008A5E99" w:rsidRPr="00B61645" w:rsidRDefault="008A5E99" w:rsidP="003A6E02">
            <w:pPr>
              <w:rPr>
                <w:sz w:val="18"/>
                <w:szCs w:val="18"/>
              </w:rPr>
            </w:pPr>
            <w:r w:rsidRPr="00B61645">
              <w:rPr>
                <w:sz w:val="18"/>
                <w:szCs w:val="18"/>
              </w:rPr>
              <w:t>2.САЈБЕР НАСИЉЕ</w:t>
            </w:r>
          </w:p>
          <w:p w:rsidR="008A5E99" w:rsidRPr="00B61645" w:rsidRDefault="008A5E99" w:rsidP="003A6E02">
            <w:pPr>
              <w:rPr>
                <w:sz w:val="18"/>
                <w:szCs w:val="18"/>
              </w:rPr>
            </w:pPr>
            <w:r w:rsidRPr="00B61645">
              <w:rPr>
                <w:sz w:val="18"/>
                <w:szCs w:val="18"/>
              </w:rPr>
              <w:t>3.СПОРТСКЕ АКТИВНОСТИ И ТУРНИРИ</w:t>
            </w:r>
          </w:p>
        </w:tc>
        <w:tc>
          <w:tcPr>
            <w:tcW w:w="2117" w:type="dxa"/>
          </w:tcPr>
          <w:p w:rsidR="008A5E99" w:rsidRPr="00B61645" w:rsidRDefault="008A5E99" w:rsidP="003A6E02">
            <w:r w:rsidRPr="00B61645">
              <w:rPr>
                <w:sz w:val="18"/>
                <w:szCs w:val="18"/>
              </w:rPr>
              <w:t>ЂАЧКИ ПАРЛАМЕНТ СА ТИМОМ ПРОФЕСОРА И ПРОФЕСОРИМА ФИЗИЧКОГ ВАСПИТАЊА</w:t>
            </w:r>
          </w:p>
        </w:tc>
      </w:tr>
      <w:tr w:rsidR="008A5E99" w:rsidRPr="00B61645" w:rsidTr="003A6E02">
        <w:trPr>
          <w:cantSplit/>
          <w:trHeight w:val="837"/>
        </w:trPr>
        <w:tc>
          <w:tcPr>
            <w:tcW w:w="1135" w:type="dxa"/>
          </w:tcPr>
          <w:p w:rsidR="008A5E99" w:rsidRPr="00B61645" w:rsidRDefault="008A5E99" w:rsidP="003A6E02">
            <w:pPr>
              <w:rPr>
                <w:sz w:val="16"/>
                <w:szCs w:val="16"/>
              </w:rPr>
            </w:pPr>
            <w:r w:rsidRPr="00B61645">
              <w:rPr>
                <w:sz w:val="16"/>
                <w:szCs w:val="16"/>
              </w:rPr>
              <w:t>децембар</w:t>
            </w:r>
          </w:p>
        </w:tc>
        <w:tc>
          <w:tcPr>
            <w:tcW w:w="6662" w:type="dxa"/>
          </w:tcPr>
          <w:p w:rsidR="008A5E99" w:rsidRPr="00B61645" w:rsidRDefault="008A5E99" w:rsidP="003A6E02">
            <w:pPr>
              <w:rPr>
                <w:sz w:val="18"/>
                <w:szCs w:val="18"/>
              </w:rPr>
            </w:pPr>
            <w:r w:rsidRPr="00B61645">
              <w:rPr>
                <w:sz w:val="18"/>
                <w:szCs w:val="18"/>
              </w:rPr>
              <w:t>1.ОРГАНИЗОВАЊЕ ИГРАНК</w:t>
            </w:r>
          </w:p>
          <w:p w:rsidR="008A5E99" w:rsidRPr="00B61645" w:rsidRDefault="008A5E99" w:rsidP="003A6E02">
            <w:pPr>
              <w:rPr>
                <w:sz w:val="18"/>
                <w:szCs w:val="18"/>
              </w:rPr>
            </w:pPr>
            <w:r w:rsidRPr="00B61645">
              <w:rPr>
                <w:sz w:val="18"/>
                <w:szCs w:val="18"/>
              </w:rPr>
              <w:t>2.ХУМАНИТАРНЕ АКТИВНОСТИ</w:t>
            </w:r>
          </w:p>
        </w:tc>
        <w:tc>
          <w:tcPr>
            <w:tcW w:w="2117" w:type="dxa"/>
          </w:tcPr>
          <w:p w:rsidR="008A5E99" w:rsidRPr="00B61645" w:rsidRDefault="008A5E99" w:rsidP="003A6E02">
            <w:r w:rsidRPr="00B61645">
              <w:rPr>
                <w:sz w:val="18"/>
                <w:szCs w:val="18"/>
              </w:rPr>
              <w:t>ЂАЧКИ ПАРЛАМЕНТ СА ТИМОМ ПРОФЕСОРА</w:t>
            </w:r>
          </w:p>
        </w:tc>
      </w:tr>
      <w:tr w:rsidR="008A5E99" w:rsidRPr="00B61645" w:rsidTr="003A6E02">
        <w:trPr>
          <w:cantSplit/>
          <w:trHeight w:val="1119"/>
        </w:trPr>
        <w:tc>
          <w:tcPr>
            <w:tcW w:w="1135" w:type="dxa"/>
          </w:tcPr>
          <w:p w:rsidR="008A5E99" w:rsidRPr="00B61645" w:rsidRDefault="008A5E99" w:rsidP="003A6E02">
            <w:pPr>
              <w:rPr>
                <w:sz w:val="16"/>
                <w:szCs w:val="16"/>
              </w:rPr>
            </w:pPr>
            <w:r w:rsidRPr="00B61645">
              <w:rPr>
                <w:sz w:val="16"/>
                <w:szCs w:val="16"/>
              </w:rPr>
              <w:t>јануар</w:t>
            </w:r>
          </w:p>
        </w:tc>
        <w:tc>
          <w:tcPr>
            <w:tcW w:w="6662" w:type="dxa"/>
          </w:tcPr>
          <w:p w:rsidR="008A5E99" w:rsidRPr="00B61645" w:rsidRDefault="008A5E99" w:rsidP="003A6E02">
            <w:pPr>
              <w:pStyle w:val="BodyText"/>
              <w:rPr>
                <w:sz w:val="18"/>
                <w:szCs w:val="18"/>
              </w:rPr>
            </w:pPr>
            <w:r w:rsidRPr="00B61645">
              <w:rPr>
                <w:sz w:val="18"/>
                <w:szCs w:val="18"/>
              </w:rPr>
              <w:t>1.ОБЕЛЕЖАВАЊЕ ШКОЛСКЕ СЛАВЕ-САВИНДАНА</w:t>
            </w:r>
          </w:p>
          <w:p w:rsidR="008A5E99" w:rsidRPr="00B61645" w:rsidRDefault="008A5E99" w:rsidP="003A6E02">
            <w:pPr>
              <w:rPr>
                <w:sz w:val="18"/>
                <w:szCs w:val="18"/>
              </w:rPr>
            </w:pPr>
            <w:r w:rsidRPr="00B61645">
              <w:rPr>
                <w:sz w:val="18"/>
                <w:szCs w:val="18"/>
              </w:rPr>
              <w:t>2.РАЗМАТРАЊЕ МОГУЋНОСТИ ОСНИВАЊА УЧЕНИЧКЕ ЗАДРУГЕ</w:t>
            </w:r>
          </w:p>
        </w:tc>
        <w:tc>
          <w:tcPr>
            <w:tcW w:w="2117" w:type="dxa"/>
          </w:tcPr>
          <w:p w:rsidR="008A5E99" w:rsidRPr="00B61645" w:rsidRDefault="008A5E99" w:rsidP="003A6E02">
            <w:r w:rsidRPr="00B61645">
              <w:rPr>
                <w:sz w:val="18"/>
                <w:szCs w:val="18"/>
              </w:rPr>
              <w:t>ЂАЧКИ ПАРЛАМЕНТ СА ТИМОМ ПРОФЕСОРА</w:t>
            </w:r>
          </w:p>
        </w:tc>
      </w:tr>
      <w:tr w:rsidR="008A5E99" w:rsidRPr="00B61645" w:rsidTr="003A6E02">
        <w:trPr>
          <w:cantSplit/>
          <w:trHeight w:val="1154"/>
        </w:trPr>
        <w:tc>
          <w:tcPr>
            <w:tcW w:w="1135" w:type="dxa"/>
          </w:tcPr>
          <w:p w:rsidR="008A5E99" w:rsidRPr="00B61645" w:rsidRDefault="008A5E99" w:rsidP="003A6E02">
            <w:pPr>
              <w:rPr>
                <w:sz w:val="16"/>
                <w:szCs w:val="16"/>
              </w:rPr>
            </w:pPr>
            <w:r w:rsidRPr="00B61645">
              <w:rPr>
                <w:sz w:val="16"/>
                <w:szCs w:val="16"/>
              </w:rPr>
              <w:t>фебруар</w:t>
            </w:r>
          </w:p>
        </w:tc>
        <w:tc>
          <w:tcPr>
            <w:tcW w:w="6662" w:type="dxa"/>
          </w:tcPr>
          <w:p w:rsidR="008A5E99" w:rsidRPr="00B61645" w:rsidRDefault="008A5E99" w:rsidP="003A6E02">
            <w:pPr>
              <w:pStyle w:val="BodyText"/>
              <w:rPr>
                <w:sz w:val="18"/>
                <w:szCs w:val="18"/>
              </w:rPr>
            </w:pPr>
            <w:r w:rsidRPr="00B61645">
              <w:rPr>
                <w:sz w:val="18"/>
                <w:szCs w:val="18"/>
              </w:rPr>
              <w:t>1.ОРГАНИЗОВАЊЕ ПРЕДАВАЊА О ДИГИТАЛНОМ НАСИЉУ</w:t>
            </w:r>
          </w:p>
          <w:p w:rsidR="008A5E99" w:rsidRPr="00B61645" w:rsidRDefault="008A5E99" w:rsidP="003A6E02">
            <w:pPr>
              <w:pStyle w:val="BodyText"/>
              <w:rPr>
                <w:sz w:val="18"/>
                <w:szCs w:val="18"/>
              </w:rPr>
            </w:pPr>
            <w:r w:rsidRPr="00B61645">
              <w:rPr>
                <w:sz w:val="18"/>
                <w:szCs w:val="18"/>
              </w:rPr>
              <w:t xml:space="preserve">2. ОРГАНИЗОВАЊЕ И ИЗВОЂЕЊЕ ТРИБИНЕ СА ИНТЕРЕСАНТНИМ </w:t>
            </w:r>
          </w:p>
          <w:p w:rsidR="008A5E99" w:rsidRPr="00B61645" w:rsidRDefault="008A5E99" w:rsidP="003A6E02">
            <w:pPr>
              <w:pStyle w:val="BodyText"/>
              <w:rPr>
                <w:sz w:val="18"/>
                <w:szCs w:val="18"/>
              </w:rPr>
            </w:pPr>
            <w:r w:rsidRPr="00B61645">
              <w:rPr>
                <w:sz w:val="18"/>
                <w:szCs w:val="18"/>
              </w:rPr>
              <w:t>ТЕМАМА ЗА УЧЕНИКЕ</w:t>
            </w:r>
          </w:p>
        </w:tc>
        <w:tc>
          <w:tcPr>
            <w:tcW w:w="2117" w:type="dxa"/>
          </w:tcPr>
          <w:p w:rsidR="008A5E99" w:rsidRPr="00B61645" w:rsidRDefault="008A5E99" w:rsidP="003A6E02">
            <w:pPr>
              <w:rPr>
                <w:sz w:val="18"/>
                <w:szCs w:val="18"/>
              </w:rPr>
            </w:pPr>
            <w:r w:rsidRPr="00B61645">
              <w:rPr>
                <w:sz w:val="18"/>
                <w:szCs w:val="18"/>
              </w:rPr>
              <w:t>ЂАЧКИ ПАРЛАМЕНТ СА ТИМОМ ПРОФЕСОРА</w:t>
            </w:r>
          </w:p>
        </w:tc>
      </w:tr>
      <w:tr w:rsidR="008A5E99" w:rsidRPr="00B61645" w:rsidTr="003A6E02">
        <w:trPr>
          <w:cantSplit/>
          <w:trHeight w:val="1154"/>
        </w:trPr>
        <w:tc>
          <w:tcPr>
            <w:tcW w:w="1135" w:type="dxa"/>
          </w:tcPr>
          <w:p w:rsidR="008A5E99" w:rsidRPr="00B61645" w:rsidRDefault="008A5E99" w:rsidP="003A6E02">
            <w:pPr>
              <w:rPr>
                <w:sz w:val="16"/>
                <w:szCs w:val="16"/>
              </w:rPr>
            </w:pPr>
            <w:r w:rsidRPr="00B61645">
              <w:rPr>
                <w:sz w:val="16"/>
                <w:szCs w:val="16"/>
              </w:rPr>
              <w:t>март</w:t>
            </w:r>
          </w:p>
        </w:tc>
        <w:tc>
          <w:tcPr>
            <w:tcW w:w="6662" w:type="dxa"/>
          </w:tcPr>
          <w:p w:rsidR="008A5E99" w:rsidRPr="00B61645" w:rsidRDefault="008A5E99" w:rsidP="003A6E02">
            <w:pPr>
              <w:rPr>
                <w:sz w:val="18"/>
                <w:szCs w:val="18"/>
              </w:rPr>
            </w:pPr>
            <w:r w:rsidRPr="00B61645">
              <w:rPr>
                <w:sz w:val="18"/>
                <w:szCs w:val="18"/>
              </w:rPr>
              <w:t>1.САРАДЊА СА ДРУГИМ ЂАЧКИМ ПАРЛАМЕНТИМА</w:t>
            </w:r>
          </w:p>
          <w:p w:rsidR="008A5E99" w:rsidRPr="00B61645" w:rsidRDefault="008A5E99" w:rsidP="003A6E02">
            <w:pPr>
              <w:rPr>
                <w:sz w:val="18"/>
                <w:szCs w:val="18"/>
              </w:rPr>
            </w:pPr>
            <w:r w:rsidRPr="00B61645">
              <w:rPr>
                <w:sz w:val="18"/>
                <w:szCs w:val="18"/>
              </w:rPr>
              <w:t>2.ОПЛЕМЕЊИВАЊЕ ШКОЛСКОГ ПРОСТОРА</w:t>
            </w:r>
          </w:p>
        </w:tc>
        <w:tc>
          <w:tcPr>
            <w:tcW w:w="2117" w:type="dxa"/>
          </w:tcPr>
          <w:p w:rsidR="008A5E99" w:rsidRPr="00B61645" w:rsidRDefault="008A5E99" w:rsidP="003A6E02">
            <w:r w:rsidRPr="00B61645">
              <w:rPr>
                <w:sz w:val="18"/>
                <w:szCs w:val="18"/>
              </w:rPr>
              <w:t>ЂАЧКИ ПАРЛАМЕНТ СА ТИМОМ ПРОФЕСОРА</w:t>
            </w:r>
          </w:p>
        </w:tc>
      </w:tr>
      <w:tr w:rsidR="008A5E99" w:rsidRPr="00B61645" w:rsidTr="003A6E02">
        <w:trPr>
          <w:cantSplit/>
          <w:trHeight w:val="769"/>
        </w:trPr>
        <w:tc>
          <w:tcPr>
            <w:tcW w:w="1135" w:type="dxa"/>
          </w:tcPr>
          <w:p w:rsidR="008A5E99" w:rsidRPr="00B61645" w:rsidRDefault="008A5E99" w:rsidP="003A6E02">
            <w:pPr>
              <w:rPr>
                <w:sz w:val="16"/>
                <w:szCs w:val="16"/>
              </w:rPr>
            </w:pPr>
            <w:r w:rsidRPr="00B61645">
              <w:rPr>
                <w:sz w:val="16"/>
                <w:szCs w:val="16"/>
              </w:rPr>
              <w:t>април</w:t>
            </w:r>
          </w:p>
        </w:tc>
        <w:tc>
          <w:tcPr>
            <w:tcW w:w="6662" w:type="dxa"/>
          </w:tcPr>
          <w:p w:rsidR="008A5E99" w:rsidRPr="00B61645" w:rsidRDefault="008A5E99" w:rsidP="003A6E02">
            <w:pPr>
              <w:rPr>
                <w:sz w:val="18"/>
                <w:szCs w:val="18"/>
              </w:rPr>
            </w:pPr>
            <w:r w:rsidRPr="00B61645">
              <w:rPr>
                <w:sz w:val="18"/>
                <w:szCs w:val="18"/>
              </w:rPr>
              <w:t>1.ОДРЖАВАЊЕ МАТУРСКОГ БАЛА</w:t>
            </w:r>
          </w:p>
          <w:p w:rsidR="008A5E99" w:rsidRPr="00B61645" w:rsidRDefault="008A5E99" w:rsidP="003A6E02">
            <w:pPr>
              <w:rPr>
                <w:sz w:val="18"/>
                <w:szCs w:val="18"/>
              </w:rPr>
            </w:pPr>
            <w:r w:rsidRPr="00B61645">
              <w:rPr>
                <w:sz w:val="18"/>
                <w:szCs w:val="18"/>
              </w:rPr>
              <w:t>2.УЧЕШЋЕ НА МЕЂУНАРОДНОМ ДАНУ ПЛЕСА</w:t>
            </w:r>
          </w:p>
        </w:tc>
        <w:tc>
          <w:tcPr>
            <w:tcW w:w="2117" w:type="dxa"/>
          </w:tcPr>
          <w:p w:rsidR="008A5E99" w:rsidRPr="00B61645" w:rsidRDefault="008A5E99" w:rsidP="003A6E02">
            <w:r w:rsidRPr="00B61645">
              <w:rPr>
                <w:sz w:val="18"/>
                <w:szCs w:val="18"/>
              </w:rPr>
              <w:t>ЂАЧКИ ПАРЛАМЕНТ СА ТИМОМ ПРОФЕСОРА</w:t>
            </w:r>
          </w:p>
        </w:tc>
      </w:tr>
      <w:tr w:rsidR="008A5E99" w:rsidRPr="00B61645" w:rsidTr="003A6E02">
        <w:trPr>
          <w:cantSplit/>
          <w:trHeight w:val="824"/>
        </w:trPr>
        <w:tc>
          <w:tcPr>
            <w:tcW w:w="1135" w:type="dxa"/>
          </w:tcPr>
          <w:p w:rsidR="008A5E99" w:rsidRPr="00B61645" w:rsidRDefault="008A5E99" w:rsidP="003A6E02">
            <w:pPr>
              <w:rPr>
                <w:sz w:val="16"/>
                <w:szCs w:val="16"/>
              </w:rPr>
            </w:pPr>
            <w:r w:rsidRPr="00B61645">
              <w:rPr>
                <w:sz w:val="16"/>
                <w:szCs w:val="16"/>
              </w:rPr>
              <w:lastRenderedPageBreak/>
              <w:t>мај</w:t>
            </w:r>
          </w:p>
        </w:tc>
        <w:tc>
          <w:tcPr>
            <w:tcW w:w="6662" w:type="dxa"/>
          </w:tcPr>
          <w:p w:rsidR="008A5E99" w:rsidRPr="00B61645" w:rsidRDefault="008A5E99" w:rsidP="003A6E02">
            <w:pPr>
              <w:rPr>
                <w:sz w:val="18"/>
                <w:szCs w:val="18"/>
              </w:rPr>
            </w:pPr>
            <w:r w:rsidRPr="00B61645">
              <w:rPr>
                <w:sz w:val="18"/>
                <w:szCs w:val="18"/>
              </w:rPr>
              <w:t>1.АНАЛИЗА ГОДИШЊЕГ РАДА</w:t>
            </w:r>
          </w:p>
          <w:p w:rsidR="008A5E99" w:rsidRPr="00B61645" w:rsidRDefault="008A5E99" w:rsidP="003A6E02">
            <w:pPr>
              <w:rPr>
                <w:sz w:val="18"/>
                <w:szCs w:val="18"/>
              </w:rPr>
            </w:pPr>
            <w:r w:rsidRPr="00B61645">
              <w:rPr>
                <w:sz w:val="18"/>
                <w:szCs w:val="18"/>
              </w:rPr>
              <w:t>2.ИЗРАДА СМЕРНИЦА ЗА РАД У НАРЕДНОЈ ШКОЛСКОЈ ГОДИНИ</w:t>
            </w:r>
          </w:p>
        </w:tc>
        <w:tc>
          <w:tcPr>
            <w:tcW w:w="2117" w:type="dxa"/>
          </w:tcPr>
          <w:p w:rsidR="008A5E99" w:rsidRPr="00B61645" w:rsidRDefault="008A5E99" w:rsidP="003A6E02">
            <w:r w:rsidRPr="00B61645">
              <w:rPr>
                <w:sz w:val="18"/>
                <w:szCs w:val="18"/>
              </w:rPr>
              <w:t>ЂАЧКИ ПАРЛАМЕНТ СА ТИМОМ ПРОФЕСОРА</w:t>
            </w:r>
          </w:p>
        </w:tc>
      </w:tr>
      <w:tr w:rsidR="008A5E99" w:rsidRPr="00B61645" w:rsidTr="003A6E02">
        <w:trPr>
          <w:cantSplit/>
          <w:trHeight w:val="849"/>
        </w:trPr>
        <w:tc>
          <w:tcPr>
            <w:tcW w:w="1135" w:type="dxa"/>
          </w:tcPr>
          <w:p w:rsidR="008A5E99" w:rsidRPr="00B61645" w:rsidRDefault="008A5E99" w:rsidP="003A6E02">
            <w:pPr>
              <w:rPr>
                <w:sz w:val="16"/>
                <w:szCs w:val="16"/>
              </w:rPr>
            </w:pPr>
            <w:r w:rsidRPr="00B61645">
              <w:rPr>
                <w:sz w:val="16"/>
                <w:szCs w:val="16"/>
              </w:rPr>
              <w:t>јун</w:t>
            </w:r>
          </w:p>
        </w:tc>
        <w:tc>
          <w:tcPr>
            <w:tcW w:w="6662" w:type="dxa"/>
          </w:tcPr>
          <w:p w:rsidR="008A5E99" w:rsidRPr="00B61645" w:rsidRDefault="008A5E99" w:rsidP="003A6E02">
            <w:pPr>
              <w:rPr>
                <w:sz w:val="18"/>
                <w:szCs w:val="18"/>
              </w:rPr>
            </w:pPr>
            <w:r w:rsidRPr="00B61645">
              <w:rPr>
                <w:sz w:val="18"/>
                <w:szCs w:val="18"/>
              </w:rPr>
              <w:t>ТЕКУЋА ПИТАЊА</w:t>
            </w:r>
          </w:p>
        </w:tc>
        <w:tc>
          <w:tcPr>
            <w:tcW w:w="2117" w:type="dxa"/>
          </w:tcPr>
          <w:p w:rsidR="008A5E99" w:rsidRPr="00B61645" w:rsidRDefault="008A5E99" w:rsidP="003A6E02">
            <w:r w:rsidRPr="00B61645">
              <w:rPr>
                <w:sz w:val="18"/>
                <w:szCs w:val="18"/>
              </w:rPr>
              <w:t>ЂАЧКИ ПАРЛАМЕНТ СА ТИМОМ ПРОФЕСОРА</w:t>
            </w:r>
          </w:p>
        </w:tc>
      </w:tr>
    </w:tbl>
    <w:p w:rsidR="008A5E99" w:rsidRPr="00B61645" w:rsidRDefault="008A5E99" w:rsidP="008A5E99">
      <w:pPr>
        <w:ind w:left="360"/>
        <w:rPr>
          <w:b/>
          <w:sz w:val="32"/>
          <w:szCs w:val="32"/>
          <w:lang w:val="sr-Cyrl-CS"/>
        </w:rPr>
      </w:pPr>
    </w:p>
    <w:p w:rsidR="008A5E99" w:rsidRPr="00B61645" w:rsidRDefault="008A5E99" w:rsidP="008A5E99">
      <w:pPr>
        <w:pStyle w:val="BodyText"/>
      </w:pPr>
    </w:p>
    <w:p w:rsidR="008A5E99" w:rsidRPr="00B61645" w:rsidRDefault="008A5E99" w:rsidP="008A5E99">
      <w:pPr>
        <w:pStyle w:val="BodyText"/>
      </w:pPr>
    </w:p>
    <w:p w:rsidR="008A5E99" w:rsidRPr="00B61645" w:rsidRDefault="008A5E99" w:rsidP="008A5E99"/>
    <w:p w:rsidR="006F4C88" w:rsidRPr="00B61645" w:rsidRDefault="006F4C88" w:rsidP="00A16AAF">
      <w:pPr>
        <w:rPr>
          <w:b/>
          <w:lang w:val="ru-RU"/>
        </w:rPr>
      </w:pPr>
    </w:p>
    <w:p w:rsidR="006F4C88" w:rsidRDefault="006F4C88" w:rsidP="00A16AAF">
      <w:pPr>
        <w:rPr>
          <w:b/>
          <w:lang w:val="ru-RU"/>
        </w:rPr>
      </w:pPr>
    </w:p>
    <w:p w:rsidR="006F4C88" w:rsidRDefault="006F4C88" w:rsidP="00A16AAF">
      <w:pPr>
        <w:rPr>
          <w:b/>
          <w:lang w:val="ru-RU"/>
        </w:rPr>
      </w:pPr>
    </w:p>
    <w:p w:rsidR="008A5E99" w:rsidRPr="001C4D3E" w:rsidRDefault="008A5E99" w:rsidP="00A16AAF">
      <w:pPr>
        <w:rPr>
          <w:b/>
          <w:lang w:val="ru-RU"/>
        </w:rPr>
      </w:pPr>
      <w:r w:rsidRPr="001C4D3E">
        <w:rPr>
          <w:b/>
          <w:lang w:val="sr-Cyrl-CS"/>
        </w:rPr>
        <w:t>5.4.5. План Т</w:t>
      </w:r>
      <w:r w:rsidRPr="001C4D3E">
        <w:rPr>
          <w:rFonts w:eastAsia="Calibri"/>
          <w:b/>
          <w:sz w:val="22"/>
          <w:szCs w:val="22"/>
          <w:lang w:val="sr-Cyrl-CS"/>
        </w:rPr>
        <w:t>има за ажурирање школског сајта</w:t>
      </w:r>
    </w:p>
    <w:p w:rsidR="008A5E99" w:rsidRPr="001C4D3E" w:rsidRDefault="008A5E99" w:rsidP="008A5E99">
      <w:pPr>
        <w:rPr>
          <w:b/>
        </w:rPr>
      </w:pPr>
    </w:p>
    <w:tbl>
      <w:tblPr>
        <w:tblStyle w:val="TableGrid"/>
        <w:tblW w:w="9738" w:type="dxa"/>
        <w:tblLayout w:type="fixed"/>
        <w:tblLook w:val="04A0"/>
      </w:tblPr>
      <w:tblGrid>
        <w:gridCol w:w="1098"/>
        <w:gridCol w:w="5670"/>
        <w:gridCol w:w="2970"/>
      </w:tblGrid>
      <w:tr w:rsidR="008A5E99" w:rsidRPr="001C4D3E" w:rsidTr="003A6E02">
        <w:trPr>
          <w:cantSplit/>
          <w:trHeight w:val="701"/>
        </w:trPr>
        <w:tc>
          <w:tcPr>
            <w:tcW w:w="1098" w:type="dxa"/>
          </w:tcPr>
          <w:p w:rsidR="008A5E99" w:rsidRPr="001C4D3E" w:rsidRDefault="008A5E99" w:rsidP="003A6E02">
            <w:pPr>
              <w:rPr>
                <w:sz w:val="16"/>
                <w:szCs w:val="16"/>
              </w:rPr>
            </w:pPr>
            <w:r w:rsidRPr="001C4D3E">
              <w:rPr>
                <w:sz w:val="16"/>
                <w:szCs w:val="16"/>
              </w:rPr>
              <w:t>Време</w:t>
            </w:r>
          </w:p>
          <w:p w:rsidR="008A5E99" w:rsidRPr="001C4D3E" w:rsidRDefault="008A5E99" w:rsidP="003A6E02">
            <w:pPr>
              <w:rPr>
                <w:sz w:val="16"/>
                <w:szCs w:val="16"/>
              </w:rPr>
            </w:pPr>
            <w:r w:rsidRPr="001C4D3E">
              <w:rPr>
                <w:sz w:val="16"/>
                <w:szCs w:val="16"/>
              </w:rPr>
              <w:t>реализације</w:t>
            </w:r>
          </w:p>
          <w:p w:rsidR="008A5E99" w:rsidRPr="001C4D3E" w:rsidRDefault="008A5E99" w:rsidP="003A6E02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</w:tcPr>
          <w:p w:rsidR="008A5E99" w:rsidRPr="001C4D3E" w:rsidRDefault="008A5E99" w:rsidP="003A6E02">
            <w:pPr>
              <w:rPr>
                <w:b/>
              </w:rPr>
            </w:pPr>
            <w:r w:rsidRPr="001C4D3E">
              <w:rPr>
                <w:sz w:val="16"/>
                <w:szCs w:val="16"/>
              </w:rPr>
              <w:t xml:space="preserve">Садржај активности </w:t>
            </w:r>
          </w:p>
        </w:tc>
        <w:tc>
          <w:tcPr>
            <w:tcW w:w="2970" w:type="dxa"/>
          </w:tcPr>
          <w:p w:rsidR="008A5E99" w:rsidRPr="001C4D3E" w:rsidRDefault="008A5E99" w:rsidP="003A6E02">
            <w:pPr>
              <w:rPr>
                <w:b/>
              </w:rPr>
            </w:pPr>
            <w:r w:rsidRPr="001C4D3E">
              <w:rPr>
                <w:sz w:val="16"/>
                <w:szCs w:val="16"/>
              </w:rPr>
              <w:t>Носиоци активности</w:t>
            </w:r>
          </w:p>
        </w:tc>
      </w:tr>
      <w:tr w:rsidR="008A5E99" w:rsidRPr="001C4D3E" w:rsidTr="003A6E02">
        <w:trPr>
          <w:cantSplit/>
          <w:trHeight w:val="1154"/>
        </w:trPr>
        <w:tc>
          <w:tcPr>
            <w:tcW w:w="1098" w:type="dxa"/>
          </w:tcPr>
          <w:p w:rsidR="008A5E99" w:rsidRPr="001C4D3E" w:rsidRDefault="008A5E99" w:rsidP="003A6E02">
            <w:pPr>
              <w:rPr>
                <w:sz w:val="16"/>
                <w:szCs w:val="16"/>
              </w:rPr>
            </w:pPr>
            <w:r w:rsidRPr="001C4D3E">
              <w:rPr>
                <w:sz w:val="16"/>
                <w:szCs w:val="16"/>
              </w:rPr>
              <w:t>септембар</w:t>
            </w:r>
          </w:p>
        </w:tc>
        <w:tc>
          <w:tcPr>
            <w:tcW w:w="5670" w:type="dxa"/>
          </w:tcPr>
          <w:p w:rsidR="008A5E99" w:rsidRPr="001C4D3E" w:rsidRDefault="008A5E99" w:rsidP="003A6E02">
            <w:pPr>
              <w:rPr>
                <w:sz w:val="18"/>
              </w:rPr>
            </w:pPr>
            <w:r w:rsidRPr="001C4D3E">
              <w:rPr>
                <w:sz w:val="18"/>
              </w:rPr>
              <w:t>- Објава актуелних вести и догађаја</w:t>
            </w:r>
          </w:p>
          <w:p w:rsidR="008A5E99" w:rsidRPr="001C4D3E" w:rsidRDefault="008A5E99" w:rsidP="003A6E02">
            <w:pPr>
              <w:rPr>
                <w:sz w:val="18"/>
              </w:rPr>
            </w:pPr>
            <w:r w:rsidRPr="001C4D3E">
              <w:rPr>
                <w:sz w:val="18"/>
              </w:rPr>
              <w:t>- Ажурирање Facebook странице(објава актуелних вести и догађаја са сајта)</w:t>
            </w:r>
          </w:p>
          <w:p w:rsidR="008A5E99" w:rsidRPr="001C4D3E" w:rsidRDefault="008A5E99" w:rsidP="003A6E02">
            <w:pPr>
              <w:pStyle w:val="NoSpacing"/>
              <w:rPr>
                <w:rFonts w:ascii="Times New Roman" w:hAnsi="Times New Roman"/>
                <w:sz w:val="18"/>
              </w:rPr>
            </w:pPr>
            <w:r w:rsidRPr="001C4D3E">
              <w:rPr>
                <w:rFonts w:ascii="Times New Roman" w:hAnsi="Times New Roman"/>
                <w:sz w:val="18"/>
              </w:rPr>
              <w:t>- Отварање поддоменаза предмете српски језик, математика, здравствена нега, прва помоћ, физичко васпитање</w:t>
            </w:r>
          </w:p>
          <w:p w:rsidR="008A5E99" w:rsidRPr="001C4D3E" w:rsidRDefault="008A5E99" w:rsidP="003A6E02">
            <w:pPr>
              <w:rPr>
                <w:sz w:val="12"/>
              </w:rPr>
            </w:pPr>
          </w:p>
          <w:p w:rsidR="008A5E99" w:rsidRPr="001C4D3E" w:rsidRDefault="008A5E99" w:rsidP="003A6E02">
            <w:pPr>
              <w:pStyle w:val="ListParagraph"/>
              <w:rPr>
                <w:rFonts w:ascii="Times New Roman" w:hAnsi="Times New Roman"/>
              </w:rPr>
            </w:pPr>
          </w:p>
          <w:p w:rsidR="008A5E99" w:rsidRPr="001C4D3E" w:rsidRDefault="008A5E99" w:rsidP="003A6E02">
            <w:pPr>
              <w:pStyle w:val="ListParagraph"/>
              <w:rPr>
                <w:rFonts w:ascii="Times New Roman" w:hAnsi="Times New Roman"/>
              </w:rPr>
            </w:pPr>
          </w:p>
        </w:tc>
        <w:tc>
          <w:tcPr>
            <w:tcW w:w="2970" w:type="dxa"/>
          </w:tcPr>
          <w:p w:rsidR="008A5E99" w:rsidRPr="001C4D3E" w:rsidRDefault="008A5E99" w:rsidP="003A6E02">
            <w:r w:rsidRPr="001C4D3E">
              <w:rPr>
                <w:sz w:val="18"/>
              </w:rPr>
              <w:t>Чланови тима за ажурирање сајта</w:t>
            </w:r>
          </w:p>
        </w:tc>
      </w:tr>
      <w:tr w:rsidR="008A5E99" w:rsidRPr="001C4D3E" w:rsidTr="003A6E02">
        <w:trPr>
          <w:cantSplit/>
          <w:trHeight w:val="1154"/>
        </w:trPr>
        <w:tc>
          <w:tcPr>
            <w:tcW w:w="1098" w:type="dxa"/>
          </w:tcPr>
          <w:p w:rsidR="008A5E99" w:rsidRPr="001C4D3E" w:rsidRDefault="008A5E99" w:rsidP="003A6E02">
            <w:pPr>
              <w:rPr>
                <w:sz w:val="16"/>
                <w:szCs w:val="16"/>
              </w:rPr>
            </w:pPr>
            <w:r w:rsidRPr="001C4D3E">
              <w:rPr>
                <w:sz w:val="16"/>
                <w:szCs w:val="16"/>
              </w:rPr>
              <w:t>октобар</w:t>
            </w:r>
          </w:p>
        </w:tc>
        <w:tc>
          <w:tcPr>
            <w:tcW w:w="5670" w:type="dxa"/>
          </w:tcPr>
          <w:p w:rsidR="008A5E99" w:rsidRPr="001C4D3E" w:rsidRDefault="008A5E99" w:rsidP="003A6E02">
            <w:pPr>
              <w:rPr>
                <w:sz w:val="18"/>
              </w:rPr>
            </w:pPr>
            <w:r w:rsidRPr="001C4D3E">
              <w:rPr>
                <w:sz w:val="18"/>
              </w:rPr>
              <w:t>- Објава актуелних вести и догађаја</w:t>
            </w:r>
          </w:p>
          <w:p w:rsidR="008A5E99" w:rsidRPr="001C4D3E" w:rsidRDefault="008A5E99" w:rsidP="003A6E02">
            <w:pPr>
              <w:rPr>
                <w:sz w:val="12"/>
              </w:rPr>
            </w:pPr>
            <w:r w:rsidRPr="001C4D3E">
              <w:rPr>
                <w:sz w:val="18"/>
              </w:rPr>
              <w:t>- Ажурирање Facebook странице(објава актуелних вести и догађаја са сајта)</w:t>
            </w:r>
          </w:p>
          <w:p w:rsidR="008A5E99" w:rsidRPr="001C4D3E" w:rsidRDefault="008A5E99" w:rsidP="003A6E02">
            <w:pPr>
              <w:pStyle w:val="NoSpacing"/>
              <w:rPr>
                <w:rFonts w:ascii="Times New Roman" w:hAnsi="Times New Roman"/>
                <w:sz w:val="18"/>
              </w:rPr>
            </w:pPr>
            <w:r w:rsidRPr="001C4D3E">
              <w:rPr>
                <w:rFonts w:ascii="Times New Roman" w:hAnsi="Times New Roman"/>
                <w:sz w:val="18"/>
              </w:rPr>
              <w:t>- Покретање поддоменаза предмете српски језик, математика, здравствена нега, прва помоћ, физичко васпитање</w:t>
            </w:r>
          </w:p>
          <w:p w:rsidR="008A5E99" w:rsidRPr="001C4D3E" w:rsidRDefault="008A5E99" w:rsidP="003A6E02"/>
        </w:tc>
        <w:tc>
          <w:tcPr>
            <w:tcW w:w="2970" w:type="dxa"/>
          </w:tcPr>
          <w:p w:rsidR="008A5E99" w:rsidRPr="001C4D3E" w:rsidRDefault="008A5E99" w:rsidP="003A6E02">
            <w:r w:rsidRPr="001C4D3E">
              <w:rPr>
                <w:sz w:val="18"/>
              </w:rPr>
              <w:t>Чланови тима за ажурирање сајта</w:t>
            </w:r>
          </w:p>
        </w:tc>
      </w:tr>
      <w:tr w:rsidR="008A5E99" w:rsidRPr="001C4D3E" w:rsidTr="003A6E02">
        <w:trPr>
          <w:cantSplit/>
          <w:trHeight w:val="1154"/>
        </w:trPr>
        <w:tc>
          <w:tcPr>
            <w:tcW w:w="1098" w:type="dxa"/>
          </w:tcPr>
          <w:p w:rsidR="008A5E99" w:rsidRPr="001C4D3E" w:rsidRDefault="008A5E99" w:rsidP="003A6E02">
            <w:pPr>
              <w:rPr>
                <w:sz w:val="16"/>
                <w:szCs w:val="16"/>
              </w:rPr>
            </w:pPr>
            <w:r w:rsidRPr="001C4D3E">
              <w:rPr>
                <w:sz w:val="16"/>
                <w:szCs w:val="16"/>
              </w:rPr>
              <w:t>новембар</w:t>
            </w:r>
          </w:p>
        </w:tc>
        <w:tc>
          <w:tcPr>
            <w:tcW w:w="5670" w:type="dxa"/>
          </w:tcPr>
          <w:p w:rsidR="008A5E99" w:rsidRPr="001C4D3E" w:rsidRDefault="008A5E99" w:rsidP="003A6E02">
            <w:pPr>
              <w:rPr>
                <w:sz w:val="18"/>
              </w:rPr>
            </w:pPr>
            <w:r w:rsidRPr="001C4D3E">
              <w:rPr>
                <w:sz w:val="18"/>
              </w:rPr>
              <w:t>- Објава актуелних вести и догађаја</w:t>
            </w:r>
          </w:p>
          <w:p w:rsidR="008A5E99" w:rsidRPr="001C4D3E" w:rsidRDefault="008A5E99" w:rsidP="003A6E02">
            <w:pPr>
              <w:rPr>
                <w:sz w:val="18"/>
              </w:rPr>
            </w:pPr>
            <w:r w:rsidRPr="001C4D3E">
              <w:rPr>
                <w:sz w:val="18"/>
              </w:rPr>
              <w:t>- Ажурирање Facebook странице(објава актуелних вести и догађаја са сајта)</w:t>
            </w:r>
          </w:p>
          <w:p w:rsidR="008A5E99" w:rsidRPr="001C4D3E" w:rsidRDefault="008A5E99" w:rsidP="003A6E02"/>
        </w:tc>
        <w:tc>
          <w:tcPr>
            <w:tcW w:w="2970" w:type="dxa"/>
          </w:tcPr>
          <w:p w:rsidR="008A5E99" w:rsidRPr="001C4D3E" w:rsidRDefault="008A5E99" w:rsidP="003A6E02">
            <w:r w:rsidRPr="001C4D3E">
              <w:rPr>
                <w:sz w:val="18"/>
              </w:rPr>
              <w:t>Чланови тима за ажурирање сајта</w:t>
            </w:r>
          </w:p>
        </w:tc>
      </w:tr>
      <w:tr w:rsidR="008A5E99" w:rsidRPr="001C4D3E" w:rsidTr="003A6E02">
        <w:trPr>
          <w:cantSplit/>
          <w:trHeight w:val="1154"/>
        </w:trPr>
        <w:tc>
          <w:tcPr>
            <w:tcW w:w="1098" w:type="dxa"/>
          </w:tcPr>
          <w:p w:rsidR="008A5E99" w:rsidRPr="001C4D3E" w:rsidRDefault="008A5E99" w:rsidP="003A6E02">
            <w:pPr>
              <w:rPr>
                <w:sz w:val="16"/>
                <w:szCs w:val="16"/>
              </w:rPr>
            </w:pPr>
            <w:r w:rsidRPr="001C4D3E">
              <w:rPr>
                <w:sz w:val="16"/>
                <w:szCs w:val="16"/>
              </w:rPr>
              <w:t>децембар</w:t>
            </w:r>
          </w:p>
        </w:tc>
        <w:tc>
          <w:tcPr>
            <w:tcW w:w="5670" w:type="dxa"/>
          </w:tcPr>
          <w:p w:rsidR="008A5E99" w:rsidRPr="001C4D3E" w:rsidRDefault="008A5E99" w:rsidP="003A6E02">
            <w:pPr>
              <w:rPr>
                <w:sz w:val="18"/>
              </w:rPr>
            </w:pPr>
            <w:r w:rsidRPr="001C4D3E">
              <w:rPr>
                <w:sz w:val="18"/>
              </w:rPr>
              <w:t>- Објава актуелних вести и догађаја</w:t>
            </w:r>
          </w:p>
          <w:p w:rsidR="008A5E99" w:rsidRPr="001C4D3E" w:rsidRDefault="008A5E99" w:rsidP="003A6E02">
            <w:pPr>
              <w:rPr>
                <w:sz w:val="12"/>
              </w:rPr>
            </w:pPr>
            <w:r w:rsidRPr="001C4D3E">
              <w:rPr>
                <w:sz w:val="18"/>
              </w:rPr>
              <w:t>- Ажурирање Facebook странице(објава актуелних вести и догађаја са сајта)</w:t>
            </w:r>
          </w:p>
          <w:p w:rsidR="008A5E99" w:rsidRPr="001C4D3E" w:rsidRDefault="008A5E99" w:rsidP="003A6E02"/>
        </w:tc>
        <w:tc>
          <w:tcPr>
            <w:tcW w:w="2970" w:type="dxa"/>
          </w:tcPr>
          <w:p w:rsidR="008A5E99" w:rsidRPr="001C4D3E" w:rsidRDefault="008A5E99" w:rsidP="003A6E02">
            <w:r w:rsidRPr="001C4D3E">
              <w:rPr>
                <w:sz w:val="18"/>
              </w:rPr>
              <w:t>Чланови тима за ажурирање сајта</w:t>
            </w:r>
          </w:p>
        </w:tc>
      </w:tr>
      <w:tr w:rsidR="008A5E99" w:rsidRPr="001C4D3E" w:rsidTr="003A6E02">
        <w:trPr>
          <w:cantSplit/>
          <w:trHeight w:val="1154"/>
        </w:trPr>
        <w:tc>
          <w:tcPr>
            <w:tcW w:w="1098" w:type="dxa"/>
          </w:tcPr>
          <w:p w:rsidR="008A5E99" w:rsidRPr="001C4D3E" w:rsidRDefault="008A5E99" w:rsidP="003A6E02">
            <w:pPr>
              <w:rPr>
                <w:sz w:val="16"/>
                <w:szCs w:val="16"/>
              </w:rPr>
            </w:pPr>
            <w:r w:rsidRPr="001C4D3E">
              <w:rPr>
                <w:sz w:val="16"/>
                <w:szCs w:val="16"/>
              </w:rPr>
              <w:t>јануар</w:t>
            </w:r>
          </w:p>
        </w:tc>
        <w:tc>
          <w:tcPr>
            <w:tcW w:w="5670" w:type="dxa"/>
          </w:tcPr>
          <w:p w:rsidR="008A5E99" w:rsidRPr="001C4D3E" w:rsidRDefault="008A5E99" w:rsidP="003A6E02">
            <w:pPr>
              <w:rPr>
                <w:sz w:val="18"/>
              </w:rPr>
            </w:pPr>
            <w:r w:rsidRPr="001C4D3E">
              <w:rPr>
                <w:sz w:val="18"/>
              </w:rPr>
              <w:t>- Објава актуелних вести и догађаја</w:t>
            </w:r>
          </w:p>
          <w:p w:rsidR="008A5E99" w:rsidRPr="001C4D3E" w:rsidRDefault="008A5E99" w:rsidP="003A6E02">
            <w:pPr>
              <w:rPr>
                <w:sz w:val="18"/>
              </w:rPr>
            </w:pPr>
            <w:r w:rsidRPr="001C4D3E">
              <w:rPr>
                <w:sz w:val="18"/>
              </w:rPr>
              <w:t>- Ажурирање Facebook странице(објава актуелних вести и догађаја са сајта)</w:t>
            </w:r>
          </w:p>
          <w:p w:rsidR="008A5E99" w:rsidRPr="001C4D3E" w:rsidRDefault="008A5E99" w:rsidP="003A6E02">
            <w:pPr>
              <w:rPr>
                <w:sz w:val="18"/>
              </w:rPr>
            </w:pPr>
            <w:r w:rsidRPr="001C4D3E">
              <w:rPr>
                <w:sz w:val="18"/>
              </w:rPr>
              <w:t>- Редизајн изгледа сајта(промена изгледа сајта и додавање нових функционалности на сајт)</w:t>
            </w:r>
          </w:p>
          <w:p w:rsidR="008A5E99" w:rsidRPr="001C4D3E" w:rsidRDefault="008A5E99" w:rsidP="003A6E02"/>
        </w:tc>
        <w:tc>
          <w:tcPr>
            <w:tcW w:w="2970" w:type="dxa"/>
          </w:tcPr>
          <w:p w:rsidR="008A5E99" w:rsidRPr="001C4D3E" w:rsidRDefault="008A5E99" w:rsidP="003A6E02">
            <w:r w:rsidRPr="001C4D3E">
              <w:rPr>
                <w:sz w:val="18"/>
              </w:rPr>
              <w:t>Чланови тима за ажурирање сајта</w:t>
            </w:r>
          </w:p>
        </w:tc>
      </w:tr>
      <w:tr w:rsidR="008A5E99" w:rsidRPr="001C4D3E" w:rsidTr="003A6E02">
        <w:trPr>
          <w:cantSplit/>
          <w:trHeight w:val="1154"/>
        </w:trPr>
        <w:tc>
          <w:tcPr>
            <w:tcW w:w="1098" w:type="dxa"/>
          </w:tcPr>
          <w:p w:rsidR="008A5E99" w:rsidRPr="001C4D3E" w:rsidRDefault="008A5E99" w:rsidP="003A6E02">
            <w:pPr>
              <w:rPr>
                <w:sz w:val="16"/>
                <w:szCs w:val="16"/>
              </w:rPr>
            </w:pPr>
            <w:r w:rsidRPr="001C4D3E">
              <w:rPr>
                <w:sz w:val="16"/>
                <w:szCs w:val="16"/>
              </w:rPr>
              <w:t>фебруар</w:t>
            </w:r>
          </w:p>
        </w:tc>
        <w:tc>
          <w:tcPr>
            <w:tcW w:w="5670" w:type="dxa"/>
          </w:tcPr>
          <w:p w:rsidR="008A5E99" w:rsidRPr="001C4D3E" w:rsidRDefault="008A5E99" w:rsidP="003A6E02">
            <w:pPr>
              <w:rPr>
                <w:sz w:val="18"/>
              </w:rPr>
            </w:pPr>
            <w:r w:rsidRPr="001C4D3E">
              <w:rPr>
                <w:sz w:val="18"/>
              </w:rPr>
              <w:t>- Објава актуелних вести и догађаја</w:t>
            </w:r>
          </w:p>
          <w:p w:rsidR="008A5E99" w:rsidRPr="001C4D3E" w:rsidRDefault="008A5E99" w:rsidP="003A6E02">
            <w:pPr>
              <w:rPr>
                <w:sz w:val="18"/>
              </w:rPr>
            </w:pPr>
            <w:r w:rsidRPr="001C4D3E">
              <w:rPr>
                <w:sz w:val="18"/>
              </w:rPr>
              <w:t>- Ажурирање Facebook странице(објава актуелних вести и догађаја са сајта)</w:t>
            </w:r>
          </w:p>
          <w:p w:rsidR="008A5E99" w:rsidRPr="001C4D3E" w:rsidRDefault="008A5E99" w:rsidP="003A6E02">
            <w:pPr>
              <w:rPr>
                <w:sz w:val="12"/>
              </w:rPr>
            </w:pPr>
            <w:r w:rsidRPr="001C4D3E">
              <w:rPr>
                <w:sz w:val="18"/>
              </w:rPr>
              <w:t>-Објава видеа на Youtube каналу који прате дешавања у школи</w:t>
            </w:r>
          </w:p>
          <w:p w:rsidR="008A5E99" w:rsidRPr="001C4D3E" w:rsidRDefault="008A5E99" w:rsidP="003A6E02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8A5E99" w:rsidRPr="001C4D3E" w:rsidRDefault="008A5E99" w:rsidP="003A6E02">
            <w:r w:rsidRPr="001C4D3E">
              <w:rPr>
                <w:sz w:val="18"/>
              </w:rPr>
              <w:t>Чланови тима за ажурирање сајта</w:t>
            </w:r>
          </w:p>
        </w:tc>
      </w:tr>
      <w:tr w:rsidR="008A5E99" w:rsidRPr="001C4D3E" w:rsidTr="008A5E99">
        <w:trPr>
          <w:cantSplit/>
          <w:trHeight w:val="665"/>
        </w:trPr>
        <w:tc>
          <w:tcPr>
            <w:tcW w:w="1098" w:type="dxa"/>
          </w:tcPr>
          <w:p w:rsidR="008A5E99" w:rsidRPr="001C4D3E" w:rsidRDefault="008A5E99" w:rsidP="003A6E02">
            <w:pPr>
              <w:rPr>
                <w:sz w:val="16"/>
                <w:szCs w:val="16"/>
              </w:rPr>
            </w:pPr>
            <w:r w:rsidRPr="001C4D3E">
              <w:rPr>
                <w:sz w:val="16"/>
                <w:szCs w:val="16"/>
              </w:rPr>
              <w:t>март</w:t>
            </w:r>
          </w:p>
        </w:tc>
        <w:tc>
          <w:tcPr>
            <w:tcW w:w="5670" w:type="dxa"/>
          </w:tcPr>
          <w:p w:rsidR="008A5E99" w:rsidRPr="001C4D3E" w:rsidRDefault="008A5E99" w:rsidP="003A6E02">
            <w:pPr>
              <w:rPr>
                <w:sz w:val="18"/>
              </w:rPr>
            </w:pPr>
            <w:r w:rsidRPr="001C4D3E">
              <w:rPr>
                <w:sz w:val="18"/>
              </w:rPr>
              <w:t>- Објава актуелних вести и догађаја</w:t>
            </w:r>
          </w:p>
          <w:p w:rsidR="008A5E99" w:rsidRPr="001C4D3E" w:rsidRDefault="008A5E99" w:rsidP="003A6E02">
            <w:pPr>
              <w:rPr>
                <w:sz w:val="12"/>
              </w:rPr>
            </w:pPr>
            <w:r w:rsidRPr="001C4D3E">
              <w:rPr>
                <w:sz w:val="18"/>
              </w:rPr>
              <w:t>- Ажурирање Facebook странице(објава актуелних вести и догађаја са сајта)</w:t>
            </w:r>
          </w:p>
        </w:tc>
        <w:tc>
          <w:tcPr>
            <w:tcW w:w="2970" w:type="dxa"/>
          </w:tcPr>
          <w:p w:rsidR="008A5E99" w:rsidRPr="001C4D3E" w:rsidRDefault="008A5E99" w:rsidP="003A6E02">
            <w:r w:rsidRPr="001C4D3E">
              <w:rPr>
                <w:sz w:val="18"/>
              </w:rPr>
              <w:t>Чланови тима за ажурирање сајта</w:t>
            </w:r>
          </w:p>
        </w:tc>
      </w:tr>
      <w:tr w:rsidR="008A5E99" w:rsidRPr="001C4D3E" w:rsidTr="003A6E02">
        <w:trPr>
          <w:cantSplit/>
          <w:trHeight w:val="1154"/>
        </w:trPr>
        <w:tc>
          <w:tcPr>
            <w:tcW w:w="1098" w:type="dxa"/>
          </w:tcPr>
          <w:p w:rsidR="008A5E99" w:rsidRPr="001C4D3E" w:rsidRDefault="008A5E99" w:rsidP="003A6E02">
            <w:pPr>
              <w:rPr>
                <w:sz w:val="16"/>
                <w:szCs w:val="16"/>
              </w:rPr>
            </w:pPr>
            <w:r w:rsidRPr="001C4D3E">
              <w:rPr>
                <w:sz w:val="16"/>
                <w:szCs w:val="16"/>
              </w:rPr>
              <w:lastRenderedPageBreak/>
              <w:t>април</w:t>
            </w:r>
          </w:p>
        </w:tc>
        <w:tc>
          <w:tcPr>
            <w:tcW w:w="5670" w:type="dxa"/>
          </w:tcPr>
          <w:p w:rsidR="008A5E99" w:rsidRPr="001C4D3E" w:rsidRDefault="008A5E99" w:rsidP="003A6E02">
            <w:pPr>
              <w:rPr>
                <w:sz w:val="18"/>
              </w:rPr>
            </w:pPr>
            <w:r w:rsidRPr="001C4D3E">
              <w:rPr>
                <w:sz w:val="18"/>
              </w:rPr>
              <w:t>- Објава актуелних вести и догађаја</w:t>
            </w:r>
          </w:p>
          <w:p w:rsidR="008A5E99" w:rsidRPr="001C4D3E" w:rsidRDefault="008A5E99" w:rsidP="003A6E02">
            <w:pPr>
              <w:rPr>
                <w:sz w:val="18"/>
              </w:rPr>
            </w:pPr>
            <w:r w:rsidRPr="001C4D3E">
              <w:rPr>
                <w:sz w:val="18"/>
              </w:rPr>
              <w:t>- Ажурирање Facebook странице(објава актуелних вести и догађаја са сајта)</w:t>
            </w:r>
          </w:p>
          <w:p w:rsidR="008A5E99" w:rsidRPr="001C4D3E" w:rsidRDefault="008A5E99" w:rsidP="003A6E02">
            <w:pPr>
              <w:rPr>
                <w:sz w:val="12"/>
              </w:rPr>
            </w:pPr>
            <w:r w:rsidRPr="001C4D3E">
              <w:rPr>
                <w:sz w:val="18"/>
              </w:rPr>
              <w:t>-Промена провајдера, повећање хостинг простора у зависности од потреба</w:t>
            </w:r>
          </w:p>
        </w:tc>
        <w:tc>
          <w:tcPr>
            <w:tcW w:w="2970" w:type="dxa"/>
          </w:tcPr>
          <w:p w:rsidR="008A5E99" w:rsidRPr="001C4D3E" w:rsidRDefault="008A5E99" w:rsidP="003A6E02">
            <w:r w:rsidRPr="001C4D3E">
              <w:rPr>
                <w:sz w:val="18"/>
              </w:rPr>
              <w:t>Чланови тима за ажурирање сајта</w:t>
            </w:r>
          </w:p>
        </w:tc>
      </w:tr>
      <w:tr w:rsidR="008A5E99" w:rsidRPr="001C4D3E" w:rsidTr="003A6E02">
        <w:trPr>
          <w:cantSplit/>
          <w:trHeight w:val="728"/>
        </w:trPr>
        <w:tc>
          <w:tcPr>
            <w:tcW w:w="1098" w:type="dxa"/>
          </w:tcPr>
          <w:p w:rsidR="008A5E99" w:rsidRPr="001C4D3E" w:rsidRDefault="008A5E99" w:rsidP="003A6E02">
            <w:pPr>
              <w:rPr>
                <w:sz w:val="16"/>
                <w:szCs w:val="16"/>
              </w:rPr>
            </w:pPr>
            <w:r w:rsidRPr="001C4D3E">
              <w:rPr>
                <w:sz w:val="16"/>
                <w:szCs w:val="16"/>
              </w:rPr>
              <w:t>мај</w:t>
            </w:r>
          </w:p>
          <w:p w:rsidR="008A5E99" w:rsidRPr="001C4D3E" w:rsidRDefault="008A5E99" w:rsidP="003A6E02">
            <w:pPr>
              <w:rPr>
                <w:sz w:val="16"/>
                <w:szCs w:val="16"/>
              </w:rPr>
            </w:pPr>
          </w:p>
          <w:p w:rsidR="008A5E99" w:rsidRPr="001C4D3E" w:rsidRDefault="008A5E99" w:rsidP="003A6E02">
            <w:pPr>
              <w:tabs>
                <w:tab w:val="left" w:pos="635"/>
              </w:tabs>
              <w:rPr>
                <w:sz w:val="16"/>
                <w:szCs w:val="16"/>
              </w:rPr>
            </w:pPr>
          </w:p>
        </w:tc>
        <w:tc>
          <w:tcPr>
            <w:tcW w:w="5670" w:type="dxa"/>
          </w:tcPr>
          <w:p w:rsidR="008A5E99" w:rsidRPr="001C4D3E" w:rsidRDefault="008A5E99" w:rsidP="003A6E02">
            <w:pPr>
              <w:rPr>
                <w:sz w:val="18"/>
              </w:rPr>
            </w:pPr>
            <w:r w:rsidRPr="001C4D3E">
              <w:rPr>
                <w:sz w:val="18"/>
              </w:rPr>
              <w:t>- Објава актуелних вести и догађаја</w:t>
            </w:r>
          </w:p>
          <w:p w:rsidR="008A5E99" w:rsidRPr="001C4D3E" w:rsidRDefault="008A5E99" w:rsidP="003A6E02">
            <w:pPr>
              <w:rPr>
                <w:sz w:val="12"/>
              </w:rPr>
            </w:pPr>
            <w:r w:rsidRPr="001C4D3E">
              <w:rPr>
                <w:sz w:val="18"/>
              </w:rPr>
              <w:t>- Ажурирање Facebook странице(објава актуелних вести и догађаја са сајта)</w:t>
            </w:r>
          </w:p>
          <w:p w:rsidR="008A5E99" w:rsidRPr="001C4D3E" w:rsidRDefault="008A5E99" w:rsidP="003A6E02">
            <w:pPr>
              <w:rPr>
                <w:sz w:val="12"/>
              </w:rPr>
            </w:pPr>
          </w:p>
        </w:tc>
        <w:tc>
          <w:tcPr>
            <w:tcW w:w="2970" w:type="dxa"/>
          </w:tcPr>
          <w:p w:rsidR="008A5E99" w:rsidRPr="001C4D3E" w:rsidRDefault="008A5E99" w:rsidP="003A6E02">
            <w:r w:rsidRPr="001C4D3E">
              <w:rPr>
                <w:sz w:val="18"/>
              </w:rPr>
              <w:t>Чланови тима за ажурирање сајта</w:t>
            </w:r>
          </w:p>
          <w:p w:rsidR="008A5E99" w:rsidRPr="001C4D3E" w:rsidRDefault="008A5E99" w:rsidP="003A6E02"/>
        </w:tc>
      </w:tr>
      <w:tr w:rsidR="008A5E99" w:rsidRPr="001C4D3E" w:rsidTr="003A6E02">
        <w:trPr>
          <w:cantSplit/>
          <w:trHeight w:val="1154"/>
        </w:trPr>
        <w:tc>
          <w:tcPr>
            <w:tcW w:w="1098" w:type="dxa"/>
          </w:tcPr>
          <w:p w:rsidR="008A5E99" w:rsidRPr="001C4D3E" w:rsidRDefault="008A5E99" w:rsidP="003A6E02">
            <w:pPr>
              <w:rPr>
                <w:sz w:val="16"/>
                <w:szCs w:val="16"/>
              </w:rPr>
            </w:pPr>
            <w:r w:rsidRPr="001C4D3E">
              <w:rPr>
                <w:sz w:val="16"/>
                <w:szCs w:val="16"/>
              </w:rPr>
              <w:t>јун</w:t>
            </w:r>
          </w:p>
        </w:tc>
        <w:tc>
          <w:tcPr>
            <w:tcW w:w="5670" w:type="dxa"/>
          </w:tcPr>
          <w:p w:rsidR="008A5E99" w:rsidRPr="001C4D3E" w:rsidRDefault="008A5E99" w:rsidP="003A6E02">
            <w:pPr>
              <w:rPr>
                <w:sz w:val="18"/>
              </w:rPr>
            </w:pPr>
            <w:r w:rsidRPr="001C4D3E">
              <w:rPr>
                <w:sz w:val="18"/>
              </w:rPr>
              <w:t>- Објава актуелних вести и догађаја</w:t>
            </w:r>
          </w:p>
          <w:p w:rsidR="008A5E99" w:rsidRPr="001C4D3E" w:rsidRDefault="008A5E99" w:rsidP="003A6E02">
            <w:pPr>
              <w:rPr>
                <w:sz w:val="18"/>
              </w:rPr>
            </w:pPr>
            <w:r w:rsidRPr="001C4D3E">
              <w:rPr>
                <w:sz w:val="18"/>
              </w:rPr>
              <w:t>- Ажурирање Facebook странице(објава актуелних вести и догађаја са сајта)</w:t>
            </w:r>
          </w:p>
          <w:p w:rsidR="008A5E99" w:rsidRPr="001C4D3E" w:rsidRDefault="008A5E99" w:rsidP="003A6E02">
            <w:pPr>
              <w:rPr>
                <w:sz w:val="12"/>
              </w:rPr>
            </w:pPr>
            <w:r w:rsidRPr="001C4D3E">
              <w:rPr>
                <w:sz w:val="18"/>
              </w:rPr>
              <w:t>-Објава видеа на Youtube каналу који прате дешавања у школи</w:t>
            </w:r>
          </w:p>
          <w:p w:rsidR="008A5E99" w:rsidRPr="001C4D3E" w:rsidRDefault="008A5E99" w:rsidP="003A6E02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8A5E99" w:rsidRPr="001C4D3E" w:rsidRDefault="008A5E99" w:rsidP="003A6E02">
            <w:r w:rsidRPr="001C4D3E">
              <w:rPr>
                <w:sz w:val="18"/>
              </w:rPr>
              <w:t>Чланови тима за ажурирање сајта</w:t>
            </w:r>
          </w:p>
        </w:tc>
      </w:tr>
      <w:tr w:rsidR="008A5E99" w:rsidRPr="001C4D3E" w:rsidTr="008A5E99">
        <w:trPr>
          <w:cantSplit/>
          <w:trHeight w:val="953"/>
        </w:trPr>
        <w:tc>
          <w:tcPr>
            <w:tcW w:w="1098" w:type="dxa"/>
          </w:tcPr>
          <w:p w:rsidR="008A5E99" w:rsidRPr="001C4D3E" w:rsidRDefault="008A5E99" w:rsidP="003A6E02">
            <w:pPr>
              <w:rPr>
                <w:sz w:val="16"/>
                <w:szCs w:val="16"/>
              </w:rPr>
            </w:pPr>
            <w:r w:rsidRPr="001C4D3E">
              <w:rPr>
                <w:sz w:val="16"/>
                <w:szCs w:val="16"/>
              </w:rPr>
              <w:t>август</w:t>
            </w:r>
          </w:p>
        </w:tc>
        <w:tc>
          <w:tcPr>
            <w:tcW w:w="5670" w:type="dxa"/>
          </w:tcPr>
          <w:p w:rsidR="008A5E99" w:rsidRPr="001C4D3E" w:rsidRDefault="008A5E99" w:rsidP="003A6E02">
            <w:pPr>
              <w:rPr>
                <w:sz w:val="18"/>
              </w:rPr>
            </w:pPr>
            <w:r w:rsidRPr="001C4D3E">
              <w:rPr>
                <w:sz w:val="18"/>
              </w:rPr>
              <w:t>- Објава актуелних вести и догађаја</w:t>
            </w:r>
          </w:p>
          <w:p w:rsidR="008A5E99" w:rsidRPr="001C4D3E" w:rsidRDefault="008A5E99" w:rsidP="003A6E02">
            <w:pPr>
              <w:rPr>
                <w:sz w:val="12"/>
              </w:rPr>
            </w:pPr>
            <w:r w:rsidRPr="001C4D3E">
              <w:rPr>
                <w:sz w:val="18"/>
              </w:rPr>
              <w:t>- Ажурирање Facebook странице(објава актуелних вести и догађаја са сајта)</w:t>
            </w:r>
          </w:p>
          <w:p w:rsidR="008A5E99" w:rsidRPr="001C4D3E" w:rsidRDefault="008A5E99" w:rsidP="003A6E02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8A5E99" w:rsidRPr="001C4D3E" w:rsidRDefault="008A5E99" w:rsidP="003A6E02">
            <w:r w:rsidRPr="001C4D3E">
              <w:rPr>
                <w:sz w:val="18"/>
              </w:rPr>
              <w:t>Чланови тима за ажурирање сајта</w:t>
            </w:r>
          </w:p>
        </w:tc>
      </w:tr>
    </w:tbl>
    <w:p w:rsidR="008A5E99" w:rsidRPr="001C4D3E" w:rsidRDefault="008A5E99" w:rsidP="008A5E99"/>
    <w:p w:rsidR="008A5E99" w:rsidRPr="001C4D3E" w:rsidRDefault="00F86CBE" w:rsidP="00A16AAF">
      <w:pPr>
        <w:rPr>
          <w:b/>
          <w:lang w:val="ru-RU"/>
        </w:rPr>
      </w:pPr>
      <w:r w:rsidRPr="001C4D3E">
        <w:rPr>
          <w:b/>
          <w:lang w:val="sr-Cyrl-CS"/>
        </w:rPr>
        <w:t xml:space="preserve">5.4.6. План  </w:t>
      </w:r>
      <w:r w:rsidRPr="001C4D3E">
        <w:rPr>
          <w:rFonts w:eastAsia="Calibri"/>
          <w:b/>
          <w:sz w:val="22"/>
          <w:szCs w:val="22"/>
          <w:lang w:val="sr-Cyrl-CS"/>
        </w:rPr>
        <w:t>Тима за каријерно вођење</w:t>
      </w:r>
    </w:p>
    <w:tbl>
      <w:tblPr>
        <w:tblStyle w:val="TableGrid"/>
        <w:tblW w:w="9738" w:type="dxa"/>
        <w:tblLayout w:type="fixed"/>
        <w:tblLook w:val="04A0"/>
      </w:tblPr>
      <w:tblGrid>
        <w:gridCol w:w="1098"/>
        <w:gridCol w:w="5670"/>
        <w:gridCol w:w="2970"/>
      </w:tblGrid>
      <w:tr w:rsidR="00734781" w:rsidRPr="001C4D3E" w:rsidTr="00BB4454">
        <w:trPr>
          <w:cantSplit/>
          <w:trHeight w:val="860"/>
        </w:trPr>
        <w:tc>
          <w:tcPr>
            <w:tcW w:w="1098" w:type="dxa"/>
          </w:tcPr>
          <w:p w:rsidR="00734781" w:rsidRPr="001C4D3E" w:rsidRDefault="00734781" w:rsidP="00BB4454">
            <w:r w:rsidRPr="001C4D3E">
              <w:t>Време</w:t>
            </w:r>
          </w:p>
          <w:p w:rsidR="00734781" w:rsidRPr="001C4D3E" w:rsidRDefault="00734781" w:rsidP="00BB4454">
            <w:r w:rsidRPr="001C4D3E">
              <w:t>реализације</w:t>
            </w:r>
          </w:p>
          <w:p w:rsidR="00734781" w:rsidRPr="001C4D3E" w:rsidRDefault="00734781" w:rsidP="00BB4454"/>
        </w:tc>
        <w:tc>
          <w:tcPr>
            <w:tcW w:w="5670" w:type="dxa"/>
          </w:tcPr>
          <w:p w:rsidR="00734781" w:rsidRPr="001C4D3E" w:rsidRDefault="00734781" w:rsidP="00BB4454">
            <w:pPr>
              <w:rPr>
                <w:b/>
              </w:rPr>
            </w:pPr>
            <w:r w:rsidRPr="001C4D3E">
              <w:t>Садржајактивности</w:t>
            </w:r>
          </w:p>
        </w:tc>
        <w:tc>
          <w:tcPr>
            <w:tcW w:w="2970" w:type="dxa"/>
          </w:tcPr>
          <w:p w:rsidR="00734781" w:rsidRPr="001C4D3E" w:rsidRDefault="00734781" w:rsidP="00BB4454">
            <w:pPr>
              <w:rPr>
                <w:b/>
              </w:rPr>
            </w:pPr>
            <w:r w:rsidRPr="001C4D3E">
              <w:t>Носиоциактивности</w:t>
            </w:r>
          </w:p>
        </w:tc>
      </w:tr>
      <w:tr w:rsidR="00734781" w:rsidRPr="001C4D3E" w:rsidTr="00BB4454">
        <w:trPr>
          <w:cantSplit/>
          <w:trHeight w:val="2449"/>
        </w:trPr>
        <w:tc>
          <w:tcPr>
            <w:tcW w:w="1098" w:type="dxa"/>
            <w:shd w:val="clear" w:color="auto" w:fill="auto"/>
            <w:textDirection w:val="btLr"/>
          </w:tcPr>
          <w:p w:rsidR="00734781" w:rsidRPr="001C4D3E" w:rsidRDefault="00734781" w:rsidP="00BB4454">
            <w:pPr>
              <w:ind w:left="113" w:right="113"/>
              <w:jc w:val="right"/>
            </w:pPr>
            <w:r w:rsidRPr="001C4D3E">
              <w:t>Септембар</w:t>
            </w:r>
          </w:p>
        </w:tc>
        <w:tc>
          <w:tcPr>
            <w:tcW w:w="5670" w:type="dxa"/>
          </w:tcPr>
          <w:p w:rsidR="00734781" w:rsidRPr="001C4D3E" w:rsidRDefault="00734781" w:rsidP="00BB4454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734781" w:rsidRPr="001C4D3E" w:rsidRDefault="00734781" w:rsidP="00BB4454">
            <w:r w:rsidRPr="001C4D3E">
              <w:t>Састанак и формирање Тима за самовредновање</w:t>
            </w:r>
          </w:p>
          <w:p w:rsidR="00734781" w:rsidRPr="001C4D3E" w:rsidRDefault="00734781" w:rsidP="00BB4454">
            <w:r w:rsidRPr="001C4D3E">
              <w:t>За школску 2018./ 2019. годину изабрати показатеље који ће бити вредновани у овој школској години</w:t>
            </w:r>
          </w:p>
          <w:p w:rsidR="00734781" w:rsidRPr="001C4D3E" w:rsidRDefault="00734781" w:rsidP="00BB4454">
            <w:r w:rsidRPr="001C4D3E">
              <w:t>Предлог да буде анализиран и вреднован следећи показатељ – Руковођење, организација и обезбеђење квалитета</w:t>
            </w:r>
          </w:p>
          <w:p w:rsidR="00734781" w:rsidRPr="001C4D3E" w:rsidRDefault="00734781" w:rsidP="00BB4454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734781" w:rsidRPr="001C4D3E" w:rsidRDefault="00734781" w:rsidP="00BB4454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734781" w:rsidRPr="001C4D3E" w:rsidRDefault="00734781" w:rsidP="00BB4454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734781" w:rsidRPr="001C4D3E" w:rsidRDefault="00734781" w:rsidP="00BB4454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734781" w:rsidRPr="001C4D3E" w:rsidRDefault="00734781" w:rsidP="00BB4454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  <w:r w:rsidRPr="001C4D3E">
              <w:rPr>
                <w:rFonts w:ascii="Times New Roman" w:hAnsi="Times New Roman"/>
                <w:sz w:val="24"/>
                <w:szCs w:val="24"/>
              </w:rPr>
              <w:t>Тим за самовредновање</w:t>
            </w:r>
          </w:p>
        </w:tc>
      </w:tr>
      <w:tr w:rsidR="00734781" w:rsidRPr="001C4D3E" w:rsidTr="00BB4454">
        <w:trPr>
          <w:cantSplit/>
          <w:trHeight w:val="1154"/>
        </w:trPr>
        <w:tc>
          <w:tcPr>
            <w:tcW w:w="1098" w:type="dxa"/>
            <w:textDirection w:val="btLr"/>
          </w:tcPr>
          <w:p w:rsidR="00734781" w:rsidRPr="001C4D3E" w:rsidRDefault="00734781" w:rsidP="00BB4454">
            <w:pPr>
              <w:ind w:left="113" w:right="113"/>
            </w:pPr>
            <w:r w:rsidRPr="001C4D3E">
              <w:t>Октобар</w:t>
            </w:r>
          </w:p>
        </w:tc>
        <w:tc>
          <w:tcPr>
            <w:tcW w:w="5670" w:type="dxa"/>
          </w:tcPr>
          <w:p w:rsidR="00734781" w:rsidRPr="001C4D3E" w:rsidRDefault="00734781" w:rsidP="00BB4454">
            <w:r w:rsidRPr="001C4D3E">
              <w:t>Фотокопирање и подела анкетних упитника за показатељ који је изабран да се вреднује у школској 2018. / 2019. години</w:t>
            </w:r>
          </w:p>
          <w:p w:rsidR="00734781" w:rsidRPr="001C4D3E" w:rsidRDefault="00734781" w:rsidP="00BB4454">
            <w:r w:rsidRPr="001C4D3E">
              <w:t xml:space="preserve">Поделити  анкетне упитнике– Упитник за запослене и чланове школског одбора </w:t>
            </w:r>
          </w:p>
        </w:tc>
        <w:tc>
          <w:tcPr>
            <w:tcW w:w="2970" w:type="dxa"/>
          </w:tcPr>
          <w:p w:rsidR="00734781" w:rsidRPr="001C4D3E" w:rsidRDefault="00734781" w:rsidP="00BB4454">
            <w:r w:rsidRPr="001C4D3E">
              <w:t>Тим за самовредновање</w:t>
            </w:r>
          </w:p>
          <w:p w:rsidR="00734781" w:rsidRPr="001C4D3E" w:rsidRDefault="00734781" w:rsidP="00BB4454"/>
        </w:tc>
      </w:tr>
      <w:tr w:rsidR="00734781" w:rsidRPr="001C4D3E" w:rsidTr="00BB4454">
        <w:trPr>
          <w:cantSplit/>
          <w:trHeight w:val="1154"/>
        </w:trPr>
        <w:tc>
          <w:tcPr>
            <w:tcW w:w="1098" w:type="dxa"/>
            <w:textDirection w:val="btLr"/>
          </w:tcPr>
          <w:p w:rsidR="00734781" w:rsidRPr="001C4D3E" w:rsidRDefault="00734781" w:rsidP="00BB4454">
            <w:pPr>
              <w:ind w:left="113" w:right="113"/>
            </w:pPr>
            <w:r w:rsidRPr="001C4D3E">
              <w:t>Новембар</w:t>
            </w:r>
          </w:p>
        </w:tc>
        <w:tc>
          <w:tcPr>
            <w:tcW w:w="5670" w:type="dxa"/>
          </w:tcPr>
          <w:p w:rsidR="00734781" w:rsidRPr="001C4D3E" w:rsidRDefault="00734781" w:rsidP="00BB4454">
            <w:r w:rsidRPr="001C4D3E">
              <w:t>Прикупљање попуњених анкетних упитника и  статистичка обрада добијених података</w:t>
            </w:r>
          </w:p>
          <w:p w:rsidR="00734781" w:rsidRPr="001C4D3E" w:rsidRDefault="00734781" w:rsidP="00BB4454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734781" w:rsidRPr="001C4D3E" w:rsidRDefault="00734781" w:rsidP="00BB4454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734781" w:rsidRPr="001C4D3E" w:rsidRDefault="00734781" w:rsidP="00BB4454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734781" w:rsidRPr="001C4D3E" w:rsidRDefault="00734781" w:rsidP="00BB4454">
            <w:r w:rsidRPr="001C4D3E">
              <w:t>Тим за самовредновање</w:t>
            </w:r>
          </w:p>
          <w:p w:rsidR="00734781" w:rsidRPr="001C4D3E" w:rsidRDefault="00734781" w:rsidP="00BB4454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781" w:rsidRPr="001C4D3E" w:rsidTr="00BB4454">
        <w:trPr>
          <w:cantSplit/>
          <w:trHeight w:val="1154"/>
        </w:trPr>
        <w:tc>
          <w:tcPr>
            <w:tcW w:w="1098" w:type="dxa"/>
            <w:textDirection w:val="btLr"/>
          </w:tcPr>
          <w:p w:rsidR="00734781" w:rsidRPr="001C4D3E" w:rsidRDefault="00734781" w:rsidP="00BB4454">
            <w:pPr>
              <w:ind w:left="113" w:right="113"/>
            </w:pPr>
            <w:r w:rsidRPr="001C4D3E">
              <w:t>Децембар</w:t>
            </w:r>
          </w:p>
          <w:p w:rsidR="00734781" w:rsidRPr="001C4D3E" w:rsidRDefault="00734781" w:rsidP="00BB4454">
            <w:pPr>
              <w:ind w:left="113" w:right="113"/>
            </w:pPr>
          </w:p>
        </w:tc>
        <w:tc>
          <w:tcPr>
            <w:tcW w:w="5670" w:type="dxa"/>
          </w:tcPr>
          <w:p w:rsidR="00734781" w:rsidRPr="001C4D3E" w:rsidRDefault="00734781" w:rsidP="00BB4454">
            <w:r w:rsidRPr="001C4D3E">
              <w:t xml:space="preserve">Прављење и презнтација извештаја о резултатима истраживања </w:t>
            </w:r>
          </w:p>
          <w:p w:rsidR="00734781" w:rsidRPr="001C4D3E" w:rsidRDefault="00734781" w:rsidP="00BB4454">
            <w:r w:rsidRPr="001C4D3E">
              <w:t>Прављење акционог плана на основу добијених резултата истраживања</w:t>
            </w:r>
          </w:p>
          <w:p w:rsidR="00734781" w:rsidRPr="001C4D3E" w:rsidRDefault="00734781" w:rsidP="00BB4454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734781" w:rsidRPr="001C4D3E" w:rsidRDefault="00734781" w:rsidP="00BB4454">
            <w:r w:rsidRPr="001C4D3E">
              <w:t>Тим за самовредновање</w:t>
            </w:r>
          </w:p>
          <w:p w:rsidR="00734781" w:rsidRPr="001C4D3E" w:rsidRDefault="00734781" w:rsidP="00BB4454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781" w:rsidRPr="001C4D3E" w:rsidTr="00BB4454">
        <w:trPr>
          <w:cantSplit/>
          <w:trHeight w:val="1154"/>
        </w:trPr>
        <w:tc>
          <w:tcPr>
            <w:tcW w:w="1098" w:type="dxa"/>
            <w:textDirection w:val="btLr"/>
          </w:tcPr>
          <w:p w:rsidR="00734781" w:rsidRPr="001C4D3E" w:rsidRDefault="00734781" w:rsidP="00BB4454">
            <w:pPr>
              <w:ind w:left="113" w:right="113"/>
            </w:pPr>
            <w:r w:rsidRPr="001C4D3E">
              <w:t>Фебруар</w:t>
            </w:r>
          </w:p>
        </w:tc>
        <w:tc>
          <w:tcPr>
            <w:tcW w:w="5670" w:type="dxa"/>
          </w:tcPr>
          <w:p w:rsidR="00734781" w:rsidRPr="001C4D3E" w:rsidRDefault="00734781" w:rsidP="00BB4454">
            <w:r w:rsidRPr="001C4D3E">
              <w:t>Састанак тима за самовреновање</w:t>
            </w:r>
          </w:p>
          <w:p w:rsidR="00734781" w:rsidRPr="001C4D3E" w:rsidRDefault="00734781" w:rsidP="00BB4454">
            <w:r w:rsidRPr="001C4D3E">
              <w:t xml:space="preserve">Одабир показатеља који ће се вредновати </w:t>
            </w:r>
          </w:p>
          <w:p w:rsidR="00734781" w:rsidRPr="001C4D3E" w:rsidRDefault="00734781" w:rsidP="00BB4454">
            <w:r w:rsidRPr="001C4D3E">
              <w:t>Предлог да изабрани показатељ буде – Подршка ученицима</w:t>
            </w:r>
          </w:p>
        </w:tc>
        <w:tc>
          <w:tcPr>
            <w:tcW w:w="2970" w:type="dxa"/>
          </w:tcPr>
          <w:p w:rsidR="00734781" w:rsidRPr="001C4D3E" w:rsidRDefault="00734781" w:rsidP="00BB4454">
            <w:r w:rsidRPr="001C4D3E">
              <w:t>Тим за самовредновање</w:t>
            </w:r>
          </w:p>
          <w:p w:rsidR="00734781" w:rsidRPr="001C4D3E" w:rsidRDefault="00734781" w:rsidP="00BB4454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781" w:rsidRPr="001C4D3E" w:rsidTr="00BB4454">
        <w:trPr>
          <w:cantSplit/>
          <w:trHeight w:val="1154"/>
        </w:trPr>
        <w:tc>
          <w:tcPr>
            <w:tcW w:w="1098" w:type="dxa"/>
          </w:tcPr>
          <w:p w:rsidR="00734781" w:rsidRPr="001C4D3E" w:rsidRDefault="00734781" w:rsidP="00BB4454">
            <w:r w:rsidRPr="001C4D3E">
              <w:lastRenderedPageBreak/>
              <w:t>Март</w:t>
            </w:r>
          </w:p>
        </w:tc>
        <w:tc>
          <w:tcPr>
            <w:tcW w:w="5670" w:type="dxa"/>
          </w:tcPr>
          <w:p w:rsidR="00734781" w:rsidRPr="001C4D3E" w:rsidRDefault="00734781" w:rsidP="00BB4454">
            <w:r w:rsidRPr="001C4D3E">
              <w:t>Фотокопирање и подела анкетних упитника за показатељ који је изабран да се вреднује у школској 2018. / 2019. години</w:t>
            </w:r>
          </w:p>
          <w:p w:rsidR="00734781" w:rsidRPr="001C4D3E" w:rsidRDefault="00734781" w:rsidP="00BB4454">
            <w:r w:rsidRPr="001C4D3E">
              <w:t>Договор о броју подељених анкетних упитника</w:t>
            </w:r>
          </w:p>
        </w:tc>
        <w:tc>
          <w:tcPr>
            <w:tcW w:w="2970" w:type="dxa"/>
          </w:tcPr>
          <w:p w:rsidR="00734781" w:rsidRPr="001C4D3E" w:rsidRDefault="00734781" w:rsidP="00BB4454">
            <w:r w:rsidRPr="001C4D3E">
              <w:t>Тим за самовредновање</w:t>
            </w:r>
          </w:p>
          <w:p w:rsidR="00734781" w:rsidRPr="001C4D3E" w:rsidRDefault="00734781" w:rsidP="00BB4454"/>
        </w:tc>
      </w:tr>
      <w:tr w:rsidR="00734781" w:rsidRPr="001C4D3E" w:rsidTr="00BB4454">
        <w:trPr>
          <w:cantSplit/>
          <w:trHeight w:val="633"/>
        </w:trPr>
        <w:tc>
          <w:tcPr>
            <w:tcW w:w="1098" w:type="dxa"/>
          </w:tcPr>
          <w:p w:rsidR="00734781" w:rsidRPr="001C4D3E" w:rsidRDefault="00734781" w:rsidP="00BB4454">
            <w:r w:rsidRPr="001C4D3E">
              <w:t>Април</w:t>
            </w:r>
          </w:p>
        </w:tc>
        <w:tc>
          <w:tcPr>
            <w:tcW w:w="5670" w:type="dxa"/>
          </w:tcPr>
          <w:p w:rsidR="00734781" w:rsidRPr="001C4D3E" w:rsidRDefault="00734781" w:rsidP="00BB4454">
            <w:r w:rsidRPr="001C4D3E">
              <w:t>Прикупљање попуњених анкетних упитника и  статистичка обрада добијених података</w:t>
            </w:r>
          </w:p>
          <w:p w:rsidR="00734781" w:rsidRPr="001C4D3E" w:rsidRDefault="00734781" w:rsidP="00BB4454"/>
        </w:tc>
        <w:tc>
          <w:tcPr>
            <w:tcW w:w="2970" w:type="dxa"/>
          </w:tcPr>
          <w:p w:rsidR="00734781" w:rsidRPr="001C4D3E" w:rsidRDefault="00734781" w:rsidP="00BB4454">
            <w:r w:rsidRPr="001C4D3E">
              <w:t>Тим за самовредновање</w:t>
            </w:r>
          </w:p>
          <w:p w:rsidR="00734781" w:rsidRPr="001C4D3E" w:rsidRDefault="00734781" w:rsidP="00BB4454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781" w:rsidRPr="001C4D3E" w:rsidTr="00BB4454">
        <w:trPr>
          <w:cantSplit/>
          <w:trHeight w:val="1420"/>
        </w:trPr>
        <w:tc>
          <w:tcPr>
            <w:tcW w:w="1098" w:type="dxa"/>
          </w:tcPr>
          <w:p w:rsidR="00734781" w:rsidRPr="001C4D3E" w:rsidRDefault="00734781" w:rsidP="00BB4454">
            <w:r w:rsidRPr="001C4D3E">
              <w:t>Мај</w:t>
            </w:r>
          </w:p>
        </w:tc>
        <w:tc>
          <w:tcPr>
            <w:tcW w:w="5670" w:type="dxa"/>
          </w:tcPr>
          <w:p w:rsidR="00734781" w:rsidRPr="001C4D3E" w:rsidRDefault="00734781" w:rsidP="00BB4454"/>
          <w:p w:rsidR="00734781" w:rsidRPr="001C4D3E" w:rsidRDefault="00734781" w:rsidP="00BB4454">
            <w:r w:rsidRPr="001C4D3E">
              <w:t xml:space="preserve">Прављење и презентација извештаја о резултатима истраживања </w:t>
            </w:r>
          </w:p>
          <w:p w:rsidR="00734781" w:rsidRPr="001C4D3E" w:rsidRDefault="00734781" w:rsidP="00BB4454">
            <w:r w:rsidRPr="001C4D3E">
              <w:t>Прављење акционог плана на основу добијених резултата истраживања</w:t>
            </w:r>
          </w:p>
          <w:p w:rsidR="00734781" w:rsidRPr="001C4D3E" w:rsidRDefault="00734781" w:rsidP="00BB4454"/>
        </w:tc>
        <w:tc>
          <w:tcPr>
            <w:tcW w:w="2970" w:type="dxa"/>
          </w:tcPr>
          <w:p w:rsidR="00734781" w:rsidRPr="001C4D3E" w:rsidRDefault="00734781" w:rsidP="00BB4454">
            <w:r w:rsidRPr="001C4D3E">
              <w:t>Тим за самовредновање</w:t>
            </w:r>
          </w:p>
          <w:p w:rsidR="00734781" w:rsidRPr="001C4D3E" w:rsidRDefault="00734781" w:rsidP="00BB4454"/>
        </w:tc>
      </w:tr>
      <w:tr w:rsidR="00734781" w:rsidRPr="001C4D3E" w:rsidTr="00BB4454">
        <w:trPr>
          <w:cantSplit/>
          <w:trHeight w:val="750"/>
        </w:trPr>
        <w:tc>
          <w:tcPr>
            <w:tcW w:w="1098" w:type="dxa"/>
          </w:tcPr>
          <w:p w:rsidR="00734781" w:rsidRPr="001C4D3E" w:rsidRDefault="00734781" w:rsidP="00BB4454">
            <w:r w:rsidRPr="001C4D3E">
              <w:t>Јун</w:t>
            </w:r>
          </w:p>
        </w:tc>
        <w:tc>
          <w:tcPr>
            <w:tcW w:w="5670" w:type="dxa"/>
          </w:tcPr>
          <w:p w:rsidR="00734781" w:rsidRPr="001C4D3E" w:rsidRDefault="00734781" w:rsidP="00BB4454">
            <w:r w:rsidRPr="001C4D3E">
              <w:t xml:space="preserve">Састанак тима ради евалуације и договора о даљем раду </w:t>
            </w:r>
          </w:p>
        </w:tc>
        <w:tc>
          <w:tcPr>
            <w:tcW w:w="2970" w:type="dxa"/>
          </w:tcPr>
          <w:p w:rsidR="00734781" w:rsidRPr="001C4D3E" w:rsidRDefault="00734781" w:rsidP="00BB4454">
            <w:r w:rsidRPr="001C4D3E">
              <w:t>Тим за самовредновање</w:t>
            </w:r>
          </w:p>
          <w:p w:rsidR="00734781" w:rsidRPr="001C4D3E" w:rsidRDefault="00734781" w:rsidP="00BB4454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781" w:rsidRPr="001C4D3E" w:rsidTr="00BB4454">
        <w:trPr>
          <w:cantSplit/>
          <w:trHeight w:val="125"/>
        </w:trPr>
        <w:tc>
          <w:tcPr>
            <w:tcW w:w="1098" w:type="dxa"/>
          </w:tcPr>
          <w:p w:rsidR="00734781" w:rsidRPr="001C4D3E" w:rsidRDefault="00734781" w:rsidP="00BB4454">
            <w:r w:rsidRPr="001C4D3E">
              <w:t>Август</w:t>
            </w:r>
          </w:p>
        </w:tc>
        <w:tc>
          <w:tcPr>
            <w:tcW w:w="5670" w:type="dxa"/>
          </w:tcPr>
          <w:p w:rsidR="00734781" w:rsidRPr="001C4D3E" w:rsidRDefault="00734781" w:rsidP="00BB4454"/>
        </w:tc>
        <w:tc>
          <w:tcPr>
            <w:tcW w:w="2970" w:type="dxa"/>
          </w:tcPr>
          <w:p w:rsidR="00734781" w:rsidRPr="001C4D3E" w:rsidRDefault="00734781" w:rsidP="00BB4454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5E99" w:rsidRPr="001C4D3E" w:rsidRDefault="008A5E99" w:rsidP="00A16AAF">
      <w:pPr>
        <w:rPr>
          <w:b/>
          <w:lang w:val="ru-RU"/>
        </w:rPr>
      </w:pPr>
    </w:p>
    <w:p w:rsidR="00F86CBE" w:rsidRPr="001C4D3E" w:rsidRDefault="00F86CBE" w:rsidP="00F86CBE">
      <w:pPr>
        <w:jc w:val="center"/>
        <w:rPr>
          <w:b/>
        </w:rPr>
      </w:pPr>
    </w:p>
    <w:p w:rsidR="00C56A0A" w:rsidRPr="001C4D3E" w:rsidRDefault="00C56A0A" w:rsidP="00C56A0A">
      <w:pPr>
        <w:rPr>
          <w:rFonts w:eastAsia="Calibri"/>
          <w:b/>
          <w:sz w:val="22"/>
          <w:szCs w:val="22"/>
        </w:rPr>
      </w:pPr>
      <w:r w:rsidRPr="001C4D3E">
        <w:rPr>
          <w:b/>
          <w:lang w:val="sr-Cyrl-CS"/>
        </w:rPr>
        <w:t xml:space="preserve">5.4.7. План </w:t>
      </w:r>
      <w:r w:rsidRPr="001C4D3E">
        <w:rPr>
          <w:rFonts w:eastAsia="Calibri"/>
          <w:b/>
          <w:sz w:val="22"/>
          <w:szCs w:val="22"/>
          <w:lang w:val="sr-Cyrl-CS"/>
        </w:rPr>
        <w:t>Тима за подршку ученицима који имају потешкоће у савладавању градива прописаног планом и програмом</w:t>
      </w:r>
    </w:p>
    <w:p w:rsidR="008863DD" w:rsidRPr="001C4D3E" w:rsidRDefault="008863DD" w:rsidP="00C56A0A">
      <w:pPr>
        <w:rPr>
          <w:rFonts w:eastAsia="Calibri"/>
          <w:b/>
          <w:sz w:val="22"/>
          <w:szCs w:val="22"/>
        </w:rPr>
      </w:pPr>
      <w:r w:rsidRPr="001C4D3E">
        <w:rPr>
          <w:rFonts w:eastAsia="Calibri"/>
          <w:b/>
          <w:sz w:val="22"/>
          <w:szCs w:val="22"/>
        </w:rPr>
        <w:t xml:space="preserve">Чланови тима су: </w:t>
      </w:r>
    </w:p>
    <w:p w:rsidR="008863DD" w:rsidRPr="001C4D3E" w:rsidRDefault="008863DD" w:rsidP="00C56A0A">
      <w:pPr>
        <w:rPr>
          <w:rFonts w:eastAsia="Calibri"/>
          <w:b/>
          <w:sz w:val="22"/>
          <w:szCs w:val="22"/>
        </w:rPr>
      </w:pPr>
    </w:p>
    <w:p w:rsidR="008863DD" w:rsidRPr="001C4D3E" w:rsidRDefault="008863DD" w:rsidP="00C56A0A">
      <w:pPr>
        <w:rPr>
          <w:rFonts w:eastAsia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50"/>
        <w:gridCol w:w="1996"/>
        <w:gridCol w:w="1988"/>
        <w:gridCol w:w="2310"/>
        <w:gridCol w:w="2239"/>
      </w:tblGrid>
      <w:tr w:rsidR="008863DD" w:rsidRPr="001C4D3E" w:rsidTr="00EB6C5F">
        <w:tc>
          <w:tcPr>
            <w:tcW w:w="2635" w:type="dxa"/>
          </w:tcPr>
          <w:p w:rsidR="008863DD" w:rsidRPr="001C4D3E" w:rsidRDefault="008863DD" w:rsidP="00EB6C5F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8863DD" w:rsidRPr="001C4D3E" w:rsidRDefault="008863DD" w:rsidP="00EB6C5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1C4D3E">
              <w:rPr>
                <w:b/>
                <w:sz w:val="22"/>
                <w:szCs w:val="22"/>
                <w:lang w:val="sr-Cyrl-CS"/>
              </w:rPr>
              <w:t>Планирана активност</w:t>
            </w:r>
          </w:p>
        </w:tc>
        <w:tc>
          <w:tcPr>
            <w:tcW w:w="2635" w:type="dxa"/>
          </w:tcPr>
          <w:p w:rsidR="008863DD" w:rsidRPr="001C4D3E" w:rsidRDefault="008863DD" w:rsidP="00EB6C5F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8863DD" w:rsidRPr="001C4D3E" w:rsidRDefault="008863DD" w:rsidP="00EB6C5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1C4D3E">
              <w:rPr>
                <w:b/>
                <w:sz w:val="22"/>
                <w:szCs w:val="22"/>
                <w:lang w:val="sr-Cyrl-CS"/>
              </w:rPr>
              <w:t>Реализатор активности</w:t>
            </w:r>
          </w:p>
        </w:tc>
        <w:tc>
          <w:tcPr>
            <w:tcW w:w="2635" w:type="dxa"/>
          </w:tcPr>
          <w:p w:rsidR="008863DD" w:rsidRPr="001C4D3E" w:rsidRDefault="008863DD" w:rsidP="00EB6C5F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8863DD" w:rsidRPr="001C4D3E" w:rsidRDefault="008863DD" w:rsidP="00EB6C5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1C4D3E">
              <w:rPr>
                <w:b/>
                <w:sz w:val="22"/>
                <w:szCs w:val="22"/>
                <w:lang w:val="sr-Cyrl-CS"/>
              </w:rPr>
              <w:t xml:space="preserve">Планирани </w:t>
            </w:r>
          </w:p>
          <w:p w:rsidR="008863DD" w:rsidRPr="001C4D3E" w:rsidRDefault="008863DD" w:rsidP="00EB6C5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1C4D3E">
              <w:rPr>
                <w:b/>
                <w:sz w:val="22"/>
                <w:szCs w:val="22"/>
                <w:lang w:val="sr-Cyrl-CS"/>
              </w:rPr>
              <w:t>период</w:t>
            </w:r>
          </w:p>
        </w:tc>
        <w:tc>
          <w:tcPr>
            <w:tcW w:w="2635" w:type="dxa"/>
          </w:tcPr>
          <w:p w:rsidR="008863DD" w:rsidRPr="001C4D3E" w:rsidRDefault="008863DD" w:rsidP="00EB6C5F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8863DD" w:rsidRPr="001C4D3E" w:rsidRDefault="008863DD" w:rsidP="00EB6C5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1C4D3E">
              <w:rPr>
                <w:b/>
                <w:sz w:val="22"/>
                <w:szCs w:val="22"/>
                <w:lang w:val="sr-Cyrl-CS"/>
              </w:rPr>
              <w:t>Сарадници</w:t>
            </w:r>
          </w:p>
        </w:tc>
        <w:tc>
          <w:tcPr>
            <w:tcW w:w="2636" w:type="dxa"/>
          </w:tcPr>
          <w:p w:rsidR="008863DD" w:rsidRPr="001C4D3E" w:rsidRDefault="008863DD" w:rsidP="00EB6C5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1C4D3E">
              <w:rPr>
                <w:b/>
                <w:sz w:val="22"/>
                <w:szCs w:val="22"/>
                <w:lang w:val="sr-Cyrl-CS"/>
              </w:rPr>
              <w:t>Доказ о реализованим активностима</w:t>
            </w:r>
          </w:p>
        </w:tc>
      </w:tr>
      <w:tr w:rsidR="008863DD" w:rsidRPr="001C4D3E" w:rsidTr="00EB6C5F">
        <w:tc>
          <w:tcPr>
            <w:tcW w:w="2635" w:type="dxa"/>
          </w:tcPr>
          <w:p w:rsidR="008863DD" w:rsidRPr="001C4D3E" w:rsidRDefault="008863DD" w:rsidP="00EB6C5F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8863DD" w:rsidRPr="001C4D3E" w:rsidRDefault="008863DD" w:rsidP="00EB6C5F">
            <w:pPr>
              <w:jc w:val="center"/>
              <w:rPr>
                <w:sz w:val="22"/>
                <w:szCs w:val="22"/>
                <w:lang w:val="sr-Cyrl-CS"/>
              </w:rPr>
            </w:pPr>
            <w:r w:rsidRPr="001C4D3E">
              <w:rPr>
                <w:sz w:val="22"/>
                <w:szCs w:val="22"/>
                <w:lang w:val="sr-Cyrl-CS"/>
              </w:rPr>
              <w:t>Усвајање акционог плана за шк. 2018/19</w:t>
            </w:r>
          </w:p>
          <w:p w:rsidR="008863DD" w:rsidRPr="001C4D3E" w:rsidRDefault="008863DD" w:rsidP="00EB6C5F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635" w:type="dxa"/>
          </w:tcPr>
          <w:p w:rsidR="008863DD" w:rsidRPr="001C4D3E" w:rsidRDefault="008863DD" w:rsidP="00EB6C5F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8863DD" w:rsidRPr="001C4D3E" w:rsidRDefault="008863DD" w:rsidP="00EB6C5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1C4D3E">
              <w:rPr>
                <w:sz w:val="22"/>
                <w:szCs w:val="22"/>
                <w:lang w:val="sr-Cyrl-CS"/>
              </w:rPr>
              <w:t>Тим за подршку</w:t>
            </w:r>
          </w:p>
        </w:tc>
        <w:tc>
          <w:tcPr>
            <w:tcW w:w="2635" w:type="dxa"/>
          </w:tcPr>
          <w:p w:rsidR="008863DD" w:rsidRPr="001C4D3E" w:rsidRDefault="008863DD" w:rsidP="00EB6C5F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8863DD" w:rsidRPr="001C4D3E" w:rsidRDefault="008863DD" w:rsidP="00EB6C5F">
            <w:pPr>
              <w:jc w:val="center"/>
              <w:rPr>
                <w:sz w:val="22"/>
                <w:szCs w:val="22"/>
                <w:lang w:val="sr-Cyrl-CS"/>
              </w:rPr>
            </w:pPr>
            <w:r w:rsidRPr="001C4D3E">
              <w:rPr>
                <w:sz w:val="22"/>
                <w:szCs w:val="22"/>
                <w:lang w:val="sr-Cyrl-CS"/>
              </w:rPr>
              <w:t>Септембар 2018.</w:t>
            </w:r>
          </w:p>
        </w:tc>
        <w:tc>
          <w:tcPr>
            <w:tcW w:w="2635" w:type="dxa"/>
          </w:tcPr>
          <w:p w:rsidR="008863DD" w:rsidRPr="001C4D3E" w:rsidRDefault="008863DD" w:rsidP="00EB6C5F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8863DD" w:rsidRPr="001C4D3E" w:rsidRDefault="008863DD" w:rsidP="00EB6C5F">
            <w:pPr>
              <w:jc w:val="center"/>
              <w:rPr>
                <w:sz w:val="22"/>
                <w:szCs w:val="22"/>
                <w:lang w:val="sr-Cyrl-CS"/>
              </w:rPr>
            </w:pPr>
            <w:r w:rsidRPr="001C4D3E">
              <w:rPr>
                <w:sz w:val="22"/>
                <w:szCs w:val="22"/>
                <w:lang w:val="sr-Cyrl-CS"/>
              </w:rPr>
              <w:t>Психолог</w:t>
            </w:r>
          </w:p>
          <w:p w:rsidR="008863DD" w:rsidRPr="001C4D3E" w:rsidRDefault="008863DD" w:rsidP="00EB6C5F">
            <w:pPr>
              <w:jc w:val="center"/>
              <w:rPr>
                <w:sz w:val="22"/>
                <w:szCs w:val="22"/>
                <w:lang w:val="sr-Cyrl-CS"/>
              </w:rPr>
            </w:pPr>
            <w:r w:rsidRPr="001C4D3E">
              <w:rPr>
                <w:sz w:val="22"/>
                <w:szCs w:val="22"/>
                <w:lang w:val="sr-Cyrl-CS"/>
              </w:rPr>
              <w:t>Директор школе</w:t>
            </w:r>
          </w:p>
          <w:p w:rsidR="008863DD" w:rsidRPr="001C4D3E" w:rsidRDefault="008863DD" w:rsidP="00EB6C5F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636" w:type="dxa"/>
          </w:tcPr>
          <w:p w:rsidR="008863DD" w:rsidRPr="001C4D3E" w:rsidRDefault="008863DD" w:rsidP="00EB6C5F">
            <w:pPr>
              <w:tabs>
                <w:tab w:val="left" w:pos="452"/>
              </w:tabs>
              <w:jc w:val="center"/>
              <w:rPr>
                <w:sz w:val="22"/>
                <w:szCs w:val="22"/>
                <w:lang w:val="sr-Cyrl-CS"/>
              </w:rPr>
            </w:pPr>
          </w:p>
          <w:p w:rsidR="008863DD" w:rsidRPr="001C4D3E" w:rsidRDefault="008863DD" w:rsidP="00EB6C5F">
            <w:pPr>
              <w:tabs>
                <w:tab w:val="left" w:pos="452"/>
              </w:tabs>
              <w:jc w:val="center"/>
              <w:rPr>
                <w:sz w:val="22"/>
                <w:szCs w:val="22"/>
                <w:lang w:val="sr-Cyrl-CS"/>
              </w:rPr>
            </w:pPr>
            <w:r w:rsidRPr="001C4D3E">
              <w:rPr>
                <w:sz w:val="22"/>
                <w:szCs w:val="22"/>
                <w:lang w:val="sr-Cyrl-CS"/>
              </w:rPr>
              <w:t>Записник о раду и активностима тима</w:t>
            </w:r>
          </w:p>
        </w:tc>
      </w:tr>
      <w:tr w:rsidR="008863DD" w:rsidRPr="001C4D3E" w:rsidTr="00EB6C5F">
        <w:tc>
          <w:tcPr>
            <w:tcW w:w="2635" w:type="dxa"/>
          </w:tcPr>
          <w:p w:rsidR="008863DD" w:rsidRPr="001C4D3E" w:rsidRDefault="008863DD" w:rsidP="00EB6C5F">
            <w:pPr>
              <w:tabs>
                <w:tab w:val="left" w:pos="385"/>
              </w:tabs>
              <w:jc w:val="center"/>
              <w:rPr>
                <w:sz w:val="22"/>
                <w:szCs w:val="22"/>
                <w:lang w:val="sr-Cyrl-CS"/>
              </w:rPr>
            </w:pPr>
            <w:r w:rsidRPr="001C4D3E">
              <w:rPr>
                <w:sz w:val="22"/>
                <w:szCs w:val="22"/>
                <w:lang w:val="sr-Cyrl-CS"/>
              </w:rPr>
              <w:t>Сарадња са одељењским старешинама</w:t>
            </w:r>
          </w:p>
        </w:tc>
        <w:tc>
          <w:tcPr>
            <w:tcW w:w="2635" w:type="dxa"/>
          </w:tcPr>
          <w:p w:rsidR="008863DD" w:rsidRPr="001C4D3E" w:rsidRDefault="008863DD" w:rsidP="00EB6C5F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8863DD" w:rsidRPr="001C4D3E" w:rsidRDefault="008863DD" w:rsidP="00EB6C5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1C4D3E">
              <w:rPr>
                <w:sz w:val="22"/>
                <w:szCs w:val="22"/>
                <w:lang w:val="sr-Cyrl-CS"/>
              </w:rPr>
              <w:t>Тим за подршку</w:t>
            </w:r>
          </w:p>
        </w:tc>
        <w:tc>
          <w:tcPr>
            <w:tcW w:w="2635" w:type="dxa"/>
          </w:tcPr>
          <w:p w:rsidR="008863DD" w:rsidRPr="001C4D3E" w:rsidRDefault="008863DD" w:rsidP="00EB6C5F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8863DD" w:rsidRPr="001C4D3E" w:rsidRDefault="008863DD" w:rsidP="00EB6C5F">
            <w:pPr>
              <w:jc w:val="center"/>
              <w:rPr>
                <w:sz w:val="22"/>
                <w:szCs w:val="22"/>
                <w:lang w:val="sr-Cyrl-CS"/>
              </w:rPr>
            </w:pPr>
            <w:r w:rsidRPr="001C4D3E">
              <w:rPr>
                <w:sz w:val="22"/>
                <w:szCs w:val="22"/>
                <w:lang w:val="sr-Cyrl-CS"/>
              </w:rPr>
              <w:t>Први квартал школске 2018/19</w:t>
            </w:r>
          </w:p>
        </w:tc>
        <w:tc>
          <w:tcPr>
            <w:tcW w:w="2635" w:type="dxa"/>
          </w:tcPr>
          <w:p w:rsidR="008863DD" w:rsidRPr="001C4D3E" w:rsidRDefault="008863DD" w:rsidP="00EB6C5F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8863DD" w:rsidRPr="001C4D3E" w:rsidRDefault="008863DD" w:rsidP="007B0FB0">
            <w:pPr>
              <w:rPr>
                <w:sz w:val="22"/>
                <w:szCs w:val="22"/>
                <w:lang w:val="sr-Cyrl-CS"/>
              </w:rPr>
            </w:pPr>
            <w:r w:rsidRPr="001C4D3E">
              <w:rPr>
                <w:sz w:val="22"/>
                <w:szCs w:val="22"/>
                <w:lang w:val="sr-Cyrl-CS"/>
              </w:rPr>
              <w:t>Одеље</w:t>
            </w:r>
            <w:r w:rsidR="007B0FB0" w:rsidRPr="001C4D3E">
              <w:rPr>
                <w:sz w:val="22"/>
                <w:szCs w:val="22"/>
                <w:lang w:val="sr-Cyrl-CS"/>
              </w:rPr>
              <w:t>њ</w:t>
            </w:r>
            <w:r w:rsidRPr="001C4D3E">
              <w:rPr>
                <w:sz w:val="22"/>
                <w:szCs w:val="22"/>
                <w:lang w:val="sr-Cyrl-CS"/>
              </w:rPr>
              <w:t>ске старешине</w:t>
            </w:r>
          </w:p>
        </w:tc>
        <w:tc>
          <w:tcPr>
            <w:tcW w:w="2636" w:type="dxa"/>
          </w:tcPr>
          <w:p w:rsidR="008863DD" w:rsidRPr="001C4D3E" w:rsidRDefault="008863DD" w:rsidP="00EB6C5F">
            <w:pPr>
              <w:tabs>
                <w:tab w:val="left" w:pos="452"/>
              </w:tabs>
              <w:jc w:val="center"/>
              <w:rPr>
                <w:sz w:val="22"/>
                <w:szCs w:val="22"/>
                <w:lang w:val="sr-Cyrl-CS"/>
              </w:rPr>
            </w:pPr>
          </w:p>
          <w:p w:rsidR="008863DD" w:rsidRPr="001C4D3E" w:rsidRDefault="008863DD" w:rsidP="00EB6C5F">
            <w:pPr>
              <w:tabs>
                <w:tab w:val="left" w:pos="452"/>
              </w:tabs>
              <w:jc w:val="center"/>
              <w:rPr>
                <w:sz w:val="22"/>
                <w:szCs w:val="22"/>
                <w:lang w:val="sr-Cyrl-CS"/>
              </w:rPr>
            </w:pPr>
            <w:r w:rsidRPr="001C4D3E">
              <w:rPr>
                <w:sz w:val="22"/>
                <w:szCs w:val="22"/>
                <w:lang w:val="sr-Cyrl-CS"/>
              </w:rPr>
              <w:t>Записник о раду и активностима тима</w:t>
            </w:r>
          </w:p>
        </w:tc>
      </w:tr>
      <w:tr w:rsidR="008863DD" w:rsidRPr="001C4D3E" w:rsidTr="00EB6C5F">
        <w:tc>
          <w:tcPr>
            <w:tcW w:w="2635" w:type="dxa"/>
          </w:tcPr>
          <w:p w:rsidR="008863DD" w:rsidRPr="001C4D3E" w:rsidRDefault="008863DD" w:rsidP="00EB6C5F">
            <w:pPr>
              <w:tabs>
                <w:tab w:val="left" w:pos="385"/>
              </w:tabs>
              <w:rPr>
                <w:sz w:val="22"/>
                <w:szCs w:val="22"/>
                <w:lang w:val="sr-Cyrl-CS"/>
              </w:rPr>
            </w:pPr>
          </w:p>
          <w:p w:rsidR="008863DD" w:rsidRPr="001C4D3E" w:rsidRDefault="008863DD" w:rsidP="00EB6C5F">
            <w:pPr>
              <w:tabs>
                <w:tab w:val="left" w:pos="385"/>
              </w:tabs>
              <w:jc w:val="center"/>
              <w:rPr>
                <w:sz w:val="22"/>
                <w:szCs w:val="22"/>
                <w:lang w:val="sr-Cyrl-CS"/>
              </w:rPr>
            </w:pPr>
            <w:r w:rsidRPr="001C4D3E">
              <w:rPr>
                <w:sz w:val="22"/>
                <w:szCs w:val="22"/>
                <w:lang w:val="sr-Cyrl-CS"/>
              </w:rPr>
              <w:t>Успостављање сарадње са психологом, директором школе и родитељима ученика на основу индивидуалних потреба ученика</w:t>
            </w:r>
          </w:p>
        </w:tc>
        <w:tc>
          <w:tcPr>
            <w:tcW w:w="2635" w:type="dxa"/>
          </w:tcPr>
          <w:p w:rsidR="008863DD" w:rsidRPr="001C4D3E" w:rsidRDefault="008863DD" w:rsidP="00EB6C5F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8863DD" w:rsidRPr="001C4D3E" w:rsidRDefault="008863DD" w:rsidP="00EB6C5F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8863DD" w:rsidRPr="001C4D3E" w:rsidRDefault="008863DD" w:rsidP="00EB6C5F">
            <w:pPr>
              <w:jc w:val="center"/>
              <w:rPr>
                <w:sz w:val="22"/>
                <w:szCs w:val="22"/>
                <w:lang w:val="sr-Cyrl-CS"/>
              </w:rPr>
            </w:pPr>
            <w:r w:rsidRPr="001C4D3E">
              <w:rPr>
                <w:sz w:val="22"/>
                <w:szCs w:val="22"/>
                <w:lang w:val="sr-Cyrl-CS"/>
              </w:rPr>
              <w:t>Тим за подршку</w:t>
            </w:r>
          </w:p>
        </w:tc>
        <w:tc>
          <w:tcPr>
            <w:tcW w:w="2635" w:type="dxa"/>
          </w:tcPr>
          <w:p w:rsidR="008863DD" w:rsidRPr="001C4D3E" w:rsidRDefault="008863DD" w:rsidP="00EB6C5F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8863DD" w:rsidRPr="001C4D3E" w:rsidRDefault="008863DD" w:rsidP="00EB6C5F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8863DD" w:rsidRPr="001C4D3E" w:rsidRDefault="008863DD" w:rsidP="00EB6C5F">
            <w:pPr>
              <w:jc w:val="center"/>
              <w:rPr>
                <w:sz w:val="22"/>
                <w:szCs w:val="22"/>
                <w:lang w:val="sr-Cyrl-CS"/>
              </w:rPr>
            </w:pPr>
            <w:r w:rsidRPr="001C4D3E">
              <w:rPr>
                <w:sz w:val="22"/>
                <w:szCs w:val="22"/>
                <w:lang w:val="sr-Cyrl-CS"/>
              </w:rPr>
              <w:t>Први квартал школске 2018/19</w:t>
            </w:r>
          </w:p>
        </w:tc>
        <w:tc>
          <w:tcPr>
            <w:tcW w:w="2635" w:type="dxa"/>
          </w:tcPr>
          <w:p w:rsidR="008863DD" w:rsidRPr="001C4D3E" w:rsidRDefault="008863DD" w:rsidP="00EB6C5F">
            <w:pPr>
              <w:rPr>
                <w:sz w:val="22"/>
                <w:szCs w:val="22"/>
                <w:lang w:val="sr-Cyrl-CS"/>
              </w:rPr>
            </w:pPr>
          </w:p>
          <w:p w:rsidR="008863DD" w:rsidRPr="001C4D3E" w:rsidRDefault="008863DD" w:rsidP="00EB6C5F">
            <w:pPr>
              <w:rPr>
                <w:sz w:val="22"/>
                <w:szCs w:val="22"/>
                <w:lang w:val="sr-Cyrl-CS"/>
              </w:rPr>
            </w:pPr>
            <w:r w:rsidRPr="001C4D3E">
              <w:rPr>
                <w:sz w:val="22"/>
                <w:szCs w:val="22"/>
                <w:lang w:val="sr-Cyrl-CS"/>
              </w:rPr>
              <w:t>Одеље</w:t>
            </w:r>
            <w:r w:rsidR="007B0FB0" w:rsidRPr="001C4D3E">
              <w:rPr>
                <w:sz w:val="22"/>
                <w:szCs w:val="22"/>
                <w:lang w:val="sr-Cyrl-CS"/>
              </w:rPr>
              <w:t>њ</w:t>
            </w:r>
            <w:r w:rsidRPr="001C4D3E">
              <w:rPr>
                <w:sz w:val="22"/>
                <w:szCs w:val="22"/>
                <w:lang w:val="sr-Cyrl-CS"/>
              </w:rPr>
              <w:t>ске старешине, школски психолог,директор школе, родитељи</w:t>
            </w:r>
          </w:p>
          <w:p w:rsidR="008863DD" w:rsidRPr="001C4D3E" w:rsidRDefault="008863DD" w:rsidP="00EB6C5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636" w:type="dxa"/>
          </w:tcPr>
          <w:p w:rsidR="008863DD" w:rsidRPr="001C4D3E" w:rsidRDefault="008863DD" w:rsidP="00EB6C5F">
            <w:pPr>
              <w:tabs>
                <w:tab w:val="left" w:pos="452"/>
              </w:tabs>
              <w:jc w:val="center"/>
              <w:rPr>
                <w:sz w:val="22"/>
                <w:szCs w:val="22"/>
                <w:lang w:val="sr-Cyrl-CS"/>
              </w:rPr>
            </w:pPr>
          </w:p>
          <w:p w:rsidR="008863DD" w:rsidRPr="001C4D3E" w:rsidRDefault="008863DD" w:rsidP="00EB6C5F">
            <w:pPr>
              <w:tabs>
                <w:tab w:val="left" w:pos="452"/>
              </w:tabs>
              <w:jc w:val="center"/>
              <w:rPr>
                <w:sz w:val="22"/>
                <w:szCs w:val="22"/>
                <w:lang w:val="sr-Cyrl-CS"/>
              </w:rPr>
            </w:pPr>
            <w:r w:rsidRPr="001C4D3E">
              <w:rPr>
                <w:sz w:val="22"/>
                <w:szCs w:val="22"/>
                <w:lang w:val="sr-Cyrl-CS"/>
              </w:rPr>
              <w:t>Записник о раду и активностима тима,</w:t>
            </w:r>
          </w:p>
          <w:p w:rsidR="008863DD" w:rsidRPr="001C4D3E" w:rsidRDefault="008863DD" w:rsidP="00EB6C5F">
            <w:pPr>
              <w:tabs>
                <w:tab w:val="left" w:pos="452"/>
              </w:tabs>
              <w:jc w:val="center"/>
              <w:rPr>
                <w:sz w:val="22"/>
                <w:szCs w:val="22"/>
                <w:lang w:val="sr-Cyrl-CS"/>
              </w:rPr>
            </w:pPr>
            <w:r w:rsidRPr="001C4D3E">
              <w:rPr>
                <w:sz w:val="22"/>
                <w:szCs w:val="22"/>
                <w:lang w:val="sr-Cyrl-CS"/>
              </w:rPr>
              <w:t>Евиденција школског психолога, Дневници рада</w:t>
            </w:r>
          </w:p>
        </w:tc>
      </w:tr>
      <w:tr w:rsidR="008863DD" w:rsidRPr="001C4D3E" w:rsidTr="00EB6C5F">
        <w:tc>
          <w:tcPr>
            <w:tcW w:w="2635" w:type="dxa"/>
          </w:tcPr>
          <w:p w:rsidR="008863DD" w:rsidRPr="001C4D3E" w:rsidRDefault="008863DD" w:rsidP="00EB6C5F">
            <w:pPr>
              <w:jc w:val="center"/>
              <w:rPr>
                <w:sz w:val="22"/>
                <w:szCs w:val="22"/>
                <w:lang w:val="sr-Cyrl-CS"/>
              </w:rPr>
            </w:pPr>
            <w:r w:rsidRPr="001C4D3E">
              <w:rPr>
                <w:sz w:val="22"/>
                <w:szCs w:val="22"/>
                <w:lang w:val="sr-Cyrl-CS"/>
              </w:rPr>
              <w:t>Анализа успеха ученика на крају првог полугодишта</w:t>
            </w:r>
          </w:p>
        </w:tc>
        <w:tc>
          <w:tcPr>
            <w:tcW w:w="2635" w:type="dxa"/>
          </w:tcPr>
          <w:p w:rsidR="008863DD" w:rsidRPr="001C4D3E" w:rsidRDefault="008863DD" w:rsidP="00EB6C5F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8863DD" w:rsidRPr="001C4D3E" w:rsidRDefault="008863DD" w:rsidP="00EB6C5F">
            <w:pPr>
              <w:jc w:val="center"/>
              <w:rPr>
                <w:sz w:val="22"/>
                <w:szCs w:val="22"/>
                <w:lang w:val="sr-Cyrl-CS"/>
              </w:rPr>
            </w:pPr>
            <w:r w:rsidRPr="001C4D3E">
              <w:rPr>
                <w:sz w:val="22"/>
                <w:szCs w:val="22"/>
                <w:lang w:val="sr-Cyrl-CS"/>
              </w:rPr>
              <w:t xml:space="preserve"> Тим за подршку</w:t>
            </w:r>
          </w:p>
        </w:tc>
        <w:tc>
          <w:tcPr>
            <w:tcW w:w="2635" w:type="dxa"/>
          </w:tcPr>
          <w:p w:rsidR="008863DD" w:rsidRPr="001C4D3E" w:rsidRDefault="008863DD" w:rsidP="00EB6C5F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8863DD" w:rsidRPr="001C4D3E" w:rsidRDefault="008863DD" w:rsidP="00EB6C5F">
            <w:pPr>
              <w:jc w:val="center"/>
              <w:rPr>
                <w:sz w:val="22"/>
                <w:szCs w:val="22"/>
                <w:lang w:val="sr-Cyrl-CS"/>
              </w:rPr>
            </w:pPr>
            <w:r w:rsidRPr="001C4D3E">
              <w:rPr>
                <w:sz w:val="22"/>
                <w:szCs w:val="22"/>
                <w:lang w:val="sr-Cyrl-CS"/>
              </w:rPr>
              <w:t>Децембар-</w:t>
            </w:r>
          </w:p>
          <w:p w:rsidR="008863DD" w:rsidRPr="001C4D3E" w:rsidRDefault="008863DD" w:rsidP="00EB6C5F">
            <w:pPr>
              <w:jc w:val="center"/>
              <w:rPr>
                <w:sz w:val="22"/>
                <w:szCs w:val="22"/>
                <w:lang w:val="sr-Cyrl-CS"/>
              </w:rPr>
            </w:pPr>
            <w:r w:rsidRPr="001C4D3E">
              <w:rPr>
                <w:sz w:val="22"/>
                <w:szCs w:val="22"/>
                <w:lang w:val="sr-Cyrl-CS"/>
              </w:rPr>
              <w:t>Јануар 2018/19</w:t>
            </w:r>
          </w:p>
        </w:tc>
        <w:tc>
          <w:tcPr>
            <w:tcW w:w="2635" w:type="dxa"/>
          </w:tcPr>
          <w:p w:rsidR="008863DD" w:rsidRPr="001C4D3E" w:rsidRDefault="008863DD" w:rsidP="00506ADA">
            <w:pPr>
              <w:jc w:val="center"/>
              <w:rPr>
                <w:sz w:val="22"/>
                <w:szCs w:val="22"/>
                <w:lang w:val="sr-Cyrl-CS"/>
              </w:rPr>
            </w:pPr>
            <w:r w:rsidRPr="001C4D3E">
              <w:rPr>
                <w:sz w:val="22"/>
                <w:szCs w:val="22"/>
                <w:lang w:val="sr-Cyrl-CS"/>
              </w:rPr>
              <w:t>Председници одеље</w:t>
            </w:r>
            <w:r w:rsidR="00506ADA" w:rsidRPr="001C4D3E">
              <w:rPr>
                <w:sz w:val="22"/>
                <w:szCs w:val="22"/>
                <w:lang w:val="sr-Cyrl-CS"/>
              </w:rPr>
              <w:t>њ</w:t>
            </w:r>
            <w:r w:rsidRPr="001C4D3E">
              <w:rPr>
                <w:sz w:val="22"/>
                <w:szCs w:val="22"/>
                <w:lang w:val="sr-Cyrl-CS"/>
              </w:rPr>
              <w:t>ских већа и одеље</w:t>
            </w:r>
            <w:r w:rsidR="00506ADA" w:rsidRPr="001C4D3E">
              <w:rPr>
                <w:sz w:val="22"/>
                <w:szCs w:val="22"/>
                <w:lang w:val="sr-Cyrl-CS"/>
              </w:rPr>
              <w:t>њ</w:t>
            </w:r>
            <w:r w:rsidRPr="001C4D3E">
              <w:rPr>
                <w:sz w:val="22"/>
                <w:szCs w:val="22"/>
                <w:lang w:val="sr-Cyrl-CS"/>
              </w:rPr>
              <w:t>ске старешине</w:t>
            </w:r>
          </w:p>
        </w:tc>
        <w:tc>
          <w:tcPr>
            <w:tcW w:w="2636" w:type="dxa"/>
          </w:tcPr>
          <w:p w:rsidR="008863DD" w:rsidRPr="001C4D3E" w:rsidRDefault="008863DD" w:rsidP="00EB6C5F">
            <w:pPr>
              <w:jc w:val="center"/>
              <w:rPr>
                <w:sz w:val="22"/>
                <w:szCs w:val="22"/>
                <w:lang w:val="sr-Cyrl-CS"/>
              </w:rPr>
            </w:pPr>
            <w:r w:rsidRPr="001C4D3E">
              <w:rPr>
                <w:sz w:val="22"/>
                <w:szCs w:val="22"/>
                <w:lang w:val="sr-Cyrl-CS"/>
              </w:rPr>
              <w:t>Записник тима,</w:t>
            </w:r>
          </w:p>
          <w:p w:rsidR="008863DD" w:rsidRPr="001C4D3E" w:rsidRDefault="008863DD" w:rsidP="00EB6C5F">
            <w:pPr>
              <w:jc w:val="center"/>
              <w:rPr>
                <w:sz w:val="22"/>
                <w:szCs w:val="22"/>
                <w:lang w:val="sr-Cyrl-CS"/>
              </w:rPr>
            </w:pPr>
            <w:r w:rsidRPr="001C4D3E">
              <w:rPr>
                <w:sz w:val="22"/>
                <w:szCs w:val="22"/>
                <w:lang w:val="sr-Cyrl-CS"/>
              </w:rPr>
              <w:t>Евиденција психолога школе</w:t>
            </w:r>
          </w:p>
        </w:tc>
      </w:tr>
      <w:tr w:rsidR="008863DD" w:rsidRPr="001C4D3E" w:rsidTr="00EB6C5F">
        <w:tc>
          <w:tcPr>
            <w:tcW w:w="2635" w:type="dxa"/>
          </w:tcPr>
          <w:p w:rsidR="008863DD" w:rsidRPr="001C4D3E" w:rsidRDefault="008863DD" w:rsidP="00EB6C5F">
            <w:pPr>
              <w:jc w:val="center"/>
              <w:rPr>
                <w:sz w:val="22"/>
                <w:szCs w:val="22"/>
                <w:lang w:val="sr-Cyrl-CS"/>
              </w:rPr>
            </w:pPr>
            <w:r w:rsidRPr="001C4D3E">
              <w:rPr>
                <w:sz w:val="22"/>
                <w:szCs w:val="22"/>
                <w:lang w:val="sr-Cyrl-CS"/>
              </w:rPr>
              <w:t>Анализа евиденције допунског рада током првог полугодишта</w:t>
            </w:r>
          </w:p>
        </w:tc>
        <w:tc>
          <w:tcPr>
            <w:tcW w:w="2635" w:type="dxa"/>
          </w:tcPr>
          <w:p w:rsidR="008863DD" w:rsidRPr="001C4D3E" w:rsidRDefault="008863DD" w:rsidP="00EB6C5F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8863DD" w:rsidRPr="001C4D3E" w:rsidRDefault="008863DD" w:rsidP="00EB6C5F">
            <w:pPr>
              <w:jc w:val="center"/>
              <w:rPr>
                <w:sz w:val="22"/>
                <w:szCs w:val="22"/>
                <w:lang w:val="sr-Cyrl-CS"/>
              </w:rPr>
            </w:pPr>
            <w:r w:rsidRPr="001C4D3E">
              <w:rPr>
                <w:sz w:val="22"/>
                <w:szCs w:val="22"/>
                <w:lang w:val="sr-Cyrl-CS"/>
              </w:rPr>
              <w:t>Тим за подршку</w:t>
            </w:r>
          </w:p>
        </w:tc>
        <w:tc>
          <w:tcPr>
            <w:tcW w:w="2635" w:type="dxa"/>
          </w:tcPr>
          <w:p w:rsidR="008863DD" w:rsidRPr="001C4D3E" w:rsidRDefault="008863DD" w:rsidP="00EB6C5F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8863DD" w:rsidRPr="001C4D3E" w:rsidRDefault="008863DD" w:rsidP="00EB6C5F">
            <w:pPr>
              <w:jc w:val="center"/>
              <w:rPr>
                <w:sz w:val="22"/>
                <w:szCs w:val="22"/>
                <w:lang w:val="sr-Cyrl-CS"/>
              </w:rPr>
            </w:pPr>
            <w:r w:rsidRPr="001C4D3E">
              <w:rPr>
                <w:sz w:val="22"/>
                <w:szCs w:val="22"/>
                <w:lang w:val="sr-Cyrl-CS"/>
              </w:rPr>
              <w:t>Децембар-</w:t>
            </w:r>
          </w:p>
          <w:p w:rsidR="008863DD" w:rsidRPr="001C4D3E" w:rsidRDefault="008863DD" w:rsidP="00EB6C5F">
            <w:pPr>
              <w:jc w:val="center"/>
              <w:rPr>
                <w:sz w:val="22"/>
                <w:szCs w:val="22"/>
                <w:lang w:val="sr-Cyrl-CS"/>
              </w:rPr>
            </w:pPr>
            <w:r w:rsidRPr="001C4D3E">
              <w:rPr>
                <w:sz w:val="22"/>
                <w:szCs w:val="22"/>
                <w:lang w:val="sr-Cyrl-CS"/>
              </w:rPr>
              <w:t>Јануар 2018/19</w:t>
            </w:r>
          </w:p>
        </w:tc>
        <w:tc>
          <w:tcPr>
            <w:tcW w:w="2635" w:type="dxa"/>
          </w:tcPr>
          <w:p w:rsidR="008863DD" w:rsidRPr="001C4D3E" w:rsidRDefault="008863DD" w:rsidP="00EB6C5F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8863DD" w:rsidRPr="001C4D3E" w:rsidRDefault="008863DD" w:rsidP="00EB6C5F">
            <w:pPr>
              <w:jc w:val="center"/>
              <w:rPr>
                <w:sz w:val="22"/>
                <w:szCs w:val="22"/>
                <w:lang w:val="sr-Cyrl-CS"/>
              </w:rPr>
            </w:pPr>
            <w:r w:rsidRPr="001C4D3E">
              <w:rPr>
                <w:sz w:val="22"/>
                <w:szCs w:val="22"/>
                <w:lang w:val="sr-Cyrl-CS"/>
              </w:rPr>
              <w:t>Предметни наставници</w:t>
            </w:r>
          </w:p>
        </w:tc>
        <w:tc>
          <w:tcPr>
            <w:tcW w:w="2636" w:type="dxa"/>
          </w:tcPr>
          <w:p w:rsidR="008863DD" w:rsidRPr="001C4D3E" w:rsidRDefault="008863DD" w:rsidP="00EB6C5F">
            <w:pPr>
              <w:jc w:val="center"/>
              <w:rPr>
                <w:sz w:val="22"/>
                <w:szCs w:val="22"/>
                <w:lang w:val="sr-Cyrl-CS"/>
              </w:rPr>
            </w:pPr>
            <w:r w:rsidRPr="001C4D3E">
              <w:rPr>
                <w:sz w:val="22"/>
                <w:szCs w:val="22"/>
                <w:lang w:val="sr-Cyrl-CS"/>
              </w:rPr>
              <w:t>Дневник допунске наставе,</w:t>
            </w:r>
          </w:p>
          <w:p w:rsidR="008863DD" w:rsidRPr="001C4D3E" w:rsidRDefault="008863DD" w:rsidP="00EB6C5F">
            <w:pPr>
              <w:jc w:val="center"/>
              <w:rPr>
                <w:sz w:val="22"/>
                <w:szCs w:val="22"/>
                <w:lang w:val="sr-Cyrl-CS"/>
              </w:rPr>
            </w:pPr>
            <w:r w:rsidRPr="001C4D3E">
              <w:rPr>
                <w:sz w:val="22"/>
                <w:szCs w:val="22"/>
                <w:lang w:val="sr-Cyrl-CS"/>
              </w:rPr>
              <w:t>Записник тима</w:t>
            </w:r>
          </w:p>
        </w:tc>
      </w:tr>
      <w:tr w:rsidR="008863DD" w:rsidRPr="001C4D3E" w:rsidTr="00EB6C5F">
        <w:tc>
          <w:tcPr>
            <w:tcW w:w="2635" w:type="dxa"/>
          </w:tcPr>
          <w:p w:rsidR="008863DD" w:rsidRPr="001C4D3E" w:rsidRDefault="008863DD" w:rsidP="00EB6C5F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8863DD" w:rsidRPr="001C4D3E" w:rsidRDefault="008863DD" w:rsidP="00EB6C5F">
            <w:pPr>
              <w:jc w:val="center"/>
              <w:rPr>
                <w:sz w:val="22"/>
                <w:szCs w:val="22"/>
                <w:lang w:val="sr-Cyrl-CS"/>
              </w:rPr>
            </w:pPr>
            <w:r w:rsidRPr="001C4D3E">
              <w:rPr>
                <w:sz w:val="22"/>
                <w:szCs w:val="22"/>
                <w:lang w:val="sr-Cyrl-CS"/>
              </w:rPr>
              <w:t>Састанак тима</w:t>
            </w:r>
          </w:p>
        </w:tc>
        <w:tc>
          <w:tcPr>
            <w:tcW w:w="2635" w:type="dxa"/>
          </w:tcPr>
          <w:p w:rsidR="008863DD" w:rsidRPr="001C4D3E" w:rsidRDefault="008863DD" w:rsidP="00EB6C5F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8863DD" w:rsidRPr="001C4D3E" w:rsidRDefault="008863DD" w:rsidP="00EB6C5F">
            <w:pPr>
              <w:jc w:val="center"/>
              <w:rPr>
                <w:sz w:val="22"/>
                <w:szCs w:val="22"/>
                <w:lang w:val="sr-Cyrl-CS"/>
              </w:rPr>
            </w:pPr>
            <w:r w:rsidRPr="001C4D3E">
              <w:rPr>
                <w:sz w:val="22"/>
                <w:szCs w:val="22"/>
                <w:lang w:val="sr-Cyrl-CS"/>
              </w:rPr>
              <w:t>Тим за подршку</w:t>
            </w:r>
          </w:p>
        </w:tc>
        <w:tc>
          <w:tcPr>
            <w:tcW w:w="2635" w:type="dxa"/>
          </w:tcPr>
          <w:p w:rsidR="008863DD" w:rsidRPr="001C4D3E" w:rsidRDefault="008863DD" w:rsidP="00EB6C5F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8863DD" w:rsidRPr="001C4D3E" w:rsidRDefault="008863DD" w:rsidP="00E62430">
            <w:pPr>
              <w:jc w:val="center"/>
              <w:rPr>
                <w:sz w:val="22"/>
                <w:szCs w:val="22"/>
                <w:lang w:val="sr-Cyrl-CS"/>
              </w:rPr>
            </w:pPr>
            <w:r w:rsidRPr="001C4D3E">
              <w:rPr>
                <w:sz w:val="22"/>
                <w:szCs w:val="22"/>
                <w:lang w:val="sr-Cyrl-CS"/>
              </w:rPr>
              <w:t>Јануар 201</w:t>
            </w:r>
            <w:r w:rsidR="00E62430" w:rsidRPr="001C4D3E">
              <w:rPr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635" w:type="dxa"/>
          </w:tcPr>
          <w:p w:rsidR="008863DD" w:rsidRPr="001C4D3E" w:rsidRDefault="008863DD" w:rsidP="00EB6C5F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8863DD" w:rsidRPr="001C4D3E" w:rsidRDefault="008863DD" w:rsidP="00EB6C5F">
            <w:pPr>
              <w:jc w:val="center"/>
              <w:rPr>
                <w:sz w:val="22"/>
                <w:szCs w:val="22"/>
                <w:lang w:val="sr-Cyrl-CS"/>
              </w:rPr>
            </w:pPr>
            <w:r w:rsidRPr="001C4D3E">
              <w:rPr>
                <w:sz w:val="22"/>
                <w:szCs w:val="22"/>
                <w:lang w:val="sr-Cyrl-CS"/>
              </w:rPr>
              <w:t>//</w:t>
            </w:r>
          </w:p>
        </w:tc>
        <w:tc>
          <w:tcPr>
            <w:tcW w:w="2636" w:type="dxa"/>
          </w:tcPr>
          <w:p w:rsidR="008863DD" w:rsidRPr="001C4D3E" w:rsidRDefault="008863DD" w:rsidP="00EB6C5F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8863DD" w:rsidRPr="001C4D3E" w:rsidRDefault="008863DD" w:rsidP="00EB6C5F">
            <w:pPr>
              <w:jc w:val="center"/>
              <w:rPr>
                <w:sz w:val="22"/>
                <w:szCs w:val="22"/>
                <w:lang w:val="sr-Cyrl-CS"/>
              </w:rPr>
            </w:pPr>
            <w:r w:rsidRPr="001C4D3E">
              <w:rPr>
                <w:sz w:val="22"/>
                <w:szCs w:val="22"/>
                <w:lang w:val="sr-Cyrl-CS"/>
              </w:rPr>
              <w:t>Записник тима</w:t>
            </w:r>
          </w:p>
        </w:tc>
      </w:tr>
      <w:tr w:rsidR="008863DD" w:rsidRPr="001C4D3E" w:rsidTr="00EB6C5F">
        <w:tc>
          <w:tcPr>
            <w:tcW w:w="2635" w:type="dxa"/>
          </w:tcPr>
          <w:p w:rsidR="008863DD" w:rsidRPr="001C4D3E" w:rsidRDefault="008863DD" w:rsidP="00EB6C5F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8863DD" w:rsidRPr="001C4D3E" w:rsidRDefault="008863DD" w:rsidP="00EB6C5F">
            <w:pPr>
              <w:jc w:val="center"/>
              <w:rPr>
                <w:sz w:val="22"/>
                <w:szCs w:val="22"/>
                <w:lang w:val="sr-Cyrl-CS"/>
              </w:rPr>
            </w:pPr>
            <w:r w:rsidRPr="001C4D3E">
              <w:rPr>
                <w:sz w:val="22"/>
                <w:szCs w:val="22"/>
                <w:lang w:val="sr-Cyrl-CS"/>
              </w:rPr>
              <w:lastRenderedPageBreak/>
              <w:t>Индивидуални рад са ученицима</w:t>
            </w:r>
          </w:p>
        </w:tc>
        <w:tc>
          <w:tcPr>
            <w:tcW w:w="2635" w:type="dxa"/>
          </w:tcPr>
          <w:p w:rsidR="008863DD" w:rsidRPr="001C4D3E" w:rsidRDefault="008863DD" w:rsidP="00EB6C5F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8863DD" w:rsidRPr="001C4D3E" w:rsidRDefault="008863DD" w:rsidP="00EB6C5F">
            <w:pPr>
              <w:jc w:val="center"/>
              <w:rPr>
                <w:sz w:val="22"/>
                <w:szCs w:val="22"/>
                <w:lang w:val="sr-Cyrl-CS"/>
              </w:rPr>
            </w:pPr>
            <w:r w:rsidRPr="001C4D3E">
              <w:rPr>
                <w:sz w:val="22"/>
                <w:szCs w:val="22"/>
                <w:lang w:val="sr-Cyrl-CS"/>
              </w:rPr>
              <w:lastRenderedPageBreak/>
              <w:t>Тим за подршку</w:t>
            </w:r>
          </w:p>
        </w:tc>
        <w:tc>
          <w:tcPr>
            <w:tcW w:w="2635" w:type="dxa"/>
          </w:tcPr>
          <w:p w:rsidR="008863DD" w:rsidRPr="001C4D3E" w:rsidRDefault="008863DD" w:rsidP="00EB6C5F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8863DD" w:rsidRPr="001C4D3E" w:rsidRDefault="008863DD" w:rsidP="00EB6C5F">
            <w:pPr>
              <w:jc w:val="center"/>
              <w:rPr>
                <w:sz w:val="22"/>
                <w:szCs w:val="22"/>
                <w:lang w:val="sr-Cyrl-CS"/>
              </w:rPr>
            </w:pPr>
            <w:r w:rsidRPr="001C4D3E">
              <w:rPr>
                <w:sz w:val="22"/>
                <w:szCs w:val="22"/>
                <w:lang w:val="sr-Cyrl-CS"/>
              </w:rPr>
              <w:lastRenderedPageBreak/>
              <w:t xml:space="preserve">Фебруар </w:t>
            </w:r>
          </w:p>
          <w:p w:rsidR="008863DD" w:rsidRPr="001C4D3E" w:rsidRDefault="008863DD" w:rsidP="00EB6C5F">
            <w:pPr>
              <w:jc w:val="center"/>
              <w:rPr>
                <w:sz w:val="22"/>
                <w:szCs w:val="22"/>
                <w:lang w:val="sr-Cyrl-CS"/>
              </w:rPr>
            </w:pPr>
            <w:r w:rsidRPr="001C4D3E">
              <w:rPr>
                <w:sz w:val="22"/>
                <w:szCs w:val="22"/>
                <w:lang w:val="sr-Cyrl-CS"/>
              </w:rPr>
              <w:t>јун 2019</w:t>
            </w:r>
          </w:p>
        </w:tc>
        <w:tc>
          <w:tcPr>
            <w:tcW w:w="2635" w:type="dxa"/>
          </w:tcPr>
          <w:p w:rsidR="008863DD" w:rsidRPr="001C4D3E" w:rsidRDefault="008863DD" w:rsidP="00EB6C5F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8863DD" w:rsidRPr="001C4D3E" w:rsidRDefault="008863DD" w:rsidP="00EB6C5F">
            <w:pPr>
              <w:jc w:val="center"/>
              <w:rPr>
                <w:sz w:val="22"/>
                <w:szCs w:val="22"/>
                <w:lang w:val="sr-Cyrl-CS"/>
              </w:rPr>
            </w:pPr>
            <w:r w:rsidRPr="001C4D3E">
              <w:rPr>
                <w:sz w:val="22"/>
                <w:szCs w:val="22"/>
                <w:lang w:val="sr-Cyrl-CS"/>
              </w:rPr>
              <w:lastRenderedPageBreak/>
              <w:t>Одеље</w:t>
            </w:r>
            <w:r w:rsidR="00506ADA" w:rsidRPr="001C4D3E">
              <w:rPr>
                <w:sz w:val="22"/>
                <w:szCs w:val="22"/>
                <w:lang w:val="sr-Cyrl-CS"/>
              </w:rPr>
              <w:t>њ</w:t>
            </w:r>
            <w:r w:rsidRPr="001C4D3E">
              <w:rPr>
                <w:sz w:val="22"/>
                <w:szCs w:val="22"/>
                <w:lang w:val="sr-Cyrl-CS"/>
              </w:rPr>
              <w:t>ске старешине,</w:t>
            </w:r>
          </w:p>
          <w:p w:rsidR="008863DD" w:rsidRPr="001C4D3E" w:rsidRDefault="008863DD" w:rsidP="00EB6C5F">
            <w:pPr>
              <w:jc w:val="center"/>
              <w:rPr>
                <w:sz w:val="22"/>
                <w:szCs w:val="22"/>
                <w:lang w:val="sr-Cyrl-CS"/>
              </w:rPr>
            </w:pPr>
            <w:r w:rsidRPr="001C4D3E">
              <w:rPr>
                <w:sz w:val="22"/>
                <w:szCs w:val="22"/>
                <w:lang w:val="sr-Cyrl-CS"/>
              </w:rPr>
              <w:t>Предметни наставници</w:t>
            </w:r>
          </w:p>
        </w:tc>
        <w:tc>
          <w:tcPr>
            <w:tcW w:w="2636" w:type="dxa"/>
          </w:tcPr>
          <w:p w:rsidR="008863DD" w:rsidRPr="001C4D3E" w:rsidRDefault="008863DD" w:rsidP="00EB6C5F">
            <w:pPr>
              <w:jc w:val="center"/>
              <w:rPr>
                <w:sz w:val="22"/>
                <w:szCs w:val="22"/>
                <w:lang w:val="sr-Cyrl-CS"/>
              </w:rPr>
            </w:pPr>
            <w:r w:rsidRPr="001C4D3E">
              <w:rPr>
                <w:sz w:val="22"/>
                <w:szCs w:val="22"/>
                <w:lang w:val="sr-Cyrl-CS"/>
              </w:rPr>
              <w:lastRenderedPageBreak/>
              <w:t xml:space="preserve">Дневник допунске </w:t>
            </w:r>
            <w:r w:rsidRPr="001C4D3E">
              <w:rPr>
                <w:sz w:val="22"/>
                <w:szCs w:val="22"/>
                <w:lang w:val="sr-Cyrl-CS"/>
              </w:rPr>
              <w:lastRenderedPageBreak/>
              <w:t>наставе,</w:t>
            </w:r>
          </w:p>
          <w:p w:rsidR="008863DD" w:rsidRPr="001C4D3E" w:rsidRDefault="008863DD" w:rsidP="00EB6C5F">
            <w:pPr>
              <w:jc w:val="center"/>
              <w:rPr>
                <w:sz w:val="22"/>
                <w:szCs w:val="22"/>
                <w:lang w:val="sr-Cyrl-CS"/>
              </w:rPr>
            </w:pPr>
            <w:r w:rsidRPr="001C4D3E">
              <w:rPr>
                <w:sz w:val="22"/>
                <w:szCs w:val="22"/>
                <w:lang w:val="sr-Cyrl-CS"/>
              </w:rPr>
              <w:t>Педагошка евиденција наставниа</w:t>
            </w:r>
          </w:p>
        </w:tc>
      </w:tr>
      <w:tr w:rsidR="008863DD" w:rsidRPr="001C4D3E" w:rsidTr="00EB6C5F">
        <w:tc>
          <w:tcPr>
            <w:tcW w:w="2635" w:type="dxa"/>
          </w:tcPr>
          <w:p w:rsidR="008863DD" w:rsidRPr="001C4D3E" w:rsidRDefault="008863DD" w:rsidP="00EB6C5F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8863DD" w:rsidRPr="001C4D3E" w:rsidRDefault="008863DD" w:rsidP="00EB6C5F">
            <w:pPr>
              <w:jc w:val="center"/>
              <w:rPr>
                <w:sz w:val="22"/>
                <w:szCs w:val="22"/>
                <w:lang w:val="sr-Cyrl-CS"/>
              </w:rPr>
            </w:pPr>
            <w:r w:rsidRPr="001C4D3E">
              <w:rPr>
                <w:sz w:val="22"/>
                <w:szCs w:val="22"/>
                <w:lang w:val="sr-Cyrl-CS"/>
              </w:rPr>
              <w:t>Анализа успеха на крају трећег квартала</w:t>
            </w:r>
          </w:p>
        </w:tc>
        <w:tc>
          <w:tcPr>
            <w:tcW w:w="2635" w:type="dxa"/>
          </w:tcPr>
          <w:p w:rsidR="008863DD" w:rsidRPr="001C4D3E" w:rsidRDefault="008863DD" w:rsidP="00EB6C5F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8863DD" w:rsidRPr="001C4D3E" w:rsidRDefault="008863DD" w:rsidP="00EB6C5F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8863DD" w:rsidRPr="001C4D3E" w:rsidRDefault="008863DD" w:rsidP="00EB6C5F">
            <w:pPr>
              <w:jc w:val="center"/>
              <w:rPr>
                <w:sz w:val="22"/>
                <w:szCs w:val="22"/>
                <w:lang w:val="sr-Cyrl-CS"/>
              </w:rPr>
            </w:pPr>
            <w:r w:rsidRPr="001C4D3E">
              <w:rPr>
                <w:sz w:val="22"/>
                <w:szCs w:val="22"/>
                <w:lang w:val="sr-Cyrl-CS"/>
              </w:rPr>
              <w:t>Тим за подршку</w:t>
            </w:r>
          </w:p>
        </w:tc>
        <w:tc>
          <w:tcPr>
            <w:tcW w:w="2635" w:type="dxa"/>
          </w:tcPr>
          <w:p w:rsidR="008863DD" w:rsidRPr="001C4D3E" w:rsidRDefault="008863DD" w:rsidP="00EB6C5F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8863DD" w:rsidRPr="001C4D3E" w:rsidRDefault="008863DD" w:rsidP="00EB6C5F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8863DD" w:rsidRPr="001C4D3E" w:rsidRDefault="008863DD" w:rsidP="00EB6C5F">
            <w:pPr>
              <w:jc w:val="center"/>
              <w:rPr>
                <w:sz w:val="22"/>
                <w:szCs w:val="22"/>
                <w:lang w:val="sr-Cyrl-CS"/>
              </w:rPr>
            </w:pPr>
            <w:r w:rsidRPr="001C4D3E">
              <w:rPr>
                <w:sz w:val="22"/>
                <w:szCs w:val="22"/>
                <w:lang w:val="sr-Cyrl-CS"/>
              </w:rPr>
              <w:t>Март-април 2019</w:t>
            </w:r>
          </w:p>
        </w:tc>
        <w:tc>
          <w:tcPr>
            <w:tcW w:w="2635" w:type="dxa"/>
          </w:tcPr>
          <w:p w:rsidR="008863DD" w:rsidRPr="001C4D3E" w:rsidRDefault="008863DD" w:rsidP="00EB6C5F">
            <w:pPr>
              <w:jc w:val="center"/>
              <w:rPr>
                <w:sz w:val="22"/>
                <w:szCs w:val="22"/>
                <w:lang w:val="sr-Cyrl-CS"/>
              </w:rPr>
            </w:pPr>
            <w:r w:rsidRPr="001C4D3E">
              <w:rPr>
                <w:sz w:val="22"/>
                <w:szCs w:val="22"/>
                <w:lang w:val="sr-Cyrl-CS"/>
              </w:rPr>
              <w:t>Председници одеље</w:t>
            </w:r>
            <w:r w:rsidR="00506ADA" w:rsidRPr="001C4D3E">
              <w:rPr>
                <w:sz w:val="22"/>
                <w:szCs w:val="22"/>
                <w:lang w:val="sr-Cyrl-CS"/>
              </w:rPr>
              <w:t>њ</w:t>
            </w:r>
            <w:r w:rsidRPr="001C4D3E">
              <w:rPr>
                <w:sz w:val="22"/>
                <w:szCs w:val="22"/>
                <w:lang w:val="sr-Cyrl-CS"/>
              </w:rPr>
              <w:t>ских већа и одеље</w:t>
            </w:r>
            <w:r w:rsidR="00506ADA" w:rsidRPr="001C4D3E">
              <w:rPr>
                <w:sz w:val="22"/>
                <w:szCs w:val="22"/>
                <w:lang w:val="sr-Cyrl-CS"/>
              </w:rPr>
              <w:t>њ</w:t>
            </w:r>
            <w:r w:rsidRPr="001C4D3E">
              <w:rPr>
                <w:sz w:val="22"/>
                <w:szCs w:val="22"/>
                <w:lang w:val="sr-Cyrl-CS"/>
              </w:rPr>
              <w:t>ске старешине</w:t>
            </w:r>
          </w:p>
          <w:p w:rsidR="008863DD" w:rsidRPr="001C4D3E" w:rsidRDefault="008863DD" w:rsidP="00EB6C5F">
            <w:pPr>
              <w:jc w:val="center"/>
              <w:rPr>
                <w:sz w:val="22"/>
                <w:szCs w:val="22"/>
                <w:lang w:val="sr-Cyrl-CS"/>
              </w:rPr>
            </w:pPr>
            <w:r w:rsidRPr="001C4D3E">
              <w:rPr>
                <w:sz w:val="22"/>
                <w:szCs w:val="22"/>
                <w:lang w:val="sr-Cyrl-CS"/>
              </w:rPr>
              <w:t>Директор школе</w:t>
            </w:r>
          </w:p>
        </w:tc>
        <w:tc>
          <w:tcPr>
            <w:tcW w:w="2636" w:type="dxa"/>
          </w:tcPr>
          <w:p w:rsidR="008863DD" w:rsidRPr="001C4D3E" w:rsidRDefault="008863DD" w:rsidP="00EB6C5F">
            <w:pPr>
              <w:jc w:val="center"/>
              <w:rPr>
                <w:sz w:val="22"/>
                <w:szCs w:val="22"/>
                <w:lang w:val="sr-Cyrl-CS"/>
              </w:rPr>
            </w:pPr>
            <w:r w:rsidRPr="001C4D3E">
              <w:rPr>
                <w:sz w:val="22"/>
                <w:szCs w:val="22"/>
                <w:lang w:val="sr-Cyrl-CS"/>
              </w:rPr>
              <w:t>Записник тима,</w:t>
            </w:r>
          </w:p>
          <w:p w:rsidR="008863DD" w:rsidRPr="001C4D3E" w:rsidRDefault="008863DD" w:rsidP="00EB6C5F">
            <w:pPr>
              <w:jc w:val="center"/>
              <w:rPr>
                <w:sz w:val="22"/>
                <w:szCs w:val="22"/>
                <w:lang w:val="sr-Cyrl-CS"/>
              </w:rPr>
            </w:pPr>
            <w:r w:rsidRPr="001C4D3E">
              <w:rPr>
                <w:sz w:val="22"/>
                <w:szCs w:val="22"/>
                <w:lang w:val="sr-Cyrl-CS"/>
              </w:rPr>
              <w:t>Евиденција психолога школе,записници са седница одељ.већа</w:t>
            </w:r>
          </w:p>
        </w:tc>
      </w:tr>
      <w:tr w:rsidR="008863DD" w:rsidRPr="001C4D3E" w:rsidTr="00EB6C5F">
        <w:tc>
          <w:tcPr>
            <w:tcW w:w="2635" w:type="dxa"/>
          </w:tcPr>
          <w:p w:rsidR="008863DD" w:rsidRPr="001C4D3E" w:rsidRDefault="008863DD" w:rsidP="00EB6C5F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8863DD" w:rsidRPr="001C4D3E" w:rsidRDefault="008863DD" w:rsidP="00EB6C5F">
            <w:pPr>
              <w:jc w:val="center"/>
              <w:rPr>
                <w:sz w:val="22"/>
                <w:szCs w:val="22"/>
                <w:lang w:val="sr-Cyrl-CS"/>
              </w:rPr>
            </w:pPr>
            <w:r w:rsidRPr="001C4D3E">
              <w:rPr>
                <w:sz w:val="22"/>
                <w:szCs w:val="22"/>
                <w:lang w:val="sr-Cyrl-CS"/>
              </w:rPr>
              <w:t>Састанак тима</w:t>
            </w:r>
          </w:p>
        </w:tc>
        <w:tc>
          <w:tcPr>
            <w:tcW w:w="2635" w:type="dxa"/>
          </w:tcPr>
          <w:p w:rsidR="008863DD" w:rsidRPr="001C4D3E" w:rsidRDefault="008863DD" w:rsidP="00EB6C5F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8863DD" w:rsidRPr="001C4D3E" w:rsidRDefault="008863DD" w:rsidP="00EB6C5F">
            <w:pPr>
              <w:jc w:val="center"/>
              <w:rPr>
                <w:sz w:val="22"/>
                <w:szCs w:val="22"/>
                <w:lang w:val="sr-Cyrl-CS"/>
              </w:rPr>
            </w:pPr>
            <w:r w:rsidRPr="001C4D3E">
              <w:rPr>
                <w:sz w:val="22"/>
                <w:szCs w:val="22"/>
                <w:lang w:val="sr-Cyrl-CS"/>
              </w:rPr>
              <w:t>Тим за подршку</w:t>
            </w:r>
          </w:p>
        </w:tc>
        <w:tc>
          <w:tcPr>
            <w:tcW w:w="2635" w:type="dxa"/>
          </w:tcPr>
          <w:p w:rsidR="008863DD" w:rsidRPr="001C4D3E" w:rsidRDefault="008863DD" w:rsidP="00EB6C5F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8863DD" w:rsidRPr="001C4D3E" w:rsidRDefault="008863DD" w:rsidP="00EB6C5F">
            <w:pPr>
              <w:jc w:val="center"/>
              <w:rPr>
                <w:sz w:val="22"/>
                <w:szCs w:val="22"/>
                <w:lang w:val="sr-Cyrl-CS"/>
              </w:rPr>
            </w:pPr>
            <w:r w:rsidRPr="001C4D3E">
              <w:rPr>
                <w:sz w:val="22"/>
                <w:szCs w:val="22"/>
                <w:lang w:val="sr-Cyrl-CS"/>
              </w:rPr>
              <w:t>Март  2019</w:t>
            </w:r>
          </w:p>
        </w:tc>
        <w:tc>
          <w:tcPr>
            <w:tcW w:w="2635" w:type="dxa"/>
          </w:tcPr>
          <w:p w:rsidR="008863DD" w:rsidRPr="001C4D3E" w:rsidRDefault="008863DD" w:rsidP="00EB6C5F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8863DD" w:rsidRPr="001C4D3E" w:rsidRDefault="008863DD" w:rsidP="00EB6C5F">
            <w:pPr>
              <w:jc w:val="center"/>
              <w:rPr>
                <w:sz w:val="22"/>
                <w:szCs w:val="22"/>
                <w:lang w:val="sr-Cyrl-CS"/>
              </w:rPr>
            </w:pPr>
            <w:r w:rsidRPr="001C4D3E">
              <w:rPr>
                <w:sz w:val="22"/>
                <w:szCs w:val="22"/>
                <w:lang w:val="sr-Cyrl-CS"/>
              </w:rPr>
              <w:t>/</w:t>
            </w:r>
          </w:p>
        </w:tc>
        <w:tc>
          <w:tcPr>
            <w:tcW w:w="2636" w:type="dxa"/>
          </w:tcPr>
          <w:p w:rsidR="008863DD" w:rsidRPr="001C4D3E" w:rsidRDefault="008863DD" w:rsidP="00EB6C5F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8863DD" w:rsidRPr="001C4D3E" w:rsidRDefault="008863DD" w:rsidP="00EB6C5F">
            <w:pPr>
              <w:jc w:val="center"/>
              <w:rPr>
                <w:sz w:val="22"/>
                <w:szCs w:val="22"/>
                <w:lang w:val="sr-Cyrl-CS"/>
              </w:rPr>
            </w:pPr>
            <w:r w:rsidRPr="001C4D3E">
              <w:rPr>
                <w:sz w:val="22"/>
                <w:szCs w:val="22"/>
                <w:lang w:val="sr-Cyrl-CS"/>
              </w:rPr>
              <w:t>Записник тима</w:t>
            </w:r>
          </w:p>
        </w:tc>
      </w:tr>
      <w:tr w:rsidR="008863DD" w:rsidRPr="001C4D3E" w:rsidTr="00EB6C5F">
        <w:tc>
          <w:tcPr>
            <w:tcW w:w="2635" w:type="dxa"/>
          </w:tcPr>
          <w:p w:rsidR="008863DD" w:rsidRPr="001C4D3E" w:rsidRDefault="008863DD" w:rsidP="00EB6C5F">
            <w:pPr>
              <w:jc w:val="center"/>
              <w:rPr>
                <w:sz w:val="22"/>
                <w:szCs w:val="22"/>
                <w:lang w:val="sr-Cyrl-CS"/>
              </w:rPr>
            </w:pPr>
            <w:r w:rsidRPr="001C4D3E">
              <w:rPr>
                <w:sz w:val="22"/>
                <w:szCs w:val="22"/>
                <w:lang w:val="sr-Cyrl-CS"/>
              </w:rPr>
              <w:t>Анализа напредовања ученика који су били обухваћени радом тима</w:t>
            </w:r>
          </w:p>
        </w:tc>
        <w:tc>
          <w:tcPr>
            <w:tcW w:w="2635" w:type="dxa"/>
          </w:tcPr>
          <w:p w:rsidR="008863DD" w:rsidRPr="001C4D3E" w:rsidRDefault="008863DD" w:rsidP="00EB6C5F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8863DD" w:rsidRPr="001C4D3E" w:rsidRDefault="008863DD" w:rsidP="00EB6C5F">
            <w:pPr>
              <w:jc w:val="center"/>
              <w:rPr>
                <w:sz w:val="22"/>
                <w:szCs w:val="22"/>
                <w:lang w:val="sr-Cyrl-CS"/>
              </w:rPr>
            </w:pPr>
            <w:r w:rsidRPr="001C4D3E">
              <w:rPr>
                <w:sz w:val="22"/>
                <w:szCs w:val="22"/>
                <w:lang w:val="sr-Cyrl-CS"/>
              </w:rPr>
              <w:t>Тим за подршку</w:t>
            </w:r>
          </w:p>
        </w:tc>
        <w:tc>
          <w:tcPr>
            <w:tcW w:w="2635" w:type="dxa"/>
          </w:tcPr>
          <w:p w:rsidR="008863DD" w:rsidRPr="001C4D3E" w:rsidRDefault="008863DD" w:rsidP="00EB6C5F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8863DD" w:rsidRPr="001C4D3E" w:rsidRDefault="008863DD" w:rsidP="00EB6C5F">
            <w:pPr>
              <w:jc w:val="center"/>
              <w:rPr>
                <w:sz w:val="22"/>
                <w:szCs w:val="22"/>
                <w:lang w:val="sr-Cyrl-CS"/>
              </w:rPr>
            </w:pPr>
            <w:r w:rsidRPr="001C4D3E">
              <w:rPr>
                <w:sz w:val="22"/>
                <w:szCs w:val="22"/>
                <w:lang w:val="sr-Cyrl-CS"/>
              </w:rPr>
              <w:t>Март-април 2019</w:t>
            </w:r>
          </w:p>
          <w:p w:rsidR="008863DD" w:rsidRPr="001C4D3E" w:rsidRDefault="008863DD" w:rsidP="00EB6C5F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635" w:type="dxa"/>
          </w:tcPr>
          <w:p w:rsidR="008863DD" w:rsidRPr="001C4D3E" w:rsidRDefault="008863DD" w:rsidP="00EB6C5F">
            <w:pPr>
              <w:jc w:val="center"/>
              <w:rPr>
                <w:sz w:val="22"/>
                <w:szCs w:val="22"/>
                <w:lang w:val="sr-Cyrl-CS"/>
              </w:rPr>
            </w:pPr>
            <w:r w:rsidRPr="001C4D3E">
              <w:rPr>
                <w:sz w:val="22"/>
                <w:szCs w:val="22"/>
                <w:lang w:val="sr-Cyrl-CS"/>
              </w:rPr>
              <w:t>Одеље</w:t>
            </w:r>
            <w:r w:rsidR="00506ADA" w:rsidRPr="001C4D3E">
              <w:rPr>
                <w:sz w:val="22"/>
                <w:szCs w:val="22"/>
                <w:lang w:val="sr-Cyrl-CS"/>
              </w:rPr>
              <w:t>њ</w:t>
            </w:r>
            <w:r w:rsidRPr="001C4D3E">
              <w:rPr>
                <w:sz w:val="22"/>
                <w:szCs w:val="22"/>
                <w:lang w:val="sr-Cyrl-CS"/>
              </w:rPr>
              <w:t>ске старешине,</w:t>
            </w:r>
          </w:p>
          <w:p w:rsidR="008863DD" w:rsidRPr="001C4D3E" w:rsidRDefault="008863DD" w:rsidP="00EB6C5F">
            <w:pPr>
              <w:jc w:val="center"/>
              <w:rPr>
                <w:sz w:val="22"/>
                <w:szCs w:val="22"/>
                <w:lang w:val="sr-Cyrl-CS"/>
              </w:rPr>
            </w:pPr>
            <w:r w:rsidRPr="001C4D3E">
              <w:rPr>
                <w:sz w:val="22"/>
                <w:szCs w:val="22"/>
                <w:lang w:val="sr-Cyrl-CS"/>
              </w:rPr>
              <w:t>Предметни наставници</w:t>
            </w:r>
          </w:p>
        </w:tc>
        <w:tc>
          <w:tcPr>
            <w:tcW w:w="2636" w:type="dxa"/>
          </w:tcPr>
          <w:p w:rsidR="008863DD" w:rsidRPr="001C4D3E" w:rsidRDefault="008863DD" w:rsidP="00EB6C5F">
            <w:pPr>
              <w:jc w:val="center"/>
              <w:rPr>
                <w:sz w:val="22"/>
                <w:szCs w:val="22"/>
                <w:lang w:val="sr-Cyrl-CS"/>
              </w:rPr>
            </w:pPr>
            <w:r w:rsidRPr="001C4D3E">
              <w:rPr>
                <w:sz w:val="22"/>
                <w:szCs w:val="22"/>
                <w:lang w:val="sr-Cyrl-CS"/>
              </w:rPr>
              <w:t>Записник тима,</w:t>
            </w:r>
          </w:p>
          <w:p w:rsidR="008863DD" w:rsidRPr="001C4D3E" w:rsidRDefault="008863DD" w:rsidP="00EB6C5F">
            <w:pPr>
              <w:jc w:val="center"/>
              <w:rPr>
                <w:sz w:val="22"/>
                <w:szCs w:val="22"/>
                <w:lang w:val="sr-Cyrl-CS"/>
              </w:rPr>
            </w:pPr>
            <w:r w:rsidRPr="001C4D3E">
              <w:rPr>
                <w:sz w:val="22"/>
                <w:szCs w:val="22"/>
                <w:lang w:val="sr-Cyrl-CS"/>
              </w:rPr>
              <w:t>Педагошка евиденција наставника</w:t>
            </w:r>
          </w:p>
        </w:tc>
      </w:tr>
    </w:tbl>
    <w:p w:rsidR="008863DD" w:rsidRPr="001C4D3E" w:rsidRDefault="008863DD" w:rsidP="00C56A0A">
      <w:pPr>
        <w:rPr>
          <w:b/>
        </w:rPr>
      </w:pPr>
    </w:p>
    <w:p w:rsidR="00C56A0A" w:rsidRPr="001C4D3E" w:rsidRDefault="00C56A0A" w:rsidP="00C56A0A">
      <w:pPr>
        <w:rPr>
          <w:b/>
        </w:rPr>
      </w:pPr>
    </w:p>
    <w:p w:rsidR="00C56A0A" w:rsidRPr="001C4D3E" w:rsidRDefault="00C56A0A" w:rsidP="00C56A0A">
      <w:pPr>
        <w:rPr>
          <w:b/>
        </w:rPr>
      </w:pPr>
    </w:p>
    <w:p w:rsidR="00177939" w:rsidRPr="001C4D3E" w:rsidRDefault="00177939" w:rsidP="00177939">
      <w:pPr>
        <w:ind w:left="360"/>
        <w:rPr>
          <w:rFonts w:eastAsia="Calibri"/>
          <w:b/>
          <w:sz w:val="22"/>
          <w:szCs w:val="22"/>
        </w:rPr>
      </w:pPr>
      <w:r w:rsidRPr="001C4D3E">
        <w:rPr>
          <w:b/>
          <w:lang w:val="sr-Cyrl-CS"/>
        </w:rPr>
        <w:t xml:space="preserve">5.4.8. План </w:t>
      </w:r>
      <w:r w:rsidRPr="001C4D3E">
        <w:rPr>
          <w:rFonts w:eastAsia="Calibri"/>
          <w:b/>
          <w:sz w:val="22"/>
          <w:szCs w:val="22"/>
          <w:lang w:val="sr-Cyrl-CS"/>
        </w:rPr>
        <w:t>Тима за сарадњу са Црвеним крстом и хуманитарним организацијама</w:t>
      </w:r>
    </w:p>
    <w:p w:rsidR="008863DD" w:rsidRPr="001C4D3E" w:rsidRDefault="008863DD" w:rsidP="00177939">
      <w:pPr>
        <w:ind w:left="360"/>
        <w:rPr>
          <w:b/>
          <w:sz w:val="32"/>
          <w:szCs w:val="32"/>
        </w:rPr>
      </w:pPr>
    </w:p>
    <w:tbl>
      <w:tblPr>
        <w:tblStyle w:val="TableGrid"/>
        <w:tblW w:w="9738" w:type="dxa"/>
        <w:tblLayout w:type="fixed"/>
        <w:tblLook w:val="04A0"/>
      </w:tblPr>
      <w:tblGrid>
        <w:gridCol w:w="1098"/>
        <w:gridCol w:w="5670"/>
        <w:gridCol w:w="2970"/>
      </w:tblGrid>
      <w:tr w:rsidR="00177939" w:rsidRPr="001C4D3E" w:rsidTr="003A6E02">
        <w:trPr>
          <w:cantSplit/>
          <w:trHeight w:val="701"/>
        </w:trPr>
        <w:tc>
          <w:tcPr>
            <w:tcW w:w="1098" w:type="dxa"/>
          </w:tcPr>
          <w:p w:rsidR="00177939" w:rsidRPr="001C4D3E" w:rsidRDefault="00177939" w:rsidP="003A6E02">
            <w:pPr>
              <w:rPr>
                <w:sz w:val="16"/>
                <w:szCs w:val="16"/>
              </w:rPr>
            </w:pPr>
            <w:r w:rsidRPr="001C4D3E">
              <w:rPr>
                <w:sz w:val="16"/>
                <w:szCs w:val="16"/>
              </w:rPr>
              <w:t>Време</w:t>
            </w:r>
          </w:p>
          <w:p w:rsidR="00177939" w:rsidRPr="001C4D3E" w:rsidRDefault="00177939" w:rsidP="003A6E02">
            <w:pPr>
              <w:rPr>
                <w:sz w:val="16"/>
                <w:szCs w:val="16"/>
              </w:rPr>
            </w:pPr>
            <w:r w:rsidRPr="001C4D3E">
              <w:rPr>
                <w:sz w:val="16"/>
                <w:szCs w:val="16"/>
              </w:rPr>
              <w:t>реализације</w:t>
            </w:r>
          </w:p>
          <w:p w:rsidR="00177939" w:rsidRPr="001C4D3E" w:rsidRDefault="00177939" w:rsidP="003A6E02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</w:tcPr>
          <w:p w:rsidR="00177939" w:rsidRPr="001C4D3E" w:rsidRDefault="00177939" w:rsidP="003A6E02">
            <w:pPr>
              <w:rPr>
                <w:b/>
              </w:rPr>
            </w:pPr>
            <w:r w:rsidRPr="001C4D3E">
              <w:rPr>
                <w:sz w:val="16"/>
                <w:szCs w:val="16"/>
              </w:rPr>
              <w:t xml:space="preserve">Садржај активности </w:t>
            </w:r>
          </w:p>
        </w:tc>
        <w:tc>
          <w:tcPr>
            <w:tcW w:w="2970" w:type="dxa"/>
          </w:tcPr>
          <w:p w:rsidR="00177939" w:rsidRPr="001C4D3E" w:rsidRDefault="00177939" w:rsidP="003A6E02">
            <w:pPr>
              <w:rPr>
                <w:b/>
              </w:rPr>
            </w:pPr>
            <w:r w:rsidRPr="001C4D3E">
              <w:rPr>
                <w:sz w:val="16"/>
                <w:szCs w:val="16"/>
              </w:rPr>
              <w:t>Носиоци активности</w:t>
            </w:r>
          </w:p>
        </w:tc>
      </w:tr>
      <w:tr w:rsidR="00177939" w:rsidRPr="001C4D3E" w:rsidTr="00177939">
        <w:trPr>
          <w:cantSplit/>
          <w:trHeight w:val="710"/>
        </w:trPr>
        <w:tc>
          <w:tcPr>
            <w:tcW w:w="1098" w:type="dxa"/>
          </w:tcPr>
          <w:p w:rsidR="00177939" w:rsidRPr="001C4D3E" w:rsidRDefault="00177939" w:rsidP="003A6E02">
            <w:pPr>
              <w:rPr>
                <w:sz w:val="16"/>
                <w:szCs w:val="16"/>
              </w:rPr>
            </w:pPr>
            <w:r w:rsidRPr="001C4D3E">
              <w:rPr>
                <w:sz w:val="16"/>
                <w:szCs w:val="16"/>
              </w:rPr>
              <w:t>септембар</w:t>
            </w:r>
          </w:p>
        </w:tc>
        <w:tc>
          <w:tcPr>
            <w:tcW w:w="5670" w:type="dxa"/>
          </w:tcPr>
          <w:p w:rsidR="00177939" w:rsidRPr="001C4D3E" w:rsidRDefault="00177939" w:rsidP="00177939">
            <w:pPr>
              <w:rPr>
                <w:sz w:val="18"/>
                <w:szCs w:val="18"/>
              </w:rPr>
            </w:pPr>
            <w:r w:rsidRPr="001C4D3E">
              <w:rPr>
                <w:sz w:val="18"/>
                <w:szCs w:val="18"/>
              </w:rPr>
              <w:t>У сарадњи са Тимом за уређење школског простора, направићемо даљи план рада за септембар, у зависности од тога шта је школи од средстава потребно</w:t>
            </w:r>
          </w:p>
        </w:tc>
        <w:tc>
          <w:tcPr>
            <w:tcW w:w="2970" w:type="dxa"/>
          </w:tcPr>
          <w:p w:rsidR="00177939" w:rsidRPr="001C4D3E" w:rsidRDefault="00177939" w:rsidP="00177939">
            <w:pPr>
              <w:rPr>
                <w:sz w:val="16"/>
                <w:szCs w:val="16"/>
              </w:rPr>
            </w:pPr>
            <w:r w:rsidRPr="001C4D3E">
              <w:rPr>
                <w:sz w:val="16"/>
                <w:szCs w:val="16"/>
              </w:rPr>
              <w:t>Тим за уређење школског простора и тим за хуманитарне организације и сарадњу са Црвеним крстом</w:t>
            </w:r>
          </w:p>
        </w:tc>
      </w:tr>
      <w:tr w:rsidR="00177939" w:rsidRPr="001C4D3E" w:rsidTr="00177939">
        <w:trPr>
          <w:cantSplit/>
          <w:trHeight w:val="485"/>
        </w:trPr>
        <w:tc>
          <w:tcPr>
            <w:tcW w:w="1098" w:type="dxa"/>
          </w:tcPr>
          <w:p w:rsidR="00177939" w:rsidRPr="001C4D3E" w:rsidRDefault="00177939" w:rsidP="003A6E02">
            <w:pPr>
              <w:rPr>
                <w:sz w:val="16"/>
                <w:szCs w:val="16"/>
              </w:rPr>
            </w:pPr>
            <w:r w:rsidRPr="001C4D3E">
              <w:rPr>
                <w:sz w:val="16"/>
                <w:szCs w:val="16"/>
              </w:rPr>
              <w:t>октобар</w:t>
            </w:r>
          </w:p>
        </w:tc>
        <w:tc>
          <w:tcPr>
            <w:tcW w:w="5670" w:type="dxa"/>
          </w:tcPr>
          <w:p w:rsidR="00177939" w:rsidRPr="001C4D3E" w:rsidRDefault="00177939" w:rsidP="003A6E02">
            <w:pPr>
              <w:rPr>
                <w:sz w:val="18"/>
                <w:szCs w:val="18"/>
              </w:rPr>
            </w:pPr>
            <w:r w:rsidRPr="001C4D3E">
              <w:rPr>
                <w:sz w:val="18"/>
                <w:szCs w:val="18"/>
              </w:rPr>
              <w:t>Прикупљање новца за дистрофичаре</w:t>
            </w:r>
          </w:p>
        </w:tc>
        <w:tc>
          <w:tcPr>
            <w:tcW w:w="2970" w:type="dxa"/>
          </w:tcPr>
          <w:p w:rsidR="00177939" w:rsidRPr="001C4D3E" w:rsidRDefault="00177939" w:rsidP="00506ADA">
            <w:pPr>
              <w:rPr>
                <w:sz w:val="16"/>
                <w:szCs w:val="16"/>
              </w:rPr>
            </w:pPr>
            <w:r w:rsidRPr="001C4D3E">
              <w:rPr>
                <w:sz w:val="16"/>
                <w:szCs w:val="16"/>
              </w:rPr>
              <w:t>Одеље</w:t>
            </w:r>
            <w:r w:rsidR="00506ADA" w:rsidRPr="001C4D3E">
              <w:rPr>
                <w:sz w:val="16"/>
                <w:szCs w:val="16"/>
              </w:rPr>
              <w:t>њ</w:t>
            </w:r>
            <w:r w:rsidRPr="001C4D3E">
              <w:rPr>
                <w:sz w:val="16"/>
                <w:szCs w:val="16"/>
              </w:rPr>
              <w:t>ска већа</w:t>
            </w:r>
          </w:p>
        </w:tc>
      </w:tr>
      <w:tr w:rsidR="00177939" w:rsidRPr="001C4D3E" w:rsidTr="00177939">
        <w:trPr>
          <w:cantSplit/>
          <w:trHeight w:val="575"/>
        </w:trPr>
        <w:tc>
          <w:tcPr>
            <w:tcW w:w="1098" w:type="dxa"/>
          </w:tcPr>
          <w:p w:rsidR="00177939" w:rsidRPr="001C4D3E" w:rsidRDefault="00177939" w:rsidP="003A6E02">
            <w:pPr>
              <w:rPr>
                <w:sz w:val="16"/>
                <w:szCs w:val="16"/>
              </w:rPr>
            </w:pPr>
            <w:r w:rsidRPr="001C4D3E">
              <w:rPr>
                <w:sz w:val="16"/>
                <w:szCs w:val="16"/>
              </w:rPr>
              <w:t>новембар</w:t>
            </w:r>
          </w:p>
        </w:tc>
        <w:tc>
          <w:tcPr>
            <w:tcW w:w="5670" w:type="dxa"/>
          </w:tcPr>
          <w:p w:rsidR="00177939" w:rsidRPr="001C4D3E" w:rsidRDefault="00177939" w:rsidP="00177939">
            <w:pPr>
              <w:rPr>
                <w:sz w:val="18"/>
                <w:szCs w:val="18"/>
              </w:rPr>
            </w:pPr>
            <w:r w:rsidRPr="001C4D3E">
              <w:rPr>
                <w:sz w:val="18"/>
                <w:szCs w:val="18"/>
              </w:rPr>
              <w:t>Акција добровољног давања крви, за ученике и запослене у школи</w:t>
            </w:r>
          </w:p>
          <w:p w:rsidR="00177939" w:rsidRPr="001C4D3E" w:rsidRDefault="00177939" w:rsidP="00177939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:rsidR="00177939" w:rsidRPr="001C4D3E" w:rsidRDefault="00177939" w:rsidP="003A6E02">
            <w:pPr>
              <w:rPr>
                <w:sz w:val="16"/>
                <w:szCs w:val="16"/>
              </w:rPr>
            </w:pPr>
            <w:r w:rsidRPr="001C4D3E">
              <w:rPr>
                <w:sz w:val="16"/>
                <w:szCs w:val="16"/>
              </w:rPr>
              <w:t>Чланови тима за хуманитарне организације, ученици и запослени у школи</w:t>
            </w:r>
          </w:p>
        </w:tc>
      </w:tr>
      <w:tr w:rsidR="00177939" w:rsidRPr="001C4D3E" w:rsidTr="00177939">
        <w:trPr>
          <w:cantSplit/>
          <w:trHeight w:val="1430"/>
        </w:trPr>
        <w:tc>
          <w:tcPr>
            <w:tcW w:w="1098" w:type="dxa"/>
          </w:tcPr>
          <w:p w:rsidR="00177939" w:rsidRPr="001C4D3E" w:rsidRDefault="00177939" w:rsidP="003A6E02">
            <w:pPr>
              <w:rPr>
                <w:sz w:val="16"/>
                <w:szCs w:val="16"/>
              </w:rPr>
            </w:pPr>
            <w:r w:rsidRPr="001C4D3E">
              <w:rPr>
                <w:sz w:val="16"/>
                <w:szCs w:val="16"/>
              </w:rPr>
              <w:t>децембар</w:t>
            </w:r>
          </w:p>
        </w:tc>
        <w:tc>
          <w:tcPr>
            <w:tcW w:w="5670" w:type="dxa"/>
          </w:tcPr>
          <w:p w:rsidR="00177939" w:rsidRPr="001C4D3E" w:rsidRDefault="00177939" w:rsidP="00177939">
            <w:pPr>
              <w:rPr>
                <w:sz w:val="18"/>
                <w:szCs w:val="18"/>
              </w:rPr>
            </w:pPr>
            <w:r w:rsidRPr="001C4D3E">
              <w:rPr>
                <w:sz w:val="18"/>
                <w:szCs w:val="18"/>
              </w:rPr>
              <w:t>Акција прикупљања средстава за прављење дечијих пакетића, за дечије одељење Опште болнице, центар у звечанској</w:t>
            </w:r>
          </w:p>
          <w:p w:rsidR="00177939" w:rsidRPr="001C4D3E" w:rsidRDefault="00177939" w:rsidP="00177939">
            <w:pPr>
              <w:rPr>
                <w:sz w:val="18"/>
                <w:szCs w:val="18"/>
              </w:rPr>
            </w:pPr>
            <w:r w:rsidRPr="001C4D3E">
              <w:rPr>
                <w:sz w:val="18"/>
                <w:szCs w:val="18"/>
              </w:rPr>
              <w:t>Акција прикупљања средстава за старије особе који се налазе на лечењу у Специјалној болници за психијатријске болести у Ковину, у дому за лица са оштећеним видом „Збрињавање“ Панчево, и за остале установе са којима школа сарађује</w:t>
            </w:r>
          </w:p>
        </w:tc>
        <w:tc>
          <w:tcPr>
            <w:tcW w:w="2970" w:type="dxa"/>
          </w:tcPr>
          <w:p w:rsidR="00177939" w:rsidRPr="001C4D3E" w:rsidRDefault="00177939" w:rsidP="003A6E02">
            <w:pPr>
              <w:rPr>
                <w:sz w:val="16"/>
                <w:szCs w:val="16"/>
              </w:rPr>
            </w:pPr>
            <w:r w:rsidRPr="001C4D3E">
              <w:rPr>
                <w:sz w:val="16"/>
                <w:szCs w:val="16"/>
              </w:rPr>
              <w:t>Чланови тима за хуманитарне организације, ученици и запослени у школи</w:t>
            </w:r>
          </w:p>
        </w:tc>
      </w:tr>
      <w:tr w:rsidR="00177939" w:rsidRPr="001C4D3E" w:rsidTr="003A6E02">
        <w:trPr>
          <w:cantSplit/>
          <w:trHeight w:val="1154"/>
        </w:trPr>
        <w:tc>
          <w:tcPr>
            <w:tcW w:w="1098" w:type="dxa"/>
          </w:tcPr>
          <w:p w:rsidR="00177939" w:rsidRPr="001C4D3E" w:rsidRDefault="00177939" w:rsidP="003A6E02">
            <w:pPr>
              <w:rPr>
                <w:sz w:val="16"/>
                <w:szCs w:val="16"/>
              </w:rPr>
            </w:pPr>
            <w:r w:rsidRPr="001C4D3E">
              <w:rPr>
                <w:sz w:val="16"/>
                <w:szCs w:val="16"/>
              </w:rPr>
              <w:t>јануар</w:t>
            </w:r>
          </w:p>
        </w:tc>
        <w:tc>
          <w:tcPr>
            <w:tcW w:w="5670" w:type="dxa"/>
          </w:tcPr>
          <w:p w:rsidR="00177939" w:rsidRPr="001C4D3E" w:rsidRDefault="00177939" w:rsidP="00177939">
            <w:pPr>
              <w:rPr>
                <w:sz w:val="18"/>
                <w:szCs w:val="18"/>
              </w:rPr>
            </w:pPr>
            <w:r w:rsidRPr="001C4D3E">
              <w:rPr>
                <w:sz w:val="18"/>
                <w:szCs w:val="18"/>
              </w:rPr>
              <w:t>Акција прикупљања средстава за прављење дечијих пакетића, за дечије одељење Опште болнице, центар у звечанској</w:t>
            </w:r>
          </w:p>
          <w:p w:rsidR="00177939" w:rsidRPr="001C4D3E" w:rsidRDefault="00177939" w:rsidP="00177939">
            <w:pPr>
              <w:rPr>
                <w:sz w:val="18"/>
                <w:szCs w:val="18"/>
              </w:rPr>
            </w:pPr>
            <w:r w:rsidRPr="001C4D3E">
              <w:rPr>
                <w:sz w:val="18"/>
                <w:szCs w:val="18"/>
              </w:rPr>
              <w:t>Акција прикупљања средстава за старије особе који се налазе на лечењу у Специјалној болници за психијатријске болести у Ковину, у дому за лица са оштећеним видом „Збрињавање“ Панчево, и за остале установе са којима школа сарађује</w:t>
            </w:r>
          </w:p>
          <w:p w:rsidR="00177939" w:rsidRPr="001C4D3E" w:rsidRDefault="00177939" w:rsidP="003A6E02">
            <w:pPr>
              <w:ind w:left="450"/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:rsidR="00177939" w:rsidRPr="001C4D3E" w:rsidRDefault="00177939" w:rsidP="00177939">
            <w:pPr>
              <w:rPr>
                <w:sz w:val="16"/>
                <w:szCs w:val="16"/>
              </w:rPr>
            </w:pPr>
            <w:r w:rsidRPr="001C4D3E">
              <w:rPr>
                <w:sz w:val="16"/>
                <w:szCs w:val="16"/>
              </w:rPr>
              <w:t>Чланови тима за хуманитарне организације, ученици и запослени у школи</w:t>
            </w:r>
          </w:p>
        </w:tc>
      </w:tr>
      <w:tr w:rsidR="00177939" w:rsidRPr="001C4D3E" w:rsidTr="00177939">
        <w:trPr>
          <w:cantSplit/>
          <w:trHeight w:val="422"/>
        </w:trPr>
        <w:tc>
          <w:tcPr>
            <w:tcW w:w="1098" w:type="dxa"/>
          </w:tcPr>
          <w:p w:rsidR="00177939" w:rsidRPr="001C4D3E" w:rsidRDefault="00177939" w:rsidP="003A6E02">
            <w:pPr>
              <w:rPr>
                <w:sz w:val="16"/>
                <w:szCs w:val="16"/>
              </w:rPr>
            </w:pPr>
            <w:r w:rsidRPr="001C4D3E">
              <w:rPr>
                <w:sz w:val="16"/>
                <w:szCs w:val="16"/>
              </w:rPr>
              <w:t>фебруар</w:t>
            </w:r>
          </w:p>
        </w:tc>
        <w:tc>
          <w:tcPr>
            <w:tcW w:w="5670" w:type="dxa"/>
          </w:tcPr>
          <w:p w:rsidR="00177939" w:rsidRPr="001C4D3E" w:rsidRDefault="00177939" w:rsidP="00177939">
            <w:pPr>
              <w:rPr>
                <w:sz w:val="18"/>
                <w:szCs w:val="18"/>
              </w:rPr>
            </w:pPr>
            <w:r w:rsidRPr="001C4D3E">
              <w:rPr>
                <w:sz w:val="18"/>
                <w:szCs w:val="18"/>
              </w:rPr>
              <w:t>Продаја колача за Дан заљубљених, изложба и продаја љубавних честитки</w:t>
            </w:r>
          </w:p>
        </w:tc>
        <w:tc>
          <w:tcPr>
            <w:tcW w:w="2970" w:type="dxa"/>
          </w:tcPr>
          <w:p w:rsidR="00177939" w:rsidRPr="001C4D3E" w:rsidRDefault="00177939" w:rsidP="00177939">
            <w:pPr>
              <w:rPr>
                <w:sz w:val="16"/>
                <w:szCs w:val="16"/>
              </w:rPr>
            </w:pPr>
            <w:r w:rsidRPr="001C4D3E">
              <w:rPr>
                <w:sz w:val="16"/>
                <w:szCs w:val="16"/>
              </w:rPr>
              <w:t xml:space="preserve">Чланови тима за хуманитарне организације </w:t>
            </w:r>
          </w:p>
        </w:tc>
      </w:tr>
      <w:tr w:rsidR="00177939" w:rsidRPr="001C4D3E" w:rsidTr="00177939">
        <w:trPr>
          <w:cantSplit/>
          <w:trHeight w:val="782"/>
        </w:trPr>
        <w:tc>
          <w:tcPr>
            <w:tcW w:w="1098" w:type="dxa"/>
          </w:tcPr>
          <w:p w:rsidR="00177939" w:rsidRPr="001C4D3E" w:rsidRDefault="00177939" w:rsidP="003A6E02">
            <w:pPr>
              <w:rPr>
                <w:sz w:val="16"/>
                <w:szCs w:val="16"/>
              </w:rPr>
            </w:pPr>
            <w:r w:rsidRPr="001C4D3E">
              <w:rPr>
                <w:sz w:val="16"/>
                <w:szCs w:val="16"/>
              </w:rPr>
              <w:t>март</w:t>
            </w:r>
          </w:p>
        </w:tc>
        <w:tc>
          <w:tcPr>
            <w:tcW w:w="5670" w:type="dxa"/>
          </w:tcPr>
          <w:p w:rsidR="00177939" w:rsidRPr="001C4D3E" w:rsidRDefault="00177939" w:rsidP="00177939">
            <w:pPr>
              <w:rPr>
                <w:sz w:val="18"/>
                <w:szCs w:val="18"/>
              </w:rPr>
            </w:pPr>
            <w:r w:rsidRPr="001C4D3E">
              <w:rPr>
                <w:sz w:val="18"/>
                <w:szCs w:val="18"/>
              </w:rPr>
              <w:t xml:space="preserve"> Организовање маскенбала где учествују ученици и запослени у школи</w:t>
            </w:r>
          </w:p>
          <w:p w:rsidR="00177939" w:rsidRPr="001C4D3E" w:rsidRDefault="00177939" w:rsidP="00177939">
            <w:pPr>
              <w:rPr>
                <w:sz w:val="18"/>
                <w:szCs w:val="18"/>
              </w:rPr>
            </w:pPr>
            <w:r w:rsidRPr="001C4D3E">
              <w:rPr>
                <w:sz w:val="18"/>
                <w:szCs w:val="18"/>
              </w:rPr>
              <w:t>Акција добовољног давања крви за ученице и запослене у школи</w:t>
            </w:r>
          </w:p>
          <w:p w:rsidR="00177939" w:rsidRPr="001C4D3E" w:rsidRDefault="00177939" w:rsidP="003A6E02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:rsidR="00177939" w:rsidRPr="001C4D3E" w:rsidRDefault="00177939" w:rsidP="00177939">
            <w:pPr>
              <w:rPr>
                <w:sz w:val="16"/>
                <w:szCs w:val="16"/>
              </w:rPr>
            </w:pPr>
            <w:r w:rsidRPr="001C4D3E">
              <w:rPr>
                <w:sz w:val="16"/>
                <w:szCs w:val="16"/>
              </w:rPr>
              <w:t>Чланови тима за хуманитарне организације</w:t>
            </w:r>
          </w:p>
        </w:tc>
      </w:tr>
      <w:tr w:rsidR="00177939" w:rsidRPr="001C4D3E" w:rsidTr="00177939">
        <w:trPr>
          <w:cantSplit/>
          <w:trHeight w:val="683"/>
        </w:trPr>
        <w:tc>
          <w:tcPr>
            <w:tcW w:w="1098" w:type="dxa"/>
          </w:tcPr>
          <w:p w:rsidR="00177939" w:rsidRPr="001C4D3E" w:rsidRDefault="00177939" w:rsidP="003A6E02">
            <w:pPr>
              <w:rPr>
                <w:sz w:val="16"/>
                <w:szCs w:val="16"/>
              </w:rPr>
            </w:pPr>
            <w:r w:rsidRPr="001C4D3E">
              <w:rPr>
                <w:sz w:val="16"/>
                <w:szCs w:val="16"/>
              </w:rPr>
              <w:t>април</w:t>
            </w:r>
          </w:p>
        </w:tc>
        <w:tc>
          <w:tcPr>
            <w:tcW w:w="5670" w:type="dxa"/>
          </w:tcPr>
          <w:p w:rsidR="00177939" w:rsidRPr="001C4D3E" w:rsidRDefault="00177939" w:rsidP="00177939">
            <w:pPr>
              <w:rPr>
                <w:sz w:val="18"/>
                <w:szCs w:val="18"/>
              </w:rPr>
            </w:pPr>
            <w:r w:rsidRPr="001C4D3E">
              <w:rPr>
                <w:sz w:val="18"/>
                <w:szCs w:val="18"/>
              </w:rPr>
              <w:t>Такмичење „Шта знаш о здрављу?“</w:t>
            </w:r>
          </w:p>
          <w:p w:rsidR="00177939" w:rsidRPr="001C4D3E" w:rsidRDefault="00177939" w:rsidP="00177939">
            <w:pPr>
              <w:rPr>
                <w:sz w:val="18"/>
                <w:szCs w:val="18"/>
              </w:rPr>
            </w:pPr>
            <w:r w:rsidRPr="001C4D3E">
              <w:rPr>
                <w:sz w:val="18"/>
                <w:szCs w:val="18"/>
              </w:rPr>
              <w:t>Такмичење за најјаче Ускршње јаје и изложба за најлепше офарбано јаје</w:t>
            </w:r>
          </w:p>
        </w:tc>
        <w:tc>
          <w:tcPr>
            <w:tcW w:w="2970" w:type="dxa"/>
          </w:tcPr>
          <w:p w:rsidR="00177939" w:rsidRPr="001C4D3E" w:rsidRDefault="00177939" w:rsidP="003A6E02">
            <w:pPr>
              <w:rPr>
                <w:sz w:val="16"/>
                <w:szCs w:val="16"/>
              </w:rPr>
            </w:pPr>
            <w:r w:rsidRPr="001C4D3E">
              <w:rPr>
                <w:sz w:val="16"/>
                <w:szCs w:val="16"/>
              </w:rPr>
              <w:t>Чланови тима за хуманитарне организације</w:t>
            </w:r>
          </w:p>
        </w:tc>
      </w:tr>
      <w:tr w:rsidR="00177939" w:rsidRPr="001C4D3E" w:rsidTr="00177939">
        <w:trPr>
          <w:cantSplit/>
          <w:trHeight w:val="422"/>
        </w:trPr>
        <w:tc>
          <w:tcPr>
            <w:tcW w:w="1098" w:type="dxa"/>
          </w:tcPr>
          <w:p w:rsidR="00177939" w:rsidRPr="001C4D3E" w:rsidRDefault="00177939" w:rsidP="003A6E02">
            <w:pPr>
              <w:rPr>
                <w:sz w:val="16"/>
                <w:szCs w:val="16"/>
              </w:rPr>
            </w:pPr>
            <w:r w:rsidRPr="001C4D3E">
              <w:rPr>
                <w:sz w:val="16"/>
                <w:szCs w:val="16"/>
              </w:rPr>
              <w:t>мај</w:t>
            </w:r>
          </w:p>
        </w:tc>
        <w:tc>
          <w:tcPr>
            <w:tcW w:w="5670" w:type="dxa"/>
          </w:tcPr>
          <w:p w:rsidR="00177939" w:rsidRPr="001C4D3E" w:rsidRDefault="00177939" w:rsidP="003A6E02">
            <w:pPr>
              <w:rPr>
                <w:sz w:val="18"/>
                <w:szCs w:val="18"/>
              </w:rPr>
            </w:pPr>
            <w:r w:rsidRPr="001C4D3E">
              <w:rPr>
                <w:sz w:val="18"/>
                <w:szCs w:val="18"/>
              </w:rPr>
              <w:t>Прикупљање средстава за децу која се налазе у Центру за заштиту одојчади, деце и омладине</w:t>
            </w:r>
          </w:p>
        </w:tc>
        <w:tc>
          <w:tcPr>
            <w:tcW w:w="2970" w:type="dxa"/>
          </w:tcPr>
          <w:p w:rsidR="00177939" w:rsidRPr="001C4D3E" w:rsidRDefault="00177939" w:rsidP="003A6E02">
            <w:pPr>
              <w:rPr>
                <w:sz w:val="16"/>
                <w:szCs w:val="16"/>
              </w:rPr>
            </w:pPr>
            <w:r w:rsidRPr="001C4D3E">
              <w:rPr>
                <w:sz w:val="16"/>
                <w:szCs w:val="16"/>
              </w:rPr>
              <w:t>Чланови тима за хуманитарне организације</w:t>
            </w:r>
          </w:p>
        </w:tc>
      </w:tr>
      <w:tr w:rsidR="00177939" w:rsidRPr="001C4D3E" w:rsidTr="00177939">
        <w:trPr>
          <w:cantSplit/>
          <w:trHeight w:val="422"/>
        </w:trPr>
        <w:tc>
          <w:tcPr>
            <w:tcW w:w="1098" w:type="dxa"/>
          </w:tcPr>
          <w:p w:rsidR="00177939" w:rsidRPr="001C4D3E" w:rsidRDefault="00177939" w:rsidP="00177939">
            <w:pPr>
              <w:rPr>
                <w:b/>
                <w:sz w:val="16"/>
                <w:szCs w:val="16"/>
              </w:rPr>
            </w:pPr>
          </w:p>
          <w:p w:rsidR="00177939" w:rsidRPr="001C4D3E" w:rsidRDefault="00177939" w:rsidP="00177939">
            <w:pPr>
              <w:rPr>
                <w:sz w:val="16"/>
                <w:szCs w:val="16"/>
              </w:rPr>
            </w:pPr>
            <w:r w:rsidRPr="001C4D3E">
              <w:rPr>
                <w:sz w:val="16"/>
                <w:szCs w:val="16"/>
              </w:rPr>
              <w:t>напомена</w:t>
            </w:r>
          </w:p>
          <w:p w:rsidR="00177939" w:rsidRPr="001C4D3E" w:rsidRDefault="00177939" w:rsidP="003A6E02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</w:tcPr>
          <w:p w:rsidR="00177939" w:rsidRPr="001C4D3E" w:rsidRDefault="00177939" w:rsidP="00177939">
            <w:pPr>
              <w:rPr>
                <w:sz w:val="18"/>
                <w:szCs w:val="18"/>
              </w:rPr>
            </w:pPr>
            <w:r w:rsidRPr="001C4D3E">
              <w:rPr>
                <w:sz w:val="18"/>
                <w:szCs w:val="18"/>
              </w:rPr>
              <w:t>Прикупљање пластичних чепова, батерија и средстава за помоћ установама обавља се континуирано током целе године.</w:t>
            </w:r>
          </w:p>
          <w:p w:rsidR="00177939" w:rsidRPr="001C4D3E" w:rsidRDefault="00177939" w:rsidP="00177939">
            <w:pPr>
              <w:rPr>
                <w:b/>
                <w:sz w:val="18"/>
                <w:szCs w:val="18"/>
              </w:rPr>
            </w:pPr>
          </w:p>
          <w:p w:rsidR="00177939" w:rsidRPr="001C4D3E" w:rsidRDefault="00177939" w:rsidP="003A6E02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:rsidR="00177939" w:rsidRPr="001C4D3E" w:rsidRDefault="00177939" w:rsidP="003A6E02">
            <w:pPr>
              <w:rPr>
                <w:sz w:val="16"/>
                <w:szCs w:val="16"/>
              </w:rPr>
            </w:pPr>
          </w:p>
        </w:tc>
      </w:tr>
    </w:tbl>
    <w:p w:rsidR="00177939" w:rsidRPr="001C4D3E" w:rsidRDefault="00177939" w:rsidP="00177939">
      <w:pPr>
        <w:rPr>
          <w:b/>
        </w:rPr>
      </w:pPr>
    </w:p>
    <w:p w:rsidR="00177939" w:rsidRPr="001C4D3E" w:rsidRDefault="00177939" w:rsidP="00177939">
      <w:pPr>
        <w:rPr>
          <w:b/>
        </w:rPr>
      </w:pPr>
    </w:p>
    <w:p w:rsidR="00177939" w:rsidRPr="001C4D3E" w:rsidRDefault="00177939" w:rsidP="00177939">
      <w:pPr>
        <w:ind w:left="360"/>
        <w:rPr>
          <w:b/>
          <w:sz w:val="32"/>
          <w:szCs w:val="32"/>
          <w:lang w:val="sr-Cyrl-CS"/>
        </w:rPr>
      </w:pPr>
    </w:p>
    <w:p w:rsidR="00177939" w:rsidRPr="001C4D3E" w:rsidRDefault="00177939" w:rsidP="00177939">
      <w:pPr>
        <w:rPr>
          <w:rFonts w:eastAsia="Calibri"/>
          <w:b/>
          <w:sz w:val="22"/>
          <w:szCs w:val="22"/>
          <w:lang w:val="sr-Cyrl-CS"/>
        </w:rPr>
      </w:pPr>
      <w:r w:rsidRPr="001C4D3E">
        <w:rPr>
          <w:b/>
          <w:lang w:val="sr-Cyrl-CS"/>
        </w:rPr>
        <w:t xml:space="preserve">5.4.9. План  </w:t>
      </w:r>
      <w:r w:rsidRPr="001C4D3E">
        <w:rPr>
          <w:rFonts w:eastAsia="Calibri"/>
          <w:b/>
          <w:sz w:val="22"/>
          <w:szCs w:val="22"/>
          <w:lang w:val="sr-Cyrl-CS"/>
        </w:rPr>
        <w:t>Тима за бригу о уређењу школског простора</w:t>
      </w:r>
    </w:p>
    <w:p w:rsidR="00992C6B" w:rsidRPr="001C4D3E" w:rsidRDefault="00992C6B" w:rsidP="00177939">
      <w:pPr>
        <w:rPr>
          <w:b/>
        </w:rPr>
      </w:pPr>
    </w:p>
    <w:tbl>
      <w:tblPr>
        <w:tblStyle w:val="TableGrid"/>
        <w:tblW w:w="9738" w:type="dxa"/>
        <w:tblLayout w:type="fixed"/>
        <w:tblLook w:val="04A0"/>
      </w:tblPr>
      <w:tblGrid>
        <w:gridCol w:w="1458"/>
        <w:gridCol w:w="5310"/>
        <w:gridCol w:w="2970"/>
      </w:tblGrid>
      <w:tr w:rsidR="00992C6B" w:rsidRPr="001C4D3E" w:rsidTr="00BB4454">
        <w:trPr>
          <w:cantSplit/>
          <w:trHeight w:val="701"/>
        </w:trPr>
        <w:tc>
          <w:tcPr>
            <w:tcW w:w="1458" w:type="dxa"/>
          </w:tcPr>
          <w:p w:rsidR="00992C6B" w:rsidRPr="001C4D3E" w:rsidRDefault="00992C6B" w:rsidP="00BB4454">
            <w:pPr>
              <w:rPr>
                <w:sz w:val="22"/>
                <w:szCs w:val="22"/>
              </w:rPr>
            </w:pPr>
            <w:r w:rsidRPr="001C4D3E">
              <w:rPr>
                <w:sz w:val="22"/>
                <w:szCs w:val="22"/>
              </w:rPr>
              <w:t>Време</w:t>
            </w:r>
          </w:p>
          <w:p w:rsidR="00992C6B" w:rsidRPr="001C4D3E" w:rsidRDefault="00992C6B" w:rsidP="00BB4454">
            <w:pPr>
              <w:rPr>
                <w:sz w:val="22"/>
                <w:szCs w:val="22"/>
              </w:rPr>
            </w:pPr>
            <w:r w:rsidRPr="001C4D3E">
              <w:rPr>
                <w:sz w:val="22"/>
                <w:szCs w:val="22"/>
              </w:rPr>
              <w:t>реализације</w:t>
            </w:r>
          </w:p>
          <w:p w:rsidR="00992C6B" w:rsidRPr="001C4D3E" w:rsidRDefault="00992C6B" w:rsidP="00BB4454">
            <w:pPr>
              <w:rPr>
                <w:sz w:val="22"/>
                <w:szCs w:val="22"/>
              </w:rPr>
            </w:pPr>
          </w:p>
        </w:tc>
        <w:tc>
          <w:tcPr>
            <w:tcW w:w="5310" w:type="dxa"/>
          </w:tcPr>
          <w:p w:rsidR="00992C6B" w:rsidRPr="001C4D3E" w:rsidRDefault="00992C6B" w:rsidP="00BB4454">
            <w:pPr>
              <w:rPr>
                <w:b/>
                <w:sz w:val="22"/>
                <w:szCs w:val="22"/>
              </w:rPr>
            </w:pPr>
            <w:r w:rsidRPr="001C4D3E">
              <w:rPr>
                <w:sz w:val="22"/>
                <w:szCs w:val="22"/>
              </w:rPr>
              <w:t>Садржај активности</w:t>
            </w:r>
          </w:p>
        </w:tc>
        <w:tc>
          <w:tcPr>
            <w:tcW w:w="2970" w:type="dxa"/>
          </w:tcPr>
          <w:p w:rsidR="00992C6B" w:rsidRPr="001C4D3E" w:rsidRDefault="00992C6B" w:rsidP="00BB4454">
            <w:pPr>
              <w:rPr>
                <w:b/>
                <w:sz w:val="22"/>
                <w:szCs w:val="22"/>
              </w:rPr>
            </w:pPr>
            <w:r w:rsidRPr="001C4D3E">
              <w:rPr>
                <w:sz w:val="22"/>
                <w:szCs w:val="22"/>
              </w:rPr>
              <w:t>Носиоци активности</w:t>
            </w:r>
          </w:p>
        </w:tc>
      </w:tr>
      <w:tr w:rsidR="00992C6B" w:rsidRPr="001C4D3E" w:rsidTr="00BB4454">
        <w:trPr>
          <w:cantSplit/>
          <w:trHeight w:val="1154"/>
        </w:trPr>
        <w:tc>
          <w:tcPr>
            <w:tcW w:w="1458" w:type="dxa"/>
          </w:tcPr>
          <w:p w:rsidR="00992C6B" w:rsidRPr="001C4D3E" w:rsidRDefault="00992C6B" w:rsidP="00BB4454">
            <w:pPr>
              <w:rPr>
                <w:sz w:val="22"/>
                <w:szCs w:val="22"/>
              </w:rPr>
            </w:pPr>
            <w:r w:rsidRPr="001C4D3E">
              <w:rPr>
                <w:sz w:val="22"/>
                <w:szCs w:val="22"/>
              </w:rPr>
              <w:t>септембар</w:t>
            </w:r>
          </w:p>
        </w:tc>
        <w:tc>
          <w:tcPr>
            <w:tcW w:w="5310" w:type="dxa"/>
          </w:tcPr>
          <w:p w:rsidR="00992C6B" w:rsidRPr="001C4D3E" w:rsidRDefault="00992C6B" w:rsidP="00BB4454">
            <w:pPr>
              <w:pStyle w:val="ListParagraph"/>
              <w:rPr>
                <w:rFonts w:ascii="Times New Roman" w:hAnsi="Times New Roman"/>
              </w:rPr>
            </w:pPr>
          </w:p>
          <w:p w:rsidR="00992C6B" w:rsidRPr="001C4D3E" w:rsidRDefault="00992C6B" w:rsidP="00992C6B">
            <w:pPr>
              <w:pStyle w:val="ListParagraph"/>
              <w:numPr>
                <w:ilvl w:val="0"/>
                <w:numId w:val="80"/>
              </w:numPr>
              <w:rPr>
                <w:rFonts w:ascii="Times New Roman" w:hAnsi="Times New Roman"/>
              </w:rPr>
            </w:pPr>
            <w:r w:rsidRPr="001C4D3E">
              <w:rPr>
                <w:rFonts w:ascii="Times New Roman" w:hAnsi="Times New Roman"/>
              </w:rPr>
              <w:t>Формирање тима</w:t>
            </w:r>
          </w:p>
          <w:p w:rsidR="00992C6B" w:rsidRPr="001C4D3E" w:rsidRDefault="00992C6B" w:rsidP="00992C6B">
            <w:pPr>
              <w:pStyle w:val="ListParagraph"/>
              <w:numPr>
                <w:ilvl w:val="0"/>
                <w:numId w:val="80"/>
              </w:numPr>
              <w:rPr>
                <w:rFonts w:ascii="Times New Roman" w:hAnsi="Times New Roman"/>
              </w:rPr>
            </w:pPr>
            <w:r w:rsidRPr="001C4D3E">
              <w:rPr>
                <w:rFonts w:ascii="Times New Roman" w:hAnsi="Times New Roman"/>
              </w:rPr>
              <w:t>Доношење годишњег плана рада тима</w:t>
            </w:r>
          </w:p>
          <w:p w:rsidR="00992C6B" w:rsidRPr="001C4D3E" w:rsidRDefault="00992C6B" w:rsidP="00992C6B">
            <w:pPr>
              <w:pStyle w:val="ListParagraph"/>
              <w:numPr>
                <w:ilvl w:val="0"/>
                <w:numId w:val="80"/>
              </w:numPr>
              <w:rPr>
                <w:rFonts w:ascii="Times New Roman" w:hAnsi="Times New Roman"/>
              </w:rPr>
            </w:pPr>
            <w:r w:rsidRPr="001C4D3E">
              <w:rPr>
                <w:rFonts w:ascii="Times New Roman" w:hAnsi="Times New Roman"/>
              </w:rPr>
              <w:t>Уређење кабинета за здравствену негу и осталих кабинета</w:t>
            </w:r>
          </w:p>
          <w:p w:rsidR="00992C6B" w:rsidRPr="001C4D3E" w:rsidRDefault="00992C6B" w:rsidP="00BB4454">
            <w:pPr>
              <w:pStyle w:val="ListParagraph"/>
              <w:rPr>
                <w:rFonts w:ascii="Times New Roman" w:hAnsi="Times New Roman"/>
              </w:rPr>
            </w:pPr>
          </w:p>
          <w:p w:rsidR="00992C6B" w:rsidRPr="001C4D3E" w:rsidRDefault="00992C6B" w:rsidP="00BB4454">
            <w:pPr>
              <w:pStyle w:val="ListParagraph"/>
              <w:rPr>
                <w:rFonts w:ascii="Times New Roman" w:hAnsi="Times New Roman"/>
              </w:rPr>
            </w:pPr>
          </w:p>
          <w:p w:rsidR="00992C6B" w:rsidRPr="001C4D3E" w:rsidRDefault="00992C6B" w:rsidP="00BB4454">
            <w:pPr>
              <w:pStyle w:val="ListParagraph"/>
              <w:rPr>
                <w:rFonts w:ascii="Times New Roman" w:hAnsi="Times New Roman"/>
              </w:rPr>
            </w:pPr>
          </w:p>
          <w:p w:rsidR="00992C6B" w:rsidRPr="001C4D3E" w:rsidRDefault="00992C6B" w:rsidP="00BB4454">
            <w:pPr>
              <w:pStyle w:val="ListParagraph"/>
              <w:rPr>
                <w:rFonts w:ascii="Times New Roman" w:hAnsi="Times New Roman"/>
              </w:rPr>
            </w:pPr>
          </w:p>
        </w:tc>
        <w:tc>
          <w:tcPr>
            <w:tcW w:w="2970" w:type="dxa"/>
          </w:tcPr>
          <w:p w:rsidR="00992C6B" w:rsidRPr="001C4D3E" w:rsidRDefault="00992C6B" w:rsidP="00992C6B">
            <w:pPr>
              <w:pStyle w:val="ListParagraph"/>
              <w:numPr>
                <w:ilvl w:val="0"/>
                <w:numId w:val="80"/>
              </w:numPr>
              <w:rPr>
                <w:rFonts w:ascii="Times New Roman" w:hAnsi="Times New Roman"/>
              </w:rPr>
            </w:pPr>
            <w:r w:rsidRPr="001C4D3E">
              <w:rPr>
                <w:rFonts w:ascii="Times New Roman" w:hAnsi="Times New Roman"/>
              </w:rPr>
              <w:t>Чланови тима за уређење школског простора</w:t>
            </w:r>
          </w:p>
          <w:p w:rsidR="00992C6B" w:rsidRPr="001C4D3E" w:rsidRDefault="00992C6B" w:rsidP="00992C6B">
            <w:pPr>
              <w:pStyle w:val="ListParagraph"/>
              <w:numPr>
                <w:ilvl w:val="0"/>
                <w:numId w:val="80"/>
              </w:numPr>
              <w:rPr>
                <w:rFonts w:ascii="Times New Roman" w:hAnsi="Times New Roman"/>
              </w:rPr>
            </w:pPr>
            <w:r w:rsidRPr="001C4D3E">
              <w:rPr>
                <w:rFonts w:ascii="Times New Roman" w:hAnsi="Times New Roman"/>
              </w:rPr>
              <w:t>Наставници здравствене неге и остали професори</w:t>
            </w:r>
          </w:p>
        </w:tc>
      </w:tr>
      <w:tr w:rsidR="00992C6B" w:rsidRPr="001C4D3E" w:rsidTr="00BB4454">
        <w:trPr>
          <w:cantSplit/>
          <w:trHeight w:val="1154"/>
        </w:trPr>
        <w:tc>
          <w:tcPr>
            <w:tcW w:w="1458" w:type="dxa"/>
          </w:tcPr>
          <w:p w:rsidR="00992C6B" w:rsidRPr="001C4D3E" w:rsidRDefault="00992C6B" w:rsidP="00BB4454">
            <w:pPr>
              <w:rPr>
                <w:sz w:val="22"/>
                <w:szCs w:val="22"/>
              </w:rPr>
            </w:pPr>
            <w:r w:rsidRPr="001C4D3E">
              <w:rPr>
                <w:sz w:val="22"/>
                <w:szCs w:val="22"/>
              </w:rPr>
              <w:t>Октобар</w:t>
            </w:r>
          </w:p>
        </w:tc>
        <w:tc>
          <w:tcPr>
            <w:tcW w:w="5310" w:type="dxa"/>
          </w:tcPr>
          <w:p w:rsidR="00992C6B" w:rsidRPr="001C4D3E" w:rsidRDefault="00992C6B" w:rsidP="00992C6B">
            <w:pPr>
              <w:pStyle w:val="ListParagraph"/>
              <w:numPr>
                <w:ilvl w:val="0"/>
                <w:numId w:val="80"/>
              </w:numPr>
              <w:rPr>
                <w:rFonts w:ascii="Times New Roman" w:hAnsi="Times New Roman"/>
              </w:rPr>
            </w:pPr>
            <w:r w:rsidRPr="001C4D3E">
              <w:rPr>
                <w:rFonts w:ascii="Times New Roman" w:hAnsi="Times New Roman"/>
              </w:rPr>
              <w:t>Обележавање учионица и кабинета</w:t>
            </w:r>
          </w:p>
          <w:p w:rsidR="00992C6B" w:rsidRPr="001C4D3E" w:rsidRDefault="00992C6B" w:rsidP="00992C6B">
            <w:pPr>
              <w:pStyle w:val="ListParagraph"/>
              <w:numPr>
                <w:ilvl w:val="0"/>
                <w:numId w:val="80"/>
              </w:numPr>
              <w:rPr>
                <w:rFonts w:ascii="Times New Roman" w:hAnsi="Times New Roman"/>
              </w:rPr>
            </w:pPr>
            <w:r w:rsidRPr="001C4D3E">
              <w:rPr>
                <w:rFonts w:ascii="Times New Roman" w:hAnsi="Times New Roman"/>
              </w:rPr>
              <w:t>Уређење кабинета за прву помоћ</w:t>
            </w:r>
          </w:p>
          <w:p w:rsidR="00992C6B" w:rsidRPr="001C4D3E" w:rsidRDefault="00992C6B" w:rsidP="00992C6B">
            <w:pPr>
              <w:pStyle w:val="ListParagraph"/>
              <w:numPr>
                <w:ilvl w:val="0"/>
                <w:numId w:val="80"/>
              </w:numPr>
              <w:rPr>
                <w:rFonts w:ascii="Times New Roman" w:hAnsi="Times New Roman"/>
              </w:rPr>
            </w:pPr>
            <w:r w:rsidRPr="001C4D3E">
              <w:rPr>
                <w:rFonts w:ascii="Times New Roman" w:hAnsi="Times New Roman"/>
              </w:rPr>
              <w:t>Уређење ормарића у зборници</w:t>
            </w:r>
          </w:p>
          <w:p w:rsidR="00992C6B" w:rsidRPr="001C4D3E" w:rsidRDefault="00992C6B" w:rsidP="00992C6B">
            <w:pPr>
              <w:pStyle w:val="ListParagraph"/>
              <w:numPr>
                <w:ilvl w:val="0"/>
                <w:numId w:val="80"/>
              </w:numPr>
              <w:rPr>
                <w:rFonts w:ascii="Times New Roman" w:hAnsi="Times New Roman"/>
              </w:rPr>
            </w:pPr>
            <w:r w:rsidRPr="001C4D3E">
              <w:rPr>
                <w:rFonts w:ascii="Times New Roman" w:hAnsi="Times New Roman"/>
              </w:rPr>
              <w:t xml:space="preserve">Кабинет Н-2 који је прегрђен на два дела направити један већи, конфорнији и функционалнији кабинет </w:t>
            </w:r>
          </w:p>
        </w:tc>
        <w:tc>
          <w:tcPr>
            <w:tcW w:w="2970" w:type="dxa"/>
          </w:tcPr>
          <w:p w:rsidR="00992C6B" w:rsidRPr="001C4D3E" w:rsidRDefault="00992C6B" w:rsidP="00992C6B">
            <w:pPr>
              <w:pStyle w:val="ListParagraph"/>
              <w:numPr>
                <w:ilvl w:val="0"/>
                <w:numId w:val="80"/>
              </w:numPr>
              <w:rPr>
                <w:rFonts w:ascii="Times New Roman" w:hAnsi="Times New Roman"/>
              </w:rPr>
            </w:pPr>
            <w:r w:rsidRPr="001C4D3E">
              <w:rPr>
                <w:rFonts w:ascii="Times New Roman" w:hAnsi="Times New Roman"/>
              </w:rPr>
              <w:t>Чланови тима за уређење школског простора у сарадњи са осталим професорима</w:t>
            </w:r>
          </w:p>
          <w:p w:rsidR="00992C6B" w:rsidRPr="001C4D3E" w:rsidRDefault="00992C6B" w:rsidP="00BB4454">
            <w:pPr>
              <w:rPr>
                <w:sz w:val="22"/>
                <w:szCs w:val="22"/>
              </w:rPr>
            </w:pPr>
          </w:p>
        </w:tc>
      </w:tr>
      <w:tr w:rsidR="00992C6B" w:rsidRPr="001C4D3E" w:rsidTr="00BB4454">
        <w:trPr>
          <w:cantSplit/>
          <w:trHeight w:val="1154"/>
        </w:trPr>
        <w:tc>
          <w:tcPr>
            <w:tcW w:w="1458" w:type="dxa"/>
          </w:tcPr>
          <w:p w:rsidR="00992C6B" w:rsidRPr="001C4D3E" w:rsidRDefault="00992C6B" w:rsidP="00BB4454">
            <w:pPr>
              <w:rPr>
                <w:sz w:val="22"/>
                <w:szCs w:val="22"/>
              </w:rPr>
            </w:pPr>
            <w:r w:rsidRPr="001C4D3E">
              <w:rPr>
                <w:sz w:val="22"/>
                <w:szCs w:val="22"/>
              </w:rPr>
              <w:t>новембар</w:t>
            </w:r>
          </w:p>
        </w:tc>
        <w:tc>
          <w:tcPr>
            <w:tcW w:w="5310" w:type="dxa"/>
          </w:tcPr>
          <w:p w:rsidR="00992C6B" w:rsidRPr="001C4D3E" w:rsidRDefault="00992C6B" w:rsidP="00BB4454">
            <w:pPr>
              <w:pStyle w:val="ListParagraph"/>
              <w:rPr>
                <w:rFonts w:ascii="Times New Roman" w:hAnsi="Times New Roman"/>
              </w:rPr>
            </w:pPr>
          </w:p>
          <w:p w:rsidR="00992C6B" w:rsidRPr="001C4D3E" w:rsidRDefault="00992C6B" w:rsidP="00992C6B">
            <w:pPr>
              <w:pStyle w:val="ListParagraph"/>
              <w:numPr>
                <w:ilvl w:val="0"/>
                <w:numId w:val="80"/>
              </w:numPr>
              <w:rPr>
                <w:rFonts w:ascii="Times New Roman" w:hAnsi="Times New Roman"/>
              </w:rPr>
            </w:pPr>
            <w:r w:rsidRPr="001C4D3E">
              <w:rPr>
                <w:rFonts w:ascii="Times New Roman" w:hAnsi="Times New Roman"/>
              </w:rPr>
              <w:t>Уређење дворишта школе</w:t>
            </w:r>
          </w:p>
          <w:p w:rsidR="00992C6B" w:rsidRPr="001C4D3E" w:rsidRDefault="00992C6B" w:rsidP="00992C6B">
            <w:pPr>
              <w:pStyle w:val="ListParagraph"/>
              <w:numPr>
                <w:ilvl w:val="0"/>
                <w:numId w:val="80"/>
              </w:numPr>
              <w:rPr>
                <w:rFonts w:ascii="Times New Roman" w:hAnsi="Times New Roman"/>
              </w:rPr>
            </w:pPr>
            <w:r w:rsidRPr="001C4D3E">
              <w:rPr>
                <w:rFonts w:ascii="Times New Roman" w:hAnsi="Times New Roman"/>
              </w:rPr>
              <w:t>Уређење паноа у школи</w:t>
            </w:r>
          </w:p>
          <w:p w:rsidR="00992C6B" w:rsidRPr="001C4D3E" w:rsidRDefault="00992C6B" w:rsidP="00BB4454">
            <w:pPr>
              <w:pStyle w:val="ListParagraph"/>
              <w:rPr>
                <w:rFonts w:ascii="Times New Roman" w:hAnsi="Times New Roman"/>
              </w:rPr>
            </w:pPr>
          </w:p>
          <w:p w:rsidR="00992C6B" w:rsidRPr="001C4D3E" w:rsidRDefault="00992C6B" w:rsidP="00BB4454">
            <w:pPr>
              <w:pStyle w:val="ListParagraph"/>
              <w:rPr>
                <w:rFonts w:ascii="Times New Roman" w:hAnsi="Times New Roman"/>
              </w:rPr>
            </w:pPr>
          </w:p>
          <w:p w:rsidR="00992C6B" w:rsidRPr="001C4D3E" w:rsidRDefault="00992C6B" w:rsidP="00BB4454">
            <w:pPr>
              <w:pStyle w:val="ListParagraph"/>
              <w:rPr>
                <w:rFonts w:ascii="Times New Roman" w:hAnsi="Times New Roman"/>
              </w:rPr>
            </w:pPr>
          </w:p>
        </w:tc>
        <w:tc>
          <w:tcPr>
            <w:tcW w:w="2970" w:type="dxa"/>
          </w:tcPr>
          <w:p w:rsidR="00992C6B" w:rsidRPr="001C4D3E" w:rsidRDefault="00992C6B" w:rsidP="00992C6B">
            <w:pPr>
              <w:pStyle w:val="ListParagraph"/>
              <w:numPr>
                <w:ilvl w:val="0"/>
                <w:numId w:val="80"/>
              </w:numPr>
              <w:rPr>
                <w:rFonts w:ascii="Times New Roman" w:hAnsi="Times New Roman"/>
              </w:rPr>
            </w:pPr>
            <w:r w:rsidRPr="001C4D3E">
              <w:rPr>
                <w:rFonts w:ascii="Times New Roman" w:hAnsi="Times New Roman"/>
              </w:rPr>
              <w:t>Чланови тима за уређење школског простора у сарадњи са осталим професорима и  ученицима</w:t>
            </w:r>
          </w:p>
          <w:p w:rsidR="00992C6B" w:rsidRPr="001C4D3E" w:rsidRDefault="00992C6B" w:rsidP="00BB4454">
            <w:pPr>
              <w:pStyle w:val="ListParagraph"/>
              <w:rPr>
                <w:rFonts w:ascii="Times New Roman" w:hAnsi="Times New Roman"/>
              </w:rPr>
            </w:pPr>
          </w:p>
        </w:tc>
      </w:tr>
      <w:tr w:rsidR="00992C6B" w:rsidRPr="001C4D3E" w:rsidTr="00BB4454">
        <w:trPr>
          <w:cantSplit/>
          <w:trHeight w:val="1154"/>
        </w:trPr>
        <w:tc>
          <w:tcPr>
            <w:tcW w:w="1458" w:type="dxa"/>
          </w:tcPr>
          <w:p w:rsidR="00992C6B" w:rsidRPr="001C4D3E" w:rsidRDefault="00992C6B" w:rsidP="00BB4454">
            <w:pPr>
              <w:rPr>
                <w:sz w:val="22"/>
                <w:szCs w:val="22"/>
              </w:rPr>
            </w:pPr>
            <w:r w:rsidRPr="001C4D3E">
              <w:rPr>
                <w:sz w:val="22"/>
                <w:szCs w:val="22"/>
              </w:rPr>
              <w:t>децембар</w:t>
            </w:r>
          </w:p>
        </w:tc>
        <w:tc>
          <w:tcPr>
            <w:tcW w:w="5310" w:type="dxa"/>
          </w:tcPr>
          <w:p w:rsidR="00992C6B" w:rsidRPr="001C4D3E" w:rsidRDefault="00992C6B" w:rsidP="00BB4454">
            <w:pPr>
              <w:pStyle w:val="ListParagraph"/>
              <w:rPr>
                <w:rFonts w:ascii="Times New Roman" w:hAnsi="Times New Roman"/>
              </w:rPr>
            </w:pPr>
          </w:p>
          <w:p w:rsidR="00992C6B" w:rsidRPr="001C4D3E" w:rsidRDefault="00992C6B" w:rsidP="00992C6B">
            <w:pPr>
              <w:pStyle w:val="ListParagraph"/>
              <w:numPr>
                <w:ilvl w:val="0"/>
                <w:numId w:val="80"/>
              </w:numPr>
              <w:rPr>
                <w:rFonts w:ascii="Times New Roman" w:hAnsi="Times New Roman"/>
              </w:rPr>
            </w:pPr>
            <w:r w:rsidRPr="001C4D3E">
              <w:rPr>
                <w:rFonts w:ascii="Times New Roman" w:hAnsi="Times New Roman"/>
              </w:rPr>
              <w:t>Успостављање сарадње са ЈКП “Зеленило” Панчево</w:t>
            </w:r>
          </w:p>
          <w:p w:rsidR="00992C6B" w:rsidRPr="001C4D3E" w:rsidRDefault="00992C6B" w:rsidP="00BB4454">
            <w:pPr>
              <w:pStyle w:val="ListParagraph"/>
              <w:rPr>
                <w:rFonts w:ascii="Times New Roman" w:hAnsi="Times New Roman"/>
              </w:rPr>
            </w:pPr>
            <w:r w:rsidRPr="001C4D3E">
              <w:rPr>
                <w:rFonts w:ascii="Times New Roman" w:hAnsi="Times New Roman"/>
              </w:rPr>
              <w:t>поводом Новогодишњих празника</w:t>
            </w:r>
          </w:p>
          <w:p w:rsidR="00992C6B" w:rsidRPr="001C4D3E" w:rsidRDefault="00992C6B" w:rsidP="00992C6B">
            <w:pPr>
              <w:pStyle w:val="ListParagraph"/>
              <w:numPr>
                <w:ilvl w:val="0"/>
                <w:numId w:val="80"/>
              </w:numPr>
              <w:rPr>
                <w:rFonts w:ascii="Times New Roman" w:hAnsi="Times New Roman"/>
              </w:rPr>
            </w:pPr>
            <w:r w:rsidRPr="001C4D3E">
              <w:rPr>
                <w:rFonts w:ascii="Times New Roman" w:hAnsi="Times New Roman"/>
              </w:rPr>
              <w:t xml:space="preserve">Декорација школе поводом Новогодишњих празника </w:t>
            </w:r>
          </w:p>
          <w:p w:rsidR="00992C6B" w:rsidRPr="001C4D3E" w:rsidRDefault="00992C6B" w:rsidP="00BB4454">
            <w:pPr>
              <w:pStyle w:val="ListParagraph"/>
              <w:rPr>
                <w:rFonts w:ascii="Times New Roman" w:hAnsi="Times New Roman"/>
              </w:rPr>
            </w:pPr>
          </w:p>
          <w:p w:rsidR="00992C6B" w:rsidRPr="001C4D3E" w:rsidRDefault="00992C6B" w:rsidP="00BB4454">
            <w:pPr>
              <w:pStyle w:val="ListParagraph"/>
              <w:rPr>
                <w:rFonts w:ascii="Times New Roman" w:hAnsi="Times New Roman"/>
              </w:rPr>
            </w:pPr>
          </w:p>
        </w:tc>
        <w:tc>
          <w:tcPr>
            <w:tcW w:w="2970" w:type="dxa"/>
          </w:tcPr>
          <w:p w:rsidR="00992C6B" w:rsidRPr="001C4D3E" w:rsidRDefault="00992C6B" w:rsidP="00992C6B">
            <w:pPr>
              <w:pStyle w:val="ListParagraph"/>
              <w:numPr>
                <w:ilvl w:val="0"/>
                <w:numId w:val="80"/>
              </w:numPr>
              <w:rPr>
                <w:rFonts w:ascii="Times New Roman" w:hAnsi="Times New Roman"/>
              </w:rPr>
            </w:pPr>
            <w:r w:rsidRPr="001C4D3E">
              <w:rPr>
                <w:rFonts w:ascii="Times New Roman" w:hAnsi="Times New Roman"/>
              </w:rPr>
              <w:t>Чланови тима за уређење школског простора у сарадњи са осталим професорима и  ученицима</w:t>
            </w:r>
          </w:p>
          <w:p w:rsidR="00992C6B" w:rsidRPr="001C4D3E" w:rsidRDefault="00992C6B" w:rsidP="00BB4454">
            <w:pPr>
              <w:pStyle w:val="ListParagraph"/>
              <w:rPr>
                <w:rFonts w:ascii="Times New Roman" w:hAnsi="Times New Roman"/>
              </w:rPr>
            </w:pPr>
          </w:p>
        </w:tc>
      </w:tr>
      <w:tr w:rsidR="00992C6B" w:rsidRPr="001C4D3E" w:rsidTr="00BB4454">
        <w:trPr>
          <w:cantSplit/>
          <w:trHeight w:val="1154"/>
        </w:trPr>
        <w:tc>
          <w:tcPr>
            <w:tcW w:w="1458" w:type="dxa"/>
          </w:tcPr>
          <w:p w:rsidR="00992C6B" w:rsidRPr="001C4D3E" w:rsidRDefault="00992C6B" w:rsidP="00BB4454">
            <w:pPr>
              <w:rPr>
                <w:sz w:val="22"/>
                <w:szCs w:val="22"/>
              </w:rPr>
            </w:pPr>
            <w:r w:rsidRPr="001C4D3E">
              <w:rPr>
                <w:sz w:val="22"/>
                <w:szCs w:val="22"/>
              </w:rPr>
              <w:t>Јануар</w:t>
            </w:r>
          </w:p>
        </w:tc>
        <w:tc>
          <w:tcPr>
            <w:tcW w:w="5310" w:type="dxa"/>
          </w:tcPr>
          <w:p w:rsidR="00992C6B" w:rsidRPr="001C4D3E" w:rsidRDefault="00992C6B" w:rsidP="00992C6B">
            <w:pPr>
              <w:pStyle w:val="ListParagraph"/>
              <w:numPr>
                <w:ilvl w:val="0"/>
                <w:numId w:val="80"/>
              </w:numPr>
              <w:rPr>
                <w:rFonts w:ascii="Times New Roman" w:hAnsi="Times New Roman"/>
              </w:rPr>
            </w:pPr>
            <w:r w:rsidRPr="001C4D3E">
              <w:rPr>
                <w:rFonts w:ascii="Times New Roman" w:hAnsi="Times New Roman"/>
              </w:rPr>
              <w:t>Уређење учионица</w:t>
            </w:r>
          </w:p>
          <w:p w:rsidR="00992C6B" w:rsidRPr="001C4D3E" w:rsidRDefault="00992C6B" w:rsidP="00992C6B">
            <w:pPr>
              <w:pStyle w:val="ListParagraph"/>
              <w:numPr>
                <w:ilvl w:val="0"/>
                <w:numId w:val="80"/>
              </w:numPr>
              <w:rPr>
                <w:rFonts w:ascii="Times New Roman" w:hAnsi="Times New Roman"/>
              </w:rPr>
            </w:pPr>
            <w:r w:rsidRPr="001C4D3E">
              <w:rPr>
                <w:rFonts w:ascii="Times New Roman" w:hAnsi="Times New Roman"/>
              </w:rPr>
              <w:t>Распремање новогодиње декорације</w:t>
            </w:r>
          </w:p>
          <w:p w:rsidR="00992C6B" w:rsidRPr="001C4D3E" w:rsidRDefault="00992C6B" w:rsidP="00992C6B">
            <w:pPr>
              <w:pStyle w:val="ListParagraph"/>
              <w:numPr>
                <w:ilvl w:val="0"/>
                <w:numId w:val="80"/>
              </w:numPr>
              <w:rPr>
                <w:rFonts w:ascii="Times New Roman" w:hAnsi="Times New Roman"/>
              </w:rPr>
            </w:pPr>
            <w:r w:rsidRPr="001C4D3E">
              <w:rPr>
                <w:rFonts w:ascii="Times New Roman" w:hAnsi="Times New Roman"/>
              </w:rPr>
              <w:t xml:space="preserve">Сређинање кабинета </w:t>
            </w:r>
          </w:p>
        </w:tc>
        <w:tc>
          <w:tcPr>
            <w:tcW w:w="2970" w:type="dxa"/>
          </w:tcPr>
          <w:p w:rsidR="00992C6B" w:rsidRPr="001C4D3E" w:rsidRDefault="00992C6B" w:rsidP="00992C6B">
            <w:pPr>
              <w:pStyle w:val="ListParagraph"/>
              <w:numPr>
                <w:ilvl w:val="0"/>
                <w:numId w:val="80"/>
              </w:numPr>
              <w:rPr>
                <w:rFonts w:ascii="Times New Roman" w:hAnsi="Times New Roman"/>
              </w:rPr>
            </w:pPr>
            <w:r w:rsidRPr="001C4D3E">
              <w:rPr>
                <w:rFonts w:ascii="Times New Roman" w:hAnsi="Times New Roman"/>
              </w:rPr>
              <w:t>Чланови тима за уређење школског простора у сарадњи са осталим професорима и  ученицима</w:t>
            </w:r>
          </w:p>
          <w:p w:rsidR="00992C6B" w:rsidRPr="001C4D3E" w:rsidRDefault="00992C6B" w:rsidP="00BB4454">
            <w:pPr>
              <w:ind w:left="450"/>
              <w:rPr>
                <w:sz w:val="22"/>
                <w:szCs w:val="22"/>
              </w:rPr>
            </w:pPr>
          </w:p>
        </w:tc>
      </w:tr>
      <w:tr w:rsidR="00992C6B" w:rsidRPr="001C4D3E" w:rsidTr="00BB4454">
        <w:trPr>
          <w:cantSplit/>
          <w:trHeight w:val="1154"/>
        </w:trPr>
        <w:tc>
          <w:tcPr>
            <w:tcW w:w="1458" w:type="dxa"/>
          </w:tcPr>
          <w:p w:rsidR="00992C6B" w:rsidRPr="001C4D3E" w:rsidRDefault="00992C6B" w:rsidP="00BB4454">
            <w:pPr>
              <w:rPr>
                <w:sz w:val="22"/>
                <w:szCs w:val="22"/>
              </w:rPr>
            </w:pPr>
            <w:r w:rsidRPr="001C4D3E">
              <w:rPr>
                <w:sz w:val="22"/>
                <w:szCs w:val="22"/>
              </w:rPr>
              <w:lastRenderedPageBreak/>
              <w:t>Фебруар</w:t>
            </w:r>
          </w:p>
        </w:tc>
        <w:tc>
          <w:tcPr>
            <w:tcW w:w="5310" w:type="dxa"/>
          </w:tcPr>
          <w:p w:rsidR="00992C6B" w:rsidRPr="001C4D3E" w:rsidRDefault="00992C6B" w:rsidP="00BB4454">
            <w:pPr>
              <w:rPr>
                <w:sz w:val="22"/>
                <w:szCs w:val="22"/>
              </w:rPr>
            </w:pPr>
          </w:p>
          <w:p w:rsidR="00992C6B" w:rsidRPr="001C4D3E" w:rsidRDefault="00992C6B" w:rsidP="00992C6B">
            <w:pPr>
              <w:pStyle w:val="ListParagraph"/>
              <w:numPr>
                <w:ilvl w:val="0"/>
                <w:numId w:val="80"/>
              </w:numPr>
              <w:rPr>
                <w:rFonts w:ascii="Times New Roman" w:hAnsi="Times New Roman"/>
              </w:rPr>
            </w:pPr>
            <w:r w:rsidRPr="001C4D3E">
              <w:rPr>
                <w:rFonts w:ascii="Times New Roman" w:hAnsi="Times New Roman"/>
              </w:rPr>
              <w:t>Уређење простора за одржавање приредбе за Дан Заљубљених</w:t>
            </w:r>
          </w:p>
        </w:tc>
        <w:tc>
          <w:tcPr>
            <w:tcW w:w="2970" w:type="dxa"/>
          </w:tcPr>
          <w:p w:rsidR="00992C6B" w:rsidRPr="001C4D3E" w:rsidRDefault="00992C6B" w:rsidP="00992C6B">
            <w:pPr>
              <w:pStyle w:val="ListParagraph"/>
              <w:numPr>
                <w:ilvl w:val="0"/>
                <w:numId w:val="80"/>
              </w:numPr>
              <w:rPr>
                <w:rFonts w:ascii="Times New Roman" w:hAnsi="Times New Roman"/>
              </w:rPr>
            </w:pPr>
            <w:r w:rsidRPr="001C4D3E">
              <w:rPr>
                <w:rFonts w:ascii="Times New Roman" w:hAnsi="Times New Roman"/>
              </w:rPr>
              <w:t>Чланови тима за уређење школског простора у сарадњи са осталим професорима и  ученицима</w:t>
            </w:r>
          </w:p>
          <w:p w:rsidR="00992C6B" w:rsidRPr="001C4D3E" w:rsidRDefault="00992C6B" w:rsidP="00BB4454">
            <w:pPr>
              <w:pStyle w:val="ListParagraph"/>
              <w:rPr>
                <w:rFonts w:ascii="Times New Roman" w:hAnsi="Times New Roman"/>
              </w:rPr>
            </w:pPr>
          </w:p>
        </w:tc>
      </w:tr>
      <w:tr w:rsidR="00992C6B" w:rsidRPr="001C4D3E" w:rsidTr="00BB4454">
        <w:trPr>
          <w:cantSplit/>
          <w:trHeight w:val="1154"/>
        </w:trPr>
        <w:tc>
          <w:tcPr>
            <w:tcW w:w="1458" w:type="dxa"/>
          </w:tcPr>
          <w:p w:rsidR="00992C6B" w:rsidRPr="001C4D3E" w:rsidRDefault="00992C6B" w:rsidP="00BB4454">
            <w:pPr>
              <w:rPr>
                <w:sz w:val="22"/>
                <w:szCs w:val="22"/>
              </w:rPr>
            </w:pPr>
            <w:r w:rsidRPr="001C4D3E">
              <w:rPr>
                <w:sz w:val="22"/>
                <w:szCs w:val="22"/>
              </w:rPr>
              <w:t>Март</w:t>
            </w:r>
          </w:p>
        </w:tc>
        <w:tc>
          <w:tcPr>
            <w:tcW w:w="5310" w:type="dxa"/>
          </w:tcPr>
          <w:p w:rsidR="00992C6B" w:rsidRPr="001C4D3E" w:rsidRDefault="00992C6B" w:rsidP="00992C6B">
            <w:pPr>
              <w:pStyle w:val="ListParagraph"/>
              <w:numPr>
                <w:ilvl w:val="0"/>
                <w:numId w:val="80"/>
              </w:numPr>
              <w:rPr>
                <w:rFonts w:ascii="Times New Roman" w:hAnsi="Times New Roman"/>
              </w:rPr>
            </w:pPr>
            <w:r w:rsidRPr="001C4D3E">
              <w:rPr>
                <w:rFonts w:ascii="Times New Roman" w:hAnsi="Times New Roman"/>
              </w:rPr>
              <w:t xml:space="preserve">Сарадња са тимом за Хуманитарне акције уређење школе и организовање продаје колача  </w:t>
            </w:r>
          </w:p>
        </w:tc>
        <w:tc>
          <w:tcPr>
            <w:tcW w:w="2970" w:type="dxa"/>
          </w:tcPr>
          <w:p w:rsidR="00992C6B" w:rsidRPr="001C4D3E" w:rsidRDefault="00992C6B" w:rsidP="00992C6B">
            <w:pPr>
              <w:pStyle w:val="ListParagraph"/>
              <w:numPr>
                <w:ilvl w:val="0"/>
                <w:numId w:val="80"/>
              </w:numPr>
              <w:rPr>
                <w:rFonts w:ascii="Times New Roman" w:hAnsi="Times New Roman"/>
              </w:rPr>
            </w:pPr>
            <w:r w:rsidRPr="001C4D3E">
              <w:rPr>
                <w:rFonts w:ascii="Times New Roman" w:hAnsi="Times New Roman"/>
              </w:rPr>
              <w:t>Чланови тима за уређење школског простора у сарадњи са члановима тима за  Хуманитарне акције</w:t>
            </w:r>
          </w:p>
        </w:tc>
      </w:tr>
      <w:tr w:rsidR="00992C6B" w:rsidRPr="001C4D3E" w:rsidTr="00BB4454">
        <w:trPr>
          <w:cantSplit/>
          <w:trHeight w:val="1154"/>
        </w:trPr>
        <w:tc>
          <w:tcPr>
            <w:tcW w:w="1458" w:type="dxa"/>
          </w:tcPr>
          <w:p w:rsidR="00992C6B" w:rsidRPr="001C4D3E" w:rsidRDefault="00992C6B" w:rsidP="00BB4454">
            <w:pPr>
              <w:rPr>
                <w:sz w:val="22"/>
                <w:szCs w:val="22"/>
              </w:rPr>
            </w:pPr>
            <w:r w:rsidRPr="001C4D3E">
              <w:rPr>
                <w:sz w:val="22"/>
                <w:szCs w:val="22"/>
              </w:rPr>
              <w:t>Април</w:t>
            </w:r>
          </w:p>
        </w:tc>
        <w:tc>
          <w:tcPr>
            <w:tcW w:w="5310" w:type="dxa"/>
          </w:tcPr>
          <w:p w:rsidR="00992C6B" w:rsidRPr="001C4D3E" w:rsidRDefault="00992C6B" w:rsidP="00992C6B">
            <w:pPr>
              <w:pStyle w:val="ListParagraph"/>
              <w:numPr>
                <w:ilvl w:val="0"/>
                <w:numId w:val="80"/>
              </w:numPr>
              <w:rPr>
                <w:rFonts w:ascii="Times New Roman" w:hAnsi="Times New Roman"/>
              </w:rPr>
            </w:pPr>
            <w:r w:rsidRPr="001C4D3E">
              <w:rPr>
                <w:rFonts w:ascii="Times New Roman" w:hAnsi="Times New Roman"/>
              </w:rPr>
              <w:t>Сређивање дворишта пколе са ученицима</w:t>
            </w:r>
          </w:p>
          <w:p w:rsidR="00992C6B" w:rsidRPr="001C4D3E" w:rsidRDefault="00992C6B" w:rsidP="00992C6B">
            <w:pPr>
              <w:pStyle w:val="ListParagraph"/>
              <w:numPr>
                <w:ilvl w:val="0"/>
                <w:numId w:val="80"/>
              </w:numPr>
              <w:rPr>
                <w:rFonts w:ascii="Times New Roman" w:hAnsi="Times New Roman"/>
              </w:rPr>
            </w:pPr>
            <w:r w:rsidRPr="001C4D3E">
              <w:rPr>
                <w:rFonts w:ascii="Times New Roman" w:hAnsi="Times New Roman"/>
              </w:rPr>
              <w:t>Успостављање сарадње са ЈКП “Зеленило” Панчево ради добијања садница</w:t>
            </w:r>
          </w:p>
          <w:p w:rsidR="00992C6B" w:rsidRPr="001C4D3E" w:rsidRDefault="00992C6B" w:rsidP="00BB4454">
            <w:pPr>
              <w:ind w:left="720"/>
              <w:rPr>
                <w:sz w:val="22"/>
                <w:szCs w:val="22"/>
              </w:rPr>
            </w:pPr>
          </w:p>
          <w:p w:rsidR="00992C6B" w:rsidRPr="001C4D3E" w:rsidRDefault="00992C6B" w:rsidP="00BB4454">
            <w:pPr>
              <w:pStyle w:val="ListParagraph"/>
              <w:ind w:left="1080"/>
              <w:rPr>
                <w:rFonts w:ascii="Times New Roman" w:hAnsi="Times New Roman"/>
              </w:rPr>
            </w:pPr>
          </w:p>
          <w:p w:rsidR="00992C6B" w:rsidRPr="001C4D3E" w:rsidRDefault="00992C6B" w:rsidP="00BB4454">
            <w:pPr>
              <w:pStyle w:val="ListParagraph"/>
              <w:rPr>
                <w:rFonts w:ascii="Times New Roman" w:hAnsi="Times New Roman"/>
              </w:rPr>
            </w:pPr>
          </w:p>
        </w:tc>
        <w:tc>
          <w:tcPr>
            <w:tcW w:w="2970" w:type="dxa"/>
          </w:tcPr>
          <w:p w:rsidR="00992C6B" w:rsidRPr="001C4D3E" w:rsidRDefault="00992C6B" w:rsidP="00992C6B">
            <w:pPr>
              <w:pStyle w:val="ListParagraph"/>
              <w:numPr>
                <w:ilvl w:val="0"/>
                <w:numId w:val="80"/>
              </w:numPr>
              <w:rPr>
                <w:rFonts w:ascii="Times New Roman" w:hAnsi="Times New Roman"/>
              </w:rPr>
            </w:pPr>
            <w:r w:rsidRPr="001C4D3E">
              <w:rPr>
                <w:rFonts w:ascii="Times New Roman" w:hAnsi="Times New Roman"/>
              </w:rPr>
              <w:t>Чланови тима за уређење школског простора у сарадњи са осталим професорима и  ученицима</w:t>
            </w:r>
          </w:p>
          <w:p w:rsidR="00992C6B" w:rsidRPr="001C4D3E" w:rsidRDefault="00992C6B" w:rsidP="00BB4454">
            <w:pPr>
              <w:pStyle w:val="ListParagraph"/>
              <w:rPr>
                <w:rFonts w:ascii="Times New Roman" w:hAnsi="Times New Roman"/>
              </w:rPr>
            </w:pPr>
          </w:p>
        </w:tc>
      </w:tr>
      <w:tr w:rsidR="00992C6B" w:rsidRPr="001C4D3E" w:rsidTr="00BB4454">
        <w:trPr>
          <w:cantSplit/>
          <w:trHeight w:val="1154"/>
        </w:trPr>
        <w:tc>
          <w:tcPr>
            <w:tcW w:w="1458" w:type="dxa"/>
          </w:tcPr>
          <w:p w:rsidR="00992C6B" w:rsidRPr="001C4D3E" w:rsidRDefault="00992C6B" w:rsidP="00BB4454">
            <w:pPr>
              <w:rPr>
                <w:sz w:val="22"/>
                <w:szCs w:val="22"/>
              </w:rPr>
            </w:pPr>
            <w:r w:rsidRPr="001C4D3E">
              <w:rPr>
                <w:sz w:val="22"/>
                <w:szCs w:val="22"/>
              </w:rPr>
              <w:t>мај</w:t>
            </w:r>
          </w:p>
        </w:tc>
        <w:tc>
          <w:tcPr>
            <w:tcW w:w="5310" w:type="dxa"/>
          </w:tcPr>
          <w:p w:rsidR="00992C6B" w:rsidRPr="001C4D3E" w:rsidRDefault="00992C6B" w:rsidP="00BB4454">
            <w:pPr>
              <w:rPr>
                <w:sz w:val="22"/>
                <w:szCs w:val="22"/>
              </w:rPr>
            </w:pPr>
          </w:p>
          <w:p w:rsidR="00992C6B" w:rsidRPr="001C4D3E" w:rsidRDefault="00992C6B" w:rsidP="00992C6B">
            <w:pPr>
              <w:pStyle w:val="ListParagraph"/>
              <w:numPr>
                <w:ilvl w:val="0"/>
                <w:numId w:val="80"/>
              </w:numPr>
              <w:rPr>
                <w:rFonts w:ascii="Times New Roman" w:hAnsi="Times New Roman"/>
              </w:rPr>
            </w:pPr>
            <w:r w:rsidRPr="001C4D3E">
              <w:rPr>
                <w:rFonts w:ascii="Times New Roman" w:hAnsi="Times New Roman"/>
              </w:rPr>
              <w:t>Сарадња са Биолошком секцијом и уређење школског двориста</w:t>
            </w:r>
          </w:p>
          <w:p w:rsidR="00992C6B" w:rsidRPr="001C4D3E" w:rsidRDefault="00992C6B" w:rsidP="00BB4454">
            <w:pPr>
              <w:rPr>
                <w:sz w:val="22"/>
                <w:szCs w:val="22"/>
              </w:rPr>
            </w:pPr>
          </w:p>
          <w:p w:rsidR="00992C6B" w:rsidRPr="001C4D3E" w:rsidRDefault="00992C6B" w:rsidP="00BB4454">
            <w:pPr>
              <w:rPr>
                <w:sz w:val="22"/>
                <w:szCs w:val="22"/>
              </w:rPr>
            </w:pPr>
          </w:p>
          <w:p w:rsidR="00992C6B" w:rsidRPr="001C4D3E" w:rsidRDefault="00992C6B" w:rsidP="00BB4454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:rsidR="00992C6B" w:rsidRPr="001C4D3E" w:rsidRDefault="00992C6B" w:rsidP="00992C6B">
            <w:pPr>
              <w:pStyle w:val="ListParagraph"/>
              <w:numPr>
                <w:ilvl w:val="0"/>
                <w:numId w:val="80"/>
              </w:numPr>
              <w:rPr>
                <w:rFonts w:ascii="Times New Roman" w:hAnsi="Times New Roman"/>
              </w:rPr>
            </w:pPr>
            <w:r w:rsidRPr="001C4D3E">
              <w:rPr>
                <w:rFonts w:ascii="Times New Roman" w:hAnsi="Times New Roman"/>
              </w:rPr>
              <w:t>Чланови тима за уређење школског простора у сарадњи са осталим професорима Биолигије и  ученицима</w:t>
            </w:r>
          </w:p>
          <w:p w:rsidR="00992C6B" w:rsidRPr="001C4D3E" w:rsidRDefault="00992C6B" w:rsidP="00BB4454">
            <w:pPr>
              <w:rPr>
                <w:sz w:val="22"/>
                <w:szCs w:val="22"/>
              </w:rPr>
            </w:pPr>
          </w:p>
        </w:tc>
      </w:tr>
      <w:tr w:rsidR="00992C6B" w:rsidRPr="001C4D3E" w:rsidTr="00BB4454">
        <w:trPr>
          <w:cantSplit/>
          <w:trHeight w:val="1154"/>
        </w:trPr>
        <w:tc>
          <w:tcPr>
            <w:tcW w:w="1458" w:type="dxa"/>
          </w:tcPr>
          <w:p w:rsidR="00992C6B" w:rsidRPr="001C4D3E" w:rsidRDefault="00992C6B" w:rsidP="00BB4454">
            <w:pPr>
              <w:rPr>
                <w:sz w:val="22"/>
                <w:szCs w:val="22"/>
              </w:rPr>
            </w:pPr>
            <w:r w:rsidRPr="001C4D3E">
              <w:rPr>
                <w:sz w:val="22"/>
                <w:szCs w:val="22"/>
              </w:rPr>
              <w:t>Јун</w:t>
            </w:r>
          </w:p>
        </w:tc>
        <w:tc>
          <w:tcPr>
            <w:tcW w:w="5310" w:type="dxa"/>
          </w:tcPr>
          <w:p w:rsidR="00992C6B" w:rsidRPr="001C4D3E" w:rsidRDefault="00992C6B" w:rsidP="00992C6B">
            <w:pPr>
              <w:pStyle w:val="ListParagraph"/>
              <w:numPr>
                <w:ilvl w:val="0"/>
                <w:numId w:val="80"/>
              </w:numPr>
              <w:rPr>
                <w:rFonts w:ascii="Times New Roman" w:hAnsi="Times New Roman"/>
              </w:rPr>
            </w:pPr>
            <w:r w:rsidRPr="001C4D3E">
              <w:rPr>
                <w:rFonts w:ascii="Times New Roman" w:hAnsi="Times New Roman"/>
              </w:rPr>
              <w:t>Сређивање учионица и дворишта школе</w:t>
            </w:r>
          </w:p>
        </w:tc>
        <w:tc>
          <w:tcPr>
            <w:tcW w:w="2970" w:type="dxa"/>
          </w:tcPr>
          <w:p w:rsidR="00992C6B" w:rsidRPr="001C4D3E" w:rsidRDefault="00992C6B" w:rsidP="00992C6B">
            <w:pPr>
              <w:pStyle w:val="ListParagraph"/>
              <w:numPr>
                <w:ilvl w:val="0"/>
                <w:numId w:val="80"/>
              </w:numPr>
              <w:rPr>
                <w:rFonts w:ascii="Times New Roman" w:hAnsi="Times New Roman"/>
              </w:rPr>
            </w:pPr>
            <w:r w:rsidRPr="001C4D3E">
              <w:rPr>
                <w:rFonts w:ascii="Times New Roman" w:hAnsi="Times New Roman"/>
              </w:rPr>
              <w:t>Чланови тима за уређење школског простора у сарадњи са осталим професорима и  ученицима</w:t>
            </w:r>
          </w:p>
          <w:p w:rsidR="00992C6B" w:rsidRPr="001C4D3E" w:rsidRDefault="00992C6B" w:rsidP="00BB4454">
            <w:pPr>
              <w:pStyle w:val="ListParagraph"/>
              <w:rPr>
                <w:rFonts w:ascii="Times New Roman" w:hAnsi="Times New Roman"/>
              </w:rPr>
            </w:pPr>
          </w:p>
        </w:tc>
      </w:tr>
      <w:tr w:rsidR="00992C6B" w:rsidRPr="001C4D3E" w:rsidTr="00BB4454">
        <w:trPr>
          <w:cantSplit/>
          <w:trHeight w:val="1154"/>
        </w:trPr>
        <w:tc>
          <w:tcPr>
            <w:tcW w:w="1458" w:type="dxa"/>
          </w:tcPr>
          <w:p w:rsidR="00992C6B" w:rsidRPr="001C4D3E" w:rsidRDefault="00992C6B" w:rsidP="00BB4454">
            <w:pPr>
              <w:rPr>
                <w:sz w:val="22"/>
                <w:szCs w:val="22"/>
              </w:rPr>
            </w:pPr>
            <w:r w:rsidRPr="001C4D3E">
              <w:rPr>
                <w:sz w:val="22"/>
                <w:szCs w:val="22"/>
              </w:rPr>
              <w:t>Август</w:t>
            </w:r>
          </w:p>
        </w:tc>
        <w:tc>
          <w:tcPr>
            <w:tcW w:w="5310" w:type="dxa"/>
          </w:tcPr>
          <w:p w:rsidR="00992C6B" w:rsidRPr="001C4D3E" w:rsidRDefault="00992C6B" w:rsidP="00992C6B">
            <w:pPr>
              <w:pStyle w:val="ListParagraph"/>
              <w:numPr>
                <w:ilvl w:val="0"/>
                <w:numId w:val="80"/>
              </w:numPr>
              <w:rPr>
                <w:rFonts w:ascii="Times New Roman" w:hAnsi="Times New Roman"/>
              </w:rPr>
            </w:pPr>
            <w:r w:rsidRPr="001C4D3E">
              <w:rPr>
                <w:rFonts w:ascii="Times New Roman" w:hAnsi="Times New Roman"/>
              </w:rPr>
              <w:t>Допуњавање потрошног материјала у учионицама и кабинетима и припрема за нову школску годину</w:t>
            </w:r>
          </w:p>
        </w:tc>
        <w:tc>
          <w:tcPr>
            <w:tcW w:w="2970" w:type="dxa"/>
          </w:tcPr>
          <w:p w:rsidR="00992C6B" w:rsidRPr="001C4D3E" w:rsidRDefault="00992C6B" w:rsidP="00992C6B">
            <w:pPr>
              <w:pStyle w:val="ListParagraph"/>
              <w:numPr>
                <w:ilvl w:val="0"/>
                <w:numId w:val="80"/>
              </w:numPr>
              <w:rPr>
                <w:rFonts w:ascii="Times New Roman" w:hAnsi="Times New Roman"/>
              </w:rPr>
            </w:pPr>
            <w:r w:rsidRPr="001C4D3E">
              <w:rPr>
                <w:rFonts w:ascii="Times New Roman" w:hAnsi="Times New Roman"/>
              </w:rPr>
              <w:t>Директорка школе у сарадњи са тимом за уређење школског простора</w:t>
            </w:r>
          </w:p>
        </w:tc>
      </w:tr>
    </w:tbl>
    <w:p w:rsidR="00177939" w:rsidRPr="001C4D3E" w:rsidRDefault="00177939" w:rsidP="00177939">
      <w:pPr>
        <w:rPr>
          <w:b/>
        </w:rPr>
      </w:pPr>
    </w:p>
    <w:p w:rsidR="00177939" w:rsidRPr="001C4D3E" w:rsidRDefault="00177939" w:rsidP="00177939">
      <w:pPr>
        <w:rPr>
          <w:b/>
        </w:rPr>
      </w:pPr>
    </w:p>
    <w:p w:rsidR="00177939" w:rsidRPr="001C4D3E" w:rsidRDefault="00720422" w:rsidP="00177939">
      <w:pPr>
        <w:rPr>
          <w:b/>
        </w:rPr>
      </w:pPr>
      <w:r w:rsidRPr="001C4D3E">
        <w:rPr>
          <w:b/>
          <w:lang w:val="sr-Cyrl-CS"/>
        </w:rPr>
        <w:t xml:space="preserve">5.4.10. План  </w:t>
      </w:r>
      <w:r w:rsidRPr="001C4D3E">
        <w:rPr>
          <w:rFonts w:eastAsia="Calibri"/>
          <w:b/>
          <w:sz w:val="22"/>
          <w:szCs w:val="22"/>
          <w:lang w:val="sr-Cyrl-CS"/>
        </w:rPr>
        <w:t>Тима за промоцију школе и сарадњу са медијима</w:t>
      </w:r>
    </w:p>
    <w:p w:rsidR="00720422" w:rsidRPr="001C4D3E" w:rsidRDefault="00720422" w:rsidP="00720422">
      <w:pPr>
        <w:rPr>
          <w:b/>
        </w:rPr>
      </w:pPr>
    </w:p>
    <w:tbl>
      <w:tblPr>
        <w:tblStyle w:val="TableGrid"/>
        <w:tblW w:w="9738" w:type="dxa"/>
        <w:tblLayout w:type="fixed"/>
        <w:tblLook w:val="04A0"/>
      </w:tblPr>
      <w:tblGrid>
        <w:gridCol w:w="1098"/>
        <w:gridCol w:w="5670"/>
        <w:gridCol w:w="2970"/>
      </w:tblGrid>
      <w:tr w:rsidR="00720422" w:rsidRPr="001C4D3E" w:rsidTr="00720422">
        <w:trPr>
          <w:cantSplit/>
          <w:trHeight w:val="1232"/>
        </w:trPr>
        <w:tc>
          <w:tcPr>
            <w:tcW w:w="1098" w:type="dxa"/>
          </w:tcPr>
          <w:p w:rsidR="00720422" w:rsidRPr="001C4D3E" w:rsidRDefault="00720422" w:rsidP="003A6E02">
            <w:pPr>
              <w:rPr>
                <w:sz w:val="16"/>
                <w:szCs w:val="16"/>
              </w:rPr>
            </w:pPr>
            <w:r w:rsidRPr="001C4D3E">
              <w:rPr>
                <w:sz w:val="16"/>
                <w:szCs w:val="16"/>
              </w:rPr>
              <w:lastRenderedPageBreak/>
              <w:t>Време</w:t>
            </w:r>
          </w:p>
          <w:p w:rsidR="00720422" w:rsidRPr="001C4D3E" w:rsidRDefault="00720422" w:rsidP="003A6E02">
            <w:pPr>
              <w:rPr>
                <w:sz w:val="16"/>
                <w:szCs w:val="16"/>
              </w:rPr>
            </w:pPr>
            <w:r w:rsidRPr="001C4D3E">
              <w:rPr>
                <w:sz w:val="16"/>
                <w:szCs w:val="16"/>
              </w:rPr>
              <w:t>реализације</w:t>
            </w:r>
          </w:p>
          <w:p w:rsidR="00720422" w:rsidRPr="001C4D3E" w:rsidRDefault="00720422" w:rsidP="003A6E02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</w:tcPr>
          <w:p w:rsidR="00720422" w:rsidRPr="001C4D3E" w:rsidRDefault="00720422" w:rsidP="003A6E02">
            <w:pPr>
              <w:rPr>
                <w:b/>
              </w:rPr>
            </w:pPr>
            <w:r w:rsidRPr="001C4D3E">
              <w:rPr>
                <w:sz w:val="16"/>
                <w:szCs w:val="16"/>
              </w:rPr>
              <w:t xml:space="preserve">Садржај активности </w:t>
            </w:r>
          </w:p>
          <w:p w:rsidR="00720422" w:rsidRPr="001C4D3E" w:rsidRDefault="00720422" w:rsidP="00720422"/>
          <w:p w:rsidR="00720422" w:rsidRPr="001C4D3E" w:rsidRDefault="00720422" w:rsidP="00720422"/>
          <w:p w:rsidR="00720422" w:rsidRPr="001C4D3E" w:rsidRDefault="00720422" w:rsidP="00720422">
            <w:pPr>
              <w:tabs>
                <w:tab w:val="left" w:pos="1620"/>
              </w:tabs>
            </w:pPr>
          </w:p>
        </w:tc>
        <w:tc>
          <w:tcPr>
            <w:tcW w:w="2970" w:type="dxa"/>
          </w:tcPr>
          <w:p w:rsidR="00720422" w:rsidRPr="001C4D3E" w:rsidRDefault="00720422" w:rsidP="003A6E02">
            <w:pPr>
              <w:rPr>
                <w:sz w:val="16"/>
                <w:szCs w:val="16"/>
              </w:rPr>
            </w:pPr>
            <w:r w:rsidRPr="001C4D3E">
              <w:rPr>
                <w:sz w:val="16"/>
                <w:szCs w:val="16"/>
              </w:rPr>
              <w:t>Носиоци активности</w:t>
            </w:r>
          </w:p>
          <w:p w:rsidR="00720422" w:rsidRPr="001C4D3E" w:rsidRDefault="00720422" w:rsidP="003A6E02">
            <w:pPr>
              <w:rPr>
                <w:sz w:val="16"/>
                <w:szCs w:val="16"/>
              </w:rPr>
            </w:pPr>
          </w:p>
        </w:tc>
      </w:tr>
      <w:tr w:rsidR="00720422" w:rsidRPr="001C4D3E" w:rsidTr="00720422">
        <w:trPr>
          <w:cantSplit/>
          <w:trHeight w:val="2627"/>
        </w:trPr>
        <w:tc>
          <w:tcPr>
            <w:tcW w:w="1098" w:type="dxa"/>
          </w:tcPr>
          <w:p w:rsidR="00720422" w:rsidRPr="001C4D3E" w:rsidRDefault="00720422" w:rsidP="003A6E02">
            <w:pPr>
              <w:rPr>
                <w:sz w:val="16"/>
                <w:szCs w:val="16"/>
              </w:rPr>
            </w:pPr>
            <w:r w:rsidRPr="001C4D3E">
              <w:rPr>
                <w:sz w:val="16"/>
                <w:szCs w:val="16"/>
              </w:rPr>
              <w:t>септембар</w:t>
            </w:r>
          </w:p>
        </w:tc>
        <w:tc>
          <w:tcPr>
            <w:tcW w:w="5670" w:type="dxa"/>
          </w:tcPr>
          <w:p w:rsidR="00720422" w:rsidRPr="001C4D3E" w:rsidRDefault="00720422" w:rsidP="00720422">
            <w:pPr>
              <w:rPr>
                <w:sz w:val="18"/>
                <w:szCs w:val="18"/>
              </w:rPr>
            </w:pPr>
            <w:r w:rsidRPr="001C4D3E">
              <w:rPr>
                <w:sz w:val="18"/>
                <w:szCs w:val="18"/>
              </w:rPr>
              <w:t>Подела активности и тема по месецима.</w:t>
            </w:r>
          </w:p>
          <w:p w:rsidR="00720422" w:rsidRPr="001C4D3E" w:rsidRDefault="00720422" w:rsidP="00720422">
            <w:pPr>
              <w:rPr>
                <w:sz w:val="18"/>
                <w:szCs w:val="18"/>
              </w:rPr>
            </w:pPr>
            <w:r w:rsidRPr="001C4D3E">
              <w:rPr>
                <w:sz w:val="18"/>
                <w:szCs w:val="18"/>
              </w:rPr>
              <w:t>Објаве на Сајту школе (</w:t>
            </w:r>
            <w:hyperlink r:id="rId20" w:history="1">
              <w:r w:rsidRPr="001C4D3E">
                <w:rPr>
                  <w:rStyle w:val="Hyperlink"/>
                  <w:color w:val="auto"/>
                  <w:sz w:val="18"/>
                  <w:szCs w:val="18"/>
                </w:rPr>
                <w:t>www.medicinskapancevo.edu.rs</w:t>
              </w:r>
            </w:hyperlink>
            <w:r w:rsidRPr="001C4D3E">
              <w:rPr>
                <w:sz w:val="18"/>
                <w:szCs w:val="18"/>
              </w:rPr>
              <w:t>), који ажурирају администраторке Милица Тројановић и Мирјана Брзован. Укључивање ученика и родитеља у рад Сајта и</w:t>
            </w:r>
            <w:r w:rsidRPr="001C4D3E">
              <w:rPr>
                <w:sz w:val="18"/>
                <w:szCs w:val="18"/>
                <w:lang w:val="sr-Latn-CS"/>
              </w:rPr>
              <w:t xml:space="preserve"> facebook</w:t>
            </w:r>
            <w:r w:rsidRPr="001C4D3E">
              <w:rPr>
                <w:sz w:val="18"/>
                <w:szCs w:val="18"/>
              </w:rPr>
              <w:t xml:space="preserve"> странице школе.</w:t>
            </w:r>
          </w:p>
          <w:p w:rsidR="00720422" w:rsidRPr="001C4D3E" w:rsidRDefault="00720422" w:rsidP="00720422">
            <w:pPr>
              <w:rPr>
                <w:sz w:val="18"/>
                <w:szCs w:val="18"/>
              </w:rPr>
            </w:pPr>
            <w:r w:rsidRPr="001C4D3E">
              <w:rPr>
                <w:sz w:val="18"/>
                <w:szCs w:val="18"/>
              </w:rPr>
              <w:t>Медијски партнер ТВ Панчево ће и ове школске год. представити нове и старе смерове као и план проширења простора школе, спортсог терена у кругу школе и др. новина за предстојећу шк. год.</w:t>
            </w:r>
          </w:p>
          <w:p w:rsidR="00720422" w:rsidRPr="001C4D3E" w:rsidRDefault="00720422" w:rsidP="00720422">
            <w:pPr>
              <w:rPr>
                <w:sz w:val="18"/>
                <w:szCs w:val="18"/>
                <w:lang w:val="sr-Latn-CS"/>
              </w:rPr>
            </w:pPr>
            <w:r w:rsidRPr="001C4D3E">
              <w:rPr>
                <w:sz w:val="18"/>
                <w:szCs w:val="18"/>
              </w:rPr>
              <w:t>Преко друштвених мрежа, али и путем др. контаката планирана је сарадња са др. школама у граду, земљи и по први пут контакт са школама ван земље. Планирано је путовање уколико се у овој шк. год. остваре услови.</w:t>
            </w:r>
          </w:p>
          <w:p w:rsidR="00720422" w:rsidRPr="001C4D3E" w:rsidRDefault="00720422" w:rsidP="00720422">
            <w:pPr>
              <w:rPr>
                <w:sz w:val="18"/>
                <w:szCs w:val="18"/>
              </w:rPr>
            </w:pPr>
            <w:r w:rsidRPr="001C4D3E">
              <w:rPr>
                <w:sz w:val="18"/>
                <w:szCs w:val="18"/>
              </w:rPr>
              <w:t>Реализација Матурске екскурзије.</w:t>
            </w:r>
          </w:p>
        </w:tc>
        <w:tc>
          <w:tcPr>
            <w:tcW w:w="2970" w:type="dxa"/>
          </w:tcPr>
          <w:p w:rsidR="006214A2" w:rsidRPr="001C4D3E" w:rsidRDefault="006214A2" w:rsidP="006214A2">
            <w:pPr>
              <w:rPr>
                <w:sz w:val="16"/>
                <w:szCs w:val="16"/>
              </w:rPr>
            </w:pPr>
            <w:r w:rsidRPr="001C4D3E">
              <w:rPr>
                <w:sz w:val="16"/>
                <w:szCs w:val="16"/>
              </w:rPr>
              <w:t>Наташа Арамбашић, координаторка,</w:t>
            </w:r>
          </w:p>
          <w:p w:rsidR="006214A2" w:rsidRPr="001C4D3E" w:rsidRDefault="006214A2" w:rsidP="006214A2">
            <w:pPr>
              <w:rPr>
                <w:sz w:val="16"/>
                <w:szCs w:val="16"/>
              </w:rPr>
            </w:pPr>
            <w:r w:rsidRPr="001C4D3E">
              <w:rPr>
                <w:sz w:val="16"/>
                <w:szCs w:val="16"/>
              </w:rPr>
              <w:t>Милица Тројановић, записничарка, Јасмина Радуловић,</w:t>
            </w:r>
          </w:p>
          <w:p w:rsidR="006214A2" w:rsidRPr="001C4D3E" w:rsidRDefault="006214A2" w:rsidP="006214A2">
            <w:pPr>
              <w:rPr>
                <w:sz w:val="16"/>
                <w:szCs w:val="16"/>
              </w:rPr>
            </w:pPr>
            <w:r w:rsidRPr="001C4D3E">
              <w:rPr>
                <w:sz w:val="16"/>
                <w:szCs w:val="16"/>
              </w:rPr>
              <w:t>Снежана Михајловић,</w:t>
            </w:r>
          </w:p>
          <w:p w:rsidR="006214A2" w:rsidRPr="001C4D3E" w:rsidRDefault="006214A2" w:rsidP="006214A2">
            <w:pPr>
              <w:rPr>
                <w:sz w:val="16"/>
                <w:szCs w:val="16"/>
              </w:rPr>
            </w:pPr>
            <w:r w:rsidRPr="001C4D3E">
              <w:rPr>
                <w:sz w:val="16"/>
                <w:szCs w:val="16"/>
              </w:rPr>
              <w:t>Даница Врањковић,</w:t>
            </w:r>
          </w:p>
          <w:p w:rsidR="00720422" w:rsidRPr="001C4D3E" w:rsidRDefault="006214A2" w:rsidP="006214A2">
            <w:r w:rsidRPr="001C4D3E">
              <w:rPr>
                <w:sz w:val="16"/>
                <w:szCs w:val="16"/>
              </w:rPr>
              <w:t>Јелена Ђуровић,</w:t>
            </w:r>
          </w:p>
        </w:tc>
      </w:tr>
      <w:tr w:rsidR="00720422" w:rsidRPr="001C4D3E" w:rsidTr="003A6E02">
        <w:trPr>
          <w:cantSplit/>
          <w:trHeight w:val="1154"/>
        </w:trPr>
        <w:tc>
          <w:tcPr>
            <w:tcW w:w="1098" w:type="dxa"/>
          </w:tcPr>
          <w:p w:rsidR="00720422" w:rsidRPr="001C4D3E" w:rsidRDefault="00720422" w:rsidP="003A6E02">
            <w:pPr>
              <w:rPr>
                <w:sz w:val="16"/>
                <w:szCs w:val="16"/>
              </w:rPr>
            </w:pPr>
            <w:r w:rsidRPr="001C4D3E">
              <w:rPr>
                <w:sz w:val="16"/>
                <w:szCs w:val="16"/>
              </w:rPr>
              <w:t>октобар</w:t>
            </w:r>
          </w:p>
        </w:tc>
        <w:tc>
          <w:tcPr>
            <w:tcW w:w="5670" w:type="dxa"/>
          </w:tcPr>
          <w:p w:rsidR="00720422" w:rsidRPr="001C4D3E" w:rsidRDefault="00720422" w:rsidP="003A6E02">
            <w:pPr>
              <w:rPr>
                <w:sz w:val="18"/>
                <w:szCs w:val="18"/>
              </w:rPr>
            </w:pPr>
            <w:r w:rsidRPr="001C4D3E">
              <w:rPr>
                <w:sz w:val="18"/>
                <w:szCs w:val="18"/>
              </w:rPr>
              <w:t>Промовисање успеха ученика на пријемним испитима, путем запослења и кроз оцену ментора као и самих ученика у сусрету са послом.</w:t>
            </w:r>
          </w:p>
          <w:p w:rsidR="00720422" w:rsidRPr="001C4D3E" w:rsidRDefault="00720422" w:rsidP="003A6E02">
            <w:pPr>
              <w:rPr>
                <w:sz w:val="18"/>
                <w:szCs w:val="18"/>
              </w:rPr>
            </w:pPr>
            <w:r w:rsidRPr="001C4D3E">
              <w:rPr>
                <w:sz w:val="18"/>
                <w:szCs w:val="18"/>
              </w:rPr>
              <w:t>Општинска спортска такмичења у којима је наша школа домаћин или врло успешан учесник у организацији проф. физичког васпитања.</w:t>
            </w:r>
          </w:p>
          <w:p w:rsidR="00720422" w:rsidRPr="001C4D3E" w:rsidRDefault="00720422" w:rsidP="003A6E02">
            <w:pPr>
              <w:rPr>
                <w:sz w:val="18"/>
                <w:szCs w:val="18"/>
              </w:rPr>
            </w:pPr>
            <w:r w:rsidRPr="001C4D3E">
              <w:rPr>
                <w:sz w:val="18"/>
                <w:szCs w:val="18"/>
              </w:rPr>
              <w:t>Организовање хуманитарних акција на школском или локалном нивоу.</w:t>
            </w:r>
          </w:p>
        </w:tc>
        <w:tc>
          <w:tcPr>
            <w:tcW w:w="2970" w:type="dxa"/>
          </w:tcPr>
          <w:p w:rsidR="00720422" w:rsidRPr="001C4D3E" w:rsidRDefault="00720422" w:rsidP="003A6E02"/>
        </w:tc>
      </w:tr>
      <w:tr w:rsidR="00720422" w:rsidRPr="001C4D3E" w:rsidTr="00720422">
        <w:trPr>
          <w:cantSplit/>
          <w:trHeight w:val="2060"/>
        </w:trPr>
        <w:tc>
          <w:tcPr>
            <w:tcW w:w="1098" w:type="dxa"/>
          </w:tcPr>
          <w:p w:rsidR="00720422" w:rsidRPr="001C4D3E" w:rsidRDefault="00720422" w:rsidP="003A6E02">
            <w:pPr>
              <w:rPr>
                <w:sz w:val="16"/>
                <w:szCs w:val="16"/>
              </w:rPr>
            </w:pPr>
            <w:r w:rsidRPr="001C4D3E">
              <w:rPr>
                <w:sz w:val="16"/>
                <w:szCs w:val="16"/>
              </w:rPr>
              <w:t>новембар</w:t>
            </w:r>
          </w:p>
        </w:tc>
        <w:tc>
          <w:tcPr>
            <w:tcW w:w="5670" w:type="dxa"/>
          </w:tcPr>
          <w:p w:rsidR="00720422" w:rsidRPr="001C4D3E" w:rsidRDefault="00720422" w:rsidP="00720422">
            <w:pPr>
              <w:rPr>
                <w:sz w:val="18"/>
                <w:szCs w:val="18"/>
              </w:rPr>
            </w:pPr>
            <w:r w:rsidRPr="001C4D3E">
              <w:rPr>
                <w:sz w:val="18"/>
                <w:szCs w:val="18"/>
              </w:rPr>
              <w:t>У сарадњи са Заводом за трансфузију Панчева школа као и сваке год. организује</w:t>
            </w:r>
          </w:p>
          <w:p w:rsidR="00720422" w:rsidRPr="001C4D3E" w:rsidRDefault="00720422" w:rsidP="00720422">
            <w:pPr>
              <w:rPr>
                <w:sz w:val="18"/>
                <w:szCs w:val="18"/>
              </w:rPr>
            </w:pPr>
            <w:r w:rsidRPr="001C4D3E">
              <w:rPr>
                <w:sz w:val="18"/>
                <w:szCs w:val="18"/>
              </w:rPr>
              <w:t>Хуманитарну акцију добровољног давања крви за ученике и запослене.</w:t>
            </w:r>
          </w:p>
          <w:p w:rsidR="00720422" w:rsidRPr="001C4D3E" w:rsidRDefault="00720422" w:rsidP="00720422">
            <w:pPr>
              <w:rPr>
                <w:sz w:val="18"/>
                <w:szCs w:val="18"/>
              </w:rPr>
            </w:pPr>
            <w:r w:rsidRPr="001C4D3E">
              <w:rPr>
                <w:sz w:val="18"/>
                <w:szCs w:val="18"/>
              </w:rPr>
              <w:t>Учешће на  скупу Председништва наставника здравствене неге Србије.</w:t>
            </w:r>
          </w:p>
          <w:p w:rsidR="00720422" w:rsidRPr="001C4D3E" w:rsidRDefault="00720422" w:rsidP="00720422">
            <w:pPr>
              <w:rPr>
                <w:sz w:val="18"/>
                <w:szCs w:val="18"/>
              </w:rPr>
            </w:pPr>
            <w:r w:rsidRPr="001C4D3E">
              <w:rPr>
                <w:sz w:val="18"/>
                <w:szCs w:val="18"/>
              </w:rPr>
              <w:t>Пројекти и гостовања у локалној заједници и даље.</w:t>
            </w:r>
          </w:p>
          <w:p w:rsidR="00720422" w:rsidRPr="001C4D3E" w:rsidRDefault="00720422" w:rsidP="00720422">
            <w:pPr>
              <w:rPr>
                <w:sz w:val="18"/>
                <w:szCs w:val="18"/>
              </w:rPr>
            </w:pPr>
            <w:r w:rsidRPr="001C4D3E">
              <w:rPr>
                <w:sz w:val="18"/>
                <w:szCs w:val="18"/>
              </w:rPr>
              <w:t>Учествовање ученика и проф. страних језика на такмичењу  Стиховизија.</w:t>
            </w:r>
          </w:p>
          <w:p w:rsidR="00720422" w:rsidRPr="001C4D3E" w:rsidRDefault="00720422" w:rsidP="00720422">
            <w:pPr>
              <w:rPr>
                <w:sz w:val="18"/>
                <w:szCs w:val="18"/>
              </w:rPr>
            </w:pPr>
            <w:r w:rsidRPr="001C4D3E">
              <w:rPr>
                <w:sz w:val="18"/>
                <w:szCs w:val="18"/>
              </w:rPr>
              <w:t>Спортска такмичења у школи и на нивоу града, општине.</w:t>
            </w:r>
          </w:p>
          <w:p w:rsidR="00720422" w:rsidRPr="001C4D3E" w:rsidRDefault="00720422" w:rsidP="003A6E02">
            <w:pPr>
              <w:pStyle w:val="ListParagrap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720422" w:rsidRPr="001C4D3E" w:rsidRDefault="00720422" w:rsidP="003A6E02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422" w:rsidRPr="001C4D3E" w:rsidTr="003A6E02">
        <w:trPr>
          <w:cantSplit/>
          <w:trHeight w:val="1154"/>
        </w:trPr>
        <w:tc>
          <w:tcPr>
            <w:tcW w:w="1098" w:type="dxa"/>
          </w:tcPr>
          <w:p w:rsidR="00720422" w:rsidRPr="001C4D3E" w:rsidRDefault="00720422" w:rsidP="003A6E02">
            <w:pPr>
              <w:rPr>
                <w:sz w:val="16"/>
                <w:szCs w:val="16"/>
              </w:rPr>
            </w:pPr>
            <w:r w:rsidRPr="001C4D3E">
              <w:rPr>
                <w:sz w:val="16"/>
                <w:szCs w:val="16"/>
              </w:rPr>
              <w:t>децембар</w:t>
            </w:r>
          </w:p>
        </w:tc>
        <w:tc>
          <w:tcPr>
            <w:tcW w:w="5670" w:type="dxa"/>
          </w:tcPr>
          <w:p w:rsidR="00720422" w:rsidRPr="001C4D3E" w:rsidRDefault="00720422" w:rsidP="00720422">
            <w:pPr>
              <w:rPr>
                <w:sz w:val="18"/>
                <w:szCs w:val="18"/>
              </w:rPr>
            </w:pPr>
            <w:r w:rsidRPr="001C4D3E">
              <w:rPr>
                <w:sz w:val="18"/>
                <w:szCs w:val="18"/>
              </w:rPr>
              <w:t>Организовање хуманитарних акција у школи и граду као и промоција најуспешнијих ученика, професора, родитеља и др. успешних учесника у  раду у првом полугодишту текуче шк. год.</w:t>
            </w:r>
          </w:p>
          <w:p w:rsidR="00720422" w:rsidRPr="001C4D3E" w:rsidRDefault="00720422" w:rsidP="00720422">
            <w:pPr>
              <w:rPr>
                <w:sz w:val="18"/>
                <w:szCs w:val="18"/>
              </w:rPr>
            </w:pPr>
            <w:r w:rsidRPr="001C4D3E">
              <w:rPr>
                <w:sz w:val="18"/>
                <w:szCs w:val="18"/>
              </w:rPr>
              <w:t>На крају календарске год. ажурирати Сајт школе и наставити са редовним информисањем.</w:t>
            </w:r>
          </w:p>
        </w:tc>
        <w:tc>
          <w:tcPr>
            <w:tcW w:w="2970" w:type="dxa"/>
          </w:tcPr>
          <w:p w:rsidR="00720422" w:rsidRPr="001C4D3E" w:rsidRDefault="00720422" w:rsidP="003A6E02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422" w:rsidRPr="001C4D3E" w:rsidTr="00720422">
        <w:trPr>
          <w:cantSplit/>
          <w:trHeight w:val="323"/>
        </w:trPr>
        <w:tc>
          <w:tcPr>
            <w:tcW w:w="1098" w:type="dxa"/>
          </w:tcPr>
          <w:p w:rsidR="00720422" w:rsidRPr="001C4D3E" w:rsidRDefault="00720422" w:rsidP="003A6E02">
            <w:pPr>
              <w:rPr>
                <w:sz w:val="16"/>
                <w:szCs w:val="16"/>
              </w:rPr>
            </w:pPr>
            <w:r w:rsidRPr="001C4D3E">
              <w:rPr>
                <w:sz w:val="16"/>
                <w:szCs w:val="16"/>
              </w:rPr>
              <w:t>јануар</w:t>
            </w:r>
          </w:p>
        </w:tc>
        <w:tc>
          <w:tcPr>
            <w:tcW w:w="5670" w:type="dxa"/>
          </w:tcPr>
          <w:p w:rsidR="00720422" w:rsidRPr="001C4D3E" w:rsidRDefault="00720422" w:rsidP="00720422">
            <w:pPr>
              <w:rPr>
                <w:sz w:val="18"/>
                <w:szCs w:val="18"/>
              </w:rPr>
            </w:pPr>
            <w:r w:rsidRPr="001C4D3E">
              <w:rPr>
                <w:sz w:val="18"/>
                <w:szCs w:val="18"/>
              </w:rPr>
              <w:t>Одржавање  Светосавске  академије  (пригодан програм и гости)</w:t>
            </w:r>
          </w:p>
        </w:tc>
        <w:tc>
          <w:tcPr>
            <w:tcW w:w="2970" w:type="dxa"/>
          </w:tcPr>
          <w:p w:rsidR="00720422" w:rsidRPr="001C4D3E" w:rsidRDefault="00720422" w:rsidP="003A6E02">
            <w:pPr>
              <w:ind w:left="450"/>
            </w:pPr>
          </w:p>
        </w:tc>
      </w:tr>
      <w:tr w:rsidR="00720422" w:rsidRPr="001C4D3E" w:rsidTr="00720422">
        <w:trPr>
          <w:cantSplit/>
          <w:trHeight w:val="620"/>
        </w:trPr>
        <w:tc>
          <w:tcPr>
            <w:tcW w:w="1098" w:type="dxa"/>
          </w:tcPr>
          <w:p w:rsidR="00720422" w:rsidRPr="001C4D3E" w:rsidRDefault="00720422" w:rsidP="003A6E02">
            <w:pPr>
              <w:rPr>
                <w:sz w:val="16"/>
                <w:szCs w:val="16"/>
              </w:rPr>
            </w:pPr>
            <w:r w:rsidRPr="001C4D3E">
              <w:rPr>
                <w:sz w:val="16"/>
                <w:szCs w:val="16"/>
              </w:rPr>
              <w:t>фебруар</w:t>
            </w:r>
          </w:p>
        </w:tc>
        <w:tc>
          <w:tcPr>
            <w:tcW w:w="5670" w:type="dxa"/>
          </w:tcPr>
          <w:p w:rsidR="00720422" w:rsidRPr="001C4D3E" w:rsidRDefault="00720422" w:rsidP="00720422">
            <w:pPr>
              <w:rPr>
                <w:sz w:val="18"/>
                <w:szCs w:val="18"/>
              </w:rPr>
            </w:pPr>
            <w:r w:rsidRPr="001C4D3E">
              <w:rPr>
                <w:sz w:val="18"/>
                <w:szCs w:val="18"/>
              </w:rPr>
              <w:t>Традиционална приредба  „Љубав је“ у организацији проф. српског језика и књижевности  школе.</w:t>
            </w:r>
          </w:p>
          <w:p w:rsidR="00720422" w:rsidRPr="001C4D3E" w:rsidRDefault="00720422" w:rsidP="00720422">
            <w:pPr>
              <w:rPr>
                <w:sz w:val="18"/>
                <w:szCs w:val="18"/>
              </w:rPr>
            </w:pPr>
            <w:r w:rsidRPr="001C4D3E">
              <w:rPr>
                <w:sz w:val="18"/>
                <w:szCs w:val="18"/>
              </w:rPr>
              <w:t>Школска такмичења и објава постигнутог успеха.</w:t>
            </w:r>
          </w:p>
        </w:tc>
        <w:tc>
          <w:tcPr>
            <w:tcW w:w="2970" w:type="dxa"/>
          </w:tcPr>
          <w:p w:rsidR="00720422" w:rsidRPr="001C4D3E" w:rsidRDefault="00720422" w:rsidP="003A6E02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422" w:rsidRPr="001C4D3E" w:rsidTr="00720422">
        <w:trPr>
          <w:cantSplit/>
          <w:trHeight w:val="710"/>
        </w:trPr>
        <w:tc>
          <w:tcPr>
            <w:tcW w:w="1098" w:type="dxa"/>
          </w:tcPr>
          <w:p w:rsidR="00720422" w:rsidRPr="001C4D3E" w:rsidRDefault="00720422" w:rsidP="003A6E02">
            <w:pPr>
              <w:rPr>
                <w:sz w:val="16"/>
                <w:szCs w:val="16"/>
              </w:rPr>
            </w:pPr>
            <w:r w:rsidRPr="001C4D3E">
              <w:rPr>
                <w:sz w:val="16"/>
                <w:szCs w:val="16"/>
              </w:rPr>
              <w:t>март</w:t>
            </w:r>
          </w:p>
        </w:tc>
        <w:tc>
          <w:tcPr>
            <w:tcW w:w="5670" w:type="dxa"/>
          </w:tcPr>
          <w:p w:rsidR="00720422" w:rsidRPr="001C4D3E" w:rsidRDefault="00720422" w:rsidP="00720422">
            <w:pPr>
              <w:rPr>
                <w:sz w:val="18"/>
                <w:szCs w:val="18"/>
              </w:rPr>
            </w:pPr>
            <w:r w:rsidRPr="001C4D3E">
              <w:rPr>
                <w:sz w:val="18"/>
                <w:szCs w:val="18"/>
              </w:rPr>
              <w:t>Општинска и Окружна такмичења .</w:t>
            </w:r>
          </w:p>
          <w:p w:rsidR="00720422" w:rsidRPr="001C4D3E" w:rsidRDefault="00720422" w:rsidP="00720422">
            <w:pPr>
              <w:rPr>
                <w:sz w:val="18"/>
                <w:szCs w:val="18"/>
              </w:rPr>
            </w:pPr>
            <w:r w:rsidRPr="001C4D3E">
              <w:rPr>
                <w:sz w:val="18"/>
                <w:szCs w:val="18"/>
              </w:rPr>
              <w:t>Сарадња са др. медицинским школама као и др. школама у земњи и даље.</w:t>
            </w:r>
          </w:p>
        </w:tc>
        <w:tc>
          <w:tcPr>
            <w:tcW w:w="2970" w:type="dxa"/>
          </w:tcPr>
          <w:p w:rsidR="00720422" w:rsidRPr="001C4D3E" w:rsidRDefault="00720422" w:rsidP="003A6E02">
            <w:pPr>
              <w:ind w:left="360"/>
            </w:pPr>
          </w:p>
        </w:tc>
      </w:tr>
      <w:tr w:rsidR="00720422" w:rsidRPr="001C4D3E" w:rsidTr="00720422">
        <w:trPr>
          <w:cantSplit/>
          <w:trHeight w:val="890"/>
        </w:trPr>
        <w:tc>
          <w:tcPr>
            <w:tcW w:w="1098" w:type="dxa"/>
          </w:tcPr>
          <w:p w:rsidR="00720422" w:rsidRPr="001C4D3E" w:rsidRDefault="00720422" w:rsidP="003A6E02">
            <w:pPr>
              <w:rPr>
                <w:sz w:val="16"/>
                <w:szCs w:val="16"/>
              </w:rPr>
            </w:pPr>
            <w:r w:rsidRPr="001C4D3E">
              <w:rPr>
                <w:sz w:val="16"/>
                <w:szCs w:val="16"/>
              </w:rPr>
              <w:t>април</w:t>
            </w:r>
          </w:p>
        </w:tc>
        <w:tc>
          <w:tcPr>
            <w:tcW w:w="5670" w:type="dxa"/>
          </w:tcPr>
          <w:p w:rsidR="00720422" w:rsidRPr="001C4D3E" w:rsidRDefault="00720422" w:rsidP="00720422">
            <w:pPr>
              <w:rPr>
                <w:sz w:val="18"/>
                <w:szCs w:val="18"/>
              </w:rPr>
            </w:pPr>
            <w:r w:rsidRPr="001C4D3E">
              <w:rPr>
                <w:sz w:val="18"/>
                <w:szCs w:val="18"/>
              </w:rPr>
              <w:t>Општинска и Окружна такмичења.</w:t>
            </w:r>
          </w:p>
          <w:p w:rsidR="00720422" w:rsidRPr="001C4D3E" w:rsidRDefault="00720422" w:rsidP="00720422">
            <w:pPr>
              <w:rPr>
                <w:sz w:val="18"/>
                <w:szCs w:val="18"/>
              </w:rPr>
            </w:pPr>
            <w:r w:rsidRPr="001C4D3E">
              <w:rPr>
                <w:sz w:val="18"/>
                <w:szCs w:val="18"/>
              </w:rPr>
              <w:t>Током пролећног распуста могућа студијска путовања на којима  су могући контакти  са др. установама . На тај начин се сви учесници школског живота промовишу и уче од других истовремено.</w:t>
            </w:r>
          </w:p>
        </w:tc>
        <w:tc>
          <w:tcPr>
            <w:tcW w:w="2970" w:type="dxa"/>
          </w:tcPr>
          <w:p w:rsidR="00720422" w:rsidRPr="001C4D3E" w:rsidRDefault="00720422" w:rsidP="003A6E02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422" w:rsidRPr="001C4D3E" w:rsidTr="00720422">
        <w:trPr>
          <w:cantSplit/>
          <w:trHeight w:val="638"/>
        </w:trPr>
        <w:tc>
          <w:tcPr>
            <w:tcW w:w="1098" w:type="dxa"/>
          </w:tcPr>
          <w:p w:rsidR="00720422" w:rsidRPr="001C4D3E" w:rsidRDefault="00720422" w:rsidP="003A6E02">
            <w:pPr>
              <w:rPr>
                <w:sz w:val="16"/>
                <w:szCs w:val="16"/>
              </w:rPr>
            </w:pPr>
            <w:r w:rsidRPr="001C4D3E">
              <w:rPr>
                <w:sz w:val="16"/>
                <w:szCs w:val="16"/>
              </w:rPr>
              <w:t>мај</w:t>
            </w:r>
          </w:p>
        </w:tc>
        <w:tc>
          <w:tcPr>
            <w:tcW w:w="5670" w:type="dxa"/>
          </w:tcPr>
          <w:p w:rsidR="00720422" w:rsidRPr="001C4D3E" w:rsidRDefault="00720422" w:rsidP="003A6E02">
            <w:pPr>
              <w:rPr>
                <w:sz w:val="18"/>
                <w:szCs w:val="18"/>
              </w:rPr>
            </w:pPr>
            <w:r w:rsidRPr="001C4D3E">
              <w:rPr>
                <w:sz w:val="18"/>
                <w:szCs w:val="18"/>
              </w:rPr>
              <w:t>Републичка такмичења.</w:t>
            </w:r>
          </w:p>
          <w:p w:rsidR="00720422" w:rsidRPr="001C4D3E" w:rsidRDefault="00720422" w:rsidP="003A6E02">
            <w:pPr>
              <w:rPr>
                <w:sz w:val="18"/>
                <w:szCs w:val="18"/>
              </w:rPr>
            </w:pPr>
            <w:r w:rsidRPr="001C4D3E">
              <w:rPr>
                <w:sz w:val="18"/>
                <w:szCs w:val="18"/>
              </w:rPr>
              <w:t>Сарадња са др. медицинским школама ( „7 април“ из Новог Сада  дугогодишња сарадња)</w:t>
            </w:r>
          </w:p>
        </w:tc>
        <w:tc>
          <w:tcPr>
            <w:tcW w:w="2970" w:type="dxa"/>
          </w:tcPr>
          <w:p w:rsidR="00720422" w:rsidRPr="001C4D3E" w:rsidRDefault="00720422" w:rsidP="003A6E02"/>
        </w:tc>
      </w:tr>
      <w:tr w:rsidR="00720422" w:rsidRPr="001C4D3E" w:rsidTr="00720422">
        <w:trPr>
          <w:cantSplit/>
          <w:trHeight w:val="728"/>
        </w:trPr>
        <w:tc>
          <w:tcPr>
            <w:tcW w:w="1098" w:type="dxa"/>
          </w:tcPr>
          <w:p w:rsidR="00720422" w:rsidRPr="001C4D3E" w:rsidRDefault="00720422" w:rsidP="003A6E02">
            <w:pPr>
              <w:rPr>
                <w:sz w:val="16"/>
                <w:szCs w:val="16"/>
              </w:rPr>
            </w:pPr>
            <w:r w:rsidRPr="001C4D3E">
              <w:rPr>
                <w:sz w:val="16"/>
                <w:szCs w:val="16"/>
              </w:rPr>
              <w:t>јун</w:t>
            </w:r>
          </w:p>
        </w:tc>
        <w:tc>
          <w:tcPr>
            <w:tcW w:w="5670" w:type="dxa"/>
          </w:tcPr>
          <w:p w:rsidR="00720422" w:rsidRPr="001C4D3E" w:rsidRDefault="00720422" w:rsidP="00720422">
            <w:pPr>
              <w:rPr>
                <w:sz w:val="18"/>
                <w:szCs w:val="18"/>
              </w:rPr>
            </w:pPr>
            <w:r w:rsidRPr="001C4D3E">
              <w:rPr>
                <w:sz w:val="18"/>
                <w:szCs w:val="18"/>
              </w:rPr>
              <w:t>Систематизација активности и унос допуне Пласна.</w:t>
            </w:r>
          </w:p>
          <w:p w:rsidR="00720422" w:rsidRPr="001C4D3E" w:rsidRDefault="00720422" w:rsidP="00720422">
            <w:pPr>
              <w:rPr>
                <w:sz w:val="18"/>
                <w:szCs w:val="18"/>
              </w:rPr>
            </w:pPr>
            <w:r w:rsidRPr="001C4D3E">
              <w:rPr>
                <w:sz w:val="18"/>
                <w:szCs w:val="18"/>
              </w:rPr>
              <w:t>Позитивно промовисање наших ученика и запослених у школи уз пригодне похвале и награде на крају  наставе.</w:t>
            </w:r>
          </w:p>
        </w:tc>
        <w:tc>
          <w:tcPr>
            <w:tcW w:w="2970" w:type="dxa"/>
          </w:tcPr>
          <w:p w:rsidR="00720422" w:rsidRPr="001C4D3E" w:rsidRDefault="00720422" w:rsidP="003A6E02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422" w:rsidRPr="001C4D3E" w:rsidTr="00720422">
        <w:trPr>
          <w:cantSplit/>
          <w:trHeight w:val="458"/>
        </w:trPr>
        <w:tc>
          <w:tcPr>
            <w:tcW w:w="1098" w:type="dxa"/>
          </w:tcPr>
          <w:p w:rsidR="00720422" w:rsidRPr="001C4D3E" w:rsidRDefault="00720422" w:rsidP="003A6E02">
            <w:pPr>
              <w:rPr>
                <w:sz w:val="16"/>
                <w:szCs w:val="16"/>
              </w:rPr>
            </w:pPr>
            <w:r w:rsidRPr="001C4D3E">
              <w:rPr>
                <w:sz w:val="16"/>
                <w:szCs w:val="16"/>
              </w:rPr>
              <w:t>август</w:t>
            </w:r>
          </w:p>
        </w:tc>
        <w:tc>
          <w:tcPr>
            <w:tcW w:w="5670" w:type="dxa"/>
          </w:tcPr>
          <w:p w:rsidR="00720422" w:rsidRPr="001C4D3E" w:rsidRDefault="00720422" w:rsidP="00720422">
            <w:pPr>
              <w:rPr>
                <w:sz w:val="18"/>
                <w:szCs w:val="18"/>
              </w:rPr>
            </w:pPr>
            <w:r w:rsidRPr="001C4D3E">
              <w:rPr>
                <w:sz w:val="18"/>
                <w:szCs w:val="18"/>
              </w:rPr>
              <w:t xml:space="preserve">Промоција наших ученика на основу података обрађених у раду Тима за професионалну орјентацију и каријерно вођење, </w:t>
            </w:r>
          </w:p>
        </w:tc>
        <w:tc>
          <w:tcPr>
            <w:tcW w:w="2970" w:type="dxa"/>
          </w:tcPr>
          <w:p w:rsidR="00720422" w:rsidRPr="001C4D3E" w:rsidRDefault="00720422" w:rsidP="003A6E02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56CC" w:rsidRPr="001C4D3E" w:rsidRDefault="002956CC" w:rsidP="00720422">
      <w:pPr>
        <w:rPr>
          <w:b/>
          <w:lang w:val="sr-Cyrl-CS"/>
        </w:rPr>
      </w:pPr>
    </w:p>
    <w:p w:rsidR="002956CC" w:rsidRPr="001C4D3E" w:rsidRDefault="002956CC" w:rsidP="00720422">
      <w:pPr>
        <w:rPr>
          <w:b/>
          <w:lang w:val="sr-Cyrl-CS"/>
        </w:rPr>
      </w:pPr>
    </w:p>
    <w:p w:rsidR="00720422" w:rsidRPr="001C4D3E" w:rsidRDefault="00B37B2F" w:rsidP="00720422">
      <w:pPr>
        <w:rPr>
          <w:b/>
        </w:rPr>
      </w:pPr>
      <w:r w:rsidRPr="001C4D3E">
        <w:rPr>
          <w:b/>
          <w:lang w:val="sr-Cyrl-CS"/>
        </w:rPr>
        <w:t xml:space="preserve">5.4.11. План  </w:t>
      </w:r>
      <w:r w:rsidRPr="001C4D3E">
        <w:rPr>
          <w:rFonts w:eastAsia="Calibri"/>
          <w:b/>
          <w:sz w:val="22"/>
          <w:szCs w:val="22"/>
        </w:rPr>
        <w:t>Тима за стручно усавршавање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8"/>
        <w:gridCol w:w="5670"/>
        <w:gridCol w:w="2970"/>
      </w:tblGrid>
      <w:tr w:rsidR="00042185" w:rsidRPr="001C4D3E" w:rsidTr="00BB4454">
        <w:trPr>
          <w:cantSplit/>
          <w:trHeight w:val="701"/>
        </w:trPr>
        <w:tc>
          <w:tcPr>
            <w:tcW w:w="1098" w:type="dxa"/>
          </w:tcPr>
          <w:p w:rsidR="00042185" w:rsidRPr="001C4D3E" w:rsidRDefault="00042185" w:rsidP="00BB4454">
            <w:pPr>
              <w:rPr>
                <w:sz w:val="16"/>
                <w:szCs w:val="16"/>
              </w:rPr>
            </w:pPr>
            <w:r w:rsidRPr="001C4D3E">
              <w:rPr>
                <w:sz w:val="16"/>
                <w:szCs w:val="16"/>
              </w:rPr>
              <w:lastRenderedPageBreak/>
              <w:t>Време</w:t>
            </w:r>
          </w:p>
          <w:p w:rsidR="00042185" w:rsidRPr="001C4D3E" w:rsidRDefault="00042185" w:rsidP="00BB4454">
            <w:pPr>
              <w:rPr>
                <w:sz w:val="16"/>
                <w:szCs w:val="16"/>
              </w:rPr>
            </w:pPr>
            <w:r w:rsidRPr="001C4D3E">
              <w:rPr>
                <w:sz w:val="16"/>
                <w:szCs w:val="16"/>
              </w:rPr>
              <w:t>реализације</w:t>
            </w:r>
          </w:p>
          <w:p w:rsidR="00042185" w:rsidRPr="001C4D3E" w:rsidRDefault="00042185" w:rsidP="00BB4454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</w:tcPr>
          <w:p w:rsidR="00042185" w:rsidRPr="001C4D3E" w:rsidRDefault="00042185" w:rsidP="00BB4454">
            <w:pPr>
              <w:rPr>
                <w:b/>
              </w:rPr>
            </w:pPr>
            <w:r w:rsidRPr="001C4D3E">
              <w:rPr>
                <w:sz w:val="16"/>
                <w:szCs w:val="16"/>
              </w:rPr>
              <w:t>Садржај</w:t>
            </w:r>
            <w:r w:rsidRPr="001C4D3E">
              <w:rPr>
                <w:sz w:val="16"/>
                <w:szCs w:val="16"/>
                <w:lang w:val="sr-Cyrl-CS"/>
              </w:rPr>
              <w:t xml:space="preserve">  </w:t>
            </w:r>
            <w:r w:rsidRPr="001C4D3E">
              <w:rPr>
                <w:sz w:val="16"/>
                <w:szCs w:val="16"/>
              </w:rPr>
              <w:t>активност8</w:t>
            </w:r>
          </w:p>
        </w:tc>
        <w:tc>
          <w:tcPr>
            <w:tcW w:w="2970" w:type="dxa"/>
          </w:tcPr>
          <w:p w:rsidR="00042185" w:rsidRPr="001C4D3E" w:rsidRDefault="00042185" w:rsidP="00BB4454">
            <w:pPr>
              <w:rPr>
                <w:b/>
              </w:rPr>
            </w:pPr>
            <w:r w:rsidRPr="001C4D3E">
              <w:rPr>
                <w:sz w:val="16"/>
                <w:szCs w:val="16"/>
              </w:rPr>
              <w:t>Носиоци</w:t>
            </w:r>
            <w:r w:rsidRPr="001C4D3E">
              <w:rPr>
                <w:sz w:val="16"/>
                <w:szCs w:val="16"/>
                <w:lang w:val="sr-Cyrl-CS"/>
              </w:rPr>
              <w:t xml:space="preserve">  </w:t>
            </w:r>
            <w:r w:rsidRPr="001C4D3E">
              <w:rPr>
                <w:sz w:val="16"/>
                <w:szCs w:val="16"/>
              </w:rPr>
              <w:t>активности</w:t>
            </w:r>
          </w:p>
        </w:tc>
      </w:tr>
      <w:tr w:rsidR="00042185" w:rsidRPr="001C4D3E" w:rsidTr="00BB4454">
        <w:trPr>
          <w:cantSplit/>
          <w:trHeight w:val="1154"/>
        </w:trPr>
        <w:tc>
          <w:tcPr>
            <w:tcW w:w="1098" w:type="dxa"/>
          </w:tcPr>
          <w:p w:rsidR="00042185" w:rsidRPr="001C4D3E" w:rsidRDefault="00042185" w:rsidP="00BB4454">
            <w:pPr>
              <w:rPr>
                <w:sz w:val="16"/>
                <w:szCs w:val="16"/>
              </w:rPr>
            </w:pPr>
            <w:r w:rsidRPr="001C4D3E">
              <w:rPr>
                <w:sz w:val="16"/>
                <w:szCs w:val="16"/>
              </w:rPr>
              <w:t>септембар</w:t>
            </w:r>
          </w:p>
        </w:tc>
        <w:tc>
          <w:tcPr>
            <w:tcW w:w="5670" w:type="dxa"/>
          </w:tcPr>
          <w:p w:rsidR="00042185" w:rsidRPr="001C4D3E" w:rsidRDefault="00042185" w:rsidP="00BB445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042185" w:rsidRPr="001C4D3E" w:rsidRDefault="00042185" w:rsidP="00BB445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C4D3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-  Формирање Тима  </w:t>
            </w:r>
          </w:p>
          <w:p w:rsidR="00042185" w:rsidRPr="001C4D3E" w:rsidRDefault="00042185" w:rsidP="00BB4454">
            <w:pPr>
              <w:rPr>
                <w:lang w:val="sr-Cyrl-CS"/>
              </w:rPr>
            </w:pPr>
            <w:r w:rsidRPr="001C4D3E">
              <w:rPr>
                <w:lang w:val="sr-Cyrl-CS"/>
              </w:rPr>
              <w:t xml:space="preserve"> -  Договор о раду Тима.</w:t>
            </w:r>
          </w:p>
          <w:p w:rsidR="00042185" w:rsidRPr="001C4D3E" w:rsidRDefault="00042185" w:rsidP="00BB4454">
            <w:pPr>
              <w:rPr>
                <w:lang w:val="sr-Cyrl-CS"/>
              </w:rPr>
            </w:pPr>
            <w:r w:rsidRPr="001C4D3E">
              <w:rPr>
                <w:lang w:val="sr-Cyrl-CS"/>
              </w:rPr>
              <w:t xml:space="preserve"> -  Избор координатора.</w:t>
            </w:r>
          </w:p>
          <w:p w:rsidR="00042185" w:rsidRPr="001C4D3E" w:rsidRDefault="00042185" w:rsidP="00BB4454">
            <w:pPr>
              <w:rPr>
                <w:lang w:val="sr-Cyrl-CS"/>
              </w:rPr>
            </w:pPr>
            <w:r w:rsidRPr="001C4D3E">
              <w:rPr>
                <w:lang w:val="sr-Cyrl-CS"/>
              </w:rPr>
              <w:t xml:space="preserve"> -  Израда плана</w:t>
            </w:r>
          </w:p>
          <w:p w:rsidR="00042185" w:rsidRPr="001C4D3E" w:rsidRDefault="00042185" w:rsidP="00BB4454">
            <w:pPr>
              <w:pStyle w:val="ListParagraph"/>
              <w:rPr>
                <w:rFonts w:ascii="Times New Roman" w:hAnsi="Times New Roman"/>
              </w:rPr>
            </w:pPr>
          </w:p>
        </w:tc>
        <w:tc>
          <w:tcPr>
            <w:tcW w:w="2970" w:type="dxa"/>
          </w:tcPr>
          <w:p w:rsidR="00042185" w:rsidRPr="001C4D3E" w:rsidRDefault="00042185" w:rsidP="00BB4454">
            <w:pPr>
              <w:rPr>
                <w:sz w:val="28"/>
                <w:szCs w:val="28"/>
                <w:lang w:val="sr-Cyrl-CS"/>
              </w:rPr>
            </w:pPr>
          </w:p>
          <w:p w:rsidR="00042185" w:rsidRPr="001C4D3E" w:rsidRDefault="00042185" w:rsidP="00BB4454">
            <w:pPr>
              <w:rPr>
                <w:lang w:val="sr-Cyrl-CS"/>
              </w:rPr>
            </w:pPr>
            <w:r w:rsidRPr="001C4D3E">
              <w:rPr>
                <w:lang w:val="sr-Cyrl-CS"/>
              </w:rPr>
              <w:t>Наставничко веће.</w:t>
            </w:r>
          </w:p>
          <w:p w:rsidR="00042185" w:rsidRPr="001C4D3E" w:rsidRDefault="00042185" w:rsidP="00BB445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C4D3E">
              <w:rPr>
                <w:rFonts w:ascii="Times New Roman" w:hAnsi="Times New Roman"/>
                <w:sz w:val="24"/>
                <w:szCs w:val="24"/>
                <w:lang w:val="sr-Cyrl-CS"/>
              </w:rPr>
              <w:t>Директор</w:t>
            </w:r>
          </w:p>
          <w:p w:rsidR="00042185" w:rsidRPr="001C4D3E" w:rsidRDefault="00042185" w:rsidP="00BB4454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1C4D3E">
              <w:rPr>
                <w:rFonts w:ascii="Times New Roman" w:hAnsi="Times New Roman"/>
                <w:sz w:val="24"/>
                <w:szCs w:val="24"/>
                <w:lang w:val="sr-Cyrl-CS"/>
              </w:rPr>
              <w:t>Тим</w:t>
            </w:r>
          </w:p>
        </w:tc>
      </w:tr>
      <w:tr w:rsidR="00042185" w:rsidRPr="001C4D3E" w:rsidTr="00BB4454">
        <w:trPr>
          <w:cantSplit/>
          <w:trHeight w:val="1154"/>
        </w:trPr>
        <w:tc>
          <w:tcPr>
            <w:tcW w:w="1098" w:type="dxa"/>
          </w:tcPr>
          <w:p w:rsidR="00042185" w:rsidRPr="001C4D3E" w:rsidRDefault="00042185" w:rsidP="00BB4454">
            <w:pPr>
              <w:rPr>
                <w:sz w:val="16"/>
                <w:szCs w:val="16"/>
              </w:rPr>
            </w:pPr>
            <w:r w:rsidRPr="001C4D3E">
              <w:rPr>
                <w:sz w:val="16"/>
                <w:szCs w:val="16"/>
              </w:rPr>
              <w:t>октобар</w:t>
            </w:r>
          </w:p>
        </w:tc>
        <w:tc>
          <w:tcPr>
            <w:tcW w:w="5670" w:type="dxa"/>
          </w:tcPr>
          <w:p w:rsidR="00042185" w:rsidRPr="001C4D3E" w:rsidRDefault="00042185" w:rsidP="00BB4454">
            <w:pPr>
              <w:rPr>
                <w:lang w:val="sr-Cyrl-CS"/>
              </w:rPr>
            </w:pPr>
            <w:r w:rsidRPr="001C4D3E">
              <w:rPr>
                <w:lang w:val="sr-Cyrl-CS"/>
              </w:rPr>
              <w:t xml:space="preserve"> - Упознавање Тима са стручним усавршавањем                     наставника за шк. 2017/2018</w:t>
            </w:r>
          </w:p>
          <w:p w:rsidR="00042185" w:rsidRPr="001C4D3E" w:rsidRDefault="00042185" w:rsidP="00BB4454">
            <w:pPr>
              <w:rPr>
                <w:lang w:val="sr-Cyrl-CS"/>
              </w:rPr>
            </w:pPr>
            <w:r w:rsidRPr="001C4D3E">
              <w:rPr>
                <w:lang w:val="sr-Cyrl-CS"/>
              </w:rPr>
              <w:t xml:space="preserve"> - Утврдити потребе за стручним усавршавањем</w:t>
            </w:r>
          </w:p>
          <w:p w:rsidR="00042185" w:rsidRPr="001C4D3E" w:rsidRDefault="00042185" w:rsidP="00BB4454">
            <w:r w:rsidRPr="001C4D3E">
              <w:rPr>
                <w:lang w:val="sr-Cyrl-CS"/>
              </w:rPr>
              <w:t xml:space="preserve">на основу личних планова наставника за </w:t>
            </w:r>
            <w:r w:rsidRPr="001C4D3E">
              <w:rPr>
                <w:lang w:val="sr-Latn-CS"/>
              </w:rPr>
              <w:t xml:space="preserve"> </w:t>
            </w:r>
            <w:r w:rsidRPr="001C4D3E">
              <w:rPr>
                <w:lang w:val="sr-Cyrl-CS"/>
              </w:rPr>
              <w:t>шк.2018</w:t>
            </w:r>
            <w:r w:rsidRPr="001C4D3E">
              <w:rPr>
                <w:lang w:val="sr-Latn-CS"/>
              </w:rPr>
              <w:t>/201</w:t>
            </w:r>
            <w:r w:rsidRPr="001C4D3E">
              <w:t>9</w:t>
            </w:r>
          </w:p>
          <w:p w:rsidR="00042185" w:rsidRPr="001C4D3E" w:rsidRDefault="00042185" w:rsidP="00BB4454"/>
        </w:tc>
        <w:tc>
          <w:tcPr>
            <w:tcW w:w="2970" w:type="dxa"/>
          </w:tcPr>
          <w:p w:rsidR="00042185" w:rsidRPr="001C4D3E" w:rsidRDefault="00042185" w:rsidP="00BB4454">
            <w:pPr>
              <w:rPr>
                <w:lang w:val="sr-Cyrl-CS"/>
              </w:rPr>
            </w:pPr>
          </w:p>
          <w:p w:rsidR="00042185" w:rsidRPr="001C4D3E" w:rsidRDefault="00042185" w:rsidP="00BB4454">
            <w:pPr>
              <w:rPr>
                <w:lang w:val="sr-Cyrl-CS"/>
              </w:rPr>
            </w:pPr>
            <w:r w:rsidRPr="001C4D3E">
              <w:rPr>
                <w:lang w:val="sr-Cyrl-CS"/>
              </w:rPr>
              <w:t>Тим</w:t>
            </w:r>
          </w:p>
          <w:p w:rsidR="00042185" w:rsidRPr="001C4D3E" w:rsidRDefault="00042185" w:rsidP="00BB4454">
            <w:pPr>
              <w:rPr>
                <w:lang w:val="sr-Cyrl-CS"/>
              </w:rPr>
            </w:pPr>
            <w:r w:rsidRPr="001C4D3E">
              <w:rPr>
                <w:lang w:val="sr-Cyrl-CS"/>
              </w:rPr>
              <w:t>Директор</w:t>
            </w:r>
          </w:p>
        </w:tc>
      </w:tr>
      <w:tr w:rsidR="00042185" w:rsidRPr="001C4D3E" w:rsidTr="00BB4454">
        <w:trPr>
          <w:cantSplit/>
          <w:trHeight w:val="1154"/>
        </w:trPr>
        <w:tc>
          <w:tcPr>
            <w:tcW w:w="1098" w:type="dxa"/>
          </w:tcPr>
          <w:p w:rsidR="00042185" w:rsidRPr="001C4D3E" w:rsidRDefault="00042185" w:rsidP="00BB4454">
            <w:pPr>
              <w:rPr>
                <w:sz w:val="16"/>
                <w:szCs w:val="16"/>
              </w:rPr>
            </w:pPr>
            <w:r w:rsidRPr="001C4D3E">
              <w:rPr>
                <w:sz w:val="16"/>
                <w:szCs w:val="16"/>
              </w:rPr>
              <w:t>новембар</w:t>
            </w:r>
          </w:p>
        </w:tc>
        <w:tc>
          <w:tcPr>
            <w:tcW w:w="5670" w:type="dxa"/>
          </w:tcPr>
          <w:p w:rsidR="00042185" w:rsidRPr="001C4D3E" w:rsidRDefault="00042185" w:rsidP="00BB445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42185" w:rsidRPr="001C4D3E" w:rsidRDefault="00042185" w:rsidP="00BB445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4D3E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- </w:t>
            </w:r>
            <w:r w:rsidRPr="001C4D3E">
              <w:rPr>
                <w:rFonts w:ascii="Times New Roman" w:hAnsi="Times New Roman"/>
                <w:sz w:val="24"/>
                <w:szCs w:val="24"/>
                <w:lang w:val="sr-Cyrl-CS"/>
              </w:rPr>
              <w:t>Организација и реализација семинара</w:t>
            </w:r>
          </w:p>
          <w:p w:rsidR="00042185" w:rsidRPr="001C4D3E" w:rsidRDefault="00042185" w:rsidP="00BB4454">
            <w:pPr>
              <w:rPr>
                <w:lang w:val="sr-Cyrl-CS"/>
              </w:rPr>
            </w:pPr>
            <w:r w:rsidRPr="001C4D3E">
              <w:rPr>
                <w:lang w:val="sr-Latn-CS"/>
              </w:rPr>
              <w:t xml:space="preserve">- </w:t>
            </w:r>
            <w:r w:rsidRPr="001C4D3E">
              <w:rPr>
                <w:lang w:val="sr-Cyrl-CS"/>
              </w:rPr>
              <w:t>Организација , евиденција и реализација огледних и</w:t>
            </w:r>
            <w:r w:rsidRPr="001C4D3E">
              <w:rPr>
                <w:lang w:val="sr-Latn-CS"/>
              </w:rPr>
              <w:t xml:space="preserve"> </w:t>
            </w:r>
            <w:r w:rsidRPr="001C4D3E">
              <w:rPr>
                <w:lang w:val="sr-Cyrl-CS"/>
              </w:rPr>
              <w:t>угледних часова као и других облика стручног усавршавања у установи</w:t>
            </w:r>
          </w:p>
          <w:p w:rsidR="00042185" w:rsidRPr="001C4D3E" w:rsidRDefault="00042185" w:rsidP="00BB445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2970" w:type="dxa"/>
          </w:tcPr>
          <w:p w:rsidR="00042185" w:rsidRPr="001C4D3E" w:rsidRDefault="00042185" w:rsidP="00BB445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042185" w:rsidRPr="001C4D3E" w:rsidRDefault="00042185" w:rsidP="00BB445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C4D3E">
              <w:rPr>
                <w:rFonts w:ascii="Times New Roman" w:hAnsi="Times New Roman"/>
                <w:sz w:val="24"/>
                <w:szCs w:val="24"/>
                <w:lang w:val="sr-Cyrl-CS"/>
              </w:rPr>
              <w:t>Тим</w:t>
            </w:r>
          </w:p>
          <w:p w:rsidR="00042185" w:rsidRPr="001C4D3E" w:rsidRDefault="00042185" w:rsidP="00BB445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C4D3E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Наставници</w:t>
            </w:r>
          </w:p>
        </w:tc>
      </w:tr>
      <w:tr w:rsidR="00042185" w:rsidRPr="001C4D3E" w:rsidTr="00BB4454">
        <w:trPr>
          <w:cantSplit/>
          <w:trHeight w:val="1154"/>
        </w:trPr>
        <w:tc>
          <w:tcPr>
            <w:tcW w:w="1098" w:type="dxa"/>
          </w:tcPr>
          <w:p w:rsidR="00042185" w:rsidRPr="001C4D3E" w:rsidRDefault="00042185" w:rsidP="00BB4454">
            <w:pPr>
              <w:rPr>
                <w:sz w:val="16"/>
                <w:szCs w:val="16"/>
              </w:rPr>
            </w:pPr>
            <w:r w:rsidRPr="001C4D3E">
              <w:rPr>
                <w:sz w:val="16"/>
                <w:szCs w:val="16"/>
              </w:rPr>
              <w:t>децембар</w:t>
            </w:r>
          </w:p>
        </w:tc>
        <w:tc>
          <w:tcPr>
            <w:tcW w:w="5670" w:type="dxa"/>
          </w:tcPr>
          <w:p w:rsidR="00042185" w:rsidRPr="001C4D3E" w:rsidRDefault="00042185" w:rsidP="00BB445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042185" w:rsidRPr="001C4D3E" w:rsidRDefault="00042185" w:rsidP="00BB445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4D3E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- </w:t>
            </w:r>
            <w:r w:rsidRPr="001C4D3E">
              <w:rPr>
                <w:rFonts w:ascii="Times New Roman" w:hAnsi="Times New Roman"/>
                <w:sz w:val="24"/>
                <w:szCs w:val="24"/>
                <w:lang w:val="sr-Cyrl-CS"/>
              </w:rPr>
              <w:t>Организација и реализација семинара</w:t>
            </w:r>
          </w:p>
          <w:p w:rsidR="00042185" w:rsidRPr="001C4D3E" w:rsidRDefault="00042185" w:rsidP="00BB4454">
            <w:pPr>
              <w:rPr>
                <w:lang w:val="sr-Cyrl-CS"/>
              </w:rPr>
            </w:pPr>
            <w:r w:rsidRPr="001C4D3E">
              <w:rPr>
                <w:lang w:val="sr-Latn-CS"/>
              </w:rPr>
              <w:t xml:space="preserve">- </w:t>
            </w:r>
            <w:r w:rsidRPr="001C4D3E">
              <w:rPr>
                <w:lang w:val="sr-Cyrl-CS"/>
              </w:rPr>
              <w:t>Организација , евиденција и реализација огледних и</w:t>
            </w:r>
            <w:r w:rsidRPr="001C4D3E">
              <w:rPr>
                <w:lang w:val="sr-Latn-CS"/>
              </w:rPr>
              <w:t xml:space="preserve"> </w:t>
            </w:r>
            <w:r w:rsidRPr="001C4D3E">
              <w:rPr>
                <w:lang w:val="sr-Cyrl-CS"/>
              </w:rPr>
              <w:t>угледних часова као и других облика стручног усавршавања у установи</w:t>
            </w:r>
          </w:p>
          <w:p w:rsidR="00042185" w:rsidRPr="001C4D3E" w:rsidRDefault="00042185" w:rsidP="00BB4454">
            <w:pPr>
              <w:pStyle w:val="ListParagrap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970" w:type="dxa"/>
          </w:tcPr>
          <w:p w:rsidR="00042185" w:rsidRPr="001C4D3E" w:rsidRDefault="00042185" w:rsidP="00BB4454">
            <w:pPr>
              <w:pStyle w:val="ListParagrap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042185" w:rsidRPr="001C4D3E" w:rsidRDefault="00042185" w:rsidP="00BB445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C4D3E">
              <w:rPr>
                <w:rFonts w:ascii="Times New Roman" w:hAnsi="Times New Roman"/>
                <w:sz w:val="24"/>
                <w:szCs w:val="24"/>
                <w:lang w:val="sr-Cyrl-CS"/>
              </w:rPr>
              <w:t>Тим</w:t>
            </w:r>
          </w:p>
          <w:p w:rsidR="00042185" w:rsidRPr="001C4D3E" w:rsidRDefault="00042185" w:rsidP="00BB445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C4D3E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Наставници</w:t>
            </w:r>
          </w:p>
        </w:tc>
      </w:tr>
      <w:tr w:rsidR="00042185" w:rsidRPr="001C4D3E" w:rsidTr="00BB4454">
        <w:trPr>
          <w:cantSplit/>
          <w:trHeight w:val="1154"/>
        </w:trPr>
        <w:tc>
          <w:tcPr>
            <w:tcW w:w="1098" w:type="dxa"/>
          </w:tcPr>
          <w:p w:rsidR="00042185" w:rsidRPr="001C4D3E" w:rsidRDefault="00042185" w:rsidP="00BB4454">
            <w:pPr>
              <w:rPr>
                <w:sz w:val="16"/>
                <w:szCs w:val="16"/>
              </w:rPr>
            </w:pPr>
            <w:r w:rsidRPr="001C4D3E">
              <w:rPr>
                <w:sz w:val="16"/>
                <w:szCs w:val="16"/>
              </w:rPr>
              <w:t>јануар</w:t>
            </w:r>
          </w:p>
        </w:tc>
        <w:tc>
          <w:tcPr>
            <w:tcW w:w="5670" w:type="dxa"/>
          </w:tcPr>
          <w:p w:rsidR="00042185" w:rsidRPr="001C4D3E" w:rsidRDefault="00042185" w:rsidP="00BB4454">
            <w:r w:rsidRPr="001C4D3E">
              <w:rPr>
                <w:lang w:val="sr-Cyrl-CS"/>
              </w:rPr>
              <w:t xml:space="preserve">- Анализа одржаних семинара,огледних и угледних часова на крају </w:t>
            </w:r>
            <w:r w:rsidRPr="001C4D3E">
              <w:rPr>
                <w:lang w:val="sr-Latn-CS"/>
              </w:rPr>
              <w:t>I</w:t>
            </w:r>
            <w:r w:rsidRPr="001C4D3E">
              <w:rPr>
                <w:lang w:val="sr-Cyrl-CS"/>
              </w:rPr>
              <w:t xml:space="preserve"> полугодишта</w:t>
            </w:r>
          </w:p>
        </w:tc>
        <w:tc>
          <w:tcPr>
            <w:tcW w:w="2970" w:type="dxa"/>
          </w:tcPr>
          <w:p w:rsidR="00042185" w:rsidRPr="001C4D3E" w:rsidRDefault="00042185" w:rsidP="00BB4454">
            <w:pPr>
              <w:rPr>
                <w:lang w:val="sr-Cyrl-CS"/>
              </w:rPr>
            </w:pPr>
          </w:p>
          <w:p w:rsidR="00042185" w:rsidRPr="001C4D3E" w:rsidRDefault="00042185" w:rsidP="00BB4454">
            <w:pPr>
              <w:rPr>
                <w:lang w:val="sr-Cyrl-CS"/>
              </w:rPr>
            </w:pPr>
            <w:r w:rsidRPr="001C4D3E">
              <w:rPr>
                <w:lang w:val="sr-Cyrl-CS"/>
              </w:rPr>
              <w:t>Тим</w:t>
            </w:r>
          </w:p>
        </w:tc>
      </w:tr>
      <w:tr w:rsidR="00042185" w:rsidRPr="001C4D3E" w:rsidTr="00BB4454">
        <w:trPr>
          <w:cantSplit/>
          <w:trHeight w:val="1154"/>
        </w:trPr>
        <w:tc>
          <w:tcPr>
            <w:tcW w:w="1098" w:type="dxa"/>
          </w:tcPr>
          <w:p w:rsidR="00042185" w:rsidRPr="001C4D3E" w:rsidRDefault="00042185" w:rsidP="00BB4454">
            <w:pPr>
              <w:rPr>
                <w:sz w:val="16"/>
                <w:szCs w:val="16"/>
              </w:rPr>
            </w:pPr>
            <w:r w:rsidRPr="001C4D3E">
              <w:rPr>
                <w:sz w:val="16"/>
                <w:szCs w:val="16"/>
              </w:rPr>
              <w:t>фебруар</w:t>
            </w:r>
          </w:p>
        </w:tc>
        <w:tc>
          <w:tcPr>
            <w:tcW w:w="5670" w:type="dxa"/>
          </w:tcPr>
          <w:p w:rsidR="00042185" w:rsidRPr="001C4D3E" w:rsidRDefault="00042185" w:rsidP="00BB445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C4D3E">
              <w:rPr>
                <w:rFonts w:ascii="Times New Roman" w:hAnsi="Times New Roman"/>
                <w:sz w:val="24"/>
                <w:szCs w:val="24"/>
                <w:lang w:val="sr-Cyrl-CS"/>
              </w:rPr>
              <w:t>- Организација ,евиденција и реализација огледних и угледних часова и других облика стручног усавршавања</w:t>
            </w:r>
          </w:p>
        </w:tc>
        <w:tc>
          <w:tcPr>
            <w:tcW w:w="2970" w:type="dxa"/>
          </w:tcPr>
          <w:p w:rsidR="00042185" w:rsidRPr="001C4D3E" w:rsidRDefault="00042185" w:rsidP="00BB445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042185" w:rsidRPr="001C4D3E" w:rsidRDefault="00042185" w:rsidP="00BB445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C4D3E">
              <w:rPr>
                <w:rFonts w:ascii="Times New Roman" w:hAnsi="Times New Roman"/>
                <w:sz w:val="24"/>
                <w:szCs w:val="24"/>
                <w:lang w:val="sr-Cyrl-CS"/>
              </w:rPr>
              <w:t>Тим</w:t>
            </w:r>
          </w:p>
          <w:p w:rsidR="00042185" w:rsidRPr="001C4D3E" w:rsidRDefault="00042185" w:rsidP="00BB445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C4D3E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Наставници</w:t>
            </w:r>
          </w:p>
        </w:tc>
      </w:tr>
      <w:tr w:rsidR="00042185" w:rsidRPr="001C4D3E" w:rsidTr="00BB4454">
        <w:trPr>
          <w:cantSplit/>
          <w:trHeight w:val="1154"/>
        </w:trPr>
        <w:tc>
          <w:tcPr>
            <w:tcW w:w="1098" w:type="dxa"/>
          </w:tcPr>
          <w:p w:rsidR="00042185" w:rsidRPr="001C4D3E" w:rsidRDefault="00042185" w:rsidP="00BB4454">
            <w:pPr>
              <w:rPr>
                <w:sz w:val="16"/>
                <w:szCs w:val="16"/>
              </w:rPr>
            </w:pPr>
            <w:r w:rsidRPr="001C4D3E">
              <w:rPr>
                <w:sz w:val="16"/>
                <w:szCs w:val="16"/>
              </w:rPr>
              <w:t>март</w:t>
            </w:r>
          </w:p>
        </w:tc>
        <w:tc>
          <w:tcPr>
            <w:tcW w:w="5670" w:type="dxa"/>
          </w:tcPr>
          <w:p w:rsidR="00042185" w:rsidRPr="001C4D3E" w:rsidRDefault="00042185" w:rsidP="00BB4454">
            <w:r w:rsidRPr="001C4D3E">
              <w:rPr>
                <w:lang w:val="sr-Cyrl-CS"/>
              </w:rPr>
              <w:t>- Организација ,евиденција и реализација огледних и угледних часова и других облика стручног усавршавања</w:t>
            </w:r>
          </w:p>
        </w:tc>
        <w:tc>
          <w:tcPr>
            <w:tcW w:w="2970" w:type="dxa"/>
          </w:tcPr>
          <w:p w:rsidR="00042185" w:rsidRPr="001C4D3E" w:rsidRDefault="00042185" w:rsidP="00BB445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042185" w:rsidRPr="001C4D3E" w:rsidRDefault="00042185" w:rsidP="00BB445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C4D3E">
              <w:rPr>
                <w:rFonts w:ascii="Times New Roman" w:hAnsi="Times New Roman"/>
                <w:sz w:val="24"/>
                <w:szCs w:val="24"/>
                <w:lang w:val="sr-Cyrl-CS"/>
              </w:rPr>
              <w:t>Тим</w:t>
            </w:r>
          </w:p>
          <w:p w:rsidR="00042185" w:rsidRPr="001C4D3E" w:rsidRDefault="00042185" w:rsidP="00BB4454">
            <w:r w:rsidRPr="001C4D3E">
              <w:rPr>
                <w:lang w:val="sr-Cyrl-CS"/>
              </w:rPr>
              <w:t>Наставници</w:t>
            </w:r>
          </w:p>
        </w:tc>
      </w:tr>
      <w:tr w:rsidR="00042185" w:rsidRPr="001C4D3E" w:rsidTr="00BB4454">
        <w:trPr>
          <w:cantSplit/>
          <w:trHeight w:val="1154"/>
        </w:trPr>
        <w:tc>
          <w:tcPr>
            <w:tcW w:w="1098" w:type="dxa"/>
          </w:tcPr>
          <w:p w:rsidR="00042185" w:rsidRPr="001C4D3E" w:rsidRDefault="00042185" w:rsidP="00BB4454">
            <w:pPr>
              <w:rPr>
                <w:sz w:val="16"/>
                <w:szCs w:val="16"/>
              </w:rPr>
            </w:pPr>
            <w:r w:rsidRPr="001C4D3E">
              <w:rPr>
                <w:sz w:val="16"/>
                <w:szCs w:val="16"/>
              </w:rPr>
              <w:t>април</w:t>
            </w:r>
          </w:p>
        </w:tc>
        <w:tc>
          <w:tcPr>
            <w:tcW w:w="5670" w:type="dxa"/>
          </w:tcPr>
          <w:p w:rsidR="00042185" w:rsidRPr="001C4D3E" w:rsidRDefault="00042185" w:rsidP="00BB445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4D3E">
              <w:rPr>
                <w:rFonts w:ascii="Times New Roman" w:hAnsi="Times New Roman"/>
                <w:sz w:val="24"/>
                <w:szCs w:val="24"/>
                <w:lang w:val="sr-Cyrl-CS"/>
              </w:rPr>
              <w:t>- Организација ,евиденција и реализација огледних и угледних часова и других облика стручног усавршавања</w:t>
            </w:r>
          </w:p>
        </w:tc>
        <w:tc>
          <w:tcPr>
            <w:tcW w:w="2970" w:type="dxa"/>
          </w:tcPr>
          <w:p w:rsidR="00042185" w:rsidRPr="001C4D3E" w:rsidRDefault="00042185" w:rsidP="00BB445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042185" w:rsidRPr="001C4D3E" w:rsidRDefault="00042185" w:rsidP="00BB445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C4D3E">
              <w:rPr>
                <w:rFonts w:ascii="Times New Roman" w:hAnsi="Times New Roman"/>
                <w:sz w:val="24"/>
                <w:szCs w:val="24"/>
                <w:lang w:val="sr-Cyrl-CS"/>
              </w:rPr>
              <w:t>Тим</w:t>
            </w:r>
          </w:p>
          <w:p w:rsidR="00042185" w:rsidRPr="001C4D3E" w:rsidRDefault="00042185" w:rsidP="00BB445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4D3E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Наставници</w:t>
            </w:r>
          </w:p>
        </w:tc>
      </w:tr>
      <w:tr w:rsidR="00042185" w:rsidRPr="001C4D3E" w:rsidTr="00BB4454">
        <w:trPr>
          <w:cantSplit/>
          <w:trHeight w:val="1154"/>
        </w:trPr>
        <w:tc>
          <w:tcPr>
            <w:tcW w:w="1098" w:type="dxa"/>
          </w:tcPr>
          <w:p w:rsidR="00042185" w:rsidRPr="001C4D3E" w:rsidRDefault="00042185" w:rsidP="00BB4454">
            <w:pPr>
              <w:rPr>
                <w:sz w:val="16"/>
                <w:szCs w:val="16"/>
              </w:rPr>
            </w:pPr>
            <w:r w:rsidRPr="001C4D3E">
              <w:rPr>
                <w:sz w:val="16"/>
                <w:szCs w:val="16"/>
              </w:rPr>
              <w:t>мај</w:t>
            </w:r>
          </w:p>
        </w:tc>
        <w:tc>
          <w:tcPr>
            <w:tcW w:w="5670" w:type="dxa"/>
          </w:tcPr>
          <w:p w:rsidR="00042185" w:rsidRPr="001C4D3E" w:rsidRDefault="00042185" w:rsidP="00BB4454">
            <w:pPr>
              <w:rPr>
                <w:lang w:val="sr-Cyrl-CS"/>
              </w:rPr>
            </w:pPr>
          </w:p>
          <w:p w:rsidR="00042185" w:rsidRPr="001C4D3E" w:rsidRDefault="00042185" w:rsidP="00BB4454">
            <w:r w:rsidRPr="001C4D3E">
              <w:rPr>
                <w:lang w:val="sr-Cyrl-CS"/>
              </w:rPr>
              <w:t>- Организација ,евиденција и реализација огледних и угледних часова и других облика стручног усавршавања</w:t>
            </w:r>
          </w:p>
          <w:p w:rsidR="00042185" w:rsidRPr="001C4D3E" w:rsidRDefault="00042185" w:rsidP="00BB4454"/>
          <w:p w:rsidR="00042185" w:rsidRPr="001C4D3E" w:rsidRDefault="00042185" w:rsidP="00BB4454"/>
        </w:tc>
        <w:tc>
          <w:tcPr>
            <w:tcW w:w="2970" w:type="dxa"/>
          </w:tcPr>
          <w:p w:rsidR="00042185" w:rsidRPr="001C4D3E" w:rsidRDefault="00042185" w:rsidP="00BB445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042185" w:rsidRPr="001C4D3E" w:rsidRDefault="00042185" w:rsidP="00BB445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C4D3E">
              <w:rPr>
                <w:rFonts w:ascii="Times New Roman" w:hAnsi="Times New Roman"/>
                <w:sz w:val="24"/>
                <w:szCs w:val="24"/>
                <w:lang w:val="sr-Cyrl-CS"/>
              </w:rPr>
              <w:t>Тим</w:t>
            </w:r>
          </w:p>
          <w:p w:rsidR="00042185" w:rsidRPr="001C4D3E" w:rsidRDefault="00042185" w:rsidP="00BB4454">
            <w:r w:rsidRPr="001C4D3E">
              <w:rPr>
                <w:lang w:val="sr-Cyrl-CS"/>
              </w:rPr>
              <w:t>Наставници</w:t>
            </w:r>
          </w:p>
        </w:tc>
      </w:tr>
      <w:tr w:rsidR="00042185" w:rsidRPr="001C4D3E" w:rsidTr="00BB4454">
        <w:trPr>
          <w:cantSplit/>
          <w:trHeight w:val="1154"/>
        </w:trPr>
        <w:tc>
          <w:tcPr>
            <w:tcW w:w="1098" w:type="dxa"/>
          </w:tcPr>
          <w:p w:rsidR="00042185" w:rsidRPr="001C4D3E" w:rsidRDefault="00042185" w:rsidP="00BB4454">
            <w:pPr>
              <w:rPr>
                <w:sz w:val="16"/>
                <w:szCs w:val="16"/>
              </w:rPr>
            </w:pPr>
            <w:r w:rsidRPr="001C4D3E">
              <w:rPr>
                <w:sz w:val="16"/>
                <w:szCs w:val="16"/>
              </w:rPr>
              <w:lastRenderedPageBreak/>
              <w:t>јун</w:t>
            </w:r>
          </w:p>
        </w:tc>
        <w:tc>
          <w:tcPr>
            <w:tcW w:w="5670" w:type="dxa"/>
          </w:tcPr>
          <w:p w:rsidR="00042185" w:rsidRPr="001C4D3E" w:rsidRDefault="00042185" w:rsidP="00BB445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4D3E">
              <w:rPr>
                <w:rFonts w:ascii="Times New Roman" w:hAnsi="Times New Roman"/>
                <w:sz w:val="24"/>
                <w:szCs w:val="24"/>
                <w:lang w:val="sr-Cyrl-CS"/>
              </w:rPr>
              <w:t>- Евалуација стручног усавршавања у установи и ван установе у  току шк. 2018/2019.</w:t>
            </w:r>
          </w:p>
        </w:tc>
        <w:tc>
          <w:tcPr>
            <w:tcW w:w="2970" w:type="dxa"/>
          </w:tcPr>
          <w:p w:rsidR="00042185" w:rsidRPr="001C4D3E" w:rsidRDefault="00042185" w:rsidP="00BB445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042185" w:rsidRPr="001C4D3E" w:rsidRDefault="00042185" w:rsidP="00BB445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C4D3E">
              <w:rPr>
                <w:rFonts w:ascii="Times New Roman" w:hAnsi="Times New Roman"/>
                <w:sz w:val="24"/>
                <w:szCs w:val="24"/>
                <w:lang w:val="sr-Cyrl-CS"/>
              </w:rPr>
              <w:t>Тим</w:t>
            </w:r>
          </w:p>
          <w:p w:rsidR="00042185" w:rsidRPr="001C4D3E" w:rsidRDefault="00042185" w:rsidP="00BB4454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185" w:rsidRPr="001C4D3E" w:rsidTr="00BB4454">
        <w:trPr>
          <w:cantSplit/>
          <w:trHeight w:val="1154"/>
        </w:trPr>
        <w:tc>
          <w:tcPr>
            <w:tcW w:w="1098" w:type="dxa"/>
          </w:tcPr>
          <w:p w:rsidR="00042185" w:rsidRPr="001C4D3E" w:rsidRDefault="00042185" w:rsidP="00BB4454">
            <w:pPr>
              <w:rPr>
                <w:sz w:val="16"/>
                <w:szCs w:val="16"/>
              </w:rPr>
            </w:pPr>
            <w:r w:rsidRPr="001C4D3E">
              <w:rPr>
                <w:sz w:val="16"/>
                <w:szCs w:val="16"/>
              </w:rPr>
              <w:t>август</w:t>
            </w:r>
          </w:p>
        </w:tc>
        <w:tc>
          <w:tcPr>
            <w:tcW w:w="5670" w:type="dxa"/>
          </w:tcPr>
          <w:p w:rsidR="00042185" w:rsidRPr="001C4D3E" w:rsidRDefault="00042185" w:rsidP="00BB445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4D3E">
              <w:rPr>
                <w:rFonts w:ascii="Times New Roman" w:hAnsi="Times New Roman"/>
                <w:sz w:val="24"/>
                <w:szCs w:val="24"/>
                <w:lang w:val="sr-Cyrl-CS"/>
              </w:rPr>
              <w:t>- Евалуација стручног усавршавања у установи и ван установе у току шк. 2018/2019.</w:t>
            </w:r>
          </w:p>
        </w:tc>
        <w:tc>
          <w:tcPr>
            <w:tcW w:w="2970" w:type="dxa"/>
          </w:tcPr>
          <w:p w:rsidR="00042185" w:rsidRPr="001C4D3E" w:rsidRDefault="00042185" w:rsidP="00BB4454">
            <w:pPr>
              <w:pStyle w:val="ListParagrap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042185" w:rsidRPr="001C4D3E" w:rsidRDefault="00042185" w:rsidP="00BB445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C4D3E">
              <w:rPr>
                <w:rFonts w:ascii="Times New Roman" w:hAnsi="Times New Roman"/>
                <w:sz w:val="24"/>
                <w:szCs w:val="24"/>
                <w:lang w:val="sr-Cyrl-CS"/>
              </w:rPr>
              <w:t>Тим</w:t>
            </w:r>
          </w:p>
        </w:tc>
      </w:tr>
      <w:tr w:rsidR="00042185" w:rsidRPr="001C4D3E" w:rsidTr="00BB4454">
        <w:trPr>
          <w:cantSplit/>
          <w:trHeight w:val="1134"/>
        </w:trPr>
        <w:tc>
          <w:tcPr>
            <w:tcW w:w="1098" w:type="dxa"/>
          </w:tcPr>
          <w:p w:rsidR="00042185" w:rsidRPr="001C4D3E" w:rsidRDefault="00042185" w:rsidP="00BB4454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</w:tcPr>
          <w:p w:rsidR="00042185" w:rsidRPr="001C4D3E" w:rsidRDefault="00042185" w:rsidP="00BB4454"/>
          <w:p w:rsidR="00042185" w:rsidRPr="001C4D3E" w:rsidRDefault="00042185" w:rsidP="00BB4454"/>
          <w:p w:rsidR="00042185" w:rsidRPr="001C4D3E" w:rsidRDefault="00042185" w:rsidP="00BB4454"/>
          <w:p w:rsidR="00042185" w:rsidRPr="001C4D3E" w:rsidRDefault="00042185" w:rsidP="00BB4454"/>
          <w:p w:rsidR="00042185" w:rsidRPr="001C4D3E" w:rsidRDefault="00042185" w:rsidP="00BB4454"/>
        </w:tc>
        <w:tc>
          <w:tcPr>
            <w:tcW w:w="2970" w:type="dxa"/>
          </w:tcPr>
          <w:p w:rsidR="00042185" w:rsidRPr="001C4D3E" w:rsidRDefault="00042185" w:rsidP="00BB4454"/>
        </w:tc>
      </w:tr>
    </w:tbl>
    <w:p w:rsidR="00B37B2F" w:rsidRPr="001C4D3E" w:rsidRDefault="00B37B2F" w:rsidP="00B37B2F">
      <w:pPr>
        <w:rPr>
          <w:b/>
        </w:rPr>
      </w:pPr>
    </w:p>
    <w:p w:rsidR="00B37B2F" w:rsidRPr="001C4D3E" w:rsidRDefault="00B37B2F" w:rsidP="00B37B2F">
      <w:pPr>
        <w:rPr>
          <w:b/>
          <w:sz w:val="32"/>
          <w:szCs w:val="32"/>
        </w:rPr>
      </w:pPr>
    </w:p>
    <w:p w:rsidR="00042185" w:rsidRPr="001C4D3E" w:rsidRDefault="00042185" w:rsidP="00B37B2F">
      <w:pPr>
        <w:rPr>
          <w:b/>
          <w:sz w:val="32"/>
          <w:szCs w:val="32"/>
        </w:rPr>
      </w:pPr>
    </w:p>
    <w:p w:rsidR="00B37B2F" w:rsidRPr="001C4D3E" w:rsidRDefault="002956CC" w:rsidP="002956CC">
      <w:pPr>
        <w:rPr>
          <w:rFonts w:eastAsia="Calibri"/>
          <w:b/>
          <w:lang w:val="sr-Cyrl-CS"/>
        </w:rPr>
      </w:pPr>
      <w:r w:rsidRPr="001C4D3E">
        <w:rPr>
          <w:b/>
          <w:lang w:val="sr-Cyrl-CS"/>
        </w:rPr>
        <w:t>5.4.12.</w:t>
      </w:r>
      <w:r w:rsidR="00B37B2F" w:rsidRPr="001C4D3E">
        <w:rPr>
          <w:b/>
          <w:lang w:val="sr-Cyrl-CS"/>
        </w:rPr>
        <w:t xml:space="preserve">План  </w:t>
      </w:r>
      <w:r w:rsidR="00B37B2F" w:rsidRPr="001C4D3E">
        <w:rPr>
          <w:rFonts w:eastAsia="Calibri"/>
          <w:b/>
          <w:lang w:val="sr-Cyrl-CS"/>
        </w:rPr>
        <w:t>Тима  овлашћен за покретање поступка за заштиту запослених од злостављања</w:t>
      </w:r>
    </w:p>
    <w:p w:rsidR="002956CC" w:rsidRPr="001C4D3E" w:rsidRDefault="002956CC" w:rsidP="002956CC">
      <w:pPr>
        <w:ind w:left="360"/>
        <w:rPr>
          <w:b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098"/>
        <w:gridCol w:w="5670"/>
        <w:gridCol w:w="2970"/>
      </w:tblGrid>
      <w:tr w:rsidR="00B37B2F" w:rsidRPr="001C4D3E" w:rsidTr="003A6E02">
        <w:trPr>
          <w:cantSplit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7B2F" w:rsidRPr="001C4D3E" w:rsidRDefault="00B37B2F" w:rsidP="003A6E02">
            <w:pPr>
              <w:rPr>
                <w:sz w:val="16"/>
              </w:rPr>
            </w:pPr>
            <w:r w:rsidRPr="001C4D3E">
              <w:rPr>
                <w:sz w:val="16"/>
              </w:rPr>
              <w:t>Време</w:t>
            </w:r>
          </w:p>
          <w:p w:rsidR="00B37B2F" w:rsidRPr="001C4D3E" w:rsidRDefault="00B37B2F" w:rsidP="003A6E02">
            <w:pPr>
              <w:rPr>
                <w:sz w:val="16"/>
              </w:rPr>
            </w:pPr>
            <w:r w:rsidRPr="001C4D3E">
              <w:rPr>
                <w:sz w:val="16"/>
              </w:rPr>
              <w:t>реализације</w:t>
            </w:r>
          </w:p>
          <w:p w:rsidR="00B37B2F" w:rsidRPr="001C4D3E" w:rsidRDefault="00B37B2F" w:rsidP="003A6E02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7B2F" w:rsidRPr="001C4D3E" w:rsidRDefault="00B37B2F" w:rsidP="003A6E02">
            <w:r w:rsidRPr="001C4D3E">
              <w:rPr>
                <w:sz w:val="16"/>
              </w:rPr>
              <w:t xml:space="preserve">Садржај активности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7B2F" w:rsidRPr="001C4D3E" w:rsidRDefault="00B37B2F" w:rsidP="003A6E02">
            <w:r w:rsidRPr="001C4D3E">
              <w:rPr>
                <w:sz w:val="16"/>
              </w:rPr>
              <w:t>Носиоци активности</w:t>
            </w:r>
          </w:p>
        </w:tc>
      </w:tr>
      <w:tr w:rsidR="00B37B2F" w:rsidRPr="001C4D3E" w:rsidTr="003A6E02">
        <w:trPr>
          <w:cantSplit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7B2F" w:rsidRPr="001C4D3E" w:rsidRDefault="00B37B2F" w:rsidP="003A6E02">
            <w:r w:rsidRPr="001C4D3E">
              <w:rPr>
                <w:sz w:val="16"/>
              </w:rPr>
              <w:t>септембар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7B2F" w:rsidRPr="001C4D3E" w:rsidRDefault="00B37B2F" w:rsidP="00B37B2F">
            <w:pPr>
              <w:rPr>
                <w:sz w:val="18"/>
                <w:szCs w:val="18"/>
              </w:rPr>
            </w:pPr>
            <w:r w:rsidRPr="001C4D3E">
              <w:rPr>
                <w:sz w:val="18"/>
                <w:szCs w:val="18"/>
              </w:rPr>
              <w:t>Упознавање чланова Тима за заштиту од злостављања на раду са одговарајућом законском процедуром. Дискусија. Процесуирање постојећег Захтева за заштиту од мобинга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7B2F" w:rsidRPr="001C4D3E" w:rsidRDefault="00B37B2F" w:rsidP="00B37B2F">
            <w:pPr>
              <w:rPr>
                <w:rFonts w:eastAsia="Calibri"/>
                <w:sz w:val="16"/>
                <w:szCs w:val="16"/>
              </w:rPr>
            </w:pPr>
            <w:r w:rsidRPr="001C4D3E">
              <w:rPr>
                <w:rFonts w:eastAsia="Calibri"/>
                <w:sz w:val="16"/>
                <w:szCs w:val="16"/>
              </w:rPr>
              <w:t>Љиљана Вуковић, Светлана Калапиш, Бубања др Каролина</w:t>
            </w:r>
          </w:p>
        </w:tc>
      </w:tr>
      <w:tr w:rsidR="00B37B2F" w:rsidRPr="001C4D3E" w:rsidTr="003A6E02">
        <w:trPr>
          <w:cantSplit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7B2F" w:rsidRPr="001C4D3E" w:rsidRDefault="00B37B2F" w:rsidP="003A6E02">
            <w:r w:rsidRPr="001C4D3E">
              <w:rPr>
                <w:sz w:val="16"/>
              </w:rPr>
              <w:t>децембар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7B2F" w:rsidRPr="001C4D3E" w:rsidRDefault="00B37B2F" w:rsidP="00B37B2F">
            <w:pPr>
              <w:rPr>
                <w:sz w:val="18"/>
                <w:szCs w:val="18"/>
              </w:rPr>
            </w:pPr>
            <w:r w:rsidRPr="001C4D3E">
              <w:rPr>
                <w:sz w:val="18"/>
                <w:szCs w:val="18"/>
              </w:rPr>
              <w:t>Састанак Тима за заштиту од злостављања на раду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7B2F" w:rsidRPr="001C4D3E" w:rsidRDefault="00B37B2F" w:rsidP="00B37B2F">
            <w:pPr>
              <w:rPr>
                <w:rFonts w:eastAsia="Calibri"/>
                <w:sz w:val="16"/>
                <w:szCs w:val="16"/>
              </w:rPr>
            </w:pPr>
            <w:r w:rsidRPr="001C4D3E">
              <w:rPr>
                <w:rFonts w:eastAsia="Calibri"/>
                <w:sz w:val="16"/>
                <w:szCs w:val="16"/>
              </w:rPr>
              <w:t>Чланови Тима</w:t>
            </w:r>
          </w:p>
        </w:tc>
      </w:tr>
      <w:tr w:rsidR="00B37B2F" w:rsidRPr="001C4D3E" w:rsidTr="003A6E02">
        <w:trPr>
          <w:cantSplit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7B2F" w:rsidRPr="001C4D3E" w:rsidRDefault="00B37B2F" w:rsidP="003A6E02">
            <w:r w:rsidRPr="001C4D3E">
              <w:rPr>
                <w:sz w:val="16"/>
              </w:rPr>
              <w:t>март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7B2F" w:rsidRPr="001C4D3E" w:rsidRDefault="00B37B2F" w:rsidP="00B37B2F">
            <w:pPr>
              <w:rPr>
                <w:rFonts w:eastAsia="Calibri"/>
                <w:sz w:val="18"/>
                <w:szCs w:val="18"/>
              </w:rPr>
            </w:pPr>
            <w:r w:rsidRPr="001C4D3E">
              <w:rPr>
                <w:rFonts w:eastAsia="Calibri"/>
                <w:sz w:val="18"/>
                <w:szCs w:val="18"/>
              </w:rPr>
              <w:t>Састанак Тима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7B2F" w:rsidRPr="001C4D3E" w:rsidRDefault="00B37B2F" w:rsidP="00B37B2F">
            <w:pPr>
              <w:rPr>
                <w:rFonts w:eastAsia="Calibri"/>
                <w:sz w:val="16"/>
                <w:szCs w:val="16"/>
              </w:rPr>
            </w:pPr>
            <w:r w:rsidRPr="001C4D3E">
              <w:rPr>
                <w:rFonts w:eastAsia="Calibri"/>
                <w:sz w:val="16"/>
                <w:szCs w:val="16"/>
              </w:rPr>
              <w:t>Чланови Тима</w:t>
            </w:r>
          </w:p>
        </w:tc>
      </w:tr>
      <w:tr w:rsidR="00B37B2F" w:rsidRPr="001C4D3E" w:rsidTr="003A6E02">
        <w:trPr>
          <w:cantSplit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7B2F" w:rsidRPr="001C4D3E" w:rsidRDefault="00B37B2F" w:rsidP="003A6E02">
            <w:r w:rsidRPr="001C4D3E">
              <w:rPr>
                <w:sz w:val="16"/>
              </w:rPr>
              <w:t>мај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7B2F" w:rsidRPr="001C4D3E" w:rsidRDefault="00B37B2F" w:rsidP="003A6E02">
            <w:pPr>
              <w:rPr>
                <w:sz w:val="18"/>
                <w:szCs w:val="18"/>
              </w:rPr>
            </w:pPr>
            <w:r w:rsidRPr="001C4D3E">
              <w:rPr>
                <w:sz w:val="18"/>
                <w:szCs w:val="18"/>
              </w:rPr>
              <w:t>Предавање на тему заштите од злостављања на раду</w:t>
            </w:r>
          </w:p>
          <w:p w:rsidR="00B37B2F" w:rsidRPr="001C4D3E" w:rsidRDefault="00B37B2F" w:rsidP="003A6E02">
            <w:pPr>
              <w:rPr>
                <w:sz w:val="18"/>
                <w:szCs w:val="18"/>
              </w:rPr>
            </w:pPr>
          </w:p>
          <w:p w:rsidR="00B37B2F" w:rsidRPr="001C4D3E" w:rsidRDefault="00B37B2F" w:rsidP="003A6E02">
            <w:pPr>
              <w:rPr>
                <w:sz w:val="18"/>
                <w:szCs w:val="18"/>
              </w:rPr>
            </w:pPr>
          </w:p>
          <w:p w:rsidR="00B37B2F" w:rsidRPr="001C4D3E" w:rsidRDefault="00B37B2F" w:rsidP="003A6E02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7B2F" w:rsidRPr="001C4D3E" w:rsidRDefault="00B37B2F" w:rsidP="003A6E02">
            <w:pPr>
              <w:rPr>
                <w:rFonts w:eastAsia="Calibri"/>
                <w:sz w:val="16"/>
                <w:szCs w:val="16"/>
              </w:rPr>
            </w:pPr>
            <w:r w:rsidRPr="001C4D3E">
              <w:rPr>
                <w:rFonts w:eastAsia="Calibri"/>
                <w:sz w:val="16"/>
                <w:szCs w:val="16"/>
              </w:rPr>
              <w:t>Координатор Тима (Бубања    др Каролина)</w:t>
            </w:r>
          </w:p>
        </w:tc>
      </w:tr>
      <w:tr w:rsidR="00B37B2F" w:rsidRPr="001C4D3E" w:rsidTr="003A6E02">
        <w:trPr>
          <w:cantSplit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7B2F" w:rsidRPr="001C4D3E" w:rsidRDefault="00B37B2F" w:rsidP="003A6E02">
            <w:r w:rsidRPr="001C4D3E">
              <w:rPr>
                <w:sz w:val="16"/>
              </w:rPr>
              <w:t>јун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7B2F" w:rsidRPr="001C4D3E" w:rsidRDefault="00B37B2F" w:rsidP="003A6E02">
            <w:pPr>
              <w:ind w:left="720"/>
              <w:rPr>
                <w:rFonts w:eastAsia="Calibri"/>
                <w:sz w:val="18"/>
                <w:szCs w:val="18"/>
              </w:rPr>
            </w:pPr>
            <w:r w:rsidRPr="001C4D3E">
              <w:rPr>
                <w:rFonts w:eastAsia="Calibri"/>
                <w:sz w:val="18"/>
                <w:szCs w:val="18"/>
              </w:rPr>
              <w:t>Евалуација активности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7B2F" w:rsidRPr="001C4D3E" w:rsidRDefault="00B37B2F" w:rsidP="003A6E02">
            <w:pPr>
              <w:ind w:left="720"/>
              <w:rPr>
                <w:rFonts w:eastAsia="Calibri"/>
                <w:sz w:val="16"/>
                <w:szCs w:val="16"/>
              </w:rPr>
            </w:pPr>
            <w:r w:rsidRPr="001C4D3E">
              <w:rPr>
                <w:rFonts w:eastAsia="Calibri"/>
                <w:sz w:val="16"/>
                <w:szCs w:val="16"/>
              </w:rPr>
              <w:t>Чланови Тима</w:t>
            </w:r>
          </w:p>
        </w:tc>
      </w:tr>
    </w:tbl>
    <w:p w:rsidR="00B37B2F" w:rsidRPr="001C4D3E" w:rsidRDefault="00B37B2F" w:rsidP="00B37B2F">
      <w:pPr>
        <w:rPr>
          <w:b/>
        </w:rPr>
      </w:pPr>
    </w:p>
    <w:p w:rsidR="00B37B2F" w:rsidRPr="001C4D3E" w:rsidRDefault="00B37B2F" w:rsidP="00B37B2F">
      <w:pPr>
        <w:rPr>
          <w:b/>
        </w:rPr>
      </w:pPr>
    </w:p>
    <w:p w:rsidR="002956CC" w:rsidRPr="001C4D3E" w:rsidRDefault="002956CC" w:rsidP="00B37B2F">
      <w:pPr>
        <w:rPr>
          <w:b/>
        </w:rPr>
      </w:pPr>
    </w:p>
    <w:p w:rsidR="002956CC" w:rsidRPr="001C4D3E" w:rsidRDefault="002956CC" w:rsidP="00B37B2F">
      <w:pPr>
        <w:rPr>
          <w:b/>
        </w:rPr>
      </w:pPr>
    </w:p>
    <w:p w:rsidR="002956CC" w:rsidRPr="001C4D3E" w:rsidRDefault="002956CC" w:rsidP="00B37B2F">
      <w:pPr>
        <w:rPr>
          <w:b/>
        </w:rPr>
      </w:pPr>
    </w:p>
    <w:p w:rsidR="002956CC" w:rsidRPr="001C4D3E" w:rsidRDefault="002956CC" w:rsidP="00B37B2F">
      <w:pPr>
        <w:rPr>
          <w:b/>
        </w:rPr>
      </w:pPr>
    </w:p>
    <w:p w:rsidR="00B37B2F" w:rsidRPr="001C4D3E" w:rsidRDefault="00B37B2F" w:rsidP="00B37B2F">
      <w:pPr>
        <w:rPr>
          <w:rFonts w:eastAsia="Calibri"/>
          <w:b/>
          <w:sz w:val="22"/>
          <w:szCs w:val="22"/>
        </w:rPr>
      </w:pPr>
      <w:r w:rsidRPr="001C4D3E">
        <w:rPr>
          <w:b/>
          <w:lang w:val="sr-Cyrl-CS"/>
        </w:rPr>
        <w:t xml:space="preserve">5.4.13. План </w:t>
      </w:r>
      <w:r w:rsidRPr="001C4D3E">
        <w:rPr>
          <w:rFonts w:eastAsia="Calibri"/>
          <w:b/>
          <w:sz w:val="22"/>
          <w:szCs w:val="22"/>
          <w:lang w:val="sr-Cyrl-CS"/>
        </w:rPr>
        <w:t>Тима за годишњи план и програм школе  и извештај о реализацији  Годишњег плана за прошлу школску годину</w:t>
      </w:r>
    </w:p>
    <w:p w:rsidR="00335742" w:rsidRPr="001C4D3E" w:rsidRDefault="00335742" w:rsidP="00B37B2F">
      <w:pPr>
        <w:rPr>
          <w:b/>
        </w:rPr>
      </w:pPr>
      <w:r w:rsidRPr="001C4D3E">
        <w:rPr>
          <w:b/>
        </w:rPr>
        <w:t xml:space="preserve">Чланови тима су </w:t>
      </w:r>
    </w:p>
    <w:p w:rsidR="00335742" w:rsidRPr="001C4D3E" w:rsidRDefault="00335742" w:rsidP="00335742">
      <w:pPr>
        <w:rPr>
          <w:sz w:val="18"/>
          <w:szCs w:val="18"/>
          <w:lang w:val="sr-Cyrl-CS"/>
        </w:rPr>
      </w:pPr>
      <w:r w:rsidRPr="001C4D3E">
        <w:rPr>
          <w:sz w:val="18"/>
          <w:szCs w:val="18"/>
          <w:lang w:val="sr-Cyrl-CS"/>
        </w:rPr>
        <w:t>1.Биљана Стојаковић</w:t>
      </w:r>
    </w:p>
    <w:p w:rsidR="00335742" w:rsidRPr="001C4D3E" w:rsidRDefault="00335742" w:rsidP="00335742">
      <w:pPr>
        <w:rPr>
          <w:sz w:val="18"/>
          <w:szCs w:val="18"/>
          <w:lang w:val="sr-Cyrl-CS"/>
        </w:rPr>
      </w:pPr>
      <w:r w:rsidRPr="001C4D3E">
        <w:rPr>
          <w:sz w:val="18"/>
          <w:szCs w:val="18"/>
          <w:lang w:val="sr-Cyrl-CS"/>
        </w:rPr>
        <w:t>2.Светлана Калапиш</w:t>
      </w:r>
    </w:p>
    <w:p w:rsidR="00335742" w:rsidRPr="001C4D3E" w:rsidRDefault="00335742" w:rsidP="00335742">
      <w:pPr>
        <w:rPr>
          <w:sz w:val="18"/>
          <w:szCs w:val="18"/>
          <w:lang w:val="sr-Cyrl-CS"/>
        </w:rPr>
      </w:pPr>
      <w:r w:rsidRPr="001C4D3E">
        <w:rPr>
          <w:sz w:val="18"/>
          <w:szCs w:val="18"/>
          <w:lang w:val="sr-Cyrl-CS"/>
        </w:rPr>
        <w:t>3.Јасмина Радуловић</w:t>
      </w:r>
    </w:p>
    <w:p w:rsidR="00335742" w:rsidRPr="001C4D3E" w:rsidRDefault="00335742" w:rsidP="00335742">
      <w:pPr>
        <w:rPr>
          <w:sz w:val="18"/>
          <w:szCs w:val="18"/>
          <w:lang w:val="sr-Cyrl-CS"/>
        </w:rPr>
      </w:pPr>
      <w:r w:rsidRPr="001C4D3E">
        <w:rPr>
          <w:sz w:val="18"/>
          <w:szCs w:val="18"/>
          <w:lang w:val="sr-Cyrl-CS"/>
        </w:rPr>
        <w:t>4.Љиљана Вуковић</w:t>
      </w:r>
    </w:p>
    <w:p w:rsidR="00335742" w:rsidRPr="001C4D3E" w:rsidRDefault="00335742" w:rsidP="00335742">
      <w:pPr>
        <w:rPr>
          <w:sz w:val="18"/>
          <w:szCs w:val="18"/>
          <w:lang w:val="sr-Cyrl-CS"/>
        </w:rPr>
      </w:pPr>
      <w:r w:rsidRPr="001C4D3E">
        <w:rPr>
          <w:sz w:val="18"/>
          <w:szCs w:val="18"/>
          <w:lang w:val="sr-Cyrl-CS"/>
        </w:rPr>
        <w:t>5.Снежана Митровић</w:t>
      </w:r>
    </w:p>
    <w:p w:rsidR="00335742" w:rsidRPr="001C4D3E" w:rsidRDefault="00335742" w:rsidP="00335742">
      <w:pPr>
        <w:rPr>
          <w:sz w:val="18"/>
          <w:szCs w:val="18"/>
          <w:lang w:val="sr-Cyrl-CS"/>
        </w:rPr>
      </w:pPr>
      <w:r w:rsidRPr="001C4D3E">
        <w:rPr>
          <w:sz w:val="18"/>
          <w:szCs w:val="18"/>
          <w:lang w:val="sr-Cyrl-CS"/>
        </w:rPr>
        <w:t>6.Минодора Чолока</w:t>
      </w:r>
    </w:p>
    <w:p w:rsidR="00335742" w:rsidRPr="001C4D3E" w:rsidRDefault="00335742" w:rsidP="00335742">
      <w:pPr>
        <w:rPr>
          <w:sz w:val="18"/>
          <w:szCs w:val="18"/>
          <w:lang w:val="sr-Cyrl-CS"/>
        </w:rPr>
      </w:pPr>
      <w:r w:rsidRPr="001C4D3E">
        <w:rPr>
          <w:sz w:val="18"/>
          <w:szCs w:val="18"/>
          <w:lang w:val="sr-Cyrl-CS"/>
        </w:rPr>
        <w:t>7.Клара Рашовић</w:t>
      </w:r>
    </w:p>
    <w:p w:rsidR="00335742" w:rsidRDefault="00335742" w:rsidP="00335742">
      <w:pPr>
        <w:rPr>
          <w:sz w:val="18"/>
          <w:szCs w:val="18"/>
          <w:lang w:val="sr-Cyrl-CS"/>
        </w:rPr>
      </w:pPr>
      <w:r w:rsidRPr="001C4D3E">
        <w:rPr>
          <w:sz w:val="18"/>
          <w:szCs w:val="18"/>
          <w:lang w:val="sr-Cyrl-CS"/>
        </w:rPr>
        <w:t>8. Виолета Никодиновић</w:t>
      </w:r>
    </w:p>
    <w:p w:rsidR="00FA6A5E" w:rsidRDefault="00FA6A5E" w:rsidP="00335742">
      <w:pPr>
        <w:rPr>
          <w:sz w:val="18"/>
          <w:szCs w:val="18"/>
          <w:lang w:val="sr-Cyrl-CS"/>
        </w:rPr>
      </w:pPr>
    </w:p>
    <w:p w:rsidR="00FA6A5E" w:rsidRDefault="00FA6A5E" w:rsidP="00335742">
      <w:pPr>
        <w:rPr>
          <w:sz w:val="18"/>
          <w:szCs w:val="18"/>
          <w:lang w:val="sr-Cyrl-CS"/>
        </w:rPr>
      </w:pPr>
    </w:p>
    <w:p w:rsidR="00FA6A5E" w:rsidRPr="001C4D3E" w:rsidRDefault="00FA6A5E" w:rsidP="00335742">
      <w:pPr>
        <w:rPr>
          <w:b/>
        </w:rPr>
      </w:pPr>
    </w:p>
    <w:p w:rsidR="00937804" w:rsidRPr="001C4D3E" w:rsidRDefault="00937804" w:rsidP="00937804">
      <w:pPr>
        <w:rPr>
          <w:b/>
        </w:rPr>
      </w:pPr>
    </w:p>
    <w:tbl>
      <w:tblPr>
        <w:tblStyle w:val="TableGrid"/>
        <w:tblW w:w="9007" w:type="dxa"/>
        <w:tblInd w:w="-252" w:type="dxa"/>
        <w:tblLayout w:type="fixed"/>
        <w:tblLook w:val="01E0"/>
      </w:tblPr>
      <w:tblGrid>
        <w:gridCol w:w="1636"/>
        <w:gridCol w:w="4536"/>
        <w:gridCol w:w="2835"/>
      </w:tblGrid>
      <w:tr w:rsidR="00FA6A5E" w:rsidTr="006E41F0">
        <w:trPr>
          <w:trHeight w:val="1430"/>
        </w:trPr>
        <w:tc>
          <w:tcPr>
            <w:tcW w:w="1636" w:type="dxa"/>
          </w:tcPr>
          <w:p w:rsidR="00FA6A5E" w:rsidRPr="00777761" w:rsidRDefault="00FA6A5E" w:rsidP="006E41F0">
            <w:pPr>
              <w:rPr>
                <w:sz w:val="20"/>
                <w:szCs w:val="20"/>
                <w:lang w:val="sr-Cyrl-CS"/>
              </w:rPr>
            </w:pPr>
            <w:r w:rsidRPr="00777761">
              <w:rPr>
                <w:sz w:val="20"/>
                <w:szCs w:val="20"/>
                <w:lang w:val="sr-Cyrl-CS"/>
              </w:rPr>
              <w:lastRenderedPageBreak/>
              <w:t>ВРЕМЕ</w:t>
            </w:r>
          </w:p>
          <w:p w:rsidR="00FA6A5E" w:rsidRPr="00777761" w:rsidRDefault="00FA6A5E" w:rsidP="006E41F0">
            <w:pPr>
              <w:rPr>
                <w:sz w:val="20"/>
                <w:szCs w:val="20"/>
                <w:lang w:val="sr-Cyrl-CS"/>
              </w:rPr>
            </w:pPr>
            <w:r w:rsidRPr="00777761">
              <w:rPr>
                <w:sz w:val="20"/>
                <w:szCs w:val="20"/>
                <w:lang w:val="sr-Cyrl-CS"/>
              </w:rPr>
              <w:t>РЕАЛИЗАЦИЈЕ</w:t>
            </w:r>
          </w:p>
        </w:tc>
        <w:tc>
          <w:tcPr>
            <w:tcW w:w="4536" w:type="dxa"/>
          </w:tcPr>
          <w:p w:rsidR="00FA6A5E" w:rsidRPr="00777761" w:rsidRDefault="00FA6A5E" w:rsidP="006E41F0">
            <w:pPr>
              <w:rPr>
                <w:sz w:val="20"/>
                <w:szCs w:val="20"/>
                <w:lang w:val="sr-Cyrl-CS"/>
              </w:rPr>
            </w:pPr>
          </w:p>
          <w:p w:rsidR="00FA6A5E" w:rsidRPr="00777761" w:rsidRDefault="00FA6A5E" w:rsidP="006E41F0">
            <w:pPr>
              <w:rPr>
                <w:sz w:val="20"/>
                <w:szCs w:val="20"/>
                <w:lang w:val="sr-Cyrl-CS"/>
              </w:rPr>
            </w:pPr>
            <w:r w:rsidRPr="00777761">
              <w:rPr>
                <w:sz w:val="20"/>
                <w:szCs w:val="20"/>
                <w:lang w:val="sr-Cyrl-CS"/>
              </w:rPr>
              <w:t>АКТИВНОСТ</w:t>
            </w:r>
          </w:p>
        </w:tc>
        <w:tc>
          <w:tcPr>
            <w:tcW w:w="2835" w:type="dxa"/>
          </w:tcPr>
          <w:p w:rsidR="00FA6A5E" w:rsidRPr="00777761" w:rsidRDefault="00FA6A5E" w:rsidP="006E41F0">
            <w:pPr>
              <w:rPr>
                <w:sz w:val="20"/>
                <w:szCs w:val="20"/>
                <w:lang w:val="sr-Cyrl-CS"/>
              </w:rPr>
            </w:pPr>
          </w:p>
          <w:p w:rsidR="00FA6A5E" w:rsidRPr="00777761" w:rsidRDefault="00FA6A5E" w:rsidP="006E41F0">
            <w:pPr>
              <w:rPr>
                <w:sz w:val="20"/>
                <w:szCs w:val="20"/>
                <w:lang w:val="sr-Cyrl-CS"/>
              </w:rPr>
            </w:pPr>
            <w:r w:rsidRPr="00777761">
              <w:rPr>
                <w:sz w:val="20"/>
                <w:szCs w:val="20"/>
                <w:lang w:val="sr-Cyrl-CS"/>
              </w:rPr>
              <w:t>НОСИОЦИ</w:t>
            </w:r>
          </w:p>
          <w:p w:rsidR="00FA6A5E" w:rsidRPr="00777761" w:rsidRDefault="00FA6A5E" w:rsidP="006E41F0">
            <w:pPr>
              <w:rPr>
                <w:sz w:val="20"/>
                <w:szCs w:val="20"/>
                <w:lang w:val="sr-Cyrl-CS"/>
              </w:rPr>
            </w:pPr>
            <w:r w:rsidRPr="00777761">
              <w:rPr>
                <w:sz w:val="20"/>
                <w:szCs w:val="20"/>
                <w:lang w:val="sr-Cyrl-CS"/>
              </w:rPr>
              <w:t xml:space="preserve">АКТИВНОСТИ </w:t>
            </w:r>
            <w:r w:rsidRPr="00777761">
              <w:rPr>
                <w:sz w:val="20"/>
                <w:szCs w:val="20"/>
              </w:rPr>
              <w:t>/</w:t>
            </w:r>
            <w:r w:rsidRPr="00777761">
              <w:rPr>
                <w:sz w:val="20"/>
                <w:szCs w:val="20"/>
                <w:lang w:val="sr-Cyrl-CS"/>
              </w:rPr>
              <w:t xml:space="preserve">ИНСТРУМЕНТИ </w:t>
            </w:r>
          </w:p>
          <w:p w:rsidR="00FA6A5E" w:rsidRPr="00777761" w:rsidRDefault="00FA6A5E" w:rsidP="006E41F0">
            <w:pPr>
              <w:rPr>
                <w:sz w:val="20"/>
                <w:szCs w:val="20"/>
                <w:lang w:val="sr-Cyrl-CS"/>
              </w:rPr>
            </w:pPr>
            <w:r w:rsidRPr="00777761">
              <w:rPr>
                <w:sz w:val="20"/>
                <w:szCs w:val="20"/>
                <w:lang w:val="sr-Cyrl-CS"/>
              </w:rPr>
              <w:t>ПРАЋЕЊА/</w:t>
            </w:r>
          </w:p>
        </w:tc>
      </w:tr>
      <w:tr w:rsidR="00FA6A5E" w:rsidTr="006E41F0">
        <w:trPr>
          <w:trHeight w:val="1430"/>
        </w:trPr>
        <w:tc>
          <w:tcPr>
            <w:tcW w:w="1636" w:type="dxa"/>
          </w:tcPr>
          <w:p w:rsidR="00FA6A5E" w:rsidRPr="00771358" w:rsidRDefault="00FA6A5E" w:rsidP="006E41F0">
            <w:pPr>
              <w:rPr>
                <w:lang w:val="sr-Cyrl-CS"/>
              </w:rPr>
            </w:pPr>
          </w:p>
          <w:p w:rsidR="00FA6A5E" w:rsidRPr="00771358" w:rsidRDefault="00FA6A5E" w:rsidP="006E41F0">
            <w:pPr>
              <w:rPr>
                <w:lang w:val="sr-Cyrl-CS"/>
              </w:rPr>
            </w:pPr>
            <w:r>
              <w:rPr>
                <w:lang w:val="sr-Cyrl-CS"/>
              </w:rPr>
              <w:t>Август-Септембар</w:t>
            </w:r>
          </w:p>
          <w:p w:rsidR="00FA6A5E" w:rsidRPr="00771358" w:rsidRDefault="00FA6A5E" w:rsidP="006E41F0">
            <w:pPr>
              <w:rPr>
                <w:lang w:val="sr-Cyrl-CS"/>
              </w:rPr>
            </w:pPr>
            <w:r>
              <w:rPr>
                <w:lang w:val="sr-Cyrl-CS"/>
              </w:rPr>
              <w:t>201</w:t>
            </w:r>
            <w:r>
              <w:t>8</w:t>
            </w:r>
            <w:r w:rsidRPr="00771358">
              <w:rPr>
                <w:lang w:val="sr-Cyrl-CS"/>
              </w:rPr>
              <w:t>.</w:t>
            </w:r>
          </w:p>
        </w:tc>
        <w:tc>
          <w:tcPr>
            <w:tcW w:w="4536" w:type="dxa"/>
          </w:tcPr>
          <w:p w:rsidR="00FA6A5E" w:rsidRDefault="00FA6A5E" w:rsidP="006E41F0">
            <w:pPr>
              <w:rPr>
                <w:lang w:val="sr-Cyrl-CS"/>
              </w:rPr>
            </w:pPr>
            <w:r>
              <w:rPr>
                <w:lang w:val="sr-Cyrl-CS"/>
              </w:rPr>
              <w:t>1.Израда плана рада школе за школску 201</w:t>
            </w:r>
            <w:r>
              <w:t>8</w:t>
            </w:r>
            <w:r>
              <w:rPr>
                <w:lang w:val="sr-Cyrl-CS"/>
              </w:rPr>
              <w:t xml:space="preserve"> /1</w:t>
            </w:r>
            <w:r>
              <w:t>9</w:t>
            </w:r>
            <w:r>
              <w:rPr>
                <w:lang w:val="sr-Cyrl-CS"/>
              </w:rPr>
              <w:t>. годину.</w:t>
            </w:r>
          </w:p>
          <w:p w:rsidR="00FA6A5E" w:rsidRPr="00771358" w:rsidRDefault="00FA6A5E" w:rsidP="006E41F0">
            <w:pPr>
              <w:rPr>
                <w:lang w:val="sr-Cyrl-CS"/>
              </w:rPr>
            </w:pPr>
            <w:r>
              <w:rPr>
                <w:lang w:val="sr-Cyrl-CS"/>
              </w:rPr>
              <w:t>2.Израда извештаја о раду школе за протеклу 201</w:t>
            </w:r>
            <w:r>
              <w:t>7</w:t>
            </w:r>
            <w:r>
              <w:rPr>
                <w:lang w:val="sr-Cyrl-CS"/>
              </w:rPr>
              <w:t>/1</w:t>
            </w:r>
            <w:r>
              <w:t>8</w:t>
            </w:r>
            <w:r>
              <w:rPr>
                <w:lang w:val="sr-Cyrl-CS"/>
              </w:rPr>
              <w:t>. школску годину.</w:t>
            </w:r>
          </w:p>
          <w:p w:rsidR="00FA6A5E" w:rsidRPr="00771358" w:rsidRDefault="00FA6A5E" w:rsidP="006E41F0">
            <w:pPr>
              <w:rPr>
                <w:lang w:val="sr-Cyrl-CS"/>
              </w:rPr>
            </w:pPr>
            <w:r w:rsidRPr="00771358">
              <w:rPr>
                <w:lang w:val="sr-Cyrl-CS"/>
              </w:rPr>
              <w:t>2. Упознавање Тима са</w:t>
            </w:r>
            <w:r>
              <w:rPr>
                <w:lang w:val="sr-Cyrl-CS"/>
              </w:rPr>
              <w:t xml:space="preserve"> активностима током школске 201/201</w:t>
            </w:r>
            <w:r>
              <w:t>8</w:t>
            </w:r>
            <w:r w:rsidRPr="00771358">
              <w:rPr>
                <w:lang w:val="sr-Cyrl-CS"/>
              </w:rPr>
              <w:t>.</w:t>
            </w:r>
          </w:p>
          <w:p w:rsidR="00FA6A5E" w:rsidRPr="00771358" w:rsidRDefault="00FA6A5E" w:rsidP="006E41F0">
            <w:pPr>
              <w:rPr>
                <w:lang w:val="sr-Cyrl-CS"/>
              </w:rPr>
            </w:pPr>
            <w:r w:rsidRPr="00771358">
              <w:rPr>
                <w:lang w:val="sr-Cyrl-CS"/>
              </w:rPr>
              <w:t>3. Избор координатора тима.</w:t>
            </w:r>
          </w:p>
          <w:p w:rsidR="00FA6A5E" w:rsidRPr="00771358" w:rsidRDefault="00FA6A5E" w:rsidP="006E41F0">
            <w:pPr>
              <w:rPr>
                <w:lang w:val="sr-Cyrl-CS"/>
              </w:rPr>
            </w:pPr>
            <w:r w:rsidRPr="00771358">
              <w:rPr>
                <w:lang w:val="sr-Cyrl-CS"/>
              </w:rPr>
              <w:t>4. Договор о раду Тима. Израда плана</w:t>
            </w:r>
            <w:r>
              <w:t>рада тима</w:t>
            </w:r>
            <w:r w:rsidRPr="00771358">
              <w:rPr>
                <w:lang w:val="sr-Cyrl-CS"/>
              </w:rPr>
              <w:t>.</w:t>
            </w:r>
          </w:p>
          <w:p w:rsidR="00FA6A5E" w:rsidRPr="00771358" w:rsidRDefault="00FA6A5E" w:rsidP="006E41F0">
            <w:pPr>
              <w:rPr>
                <w:lang w:val="sr-Cyrl-CS"/>
              </w:rPr>
            </w:pPr>
            <w:r w:rsidRPr="00771358">
              <w:rPr>
                <w:lang w:val="sr-Cyrl-CS"/>
              </w:rPr>
              <w:t xml:space="preserve">5.Израда анекса </w:t>
            </w:r>
            <w:r>
              <w:rPr>
                <w:lang w:val="sr-Cyrl-CS"/>
              </w:rPr>
              <w:t xml:space="preserve"> на план рада школе.</w:t>
            </w:r>
          </w:p>
        </w:tc>
        <w:tc>
          <w:tcPr>
            <w:tcW w:w="2835" w:type="dxa"/>
          </w:tcPr>
          <w:p w:rsidR="00FA6A5E" w:rsidRPr="00771358" w:rsidRDefault="00FA6A5E" w:rsidP="006E41F0">
            <w:pPr>
              <w:rPr>
                <w:lang w:val="sr-Cyrl-CS"/>
              </w:rPr>
            </w:pPr>
            <w:r w:rsidRPr="00771358">
              <w:rPr>
                <w:lang w:val="sr-Cyrl-CS"/>
              </w:rPr>
              <w:t>Наставничко веће.</w:t>
            </w:r>
          </w:p>
          <w:p w:rsidR="00FA6A5E" w:rsidRPr="00771358" w:rsidRDefault="00FA6A5E" w:rsidP="006E41F0">
            <w:r w:rsidRPr="00771358">
              <w:rPr>
                <w:lang w:val="sr-Cyrl-CS"/>
              </w:rPr>
              <w:t>Директор</w:t>
            </w:r>
            <w:r w:rsidRPr="00771358">
              <w:t>/</w:t>
            </w:r>
          </w:p>
          <w:p w:rsidR="00FA6A5E" w:rsidRPr="00771358" w:rsidRDefault="00FA6A5E" w:rsidP="006E41F0">
            <w:pPr>
              <w:rPr>
                <w:lang w:val="sr-Cyrl-CS"/>
              </w:rPr>
            </w:pPr>
            <w:r w:rsidRPr="00771358">
              <w:rPr>
                <w:lang w:val="sr-Cyrl-CS"/>
              </w:rPr>
              <w:t>Записник НВ.</w:t>
            </w:r>
          </w:p>
          <w:p w:rsidR="00FA6A5E" w:rsidRPr="00AD6A8A" w:rsidRDefault="00FA6A5E" w:rsidP="006E41F0">
            <w:pPr>
              <w:rPr>
                <w:sz w:val="28"/>
                <w:szCs w:val="28"/>
                <w:lang w:val="sr-Cyrl-CS"/>
              </w:rPr>
            </w:pPr>
            <w:r w:rsidRPr="00771358">
              <w:rPr>
                <w:lang w:val="sr-Cyrl-CS"/>
              </w:rPr>
              <w:t>Решење о образовању Тима</w:t>
            </w:r>
          </w:p>
        </w:tc>
      </w:tr>
      <w:tr w:rsidR="00FA6A5E" w:rsidTr="006E41F0">
        <w:trPr>
          <w:trHeight w:val="1430"/>
        </w:trPr>
        <w:tc>
          <w:tcPr>
            <w:tcW w:w="1636" w:type="dxa"/>
          </w:tcPr>
          <w:p w:rsidR="00FA6A5E" w:rsidRPr="00F556AB" w:rsidRDefault="00FA6A5E" w:rsidP="006E41F0">
            <w:r>
              <w:rPr>
                <w:lang w:val="sr-Cyrl-CS"/>
              </w:rPr>
              <w:t>Октобар-Новембар201</w:t>
            </w:r>
            <w:r>
              <w:t>8</w:t>
            </w:r>
            <w:r w:rsidRPr="00771358">
              <w:rPr>
                <w:lang w:val="sr-Cyrl-CS"/>
              </w:rPr>
              <w:t>.</w:t>
            </w:r>
          </w:p>
        </w:tc>
        <w:tc>
          <w:tcPr>
            <w:tcW w:w="4536" w:type="dxa"/>
          </w:tcPr>
          <w:p w:rsidR="00FA6A5E" w:rsidRDefault="00FA6A5E" w:rsidP="006E41F0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Pr="00771358">
              <w:rPr>
                <w:lang w:val="sr-Cyrl-CS"/>
              </w:rPr>
              <w:t xml:space="preserve">.Израда анекса </w:t>
            </w:r>
            <w:r>
              <w:rPr>
                <w:lang w:val="sr-Cyrl-CS"/>
              </w:rPr>
              <w:t xml:space="preserve"> на план рада школе.</w:t>
            </w:r>
          </w:p>
          <w:p w:rsidR="00FA6A5E" w:rsidRPr="005D1A33" w:rsidRDefault="00FA6A5E" w:rsidP="006E41F0">
            <w:r>
              <w:t>2</w:t>
            </w:r>
            <w:r w:rsidRPr="005D1A33">
              <w:t xml:space="preserve">.Праћење реализације предвиђеног </w:t>
            </w:r>
          </w:p>
          <w:p w:rsidR="00FA6A5E" w:rsidRPr="005D1A33" w:rsidRDefault="00FA6A5E" w:rsidP="006E41F0">
            <w:r w:rsidRPr="005D1A33">
              <w:t>плана рада за септембар и октобар.</w:t>
            </w:r>
          </w:p>
          <w:p w:rsidR="00FA6A5E" w:rsidRDefault="00FA6A5E" w:rsidP="006E41F0">
            <w:pPr>
              <w:rPr>
                <w:lang w:val="sr-Cyrl-CS"/>
              </w:rPr>
            </w:pPr>
          </w:p>
        </w:tc>
        <w:tc>
          <w:tcPr>
            <w:tcW w:w="2835" w:type="dxa"/>
          </w:tcPr>
          <w:p w:rsidR="00FA6A5E" w:rsidRPr="00771358" w:rsidRDefault="00FA6A5E" w:rsidP="006E41F0">
            <w:pPr>
              <w:rPr>
                <w:lang w:val="sr-Cyrl-CS"/>
              </w:rPr>
            </w:pPr>
            <w:r w:rsidRPr="00771358">
              <w:rPr>
                <w:lang w:val="sr-Cyrl-CS"/>
              </w:rPr>
              <w:t>Наставничко веће.</w:t>
            </w:r>
          </w:p>
          <w:p w:rsidR="00FA6A5E" w:rsidRPr="00771358" w:rsidRDefault="00FA6A5E" w:rsidP="006E41F0">
            <w:r w:rsidRPr="00771358">
              <w:rPr>
                <w:lang w:val="sr-Cyrl-CS"/>
              </w:rPr>
              <w:t>Директор</w:t>
            </w:r>
            <w:r w:rsidRPr="00771358">
              <w:t>/</w:t>
            </w:r>
          </w:p>
          <w:p w:rsidR="00FA6A5E" w:rsidRPr="00F556AB" w:rsidRDefault="00FA6A5E" w:rsidP="006E41F0">
            <w:r w:rsidRPr="00771358">
              <w:rPr>
                <w:lang w:val="sr-Cyrl-CS"/>
              </w:rPr>
              <w:t>Записник НВ.</w:t>
            </w:r>
          </w:p>
        </w:tc>
      </w:tr>
      <w:tr w:rsidR="00FA6A5E" w:rsidTr="006E41F0">
        <w:trPr>
          <w:trHeight w:val="1430"/>
        </w:trPr>
        <w:tc>
          <w:tcPr>
            <w:tcW w:w="1636" w:type="dxa"/>
          </w:tcPr>
          <w:p w:rsidR="00FA6A5E" w:rsidRPr="00771358" w:rsidRDefault="00FA6A5E" w:rsidP="006E41F0">
            <w:pPr>
              <w:rPr>
                <w:lang w:val="sr-Cyrl-CS"/>
              </w:rPr>
            </w:pPr>
            <w:r>
              <w:rPr>
                <w:lang w:val="sr-Cyrl-CS"/>
              </w:rPr>
              <w:t>Децембар</w:t>
            </w:r>
          </w:p>
          <w:p w:rsidR="00FA6A5E" w:rsidRDefault="00FA6A5E" w:rsidP="006E41F0">
            <w:pPr>
              <w:rPr>
                <w:lang w:val="sr-Cyrl-CS"/>
              </w:rPr>
            </w:pPr>
            <w:r>
              <w:rPr>
                <w:lang w:val="sr-Cyrl-CS"/>
              </w:rPr>
              <w:t>201</w:t>
            </w:r>
            <w:r>
              <w:t>8</w:t>
            </w:r>
            <w:r w:rsidRPr="00771358">
              <w:rPr>
                <w:lang w:val="sr-Cyrl-CS"/>
              </w:rPr>
              <w:t>.</w:t>
            </w:r>
          </w:p>
        </w:tc>
        <w:tc>
          <w:tcPr>
            <w:tcW w:w="4536" w:type="dxa"/>
          </w:tcPr>
          <w:p w:rsidR="00FA6A5E" w:rsidRPr="005D1A33" w:rsidRDefault="00FA6A5E" w:rsidP="006E41F0">
            <w:r>
              <w:t>1</w:t>
            </w:r>
            <w:r w:rsidRPr="005D1A33">
              <w:t xml:space="preserve">.Праћење реализације предвиђеног </w:t>
            </w:r>
          </w:p>
          <w:p w:rsidR="00FA6A5E" w:rsidRPr="005D1A33" w:rsidRDefault="00FA6A5E" w:rsidP="006E41F0">
            <w:r w:rsidRPr="005D1A33">
              <w:t xml:space="preserve">плана рада </w:t>
            </w:r>
            <w:r>
              <w:t xml:space="preserve"> школе  </w:t>
            </w:r>
            <w:r w:rsidRPr="005D1A33">
              <w:t xml:space="preserve">за </w:t>
            </w:r>
            <w:r>
              <w:t>новембар и децембар</w:t>
            </w:r>
            <w:r w:rsidRPr="005D1A33">
              <w:t>.</w:t>
            </w:r>
          </w:p>
          <w:p w:rsidR="00FA6A5E" w:rsidRDefault="00FA6A5E" w:rsidP="006E41F0">
            <w:pPr>
              <w:rPr>
                <w:lang w:val="sr-Cyrl-CS"/>
              </w:rPr>
            </w:pPr>
          </w:p>
          <w:p w:rsidR="00FA6A5E" w:rsidRDefault="00FA6A5E" w:rsidP="006E41F0">
            <w:pPr>
              <w:rPr>
                <w:lang w:val="sr-Cyrl-CS"/>
              </w:rPr>
            </w:pPr>
            <w:r>
              <w:rPr>
                <w:lang w:val="sr-Cyrl-CS"/>
              </w:rPr>
              <w:t>2.Израда извештаја о раду тима током првог полугодишта.</w:t>
            </w:r>
          </w:p>
          <w:p w:rsidR="00FA6A5E" w:rsidRPr="00AD6A8A" w:rsidRDefault="00FA6A5E" w:rsidP="006E41F0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835" w:type="dxa"/>
          </w:tcPr>
          <w:p w:rsidR="00FA6A5E" w:rsidRPr="00771358" w:rsidRDefault="00FA6A5E" w:rsidP="006E41F0">
            <w:r>
              <w:t>Чланови тима.</w:t>
            </w:r>
          </w:p>
          <w:p w:rsidR="00FA6A5E" w:rsidRPr="00771358" w:rsidRDefault="00FA6A5E" w:rsidP="006E41F0">
            <w:pPr>
              <w:rPr>
                <w:lang w:val="sr-Cyrl-CS"/>
              </w:rPr>
            </w:pPr>
          </w:p>
        </w:tc>
      </w:tr>
      <w:tr w:rsidR="00FA6A5E" w:rsidTr="006E41F0">
        <w:trPr>
          <w:trHeight w:val="1790"/>
        </w:trPr>
        <w:tc>
          <w:tcPr>
            <w:tcW w:w="1636" w:type="dxa"/>
          </w:tcPr>
          <w:p w:rsidR="00FA6A5E" w:rsidRPr="00771358" w:rsidRDefault="00FA6A5E" w:rsidP="006E41F0">
            <w:pPr>
              <w:rPr>
                <w:lang w:val="sr-Cyrl-CS"/>
              </w:rPr>
            </w:pPr>
            <w:r>
              <w:rPr>
                <w:lang w:val="sr-Cyrl-CS"/>
              </w:rPr>
              <w:t>Јануар/ Фебруар</w:t>
            </w:r>
          </w:p>
          <w:p w:rsidR="00FA6A5E" w:rsidRDefault="00FA6A5E" w:rsidP="006E41F0">
            <w:pPr>
              <w:rPr>
                <w:lang w:val="sr-Cyrl-CS"/>
              </w:rPr>
            </w:pPr>
            <w:r>
              <w:rPr>
                <w:lang w:val="sr-Cyrl-CS"/>
              </w:rPr>
              <w:t>201</w:t>
            </w:r>
            <w:r>
              <w:t>9</w:t>
            </w:r>
            <w:r w:rsidRPr="00771358">
              <w:rPr>
                <w:lang w:val="sr-Cyrl-CS"/>
              </w:rPr>
              <w:t>.</w:t>
            </w:r>
          </w:p>
        </w:tc>
        <w:tc>
          <w:tcPr>
            <w:tcW w:w="4536" w:type="dxa"/>
          </w:tcPr>
          <w:p w:rsidR="00FA6A5E" w:rsidRPr="005D1A33" w:rsidRDefault="00FA6A5E" w:rsidP="006E41F0">
            <w:r w:rsidRPr="005D1A33">
              <w:t xml:space="preserve">1.Праћење реализације предвиђеног </w:t>
            </w:r>
          </w:p>
          <w:p w:rsidR="00FA6A5E" w:rsidRPr="005D1A33" w:rsidRDefault="00FA6A5E" w:rsidP="006E41F0">
            <w:r w:rsidRPr="005D1A33">
              <w:t xml:space="preserve">плана рада </w:t>
            </w:r>
            <w:r>
              <w:t xml:space="preserve"> школе </w:t>
            </w:r>
            <w:r w:rsidRPr="005D1A33">
              <w:t xml:space="preserve">за </w:t>
            </w:r>
            <w:r>
              <w:t xml:space="preserve"> децембар</w:t>
            </w:r>
            <w:r w:rsidRPr="005D1A33">
              <w:t xml:space="preserve"> и </w:t>
            </w:r>
            <w:r>
              <w:t>јануа</w:t>
            </w:r>
            <w:r w:rsidRPr="005D1A33">
              <w:t>р.</w:t>
            </w:r>
          </w:p>
          <w:p w:rsidR="00FA6A5E" w:rsidRPr="005D1A33" w:rsidRDefault="00FA6A5E" w:rsidP="006E41F0">
            <w:r w:rsidRPr="005D1A33">
              <w:t xml:space="preserve">2.Израда извештаја о реализацији </w:t>
            </w:r>
          </w:p>
          <w:p w:rsidR="00FA6A5E" w:rsidRPr="005D1A33" w:rsidRDefault="00FA6A5E" w:rsidP="006E41F0">
            <w:r w:rsidRPr="005D1A33">
              <w:t xml:space="preserve">активностипредвиђених Годишњим </w:t>
            </w:r>
          </w:p>
          <w:p w:rsidR="00FA6A5E" w:rsidRPr="005D1A33" w:rsidRDefault="00FA6A5E" w:rsidP="006E41F0">
            <w:r w:rsidRPr="005D1A33">
              <w:t xml:space="preserve">планом рада </w:t>
            </w:r>
            <w:r>
              <w:t xml:space="preserve"> школе </w:t>
            </w:r>
            <w:r w:rsidRPr="005D1A33">
              <w:t>за септембар , октобар, новембар и децембар.</w:t>
            </w:r>
          </w:p>
          <w:p w:rsidR="00FA6A5E" w:rsidRDefault="00FA6A5E" w:rsidP="006E41F0">
            <w:pPr>
              <w:rPr>
                <w:lang w:val="sr-Cyrl-CS"/>
              </w:rPr>
            </w:pPr>
          </w:p>
          <w:p w:rsidR="00FA6A5E" w:rsidRPr="00775DD6" w:rsidRDefault="00FA6A5E" w:rsidP="006E41F0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835" w:type="dxa"/>
          </w:tcPr>
          <w:p w:rsidR="00FA6A5E" w:rsidRDefault="00FA6A5E" w:rsidP="006E41F0">
            <w:pPr>
              <w:rPr>
                <w:lang w:val="sr-Cyrl-CS"/>
              </w:rPr>
            </w:pPr>
          </w:p>
          <w:p w:rsidR="00FA6A5E" w:rsidRPr="00EA1B23" w:rsidRDefault="00FA6A5E" w:rsidP="006E41F0">
            <w:r w:rsidRPr="00EA1B23">
              <w:t>Директор Школе</w:t>
            </w:r>
          </w:p>
          <w:p w:rsidR="00FA6A5E" w:rsidRPr="00EA1B23" w:rsidRDefault="00FA6A5E" w:rsidP="006E41F0">
            <w:r w:rsidRPr="00EA1B23">
              <w:t xml:space="preserve">психолог школе, </w:t>
            </w:r>
          </w:p>
          <w:p w:rsidR="00FA6A5E" w:rsidRPr="00EA1B23" w:rsidRDefault="00FA6A5E" w:rsidP="006E41F0">
            <w:r w:rsidRPr="00EA1B23">
              <w:t xml:space="preserve">председници стручних </w:t>
            </w:r>
          </w:p>
          <w:p w:rsidR="00FA6A5E" w:rsidRPr="00EA1B23" w:rsidRDefault="00FA6A5E" w:rsidP="006E41F0">
            <w:r w:rsidRPr="00EA1B23">
              <w:t xml:space="preserve">већа, наставници </w:t>
            </w:r>
          </w:p>
          <w:p w:rsidR="00FA6A5E" w:rsidRPr="00EA1B23" w:rsidRDefault="00FA6A5E" w:rsidP="006E41F0">
            <w:r w:rsidRPr="00EA1B23">
              <w:t>задужени за секције</w:t>
            </w:r>
          </w:p>
          <w:p w:rsidR="00FA6A5E" w:rsidRPr="00EA1B23" w:rsidRDefault="00FA6A5E" w:rsidP="006E41F0">
            <w:r w:rsidRPr="00EA1B23">
              <w:t>чланови тима.</w:t>
            </w:r>
          </w:p>
          <w:p w:rsidR="00FA6A5E" w:rsidRPr="00DD343B" w:rsidRDefault="00FA6A5E" w:rsidP="006E41F0">
            <w:pPr>
              <w:rPr>
                <w:lang w:val="sr-Cyrl-CS"/>
              </w:rPr>
            </w:pPr>
          </w:p>
        </w:tc>
      </w:tr>
      <w:tr w:rsidR="00FA6A5E" w:rsidTr="006E41F0">
        <w:trPr>
          <w:trHeight w:val="1408"/>
        </w:trPr>
        <w:tc>
          <w:tcPr>
            <w:tcW w:w="1636" w:type="dxa"/>
          </w:tcPr>
          <w:p w:rsidR="00FA6A5E" w:rsidRPr="00777761" w:rsidRDefault="00FA6A5E" w:rsidP="006E41F0">
            <w:pPr>
              <w:rPr>
                <w:sz w:val="20"/>
                <w:szCs w:val="20"/>
                <w:lang w:val="sr-Cyrl-CS"/>
              </w:rPr>
            </w:pPr>
            <w:r w:rsidRPr="00777761">
              <w:rPr>
                <w:sz w:val="20"/>
                <w:szCs w:val="20"/>
                <w:lang w:val="sr-Cyrl-CS"/>
              </w:rPr>
              <w:t>ВРЕМЕ</w:t>
            </w:r>
          </w:p>
          <w:p w:rsidR="00FA6A5E" w:rsidRPr="00777761" w:rsidRDefault="00FA6A5E" w:rsidP="006E41F0">
            <w:pPr>
              <w:rPr>
                <w:sz w:val="20"/>
                <w:szCs w:val="20"/>
                <w:lang w:val="sr-Cyrl-CS"/>
              </w:rPr>
            </w:pPr>
            <w:r w:rsidRPr="00777761">
              <w:rPr>
                <w:sz w:val="20"/>
                <w:szCs w:val="20"/>
                <w:lang w:val="sr-Cyrl-CS"/>
              </w:rPr>
              <w:t>РЕАЛИЗАЦИЈЕ</w:t>
            </w:r>
          </w:p>
        </w:tc>
        <w:tc>
          <w:tcPr>
            <w:tcW w:w="4536" w:type="dxa"/>
          </w:tcPr>
          <w:p w:rsidR="00FA6A5E" w:rsidRPr="00777761" w:rsidRDefault="00FA6A5E" w:rsidP="006E41F0">
            <w:pPr>
              <w:rPr>
                <w:sz w:val="20"/>
                <w:szCs w:val="20"/>
                <w:lang w:val="sr-Cyrl-CS"/>
              </w:rPr>
            </w:pPr>
          </w:p>
          <w:p w:rsidR="00FA6A5E" w:rsidRPr="00777761" w:rsidRDefault="00FA6A5E" w:rsidP="006E41F0">
            <w:pPr>
              <w:rPr>
                <w:sz w:val="20"/>
                <w:szCs w:val="20"/>
                <w:lang w:val="sr-Cyrl-CS"/>
              </w:rPr>
            </w:pPr>
            <w:r w:rsidRPr="00777761">
              <w:rPr>
                <w:sz w:val="20"/>
                <w:szCs w:val="20"/>
                <w:lang w:val="sr-Cyrl-CS"/>
              </w:rPr>
              <w:t>АКТИВНОСТ</w:t>
            </w:r>
          </w:p>
        </w:tc>
        <w:tc>
          <w:tcPr>
            <w:tcW w:w="2835" w:type="dxa"/>
          </w:tcPr>
          <w:p w:rsidR="00FA6A5E" w:rsidRPr="00777761" w:rsidRDefault="00FA6A5E" w:rsidP="006E41F0">
            <w:pPr>
              <w:rPr>
                <w:sz w:val="20"/>
                <w:szCs w:val="20"/>
                <w:lang w:val="sr-Cyrl-CS"/>
              </w:rPr>
            </w:pPr>
          </w:p>
          <w:p w:rsidR="00FA6A5E" w:rsidRPr="00777761" w:rsidRDefault="00FA6A5E" w:rsidP="006E41F0">
            <w:pPr>
              <w:rPr>
                <w:sz w:val="20"/>
                <w:szCs w:val="20"/>
                <w:lang w:val="sr-Cyrl-CS"/>
              </w:rPr>
            </w:pPr>
            <w:r w:rsidRPr="00777761">
              <w:rPr>
                <w:sz w:val="20"/>
                <w:szCs w:val="20"/>
                <w:lang w:val="sr-Cyrl-CS"/>
              </w:rPr>
              <w:t>НОСИОЦИ</w:t>
            </w:r>
          </w:p>
          <w:p w:rsidR="00FA6A5E" w:rsidRPr="00777761" w:rsidRDefault="00FA6A5E" w:rsidP="006E41F0">
            <w:pPr>
              <w:rPr>
                <w:sz w:val="20"/>
                <w:szCs w:val="20"/>
                <w:lang w:val="sr-Cyrl-CS"/>
              </w:rPr>
            </w:pPr>
            <w:r w:rsidRPr="00777761">
              <w:rPr>
                <w:sz w:val="20"/>
                <w:szCs w:val="20"/>
                <w:lang w:val="sr-Cyrl-CS"/>
              </w:rPr>
              <w:t xml:space="preserve">АКТИВНОСТИ </w:t>
            </w:r>
            <w:r w:rsidRPr="00777761">
              <w:rPr>
                <w:sz w:val="20"/>
                <w:szCs w:val="20"/>
              </w:rPr>
              <w:t>/</w:t>
            </w:r>
            <w:r w:rsidRPr="00777761">
              <w:rPr>
                <w:sz w:val="20"/>
                <w:szCs w:val="20"/>
                <w:lang w:val="sr-Cyrl-CS"/>
              </w:rPr>
              <w:t xml:space="preserve">ИНСТРУМЕНТИ </w:t>
            </w:r>
          </w:p>
          <w:p w:rsidR="00FA6A5E" w:rsidRPr="00777761" w:rsidRDefault="00FA6A5E" w:rsidP="006E41F0">
            <w:pPr>
              <w:rPr>
                <w:sz w:val="20"/>
                <w:szCs w:val="20"/>
                <w:lang w:val="sr-Cyrl-CS"/>
              </w:rPr>
            </w:pPr>
            <w:r w:rsidRPr="00777761">
              <w:rPr>
                <w:sz w:val="20"/>
                <w:szCs w:val="20"/>
                <w:lang w:val="sr-Cyrl-CS"/>
              </w:rPr>
              <w:t>ПРАЋЕЊА/</w:t>
            </w:r>
          </w:p>
        </w:tc>
      </w:tr>
      <w:tr w:rsidR="00FA6A5E" w:rsidTr="006E41F0">
        <w:trPr>
          <w:trHeight w:val="1974"/>
        </w:trPr>
        <w:tc>
          <w:tcPr>
            <w:tcW w:w="1636" w:type="dxa"/>
          </w:tcPr>
          <w:p w:rsidR="00FA6A5E" w:rsidRDefault="00FA6A5E" w:rsidP="006E41F0">
            <w:pPr>
              <w:rPr>
                <w:lang w:val="sr-Cyrl-CS"/>
              </w:rPr>
            </w:pPr>
            <w:r>
              <w:rPr>
                <w:lang w:val="sr-Cyrl-CS"/>
              </w:rPr>
              <w:t>Мај 201</w:t>
            </w:r>
            <w:r>
              <w:t>9</w:t>
            </w:r>
            <w:r w:rsidRPr="00771358">
              <w:rPr>
                <w:lang w:val="sr-Cyrl-CS"/>
              </w:rPr>
              <w:t>.</w:t>
            </w:r>
          </w:p>
        </w:tc>
        <w:tc>
          <w:tcPr>
            <w:tcW w:w="4536" w:type="dxa"/>
          </w:tcPr>
          <w:p w:rsidR="00FA6A5E" w:rsidRPr="005D1A33" w:rsidRDefault="00FA6A5E" w:rsidP="006E41F0">
            <w:r w:rsidRPr="005D1A33">
              <w:t xml:space="preserve">1.Праћење реализације предвиђеног </w:t>
            </w:r>
          </w:p>
          <w:p w:rsidR="00FA6A5E" w:rsidRPr="005D1A33" w:rsidRDefault="00FA6A5E" w:rsidP="006E41F0">
            <w:r>
              <w:t>плана</w:t>
            </w:r>
            <w:r w:rsidRPr="005D1A33">
              <w:t xml:space="preserve"> рада</w:t>
            </w:r>
            <w:r>
              <w:t xml:space="preserve"> школе </w:t>
            </w:r>
            <w:r w:rsidRPr="005D1A33">
              <w:t xml:space="preserve"> за фебруар, март и април.</w:t>
            </w:r>
          </w:p>
          <w:p w:rsidR="00FA6A5E" w:rsidRPr="005D1A33" w:rsidRDefault="00FA6A5E" w:rsidP="006E41F0">
            <w:r>
              <w:t xml:space="preserve">2. </w:t>
            </w:r>
            <w:r w:rsidRPr="005D1A33">
              <w:t xml:space="preserve">Израда извештаја о реализацији </w:t>
            </w:r>
          </w:p>
          <w:p w:rsidR="00FA6A5E" w:rsidRPr="005D1A33" w:rsidRDefault="00FA6A5E" w:rsidP="006E41F0">
            <w:r w:rsidRPr="005D1A33">
              <w:t xml:space="preserve">активности предвиђених Годишњим </w:t>
            </w:r>
          </w:p>
          <w:p w:rsidR="00FA6A5E" w:rsidRPr="005D1A33" w:rsidRDefault="00FA6A5E" w:rsidP="006E41F0">
            <w:r w:rsidRPr="005D1A33">
              <w:t>планом радаза фебруар, март и април.</w:t>
            </w:r>
          </w:p>
          <w:p w:rsidR="00FA6A5E" w:rsidRDefault="00FA6A5E" w:rsidP="006E41F0">
            <w:pPr>
              <w:rPr>
                <w:lang w:val="sr-Cyrl-CS"/>
              </w:rPr>
            </w:pPr>
          </w:p>
        </w:tc>
        <w:tc>
          <w:tcPr>
            <w:tcW w:w="2835" w:type="dxa"/>
          </w:tcPr>
          <w:p w:rsidR="00FA6A5E" w:rsidRPr="00EA1B23" w:rsidRDefault="00FA6A5E" w:rsidP="006E41F0">
            <w:r w:rsidRPr="00EA1B23">
              <w:t>Директор Школе</w:t>
            </w:r>
          </w:p>
          <w:p w:rsidR="00FA6A5E" w:rsidRPr="00EA1B23" w:rsidRDefault="00FA6A5E" w:rsidP="006E41F0">
            <w:r w:rsidRPr="00EA1B23">
              <w:t xml:space="preserve">психолог школе, </w:t>
            </w:r>
          </w:p>
          <w:p w:rsidR="00FA6A5E" w:rsidRPr="00EA1B23" w:rsidRDefault="00FA6A5E" w:rsidP="006E41F0">
            <w:r w:rsidRPr="00EA1B23">
              <w:t xml:space="preserve">председници стручних </w:t>
            </w:r>
          </w:p>
          <w:p w:rsidR="00FA6A5E" w:rsidRPr="00EA1B23" w:rsidRDefault="00FA6A5E" w:rsidP="006E41F0">
            <w:r w:rsidRPr="00EA1B23">
              <w:t xml:space="preserve">већа, наставници </w:t>
            </w:r>
          </w:p>
          <w:p w:rsidR="00FA6A5E" w:rsidRPr="00EA1B23" w:rsidRDefault="00FA6A5E" w:rsidP="006E41F0">
            <w:r w:rsidRPr="00EA1B23">
              <w:t>задужени за секције</w:t>
            </w:r>
          </w:p>
          <w:p w:rsidR="00FA6A5E" w:rsidRPr="00EA1B23" w:rsidRDefault="00FA6A5E" w:rsidP="006E41F0">
            <w:r w:rsidRPr="00EA1B23">
              <w:t>чланови тима.</w:t>
            </w:r>
          </w:p>
          <w:p w:rsidR="00FA6A5E" w:rsidRPr="00071595" w:rsidRDefault="00FA6A5E" w:rsidP="006E41F0">
            <w:pPr>
              <w:rPr>
                <w:sz w:val="28"/>
                <w:szCs w:val="28"/>
                <w:lang w:val="sr-Cyrl-CS"/>
              </w:rPr>
            </w:pPr>
          </w:p>
        </w:tc>
      </w:tr>
      <w:tr w:rsidR="00FA6A5E" w:rsidTr="006E41F0">
        <w:trPr>
          <w:trHeight w:val="2573"/>
        </w:trPr>
        <w:tc>
          <w:tcPr>
            <w:tcW w:w="1636" w:type="dxa"/>
          </w:tcPr>
          <w:p w:rsidR="00FA6A5E" w:rsidRDefault="00FA6A5E" w:rsidP="006E41F0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Јун 201</w:t>
            </w:r>
            <w:r>
              <w:t>9</w:t>
            </w:r>
            <w:r w:rsidRPr="00771358">
              <w:rPr>
                <w:lang w:val="sr-Cyrl-CS"/>
              </w:rPr>
              <w:t>.</w:t>
            </w:r>
          </w:p>
        </w:tc>
        <w:tc>
          <w:tcPr>
            <w:tcW w:w="4536" w:type="dxa"/>
          </w:tcPr>
          <w:p w:rsidR="00FA6A5E" w:rsidRDefault="00FA6A5E" w:rsidP="006E41F0">
            <w:pPr>
              <w:rPr>
                <w:lang w:val="sr-Cyrl-CS"/>
              </w:rPr>
            </w:pPr>
            <w:r>
              <w:rPr>
                <w:lang w:val="sr-Cyrl-CS"/>
              </w:rPr>
              <w:t>1.Израда извештаја о раду тима током другог полугодишта.</w:t>
            </w:r>
          </w:p>
          <w:p w:rsidR="00FA6A5E" w:rsidRPr="005D1A33" w:rsidRDefault="00FA6A5E" w:rsidP="006E41F0">
            <w:r>
              <w:rPr>
                <w:sz w:val="28"/>
                <w:szCs w:val="28"/>
                <w:lang w:val="sr-Cyrl-CS"/>
              </w:rPr>
              <w:t>2.</w:t>
            </w:r>
            <w:r w:rsidRPr="005D1A33">
              <w:t xml:space="preserve"> Праћење реализације предвиђеног </w:t>
            </w:r>
          </w:p>
          <w:p w:rsidR="00FA6A5E" w:rsidRPr="005D1A33" w:rsidRDefault="00FA6A5E" w:rsidP="006E41F0">
            <w:r w:rsidRPr="005D1A33">
              <w:t>планом рада за мај и јун.</w:t>
            </w:r>
          </w:p>
          <w:p w:rsidR="00FA6A5E" w:rsidRPr="005D1A33" w:rsidRDefault="00FA6A5E" w:rsidP="006E41F0">
            <w:r w:rsidRPr="005D1A33">
              <w:t xml:space="preserve">Израда извештаја о реализацији активности предвиђених планом рада </w:t>
            </w:r>
          </w:p>
          <w:p w:rsidR="00FA6A5E" w:rsidRPr="005D1A33" w:rsidRDefault="00FA6A5E" w:rsidP="006E41F0">
            <w:r w:rsidRPr="005D1A33">
              <w:t>за мај и јун месец;</w:t>
            </w:r>
          </w:p>
          <w:p w:rsidR="00FA6A5E" w:rsidRPr="005D1A33" w:rsidRDefault="00FA6A5E" w:rsidP="006E41F0">
            <w:r>
              <w:t xml:space="preserve">3. </w:t>
            </w:r>
            <w:r w:rsidRPr="005D1A33">
              <w:t xml:space="preserve">Вредновање рада-сагледавање </w:t>
            </w:r>
          </w:p>
          <w:p w:rsidR="00FA6A5E" w:rsidRPr="005D1A33" w:rsidRDefault="00FA6A5E" w:rsidP="006E41F0">
            <w:r w:rsidRPr="005D1A33">
              <w:t xml:space="preserve">реализације активности планираних </w:t>
            </w:r>
          </w:p>
          <w:p w:rsidR="00FA6A5E" w:rsidRPr="005D1A33" w:rsidRDefault="00FA6A5E" w:rsidP="006E41F0">
            <w:r w:rsidRPr="005D1A33">
              <w:t>током године, мере унапређења</w:t>
            </w:r>
          </w:p>
          <w:p w:rsidR="00FA6A5E" w:rsidRPr="00775DD6" w:rsidRDefault="00FA6A5E" w:rsidP="006E41F0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835" w:type="dxa"/>
          </w:tcPr>
          <w:p w:rsidR="00FA6A5E" w:rsidRPr="00EA1B23" w:rsidRDefault="00FA6A5E" w:rsidP="006E41F0">
            <w:r w:rsidRPr="00EA1B23">
              <w:t>Директор Школе</w:t>
            </w:r>
          </w:p>
          <w:p w:rsidR="00FA6A5E" w:rsidRPr="00EA1B23" w:rsidRDefault="00FA6A5E" w:rsidP="006E41F0">
            <w:r w:rsidRPr="00EA1B23">
              <w:t xml:space="preserve">психолог школе, </w:t>
            </w:r>
          </w:p>
          <w:p w:rsidR="00FA6A5E" w:rsidRPr="00EA1B23" w:rsidRDefault="00FA6A5E" w:rsidP="006E41F0">
            <w:r w:rsidRPr="00EA1B23">
              <w:t xml:space="preserve">председници стручних </w:t>
            </w:r>
          </w:p>
          <w:p w:rsidR="00FA6A5E" w:rsidRPr="00EA1B23" w:rsidRDefault="00FA6A5E" w:rsidP="006E41F0">
            <w:r w:rsidRPr="00EA1B23">
              <w:t xml:space="preserve">већа, наставници </w:t>
            </w:r>
          </w:p>
          <w:p w:rsidR="00FA6A5E" w:rsidRPr="00EA1B23" w:rsidRDefault="00FA6A5E" w:rsidP="006E41F0">
            <w:r w:rsidRPr="00EA1B23">
              <w:t>задужени за секције</w:t>
            </w:r>
          </w:p>
          <w:p w:rsidR="00FA6A5E" w:rsidRPr="00EA1B23" w:rsidRDefault="00FA6A5E" w:rsidP="006E41F0">
            <w:r w:rsidRPr="00EA1B23">
              <w:t>чланови тима.</w:t>
            </w:r>
          </w:p>
          <w:p w:rsidR="00FA6A5E" w:rsidRPr="00071595" w:rsidRDefault="00FA6A5E" w:rsidP="006E41F0">
            <w:pPr>
              <w:rPr>
                <w:sz w:val="28"/>
                <w:szCs w:val="28"/>
                <w:lang w:val="sr-Cyrl-CS"/>
              </w:rPr>
            </w:pPr>
          </w:p>
        </w:tc>
      </w:tr>
      <w:tr w:rsidR="00FA6A5E" w:rsidTr="006E41F0">
        <w:trPr>
          <w:trHeight w:val="2103"/>
        </w:trPr>
        <w:tc>
          <w:tcPr>
            <w:tcW w:w="1636" w:type="dxa"/>
          </w:tcPr>
          <w:p w:rsidR="00FA6A5E" w:rsidRDefault="00FA6A5E" w:rsidP="006E41F0">
            <w:pPr>
              <w:rPr>
                <w:lang w:val="sr-Cyrl-CS"/>
              </w:rPr>
            </w:pPr>
            <w:r>
              <w:rPr>
                <w:lang w:val="sr-Cyrl-CS"/>
              </w:rPr>
              <w:t>Август 201</w:t>
            </w:r>
            <w:r>
              <w:t>9</w:t>
            </w:r>
            <w:r w:rsidRPr="00771358">
              <w:rPr>
                <w:lang w:val="sr-Cyrl-CS"/>
              </w:rPr>
              <w:t>.</w:t>
            </w:r>
          </w:p>
        </w:tc>
        <w:tc>
          <w:tcPr>
            <w:tcW w:w="4536" w:type="dxa"/>
          </w:tcPr>
          <w:p w:rsidR="00FA6A5E" w:rsidRDefault="00FA6A5E" w:rsidP="006E41F0">
            <w:pPr>
              <w:rPr>
                <w:lang w:val="sr-Cyrl-CS"/>
              </w:rPr>
            </w:pPr>
            <w:r>
              <w:rPr>
                <w:lang w:val="sr-Cyrl-CS"/>
              </w:rPr>
              <w:t>1.</w:t>
            </w:r>
            <w:r w:rsidRPr="00C120D3">
              <w:rPr>
                <w:lang w:val="sr-Cyrl-CS"/>
              </w:rPr>
              <w:t>Израда годишњег извештаја о раду тима .</w:t>
            </w:r>
          </w:p>
          <w:p w:rsidR="00FA6A5E" w:rsidRDefault="00FA6A5E" w:rsidP="006E41F0">
            <w:pPr>
              <w:rPr>
                <w:lang w:val="sr-Cyrl-CS"/>
              </w:rPr>
            </w:pPr>
            <w:r>
              <w:rPr>
                <w:lang w:val="sr-Cyrl-CS"/>
              </w:rPr>
              <w:t>2.Израда годишњег извештаја о раду школе за школску 201</w:t>
            </w:r>
            <w:r>
              <w:t>8</w:t>
            </w:r>
            <w:r>
              <w:rPr>
                <w:lang w:val="sr-Cyrl-CS"/>
              </w:rPr>
              <w:t>/1</w:t>
            </w:r>
            <w:r>
              <w:t>9</w:t>
            </w:r>
            <w:r>
              <w:rPr>
                <w:lang w:val="sr-Cyrl-CS"/>
              </w:rPr>
              <w:t>. Годину.</w:t>
            </w:r>
          </w:p>
          <w:p w:rsidR="00FA6A5E" w:rsidRPr="00C120D3" w:rsidRDefault="00FA6A5E" w:rsidP="006E41F0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3. </w:t>
            </w:r>
            <w:r>
              <w:t xml:space="preserve">Подела задужења за </w:t>
            </w:r>
            <w:r>
              <w:rPr>
                <w:lang w:val="sr-Cyrl-CS"/>
              </w:rPr>
              <w:t>израду годишњег плана рада школе за школску 201</w:t>
            </w:r>
            <w:r>
              <w:t>9</w:t>
            </w:r>
            <w:r>
              <w:rPr>
                <w:lang w:val="sr-Cyrl-CS"/>
              </w:rPr>
              <w:t>/</w:t>
            </w:r>
            <w:r>
              <w:t>20</w:t>
            </w:r>
            <w:r>
              <w:rPr>
                <w:lang w:val="sr-Cyrl-CS"/>
              </w:rPr>
              <w:t>. годину.</w:t>
            </w:r>
          </w:p>
        </w:tc>
        <w:tc>
          <w:tcPr>
            <w:tcW w:w="2835" w:type="dxa"/>
          </w:tcPr>
          <w:p w:rsidR="00FA6A5E" w:rsidRPr="00EA1B23" w:rsidRDefault="00FA6A5E" w:rsidP="006E41F0">
            <w:r w:rsidRPr="00EA1B23">
              <w:t>Директор Школе</w:t>
            </w:r>
          </w:p>
          <w:p w:rsidR="00FA6A5E" w:rsidRPr="00EA1B23" w:rsidRDefault="00FA6A5E" w:rsidP="006E41F0">
            <w:r w:rsidRPr="00EA1B23">
              <w:t xml:space="preserve">психолог школе, </w:t>
            </w:r>
          </w:p>
          <w:p w:rsidR="00FA6A5E" w:rsidRPr="00EA1B23" w:rsidRDefault="00FA6A5E" w:rsidP="006E41F0">
            <w:r w:rsidRPr="00EA1B23">
              <w:t xml:space="preserve">председници стручних </w:t>
            </w:r>
          </w:p>
          <w:p w:rsidR="00FA6A5E" w:rsidRPr="00EA1B23" w:rsidRDefault="00FA6A5E" w:rsidP="006E41F0">
            <w:r w:rsidRPr="00EA1B23">
              <w:t xml:space="preserve">већа, наставници </w:t>
            </w:r>
          </w:p>
          <w:p w:rsidR="00FA6A5E" w:rsidRPr="00851CEC" w:rsidRDefault="00FA6A5E" w:rsidP="006E41F0">
            <w:r w:rsidRPr="00EA1B23">
              <w:t>задужени за секције</w:t>
            </w:r>
            <w:r>
              <w:t>,</w:t>
            </w:r>
          </w:p>
          <w:p w:rsidR="00FA6A5E" w:rsidRPr="00B46AED" w:rsidRDefault="00FA6A5E" w:rsidP="006E41F0">
            <w:r w:rsidRPr="00EA1B23">
              <w:t>чланови тима.</w:t>
            </w:r>
          </w:p>
        </w:tc>
      </w:tr>
    </w:tbl>
    <w:p w:rsidR="00335742" w:rsidRPr="001C4D3E" w:rsidRDefault="00335742" w:rsidP="00937804">
      <w:pPr>
        <w:rPr>
          <w:b/>
        </w:rPr>
      </w:pPr>
    </w:p>
    <w:p w:rsidR="00776873" w:rsidRPr="001C4D3E" w:rsidRDefault="00776873" w:rsidP="00540217">
      <w:pPr>
        <w:ind w:left="360"/>
        <w:rPr>
          <w:b/>
          <w:lang w:val="sr-Cyrl-CS"/>
        </w:rPr>
      </w:pPr>
    </w:p>
    <w:p w:rsidR="00540217" w:rsidRPr="001C4D3E" w:rsidRDefault="00540217" w:rsidP="00540217">
      <w:pPr>
        <w:ind w:left="360"/>
        <w:rPr>
          <w:rFonts w:eastAsia="Calibri"/>
          <w:b/>
          <w:sz w:val="22"/>
          <w:szCs w:val="22"/>
          <w:lang w:val="sr-Cyrl-CS"/>
        </w:rPr>
      </w:pPr>
      <w:r w:rsidRPr="001C4D3E">
        <w:rPr>
          <w:b/>
          <w:lang w:val="sr-Cyrl-CS"/>
        </w:rPr>
        <w:t xml:space="preserve">5.4.14. План </w:t>
      </w:r>
      <w:r w:rsidRPr="001C4D3E">
        <w:rPr>
          <w:rFonts w:eastAsia="Calibri"/>
          <w:b/>
          <w:sz w:val="22"/>
          <w:szCs w:val="22"/>
          <w:lang w:val="sr-Cyrl-CS"/>
        </w:rPr>
        <w:t>Тима за наставна средства и опрему</w:t>
      </w:r>
    </w:p>
    <w:p w:rsidR="005E6D0F" w:rsidRPr="001C4D3E" w:rsidRDefault="005E6D0F" w:rsidP="00540217">
      <w:pPr>
        <w:ind w:left="360"/>
        <w:rPr>
          <w:rFonts w:eastAsia="Calibri"/>
          <w:b/>
          <w:sz w:val="22"/>
          <w:szCs w:val="22"/>
          <w:lang w:val="sr-Cyrl-CS"/>
        </w:rPr>
      </w:pPr>
    </w:p>
    <w:p w:rsidR="005E6D0F" w:rsidRPr="001C4D3E" w:rsidRDefault="005E6D0F" w:rsidP="00540217">
      <w:pPr>
        <w:ind w:left="360"/>
        <w:rPr>
          <w:rFonts w:eastAsia="Calibri"/>
          <w:b/>
          <w:sz w:val="22"/>
          <w:szCs w:val="22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1384"/>
        <w:gridCol w:w="5528"/>
        <w:gridCol w:w="2664"/>
      </w:tblGrid>
      <w:tr w:rsidR="00BB4454" w:rsidRPr="001C4D3E" w:rsidTr="00BB4454">
        <w:tc>
          <w:tcPr>
            <w:tcW w:w="1384" w:type="dxa"/>
          </w:tcPr>
          <w:p w:rsidR="00BB4454" w:rsidRPr="001C4D3E" w:rsidRDefault="00BB4454" w:rsidP="00BB4454">
            <w:r w:rsidRPr="001C4D3E">
              <w:t xml:space="preserve">Месец </w:t>
            </w:r>
          </w:p>
        </w:tc>
        <w:tc>
          <w:tcPr>
            <w:tcW w:w="5528" w:type="dxa"/>
          </w:tcPr>
          <w:p w:rsidR="00BB4454" w:rsidRPr="001C4D3E" w:rsidRDefault="00BB4454" w:rsidP="00BB4454">
            <w:r w:rsidRPr="001C4D3E">
              <w:t xml:space="preserve">Активности </w:t>
            </w:r>
          </w:p>
        </w:tc>
        <w:tc>
          <w:tcPr>
            <w:tcW w:w="2664" w:type="dxa"/>
          </w:tcPr>
          <w:p w:rsidR="00BB4454" w:rsidRPr="001C4D3E" w:rsidRDefault="00BB4454" w:rsidP="00BB4454">
            <w:r w:rsidRPr="001C4D3E">
              <w:t xml:space="preserve">Носиоци активности </w:t>
            </w:r>
          </w:p>
        </w:tc>
      </w:tr>
      <w:tr w:rsidR="00BB4454" w:rsidRPr="001C4D3E" w:rsidTr="00BB4454">
        <w:tc>
          <w:tcPr>
            <w:tcW w:w="1384" w:type="dxa"/>
          </w:tcPr>
          <w:p w:rsidR="00BB4454" w:rsidRPr="001C4D3E" w:rsidRDefault="00BB4454" w:rsidP="00BB4454">
            <w:r w:rsidRPr="001C4D3E">
              <w:t xml:space="preserve">Септембар </w:t>
            </w:r>
          </w:p>
        </w:tc>
        <w:tc>
          <w:tcPr>
            <w:tcW w:w="5528" w:type="dxa"/>
          </w:tcPr>
          <w:p w:rsidR="00BB4454" w:rsidRPr="001C4D3E" w:rsidRDefault="00BB4454" w:rsidP="00BB4454">
            <w:r w:rsidRPr="001C4D3E">
              <w:t xml:space="preserve">Формирање  тима </w:t>
            </w:r>
          </w:p>
          <w:p w:rsidR="00BB4454" w:rsidRPr="001C4D3E" w:rsidRDefault="00BB4454" w:rsidP="00BB4454">
            <w:r w:rsidRPr="001C4D3E">
              <w:t>Годишњи план рада</w:t>
            </w:r>
          </w:p>
          <w:p w:rsidR="00BB4454" w:rsidRPr="001C4D3E" w:rsidRDefault="00BB4454" w:rsidP="00BB4454">
            <w:r w:rsidRPr="001C4D3E">
              <w:t xml:space="preserve"> -реновирање кабинета Н-2 за здравствену негу (Уклањање преградног зида ,како би кабинет био функционалнији за извођење сестринских интервенција ) </w:t>
            </w:r>
          </w:p>
          <w:p w:rsidR="00BB4454" w:rsidRPr="001C4D3E" w:rsidRDefault="00BB4454" w:rsidP="00BB4454">
            <w:r w:rsidRPr="001C4D3E">
              <w:t>- опремање учионице број 1 за теоријску наставу здравствене неге ( пројектор и рачунар )</w:t>
            </w:r>
          </w:p>
          <w:p w:rsidR="00BB4454" w:rsidRPr="001C4D3E" w:rsidRDefault="00BB4454" w:rsidP="00BB4454">
            <w:r w:rsidRPr="001C4D3E">
              <w:t xml:space="preserve">- 2 стаклена ормана са бравицама </w:t>
            </w:r>
          </w:p>
          <w:p w:rsidR="00BB4454" w:rsidRPr="001C4D3E" w:rsidRDefault="00BB4454" w:rsidP="00BB4454">
            <w:r w:rsidRPr="001C4D3E">
              <w:t xml:space="preserve">-1 затворени са бравицама </w:t>
            </w:r>
          </w:p>
          <w:p w:rsidR="00BB4454" w:rsidRPr="001C4D3E" w:rsidRDefault="00BB4454" w:rsidP="00BB4454">
            <w:r w:rsidRPr="001C4D3E">
              <w:t>-10 рамова за слике формата А4</w:t>
            </w:r>
          </w:p>
          <w:p w:rsidR="00BB4454" w:rsidRPr="001C4D3E" w:rsidRDefault="00BB4454" w:rsidP="00BB4454">
            <w:r w:rsidRPr="001C4D3E">
              <w:t xml:space="preserve">За кабинете 3 колица за поделу терапије </w:t>
            </w:r>
          </w:p>
          <w:p w:rsidR="00BB4454" w:rsidRPr="001C4D3E" w:rsidRDefault="00BB4454" w:rsidP="00BB4454">
            <w:r w:rsidRPr="001C4D3E">
              <w:t>За  образовни профил-гинеколошко-акушерска сестра :</w:t>
            </w:r>
          </w:p>
          <w:p w:rsidR="00BB4454" w:rsidRPr="001C4D3E" w:rsidRDefault="00BB4454" w:rsidP="00BB4454">
            <w:r w:rsidRPr="001C4D3E">
              <w:t xml:space="preserve">Стаклени ормар за смештај инструмената и опреме за гинеколошко –акушерске  интервенције </w:t>
            </w:r>
          </w:p>
          <w:p w:rsidR="00BB4454" w:rsidRPr="001C4D3E" w:rsidRDefault="00BB4454" w:rsidP="00BB4454">
            <w:r w:rsidRPr="001C4D3E">
              <w:t xml:space="preserve">-модел новорођенчета са пупчаним патрљком </w:t>
            </w:r>
          </w:p>
          <w:p w:rsidR="00BB4454" w:rsidRPr="001C4D3E" w:rsidRDefault="00BB4454" w:rsidP="00BB4454">
            <w:r w:rsidRPr="001C4D3E">
              <w:t xml:space="preserve">-модел лутке за вођење порођаја </w:t>
            </w:r>
          </w:p>
          <w:p w:rsidR="00BB4454" w:rsidRPr="001C4D3E" w:rsidRDefault="00BB4454" w:rsidP="00BB4454">
            <w:r w:rsidRPr="001C4D3E">
              <w:t xml:space="preserve">дискови за вођење порођаја и 3 Д постери за вођење порођаја </w:t>
            </w:r>
          </w:p>
          <w:p w:rsidR="00BB4454" w:rsidRPr="001C4D3E" w:rsidRDefault="00BB4454" w:rsidP="00BB4454">
            <w:r w:rsidRPr="001C4D3E">
              <w:t xml:space="preserve">Предлози за набавку наставних средстава, опреме кабинета, учионица и зборнице и сређивање истих </w:t>
            </w:r>
          </w:p>
          <w:p w:rsidR="00BB4454" w:rsidRPr="001C4D3E" w:rsidRDefault="00BB4454" w:rsidP="00BB4454"/>
        </w:tc>
        <w:tc>
          <w:tcPr>
            <w:tcW w:w="2664" w:type="dxa"/>
          </w:tcPr>
          <w:p w:rsidR="00BB4454" w:rsidRPr="001C4D3E" w:rsidRDefault="00BB4454" w:rsidP="00BB4454">
            <w:r w:rsidRPr="001C4D3E">
              <w:t xml:space="preserve">Чланови тима </w:t>
            </w:r>
          </w:p>
          <w:p w:rsidR="00BB4454" w:rsidRPr="001C4D3E" w:rsidRDefault="00BB4454" w:rsidP="00BB4454">
            <w:r w:rsidRPr="001C4D3E">
              <w:t xml:space="preserve">Стручно веће наставника здравствне неге </w:t>
            </w:r>
          </w:p>
        </w:tc>
      </w:tr>
      <w:tr w:rsidR="00BB4454" w:rsidRPr="001C4D3E" w:rsidTr="00BB4454">
        <w:tc>
          <w:tcPr>
            <w:tcW w:w="1384" w:type="dxa"/>
          </w:tcPr>
          <w:p w:rsidR="00BB4454" w:rsidRPr="001C4D3E" w:rsidRDefault="00BB4454" w:rsidP="00BB4454">
            <w:r w:rsidRPr="001C4D3E">
              <w:t xml:space="preserve">Октобар </w:t>
            </w:r>
          </w:p>
        </w:tc>
        <w:tc>
          <w:tcPr>
            <w:tcW w:w="5528" w:type="dxa"/>
          </w:tcPr>
          <w:p w:rsidR="00BB4454" w:rsidRPr="001C4D3E" w:rsidRDefault="00BB4454" w:rsidP="00BB4454">
            <w:r w:rsidRPr="001C4D3E">
              <w:t xml:space="preserve">Стручно веће друштвених наука </w:t>
            </w:r>
          </w:p>
          <w:p w:rsidR="00BB4454" w:rsidRPr="001C4D3E" w:rsidRDefault="00BB4454" w:rsidP="00BB4454">
            <w:r w:rsidRPr="001C4D3E">
              <w:t xml:space="preserve">зидне историјске карте </w:t>
            </w:r>
          </w:p>
          <w:p w:rsidR="00BB4454" w:rsidRPr="001C4D3E" w:rsidRDefault="00BB4454" w:rsidP="00BB4454">
            <w:r w:rsidRPr="001C4D3E">
              <w:t>Душанов Законик</w:t>
            </w:r>
          </w:p>
          <w:p w:rsidR="00BB4454" w:rsidRPr="001C4D3E" w:rsidRDefault="00BB4454" w:rsidP="00BB4454">
            <w:r w:rsidRPr="001C4D3E">
              <w:t xml:space="preserve">Устав Ребпублике Србије </w:t>
            </w:r>
          </w:p>
          <w:p w:rsidR="00BB4454" w:rsidRPr="001C4D3E" w:rsidRDefault="00BB4454" w:rsidP="00BB4454">
            <w:r w:rsidRPr="001C4D3E">
              <w:lastRenderedPageBreak/>
              <w:t xml:space="preserve">Социологија  Паланке </w:t>
            </w:r>
          </w:p>
          <w:p w:rsidR="00BB4454" w:rsidRPr="001C4D3E" w:rsidRDefault="00BB4454" w:rsidP="00BB4454">
            <w:r w:rsidRPr="001C4D3E">
              <w:t xml:space="preserve">Софијин свет </w:t>
            </w:r>
          </w:p>
          <w:p w:rsidR="00BB4454" w:rsidRPr="001C4D3E" w:rsidRDefault="00BB4454" w:rsidP="00BB4454"/>
          <w:p w:rsidR="00BB4454" w:rsidRPr="001C4D3E" w:rsidRDefault="00BB4454" w:rsidP="00BB4454">
            <w:r w:rsidRPr="001C4D3E">
              <w:t>Набавка материјала за извођење сестринских интервенција (постељно рубље, дезинфекциона средства, рукавице, бризгалице, игле, системи за инфузију, инфузиони раствори, јастуци , бокали, лавори, фротири, мушеме, 3 пелене за одрасле, рукавице, санитетска вата, алкохол, газа и остали потрошни материјал.</w:t>
            </w:r>
            <w:r w:rsidRPr="001C4D3E">
              <w:br/>
              <w:t xml:space="preserve">За кабинет прве помоћи - троугласте мараме, завојни материјал, алкохол , шаторско крило </w:t>
            </w:r>
          </w:p>
          <w:p w:rsidR="00BB4454" w:rsidRPr="001C4D3E" w:rsidRDefault="00BB4454" w:rsidP="00BB4454">
            <w:r w:rsidRPr="001C4D3E">
              <w:t xml:space="preserve"> Oпрема кабинета за масажу ( сто за масажу, ваљкасти  мекани  јастучићи, средства за масажу</w:t>
            </w:r>
          </w:p>
          <w:p w:rsidR="00BB4454" w:rsidRPr="001C4D3E" w:rsidRDefault="00BB4454" w:rsidP="00BB4454"/>
          <w:p w:rsidR="00BB4454" w:rsidRPr="001C4D3E" w:rsidRDefault="00BB4454" w:rsidP="00BB4454"/>
          <w:p w:rsidR="00BB4454" w:rsidRPr="001C4D3E" w:rsidRDefault="00BB4454" w:rsidP="00BB4454"/>
        </w:tc>
        <w:tc>
          <w:tcPr>
            <w:tcW w:w="2664" w:type="dxa"/>
          </w:tcPr>
          <w:p w:rsidR="00BB4454" w:rsidRPr="001C4D3E" w:rsidRDefault="00BB4454" w:rsidP="00BB4454">
            <w:r w:rsidRPr="001C4D3E">
              <w:lastRenderedPageBreak/>
              <w:t xml:space="preserve">Чланови тима </w:t>
            </w:r>
          </w:p>
          <w:p w:rsidR="00BB4454" w:rsidRPr="001C4D3E" w:rsidRDefault="00BB4454" w:rsidP="00BB4454">
            <w:r w:rsidRPr="001C4D3E">
              <w:t xml:space="preserve">Стручно веће  друштвених наука </w:t>
            </w:r>
          </w:p>
          <w:p w:rsidR="00BB4454" w:rsidRPr="001C4D3E" w:rsidRDefault="00BB4454" w:rsidP="00BB4454"/>
          <w:p w:rsidR="00BB4454" w:rsidRPr="001C4D3E" w:rsidRDefault="00BB4454" w:rsidP="00BB4454"/>
          <w:p w:rsidR="00BB4454" w:rsidRPr="001C4D3E" w:rsidRDefault="00BB4454" w:rsidP="00BB4454"/>
          <w:p w:rsidR="00BB4454" w:rsidRPr="001C4D3E" w:rsidRDefault="00BB4454" w:rsidP="00BB4454"/>
          <w:p w:rsidR="00BB4454" w:rsidRPr="001C4D3E" w:rsidRDefault="00BB4454" w:rsidP="00BB4454">
            <w:r w:rsidRPr="001C4D3E">
              <w:t>Стручно веће наставника здравствне неге</w:t>
            </w:r>
          </w:p>
        </w:tc>
      </w:tr>
      <w:tr w:rsidR="00BB4454" w:rsidRPr="001C4D3E" w:rsidTr="00BB4454">
        <w:tc>
          <w:tcPr>
            <w:tcW w:w="1384" w:type="dxa"/>
          </w:tcPr>
          <w:p w:rsidR="00BB4454" w:rsidRPr="001C4D3E" w:rsidRDefault="00BB4454" w:rsidP="00BB4454">
            <w:r w:rsidRPr="001C4D3E">
              <w:lastRenderedPageBreak/>
              <w:t xml:space="preserve">Новембар </w:t>
            </w:r>
          </w:p>
        </w:tc>
        <w:tc>
          <w:tcPr>
            <w:tcW w:w="5528" w:type="dxa"/>
          </w:tcPr>
          <w:p w:rsidR="00BB4454" w:rsidRPr="001C4D3E" w:rsidRDefault="00BB4454" w:rsidP="00BB4454">
            <w:r w:rsidRPr="001C4D3E">
              <w:t xml:space="preserve">Постављање дрвених лајсни у кабинетима ради заштите окречених зидова у кабинетима и учионицама </w:t>
            </w:r>
          </w:p>
          <w:p w:rsidR="00BB4454" w:rsidRPr="001C4D3E" w:rsidRDefault="00BB4454" w:rsidP="00BB4454">
            <w:r w:rsidRPr="001C4D3E">
              <w:t xml:space="preserve">-филц за столице да би се сачували подови у кабинетима и учионицама </w:t>
            </w:r>
          </w:p>
          <w:p w:rsidR="00BB4454" w:rsidRPr="001C4D3E" w:rsidRDefault="00BB4454" w:rsidP="00BB4454">
            <w:r w:rsidRPr="001C4D3E">
              <w:t>Поправка столица у кабинету Н-3</w:t>
            </w:r>
          </w:p>
          <w:p w:rsidR="00BB4454" w:rsidRPr="001C4D3E" w:rsidRDefault="00BB4454" w:rsidP="00BB4454">
            <w:r w:rsidRPr="001C4D3E">
              <w:t xml:space="preserve">Нове беле и зелене табле </w:t>
            </w:r>
          </w:p>
          <w:p w:rsidR="00BB4454" w:rsidRPr="001C4D3E" w:rsidRDefault="00BB4454" w:rsidP="00BB4454">
            <w:r w:rsidRPr="001C4D3E">
              <w:t xml:space="preserve">Чивилуци </w:t>
            </w:r>
          </w:p>
        </w:tc>
        <w:tc>
          <w:tcPr>
            <w:tcW w:w="2664" w:type="dxa"/>
          </w:tcPr>
          <w:p w:rsidR="00BB4454" w:rsidRPr="001C4D3E" w:rsidRDefault="00BB4454" w:rsidP="00BB4454">
            <w:r w:rsidRPr="001C4D3E">
              <w:t xml:space="preserve">Чланови тима </w:t>
            </w:r>
          </w:p>
          <w:p w:rsidR="00BB4454" w:rsidRPr="001C4D3E" w:rsidRDefault="00BB4454" w:rsidP="00BB4454">
            <w:r w:rsidRPr="001C4D3E">
              <w:t xml:space="preserve">Тим за уређење школског простора </w:t>
            </w:r>
          </w:p>
          <w:p w:rsidR="00BB4454" w:rsidRPr="001C4D3E" w:rsidRDefault="00BB4454" w:rsidP="00BB4454"/>
        </w:tc>
      </w:tr>
      <w:tr w:rsidR="00BB4454" w:rsidRPr="001C4D3E" w:rsidTr="00BB4454">
        <w:tc>
          <w:tcPr>
            <w:tcW w:w="1384" w:type="dxa"/>
          </w:tcPr>
          <w:p w:rsidR="00BB4454" w:rsidRPr="001C4D3E" w:rsidRDefault="00BB4454" w:rsidP="00BB4454">
            <w:r w:rsidRPr="001C4D3E">
              <w:t xml:space="preserve">Децембар  </w:t>
            </w:r>
          </w:p>
        </w:tc>
        <w:tc>
          <w:tcPr>
            <w:tcW w:w="5528" w:type="dxa"/>
          </w:tcPr>
          <w:p w:rsidR="00BB4454" w:rsidRPr="001C4D3E" w:rsidRDefault="00BB4454" w:rsidP="00BB4454">
            <w:r w:rsidRPr="001C4D3E">
              <w:t>Опрема кабинета за математику</w:t>
            </w:r>
          </w:p>
          <w:p w:rsidR="00BB4454" w:rsidRPr="001C4D3E" w:rsidRDefault="00BB4454" w:rsidP="00BB4454">
            <w:r w:rsidRPr="001C4D3E">
              <w:t>-видео бим и звучници, лаптоп</w:t>
            </w:r>
          </w:p>
          <w:p w:rsidR="00BB4454" w:rsidRPr="001C4D3E" w:rsidRDefault="00BB4454" w:rsidP="00BB4454">
            <w:r w:rsidRPr="001C4D3E">
              <w:t>-орман са бравицом и полицама ½ стаклени да би се видели модели геометријских тела који недостају –</w:t>
            </w:r>
          </w:p>
          <w:p w:rsidR="00BB4454" w:rsidRPr="001C4D3E" w:rsidRDefault="00BB4454" w:rsidP="00BB4454">
            <w:r w:rsidRPr="001C4D3E">
              <w:t xml:space="preserve">збирке за задатке и материјал и прибор за геометрију и маркери </w:t>
            </w:r>
          </w:p>
          <w:p w:rsidR="00BB4454" w:rsidRPr="001C4D3E" w:rsidRDefault="00BB4454" w:rsidP="00BB4454">
            <w:r w:rsidRPr="001C4D3E">
              <w:t xml:space="preserve">замена дотрајалих клупа и столица </w:t>
            </w:r>
          </w:p>
          <w:p w:rsidR="00BB4454" w:rsidRPr="001C4D3E" w:rsidRDefault="00BB4454" w:rsidP="00BB4454"/>
        </w:tc>
        <w:tc>
          <w:tcPr>
            <w:tcW w:w="2664" w:type="dxa"/>
          </w:tcPr>
          <w:p w:rsidR="00BB4454" w:rsidRPr="001C4D3E" w:rsidRDefault="00BB4454" w:rsidP="00BB4454">
            <w:r w:rsidRPr="001C4D3E">
              <w:t xml:space="preserve">Чланови тима </w:t>
            </w:r>
          </w:p>
          <w:p w:rsidR="00BB4454" w:rsidRPr="001C4D3E" w:rsidRDefault="00BB4454" w:rsidP="00BB4454">
            <w:r w:rsidRPr="001C4D3E">
              <w:t xml:space="preserve">Стручнo већe математичара </w:t>
            </w:r>
          </w:p>
        </w:tc>
      </w:tr>
      <w:tr w:rsidR="00BB4454" w:rsidRPr="001C4D3E" w:rsidTr="00BB4454">
        <w:tc>
          <w:tcPr>
            <w:tcW w:w="1384" w:type="dxa"/>
          </w:tcPr>
          <w:p w:rsidR="00BB4454" w:rsidRPr="001C4D3E" w:rsidRDefault="00BB4454" w:rsidP="00BB4454">
            <w:r w:rsidRPr="001C4D3E">
              <w:t xml:space="preserve">Јануар </w:t>
            </w:r>
          </w:p>
        </w:tc>
        <w:tc>
          <w:tcPr>
            <w:tcW w:w="5528" w:type="dxa"/>
          </w:tcPr>
          <w:p w:rsidR="00BB4454" w:rsidRPr="001C4D3E" w:rsidRDefault="00BB4454" w:rsidP="00BB4454"/>
          <w:p w:rsidR="00BB4454" w:rsidRPr="001C4D3E" w:rsidRDefault="00BB4454" w:rsidP="00BB4454">
            <w:r w:rsidRPr="001C4D3E">
              <w:t xml:space="preserve">Опрема кабинета за информатику </w:t>
            </w:r>
          </w:p>
          <w:p w:rsidR="00BB4454" w:rsidRPr="001C4D3E" w:rsidRDefault="00BB4454" w:rsidP="00BB4454">
            <w:r w:rsidRPr="001C4D3E">
              <w:t xml:space="preserve">- видео бим </w:t>
            </w:r>
          </w:p>
          <w:p w:rsidR="00BB4454" w:rsidRPr="001C4D3E" w:rsidRDefault="00BB4454" w:rsidP="00BB4454">
            <w:r w:rsidRPr="001C4D3E">
              <w:t xml:space="preserve">-5 нових рачунара </w:t>
            </w:r>
          </w:p>
          <w:p w:rsidR="00BB4454" w:rsidRPr="001C4D3E" w:rsidRDefault="00BB4454" w:rsidP="00BB4454">
            <w:r w:rsidRPr="001C4D3E">
              <w:t>-резервни миш -10 ком</w:t>
            </w:r>
          </w:p>
        </w:tc>
        <w:tc>
          <w:tcPr>
            <w:tcW w:w="2664" w:type="dxa"/>
          </w:tcPr>
          <w:p w:rsidR="00BB4454" w:rsidRPr="001C4D3E" w:rsidRDefault="00BB4454" w:rsidP="00BB4454">
            <w:r w:rsidRPr="001C4D3E">
              <w:t xml:space="preserve">Чланови тима </w:t>
            </w:r>
          </w:p>
          <w:p w:rsidR="00BB4454" w:rsidRPr="001C4D3E" w:rsidRDefault="00BB4454" w:rsidP="00BB4454">
            <w:r w:rsidRPr="001C4D3E">
              <w:t xml:space="preserve">Стручно веће математичара и информатичара </w:t>
            </w:r>
          </w:p>
        </w:tc>
      </w:tr>
      <w:tr w:rsidR="00BB4454" w:rsidRPr="001C4D3E" w:rsidTr="00BB4454">
        <w:tc>
          <w:tcPr>
            <w:tcW w:w="1384" w:type="dxa"/>
          </w:tcPr>
          <w:p w:rsidR="00BB4454" w:rsidRPr="001C4D3E" w:rsidRDefault="00BB4454" w:rsidP="00BB4454">
            <w:r w:rsidRPr="001C4D3E">
              <w:t xml:space="preserve">Фебруар </w:t>
            </w:r>
          </w:p>
        </w:tc>
        <w:tc>
          <w:tcPr>
            <w:tcW w:w="5528" w:type="dxa"/>
          </w:tcPr>
          <w:p w:rsidR="00BB4454" w:rsidRPr="001C4D3E" w:rsidRDefault="00BB4454" w:rsidP="00BB4454">
            <w:r w:rsidRPr="001C4D3E">
              <w:t>Стручно веће проф.српског и страних језика</w:t>
            </w:r>
          </w:p>
          <w:p w:rsidR="00BB4454" w:rsidRPr="001C4D3E" w:rsidRDefault="00BB4454" w:rsidP="00BB4454">
            <w:r w:rsidRPr="001C4D3E">
              <w:t xml:space="preserve">а )ЦД плејер -2 комада ,маркери, беле табле, </w:t>
            </w:r>
          </w:p>
          <w:p w:rsidR="00BB4454" w:rsidRPr="001C4D3E" w:rsidRDefault="00BB4454" w:rsidP="00BB4454">
            <w:r w:rsidRPr="001C4D3E">
              <w:t xml:space="preserve">б )речници –енглеско –српски ,немачко –српски -, penguin readers </w:t>
            </w:r>
          </w:p>
          <w:p w:rsidR="00BB4454" w:rsidRPr="001C4D3E" w:rsidRDefault="00BB4454" w:rsidP="00BB4454">
            <w:r w:rsidRPr="001C4D3E">
              <w:t xml:space="preserve">в )мајице за секцију драмамед </w:t>
            </w:r>
          </w:p>
          <w:p w:rsidR="00BB4454" w:rsidRPr="001C4D3E" w:rsidRDefault="00BB4454" w:rsidP="00BB4454">
            <w:r w:rsidRPr="001C4D3E">
              <w:t xml:space="preserve"> </w:t>
            </w:r>
          </w:p>
        </w:tc>
        <w:tc>
          <w:tcPr>
            <w:tcW w:w="2664" w:type="dxa"/>
          </w:tcPr>
          <w:p w:rsidR="00BB4454" w:rsidRPr="001C4D3E" w:rsidRDefault="00BB4454" w:rsidP="00BB4454">
            <w:r w:rsidRPr="001C4D3E">
              <w:t xml:space="preserve">Чланови тима </w:t>
            </w:r>
          </w:p>
          <w:p w:rsidR="00BB4454" w:rsidRPr="001C4D3E" w:rsidRDefault="00BB4454" w:rsidP="00BB4454">
            <w:r w:rsidRPr="001C4D3E">
              <w:t>Стручнo веће  професора српског језика  и страних језика</w:t>
            </w:r>
          </w:p>
        </w:tc>
      </w:tr>
      <w:tr w:rsidR="00BB4454" w:rsidRPr="001C4D3E" w:rsidTr="00BB4454">
        <w:tc>
          <w:tcPr>
            <w:tcW w:w="1384" w:type="dxa"/>
          </w:tcPr>
          <w:p w:rsidR="00BB4454" w:rsidRPr="001C4D3E" w:rsidRDefault="00BB4454" w:rsidP="00BB4454">
            <w:r w:rsidRPr="001C4D3E">
              <w:t xml:space="preserve">Март </w:t>
            </w:r>
          </w:p>
        </w:tc>
        <w:tc>
          <w:tcPr>
            <w:tcW w:w="5528" w:type="dxa"/>
          </w:tcPr>
          <w:p w:rsidR="00BB4454" w:rsidRPr="001C4D3E" w:rsidRDefault="00BB4454" w:rsidP="00BB4454">
            <w:r w:rsidRPr="001C4D3E">
              <w:t>Кабинет биологије ;</w:t>
            </w:r>
          </w:p>
          <w:p w:rsidR="00BB4454" w:rsidRPr="001C4D3E" w:rsidRDefault="00BB4454" w:rsidP="00BB4454">
            <w:r w:rsidRPr="001C4D3E">
              <w:t xml:space="preserve">-2 велика микроскопа </w:t>
            </w:r>
          </w:p>
          <w:p w:rsidR="00BB4454" w:rsidRPr="001C4D3E" w:rsidRDefault="00BB4454" w:rsidP="00BB4454">
            <w:r w:rsidRPr="001C4D3E">
              <w:t xml:space="preserve">-бела табла </w:t>
            </w:r>
          </w:p>
          <w:p w:rsidR="00BB4454" w:rsidRPr="001C4D3E" w:rsidRDefault="00BB4454" w:rsidP="00BB4454">
            <w:r w:rsidRPr="001C4D3E">
              <w:t xml:space="preserve">-1 стаклени орман са бравицама </w:t>
            </w:r>
          </w:p>
          <w:p w:rsidR="00BB4454" w:rsidRPr="001C4D3E" w:rsidRDefault="00BB4454" w:rsidP="00BB4454">
            <w:r w:rsidRPr="001C4D3E">
              <w:t xml:space="preserve">-табле од плуте са рамом-2ком </w:t>
            </w:r>
          </w:p>
          <w:p w:rsidR="00BB4454" w:rsidRPr="001C4D3E" w:rsidRDefault="00BB4454" w:rsidP="00BB4454">
            <w:r w:rsidRPr="001C4D3E">
              <w:t xml:space="preserve">Учионица бр 9 :поправка столица, 2 прозора, нови лап топ, реинсталирати програм за паметну таблу, </w:t>
            </w:r>
            <w:r w:rsidRPr="001C4D3E">
              <w:lastRenderedPageBreak/>
              <w:t>уоквирене слике , табле од плуте са рамом ,хамер и остали потрошни материјал )</w:t>
            </w:r>
          </w:p>
        </w:tc>
        <w:tc>
          <w:tcPr>
            <w:tcW w:w="2664" w:type="dxa"/>
          </w:tcPr>
          <w:p w:rsidR="00BB4454" w:rsidRPr="001C4D3E" w:rsidRDefault="00BB4454" w:rsidP="00BB4454">
            <w:r w:rsidRPr="001C4D3E">
              <w:lastRenderedPageBreak/>
              <w:t xml:space="preserve">Чланови тима </w:t>
            </w:r>
          </w:p>
          <w:p w:rsidR="00BB4454" w:rsidRPr="001C4D3E" w:rsidRDefault="00BB4454" w:rsidP="00BB4454">
            <w:r w:rsidRPr="001C4D3E">
              <w:t xml:space="preserve">Стручно веће природних наука </w:t>
            </w:r>
          </w:p>
        </w:tc>
      </w:tr>
      <w:tr w:rsidR="00BB4454" w:rsidRPr="001C4D3E" w:rsidTr="00BB4454">
        <w:tc>
          <w:tcPr>
            <w:tcW w:w="1384" w:type="dxa"/>
          </w:tcPr>
          <w:p w:rsidR="00BB4454" w:rsidRPr="001C4D3E" w:rsidRDefault="00BB4454" w:rsidP="00BB4454">
            <w:r w:rsidRPr="001C4D3E">
              <w:lastRenderedPageBreak/>
              <w:t xml:space="preserve">Април </w:t>
            </w:r>
          </w:p>
        </w:tc>
        <w:tc>
          <w:tcPr>
            <w:tcW w:w="5528" w:type="dxa"/>
          </w:tcPr>
          <w:p w:rsidR="00BB4454" w:rsidRPr="001C4D3E" w:rsidRDefault="00BB4454" w:rsidP="00BB4454">
            <w:r w:rsidRPr="001C4D3E">
              <w:t xml:space="preserve">-сређивање просторије за пресвлачење наставника здравствене неге </w:t>
            </w:r>
          </w:p>
          <w:p w:rsidR="00BB4454" w:rsidRPr="001C4D3E" w:rsidRDefault="00BB4454" w:rsidP="00BB4454">
            <w:r w:rsidRPr="001C4D3E">
              <w:t xml:space="preserve">-ормари или касете за пресвлачење наставника </w:t>
            </w:r>
          </w:p>
          <w:p w:rsidR="00BB4454" w:rsidRPr="001C4D3E" w:rsidRDefault="00BB4454" w:rsidP="00BB4454">
            <w:r w:rsidRPr="001C4D3E">
              <w:t>Учионица бр 9 :поправка столица, 2 прозора, нови лап топ, реинсталирати програм за паметну таблу, уоквирене слике , табле од плуте са рамом ,хамер и остали потрошни материјал )</w:t>
            </w:r>
          </w:p>
          <w:p w:rsidR="00BB4454" w:rsidRPr="001C4D3E" w:rsidRDefault="00BB4454" w:rsidP="00BB4454"/>
        </w:tc>
        <w:tc>
          <w:tcPr>
            <w:tcW w:w="2664" w:type="dxa"/>
          </w:tcPr>
          <w:p w:rsidR="00BB4454" w:rsidRPr="001C4D3E" w:rsidRDefault="00BB4454" w:rsidP="00BB4454">
            <w:r w:rsidRPr="001C4D3E">
              <w:t xml:space="preserve">Чланови тима </w:t>
            </w:r>
          </w:p>
          <w:p w:rsidR="00BB4454" w:rsidRPr="001C4D3E" w:rsidRDefault="00BB4454" w:rsidP="00BB4454">
            <w:r w:rsidRPr="001C4D3E">
              <w:t>Стручно веће наставника здравствне неге</w:t>
            </w:r>
          </w:p>
        </w:tc>
      </w:tr>
      <w:tr w:rsidR="00BB4454" w:rsidRPr="001C4D3E" w:rsidTr="00BB4454">
        <w:tc>
          <w:tcPr>
            <w:tcW w:w="1384" w:type="dxa"/>
          </w:tcPr>
          <w:p w:rsidR="00BB4454" w:rsidRPr="001C4D3E" w:rsidRDefault="00BB4454" w:rsidP="00BB4454">
            <w:r w:rsidRPr="001C4D3E">
              <w:t xml:space="preserve">Мај /јуни </w:t>
            </w:r>
          </w:p>
        </w:tc>
        <w:tc>
          <w:tcPr>
            <w:tcW w:w="5528" w:type="dxa"/>
          </w:tcPr>
          <w:p w:rsidR="00BB4454" w:rsidRPr="001C4D3E" w:rsidRDefault="00BB4454" w:rsidP="00BB4454">
            <w:r w:rsidRPr="001C4D3E">
              <w:t>Намештај у зборници –столови са 3 фиоке са обе стране за 6 наставника и тапациране столице  према броју наставника</w:t>
            </w:r>
          </w:p>
          <w:p w:rsidR="00BB4454" w:rsidRPr="001C4D3E" w:rsidRDefault="00BB4454" w:rsidP="00BB4454">
            <w:r w:rsidRPr="001C4D3E">
              <w:t xml:space="preserve"> -набавка једнобразних ормана или касета у зборници за сваког наставника појединачно </w:t>
            </w:r>
          </w:p>
          <w:p w:rsidR="00BB4454" w:rsidRPr="001C4D3E" w:rsidRDefault="00BB4454" w:rsidP="00BB4454">
            <w:r w:rsidRPr="001C4D3E">
              <w:t>катедре у кабинетима са затвореним фиокама које се закључавају (за чување припрема за час критеријума оцењивања итд .)</w:t>
            </w:r>
          </w:p>
          <w:p w:rsidR="00BB4454" w:rsidRPr="001C4D3E" w:rsidRDefault="00BB4454" w:rsidP="00BB4454"/>
        </w:tc>
        <w:tc>
          <w:tcPr>
            <w:tcW w:w="2664" w:type="dxa"/>
          </w:tcPr>
          <w:p w:rsidR="00BB4454" w:rsidRPr="001C4D3E" w:rsidRDefault="00BB4454" w:rsidP="00BB4454">
            <w:r w:rsidRPr="001C4D3E">
              <w:t xml:space="preserve">Чланови тима </w:t>
            </w:r>
          </w:p>
          <w:p w:rsidR="00BB4454" w:rsidRPr="001C4D3E" w:rsidRDefault="00BB4454" w:rsidP="00BB4454">
            <w:r w:rsidRPr="001C4D3E">
              <w:t xml:space="preserve">Стручна већа наставника </w:t>
            </w:r>
          </w:p>
          <w:p w:rsidR="00BB4454" w:rsidRPr="001C4D3E" w:rsidRDefault="00BB4454" w:rsidP="00BB4454">
            <w:r w:rsidRPr="001C4D3E">
              <w:t xml:space="preserve">Тим за уређење школског простора </w:t>
            </w:r>
          </w:p>
          <w:p w:rsidR="00BB4454" w:rsidRPr="001C4D3E" w:rsidRDefault="00BB4454" w:rsidP="00BB4454"/>
        </w:tc>
      </w:tr>
    </w:tbl>
    <w:p w:rsidR="00BB4454" w:rsidRPr="001C4D3E" w:rsidRDefault="00BB4454" w:rsidP="00540217">
      <w:pPr>
        <w:ind w:left="360"/>
        <w:rPr>
          <w:b/>
          <w:sz w:val="32"/>
          <w:szCs w:val="32"/>
          <w:lang w:val="sr-Cyrl-CS"/>
        </w:rPr>
      </w:pPr>
    </w:p>
    <w:p w:rsidR="00540217" w:rsidRPr="001C4D3E" w:rsidRDefault="00540217" w:rsidP="00540217"/>
    <w:p w:rsidR="00720422" w:rsidRPr="001C4D3E" w:rsidRDefault="00F46315" w:rsidP="00776873">
      <w:pPr>
        <w:rPr>
          <w:b/>
          <w:sz w:val="32"/>
          <w:szCs w:val="32"/>
          <w:lang w:val="sr-Cyrl-CS"/>
        </w:rPr>
      </w:pPr>
      <w:r w:rsidRPr="001C4D3E">
        <w:rPr>
          <w:b/>
          <w:lang w:val="sr-Cyrl-CS"/>
        </w:rPr>
        <w:t xml:space="preserve">5.4.15. План  </w:t>
      </w:r>
      <w:r w:rsidRPr="001C4D3E">
        <w:rPr>
          <w:rFonts w:eastAsia="Calibri"/>
          <w:b/>
          <w:sz w:val="22"/>
          <w:szCs w:val="22"/>
          <w:lang w:val="sr-Cyrl-CS"/>
        </w:rPr>
        <w:t>Тима за  планирање и организацију екскурзија, излета и посета</w:t>
      </w:r>
    </w:p>
    <w:p w:rsidR="003A6E02" w:rsidRPr="001C4D3E" w:rsidRDefault="003A6E02" w:rsidP="003A6E02">
      <w:pPr>
        <w:rPr>
          <w:b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188"/>
        <w:gridCol w:w="8009"/>
      </w:tblGrid>
      <w:tr w:rsidR="003A6E02" w:rsidRPr="001C4D3E" w:rsidTr="003A6E02">
        <w:trPr>
          <w:cantSplit/>
          <w:trHeight w:val="440"/>
        </w:trPr>
        <w:tc>
          <w:tcPr>
            <w:tcW w:w="1188" w:type="dxa"/>
          </w:tcPr>
          <w:p w:rsidR="003A6E02" w:rsidRPr="00FA6A5E" w:rsidRDefault="003A6E02" w:rsidP="003A6E02">
            <w:pPr>
              <w:rPr>
                <w:sz w:val="22"/>
                <w:szCs w:val="22"/>
              </w:rPr>
            </w:pPr>
            <w:r w:rsidRPr="00FA6A5E">
              <w:rPr>
                <w:sz w:val="22"/>
                <w:szCs w:val="22"/>
              </w:rPr>
              <w:t>месец</w:t>
            </w:r>
          </w:p>
        </w:tc>
        <w:tc>
          <w:tcPr>
            <w:tcW w:w="8009" w:type="dxa"/>
          </w:tcPr>
          <w:p w:rsidR="003A6E02" w:rsidRPr="00FA6A5E" w:rsidRDefault="003A6E02" w:rsidP="003A6E02">
            <w:pPr>
              <w:rPr>
                <w:b/>
                <w:sz w:val="22"/>
                <w:szCs w:val="22"/>
              </w:rPr>
            </w:pPr>
            <w:r w:rsidRPr="00FA6A5E">
              <w:rPr>
                <w:b/>
                <w:sz w:val="22"/>
                <w:szCs w:val="22"/>
              </w:rPr>
              <w:t>Активности</w:t>
            </w:r>
          </w:p>
        </w:tc>
      </w:tr>
      <w:tr w:rsidR="003A6E02" w:rsidRPr="001C4D3E" w:rsidTr="003A6E02">
        <w:trPr>
          <w:cantSplit/>
          <w:trHeight w:val="440"/>
        </w:trPr>
        <w:tc>
          <w:tcPr>
            <w:tcW w:w="1188" w:type="dxa"/>
          </w:tcPr>
          <w:p w:rsidR="003A6E02" w:rsidRPr="00FA6A5E" w:rsidRDefault="003A6E02" w:rsidP="003A6E02">
            <w:pPr>
              <w:rPr>
                <w:sz w:val="22"/>
                <w:szCs w:val="22"/>
              </w:rPr>
            </w:pPr>
            <w:r w:rsidRPr="00FA6A5E">
              <w:rPr>
                <w:sz w:val="22"/>
                <w:szCs w:val="22"/>
              </w:rPr>
              <w:t>септембар</w:t>
            </w:r>
          </w:p>
        </w:tc>
        <w:tc>
          <w:tcPr>
            <w:tcW w:w="8009" w:type="dxa"/>
          </w:tcPr>
          <w:p w:rsidR="003A6E02" w:rsidRPr="00FA6A5E" w:rsidRDefault="003A6E02" w:rsidP="003A6E02">
            <w:pPr>
              <w:rPr>
                <w:sz w:val="22"/>
                <w:szCs w:val="22"/>
              </w:rPr>
            </w:pPr>
            <w:r w:rsidRPr="00FA6A5E">
              <w:rPr>
                <w:sz w:val="22"/>
                <w:szCs w:val="22"/>
              </w:rPr>
              <w:t>Матурска екскурзија, у трајању од пет дана, у северну Италију.</w:t>
            </w:r>
          </w:p>
          <w:p w:rsidR="003A6E02" w:rsidRPr="00FA6A5E" w:rsidRDefault="003A6E02" w:rsidP="003A6E02">
            <w:pPr>
              <w:pStyle w:val="ListParagraph"/>
              <w:rPr>
                <w:rFonts w:ascii="Times New Roman" w:hAnsi="Times New Roman"/>
              </w:rPr>
            </w:pPr>
          </w:p>
        </w:tc>
      </w:tr>
      <w:tr w:rsidR="003A6E02" w:rsidRPr="001C4D3E" w:rsidTr="003A6E02">
        <w:trPr>
          <w:cantSplit/>
          <w:trHeight w:val="1154"/>
        </w:trPr>
        <w:tc>
          <w:tcPr>
            <w:tcW w:w="1188" w:type="dxa"/>
          </w:tcPr>
          <w:p w:rsidR="003A6E02" w:rsidRPr="00FA6A5E" w:rsidRDefault="003A6E02" w:rsidP="003A6E02">
            <w:pPr>
              <w:rPr>
                <w:sz w:val="22"/>
                <w:szCs w:val="22"/>
              </w:rPr>
            </w:pPr>
            <w:r w:rsidRPr="00FA6A5E">
              <w:rPr>
                <w:sz w:val="22"/>
                <w:szCs w:val="22"/>
              </w:rPr>
              <w:t>октобар</w:t>
            </w:r>
          </w:p>
        </w:tc>
        <w:tc>
          <w:tcPr>
            <w:tcW w:w="8009" w:type="dxa"/>
          </w:tcPr>
          <w:p w:rsidR="003A6E02" w:rsidRPr="00FA6A5E" w:rsidRDefault="003A6E02" w:rsidP="003A6E02">
            <w:pPr>
              <w:rPr>
                <w:sz w:val="22"/>
                <w:szCs w:val="22"/>
              </w:rPr>
            </w:pPr>
            <w:r w:rsidRPr="00FA6A5E">
              <w:rPr>
                <w:sz w:val="22"/>
                <w:szCs w:val="22"/>
              </w:rPr>
              <w:t>Сајам књига у Београду.</w:t>
            </w:r>
          </w:p>
          <w:p w:rsidR="003A6E02" w:rsidRPr="00FA6A5E" w:rsidRDefault="003A6E02" w:rsidP="003A6E02">
            <w:pPr>
              <w:rPr>
                <w:sz w:val="22"/>
                <w:szCs w:val="22"/>
              </w:rPr>
            </w:pPr>
            <w:r w:rsidRPr="00FA6A5E">
              <w:rPr>
                <w:sz w:val="22"/>
                <w:szCs w:val="22"/>
              </w:rPr>
              <w:t>Једнодневна екскурзија за ученике 1. разреда  до Хидрометеоролошког завода и историјског музеја у Београду.</w:t>
            </w:r>
          </w:p>
          <w:p w:rsidR="003A6E02" w:rsidRPr="00FA6A5E" w:rsidRDefault="003A6E02" w:rsidP="003A6E02">
            <w:pPr>
              <w:rPr>
                <w:sz w:val="22"/>
                <w:szCs w:val="22"/>
              </w:rPr>
            </w:pPr>
            <w:r w:rsidRPr="00FA6A5E">
              <w:rPr>
                <w:sz w:val="22"/>
                <w:szCs w:val="22"/>
              </w:rPr>
              <w:t>Једнодневна екскурзија  за ученике 2. разреда у Ботаничку башту и Природњачки музеј у Београду, са посетом Калемегдану.</w:t>
            </w:r>
          </w:p>
          <w:p w:rsidR="00BF2918" w:rsidRPr="00FA6A5E" w:rsidRDefault="003A6E02" w:rsidP="003A6E02">
            <w:pPr>
              <w:rPr>
                <w:sz w:val="22"/>
                <w:szCs w:val="22"/>
              </w:rPr>
            </w:pPr>
            <w:r w:rsidRPr="00FA6A5E">
              <w:rPr>
                <w:sz w:val="22"/>
                <w:szCs w:val="22"/>
              </w:rPr>
              <w:t xml:space="preserve">Једнодневна екскурзија за ученике 3. разреда – културно туристичко разгледање Београда аутобусом са отвореним кровом.  </w:t>
            </w:r>
          </w:p>
        </w:tc>
      </w:tr>
      <w:tr w:rsidR="003A6E02" w:rsidRPr="001C4D3E" w:rsidTr="003A6E02">
        <w:trPr>
          <w:cantSplit/>
          <w:trHeight w:val="782"/>
        </w:trPr>
        <w:tc>
          <w:tcPr>
            <w:tcW w:w="1188" w:type="dxa"/>
          </w:tcPr>
          <w:p w:rsidR="003A6E02" w:rsidRPr="00FA6A5E" w:rsidRDefault="003A6E02" w:rsidP="003A6E02">
            <w:pPr>
              <w:rPr>
                <w:sz w:val="22"/>
                <w:szCs w:val="22"/>
              </w:rPr>
            </w:pPr>
            <w:r w:rsidRPr="00FA6A5E">
              <w:rPr>
                <w:sz w:val="22"/>
                <w:szCs w:val="22"/>
              </w:rPr>
              <w:t>новембар</w:t>
            </w:r>
          </w:p>
        </w:tc>
        <w:tc>
          <w:tcPr>
            <w:tcW w:w="8009" w:type="dxa"/>
          </w:tcPr>
          <w:p w:rsidR="003A6E02" w:rsidRPr="00FA6A5E" w:rsidRDefault="003A6E02" w:rsidP="003A6E02">
            <w:pPr>
              <w:rPr>
                <w:sz w:val="22"/>
                <w:szCs w:val="22"/>
              </w:rPr>
            </w:pPr>
            <w:r w:rsidRPr="00FA6A5E">
              <w:rPr>
                <w:sz w:val="22"/>
                <w:szCs w:val="22"/>
              </w:rPr>
              <w:t>Фестивал науке у Београду.</w:t>
            </w:r>
          </w:p>
          <w:p w:rsidR="003A6E02" w:rsidRPr="00FA6A5E" w:rsidRDefault="003A6E02" w:rsidP="003A6E02">
            <w:pPr>
              <w:rPr>
                <w:sz w:val="22"/>
                <w:szCs w:val="22"/>
              </w:rPr>
            </w:pPr>
            <w:r w:rsidRPr="00FA6A5E">
              <w:rPr>
                <w:sz w:val="22"/>
                <w:szCs w:val="22"/>
              </w:rPr>
              <w:t>Једнодневна екскурзија до Темишвара за запослене</w:t>
            </w:r>
            <w:r w:rsidR="00BF2918" w:rsidRPr="00FA6A5E">
              <w:rPr>
                <w:sz w:val="22"/>
                <w:szCs w:val="22"/>
              </w:rPr>
              <w:t xml:space="preserve"> – студијско путовање (посета Гимназији и струковној медицинској школи Ана Аслан, културна и стручна сарадња )</w:t>
            </w:r>
            <w:r w:rsidRPr="00FA6A5E">
              <w:rPr>
                <w:sz w:val="22"/>
                <w:szCs w:val="22"/>
              </w:rPr>
              <w:t>.</w:t>
            </w:r>
          </w:p>
          <w:p w:rsidR="003A6E02" w:rsidRPr="00FA6A5E" w:rsidRDefault="003A6E02" w:rsidP="003A6E02">
            <w:pPr>
              <w:rPr>
                <w:sz w:val="22"/>
                <w:szCs w:val="22"/>
              </w:rPr>
            </w:pPr>
            <w:r w:rsidRPr="00FA6A5E">
              <w:rPr>
                <w:sz w:val="22"/>
                <w:szCs w:val="22"/>
              </w:rPr>
              <w:t>Посета позоришту у Београду, за ученике и запослене.</w:t>
            </w:r>
          </w:p>
        </w:tc>
      </w:tr>
      <w:tr w:rsidR="003A6E02" w:rsidRPr="001C4D3E" w:rsidTr="003A6E02">
        <w:trPr>
          <w:cantSplit/>
          <w:trHeight w:val="440"/>
        </w:trPr>
        <w:tc>
          <w:tcPr>
            <w:tcW w:w="1188" w:type="dxa"/>
          </w:tcPr>
          <w:p w:rsidR="003A6E02" w:rsidRPr="00FA6A5E" w:rsidRDefault="003A6E02" w:rsidP="003A6E02">
            <w:pPr>
              <w:rPr>
                <w:sz w:val="22"/>
                <w:szCs w:val="22"/>
              </w:rPr>
            </w:pPr>
            <w:r w:rsidRPr="00FA6A5E">
              <w:rPr>
                <w:sz w:val="22"/>
                <w:szCs w:val="22"/>
              </w:rPr>
              <w:t>децембар</w:t>
            </w:r>
          </w:p>
        </w:tc>
        <w:tc>
          <w:tcPr>
            <w:tcW w:w="8009" w:type="dxa"/>
          </w:tcPr>
          <w:p w:rsidR="003A6E02" w:rsidRPr="00FA6A5E" w:rsidRDefault="003A6E02" w:rsidP="003A6E02">
            <w:pPr>
              <w:tabs>
                <w:tab w:val="left" w:pos="6395"/>
              </w:tabs>
              <w:rPr>
                <w:sz w:val="22"/>
                <w:szCs w:val="22"/>
              </w:rPr>
            </w:pPr>
            <w:r w:rsidRPr="00FA6A5E">
              <w:rPr>
                <w:sz w:val="22"/>
                <w:szCs w:val="22"/>
              </w:rPr>
              <w:t>Организована посета позоришту у Београду, за запослене.</w:t>
            </w:r>
          </w:p>
          <w:p w:rsidR="003A6E02" w:rsidRPr="00FA6A5E" w:rsidRDefault="003A6E02" w:rsidP="003A6E02">
            <w:pPr>
              <w:rPr>
                <w:sz w:val="22"/>
                <w:szCs w:val="22"/>
              </w:rPr>
            </w:pPr>
          </w:p>
        </w:tc>
      </w:tr>
      <w:tr w:rsidR="003A6E02" w:rsidRPr="001C4D3E" w:rsidTr="003A6E02">
        <w:trPr>
          <w:cantSplit/>
          <w:trHeight w:val="260"/>
        </w:trPr>
        <w:tc>
          <w:tcPr>
            <w:tcW w:w="1188" w:type="dxa"/>
          </w:tcPr>
          <w:p w:rsidR="003A6E02" w:rsidRPr="00FA6A5E" w:rsidRDefault="003A6E02" w:rsidP="003A6E02">
            <w:pPr>
              <w:rPr>
                <w:sz w:val="22"/>
                <w:szCs w:val="22"/>
              </w:rPr>
            </w:pPr>
            <w:r w:rsidRPr="00FA6A5E">
              <w:rPr>
                <w:sz w:val="22"/>
                <w:szCs w:val="22"/>
              </w:rPr>
              <w:t>јануар</w:t>
            </w:r>
          </w:p>
        </w:tc>
        <w:tc>
          <w:tcPr>
            <w:tcW w:w="8009" w:type="dxa"/>
          </w:tcPr>
          <w:p w:rsidR="003A6E02" w:rsidRPr="00FA6A5E" w:rsidRDefault="003A6E02" w:rsidP="003A6E02">
            <w:pPr>
              <w:rPr>
                <w:sz w:val="22"/>
                <w:szCs w:val="22"/>
              </w:rPr>
            </w:pPr>
            <w:r w:rsidRPr="00FA6A5E">
              <w:rPr>
                <w:sz w:val="22"/>
                <w:szCs w:val="22"/>
              </w:rPr>
              <w:t>Организована посета позоришту у Београду, за запослене и ученике.</w:t>
            </w:r>
          </w:p>
        </w:tc>
      </w:tr>
      <w:tr w:rsidR="003A6E02" w:rsidRPr="001C4D3E" w:rsidTr="003A6E02">
        <w:trPr>
          <w:cantSplit/>
          <w:trHeight w:val="530"/>
        </w:trPr>
        <w:tc>
          <w:tcPr>
            <w:tcW w:w="1188" w:type="dxa"/>
          </w:tcPr>
          <w:p w:rsidR="003A6E02" w:rsidRPr="00FA6A5E" w:rsidRDefault="003A6E02" w:rsidP="003A6E02">
            <w:pPr>
              <w:rPr>
                <w:sz w:val="22"/>
                <w:szCs w:val="22"/>
              </w:rPr>
            </w:pPr>
            <w:r w:rsidRPr="00FA6A5E">
              <w:rPr>
                <w:sz w:val="22"/>
                <w:szCs w:val="22"/>
              </w:rPr>
              <w:t>фебруар</w:t>
            </w:r>
          </w:p>
        </w:tc>
        <w:tc>
          <w:tcPr>
            <w:tcW w:w="8009" w:type="dxa"/>
          </w:tcPr>
          <w:p w:rsidR="003A6E02" w:rsidRPr="00FA6A5E" w:rsidRDefault="003A6E02" w:rsidP="003A6E02">
            <w:pPr>
              <w:rPr>
                <w:sz w:val="22"/>
                <w:szCs w:val="22"/>
              </w:rPr>
            </w:pPr>
            <w:r w:rsidRPr="00FA6A5E">
              <w:rPr>
                <w:sz w:val="22"/>
                <w:szCs w:val="22"/>
              </w:rPr>
              <w:t>Организована посета позоришту у Београду, за запослене и ученике.</w:t>
            </w:r>
          </w:p>
          <w:p w:rsidR="003A6E02" w:rsidRPr="00FA6A5E" w:rsidRDefault="003A6E02" w:rsidP="003A6E02">
            <w:pPr>
              <w:rPr>
                <w:sz w:val="22"/>
                <w:szCs w:val="22"/>
              </w:rPr>
            </w:pPr>
            <w:r w:rsidRPr="00FA6A5E">
              <w:rPr>
                <w:sz w:val="22"/>
                <w:szCs w:val="22"/>
              </w:rPr>
              <w:t>Фестивал науке у Новом Саду.</w:t>
            </w:r>
          </w:p>
          <w:p w:rsidR="003A6E02" w:rsidRPr="00FA6A5E" w:rsidRDefault="003A6E02" w:rsidP="003A6E02">
            <w:pPr>
              <w:rPr>
                <w:sz w:val="22"/>
                <w:szCs w:val="22"/>
              </w:rPr>
            </w:pPr>
          </w:p>
        </w:tc>
      </w:tr>
      <w:tr w:rsidR="003A6E02" w:rsidRPr="001C4D3E" w:rsidTr="003A6E02">
        <w:trPr>
          <w:cantSplit/>
          <w:trHeight w:val="530"/>
        </w:trPr>
        <w:tc>
          <w:tcPr>
            <w:tcW w:w="1188" w:type="dxa"/>
          </w:tcPr>
          <w:p w:rsidR="003A6E02" w:rsidRPr="00FA6A5E" w:rsidRDefault="003A6E02" w:rsidP="003A6E02">
            <w:pPr>
              <w:rPr>
                <w:sz w:val="22"/>
                <w:szCs w:val="22"/>
              </w:rPr>
            </w:pPr>
            <w:r w:rsidRPr="00FA6A5E">
              <w:rPr>
                <w:sz w:val="22"/>
                <w:szCs w:val="22"/>
              </w:rPr>
              <w:t>март</w:t>
            </w:r>
          </w:p>
        </w:tc>
        <w:tc>
          <w:tcPr>
            <w:tcW w:w="8009" w:type="dxa"/>
          </w:tcPr>
          <w:p w:rsidR="003A6E02" w:rsidRPr="00FA6A5E" w:rsidRDefault="003A6E02" w:rsidP="003A6E02">
            <w:pPr>
              <w:rPr>
                <w:sz w:val="22"/>
                <w:szCs w:val="22"/>
              </w:rPr>
            </w:pPr>
            <w:r w:rsidRPr="00FA6A5E">
              <w:rPr>
                <w:sz w:val="22"/>
                <w:szCs w:val="22"/>
              </w:rPr>
              <w:t>Једнодневна екскурзија за за послене и ученике до Природњачког музеја у Свилајнцу.</w:t>
            </w:r>
          </w:p>
          <w:p w:rsidR="003A6E02" w:rsidRPr="00FA6A5E" w:rsidRDefault="003A6E02" w:rsidP="003A6E02">
            <w:pPr>
              <w:rPr>
                <w:sz w:val="22"/>
                <w:szCs w:val="22"/>
              </w:rPr>
            </w:pPr>
            <w:r w:rsidRPr="00FA6A5E">
              <w:rPr>
                <w:sz w:val="22"/>
                <w:szCs w:val="22"/>
              </w:rPr>
              <w:t>Организована посета позоришту у Београду, за ученике и запослене.</w:t>
            </w:r>
          </w:p>
          <w:p w:rsidR="003A6E02" w:rsidRPr="00FA6A5E" w:rsidRDefault="003A6E02" w:rsidP="003A6E02">
            <w:pPr>
              <w:rPr>
                <w:sz w:val="22"/>
                <w:szCs w:val="22"/>
              </w:rPr>
            </w:pPr>
          </w:p>
        </w:tc>
      </w:tr>
      <w:tr w:rsidR="003A6E02" w:rsidRPr="001C4D3E" w:rsidTr="003A6E02">
        <w:trPr>
          <w:cantSplit/>
          <w:trHeight w:val="1154"/>
        </w:trPr>
        <w:tc>
          <w:tcPr>
            <w:tcW w:w="1188" w:type="dxa"/>
          </w:tcPr>
          <w:p w:rsidR="003A6E02" w:rsidRPr="00FA6A5E" w:rsidRDefault="003A6E02" w:rsidP="003A6E02">
            <w:pPr>
              <w:rPr>
                <w:sz w:val="20"/>
                <w:szCs w:val="20"/>
              </w:rPr>
            </w:pPr>
            <w:r w:rsidRPr="00FA6A5E">
              <w:rPr>
                <w:sz w:val="20"/>
                <w:szCs w:val="20"/>
              </w:rPr>
              <w:lastRenderedPageBreak/>
              <w:t>април</w:t>
            </w:r>
          </w:p>
        </w:tc>
        <w:tc>
          <w:tcPr>
            <w:tcW w:w="8009" w:type="dxa"/>
          </w:tcPr>
          <w:p w:rsidR="003A6E02" w:rsidRPr="00FA6A5E" w:rsidRDefault="003A6E02" w:rsidP="003A6E02">
            <w:pPr>
              <w:rPr>
                <w:sz w:val="20"/>
                <w:szCs w:val="20"/>
              </w:rPr>
            </w:pPr>
            <w:r w:rsidRPr="00FA6A5E">
              <w:rPr>
                <w:sz w:val="20"/>
                <w:szCs w:val="20"/>
              </w:rPr>
              <w:t>Једнодневна екскурзија за запослене и ученике до Природњачког музеја у Свилајнцу.</w:t>
            </w:r>
          </w:p>
          <w:p w:rsidR="003A6E02" w:rsidRPr="00FA6A5E" w:rsidRDefault="003A6E02" w:rsidP="003A6E02">
            <w:pPr>
              <w:rPr>
                <w:sz w:val="20"/>
                <w:szCs w:val="20"/>
              </w:rPr>
            </w:pPr>
            <w:r w:rsidRPr="00FA6A5E">
              <w:rPr>
                <w:sz w:val="20"/>
                <w:szCs w:val="20"/>
              </w:rPr>
              <w:t>Једнодневна екскурзија за запослене и ученике до Делиблатске пешчаре.</w:t>
            </w:r>
          </w:p>
          <w:p w:rsidR="003A6E02" w:rsidRPr="00FA6A5E" w:rsidRDefault="003A6E02" w:rsidP="003A6E02">
            <w:pPr>
              <w:rPr>
                <w:sz w:val="20"/>
                <w:szCs w:val="20"/>
              </w:rPr>
            </w:pPr>
            <w:r w:rsidRPr="00FA6A5E">
              <w:rPr>
                <w:sz w:val="20"/>
                <w:szCs w:val="20"/>
              </w:rPr>
              <w:t>Једнодневна екскурзија за ученике 1. разреда  до Хидрометеоролошког завода и историјског музеја у Београду.</w:t>
            </w:r>
          </w:p>
          <w:p w:rsidR="003A6E02" w:rsidRPr="00FA6A5E" w:rsidRDefault="003A6E02" w:rsidP="003A6E02">
            <w:pPr>
              <w:rPr>
                <w:sz w:val="20"/>
                <w:szCs w:val="20"/>
              </w:rPr>
            </w:pPr>
            <w:r w:rsidRPr="00FA6A5E">
              <w:rPr>
                <w:sz w:val="20"/>
                <w:szCs w:val="20"/>
              </w:rPr>
              <w:t>Једнодневна екскурзија  за ученике 2. разреда у Ботаничку башту и Природњачки музеј у Београду, са посетом Калемегдану.</w:t>
            </w:r>
          </w:p>
          <w:p w:rsidR="003A6E02" w:rsidRPr="00FA6A5E" w:rsidRDefault="003A6E02" w:rsidP="003A6E02">
            <w:pPr>
              <w:rPr>
                <w:sz w:val="20"/>
                <w:szCs w:val="20"/>
              </w:rPr>
            </w:pPr>
            <w:r w:rsidRPr="00FA6A5E">
              <w:rPr>
                <w:sz w:val="20"/>
                <w:szCs w:val="20"/>
              </w:rPr>
              <w:t xml:space="preserve">Једнодневна екскурзија за ученике 3. разреда – културно туристичко разгледање Београда аутобусом са отвореним кровом.  </w:t>
            </w:r>
          </w:p>
          <w:p w:rsidR="003A6E02" w:rsidRPr="00FA6A5E" w:rsidRDefault="003A6E02" w:rsidP="003A6E02">
            <w:pPr>
              <w:rPr>
                <w:sz w:val="20"/>
                <w:szCs w:val="20"/>
              </w:rPr>
            </w:pPr>
            <w:r w:rsidRPr="00FA6A5E">
              <w:rPr>
                <w:sz w:val="20"/>
                <w:szCs w:val="20"/>
              </w:rPr>
              <w:t>Једнодневна или дводневна екскурзија за ученике од 1. – 3. разреда на некој од дестинација у Србији, по договору.</w:t>
            </w:r>
          </w:p>
        </w:tc>
      </w:tr>
      <w:tr w:rsidR="003A6E02" w:rsidRPr="001C4D3E" w:rsidTr="003A6E02">
        <w:trPr>
          <w:cantSplit/>
          <w:trHeight w:val="1154"/>
        </w:trPr>
        <w:tc>
          <w:tcPr>
            <w:tcW w:w="1188" w:type="dxa"/>
          </w:tcPr>
          <w:p w:rsidR="003A6E02" w:rsidRPr="00FA6A5E" w:rsidRDefault="003A6E02" w:rsidP="003A6E02">
            <w:pPr>
              <w:rPr>
                <w:sz w:val="20"/>
                <w:szCs w:val="20"/>
              </w:rPr>
            </w:pPr>
            <w:r w:rsidRPr="00FA6A5E">
              <w:rPr>
                <w:sz w:val="20"/>
                <w:szCs w:val="20"/>
              </w:rPr>
              <w:t>мај</w:t>
            </w:r>
          </w:p>
        </w:tc>
        <w:tc>
          <w:tcPr>
            <w:tcW w:w="8009" w:type="dxa"/>
          </w:tcPr>
          <w:p w:rsidR="003A6E02" w:rsidRPr="00FA6A5E" w:rsidRDefault="003A6E02" w:rsidP="003A6E02">
            <w:pPr>
              <w:rPr>
                <w:sz w:val="20"/>
                <w:szCs w:val="20"/>
              </w:rPr>
            </w:pPr>
            <w:r w:rsidRPr="00FA6A5E">
              <w:rPr>
                <w:sz w:val="20"/>
                <w:szCs w:val="20"/>
              </w:rPr>
              <w:t>Једнодневна екскурзија за за послене и ученике до Природњачког музеја у Свилајнцу.</w:t>
            </w:r>
          </w:p>
          <w:p w:rsidR="003A6E02" w:rsidRPr="00FA6A5E" w:rsidRDefault="003A6E02" w:rsidP="003A6E02">
            <w:pPr>
              <w:rPr>
                <w:sz w:val="20"/>
                <w:szCs w:val="20"/>
              </w:rPr>
            </w:pPr>
            <w:r w:rsidRPr="00FA6A5E">
              <w:rPr>
                <w:sz w:val="20"/>
                <w:szCs w:val="20"/>
              </w:rPr>
              <w:t>Једнодневна екскурзија за запослене и ученике до Делиблатске пешчаре.</w:t>
            </w:r>
          </w:p>
          <w:p w:rsidR="003A6E02" w:rsidRPr="00FA6A5E" w:rsidRDefault="003A6E02" w:rsidP="003A6E02">
            <w:pPr>
              <w:rPr>
                <w:sz w:val="20"/>
                <w:szCs w:val="20"/>
              </w:rPr>
            </w:pPr>
            <w:r w:rsidRPr="00FA6A5E">
              <w:rPr>
                <w:sz w:val="20"/>
                <w:szCs w:val="20"/>
              </w:rPr>
              <w:t>Једнодневна екскурзија за ученике 1. разреда  до Хидрометеоролошког завода и историјског музеја у Београду.</w:t>
            </w:r>
          </w:p>
          <w:p w:rsidR="003A6E02" w:rsidRPr="00FA6A5E" w:rsidRDefault="003A6E02" w:rsidP="003A6E02">
            <w:pPr>
              <w:rPr>
                <w:sz w:val="20"/>
                <w:szCs w:val="20"/>
              </w:rPr>
            </w:pPr>
            <w:r w:rsidRPr="00FA6A5E">
              <w:rPr>
                <w:sz w:val="20"/>
                <w:szCs w:val="20"/>
              </w:rPr>
              <w:t>Једнодневна екскурзија  за ученике 2. разреда у Ботаничку башту и Природњачки музеј у Београду, са посетом Калемегдану.</w:t>
            </w:r>
          </w:p>
          <w:p w:rsidR="003A6E02" w:rsidRPr="00FA6A5E" w:rsidRDefault="003A6E02" w:rsidP="003A6E02">
            <w:pPr>
              <w:rPr>
                <w:sz w:val="20"/>
                <w:szCs w:val="20"/>
              </w:rPr>
            </w:pPr>
            <w:r w:rsidRPr="00FA6A5E">
              <w:rPr>
                <w:sz w:val="20"/>
                <w:szCs w:val="20"/>
              </w:rPr>
              <w:t xml:space="preserve">Једнодневна екскурзија за ученике 3. разреда – културно туристичко разгледање Београда аутобусом са отвореним кровом.  </w:t>
            </w:r>
          </w:p>
          <w:p w:rsidR="003A6E02" w:rsidRPr="00FA6A5E" w:rsidRDefault="003A6E02" w:rsidP="003A6E02">
            <w:pPr>
              <w:rPr>
                <w:sz w:val="20"/>
                <w:szCs w:val="20"/>
              </w:rPr>
            </w:pPr>
            <w:r w:rsidRPr="00FA6A5E">
              <w:rPr>
                <w:sz w:val="20"/>
                <w:szCs w:val="20"/>
              </w:rPr>
              <w:t>Крстарење Дунавом за запослене и позване госте.</w:t>
            </w:r>
          </w:p>
          <w:p w:rsidR="003A6E02" w:rsidRPr="00FA6A5E" w:rsidRDefault="003A6E02" w:rsidP="003A6E02">
            <w:pPr>
              <w:rPr>
                <w:sz w:val="20"/>
                <w:szCs w:val="20"/>
              </w:rPr>
            </w:pPr>
            <w:r w:rsidRPr="00FA6A5E">
              <w:rPr>
                <w:sz w:val="20"/>
                <w:szCs w:val="20"/>
              </w:rPr>
              <w:t>Једнодневна екскурзија за запослене на некој од дестинација у Србији, по договору (нпр. Голубац).</w:t>
            </w:r>
          </w:p>
          <w:p w:rsidR="003A6E02" w:rsidRPr="00FA6A5E" w:rsidRDefault="003A6E02" w:rsidP="003A6E02">
            <w:pPr>
              <w:rPr>
                <w:sz w:val="20"/>
                <w:szCs w:val="20"/>
              </w:rPr>
            </w:pPr>
            <w:r w:rsidRPr="00FA6A5E">
              <w:rPr>
                <w:sz w:val="20"/>
                <w:szCs w:val="20"/>
              </w:rPr>
              <w:t>Једнодневна или дводневна екскурзија за ученике од 1. – 3. разреда на некој од дестинација у Србији, по договору.</w:t>
            </w:r>
          </w:p>
        </w:tc>
      </w:tr>
      <w:tr w:rsidR="003A6E02" w:rsidRPr="001C4D3E" w:rsidTr="003A6E02">
        <w:trPr>
          <w:cantSplit/>
          <w:trHeight w:val="197"/>
        </w:trPr>
        <w:tc>
          <w:tcPr>
            <w:tcW w:w="1188" w:type="dxa"/>
          </w:tcPr>
          <w:p w:rsidR="003A6E02" w:rsidRPr="00FA6A5E" w:rsidRDefault="003A6E02" w:rsidP="003A6E02">
            <w:pPr>
              <w:rPr>
                <w:sz w:val="20"/>
                <w:szCs w:val="20"/>
              </w:rPr>
            </w:pPr>
            <w:r w:rsidRPr="00FA6A5E">
              <w:rPr>
                <w:sz w:val="20"/>
                <w:szCs w:val="20"/>
              </w:rPr>
              <w:t>јун</w:t>
            </w:r>
          </w:p>
        </w:tc>
        <w:tc>
          <w:tcPr>
            <w:tcW w:w="8009" w:type="dxa"/>
          </w:tcPr>
          <w:p w:rsidR="003A6E02" w:rsidRPr="00FA6A5E" w:rsidRDefault="003A6E02" w:rsidP="003A6E02">
            <w:pPr>
              <w:rPr>
                <w:sz w:val="20"/>
                <w:szCs w:val="20"/>
              </w:rPr>
            </w:pPr>
            <w:r w:rsidRPr="00FA6A5E">
              <w:rPr>
                <w:sz w:val="20"/>
                <w:szCs w:val="20"/>
              </w:rPr>
              <w:t>Посета позоришту у Београду, за запослене.</w:t>
            </w:r>
          </w:p>
        </w:tc>
      </w:tr>
      <w:tr w:rsidR="003A6E02" w:rsidRPr="001C4D3E" w:rsidTr="003A6E02">
        <w:trPr>
          <w:cantSplit/>
          <w:trHeight w:val="485"/>
        </w:trPr>
        <w:tc>
          <w:tcPr>
            <w:tcW w:w="1188" w:type="dxa"/>
          </w:tcPr>
          <w:p w:rsidR="003A6E02" w:rsidRPr="00FA6A5E" w:rsidRDefault="003A6E02" w:rsidP="003A6E02">
            <w:pPr>
              <w:rPr>
                <w:sz w:val="20"/>
                <w:szCs w:val="20"/>
              </w:rPr>
            </w:pPr>
            <w:r w:rsidRPr="00FA6A5E">
              <w:rPr>
                <w:sz w:val="20"/>
                <w:szCs w:val="20"/>
              </w:rPr>
              <w:t>август</w:t>
            </w:r>
          </w:p>
        </w:tc>
        <w:tc>
          <w:tcPr>
            <w:tcW w:w="8009" w:type="dxa"/>
          </w:tcPr>
          <w:p w:rsidR="003A6E02" w:rsidRPr="00FA6A5E" w:rsidRDefault="003A6E02" w:rsidP="003A6E02">
            <w:pPr>
              <w:rPr>
                <w:sz w:val="20"/>
                <w:szCs w:val="20"/>
              </w:rPr>
            </w:pPr>
            <w:r w:rsidRPr="00FA6A5E">
              <w:rPr>
                <w:sz w:val="20"/>
                <w:szCs w:val="20"/>
              </w:rPr>
              <w:t>Састанак тима ради сумирања остварених циљева и договора за наредну школску годину.</w:t>
            </w:r>
          </w:p>
        </w:tc>
      </w:tr>
    </w:tbl>
    <w:p w:rsidR="003A6E02" w:rsidRPr="001C4D3E" w:rsidRDefault="003A6E02" w:rsidP="003A6E02">
      <w:pPr>
        <w:rPr>
          <w:b/>
        </w:rPr>
      </w:pPr>
    </w:p>
    <w:p w:rsidR="003A6E02" w:rsidRPr="001C4D3E" w:rsidRDefault="003A6E02" w:rsidP="00177939">
      <w:pPr>
        <w:rPr>
          <w:b/>
        </w:rPr>
      </w:pPr>
    </w:p>
    <w:p w:rsidR="003A6E02" w:rsidRPr="001C4D3E" w:rsidRDefault="003A6E02" w:rsidP="00177939">
      <w:pPr>
        <w:rPr>
          <w:b/>
        </w:rPr>
      </w:pPr>
    </w:p>
    <w:p w:rsidR="00F46315" w:rsidRPr="001C4D3E" w:rsidRDefault="00F46315" w:rsidP="00F46315">
      <w:pPr>
        <w:ind w:left="360"/>
        <w:rPr>
          <w:b/>
          <w:sz w:val="32"/>
          <w:szCs w:val="32"/>
          <w:lang w:val="sr-Cyrl-CS"/>
        </w:rPr>
      </w:pPr>
      <w:r w:rsidRPr="001C4D3E">
        <w:rPr>
          <w:b/>
          <w:lang w:val="sr-Cyrl-CS"/>
        </w:rPr>
        <w:t xml:space="preserve">5.4.16. План </w:t>
      </w:r>
      <w:r w:rsidRPr="001C4D3E">
        <w:rPr>
          <w:rFonts w:eastAsia="Calibri"/>
          <w:b/>
          <w:sz w:val="22"/>
          <w:szCs w:val="22"/>
          <w:lang w:val="sr-Cyrl-CS"/>
        </w:rPr>
        <w:t>Тима за инклузивно образовање.</w:t>
      </w:r>
    </w:p>
    <w:p w:rsidR="003A6E02" w:rsidRPr="001C4D3E" w:rsidRDefault="003A6E02" w:rsidP="003A6E02">
      <w:pPr>
        <w:pStyle w:val="BodyText"/>
        <w:spacing w:before="6"/>
        <w:rPr>
          <w:sz w:val="23"/>
        </w:rPr>
      </w:pPr>
    </w:p>
    <w:p w:rsidR="00A743A5" w:rsidRPr="001C4D3E" w:rsidRDefault="00A743A5" w:rsidP="002D6093">
      <w:pPr>
        <w:ind w:left="360"/>
        <w:rPr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3564"/>
      </w:tblGrid>
      <w:tr w:rsidR="00CB2C76" w:rsidRPr="001C4D3E" w:rsidTr="002E27A4">
        <w:tc>
          <w:tcPr>
            <w:tcW w:w="2952" w:type="dxa"/>
          </w:tcPr>
          <w:p w:rsidR="00CB2C76" w:rsidRPr="00FA6A5E" w:rsidRDefault="00CB2C76" w:rsidP="002E27A4">
            <w:pPr>
              <w:rPr>
                <w:b/>
              </w:rPr>
            </w:pPr>
            <w:r w:rsidRPr="00FA6A5E">
              <w:rPr>
                <w:b/>
              </w:rPr>
              <w:t>Месец у школ. години</w:t>
            </w:r>
          </w:p>
        </w:tc>
        <w:tc>
          <w:tcPr>
            <w:tcW w:w="2952" w:type="dxa"/>
          </w:tcPr>
          <w:p w:rsidR="00CB2C76" w:rsidRPr="00FA6A5E" w:rsidRDefault="00CB2C76" w:rsidP="002E27A4">
            <w:pPr>
              <w:rPr>
                <w:b/>
              </w:rPr>
            </w:pPr>
            <w:r w:rsidRPr="00FA6A5E">
              <w:rPr>
                <w:b/>
              </w:rPr>
              <w:t>Активност</w:t>
            </w:r>
          </w:p>
        </w:tc>
        <w:tc>
          <w:tcPr>
            <w:tcW w:w="3564" w:type="dxa"/>
          </w:tcPr>
          <w:p w:rsidR="00CB2C76" w:rsidRPr="00FA6A5E" w:rsidRDefault="00CB2C76" w:rsidP="002E27A4">
            <w:pPr>
              <w:rPr>
                <w:b/>
              </w:rPr>
            </w:pPr>
            <w:r w:rsidRPr="00FA6A5E">
              <w:rPr>
                <w:b/>
              </w:rPr>
              <w:t>Одговорни извођачи плана:</w:t>
            </w:r>
          </w:p>
        </w:tc>
      </w:tr>
      <w:tr w:rsidR="00CB2C76" w:rsidRPr="001C4D3E" w:rsidTr="002E27A4">
        <w:tc>
          <w:tcPr>
            <w:tcW w:w="2952" w:type="dxa"/>
          </w:tcPr>
          <w:p w:rsidR="00CB2C76" w:rsidRPr="00FA6A5E" w:rsidRDefault="00CB2C76" w:rsidP="002E27A4">
            <w:pPr>
              <w:rPr>
                <w:b/>
                <w:sz w:val="20"/>
                <w:szCs w:val="20"/>
              </w:rPr>
            </w:pPr>
            <w:r w:rsidRPr="00FA6A5E">
              <w:rPr>
                <w:b/>
                <w:sz w:val="20"/>
                <w:szCs w:val="20"/>
              </w:rPr>
              <w:t>Септембар</w:t>
            </w:r>
          </w:p>
        </w:tc>
        <w:tc>
          <w:tcPr>
            <w:tcW w:w="2952" w:type="dxa"/>
          </w:tcPr>
          <w:p w:rsidR="00CB2C76" w:rsidRPr="00FA6A5E" w:rsidRDefault="00CB2C76" w:rsidP="002E27A4">
            <w:pPr>
              <w:rPr>
                <w:sz w:val="20"/>
                <w:szCs w:val="20"/>
              </w:rPr>
            </w:pPr>
            <w:r w:rsidRPr="00FA6A5E">
              <w:rPr>
                <w:sz w:val="20"/>
                <w:szCs w:val="20"/>
              </w:rPr>
              <w:t>Набавка уџбеника за ученике ромске националности;</w:t>
            </w:r>
          </w:p>
          <w:p w:rsidR="00CB2C76" w:rsidRPr="00FA6A5E" w:rsidRDefault="00CB2C76" w:rsidP="002E27A4">
            <w:pPr>
              <w:rPr>
                <w:sz w:val="20"/>
                <w:szCs w:val="20"/>
              </w:rPr>
            </w:pPr>
            <w:r w:rsidRPr="00FA6A5E">
              <w:rPr>
                <w:sz w:val="20"/>
                <w:szCs w:val="20"/>
              </w:rPr>
              <w:t>Стипендије фондације РЕФ(конкурисање)</w:t>
            </w:r>
          </w:p>
        </w:tc>
        <w:tc>
          <w:tcPr>
            <w:tcW w:w="3564" w:type="dxa"/>
          </w:tcPr>
          <w:p w:rsidR="00CB2C76" w:rsidRPr="00FA6A5E" w:rsidRDefault="00CB2C76" w:rsidP="002E27A4">
            <w:pPr>
              <w:rPr>
                <w:sz w:val="20"/>
                <w:szCs w:val="20"/>
              </w:rPr>
            </w:pPr>
            <w:r w:rsidRPr="00FA6A5E">
              <w:rPr>
                <w:sz w:val="20"/>
                <w:szCs w:val="20"/>
              </w:rPr>
              <w:t>Клара Р.</w:t>
            </w:r>
          </w:p>
          <w:p w:rsidR="00CB2C76" w:rsidRPr="00FA6A5E" w:rsidRDefault="00CB2C76" w:rsidP="002E27A4">
            <w:pPr>
              <w:rPr>
                <w:sz w:val="20"/>
                <w:szCs w:val="20"/>
              </w:rPr>
            </w:pPr>
            <w:r w:rsidRPr="00FA6A5E">
              <w:rPr>
                <w:sz w:val="20"/>
                <w:szCs w:val="20"/>
              </w:rPr>
              <w:t>Тамара Т.</w:t>
            </w:r>
          </w:p>
        </w:tc>
      </w:tr>
      <w:tr w:rsidR="00CB2C76" w:rsidRPr="001C4D3E" w:rsidTr="002E27A4">
        <w:trPr>
          <w:trHeight w:val="1295"/>
        </w:trPr>
        <w:tc>
          <w:tcPr>
            <w:tcW w:w="2952" w:type="dxa"/>
          </w:tcPr>
          <w:p w:rsidR="00CB2C76" w:rsidRPr="00FA6A5E" w:rsidRDefault="00CB2C76" w:rsidP="002E27A4">
            <w:pPr>
              <w:rPr>
                <w:b/>
                <w:sz w:val="20"/>
                <w:szCs w:val="20"/>
              </w:rPr>
            </w:pPr>
            <w:r w:rsidRPr="00FA6A5E">
              <w:rPr>
                <w:b/>
                <w:sz w:val="20"/>
                <w:szCs w:val="20"/>
              </w:rPr>
              <w:t>Октобар</w:t>
            </w:r>
          </w:p>
        </w:tc>
        <w:tc>
          <w:tcPr>
            <w:tcW w:w="2952" w:type="dxa"/>
          </w:tcPr>
          <w:p w:rsidR="00CB2C76" w:rsidRPr="00FA6A5E" w:rsidRDefault="00CB2C76" w:rsidP="002E27A4">
            <w:pPr>
              <w:rPr>
                <w:sz w:val="20"/>
                <w:szCs w:val="20"/>
              </w:rPr>
            </w:pPr>
            <w:r w:rsidRPr="00FA6A5E">
              <w:rPr>
                <w:sz w:val="20"/>
                <w:szCs w:val="20"/>
              </w:rPr>
              <w:t xml:space="preserve">Откривање и припрема за тромесечну седницу ученика са тешкоћа у учењу; Спровођење истраживања међу ученицима прве године; </w:t>
            </w:r>
          </w:p>
        </w:tc>
        <w:tc>
          <w:tcPr>
            <w:tcW w:w="3564" w:type="dxa"/>
          </w:tcPr>
          <w:p w:rsidR="00CB2C76" w:rsidRPr="00FA6A5E" w:rsidRDefault="008C4AB9" w:rsidP="002E27A4">
            <w:pPr>
              <w:rPr>
                <w:sz w:val="20"/>
                <w:szCs w:val="20"/>
              </w:rPr>
            </w:pPr>
            <w:r w:rsidRPr="00FA6A5E">
              <w:rPr>
                <w:sz w:val="20"/>
                <w:szCs w:val="20"/>
              </w:rPr>
              <w:t>Клара Рашовић</w:t>
            </w:r>
          </w:p>
          <w:p w:rsidR="00CB2C76" w:rsidRPr="00FA6A5E" w:rsidRDefault="008C4AB9" w:rsidP="002E27A4">
            <w:pPr>
              <w:rPr>
                <w:sz w:val="20"/>
                <w:szCs w:val="20"/>
              </w:rPr>
            </w:pPr>
            <w:r w:rsidRPr="00FA6A5E">
              <w:rPr>
                <w:sz w:val="20"/>
                <w:szCs w:val="20"/>
              </w:rPr>
              <w:t>Весна Богдан</w:t>
            </w:r>
          </w:p>
          <w:p w:rsidR="00CB2C76" w:rsidRPr="00FA6A5E" w:rsidRDefault="008C4AB9" w:rsidP="002E27A4">
            <w:pPr>
              <w:rPr>
                <w:sz w:val="20"/>
                <w:szCs w:val="20"/>
              </w:rPr>
            </w:pPr>
            <w:r w:rsidRPr="00FA6A5E">
              <w:rPr>
                <w:sz w:val="20"/>
                <w:szCs w:val="20"/>
              </w:rPr>
              <w:t>Тамара Тодоровић</w:t>
            </w:r>
          </w:p>
          <w:p w:rsidR="00CB2C76" w:rsidRPr="00FA6A5E" w:rsidRDefault="00CB2C76" w:rsidP="002E27A4">
            <w:pPr>
              <w:rPr>
                <w:sz w:val="20"/>
                <w:szCs w:val="20"/>
              </w:rPr>
            </w:pPr>
            <w:r w:rsidRPr="00FA6A5E">
              <w:rPr>
                <w:sz w:val="20"/>
                <w:szCs w:val="20"/>
              </w:rPr>
              <w:t>Татјана Н.</w:t>
            </w:r>
          </w:p>
          <w:p w:rsidR="00CB2C76" w:rsidRPr="00FA6A5E" w:rsidRDefault="00CB2C76" w:rsidP="002E27A4">
            <w:pPr>
              <w:rPr>
                <w:sz w:val="20"/>
                <w:szCs w:val="20"/>
              </w:rPr>
            </w:pPr>
          </w:p>
          <w:p w:rsidR="00CB2C76" w:rsidRPr="00FA6A5E" w:rsidRDefault="00CB2C76" w:rsidP="002E27A4">
            <w:pPr>
              <w:rPr>
                <w:sz w:val="20"/>
                <w:szCs w:val="20"/>
              </w:rPr>
            </w:pPr>
          </w:p>
        </w:tc>
      </w:tr>
      <w:tr w:rsidR="00CB2C76" w:rsidRPr="001C4D3E" w:rsidTr="002E27A4">
        <w:tc>
          <w:tcPr>
            <w:tcW w:w="2952" w:type="dxa"/>
          </w:tcPr>
          <w:p w:rsidR="00CB2C76" w:rsidRPr="00FA6A5E" w:rsidRDefault="00CB2C76" w:rsidP="002E27A4">
            <w:pPr>
              <w:rPr>
                <w:b/>
                <w:sz w:val="20"/>
                <w:szCs w:val="20"/>
              </w:rPr>
            </w:pPr>
            <w:r w:rsidRPr="00FA6A5E">
              <w:rPr>
                <w:b/>
                <w:sz w:val="20"/>
                <w:szCs w:val="20"/>
              </w:rPr>
              <w:t>Новембар</w:t>
            </w:r>
          </w:p>
        </w:tc>
        <w:tc>
          <w:tcPr>
            <w:tcW w:w="2952" w:type="dxa"/>
          </w:tcPr>
          <w:p w:rsidR="00CB2C76" w:rsidRPr="00FA6A5E" w:rsidRDefault="00CB2C76" w:rsidP="002E27A4">
            <w:pPr>
              <w:rPr>
                <w:sz w:val="20"/>
                <w:szCs w:val="20"/>
              </w:rPr>
            </w:pPr>
            <w:r w:rsidRPr="00FA6A5E">
              <w:rPr>
                <w:sz w:val="20"/>
                <w:szCs w:val="20"/>
              </w:rPr>
              <w:t>Остварење плана подршке ученицима са слабим оценама, као и стипендистима програма РЕФ-а</w:t>
            </w:r>
          </w:p>
        </w:tc>
        <w:tc>
          <w:tcPr>
            <w:tcW w:w="3564" w:type="dxa"/>
          </w:tcPr>
          <w:p w:rsidR="000866D0" w:rsidRPr="00FA6A5E" w:rsidRDefault="000866D0" w:rsidP="000866D0">
            <w:pPr>
              <w:rPr>
                <w:sz w:val="20"/>
                <w:szCs w:val="20"/>
              </w:rPr>
            </w:pPr>
            <w:r w:rsidRPr="00FA6A5E">
              <w:rPr>
                <w:sz w:val="20"/>
                <w:szCs w:val="20"/>
              </w:rPr>
              <w:t>Клара Рашовић</w:t>
            </w:r>
          </w:p>
          <w:p w:rsidR="00CB2C76" w:rsidRPr="00FA6A5E" w:rsidRDefault="00CB2C76" w:rsidP="002E27A4">
            <w:pPr>
              <w:rPr>
                <w:sz w:val="20"/>
                <w:szCs w:val="20"/>
              </w:rPr>
            </w:pPr>
            <w:r w:rsidRPr="00FA6A5E">
              <w:rPr>
                <w:sz w:val="20"/>
                <w:szCs w:val="20"/>
              </w:rPr>
              <w:t>Весна Б.</w:t>
            </w:r>
          </w:p>
          <w:p w:rsidR="00CB2C76" w:rsidRPr="00FA6A5E" w:rsidRDefault="00CB2C76" w:rsidP="002E27A4">
            <w:pPr>
              <w:rPr>
                <w:sz w:val="20"/>
                <w:szCs w:val="20"/>
              </w:rPr>
            </w:pPr>
          </w:p>
          <w:p w:rsidR="000866D0" w:rsidRPr="00FA6A5E" w:rsidRDefault="00CB2C76" w:rsidP="000866D0">
            <w:pPr>
              <w:rPr>
                <w:sz w:val="20"/>
                <w:szCs w:val="20"/>
              </w:rPr>
            </w:pPr>
            <w:r w:rsidRPr="00FA6A5E">
              <w:rPr>
                <w:sz w:val="20"/>
                <w:szCs w:val="20"/>
              </w:rPr>
              <w:t>Тамара Т.</w:t>
            </w:r>
            <w:r w:rsidR="000866D0" w:rsidRPr="00FA6A5E">
              <w:rPr>
                <w:sz w:val="20"/>
                <w:szCs w:val="20"/>
              </w:rPr>
              <w:t xml:space="preserve"> Тамара Тодоровић</w:t>
            </w:r>
          </w:p>
          <w:p w:rsidR="00CB2C76" w:rsidRPr="00FA6A5E" w:rsidRDefault="00CB2C76" w:rsidP="002E27A4">
            <w:pPr>
              <w:rPr>
                <w:sz w:val="20"/>
                <w:szCs w:val="20"/>
              </w:rPr>
            </w:pPr>
          </w:p>
        </w:tc>
      </w:tr>
      <w:tr w:rsidR="00CB2C76" w:rsidRPr="001C4D3E" w:rsidTr="002E27A4">
        <w:tc>
          <w:tcPr>
            <w:tcW w:w="2952" w:type="dxa"/>
          </w:tcPr>
          <w:p w:rsidR="00CB2C76" w:rsidRPr="00FA6A5E" w:rsidRDefault="00CB2C76" w:rsidP="002E27A4">
            <w:pPr>
              <w:rPr>
                <w:b/>
                <w:sz w:val="20"/>
                <w:szCs w:val="20"/>
              </w:rPr>
            </w:pPr>
            <w:r w:rsidRPr="00FA6A5E">
              <w:rPr>
                <w:b/>
                <w:sz w:val="20"/>
                <w:szCs w:val="20"/>
              </w:rPr>
              <w:t>Децембар</w:t>
            </w:r>
          </w:p>
        </w:tc>
        <w:tc>
          <w:tcPr>
            <w:tcW w:w="2952" w:type="dxa"/>
          </w:tcPr>
          <w:p w:rsidR="00CB2C76" w:rsidRPr="00FA6A5E" w:rsidRDefault="00CB2C76" w:rsidP="002E27A4">
            <w:pPr>
              <w:rPr>
                <w:sz w:val="20"/>
                <w:szCs w:val="20"/>
              </w:rPr>
            </w:pPr>
            <w:r w:rsidRPr="00FA6A5E">
              <w:rPr>
                <w:sz w:val="20"/>
                <w:szCs w:val="20"/>
              </w:rPr>
              <w:t>Контактирање ученика ромске националности ради контроле успеха;</w:t>
            </w:r>
          </w:p>
        </w:tc>
        <w:tc>
          <w:tcPr>
            <w:tcW w:w="3564" w:type="dxa"/>
          </w:tcPr>
          <w:p w:rsidR="000866D0" w:rsidRPr="00FA6A5E" w:rsidRDefault="000866D0" w:rsidP="000866D0">
            <w:pPr>
              <w:rPr>
                <w:sz w:val="20"/>
                <w:szCs w:val="20"/>
              </w:rPr>
            </w:pPr>
            <w:r w:rsidRPr="00FA6A5E">
              <w:rPr>
                <w:sz w:val="20"/>
                <w:szCs w:val="20"/>
              </w:rPr>
              <w:t>Тамара Тодоровић</w:t>
            </w:r>
          </w:p>
          <w:p w:rsidR="000866D0" w:rsidRPr="00FA6A5E" w:rsidRDefault="000866D0" w:rsidP="000866D0">
            <w:pPr>
              <w:rPr>
                <w:sz w:val="20"/>
                <w:szCs w:val="20"/>
              </w:rPr>
            </w:pPr>
            <w:r w:rsidRPr="00FA6A5E">
              <w:rPr>
                <w:sz w:val="20"/>
                <w:szCs w:val="20"/>
              </w:rPr>
              <w:t>Клара Рашовић</w:t>
            </w:r>
          </w:p>
          <w:p w:rsidR="00CB2C76" w:rsidRPr="00FA6A5E" w:rsidRDefault="00CB2C76" w:rsidP="002E27A4">
            <w:pPr>
              <w:rPr>
                <w:sz w:val="20"/>
                <w:szCs w:val="20"/>
              </w:rPr>
            </w:pPr>
          </w:p>
          <w:p w:rsidR="00CB2C76" w:rsidRPr="00FA6A5E" w:rsidRDefault="00CB2C76" w:rsidP="002E27A4">
            <w:pPr>
              <w:rPr>
                <w:sz w:val="20"/>
                <w:szCs w:val="20"/>
              </w:rPr>
            </w:pPr>
          </w:p>
        </w:tc>
      </w:tr>
      <w:tr w:rsidR="00CB2C76" w:rsidRPr="001C4D3E" w:rsidTr="002E27A4">
        <w:tc>
          <w:tcPr>
            <w:tcW w:w="2952" w:type="dxa"/>
          </w:tcPr>
          <w:p w:rsidR="00CB2C76" w:rsidRPr="00FA6A5E" w:rsidRDefault="00CB2C76" w:rsidP="002E27A4">
            <w:pPr>
              <w:rPr>
                <w:b/>
                <w:sz w:val="20"/>
                <w:szCs w:val="20"/>
              </w:rPr>
            </w:pPr>
            <w:r w:rsidRPr="00FA6A5E">
              <w:rPr>
                <w:b/>
                <w:sz w:val="20"/>
                <w:szCs w:val="20"/>
              </w:rPr>
              <w:t>Јануар</w:t>
            </w:r>
          </w:p>
        </w:tc>
        <w:tc>
          <w:tcPr>
            <w:tcW w:w="2952" w:type="dxa"/>
          </w:tcPr>
          <w:p w:rsidR="00CB2C76" w:rsidRPr="00FA6A5E" w:rsidRDefault="00CB2C76" w:rsidP="002E27A4">
            <w:pPr>
              <w:rPr>
                <w:sz w:val="20"/>
                <w:szCs w:val="20"/>
              </w:rPr>
            </w:pPr>
            <w:r w:rsidRPr="00FA6A5E">
              <w:rPr>
                <w:sz w:val="20"/>
                <w:szCs w:val="20"/>
              </w:rPr>
              <w:t>Презентације из ове области предавача из школе и ван школе</w:t>
            </w:r>
          </w:p>
        </w:tc>
        <w:tc>
          <w:tcPr>
            <w:tcW w:w="3564" w:type="dxa"/>
          </w:tcPr>
          <w:p w:rsidR="00CB2C76" w:rsidRPr="00FA6A5E" w:rsidRDefault="00CB2C76" w:rsidP="002E27A4">
            <w:pPr>
              <w:rPr>
                <w:sz w:val="20"/>
                <w:szCs w:val="20"/>
              </w:rPr>
            </w:pPr>
            <w:r w:rsidRPr="00FA6A5E">
              <w:rPr>
                <w:sz w:val="20"/>
                <w:szCs w:val="20"/>
              </w:rPr>
              <w:t>Сви чалнови тима</w:t>
            </w:r>
          </w:p>
        </w:tc>
      </w:tr>
      <w:tr w:rsidR="00CB2C76" w:rsidRPr="001C4D3E" w:rsidTr="002E27A4">
        <w:tc>
          <w:tcPr>
            <w:tcW w:w="2952" w:type="dxa"/>
          </w:tcPr>
          <w:p w:rsidR="00CB2C76" w:rsidRPr="00FA6A5E" w:rsidRDefault="00CB2C76" w:rsidP="002E27A4">
            <w:pPr>
              <w:rPr>
                <w:b/>
                <w:sz w:val="20"/>
                <w:szCs w:val="20"/>
              </w:rPr>
            </w:pPr>
            <w:r w:rsidRPr="00FA6A5E">
              <w:rPr>
                <w:b/>
                <w:sz w:val="20"/>
                <w:szCs w:val="20"/>
              </w:rPr>
              <w:t>Фебруар</w:t>
            </w:r>
          </w:p>
        </w:tc>
        <w:tc>
          <w:tcPr>
            <w:tcW w:w="2952" w:type="dxa"/>
          </w:tcPr>
          <w:p w:rsidR="00CB2C76" w:rsidRPr="00FA6A5E" w:rsidRDefault="00CB2C76" w:rsidP="002E27A4">
            <w:pPr>
              <w:rPr>
                <w:sz w:val="20"/>
                <w:szCs w:val="20"/>
              </w:rPr>
            </w:pPr>
            <w:r w:rsidRPr="00FA6A5E">
              <w:rPr>
                <w:sz w:val="20"/>
                <w:szCs w:val="20"/>
              </w:rPr>
              <w:t>Презентације из ове области предавача из школе и ван школе</w:t>
            </w:r>
          </w:p>
        </w:tc>
        <w:tc>
          <w:tcPr>
            <w:tcW w:w="3564" w:type="dxa"/>
          </w:tcPr>
          <w:p w:rsidR="00CB2C76" w:rsidRPr="00FA6A5E" w:rsidRDefault="00CB2C76" w:rsidP="002E27A4">
            <w:pPr>
              <w:rPr>
                <w:sz w:val="20"/>
                <w:szCs w:val="20"/>
              </w:rPr>
            </w:pPr>
            <w:r w:rsidRPr="00FA6A5E">
              <w:rPr>
                <w:sz w:val="20"/>
                <w:szCs w:val="20"/>
              </w:rPr>
              <w:t>Сви чалнови тима</w:t>
            </w:r>
          </w:p>
        </w:tc>
      </w:tr>
      <w:tr w:rsidR="00CB2C76" w:rsidRPr="001C4D3E" w:rsidTr="002E27A4">
        <w:tc>
          <w:tcPr>
            <w:tcW w:w="2952" w:type="dxa"/>
          </w:tcPr>
          <w:p w:rsidR="00CB2C76" w:rsidRPr="00FA6A5E" w:rsidRDefault="00CB2C76" w:rsidP="002E27A4">
            <w:pPr>
              <w:rPr>
                <w:b/>
                <w:sz w:val="20"/>
                <w:szCs w:val="20"/>
              </w:rPr>
            </w:pPr>
            <w:r w:rsidRPr="00FA6A5E">
              <w:rPr>
                <w:b/>
                <w:sz w:val="20"/>
                <w:szCs w:val="20"/>
              </w:rPr>
              <w:t xml:space="preserve">Март </w:t>
            </w:r>
          </w:p>
        </w:tc>
        <w:tc>
          <w:tcPr>
            <w:tcW w:w="2952" w:type="dxa"/>
          </w:tcPr>
          <w:p w:rsidR="00CB2C76" w:rsidRPr="00FA6A5E" w:rsidRDefault="00CB2C76" w:rsidP="002E27A4">
            <w:pPr>
              <w:rPr>
                <w:sz w:val="20"/>
                <w:szCs w:val="20"/>
              </w:rPr>
            </w:pPr>
            <w:r w:rsidRPr="00FA6A5E">
              <w:rPr>
                <w:sz w:val="20"/>
                <w:szCs w:val="20"/>
              </w:rPr>
              <w:t xml:space="preserve">Презентација ученице друге године на тему Даун синдрома, на Међународни дан особа са </w:t>
            </w:r>
            <w:r w:rsidRPr="00FA6A5E">
              <w:rPr>
                <w:sz w:val="20"/>
                <w:szCs w:val="20"/>
              </w:rPr>
              <w:lastRenderedPageBreak/>
              <w:t>Даун синдромом</w:t>
            </w:r>
          </w:p>
        </w:tc>
        <w:tc>
          <w:tcPr>
            <w:tcW w:w="3564" w:type="dxa"/>
          </w:tcPr>
          <w:p w:rsidR="00CB2C76" w:rsidRPr="00FA6A5E" w:rsidRDefault="00CB2C76" w:rsidP="002E27A4">
            <w:pPr>
              <w:rPr>
                <w:sz w:val="20"/>
                <w:szCs w:val="20"/>
              </w:rPr>
            </w:pPr>
            <w:r w:rsidRPr="00FA6A5E">
              <w:rPr>
                <w:sz w:val="20"/>
                <w:szCs w:val="20"/>
              </w:rPr>
              <w:lastRenderedPageBreak/>
              <w:t>Сви чланови тима</w:t>
            </w:r>
          </w:p>
          <w:p w:rsidR="00CB2C76" w:rsidRPr="00FA6A5E" w:rsidRDefault="00CB2C76" w:rsidP="002E27A4">
            <w:pPr>
              <w:rPr>
                <w:sz w:val="20"/>
                <w:szCs w:val="20"/>
              </w:rPr>
            </w:pPr>
          </w:p>
        </w:tc>
      </w:tr>
      <w:tr w:rsidR="00CB2C76" w:rsidRPr="001C4D3E" w:rsidTr="002E27A4">
        <w:tc>
          <w:tcPr>
            <w:tcW w:w="2952" w:type="dxa"/>
          </w:tcPr>
          <w:p w:rsidR="00CB2C76" w:rsidRPr="001C4D3E" w:rsidRDefault="00CB2C76" w:rsidP="002E27A4">
            <w:pPr>
              <w:rPr>
                <w:b/>
                <w:sz w:val="20"/>
                <w:szCs w:val="20"/>
              </w:rPr>
            </w:pPr>
            <w:r w:rsidRPr="001C4D3E">
              <w:rPr>
                <w:b/>
                <w:sz w:val="20"/>
                <w:szCs w:val="20"/>
              </w:rPr>
              <w:lastRenderedPageBreak/>
              <w:t>Април</w:t>
            </w:r>
          </w:p>
        </w:tc>
        <w:tc>
          <w:tcPr>
            <w:tcW w:w="2952" w:type="dxa"/>
          </w:tcPr>
          <w:p w:rsidR="00CB2C76" w:rsidRPr="00FA6A5E" w:rsidRDefault="00CB2C76" w:rsidP="002E27A4">
            <w:pPr>
              <w:rPr>
                <w:sz w:val="20"/>
                <w:szCs w:val="20"/>
              </w:rPr>
            </w:pPr>
            <w:r w:rsidRPr="00FA6A5E">
              <w:rPr>
                <w:sz w:val="20"/>
                <w:szCs w:val="20"/>
              </w:rPr>
              <w:t>Рад са ученицима која имају тешкоће у учењу; Презентација теме „Аутизам“ од стране стручњака из специјалне школе, поводом међународног дана и месеца особа са Аутизмом</w:t>
            </w:r>
          </w:p>
        </w:tc>
        <w:tc>
          <w:tcPr>
            <w:tcW w:w="3564" w:type="dxa"/>
          </w:tcPr>
          <w:p w:rsidR="00CB2C76" w:rsidRPr="00FA6A5E" w:rsidRDefault="00CB2C76" w:rsidP="002E27A4">
            <w:pPr>
              <w:rPr>
                <w:sz w:val="20"/>
                <w:szCs w:val="20"/>
              </w:rPr>
            </w:pPr>
            <w:r w:rsidRPr="00FA6A5E">
              <w:rPr>
                <w:sz w:val="20"/>
                <w:szCs w:val="20"/>
              </w:rPr>
              <w:t>Цео тим;</w:t>
            </w:r>
          </w:p>
          <w:p w:rsidR="00CB2C76" w:rsidRPr="00FA6A5E" w:rsidRDefault="00CB2C76" w:rsidP="002E27A4">
            <w:pPr>
              <w:rPr>
                <w:sz w:val="20"/>
                <w:szCs w:val="20"/>
              </w:rPr>
            </w:pPr>
            <w:r w:rsidRPr="00FA6A5E">
              <w:rPr>
                <w:sz w:val="20"/>
                <w:szCs w:val="20"/>
              </w:rPr>
              <w:t>Катарина Јоцић</w:t>
            </w:r>
          </w:p>
          <w:p w:rsidR="00CB2C76" w:rsidRPr="00FA6A5E" w:rsidRDefault="00CB2C76" w:rsidP="002E27A4">
            <w:pPr>
              <w:rPr>
                <w:sz w:val="20"/>
                <w:szCs w:val="20"/>
              </w:rPr>
            </w:pPr>
            <w:r w:rsidRPr="00FA6A5E">
              <w:rPr>
                <w:sz w:val="20"/>
                <w:szCs w:val="20"/>
              </w:rPr>
              <w:t>Марија Гашић из О.Ш.С.Ш. „Мара Мандић“</w:t>
            </w:r>
          </w:p>
        </w:tc>
      </w:tr>
      <w:tr w:rsidR="00CB2C76" w:rsidRPr="001C4D3E" w:rsidTr="002E27A4">
        <w:tc>
          <w:tcPr>
            <w:tcW w:w="2952" w:type="dxa"/>
          </w:tcPr>
          <w:p w:rsidR="00CB2C76" w:rsidRPr="001C4D3E" w:rsidRDefault="00CB2C76" w:rsidP="002E27A4">
            <w:pPr>
              <w:rPr>
                <w:b/>
                <w:sz w:val="20"/>
                <w:szCs w:val="20"/>
              </w:rPr>
            </w:pPr>
            <w:r w:rsidRPr="001C4D3E">
              <w:rPr>
                <w:b/>
                <w:sz w:val="20"/>
                <w:szCs w:val="20"/>
              </w:rPr>
              <w:t>Мај</w:t>
            </w:r>
          </w:p>
        </w:tc>
        <w:tc>
          <w:tcPr>
            <w:tcW w:w="2952" w:type="dxa"/>
          </w:tcPr>
          <w:p w:rsidR="00CB2C76" w:rsidRPr="00FA6A5E" w:rsidRDefault="00CB2C76" w:rsidP="002E27A4">
            <w:pPr>
              <w:rPr>
                <w:sz w:val="20"/>
                <w:szCs w:val="20"/>
              </w:rPr>
            </w:pPr>
            <w:r w:rsidRPr="00FA6A5E">
              <w:rPr>
                <w:sz w:val="20"/>
                <w:szCs w:val="20"/>
              </w:rPr>
              <w:t>Гостовање корисника институција и чланова удружења особа са тешкоћама у развоју на прослави Дана школе Медицинске у Панчеву</w:t>
            </w:r>
          </w:p>
        </w:tc>
        <w:tc>
          <w:tcPr>
            <w:tcW w:w="3564" w:type="dxa"/>
          </w:tcPr>
          <w:p w:rsidR="00CB2C76" w:rsidRPr="00FA6A5E" w:rsidRDefault="00CB2C76" w:rsidP="002E27A4">
            <w:pPr>
              <w:rPr>
                <w:sz w:val="20"/>
                <w:szCs w:val="20"/>
              </w:rPr>
            </w:pPr>
            <w:r w:rsidRPr="00FA6A5E">
              <w:rPr>
                <w:sz w:val="20"/>
                <w:szCs w:val="20"/>
              </w:rPr>
              <w:t>Сви чалнови тима</w:t>
            </w:r>
          </w:p>
        </w:tc>
      </w:tr>
      <w:tr w:rsidR="00CB2C76" w:rsidRPr="001C4D3E" w:rsidTr="002E27A4">
        <w:tc>
          <w:tcPr>
            <w:tcW w:w="2952" w:type="dxa"/>
          </w:tcPr>
          <w:p w:rsidR="00CB2C76" w:rsidRPr="001C4D3E" w:rsidRDefault="00CB2C76" w:rsidP="002E27A4">
            <w:pPr>
              <w:rPr>
                <w:b/>
                <w:sz w:val="20"/>
                <w:szCs w:val="20"/>
              </w:rPr>
            </w:pPr>
            <w:r w:rsidRPr="001C4D3E">
              <w:rPr>
                <w:b/>
                <w:sz w:val="20"/>
                <w:szCs w:val="20"/>
              </w:rPr>
              <w:t>Јун и јул</w:t>
            </w:r>
          </w:p>
        </w:tc>
        <w:tc>
          <w:tcPr>
            <w:tcW w:w="2952" w:type="dxa"/>
          </w:tcPr>
          <w:p w:rsidR="00CB2C76" w:rsidRPr="00FA6A5E" w:rsidRDefault="00CB2C76" w:rsidP="002E27A4">
            <w:pPr>
              <w:rPr>
                <w:sz w:val="20"/>
                <w:szCs w:val="20"/>
              </w:rPr>
            </w:pPr>
            <w:r w:rsidRPr="00FA6A5E">
              <w:rPr>
                <w:sz w:val="20"/>
                <w:szCs w:val="20"/>
              </w:rPr>
              <w:t>Припрема извештаја  успеха ученика Рома; Контрола исплата стипендија</w:t>
            </w:r>
          </w:p>
        </w:tc>
        <w:tc>
          <w:tcPr>
            <w:tcW w:w="3564" w:type="dxa"/>
          </w:tcPr>
          <w:p w:rsidR="0074077A" w:rsidRPr="00FA6A5E" w:rsidRDefault="0074077A" w:rsidP="0074077A">
            <w:pPr>
              <w:rPr>
                <w:sz w:val="20"/>
                <w:szCs w:val="20"/>
              </w:rPr>
            </w:pPr>
            <w:r w:rsidRPr="00FA6A5E">
              <w:rPr>
                <w:sz w:val="20"/>
                <w:szCs w:val="20"/>
              </w:rPr>
              <w:t>Тамара Тодоровић</w:t>
            </w:r>
          </w:p>
          <w:p w:rsidR="00CB2C76" w:rsidRPr="00FA6A5E" w:rsidRDefault="00CB2C76" w:rsidP="002E27A4">
            <w:pPr>
              <w:rPr>
                <w:sz w:val="20"/>
                <w:szCs w:val="20"/>
              </w:rPr>
            </w:pPr>
          </w:p>
        </w:tc>
      </w:tr>
      <w:tr w:rsidR="00CB2C76" w:rsidRPr="001C4D3E" w:rsidTr="002E27A4">
        <w:tc>
          <w:tcPr>
            <w:tcW w:w="2952" w:type="dxa"/>
          </w:tcPr>
          <w:p w:rsidR="00CB2C76" w:rsidRPr="001C4D3E" w:rsidRDefault="00CB2C76" w:rsidP="002E27A4">
            <w:pPr>
              <w:rPr>
                <w:b/>
                <w:sz w:val="20"/>
                <w:szCs w:val="20"/>
              </w:rPr>
            </w:pPr>
            <w:r w:rsidRPr="001C4D3E">
              <w:rPr>
                <w:b/>
                <w:sz w:val="20"/>
                <w:szCs w:val="20"/>
              </w:rPr>
              <w:t>Авугуст</w:t>
            </w:r>
          </w:p>
        </w:tc>
        <w:tc>
          <w:tcPr>
            <w:tcW w:w="2952" w:type="dxa"/>
          </w:tcPr>
          <w:p w:rsidR="00CB2C76" w:rsidRPr="00FA6A5E" w:rsidRDefault="00CB2C76" w:rsidP="002E27A4">
            <w:pPr>
              <w:rPr>
                <w:sz w:val="20"/>
                <w:szCs w:val="20"/>
              </w:rPr>
            </w:pPr>
            <w:r w:rsidRPr="00FA6A5E">
              <w:rPr>
                <w:sz w:val="20"/>
                <w:szCs w:val="20"/>
              </w:rPr>
              <w:t>Подршка, припрема ученика Рома и осталих за поправни испите</w:t>
            </w:r>
          </w:p>
        </w:tc>
        <w:tc>
          <w:tcPr>
            <w:tcW w:w="3564" w:type="dxa"/>
          </w:tcPr>
          <w:p w:rsidR="00CB2C76" w:rsidRPr="00FA6A5E" w:rsidRDefault="00CB2C76" w:rsidP="002E27A4">
            <w:pPr>
              <w:rPr>
                <w:sz w:val="20"/>
                <w:szCs w:val="20"/>
              </w:rPr>
            </w:pPr>
          </w:p>
          <w:p w:rsidR="000866D0" w:rsidRPr="00FA6A5E" w:rsidRDefault="000866D0" w:rsidP="000866D0">
            <w:pPr>
              <w:rPr>
                <w:sz w:val="20"/>
                <w:szCs w:val="20"/>
              </w:rPr>
            </w:pPr>
            <w:r w:rsidRPr="00FA6A5E">
              <w:rPr>
                <w:sz w:val="20"/>
                <w:szCs w:val="20"/>
              </w:rPr>
              <w:t>Клара Рашовић</w:t>
            </w:r>
          </w:p>
          <w:p w:rsidR="0074077A" w:rsidRPr="00FA6A5E" w:rsidRDefault="0074077A" w:rsidP="0074077A">
            <w:pPr>
              <w:rPr>
                <w:sz w:val="20"/>
                <w:szCs w:val="20"/>
              </w:rPr>
            </w:pPr>
            <w:r w:rsidRPr="00FA6A5E">
              <w:rPr>
                <w:sz w:val="20"/>
                <w:szCs w:val="20"/>
              </w:rPr>
              <w:t>Тамара Тодоровић</w:t>
            </w:r>
          </w:p>
          <w:p w:rsidR="00CB2C76" w:rsidRPr="00FA6A5E" w:rsidRDefault="00CB2C76" w:rsidP="002E27A4">
            <w:pPr>
              <w:rPr>
                <w:sz w:val="20"/>
                <w:szCs w:val="20"/>
              </w:rPr>
            </w:pPr>
          </w:p>
        </w:tc>
      </w:tr>
    </w:tbl>
    <w:p w:rsidR="00A743A5" w:rsidRPr="001C4D3E" w:rsidRDefault="00A743A5" w:rsidP="002D6093">
      <w:pPr>
        <w:ind w:left="360"/>
        <w:rPr>
          <w:b/>
        </w:rPr>
      </w:pPr>
    </w:p>
    <w:p w:rsidR="00A743A5" w:rsidRPr="001C4D3E" w:rsidRDefault="00A743A5" w:rsidP="002D6093">
      <w:pPr>
        <w:ind w:left="360"/>
        <w:rPr>
          <w:b/>
        </w:rPr>
      </w:pPr>
    </w:p>
    <w:p w:rsidR="00A743A5" w:rsidRPr="001C4D3E" w:rsidRDefault="00A743A5" w:rsidP="002D6093">
      <w:pPr>
        <w:ind w:left="360"/>
        <w:rPr>
          <w:b/>
        </w:rPr>
      </w:pPr>
    </w:p>
    <w:p w:rsidR="00A743A5" w:rsidRPr="001C4D3E" w:rsidRDefault="00A743A5" w:rsidP="002D6093">
      <w:pPr>
        <w:ind w:left="360"/>
        <w:rPr>
          <w:b/>
        </w:rPr>
      </w:pPr>
    </w:p>
    <w:p w:rsidR="00A743A5" w:rsidRPr="001C4D3E" w:rsidRDefault="00A743A5" w:rsidP="002D6093">
      <w:pPr>
        <w:ind w:left="360"/>
        <w:rPr>
          <w:b/>
        </w:rPr>
      </w:pPr>
    </w:p>
    <w:p w:rsidR="00A743A5" w:rsidRPr="001C4D3E" w:rsidRDefault="00A743A5" w:rsidP="002D6093">
      <w:pPr>
        <w:ind w:left="360"/>
        <w:rPr>
          <w:b/>
        </w:rPr>
      </w:pPr>
    </w:p>
    <w:p w:rsidR="002D6093" w:rsidRPr="001C4D3E" w:rsidRDefault="002D6093" w:rsidP="002D6093">
      <w:pPr>
        <w:ind w:left="360"/>
        <w:rPr>
          <w:b/>
        </w:rPr>
      </w:pPr>
      <w:r w:rsidRPr="001C4D3E">
        <w:rPr>
          <w:b/>
        </w:rPr>
        <w:t>5.4.17</w:t>
      </w:r>
      <w:r w:rsidR="00D60CA8" w:rsidRPr="001C4D3E">
        <w:rPr>
          <w:b/>
        </w:rPr>
        <w:t>.</w:t>
      </w:r>
      <w:r w:rsidRPr="001C4D3E">
        <w:rPr>
          <w:b/>
        </w:rPr>
        <w:t xml:space="preserve">План рада тима за развојно планирање   </w:t>
      </w:r>
    </w:p>
    <w:p w:rsidR="0074077A" w:rsidRPr="001C4D3E" w:rsidRDefault="0074077A" w:rsidP="002D6093">
      <w:pPr>
        <w:ind w:left="360"/>
        <w:rPr>
          <w:b/>
        </w:rPr>
      </w:pPr>
    </w:p>
    <w:tbl>
      <w:tblPr>
        <w:tblStyle w:val="TableGrid"/>
        <w:tblW w:w="9378" w:type="dxa"/>
        <w:tblLayout w:type="fixed"/>
        <w:tblLook w:val="04A0"/>
      </w:tblPr>
      <w:tblGrid>
        <w:gridCol w:w="1098"/>
        <w:gridCol w:w="5670"/>
        <w:gridCol w:w="2610"/>
      </w:tblGrid>
      <w:tr w:rsidR="002D6093" w:rsidRPr="001C4D3E" w:rsidTr="00A743A5">
        <w:trPr>
          <w:cantSplit/>
          <w:trHeight w:val="701"/>
        </w:trPr>
        <w:tc>
          <w:tcPr>
            <w:tcW w:w="1098" w:type="dxa"/>
          </w:tcPr>
          <w:p w:rsidR="002D6093" w:rsidRPr="001C4D3E" w:rsidRDefault="002D6093" w:rsidP="00613AA5">
            <w:pPr>
              <w:rPr>
                <w:sz w:val="16"/>
                <w:szCs w:val="16"/>
              </w:rPr>
            </w:pPr>
            <w:r w:rsidRPr="001C4D3E">
              <w:rPr>
                <w:sz w:val="16"/>
                <w:szCs w:val="16"/>
              </w:rPr>
              <w:t>Време</w:t>
            </w:r>
          </w:p>
          <w:p w:rsidR="002D6093" w:rsidRPr="001C4D3E" w:rsidRDefault="002D6093" w:rsidP="00613AA5">
            <w:pPr>
              <w:rPr>
                <w:sz w:val="16"/>
                <w:szCs w:val="16"/>
              </w:rPr>
            </w:pPr>
            <w:r w:rsidRPr="001C4D3E">
              <w:rPr>
                <w:sz w:val="16"/>
                <w:szCs w:val="16"/>
              </w:rPr>
              <w:t>реализације</w:t>
            </w:r>
          </w:p>
          <w:p w:rsidR="002D6093" w:rsidRPr="001C4D3E" w:rsidRDefault="002D6093" w:rsidP="00613AA5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</w:tcPr>
          <w:p w:rsidR="002D6093" w:rsidRPr="001C4D3E" w:rsidRDefault="002D6093" w:rsidP="00613AA5">
            <w:pPr>
              <w:rPr>
                <w:b/>
              </w:rPr>
            </w:pPr>
            <w:r w:rsidRPr="001C4D3E">
              <w:rPr>
                <w:sz w:val="16"/>
                <w:szCs w:val="16"/>
              </w:rPr>
              <w:t xml:space="preserve">Садржај активности </w:t>
            </w:r>
          </w:p>
        </w:tc>
        <w:tc>
          <w:tcPr>
            <w:tcW w:w="2610" w:type="dxa"/>
          </w:tcPr>
          <w:p w:rsidR="002D6093" w:rsidRPr="001C4D3E" w:rsidRDefault="002D6093" w:rsidP="00613AA5">
            <w:pPr>
              <w:rPr>
                <w:b/>
                <w:sz w:val="16"/>
                <w:szCs w:val="16"/>
              </w:rPr>
            </w:pPr>
            <w:r w:rsidRPr="001C4D3E">
              <w:rPr>
                <w:sz w:val="16"/>
                <w:szCs w:val="16"/>
              </w:rPr>
              <w:t>Носиоци активности</w:t>
            </w:r>
          </w:p>
        </w:tc>
      </w:tr>
      <w:tr w:rsidR="002D6093" w:rsidRPr="001C4D3E" w:rsidTr="00A743A5">
        <w:trPr>
          <w:cantSplit/>
          <w:trHeight w:val="1154"/>
        </w:trPr>
        <w:tc>
          <w:tcPr>
            <w:tcW w:w="1098" w:type="dxa"/>
          </w:tcPr>
          <w:p w:rsidR="002D6093" w:rsidRPr="001C4D3E" w:rsidRDefault="002D6093" w:rsidP="00613AA5">
            <w:pPr>
              <w:rPr>
                <w:sz w:val="16"/>
                <w:szCs w:val="16"/>
              </w:rPr>
            </w:pPr>
            <w:r w:rsidRPr="001C4D3E">
              <w:rPr>
                <w:sz w:val="16"/>
                <w:szCs w:val="16"/>
              </w:rPr>
              <w:t>септембар</w:t>
            </w:r>
          </w:p>
        </w:tc>
        <w:tc>
          <w:tcPr>
            <w:tcW w:w="5670" w:type="dxa"/>
          </w:tcPr>
          <w:p w:rsidR="002D6093" w:rsidRPr="001C4D3E" w:rsidRDefault="002D6093" w:rsidP="00613AA5">
            <w:pPr>
              <w:rPr>
                <w:sz w:val="20"/>
                <w:szCs w:val="20"/>
              </w:rPr>
            </w:pPr>
            <w:r w:rsidRPr="001C4D3E">
              <w:rPr>
                <w:sz w:val="20"/>
                <w:szCs w:val="20"/>
              </w:rPr>
              <w:t>Договорити динамику и активности везане за организоване посете и сарадњу са медицинским школама у Србији и ван земље(Словенија).</w:t>
            </w:r>
          </w:p>
          <w:p w:rsidR="002D6093" w:rsidRPr="001C4D3E" w:rsidRDefault="002D6093" w:rsidP="00613AA5">
            <w:pPr>
              <w:rPr>
                <w:sz w:val="20"/>
                <w:szCs w:val="20"/>
              </w:rPr>
            </w:pPr>
            <w:r w:rsidRPr="001C4D3E">
              <w:rPr>
                <w:sz w:val="20"/>
                <w:szCs w:val="20"/>
              </w:rPr>
              <w:t>Направити план за завршетак интернет мреже ради могућности коришћења бежичног интернета у свим учионицама.</w:t>
            </w:r>
          </w:p>
          <w:p w:rsidR="002D6093" w:rsidRPr="001C4D3E" w:rsidRDefault="002D6093" w:rsidP="00613AA5">
            <w:pPr>
              <w:rPr>
                <w:sz w:val="20"/>
                <w:szCs w:val="20"/>
              </w:rPr>
            </w:pPr>
            <w:r w:rsidRPr="001C4D3E">
              <w:rPr>
                <w:sz w:val="20"/>
                <w:szCs w:val="20"/>
              </w:rPr>
              <w:t>Организовати сусрете са родитељима због разговора о актуелним дешавањима у школи.</w:t>
            </w:r>
          </w:p>
          <w:p w:rsidR="002D6093" w:rsidRPr="001C4D3E" w:rsidRDefault="002D6093" w:rsidP="00613AA5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2D6093" w:rsidRPr="001C4D3E" w:rsidRDefault="002D6093" w:rsidP="00613AA5">
            <w:pPr>
              <w:rPr>
                <w:sz w:val="16"/>
                <w:szCs w:val="16"/>
              </w:rPr>
            </w:pPr>
            <w:r w:rsidRPr="001C4D3E">
              <w:rPr>
                <w:sz w:val="16"/>
                <w:szCs w:val="16"/>
              </w:rPr>
              <w:t>Председници актива</w:t>
            </w:r>
          </w:p>
          <w:p w:rsidR="002D6093" w:rsidRPr="001C4D3E" w:rsidRDefault="002D6093" w:rsidP="00613AA5">
            <w:pPr>
              <w:rPr>
                <w:sz w:val="16"/>
                <w:szCs w:val="16"/>
              </w:rPr>
            </w:pPr>
            <w:r w:rsidRPr="001C4D3E">
              <w:rPr>
                <w:sz w:val="16"/>
                <w:szCs w:val="16"/>
              </w:rPr>
              <w:t>Психолог школе</w:t>
            </w:r>
          </w:p>
          <w:p w:rsidR="002D6093" w:rsidRPr="001C4D3E" w:rsidRDefault="002D6093" w:rsidP="00613AA5">
            <w:pPr>
              <w:rPr>
                <w:sz w:val="16"/>
                <w:szCs w:val="16"/>
              </w:rPr>
            </w:pPr>
            <w:r w:rsidRPr="001C4D3E">
              <w:rPr>
                <w:sz w:val="16"/>
                <w:szCs w:val="16"/>
              </w:rPr>
              <w:t>Директор школе</w:t>
            </w:r>
          </w:p>
          <w:p w:rsidR="002D6093" w:rsidRPr="001C4D3E" w:rsidRDefault="002D6093" w:rsidP="00613AA5">
            <w:pPr>
              <w:rPr>
                <w:sz w:val="16"/>
                <w:szCs w:val="16"/>
              </w:rPr>
            </w:pPr>
            <w:r w:rsidRPr="001C4D3E">
              <w:rPr>
                <w:sz w:val="16"/>
                <w:szCs w:val="16"/>
              </w:rPr>
              <w:t>Одељењске старешине</w:t>
            </w:r>
          </w:p>
        </w:tc>
      </w:tr>
      <w:tr w:rsidR="002D6093" w:rsidRPr="001C4D3E" w:rsidTr="00A743A5">
        <w:trPr>
          <w:cantSplit/>
          <w:trHeight w:val="1154"/>
        </w:trPr>
        <w:tc>
          <w:tcPr>
            <w:tcW w:w="1098" w:type="dxa"/>
          </w:tcPr>
          <w:p w:rsidR="002D6093" w:rsidRPr="001C4D3E" w:rsidRDefault="002D6093" w:rsidP="00613AA5">
            <w:pPr>
              <w:rPr>
                <w:sz w:val="16"/>
                <w:szCs w:val="16"/>
              </w:rPr>
            </w:pPr>
            <w:r w:rsidRPr="001C4D3E">
              <w:rPr>
                <w:sz w:val="16"/>
                <w:szCs w:val="16"/>
              </w:rPr>
              <w:t>октобар</w:t>
            </w:r>
          </w:p>
        </w:tc>
        <w:tc>
          <w:tcPr>
            <w:tcW w:w="5670" w:type="dxa"/>
          </w:tcPr>
          <w:p w:rsidR="002D6093" w:rsidRPr="001C4D3E" w:rsidRDefault="002D6093" w:rsidP="00613AA5">
            <w:pPr>
              <w:rPr>
                <w:sz w:val="20"/>
                <w:szCs w:val="20"/>
              </w:rPr>
            </w:pPr>
            <w:r w:rsidRPr="001C4D3E">
              <w:rPr>
                <w:sz w:val="20"/>
                <w:szCs w:val="20"/>
              </w:rPr>
              <w:t>Оквирно се договрити о организацији стручних и културних манифестација  (семинари, такмичења, излети, посете)</w:t>
            </w:r>
          </w:p>
          <w:p w:rsidR="002D6093" w:rsidRPr="001C4D3E" w:rsidRDefault="002D6093" w:rsidP="00613AA5">
            <w:pPr>
              <w:rPr>
                <w:sz w:val="20"/>
                <w:szCs w:val="20"/>
              </w:rPr>
            </w:pPr>
            <w:r w:rsidRPr="001C4D3E">
              <w:rPr>
                <w:sz w:val="20"/>
                <w:szCs w:val="20"/>
              </w:rPr>
              <w:t>Планирати и организовати наставничка путовања</w:t>
            </w:r>
          </w:p>
          <w:p w:rsidR="002D6093" w:rsidRPr="001C4D3E" w:rsidRDefault="002D6093" w:rsidP="00613AA5">
            <w:pPr>
              <w:rPr>
                <w:sz w:val="20"/>
                <w:szCs w:val="20"/>
              </w:rPr>
            </w:pPr>
            <w:r w:rsidRPr="001C4D3E">
              <w:rPr>
                <w:sz w:val="20"/>
                <w:szCs w:val="20"/>
              </w:rPr>
              <w:t>Осмислити постављање посебног паноа у школи на коме ће бити објављене све друштвене акције</w:t>
            </w:r>
          </w:p>
        </w:tc>
        <w:tc>
          <w:tcPr>
            <w:tcW w:w="2610" w:type="dxa"/>
          </w:tcPr>
          <w:p w:rsidR="002D6093" w:rsidRPr="001C4D3E" w:rsidRDefault="002D6093" w:rsidP="00613AA5">
            <w:pPr>
              <w:rPr>
                <w:sz w:val="16"/>
                <w:szCs w:val="16"/>
              </w:rPr>
            </w:pPr>
            <w:r w:rsidRPr="001C4D3E">
              <w:rPr>
                <w:sz w:val="16"/>
                <w:szCs w:val="16"/>
              </w:rPr>
              <w:t>Председници актива</w:t>
            </w:r>
          </w:p>
          <w:p w:rsidR="002D6093" w:rsidRPr="001C4D3E" w:rsidRDefault="002D6093" w:rsidP="00613AA5">
            <w:pPr>
              <w:rPr>
                <w:sz w:val="16"/>
                <w:szCs w:val="16"/>
              </w:rPr>
            </w:pPr>
            <w:r w:rsidRPr="001C4D3E">
              <w:rPr>
                <w:sz w:val="16"/>
                <w:szCs w:val="16"/>
              </w:rPr>
              <w:t>Директор школе</w:t>
            </w:r>
          </w:p>
          <w:p w:rsidR="002D6093" w:rsidRPr="001C4D3E" w:rsidRDefault="002D6093" w:rsidP="00613AA5">
            <w:pPr>
              <w:rPr>
                <w:sz w:val="16"/>
                <w:szCs w:val="16"/>
              </w:rPr>
            </w:pPr>
            <w:r w:rsidRPr="001C4D3E">
              <w:rPr>
                <w:sz w:val="16"/>
                <w:szCs w:val="16"/>
              </w:rPr>
              <w:t>Спонзори</w:t>
            </w:r>
          </w:p>
        </w:tc>
      </w:tr>
      <w:tr w:rsidR="002D6093" w:rsidRPr="001C4D3E" w:rsidTr="00A743A5">
        <w:trPr>
          <w:cantSplit/>
          <w:trHeight w:val="1154"/>
        </w:trPr>
        <w:tc>
          <w:tcPr>
            <w:tcW w:w="1098" w:type="dxa"/>
          </w:tcPr>
          <w:p w:rsidR="002D6093" w:rsidRPr="001C4D3E" w:rsidRDefault="002D6093" w:rsidP="00613AA5">
            <w:pPr>
              <w:rPr>
                <w:sz w:val="16"/>
                <w:szCs w:val="16"/>
              </w:rPr>
            </w:pPr>
            <w:r w:rsidRPr="001C4D3E">
              <w:rPr>
                <w:sz w:val="16"/>
                <w:szCs w:val="16"/>
              </w:rPr>
              <w:t>новембар</w:t>
            </w:r>
          </w:p>
        </w:tc>
        <w:tc>
          <w:tcPr>
            <w:tcW w:w="5670" w:type="dxa"/>
          </w:tcPr>
          <w:p w:rsidR="002D6093" w:rsidRPr="001C4D3E" w:rsidRDefault="002D6093" w:rsidP="00613AA5">
            <w:pPr>
              <w:rPr>
                <w:rFonts w:eastAsia="Calibri"/>
                <w:sz w:val="20"/>
                <w:szCs w:val="20"/>
              </w:rPr>
            </w:pPr>
            <w:r w:rsidRPr="001C4D3E">
              <w:rPr>
                <w:rFonts w:eastAsia="Calibri"/>
                <w:sz w:val="20"/>
                <w:szCs w:val="20"/>
              </w:rPr>
              <w:t>Анализа постојећих хуманитарних акција („Чеп за хендикеп“) и евентуално укључивање у нове .</w:t>
            </w:r>
          </w:p>
          <w:p w:rsidR="002D6093" w:rsidRPr="001C4D3E" w:rsidRDefault="002D6093" w:rsidP="00613AA5">
            <w:pPr>
              <w:rPr>
                <w:rFonts w:eastAsia="Calibri"/>
                <w:sz w:val="20"/>
                <w:szCs w:val="20"/>
              </w:rPr>
            </w:pPr>
            <w:r w:rsidRPr="001C4D3E">
              <w:rPr>
                <w:rFonts w:eastAsia="Calibri"/>
                <w:sz w:val="20"/>
                <w:szCs w:val="20"/>
              </w:rPr>
              <w:t>Обележавање датума или празника од значаја у наредном периоду.</w:t>
            </w:r>
          </w:p>
          <w:p w:rsidR="002D6093" w:rsidRPr="001C4D3E" w:rsidRDefault="002D6093" w:rsidP="00613AA5">
            <w:pPr>
              <w:rPr>
                <w:rFonts w:eastAsia="Calibri"/>
                <w:sz w:val="20"/>
                <w:szCs w:val="20"/>
              </w:rPr>
            </w:pPr>
            <w:r w:rsidRPr="001C4D3E">
              <w:rPr>
                <w:rFonts w:eastAsia="Calibri"/>
                <w:sz w:val="20"/>
                <w:szCs w:val="20"/>
              </w:rPr>
              <w:t>Анализа примене стечених знања на семинарима у досадашњем раду (формативно и сумативно оцењивање у пракси)</w:t>
            </w:r>
          </w:p>
          <w:p w:rsidR="002D6093" w:rsidRPr="001C4D3E" w:rsidRDefault="002D6093" w:rsidP="00613AA5">
            <w:pPr>
              <w:rPr>
                <w:sz w:val="20"/>
                <w:szCs w:val="20"/>
              </w:rPr>
            </w:pPr>
            <w:r w:rsidRPr="001C4D3E">
              <w:rPr>
                <w:rFonts w:eastAsia="Calibri"/>
                <w:sz w:val="20"/>
                <w:szCs w:val="20"/>
              </w:rPr>
              <w:t>Евидентирати ученике који имају потешкоћа у савладавању градива, као и даровите ученике са циљем прилагођавања концепта учења са развојним потенцијалом ученика.</w:t>
            </w:r>
          </w:p>
          <w:p w:rsidR="002D6093" w:rsidRPr="001C4D3E" w:rsidRDefault="002D6093" w:rsidP="00613AA5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2D6093" w:rsidRPr="001C4D3E" w:rsidRDefault="002D6093" w:rsidP="00613AA5">
            <w:pPr>
              <w:rPr>
                <w:sz w:val="16"/>
                <w:szCs w:val="16"/>
              </w:rPr>
            </w:pPr>
            <w:r w:rsidRPr="001C4D3E">
              <w:rPr>
                <w:sz w:val="16"/>
                <w:szCs w:val="16"/>
              </w:rPr>
              <w:t>Наставници</w:t>
            </w:r>
          </w:p>
          <w:p w:rsidR="002D6093" w:rsidRPr="001C4D3E" w:rsidRDefault="002D6093" w:rsidP="00613AA5">
            <w:pPr>
              <w:rPr>
                <w:sz w:val="16"/>
                <w:szCs w:val="16"/>
              </w:rPr>
            </w:pPr>
            <w:r w:rsidRPr="001C4D3E">
              <w:rPr>
                <w:sz w:val="16"/>
                <w:szCs w:val="16"/>
              </w:rPr>
              <w:t>Школски психолог</w:t>
            </w:r>
          </w:p>
          <w:p w:rsidR="002D6093" w:rsidRPr="001C4D3E" w:rsidRDefault="002D6093" w:rsidP="00613AA5">
            <w:pPr>
              <w:rPr>
                <w:sz w:val="16"/>
                <w:szCs w:val="16"/>
              </w:rPr>
            </w:pPr>
            <w:r w:rsidRPr="001C4D3E">
              <w:rPr>
                <w:sz w:val="16"/>
                <w:szCs w:val="16"/>
              </w:rPr>
              <w:t>Тим за инклузију</w:t>
            </w:r>
          </w:p>
          <w:p w:rsidR="002D6093" w:rsidRPr="001C4D3E" w:rsidRDefault="002D6093" w:rsidP="00613AA5">
            <w:pPr>
              <w:rPr>
                <w:sz w:val="16"/>
                <w:szCs w:val="16"/>
              </w:rPr>
            </w:pPr>
            <w:r w:rsidRPr="001C4D3E">
              <w:rPr>
                <w:sz w:val="16"/>
                <w:szCs w:val="16"/>
              </w:rPr>
              <w:t>Тим за пружање подршке ученицима који имају потешкоће у савладавању градива</w:t>
            </w:r>
          </w:p>
          <w:p w:rsidR="002D6093" w:rsidRPr="001C4D3E" w:rsidRDefault="002D6093" w:rsidP="00613AA5">
            <w:pPr>
              <w:rPr>
                <w:sz w:val="16"/>
                <w:szCs w:val="16"/>
              </w:rPr>
            </w:pPr>
            <w:r w:rsidRPr="001C4D3E">
              <w:rPr>
                <w:sz w:val="16"/>
                <w:szCs w:val="16"/>
              </w:rPr>
              <w:t>Одељењска већа</w:t>
            </w:r>
          </w:p>
          <w:p w:rsidR="002D6093" w:rsidRPr="001C4D3E" w:rsidRDefault="002D6093" w:rsidP="00613AA5">
            <w:pPr>
              <w:rPr>
                <w:sz w:val="16"/>
                <w:szCs w:val="16"/>
              </w:rPr>
            </w:pPr>
            <w:r w:rsidRPr="001C4D3E">
              <w:rPr>
                <w:sz w:val="16"/>
                <w:szCs w:val="16"/>
              </w:rPr>
              <w:t>Наставничко веће</w:t>
            </w:r>
          </w:p>
        </w:tc>
      </w:tr>
      <w:tr w:rsidR="002D6093" w:rsidRPr="001C4D3E" w:rsidTr="00A743A5">
        <w:trPr>
          <w:cantSplit/>
          <w:trHeight w:val="1154"/>
        </w:trPr>
        <w:tc>
          <w:tcPr>
            <w:tcW w:w="1098" w:type="dxa"/>
          </w:tcPr>
          <w:p w:rsidR="002D6093" w:rsidRPr="001C4D3E" w:rsidRDefault="002D6093" w:rsidP="00613AA5">
            <w:pPr>
              <w:rPr>
                <w:sz w:val="16"/>
                <w:szCs w:val="16"/>
              </w:rPr>
            </w:pPr>
            <w:r w:rsidRPr="001C4D3E">
              <w:rPr>
                <w:sz w:val="16"/>
                <w:szCs w:val="16"/>
              </w:rPr>
              <w:lastRenderedPageBreak/>
              <w:t>децембар</w:t>
            </w:r>
          </w:p>
        </w:tc>
        <w:tc>
          <w:tcPr>
            <w:tcW w:w="5670" w:type="dxa"/>
          </w:tcPr>
          <w:p w:rsidR="002D6093" w:rsidRPr="001C4D3E" w:rsidRDefault="002D6093" w:rsidP="00613AA5">
            <w:pPr>
              <w:rPr>
                <w:sz w:val="20"/>
                <w:szCs w:val="20"/>
              </w:rPr>
            </w:pPr>
            <w:r w:rsidRPr="001C4D3E">
              <w:rPr>
                <w:sz w:val="20"/>
                <w:szCs w:val="20"/>
              </w:rPr>
              <w:t>Анализа безбедносне ситуације у школи ради евентуалног предузимања нових мера.</w:t>
            </w:r>
          </w:p>
          <w:p w:rsidR="002D6093" w:rsidRPr="001C4D3E" w:rsidRDefault="002D6093" w:rsidP="00613AA5">
            <w:pPr>
              <w:rPr>
                <w:sz w:val="20"/>
                <w:szCs w:val="20"/>
              </w:rPr>
            </w:pPr>
            <w:r w:rsidRPr="001C4D3E">
              <w:rPr>
                <w:sz w:val="20"/>
                <w:szCs w:val="20"/>
              </w:rPr>
              <w:t>Праћење напредовања нових наставника здравствене неге и рада ментора.</w:t>
            </w:r>
          </w:p>
          <w:p w:rsidR="002D6093" w:rsidRPr="001C4D3E" w:rsidRDefault="002D6093" w:rsidP="00613AA5">
            <w:pPr>
              <w:rPr>
                <w:sz w:val="20"/>
                <w:szCs w:val="20"/>
              </w:rPr>
            </w:pPr>
            <w:r w:rsidRPr="001C4D3E">
              <w:rPr>
                <w:sz w:val="20"/>
                <w:szCs w:val="20"/>
              </w:rPr>
              <w:t>Анализа успеха ученика првог разреда и разматрање прилагођености у новој средини</w:t>
            </w:r>
          </w:p>
          <w:p w:rsidR="002D6093" w:rsidRPr="001C4D3E" w:rsidRDefault="002D6093" w:rsidP="00613AA5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2D6093" w:rsidRPr="001C4D3E" w:rsidRDefault="002D6093" w:rsidP="00613AA5">
            <w:pPr>
              <w:rPr>
                <w:sz w:val="16"/>
                <w:szCs w:val="16"/>
              </w:rPr>
            </w:pPr>
            <w:r w:rsidRPr="001C4D3E">
              <w:rPr>
                <w:sz w:val="16"/>
                <w:szCs w:val="16"/>
              </w:rPr>
              <w:t>Наставници</w:t>
            </w:r>
          </w:p>
          <w:p w:rsidR="002D6093" w:rsidRPr="001C4D3E" w:rsidRDefault="002D6093" w:rsidP="00613AA5">
            <w:pPr>
              <w:rPr>
                <w:sz w:val="16"/>
                <w:szCs w:val="16"/>
              </w:rPr>
            </w:pPr>
            <w:r w:rsidRPr="001C4D3E">
              <w:rPr>
                <w:sz w:val="16"/>
                <w:szCs w:val="16"/>
              </w:rPr>
              <w:t>Школски психолог</w:t>
            </w:r>
          </w:p>
          <w:p w:rsidR="002D6093" w:rsidRPr="001C4D3E" w:rsidRDefault="002D6093" w:rsidP="00613AA5">
            <w:pPr>
              <w:rPr>
                <w:sz w:val="16"/>
                <w:szCs w:val="16"/>
              </w:rPr>
            </w:pPr>
            <w:r w:rsidRPr="001C4D3E">
              <w:rPr>
                <w:sz w:val="16"/>
                <w:szCs w:val="16"/>
              </w:rPr>
              <w:t>Директор школе</w:t>
            </w:r>
          </w:p>
          <w:p w:rsidR="002D6093" w:rsidRPr="001C4D3E" w:rsidRDefault="002D6093" w:rsidP="00613AA5">
            <w:pPr>
              <w:rPr>
                <w:sz w:val="16"/>
                <w:szCs w:val="16"/>
              </w:rPr>
            </w:pPr>
            <w:r w:rsidRPr="001C4D3E">
              <w:rPr>
                <w:sz w:val="16"/>
                <w:szCs w:val="16"/>
              </w:rPr>
              <w:t>Обезбеђење школе</w:t>
            </w:r>
          </w:p>
          <w:p w:rsidR="002D6093" w:rsidRPr="001C4D3E" w:rsidRDefault="002D6093" w:rsidP="00613AA5">
            <w:pPr>
              <w:rPr>
                <w:sz w:val="16"/>
                <w:szCs w:val="16"/>
              </w:rPr>
            </w:pPr>
          </w:p>
        </w:tc>
      </w:tr>
      <w:tr w:rsidR="002D6093" w:rsidRPr="001C4D3E" w:rsidTr="00A743A5">
        <w:trPr>
          <w:cantSplit/>
          <w:trHeight w:val="1154"/>
        </w:trPr>
        <w:tc>
          <w:tcPr>
            <w:tcW w:w="1098" w:type="dxa"/>
          </w:tcPr>
          <w:p w:rsidR="002D6093" w:rsidRPr="001C4D3E" w:rsidRDefault="002D6093" w:rsidP="00613AA5">
            <w:pPr>
              <w:rPr>
                <w:sz w:val="16"/>
                <w:szCs w:val="16"/>
              </w:rPr>
            </w:pPr>
            <w:r w:rsidRPr="001C4D3E">
              <w:rPr>
                <w:sz w:val="16"/>
                <w:szCs w:val="16"/>
              </w:rPr>
              <w:t>јануар</w:t>
            </w:r>
          </w:p>
        </w:tc>
        <w:tc>
          <w:tcPr>
            <w:tcW w:w="5670" w:type="dxa"/>
          </w:tcPr>
          <w:p w:rsidR="002D6093" w:rsidRPr="001C4D3E" w:rsidRDefault="002D6093" w:rsidP="00613AA5">
            <w:pPr>
              <w:rPr>
                <w:sz w:val="20"/>
                <w:szCs w:val="20"/>
              </w:rPr>
            </w:pPr>
            <w:r w:rsidRPr="001C4D3E">
              <w:rPr>
                <w:sz w:val="20"/>
                <w:szCs w:val="20"/>
              </w:rPr>
              <w:t>Анализа одржаних угледних часова и распореда заказаних за наредни период.</w:t>
            </w:r>
          </w:p>
          <w:p w:rsidR="002D6093" w:rsidRPr="001C4D3E" w:rsidRDefault="002D6093" w:rsidP="00613AA5">
            <w:pPr>
              <w:rPr>
                <w:sz w:val="20"/>
                <w:szCs w:val="20"/>
              </w:rPr>
            </w:pPr>
            <w:r w:rsidRPr="001C4D3E">
              <w:rPr>
                <w:sz w:val="20"/>
                <w:szCs w:val="20"/>
              </w:rPr>
              <w:t>Осмислити радионицу „Спречавање трговине људима“ у циљу обуке што већег броја ученика</w:t>
            </w:r>
          </w:p>
        </w:tc>
        <w:tc>
          <w:tcPr>
            <w:tcW w:w="2610" w:type="dxa"/>
          </w:tcPr>
          <w:p w:rsidR="002D6093" w:rsidRPr="001C4D3E" w:rsidRDefault="002D6093" w:rsidP="00613AA5">
            <w:pPr>
              <w:rPr>
                <w:sz w:val="16"/>
                <w:szCs w:val="16"/>
              </w:rPr>
            </w:pPr>
            <w:r w:rsidRPr="001C4D3E">
              <w:rPr>
                <w:sz w:val="16"/>
                <w:szCs w:val="16"/>
              </w:rPr>
              <w:t>Председници актива</w:t>
            </w:r>
          </w:p>
          <w:p w:rsidR="002D6093" w:rsidRPr="001C4D3E" w:rsidRDefault="002D6093" w:rsidP="00613AA5">
            <w:pPr>
              <w:rPr>
                <w:sz w:val="16"/>
                <w:szCs w:val="16"/>
              </w:rPr>
            </w:pPr>
            <w:r w:rsidRPr="001C4D3E">
              <w:rPr>
                <w:sz w:val="16"/>
                <w:szCs w:val="16"/>
              </w:rPr>
              <w:t>Психолог школе</w:t>
            </w:r>
          </w:p>
          <w:p w:rsidR="002D6093" w:rsidRPr="001C4D3E" w:rsidRDefault="002D6093" w:rsidP="00613AA5">
            <w:pPr>
              <w:rPr>
                <w:sz w:val="16"/>
                <w:szCs w:val="16"/>
              </w:rPr>
            </w:pPr>
            <w:r w:rsidRPr="001C4D3E">
              <w:rPr>
                <w:sz w:val="16"/>
                <w:szCs w:val="16"/>
              </w:rPr>
              <w:t>Тим за заштиту ученика од насиља, злостављања и занемаривања</w:t>
            </w:r>
          </w:p>
        </w:tc>
      </w:tr>
      <w:tr w:rsidR="002D6093" w:rsidRPr="001C4D3E" w:rsidTr="00A743A5">
        <w:trPr>
          <w:cantSplit/>
          <w:trHeight w:val="1154"/>
        </w:trPr>
        <w:tc>
          <w:tcPr>
            <w:tcW w:w="1098" w:type="dxa"/>
          </w:tcPr>
          <w:p w:rsidR="002D6093" w:rsidRPr="001C4D3E" w:rsidRDefault="002D6093" w:rsidP="00613AA5">
            <w:pPr>
              <w:rPr>
                <w:sz w:val="16"/>
                <w:szCs w:val="16"/>
              </w:rPr>
            </w:pPr>
            <w:r w:rsidRPr="001C4D3E">
              <w:rPr>
                <w:sz w:val="16"/>
                <w:szCs w:val="16"/>
              </w:rPr>
              <w:t>фебруар</w:t>
            </w:r>
          </w:p>
        </w:tc>
        <w:tc>
          <w:tcPr>
            <w:tcW w:w="5670" w:type="dxa"/>
          </w:tcPr>
          <w:p w:rsidR="002D6093" w:rsidRPr="001C4D3E" w:rsidRDefault="002D6093" w:rsidP="00613AA5">
            <w:pPr>
              <w:rPr>
                <w:sz w:val="20"/>
                <w:szCs w:val="20"/>
              </w:rPr>
            </w:pPr>
            <w:r w:rsidRPr="001C4D3E">
              <w:rPr>
                <w:sz w:val="20"/>
                <w:szCs w:val="20"/>
              </w:rPr>
              <w:t>Анализа спроведених акција у школи (добровољно давање крви, подела пакетића одељењу педијатрије, и слично).</w:t>
            </w:r>
          </w:p>
          <w:p w:rsidR="002D6093" w:rsidRPr="001C4D3E" w:rsidRDefault="002D6093" w:rsidP="00613AA5">
            <w:pPr>
              <w:rPr>
                <w:sz w:val="20"/>
                <w:szCs w:val="20"/>
              </w:rPr>
            </w:pPr>
            <w:r w:rsidRPr="001C4D3E">
              <w:rPr>
                <w:sz w:val="20"/>
                <w:szCs w:val="20"/>
              </w:rPr>
              <w:t>Анализа искустава из других школа у примени електронског дневника</w:t>
            </w:r>
          </w:p>
        </w:tc>
        <w:tc>
          <w:tcPr>
            <w:tcW w:w="2610" w:type="dxa"/>
          </w:tcPr>
          <w:p w:rsidR="002D6093" w:rsidRPr="001C4D3E" w:rsidRDefault="002D6093" w:rsidP="00613AA5">
            <w:pPr>
              <w:rPr>
                <w:sz w:val="16"/>
                <w:szCs w:val="16"/>
              </w:rPr>
            </w:pPr>
            <w:r w:rsidRPr="001C4D3E">
              <w:rPr>
                <w:sz w:val="16"/>
                <w:szCs w:val="16"/>
              </w:rPr>
              <w:t>Наставници</w:t>
            </w:r>
          </w:p>
          <w:p w:rsidR="002D6093" w:rsidRPr="001C4D3E" w:rsidRDefault="002D6093" w:rsidP="00613AA5">
            <w:pPr>
              <w:rPr>
                <w:sz w:val="16"/>
                <w:szCs w:val="16"/>
              </w:rPr>
            </w:pPr>
            <w:r w:rsidRPr="001C4D3E">
              <w:rPr>
                <w:sz w:val="16"/>
                <w:szCs w:val="16"/>
              </w:rPr>
              <w:t>Школски психолог</w:t>
            </w:r>
          </w:p>
          <w:p w:rsidR="002D6093" w:rsidRPr="001C4D3E" w:rsidRDefault="002D6093" w:rsidP="00613AA5">
            <w:pPr>
              <w:rPr>
                <w:sz w:val="16"/>
                <w:szCs w:val="16"/>
              </w:rPr>
            </w:pPr>
            <w:r w:rsidRPr="001C4D3E">
              <w:rPr>
                <w:sz w:val="16"/>
                <w:szCs w:val="16"/>
              </w:rPr>
              <w:t>Директор школе</w:t>
            </w:r>
          </w:p>
        </w:tc>
      </w:tr>
      <w:tr w:rsidR="002D6093" w:rsidRPr="001C4D3E" w:rsidTr="00A743A5">
        <w:trPr>
          <w:cantSplit/>
          <w:trHeight w:val="1154"/>
        </w:trPr>
        <w:tc>
          <w:tcPr>
            <w:tcW w:w="1098" w:type="dxa"/>
          </w:tcPr>
          <w:p w:rsidR="002D6093" w:rsidRPr="001C4D3E" w:rsidRDefault="002D6093" w:rsidP="00613AA5">
            <w:pPr>
              <w:rPr>
                <w:sz w:val="16"/>
                <w:szCs w:val="16"/>
              </w:rPr>
            </w:pPr>
            <w:r w:rsidRPr="001C4D3E">
              <w:rPr>
                <w:sz w:val="16"/>
                <w:szCs w:val="16"/>
              </w:rPr>
              <w:t>март</w:t>
            </w:r>
          </w:p>
        </w:tc>
        <w:tc>
          <w:tcPr>
            <w:tcW w:w="5670" w:type="dxa"/>
          </w:tcPr>
          <w:p w:rsidR="002D6093" w:rsidRPr="001C4D3E" w:rsidRDefault="002D6093" w:rsidP="00613AA5">
            <w:pPr>
              <w:rPr>
                <w:sz w:val="20"/>
                <w:szCs w:val="20"/>
              </w:rPr>
            </w:pPr>
            <w:r w:rsidRPr="001C4D3E">
              <w:rPr>
                <w:sz w:val="20"/>
                <w:szCs w:val="20"/>
              </w:rPr>
              <w:t>Формирање тима за писање елабората за верификацију новог смера</w:t>
            </w:r>
          </w:p>
        </w:tc>
        <w:tc>
          <w:tcPr>
            <w:tcW w:w="2610" w:type="dxa"/>
          </w:tcPr>
          <w:p w:rsidR="002D6093" w:rsidRPr="001C4D3E" w:rsidRDefault="002D6093" w:rsidP="00613AA5">
            <w:pPr>
              <w:rPr>
                <w:sz w:val="16"/>
                <w:szCs w:val="16"/>
              </w:rPr>
            </w:pPr>
            <w:r w:rsidRPr="001C4D3E">
              <w:rPr>
                <w:sz w:val="16"/>
                <w:szCs w:val="16"/>
              </w:rPr>
              <w:t>Директор</w:t>
            </w:r>
          </w:p>
          <w:p w:rsidR="002D6093" w:rsidRPr="001C4D3E" w:rsidRDefault="002D6093" w:rsidP="00613AA5">
            <w:pPr>
              <w:rPr>
                <w:sz w:val="16"/>
                <w:szCs w:val="16"/>
              </w:rPr>
            </w:pPr>
            <w:r w:rsidRPr="001C4D3E">
              <w:rPr>
                <w:sz w:val="16"/>
                <w:szCs w:val="16"/>
              </w:rPr>
              <w:t>Наставничко веће</w:t>
            </w:r>
          </w:p>
          <w:p w:rsidR="002D6093" w:rsidRPr="001C4D3E" w:rsidRDefault="002D6093" w:rsidP="00613AA5">
            <w:pPr>
              <w:rPr>
                <w:sz w:val="16"/>
                <w:szCs w:val="16"/>
              </w:rPr>
            </w:pPr>
            <w:r w:rsidRPr="001C4D3E">
              <w:rPr>
                <w:sz w:val="16"/>
                <w:szCs w:val="16"/>
              </w:rPr>
              <w:t>Школски одбор</w:t>
            </w:r>
          </w:p>
        </w:tc>
      </w:tr>
      <w:tr w:rsidR="002D6093" w:rsidRPr="001C4D3E" w:rsidTr="00A743A5">
        <w:trPr>
          <w:cantSplit/>
          <w:trHeight w:val="1154"/>
        </w:trPr>
        <w:tc>
          <w:tcPr>
            <w:tcW w:w="1098" w:type="dxa"/>
          </w:tcPr>
          <w:p w:rsidR="002D6093" w:rsidRPr="001C4D3E" w:rsidRDefault="002D6093" w:rsidP="00613AA5">
            <w:pPr>
              <w:rPr>
                <w:sz w:val="16"/>
                <w:szCs w:val="16"/>
              </w:rPr>
            </w:pPr>
            <w:r w:rsidRPr="001C4D3E">
              <w:rPr>
                <w:sz w:val="16"/>
                <w:szCs w:val="16"/>
              </w:rPr>
              <w:t>април</w:t>
            </w:r>
          </w:p>
        </w:tc>
        <w:tc>
          <w:tcPr>
            <w:tcW w:w="5670" w:type="dxa"/>
          </w:tcPr>
          <w:p w:rsidR="002D6093" w:rsidRPr="001C4D3E" w:rsidRDefault="002D6093" w:rsidP="00613AA5">
            <w:pPr>
              <w:rPr>
                <w:sz w:val="20"/>
                <w:szCs w:val="20"/>
              </w:rPr>
            </w:pPr>
            <w:r w:rsidRPr="001C4D3E">
              <w:rPr>
                <w:sz w:val="20"/>
                <w:szCs w:val="20"/>
              </w:rPr>
              <w:t>Анализа реализације допунске и додатне наставе</w:t>
            </w:r>
          </w:p>
          <w:p w:rsidR="002D6093" w:rsidRPr="001C4D3E" w:rsidRDefault="002D6093" w:rsidP="00613AA5">
            <w:pPr>
              <w:rPr>
                <w:sz w:val="20"/>
                <w:szCs w:val="20"/>
              </w:rPr>
            </w:pPr>
            <w:r w:rsidRPr="001C4D3E">
              <w:rPr>
                <w:sz w:val="20"/>
                <w:szCs w:val="20"/>
              </w:rPr>
              <w:t>Праћење конкурса и писање пројеката који би могли да обезбеде финансијска средства</w:t>
            </w:r>
          </w:p>
        </w:tc>
        <w:tc>
          <w:tcPr>
            <w:tcW w:w="2610" w:type="dxa"/>
          </w:tcPr>
          <w:p w:rsidR="002D6093" w:rsidRPr="001C4D3E" w:rsidRDefault="002D6093" w:rsidP="00613AA5">
            <w:pPr>
              <w:rPr>
                <w:sz w:val="16"/>
                <w:szCs w:val="16"/>
              </w:rPr>
            </w:pPr>
            <w:r w:rsidRPr="001C4D3E">
              <w:rPr>
                <w:sz w:val="16"/>
                <w:szCs w:val="16"/>
              </w:rPr>
              <w:t>Директор школе</w:t>
            </w:r>
          </w:p>
          <w:p w:rsidR="002D6093" w:rsidRPr="001C4D3E" w:rsidRDefault="002D6093" w:rsidP="00613AA5">
            <w:pPr>
              <w:rPr>
                <w:sz w:val="16"/>
                <w:szCs w:val="16"/>
              </w:rPr>
            </w:pPr>
            <w:r w:rsidRPr="001C4D3E">
              <w:rPr>
                <w:sz w:val="16"/>
                <w:szCs w:val="16"/>
              </w:rPr>
              <w:t>Тимови који се формирају по пројектном задатку</w:t>
            </w:r>
          </w:p>
          <w:p w:rsidR="002D6093" w:rsidRPr="001C4D3E" w:rsidRDefault="002D6093" w:rsidP="00613AA5">
            <w:pPr>
              <w:rPr>
                <w:sz w:val="16"/>
                <w:szCs w:val="16"/>
              </w:rPr>
            </w:pPr>
            <w:r w:rsidRPr="001C4D3E">
              <w:rPr>
                <w:sz w:val="16"/>
                <w:szCs w:val="16"/>
              </w:rPr>
              <w:t>Наставничко веће</w:t>
            </w:r>
          </w:p>
        </w:tc>
      </w:tr>
      <w:tr w:rsidR="002D6093" w:rsidRPr="001C4D3E" w:rsidTr="00A743A5">
        <w:trPr>
          <w:cantSplit/>
          <w:trHeight w:val="1154"/>
        </w:trPr>
        <w:tc>
          <w:tcPr>
            <w:tcW w:w="1098" w:type="dxa"/>
          </w:tcPr>
          <w:p w:rsidR="002D6093" w:rsidRPr="001C4D3E" w:rsidRDefault="002D6093" w:rsidP="00613AA5">
            <w:pPr>
              <w:rPr>
                <w:sz w:val="16"/>
                <w:szCs w:val="16"/>
              </w:rPr>
            </w:pPr>
            <w:r w:rsidRPr="001C4D3E">
              <w:rPr>
                <w:sz w:val="16"/>
                <w:szCs w:val="16"/>
              </w:rPr>
              <w:t>мај</w:t>
            </w:r>
          </w:p>
        </w:tc>
        <w:tc>
          <w:tcPr>
            <w:tcW w:w="5670" w:type="dxa"/>
          </w:tcPr>
          <w:p w:rsidR="002D6093" w:rsidRPr="001C4D3E" w:rsidRDefault="002D6093" w:rsidP="00613AA5">
            <w:pPr>
              <w:rPr>
                <w:sz w:val="20"/>
                <w:szCs w:val="20"/>
              </w:rPr>
            </w:pPr>
            <w:r w:rsidRPr="001C4D3E">
              <w:rPr>
                <w:sz w:val="20"/>
                <w:szCs w:val="20"/>
              </w:rPr>
              <w:t>Организовати Дан талената у склопу прославе Дана школе</w:t>
            </w:r>
          </w:p>
          <w:p w:rsidR="002D6093" w:rsidRPr="001C4D3E" w:rsidRDefault="002D6093" w:rsidP="00613AA5">
            <w:pPr>
              <w:rPr>
                <w:sz w:val="20"/>
                <w:szCs w:val="20"/>
              </w:rPr>
            </w:pPr>
            <w:r w:rsidRPr="001C4D3E">
              <w:rPr>
                <w:sz w:val="20"/>
                <w:szCs w:val="20"/>
              </w:rPr>
              <w:t>Обезбеђивање средстава за матурско вече за ученике лошије материјалне ситуације</w:t>
            </w:r>
          </w:p>
          <w:p w:rsidR="002D6093" w:rsidRPr="001C4D3E" w:rsidRDefault="002D6093" w:rsidP="00613AA5">
            <w:pPr>
              <w:rPr>
                <w:sz w:val="20"/>
                <w:szCs w:val="20"/>
              </w:rPr>
            </w:pPr>
          </w:p>
          <w:p w:rsidR="002D6093" w:rsidRPr="001C4D3E" w:rsidRDefault="002D6093" w:rsidP="00613AA5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2D6093" w:rsidRPr="001C4D3E" w:rsidRDefault="002D6093" w:rsidP="00613AA5">
            <w:pPr>
              <w:rPr>
                <w:sz w:val="16"/>
                <w:szCs w:val="16"/>
              </w:rPr>
            </w:pPr>
            <w:r w:rsidRPr="001C4D3E">
              <w:rPr>
                <w:sz w:val="16"/>
                <w:szCs w:val="16"/>
              </w:rPr>
              <w:t>Наставници</w:t>
            </w:r>
          </w:p>
          <w:p w:rsidR="002D6093" w:rsidRPr="001C4D3E" w:rsidRDefault="002D6093" w:rsidP="00613AA5">
            <w:pPr>
              <w:rPr>
                <w:sz w:val="16"/>
                <w:szCs w:val="16"/>
              </w:rPr>
            </w:pPr>
            <w:r w:rsidRPr="001C4D3E">
              <w:rPr>
                <w:sz w:val="16"/>
                <w:szCs w:val="16"/>
              </w:rPr>
              <w:t>Директор школе</w:t>
            </w:r>
          </w:p>
          <w:p w:rsidR="002D6093" w:rsidRPr="001C4D3E" w:rsidRDefault="002D6093" w:rsidP="00613AA5">
            <w:pPr>
              <w:rPr>
                <w:sz w:val="16"/>
                <w:szCs w:val="16"/>
              </w:rPr>
            </w:pPr>
            <w:r w:rsidRPr="001C4D3E">
              <w:rPr>
                <w:sz w:val="16"/>
                <w:szCs w:val="16"/>
              </w:rPr>
              <w:t>Ђачки парламент</w:t>
            </w:r>
          </w:p>
        </w:tc>
      </w:tr>
      <w:tr w:rsidR="002D6093" w:rsidRPr="001C4D3E" w:rsidTr="00A743A5">
        <w:trPr>
          <w:cantSplit/>
          <w:trHeight w:val="1154"/>
        </w:trPr>
        <w:tc>
          <w:tcPr>
            <w:tcW w:w="1098" w:type="dxa"/>
          </w:tcPr>
          <w:p w:rsidR="002D6093" w:rsidRPr="001C4D3E" w:rsidRDefault="002D6093" w:rsidP="00613AA5">
            <w:pPr>
              <w:rPr>
                <w:sz w:val="16"/>
                <w:szCs w:val="16"/>
              </w:rPr>
            </w:pPr>
            <w:r w:rsidRPr="001C4D3E">
              <w:rPr>
                <w:sz w:val="16"/>
                <w:szCs w:val="16"/>
              </w:rPr>
              <w:t>јун</w:t>
            </w:r>
          </w:p>
        </w:tc>
        <w:tc>
          <w:tcPr>
            <w:tcW w:w="5670" w:type="dxa"/>
          </w:tcPr>
          <w:p w:rsidR="002D6093" w:rsidRPr="001C4D3E" w:rsidRDefault="002D6093" w:rsidP="00613AA5">
            <w:pPr>
              <w:rPr>
                <w:sz w:val="20"/>
                <w:szCs w:val="20"/>
              </w:rPr>
            </w:pPr>
            <w:r w:rsidRPr="001C4D3E">
              <w:rPr>
                <w:sz w:val="20"/>
                <w:szCs w:val="20"/>
              </w:rPr>
              <w:t>Анализа стручног усавршавања и примене стечених знања у настави, као и примене савремених технологија и метода у настави</w:t>
            </w:r>
          </w:p>
          <w:p w:rsidR="002D6093" w:rsidRPr="001C4D3E" w:rsidRDefault="002D6093" w:rsidP="00613AA5">
            <w:pPr>
              <w:rPr>
                <w:sz w:val="20"/>
                <w:szCs w:val="20"/>
              </w:rPr>
            </w:pPr>
            <w:r w:rsidRPr="001C4D3E">
              <w:rPr>
                <w:sz w:val="20"/>
                <w:szCs w:val="20"/>
              </w:rPr>
              <w:t>Анонимно оцењивање професора на крају школске године</w:t>
            </w:r>
          </w:p>
        </w:tc>
        <w:tc>
          <w:tcPr>
            <w:tcW w:w="2610" w:type="dxa"/>
          </w:tcPr>
          <w:p w:rsidR="002D6093" w:rsidRPr="001C4D3E" w:rsidRDefault="002D6093" w:rsidP="00613AA5">
            <w:pPr>
              <w:rPr>
                <w:sz w:val="16"/>
                <w:szCs w:val="16"/>
              </w:rPr>
            </w:pPr>
            <w:r w:rsidRPr="001C4D3E">
              <w:rPr>
                <w:sz w:val="16"/>
                <w:szCs w:val="16"/>
              </w:rPr>
              <w:t>Наставници</w:t>
            </w:r>
          </w:p>
          <w:p w:rsidR="002D6093" w:rsidRPr="001C4D3E" w:rsidRDefault="002D6093" w:rsidP="00613AA5">
            <w:pPr>
              <w:rPr>
                <w:sz w:val="16"/>
                <w:szCs w:val="16"/>
              </w:rPr>
            </w:pPr>
            <w:r w:rsidRPr="001C4D3E">
              <w:rPr>
                <w:sz w:val="16"/>
                <w:szCs w:val="16"/>
              </w:rPr>
              <w:t>Тим за самовредновање наставе</w:t>
            </w:r>
          </w:p>
          <w:p w:rsidR="002D6093" w:rsidRPr="001C4D3E" w:rsidRDefault="002D6093" w:rsidP="00613AA5">
            <w:pPr>
              <w:rPr>
                <w:sz w:val="16"/>
                <w:szCs w:val="16"/>
              </w:rPr>
            </w:pPr>
          </w:p>
        </w:tc>
      </w:tr>
      <w:tr w:rsidR="002D6093" w:rsidRPr="001C4D3E" w:rsidTr="00A743A5">
        <w:trPr>
          <w:cantSplit/>
          <w:trHeight w:val="1154"/>
        </w:trPr>
        <w:tc>
          <w:tcPr>
            <w:tcW w:w="1098" w:type="dxa"/>
          </w:tcPr>
          <w:p w:rsidR="002D6093" w:rsidRPr="001C4D3E" w:rsidRDefault="002D6093" w:rsidP="00613AA5">
            <w:pPr>
              <w:rPr>
                <w:sz w:val="16"/>
                <w:szCs w:val="16"/>
              </w:rPr>
            </w:pPr>
            <w:r w:rsidRPr="001C4D3E">
              <w:rPr>
                <w:sz w:val="16"/>
                <w:szCs w:val="16"/>
              </w:rPr>
              <w:t>август</w:t>
            </w:r>
          </w:p>
        </w:tc>
        <w:tc>
          <w:tcPr>
            <w:tcW w:w="5670" w:type="dxa"/>
          </w:tcPr>
          <w:p w:rsidR="002D6093" w:rsidRPr="001C4D3E" w:rsidRDefault="002D6093" w:rsidP="00613AA5">
            <w:pPr>
              <w:rPr>
                <w:sz w:val="20"/>
                <w:szCs w:val="20"/>
              </w:rPr>
            </w:pPr>
            <w:r w:rsidRPr="001C4D3E">
              <w:rPr>
                <w:sz w:val="20"/>
                <w:szCs w:val="20"/>
              </w:rPr>
              <w:t>Анализа планираних и реализованих цилјева и зададтака у току школске године и планирање активности за наредну школску годину</w:t>
            </w:r>
          </w:p>
        </w:tc>
        <w:tc>
          <w:tcPr>
            <w:tcW w:w="2610" w:type="dxa"/>
          </w:tcPr>
          <w:p w:rsidR="002D6093" w:rsidRPr="001C4D3E" w:rsidRDefault="002D6093" w:rsidP="00613AA5">
            <w:pPr>
              <w:rPr>
                <w:sz w:val="16"/>
                <w:szCs w:val="16"/>
              </w:rPr>
            </w:pPr>
            <w:r w:rsidRPr="001C4D3E">
              <w:rPr>
                <w:sz w:val="16"/>
                <w:szCs w:val="16"/>
              </w:rPr>
              <w:t>Наставници</w:t>
            </w:r>
          </w:p>
          <w:p w:rsidR="002D6093" w:rsidRPr="001C4D3E" w:rsidRDefault="002D6093" w:rsidP="00613AA5">
            <w:pPr>
              <w:rPr>
                <w:sz w:val="16"/>
                <w:szCs w:val="16"/>
              </w:rPr>
            </w:pPr>
            <w:r w:rsidRPr="001C4D3E">
              <w:rPr>
                <w:sz w:val="16"/>
                <w:szCs w:val="16"/>
              </w:rPr>
              <w:t>Тимови</w:t>
            </w:r>
          </w:p>
          <w:p w:rsidR="002D6093" w:rsidRPr="001C4D3E" w:rsidRDefault="002D6093" w:rsidP="00613AA5">
            <w:pPr>
              <w:rPr>
                <w:sz w:val="16"/>
                <w:szCs w:val="16"/>
              </w:rPr>
            </w:pPr>
            <w:r w:rsidRPr="001C4D3E">
              <w:rPr>
                <w:sz w:val="16"/>
                <w:szCs w:val="16"/>
              </w:rPr>
              <w:t>Директор школе</w:t>
            </w:r>
          </w:p>
          <w:p w:rsidR="002D6093" w:rsidRPr="001C4D3E" w:rsidRDefault="002D6093" w:rsidP="00613AA5">
            <w:pPr>
              <w:rPr>
                <w:sz w:val="16"/>
                <w:szCs w:val="16"/>
              </w:rPr>
            </w:pPr>
            <w:r w:rsidRPr="001C4D3E">
              <w:rPr>
                <w:sz w:val="16"/>
                <w:szCs w:val="16"/>
              </w:rPr>
              <w:t>Школски психолог</w:t>
            </w:r>
          </w:p>
        </w:tc>
      </w:tr>
    </w:tbl>
    <w:p w:rsidR="00A47C5B" w:rsidRPr="001C4D3E" w:rsidRDefault="00A47C5B" w:rsidP="00494B00">
      <w:pPr>
        <w:jc w:val="both"/>
        <w:rPr>
          <w:lang w:val="sr-Cyrl-CS"/>
        </w:rPr>
      </w:pPr>
    </w:p>
    <w:p w:rsidR="00C4326A" w:rsidRPr="001C4D3E" w:rsidRDefault="00C4326A" w:rsidP="001C30E3">
      <w:pPr>
        <w:ind w:left="360"/>
        <w:jc w:val="both"/>
        <w:rPr>
          <w:lang w:val="sr-Cyrl-CS"/>
        </w:rPr>
      </w:pPr>
    </w:p>
    <w:p w:rsidR="00F2337D" w:rsidRPr="001C4D3E" w:rsidRDefault="00F2337D" w:rsidP="00F2337D">
      <w:pPr>
        <w:jc w:val="center"/>
        <w:rPr>
          <w:b/>
        </w:rPr>
      </w:pPr>
      <w:r w:rsidRPr="001C4D3E">
        <w:rPr>
          <w:b/>
        </w:rPr>
        <w:t xml:space="preserve">5.5 </w:t>
      </w:r>
      <w:r w:rsidRPr="001C4D3E">
        <w:rPr>
          <w:b/>
          <w:lang w:val="sr-Cyrl-BA"/>
        </w:rPr>
        <w:t>Одељењск</w:t>
      </w:r>
      <w:r w:rsidRPr="001C4D3E">
        <w:rPr>
          <w:b/>
        </w:rPr>
        <w:t>е старешине.</w:t>
      </w:r>
      <w:r w:rsidR="00923431" w:rsidRPr="001C4D3E">
        <w:rPr>
          <w:b/>
        </w:rPr>
        <w:t xml:space="preserve"> </w:t>
      </w:r>
      <w:r w:rsidRPr="001C4D3E">
        <w:rPr>
          <w:b/>
        </w:rPr>
        <w:t>Планови рада одељенских старешина.</w:t>
      </w:r>
    </w:p>
    <w:p w:rsidR="00F2337D" w:rsidRPr="001C4D3E" w:rsidRDefault="00F2337D" w:rsidP="00F2337D">
      <w:pPr>
        <w:rPr>
          <w:b/>
          <w:sz w:val="16"/>
          <w:szCs w:val="16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4"/>
        <w:gridCol w:w="81"/>
        <w:gridCol w:w="81"/>
        <w:gridCol w:w="1166"/>
        <w:gridCol w:w="2697"/>
        <w:gridCol w:w="14"/>
        <w:gridCol w:w="2668"/>
      </w:tblGrid>
      <w:tr w:rsidR="00F2337D" w:rsidRPr="001C4D3E" w:rsidTr="009802B0">
        <w:trPr>
          <w:cantSplit/>
          <w:trHeight w:val="621"/>
          <w:jc w:val="center"/>
        </w:trPr>
        <w:tc>
          <w:tcPr>
            <w:tcW w:w="1426" w:type="dxa"/>
            <w:gridSpan w:val="3"/>
            <w:vAlign w:val="center"/>
          </w:tcPr>
          <w:p w:rsidR="00F2337D" w:rsidRPr="001C4D3E" w:rsidRDefault="00F2337D" w:rsidP="009802B0">
            <w:pPr>
              <w:jc w:val="center"/>
              <w:rPr>
                <w:sz w:val="20"/>
                <w:szCs w:val="20"/>
                <w:lang w:val="sr-Cyrl-CS"/>
              </w:rPr>
            </w:pPr>
            <w:r w:rsidRPr="001C4D3E">
              <w:rPr>
                <w:sz w:val="20"/>
                <w:szCs w:val="20"/>
                <w:lang w:val="sr-Cyrl-CS"/>
              </w:rPr>
              <w:t>Разред</w:t>
            </w:r>
          </w:p>
        </w:tc>
        <w:tc>
          <w:tcPr>
            <w:tcW w:w="1166" w:type="dxa"/>
            <w:vAlign w:val="center"/>
          </w:tcPr>
          <w:p w:rsidR="00F2337D" w:rsidRPr="001C4D3E" w:rsidRDefault="00F2337D" w:rsidP="009802B0">
            <w:pPr>
              <w:jc w:val="center"/>
              <w:rPr>
                <w:sz w:val="20"/>
                <w:szCs w:val="20"/>
                <w:lang w:val="sr-Cyrl-CS"/>
              </w:rPr>
            </w:pPr>
            <w:r w:rsidRPr="001C4D3E">
              <w:rPr>
                <w:sz w:val="20"/>
                <w:szCs w:val="20"/>
                <w:lang w:val="sr-Cyrl-CS"/>
              </w:rPr>
              <w:t>Одељење</w:t>
            </w:r>
          </w:p>
        </w:tc>
        <w:tc>
          <w:tcPr>
            <w:tcW w:w="2711" w:type="dxa"/>
            <w:gridSpan w:val="2"/>
            <w:vAlign w:val="center"/>
          </w:tcPr>
          <w:p w:rsidR="00F2337D" w:rsidRPr="001C4D3E" w:rsidRDefault="00F2337D" w:rsidP="009802B0">
            <w:pPr>
              <w:jc w:val="center"/>
              <w:rPr>
                <w:sz w:val="20"/>
                <w:szCs w:val="20"/>
                <w:lang w:val="sr-Cyrl-CS"/>
              </w:rPr>
            </w:pPr>
            <w:r w:rsidRPr="001C4D3E">
              <w:rPr>
                <w:sz w:val="20"/>
                <w:szCs w:val="20"/>
                <w:lang w:val="sr-Cyrl-CS"/>
              </w:rPr>
              <w:t>Образовни профил</w:t>
            </w:r>
          </w:p>
        </w:tc>
        <w:tc>
          <w:tcPr>
            <w:tcW w:w="2668" w:type="dxa"/>
            <w:vAlign w:val="center"/>
          </w:tcPr>
          <w:p w:rsidR="00F2337D" w:rsidRPr="001C4D3E" w:rsidRDefault="00F2337D" w:rsidP="009802B0">
            <w:pPr>
              <w:jc w:val="center"/>
              <w:rPr>
                <w:sz w:val="20"/>
                <w:szCs w:val="20"/>
                <w:lang w:val="sr-Cyrl-CS"/>
              </w:rPr>
            </w:pPr>
            <w:r w:rsidRPr="001C4D3E">
              <w:rPr>
                <w:sz w:val="20"/>
                <w:szCs w:val="20"/>
                <w:lang w:val="sr-Cyrl-CS"/>
              </w:rPr>
              <w:t>Одељенски  старешина</w:t>
            </w:r>
          </w:p>
        </w:tc>
      </w:tr>
      <w:tr w:rsidR="00F2337D" w:rsidRPr="001C4D3E" w:rsidTr="009802B0">
        <w:trPr>
          <w:trHeight w:val="378"/>
          <w:jc w:val="center"/>
        </w:trPr>
        <w:tc>
          <w:tcPr>
            <w:tcW w:w="1426" w:type="dxa"/>
            <w:gridSpan w:val="3"/>
            <w:vMerge w:val="restart"/>
            <w:vAlign w:val="center"/>
          </w:tcPr>
          <w:p w:rsidR="00F2337D" w:rsidRPr="001C4D3E" w:rsidRDefault="00F2337D" w:rsidP="009802B0">
            <w:pPr>
              <w:jc w:val="center"/>
              <w:rPr>
                <w:sz w:val="20"/>
                <w:szCs w:val="20"/>
                <w:lang w:val="sr-Cyrl-CS"/>
              </w:rPr>
            </w:pPr>
            <w:r w:rsidRPr="001C4D3E">
              <w:rPr>
                <w:sz w:val="20"/>
                <w:szCs w:val="20"/>
                <w:lang w:val="sr-Cyrl-CS"/>
              </w:rPr>
              <w:t>ПРВИ РАЗРЕД</w:t>
            </w:r>
          </w:p>
        </w:tc>
        <w:tc>
          <w:tcPr>
            <w:tcW w:w="1166" w:type="dxa"/>
            <w:vAlign w:val="center"/>
          </w:tcPr>
          <w:p w:rsidR="00F2337D" w:rsidRPr="001C4D3E" w:rsidRDefault="00F2337D" w:rsidP="009802B0">
            <w:pPr>
              <w:jc w:val="center"/>
              <w:rPr>
                <w:sz w:val="20"/>
                <w:szCs w:val="20"/>
                <w:lang w:val="sr-Cyrl-BA"/>
              </w:rPr>
            </w:pPr>
            <w:r w:rsidRPr="001C4D3E">
              <w:rPr>
                <w:sz w:val="20"/>
                <w:szCs w:val="20"/>
              </w:rPr>
              <w:t>I</w:t>
            </w:r>
            <w:r w:rsidRPr="001C4D3E">
              <w:rPr>
                <w:sz w:val="20"/>
                <w:szCs w:val="20"/>
                <w:lang w:val="sr-Cyrl-BA"/>
              </w:rPr>
              <w:t>1</w:t>
            </w:r>
          </w:p>
        </w:tc>
        <w:tc>
          <w:tcPr>
            <w:tcW w:w="2711" w:type="dxa"/>
            <w:gridSpan w:val="2"/>
            <w:vAlign w:val="center"/>
          </w:tcPr>
          <w:p w:rsidR="00F2337D" w:rsidRPr="001C4D3E" w:rsidRDefault="00F2337D" w:rsidP="009802B0">
            <w:pPr>
              <w:rPr>
                <w:sz w:val="20"/>
                <w:szCs w:val="20"/>
                <w:lang w:val="sr-Cyrl-CS"/>
              </w:rPr>
            </w:pPr>
            <w:r w:rsidRPr="001C4D3E">
              <w:rPr>
                <w:sz w:val="20"/>
                <w:szCs w:val="20"/>
                <w:lang w:val="sr-Cyrl-CS"/>
              </w:rPr>
              <w:t>Медицинска сестра-техничар</w:t>
            </w:r>
          </w:p>
        </w:tc>
        <w:tc>
          <w:tcPr>
            <w:tcW w:w="2668" w:type="dxa"/>
          </w:tcPr>
          <w:p w:rsidR="00F2337D" w:rsidRPr="001C4D3E" w:rsidRDefault="003E0BB0" w:rsidP="009802B0">
            <w:pPr>
              <w:rPr>
                <w:lang w:val="sr-Cyrl-CS"/>
              </w:rPr>
            </w:pPr>
            <w:r w:rsidRPr="001C4D3E">
              <w:rPr>
                <w:lang w:val="sr-Cyrl-CS"/>
              </w:rPr>
              <w:t>Тројановић</w:t>
            </w:r>
            <w:r w:rsidR="00772928" w:rsidRPr="001C4D3E">
              <w:rPr>
                <w:lang w:val="sr-Cyrl-CS"/>
              </w:rPr>
              <w:t xml:space="preserve"> Милица</w:t>
            </w:r>
          </w:p>
        </w:tc>
      </w:tr>
      <w:tr w:rsidR="00F2337D" w:rsidRPr="001C4D3E" w:rsidTr="009802B0">
        <w:trPr>
          <w:trHeight w:val="378"/>
          <w:jc w:val="center"/>
        </w:trPr>
        <w:tc>
          <w:tcPr>
            <w:tcW w:w="1426" w:type="dxa"/>
            <w:gridSpan w:val="3"/>
            <w:vMerge/>
            <w:vAlign w:val="center"/>
          </w:tcPr>
          <w:p w:rsidR="00F2337D" w:rsidRPr="001C4D3E" w:rsidRDefault="00F2337D" w:rsidP="009802B0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66" w:type="dxa"/>
            <w:vAlign w:val="center"/>
          </w:tcPr>
          <w:p w:rsidR="00F2337D" w:rsidRPr="001C4D3E" w:rsidRDefault="00F2337D" w:rsidP="009802B0">
            <w:pPr>
              <w:jc w:val="center"/>
              <w:rPr>
                <w:sz w:val="20"/>
                <w:szCs w:val="20"/>
                <w:lang w:val="sr-Cyrl-BA"/>
              </w:rPr>
            </w:pPr>
            <w:r w:rsidRPr="001C4D3E">
              <w:rPr>
                <w:sz w:val="20"/>
                <w:szCs w:val="20"/>
              </w:rPr>
              <w:t>I</w:t>
            </w:r>
            <w:r w:rsidRPr="001C4D3E">
              <w:rPr>
                <w:sz w:val="20"/>
                <w:szCs w:val="20"/>
                <w:lang w:val="sr-Cyrl-BA"/>
              </w:rPr>
              <w:t>2</w:t>
            </w:r>
          </w:p>
        </w:tc>
        <w:tc>
          <w:tcPr>
            <w:tcW w:w="2711" w:type="dxa"/>
            <w:gridSpan w:val="2"/>
            <w:vAlign w:val="center"/>
          </w:tcPr>
          <w:p w:rsidR="00F2337D" w:rsidRPr="001C4D3E" w:rsidRDefault="00F2337D" w:rsidP="009802B0">
            <w:pPr>
              <w:rPr>
                <w:sz w:val="20"/>
                <w:szCs w:val="20"/>
                <w:lang w:val="sr-Cyrl-CS"/>
              </w:rPr>
            </w:pPr>
            <w:r w:rsidRPr="001C4D3E">
              <w:rPr>
                <w:sz w:val="20"/>
                <w:szCs w:val="20"/>
                <w:lang w:val="sr-Cyrl-CS"/>
              </w:rPr>
              <w:t>Медицинска сестра-техничар</w:t>
            </w:r>
          </w:p>
        </w:tc>
        <w:tc>
          <w:tcPr>
            <w:tcW w:w="2668" w:type="dxa"/>
          </w:tcPr>
          <w:p w:rsidR="00F2337D" w:rsidRPr="001C4D3E" w:rsidRDefault="003E0BB0" w:rsidP="009802B0">
            <w:pPr>
              <w:rPr>
                <w:b/>
              </w:rPr>
            </w:pPr>
            <w:r w:rsidRPr="001C4D3E">
              <w:rPr>
                <w:lang w:val="sr-Cyrl-CS"/>
              </w:rPr>
              <w:t>Кљајић</w:t>
            </w:r>
            <w:r w:rsidR="00772928" w:rsidRPr="001C4D3E">
              <w:rPr>
                <w:lang w:val="sr-Cyrl-CS"/>
              </w:rPr>
              <w:t xml:space="preserve"> Маријана</w:t>
            </w:r>
          </w:p>
          <w:p w:rsidR="00F2337D" w:rsidRPr="001C4D3E" w:rsidRDefault="00F2337D" w:rsidP="009802B0">
            <w:pPr>
              <w:rPr>
                <w:lang w:val="sr-Cyrl-CS"/>
              </w:rPr>
            </w:pPr>
          </w:p>
        </w:tc>
      </w:tr>
      <w:tr w:rsidR="00F2337D" w:rsidRPr="001C4D3E" w:rsidTr="009802B0">
        <w:trPr>
          <w:trHeight w:val="378"/>
          <w:jc w:val="center"/>
        </w:trPr>
        <w:tc>
          <w:tcPr>
            <w:tcW w:w="1426" w:type="dxa"/>
            <w:gridSpan w:val="3"/>
            <w:vMerge/>
            <w:vAlign w:val="center"/>
          </w:tcPr>
          <w:p w:rsidR="00F2337D" w:rsidRPr="001C4D3E" w:rsidRDefault="00F2337D" w:rsidP="009802B0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66" w:type="dxa"/>
            <w:vAlign w:val="center"/>
          </w:tcPr>
          <w:p w:rsidR="00F2337D" w:rsidRPr="001C4D3E" w:rsidRDefault="00F2337D" w:rsidP="009802B0">
            <w:pPr>
              <w:jc w:val="center"/>
              <w:rPr>
                <w:sz w:val="20"/>
                <w:szCs w:val="20"/>
                <w:lang w:val="sr-Cyrl-BA"/>
              </w:rPr>
            </w:pPr>
            <w:r w:rsidRPr="001C4D3E">
              <w:rPr>
                <w:sz w:val="20"/>
                <w:szCs w:val="20"/>
              </w:rPr>
              <w:t>I</w:t>
            </w:r>
            <w:r w:rsidRPr="001C4D3E">
              <w:rPr>
                <w:sz w:val="20"/>
                <w:szCs w:val="20"/>
                <w:lang w:val="sr-Cyrl-BA"/>
              </w:rPr>
              <w:t>3</w:t>
            </w:r>
          </w:p>
        </w:tc>
        <w:tc>
          <w:tcPr>
            <w:tcW w:w="2711" w:type="dxa"/>
            <w:gridSpan w:val="2"/>
            <w:vAlign w:val="center"/>
          </w:tcPr>
          <w:p w:rsidR="00F2337D" w:rsidRPr="001C4D3E" w:rsidRDefault="00F2337D" w:rsidP="009802B0">
            <w:pPr>
              <w:rPr>
                <w:sz w:val="20"/>
                <w:szCs w:val="20"/>
                <w:lang w:val="sr-Cyrl-CS"/>
              </w:rPr>
            </w:pPr>
            <w:r w:rsidRPr="001C4D3E">
              <w:rPr>
                <w:sz w:val="20"/>
                <w:szCs w:val="20"/>
                <w:lang w:val="sr-Cyrl-CS"/>
              </w:rPr>
              <w:t>Медицинска сестра-техничар</w:t>
            </w:r>
          </w:p>
        </w:tc>
        <w:tc>
          <w:tcPr>
            <w:tcW w:w="2668" w:type="dxa"/>
          </w:tcPr>
          <w:p w:rsidR="00F2337D" w:rsidRPr="001C4D3E" w:rsidRDefault="005915E2" w:rsidP="009802B0">
            <w:pPr>
              <w:rPr>
                <w:lang w:val="sr-Cyrl-CS"/>
              </w:rPr>
            </w:pPr>
            <w:r w:rsidRPr="001C4D3E">
              <w:rPr>
                <w:lang w:val="sr-Cyrl-CS"/>
              </w:rPr>
              <w:t>Грујић Наталија</w:t>
            </w:r>
          </w:p>
        </w:tc>
      </w:tr>
      <w:tr w:rsidR="00F2337D" w:rsidRPr="001C4D3E" w:rsidTr="009802B0">
        <w:trPr>
          <w:trHeight w:val="378"/>
          <w:jc w:val="center"/>
        </w:trPr>
        <w:tc>
          <w:tcPr>
            <w:tcW w:w="1426" w:type="dxa"/>
            <w:gridSpan w:val="3"/>
            <w:vMerge/>
            <w:vAlign w:val="center"/>
          </w:tcPr>
          <w:p w:rsidR="00F2337D" w:rsidRPr="001C4D3E" w:rsidRDefault="00F2337D" w:rsidP="009802B0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66" w:type="dxa"/>
            <w:vAlign w:val="center"/>
          </w:tcPr>
          <w:p w:rsidR="00F2337D" w:rsidRPr="001C4D3E" w:rsidRDefault="00F2337D" w:rsidP="009802B0">
            <w:pPr>
              <w:jc w:val="center"/>
              <w:rPr>
                <w:sz w:val="20"/>
                <w:szCs w:val="20"/>
                <w:lang w:val="sr-Cyrl-BA"/>
              </w:rPr>
            </w:pPr>
            <w:r w:rsidRPr="001C4D3E">
              <w:rPr>
                <w:sz w:val="20"/>
                <w:szCs w:val="20"/>
              </w:rPr>
              <w:t>I</w:t>
            </w:r>
            <w:r w:rsidRPr="001C4D3E">
              <w:rPr>
                <w:sz w:val="20"/>
                <w:szCs w:val="20"/>
                <w:lang w:val="sr-Cyrl-BA"/>
              </w:rPr>
              <w:t>4</w:t>
            </w:r>
          </w:p>
        </w:tc>
        <w:tc>
          <w:tcPr>
            <w:tcW w:w="2711" w:type="dxa"/>
            <w:gridSpan w:val="2"/>
            <w:vAlign w:val="center"/>
          </w:tcPr>
          <w:p w:rsidR="00F2337D" w:rsidRPr="001C4D3E" w:rsidRDefault="00F2337D" w:rsidP="009802B0">
            <w:pPr>
              <w:rPr>
                <w:sz w:val="20"/>
                <w:szCs w:val="20"/>
                <w:lang w:val="sr-Cyrl-CS"/>
              </w:rPr>
            </w:pPr>
            <w:r w:rsidRPr="001C4D3E">
              <w:rPr>
                <w:sz w:val="20"/>
                <w:szCs w:val="20"/>
                <w:lang w:val="sr-Cyrl-CS"/>
              </w:rPr>
              <w:t>Гинеколошко'акушерска сестра</w:t>
            </w:r>
          </w:p>
        </w:tc>
        <w:tc>
          <w:tcPr>
            <w:tcW w:w="2668" w:type="dxa"/>
          </w:tcPr>
          <w:p w:rsidR="00F2337D" w:rsidRPr="001C4D3E" w:rsidRDefault="005915E2" w:rsidP="009802B0">
            <w:pPr>
              <w:rPr>
                <w:lang w:val="sr-Cyrl-CS"/>
              </w:rPr>
            </w:pPr>
            <w:r w:rsidRPr="001C4D3E">
              <w:rPr>
                <w:lang w:val="sr-Cyrl-CS"/>
              </w:rPr>
              <w:t>Стојку</w:t>
            </w:r>
            <w:r w:rsidR="00772928" w:rsidRPr="001C4D3E">
              <w:rPr>
                <w:lang w:val="sr-Cyrl-CS"/>
              </w:rPr>
              <w:t xml:space="preserve"> Сања</w:t>
            </w:r>
          </w:p>
        </w:tc>
      </w:tr>
      <w:tr w:rsidR="00F2337D" w:rsidRPr="001C4D3E" w:rsidTr="009802B0">
        <w:trPr>
          <w:trHeight w:val="378"/>
          <w:jc w:val="center"/>
        </w:trPr>
        <w:tc>
          <w:tcPr>
            <w:tcW w:w="1426" w:type="dxa"/>
            <w:gridSpan w:val="3"/>
            <w:vMerge/>
            <w:vAlign w:val="center"/>
          </w:tcPr>
          <w:p w:rsidR="00F2337D" w:rsidRPr="001C4D3E" w:rsidRDefault="00F2337D" w:rsidP="009802B0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66" w:type="dxa"/>
            <w:vAlign w:val="center"/>
          </w:tcPr>
          <w:p w:rsidR="00F2337D" w:rsidRPr="001C4D3E" w:rsidRDefault="00F2337D" w:rsidP="009802B0">
            <w:pPr>
              <w:jc w:val="center"/>
              <w:rPr>
                <w:sz w:val="20"/>
                <w:szCs w:val="20"/>
                <w:lang w:val="sr-Cyrl-BA"/>
              </w:rPr>
            </w:pPr>
            <w:r w:rsidRPr="001C4D3E">
              <w:rPr>
                <w:sz w:val="20"/>
                <w:szCs w:val="20"/>
              </w:rPr>
              <w:t>I</w:t>
            </w:r>
            <w:r w:rsidRPr="001C4D3E">
              <w:rPr>
                <w:sz w:val="20"/>
                <w:szCs w:val="20"/>
                <w:lang w:val="sr-Cyrl-BA"/>
              </w:rPr>
              <w:t>5</w:t>
            </w:r>
          </w:p>
        </w:tc>
        <w:tc>
          <w:tcPr>
            <w:tcW w:w="2711" w:type="dxa"/>
            <w:gridSpan w:val="2"/>
            <w:vAlign w:val="center"/>
          </w:tcPr>
          <w:p w:rsidR="00F2337D" w:rsidRPr="001C4D3E" w:rsidRDefault="00F2337D" w:rsidP="009802B0">
            <w:pPr>
              <w:rPr>
                <w:sz w:val="20"/>
                <w:szCs w:val="20"/>
                <w:lang w:val="sr-Cyrl-BA"/>
              </w:rPr>
            </w:pPr>
            <w:r w:rsidRPr="001C4D3E">
              <w:rPr>
                <w:sz w:val="20"/>
                <w:szCs w:val="20"/>
                <w:lang w:val="sr-Cyrl-CS"/>
              </w:rPr>
              <w:t>Здравствени неговатељ</w:t>
            </w:r>
          </w:p>
        </w:tc>
        <w:tc>
          <w:tcPr>
            <w:tcW w:w="2668" w:type="dxa"/>
          </w:tcPr>
          <w:p w:rsidR="00F2337D" w:rsidRPr="001C4D3E" w:rsidRDefault="00772928" w:rsidP="009802B0">
            <w:pPr>
              <w:rPr>
                <w:lang w:val="sr-Cyrl-CS"/>
              </w:rPr>
            </w:pPr>
            <w:r w:rsidRPr="001C4D3E">
              <w:rPr>
                <w:lang w:val="sr-Cyrl-CS"/>
              </w:rPr>
              <w:t>Андић Милица</w:t>
            </w:r>
          </w:p>
        </w:tc>
      </w:tr>
      <w:tr w:rsidR="00F2337D" w:rsidRPr="001C4D3E" w:rsidTr="009802B0">
        <w:trPr>
          <w:trHeight w:val="302"/>
          <w:jc w:val="center"/>
        </w:trPr>
        <w:tc>
          <w:tcPr>
            <w:tcW w:w="2592" w:type="dxa"/>
            <w:gridSpan w:val="4"/>
            <w:vAlign w:val="center"/>
          </w:tcPr>
          <w:p w:rsidR="00F2337D" w:rsidRPr="001C4D3E" w:rsidRDefault="00F2337D" w:rsidP="009802B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1C4D3E">
              <w:rPr>
                <w:b/>
                <w:sz w:val="20"/>
                <w:szCs w:val="20"/>
                <w:lang w:val="sr-Cyrl-CS"/>
              </w:rPr>
              <w:t>У К У П Н О</w:t>
            </w:r>
          </w:p>
        </w:tc>
        <w:tc>
          <w:tcPr>
            <w:tcW w:w="5379" w:type="dxa"/>
            <w:gridSpan w:val="3"/>
            <w:vAlign w:val="center"/>
          </w:tcPr>
          <w:p w:rsidR="00F2337D" w:rsidRPr="001C4D3E" w:rsidRDefault="00F2337D" w:rsidP="009802B0">
            <w:pPr>
              <w:rPr>
                <w:sz w:val="20"/>
                <w:szCs w:val="20"/>
                <w:lang w:val="sr-Cyrl-CS"/>
              </w:rPr>
            </w:pPr>
          </w:p>
        </w:tc>
      </w:tr>
      <w:tr w:rsidR="00F2337D" w:rsidRPr="001C4D3E" w:rsidTr="009802B0">
        <w:trPr>
          <w:trHeight w:val="378"/>
          <w:jc w:val="center"/>
        </w:trPr>
        <w:tc>
          <w:tcPr>
            <w:tcW w:w="1426" w:type="dxa"/>
            <w:gridSpan w:val="3"/>
            <w:vMerge w:val="restart"/>
            <w:vAlign w:val="center"/>
          </w:tcPr>
          <w:p w:rsidR="00F2337D" w:rsidRPr="001C4D3E" w:rsidRDefault="00F2337D" w:rsidP="009802B0">
            <w:pPr>
              <w:jc w:val="center"/>
              <w:rPr>
                <w:sz w:val="20"/>
                <w:szCs w:val="20"/>
                <w:lang w:val="sr-Cyrl-CS"/>
              </w:rPr>
            </w:pPr>
            <w:r w:rsidRPr="001C4D3E">
              <w:rPr>
                <w:sz w:val="20"/>
                <w:szCs w:val="20"/>
                <w:lang w:val="sr-Cyrl-CS"/>
              </w:rPr>
              <w:t>ДРУГИ РАЗРЕД</w:t>
            </w:r>
          </w:p>
        </w:tc>
        <w:tc>
          <w:tcPr>
            <w:tcW w:w="1166" w:type="dxa"/>
            <w:vAlign w:val="center"/>
          </w:tcPr>
          <w:p w:rsidR="00F2337D" w:rsidRPr="001C4D3E" w:rsidRDefault="00F2337D" w:rsidP="009802B0">
            <w:pPr>
              <w:jc w:val="center"/>
              <w:rPr>
                <w:sz w:val="20"/>
                <w:szCs w:val="20"/>
                <w:lang w:val="sr-Cyrl-BA"/>
              </w:rPr>
            </w:pPr>
            <w:r w:rsidRPr="001C4D3E">
              <w:rPr>
                <w:sz w:val="20"/>
                <w:szCs w:val="20"/>
              </w:rPr>
              <w:t>II</w:t>
            </w:r>
            <w:r w:rsidRPr="001C4D3E">
              <w:rPr>
                <w:sz w:val="20"/>
                <w:szCs w:val="20"/>
                <w:lang w:val="sr-Cyrl-BA"/>
              </w:rPr>
              <w:t>1</w:t>
            </w:r>
          </w:p>
        </w:tc>
        <w:tc>
          <w:tcPr>
            <w:tcW w:w="2711" w:type="dxa"/>
            <w:gridSpan w:val="2"/>
            <w:vAlign w:val="center"/>
          </w:tcPr>
          <w:p w:rsidR="00F2337D" w:rsidRPr="001C4D3E" w:rsidRDefault="00F2337D" w:rsidP="009802B0">
            <w:pPr>
              <w:rPr>
                <w:sz w:val="20"/>
                <w:szCs w:val="20"/>
                <w:lang w:val="sr-Cyrl-CS"/>
              </w:rPr>
            </w:pPr>
            <w:r w:rsidRPr="001C4D3E">
              <w:rPr>
                <w:sz w:val="20"/>
                <w:szCs w:val="20"/>
                <w:lang w:val="sr-Cyrl-CS"/>
              </w:rPr>
              <w:t>Медицинска сестра-техничар</w:t>
            </w:r>
          </w:p>
        </w:tc>
        <w:tc>
          <w:tcPr>
            <w:tcW w:w="2668" w:type="dxa"/>
          </w:tcPr>
          <w:p w:rsidR="00F2337D" w:rsidRPr="001C4D3E" w:rsidRDefault="003E0BB0" w:rsidP="009802B0">
            <w:pPr>
              <w:rPr>
                <w:lang w:val="sr-Cyrl-CS"/>
              </w:rPr>
            </w:pPr>
            <w:r w:rsidRPr="001C4D3E">
              <w:rPr>
                <w:lang w:val="sr-Cyrl-CS"/>
              </w:rPr>
              <w:t>Ожеговић Драгослава</w:t>
            </w:r>
          </w:p>
        </w:tc>
      </w:tr>
      <w:tr w:rsidR="00F2337D" w:rsidRPr="001C4D3E" w:rsidTr="009802B0">
        <w:trPr>
          <w:trHeight w:val="378"/>
          <w:jc w:val="center"/>
        </w:trPr>
        <w:tc>
          <w:tcPr>
            <w:tcW w:w="1426" w:type="dxa"/>
            <w:gridSpan w:val="3"/>
            <w:vMerge/>
            <w:vAlign w:val="center"/>
          </w:tcPr>
          <w:p w:rsidR="00F2337D" w:rsidRPr="001C4D3E" w:rsidRDefault="00F2337D" w:rsidP="009802B0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66" w:type="dxa"/>
            <w:vAlign w:val="center"/>
          </w:tcPr>
          <w:p w:rsidR="00F2337D" w:rsidRPr="001C4D3E" w:rsidRDefault="00F2337D" w:rsidP="009802B0">
            <w:pPr>
              <w:jc w:val="center"/>
              <w:rPr>
                <w:sz w:val="20"/>
                <w:szCs w:val="20"/>
                <w:lang w:val="sr-Cyrl-BA"/>
              </w:rPr>
            </w:pPr>
            <w:r w:rsidRPr="001C4D3E">
              <w:rPr>
                <w:sz w:val="20"/>
                <w:szCs w:val="20"/>
              </w:rPr>
              <w:t>II</w:t>
            </w:r>
            <w:r w:rsidRPr="001C4D3E">
              <w:rPr>
                <w:sz w:val="20"/>
                <w:szCs w:val="20"/>
                <w:lang w:val="sr-Cyrl-BA"/>
              </w:rPr>
              <w:t>2</w:t>
            </w:r>
          </w:p>
        </w:tc>
        <w:tc>
          <w:tcPr>
            <w:tcW w:w="2711" w:type="dxa"/>
            <w:gridSpan w:val="2"/>
            <w:vAlign w:val="center"/>
          </w:tcPr>
          <w:p w:rsidR="00F2337D" w:rsidRPr="001C4D3E" w:rsidRDefault="00F2337D" w:rsidP="009802B0">
            <w:pPr>
              <w:rPr>
                <w:sz w:val="20"/>
                <w:szCs w:val="20"/>
                <w:lang w:val="sr-Cyrl-CS"/>
              </w:rPr>
            </w:pPr>
            <w:r w:rsidRPr="001C4D3E">
              <w:rPr>
                <w:sz w:val="20"/>
                <w:szCs w:val="20"/>
                <w:lang w:val="sr-Cyrl-CS"/>
              </w:rPr>
              <w:t>Медицинска сестра-техничар</w:t>
            </w:r>
          </w:p>
        </w:tc>
        <w:tc>
          <w:tcPr>
            <w:tcW w:w="2668" w:type="dxa"/>
          </w:tcPr>
          <w:p w:rsidR="003E0BB0" w:rsidRPr="001C4D3E" w:rsidRDefault="003E0BB0" w:rsidP="003E0BB0">
            <w:pPr>
              <w:rPr>
                <w:b/>
              </w:rPr>
            </w:pPr>
            <w:r w:rsidRPr="001C4D3E">
              <w:rPr>
                <w:lang w:val="sr-Cyrl-CS"/>
              </w:rPr>
              <w:t>Поповић Бојана</w:t>
            </w:r>
          </w:p>
          <w:p w:rsidR="00F2337D" w:rsidRPr="001C4D3E" w:rsidRDefault="00F2337D" w:rsidP="009802B0">
            <w:pPr>
              <w:rPr>
                <w:lang w:val="sr-Cyrl-CS"/>
              </w:rPr>
            </w:pPr>
          </w:p>
        </w:tc>
      </w:tr>
      <w:tr w:rsidR="00F2337D" w:rsidRPr="001C4D3E" w:rsidTr="009802B0">
        <w:trPr>
          <w:trHeight w:val="378"/>
          <w:jc w:val="center"/>
        </w:trPr>
        <w:tc>
          <w:tcPr>
            <w:tcW w:w="1426" w:type="dxa"/>
            <w:gridSpan w:val="3"/>
            <w:vMerge/>
            <w:vAlign w:val="center"/>
          </w:tcPr>
          <w:p w:rsidR="00F2337D" w:rsidRPr="001C4D3E" w:rsidRDefault="00F2337D" w:rsidP="009802B0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66" w:type="dxa"/>
            <w:vAlign w:val="center"/>
          </w:tcPr>
          <w:p w:rsidR="00F2337D" w:rsidRPr="001C4D3E" w:rsidRDefault="00F2337D" w:rsidP="009802B0">
            <w:pPr>
              <w:jc w:val="center"/>
              <w:rPr>
                <w:sz w:val="20"/>
                <w:szCs w:val="20"/>
                <w:lang w:val="sr-Cyrl-BA"/>
              </w:rPr>
            </w:pPr>
            <w:r w:rsidRPr="001C4D3E">
              <w:rPr>
                <w:sz w:val="20"/>
                <w:szCs w:val="20"/>
              </w:rPr>
              <w:t>II</w:t>
            </w:r>
            <w:r w:rsidRPr="001C4D3E">
              <w:rPr>
                <w:sz w:val="20"/>
                <w:szCs w:val="20"/>
                <w:lang w:val="sr-Cyrl-BA"/>
              </w:rPr>
              <w:t>3</w:t>
            </w:r>
          </w:p>
        </w:tc>
        <w:tc>
          <w:tcPr>
            <w:tcW w:w="2711" w:type="dxa"/>
            <w:gridSpan w:val="2"/>
            <w:vAlign w:val="center"/>
          </w:tcPr>
          <w:p w:rsidR="00F2337D" w:rsidRPr="001C4D3E" w:rsidRDefault="00F2337D" w:rsidP="009802B0">
            <w:pPr>
              <w:rPr>
                <w:sz w:val="20"/>
                <w:szCs w:val="20"/>
                <w:lang w:val="sr-Cyrl-CS"/>
              </w:rPr>
            </w:pPr>
            <w:r w:rsidRPr="001C4D3E">
              <w:rPr>
                <w:sz w:val="20"/>
                <w:szCs w:val="20"/>
                <w:lang w:val="sr-Cyrl-CS"/>
              </w:rPr>
              <w:t>Медицинска сестра-техничар</w:t>
            </w:r>
          </w:p>
        </w:tc>
        <w:tc>
          <w:tcPr>
            <w:tcW w:w="2668" w:type="dxa"/>
          </w:tcPr>
          <w:p w:rsidR="00F2337D" w:rsidRPr="001C4D3E" w:rsidRDefault="003E0BB0" w:rsidP="009802B0">
            <w:pPr>
              <w:rPr>
                <w:lang w:val="sr-Cyrl-CS"/>
              </w:rPr>
            </w:pPr>
            <w:r w:rsidRPr="001C4D3E">
              <w:rPr>
                <w:lang w:val="sr-Cyrl-CS"/>
              </w:rPr>
              <w:t>Бонџић Мирјана</w:t>
            </w:r>
          </w:p>
        </w:tc>
      </w:tr>
      <w:tr w:rsidR="00F2337D" w:rsidRPr="001C4D3E" w:rsidTr="009802B0">
        <w:trPr>
          <w:trHeight w:val="378"/>
          <w:jc w:val="center"/>
        </w:trPr>
        <w:tc>
          <w:tcPr>
            <w:tcW w:w="1426" w:type="dxa"/>
            <w:gridSpan w:val="3"/>
            <w:vMerge/>
            <w:vAlign w:val="center"/>
          </w:tcPr>
          <w:p w:rsidR="00F2337D" w:rsidRPr="001C4D3E" w:rsidRDefault="00F2337D" w:rsidP="009802B0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66" w:type="dxa"/>
            <w:vAlign w:val="center"/>
          </w:tcPr>
          <w:p w:rsidR="00F2337D" w:rsidRPr="001C4D3E" w:rsidRDefault="00F2337D" w:rsidP="009802B0">
            <w:pPr>
              <w:jc w:val="center"/>
              <w:rPr>
                <w:sz w:val="20"/>
                <w:szCs w:val="20"/>
                <w:lang w:val="sr-Cyrl-BA"/>
              </w:rPr>
            </w:pPr>
            <w:r w:rsidRPr="001C4D3E">
              <w:rPr>
                <w:sz w:val="20"/>
                <w:szCs w:val="20"/>
              </w:rPr>
              <w:t>II</w:t>
            </w:r>
            <w:r w:rsidRPr="001C4D3E">
              <w:rPr>
                <w:sz w:val="20"/>
                <w:szCs w:val="20"/>
                <w:lang w:val="sr-Cyrl-BA"/>
              </w:rPr>
              <w:t>4</w:t>
            </w:r>
          </w:p>
        </w:tc>
        <w:tc>
          <w:tcPr>
            <w:tcW w:w="2711" w:type="dxa"/>
            <w:gridSpan w:val="2"/>
            <w:vAlign w:val="center"/>
          </w:tcPr>
          <w:p w:rsidR="00F2337D" w:rsidRPr="001C4D3E" w:rsidRDefault="00F2337D" w:rsidP="009802B0">
            <w:pPr>
              <w:rPr>
                <w:sz w:val="20"/>
                <w:szCs w:val="20"/>
                <w:lang w:val="sr-Cyrl-BA"/>
              </w:rPr>
            </w:pPr>
            <w:r w:rsidRPr="001C4D3E">
              <w:rPr>
                <w:sz w:val="20"/>
                <w:szCs w:val="20"/>
                <w:lang w:val="sr-Cyrl-CS"/>
              </w:rPr>
              <w:t>Медицинска сестра-васпитач</w:t>
            </w:r>
          </w:p>
        </w:tc>
        <w:tc>
          <w:tcPr>
            <w:tcW w:w="2668" w:type="dxa"/>
          </w:tcPr>
          <w:p w:rsidR="003E0BB0" w:rsidRPr="001C4D3E" w:rsidRDefault="003E0BB0" w:rsidP="003E0BB0">
            <w:pPr>
              <w:rPr>
                <w:b/>
              </w:rPr>
            </w:pPr>
            <w:r w:rsidRPr="001C4D3E">
              <w:rPr>
                <w:lang w:val="sr-Cyrl-CS"/>
              </w:rPr>
              <w:t>Михајловић Снежана</w:t>
            </w:r>
          </w:p>
          <w:p w:rsidR="00F2337D" w:rsidRPr="001C4D3E" w:rsidRDefault="00F2337D" w:rsidP="009802B0">
            <w:pPr>
              <w:rPr>
                <w:lang w:val="sr-Cyrl-CS"/>
              </w:rPr>
            </w:pPr>
          </w:p>
        </w:tc>
      </w:tr>
      <w:tr w:rsidR="00F2337D" w:rsidRPr="001C4D3E" w:rsidTr="009802B0">
        <w:trPr>
          <w:trHeight w:val="378"/>
          <w:jc w:val="center"/>
        </w:trPr>
        <w:tc>
          <w:tcPr>
            <w:tcW w:w="1426" w:type="dxa"/>
            <w:gridSpan w:val="3"/>
            <w:vMerge/>
            <w:vAlign w:val="center"/>
          </w:tcPr>
          <w:p w:rsidR="00F2337D" w:rsidRPr="001C4D3E" w:rsidRDefault="00F2337D" w:rsidP="009802B0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66" w:type="dxa"/>
            <w:vAlign w:val="center"/>
          </w:tcPr>
          <w:p w:rsidR="00F2337D" w:rsidRPr="001C4D3E" w:rsidRDefault="00F2337D" w:rsidP="009802B0">
            <w:pPr>
              <w:jc w:val="center"/>
              <w:rPr>
                <w:sz w:val="20"/>
                <w:szCs w:val="20"/>
                <w:lang w:val="sr-Cyrl-BA"/>
              </w:rPr>
            </w:pPr>
            <w:r w:rsidRPr="001C4D3E">
              <w:rPr>
                <w:sz w:val="20"/>
                <w:szCs w:val="20"/>
              </w:rPr>
              <w:t>II</w:t>
            </w:r>
            <w:r w:rsidRPr="001C4D3E">
              <w:rPr>
                <w:sz w:val="20"/>
                <w:szCs w:val="20"/>
                <w:lang w:val="sr-Cyrl-BA"/>
              </w:rPr>
              <w:t>5</w:t>
            </w:r>
          </w:p>
        </w:tc>
        <w:tc>
          <w:tcPr>
            <w:tcW w:w="2711" w:type="dxa"/>
            <w:gridSpan w:val="2"/>
            <w:vAlign w:val="center"/>
          </w:tcPr>
          <w:p w:rsidR="00F2337D" w:rsidRPr="001C4D3E" w:rsidRDefault="00F2337D" w:rsidP="009802B0">
            <w:pPr>
              <w:rPr>
                <w:sz w:val="20"/>
                <w:szCs w:val="20"/>
                <w:lang w:val="sr-Cyrl-CS"/>
              </w:rPr>
            </w:pPr>
            <w:r w:rsidRPr="001C4D3E">
              <w:rPr>
                <w:sz w:val="20"/>
                <w:szCs w:val="20"/>
                <w:lang w:val="sr-Cyrl-CS"/>
              </w:rPr>
              <w:t>Здравствени неговатељ</w:t>
            </w:r>
          </w:p>
        </w:tc>
        <w:tc>
          <w:tcPr>
            <w:tcW w:w="2668" w:type="dxa"/>
          </w:tcPr>
          <w:p w:rsidR="00F2337D" w:rsidRPr="001C4D3E" w:rsidRDefault="003E0BB0" w:rsidP="009802B0">
            <w:pPr>
              <w:rPr>
                <w:lang w:val="sr-Cyrl-CS"/>
              </w:rPr>
            </w:pPr>
            <w:r w:rsidRPr="001C4D3E">
              <w:rPr>
                <w:lang w:val="sr-Cyrl-CS"/>
              </w:rPr>
              <w:t>Чолока Минодора</w:t>
            </w:r>
          </w:p>
        </w:tc>
      </w:tr>
      <w:tr w:rsidR="00F2337D" w:rsidRPr="001C4D3E" w:rsidTr="009802B0">
        <w:trPr>
          <w:trHeight w:val="342"/>
          <w:jc w:val="center"/>
        </w:trPr>
        <w:tc>
          <w:tcPr>
            <w:tcW w:w="2592" w:type="dxa"/>
            <w:gridSpan w:val="4"/>
            <w:vAlign w:val="center"/>
          </w:tcPr>
          <w:p w:rsidR="00F2337D" w:rsidRPr="001C4D3E" w:rsidRDefault="00F2337D" w:rsidP="009802B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1C4D3E">
              <w:rPr>
                <w:b/>
                <w:sz w:val="20"/>
                <w:szCs w:val="20"/>
                <w:lang w:val="sr-Cyrl-CS"/>
              </w:rPr>
              <w:t>У К У П Н О</w:t>
            </w:r>
          </w:p>
        </w:tc>
        <w:tc>
          <w:tcPr>
            <w:tcW w:w="5379" w:type="dxa"/>
            <w:gridSpan w:val="3"/>
            <w:vAlign w:val="center"/>
          </w:tcPr>
          <w:p w:rsidR="00F2337D" w:rsidRPr="001C4D3E" w:rsidRDefault="00F2337D" w:rsidP="009802B0">
            <w:pPr>
              <w:rPr>
                <w:sz w:val="20"/>
                <w:szCs w:val="20"/>
                <w:lang w:val="sr-Cyrl-CS"/>
              </w:rPr>
            </w:pPr>
          </w:p>
        </w:tc>
      </w:tr>
      <w:tr w:rsidR="00F2337D" w:rsidRPr="001C4D3E" w:rsidTr="009802B0">
        <w:trPr>
          <w:trHeight w:val="378"/>
          <w:jc w:val="center"/>
        </w:trPr>
        <w:tc>
          <w:tcPr>
            <w:tcW w:w="1345" w:type="dxa"/>
            <w:gridSpan w:val="2"/>
            <w:vMerge w:val="restart"/>
            <w:vAlign w:val="center"/>
          </w:tcPr>
          <w:p w:rsidR="00F2337D" w:rsidRPr="001C4D3E" w:rsidRDefault="00F2337D" w:rsidP="009802B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F2337D" w:rsidRPr="001C4D3E" w:rsidRDefault="00F2337D" w:rsidP="009802B0">
            <w:pPr>
              <w:jc w:val="center"/>
              <w:rPr>
                <w:sz w:val="20"/>
                <w:szCs w:val="20"/>
                <w:lang w:val="sr-Cyrl-CS"/>
              </w:rPr>
            </w:pPr>
            <w:r w:rsidRPr="001C4D3E">
              <w:rPr>
                <w:sz w:val="20"/>
                <w:szCs w:val="20"/>
              </w:rPr>
              <w:t>III</w:t>
            </w:r>
            <w:r w:rsidRPr="001C4D3E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697" w:type="dxa"/>
            <w:vAlign w:val="center"/>
          </w:tcPr>
          <w:p w:rsidR="00F2337D" w:rsidRPr="001C4D3E" w:rsidRDefault="00F2337D" w:rsidP="009802B0">
            <w:pPr>
              <w:rPr>
                <w:sz w:val="20"/>
                <w:szCs w:val="20"/>
                <w:lang w:val="sr-Cyrl-CS"/>
              </w:rPr>
            </w:pPr>
            <w:r w:rsidRPr="001C4D3E">
              <w:rPr>
                <w:sz w:val="20"/>
                <w:szCs w:val="20"/>
                <w:lang w:val="sr-Cyrl-CS"/>
              </w:rPr>
              <w:t>Медицинска сестра-техничар</w:t>
            </w:r>
          </w:p>
        </w:tc>
        <w:tc>
          <w:tcPr>
            <w:tcW w:w="2682" w:type="dxa"/>
            <w:gridSpan w:val="2"/>
          </w:tcPr>
          <w:p w:rsidR="00F2337D" w:rsidRPr="001C4D3E" w:rsidRDefault="00C965B8" w:rsidP="009802B0">
            <w:pPr>
              <w:rPr>
                <w:lang w:val="sr-Cyrl-CS"/>
              </w:rPr>
            </w:pPr>
            <w:r w:rsidRPr="001C4D3E">
              <w:rPr>
                <w:lang w:val="sr-Cyrl-CS"/>
              </w:rPr>
              <w:t>Родић Оливера</w:t>
            </w:r>
          </w:p>
        </w:tc>
      </w:tr>
      <w:tr w:rsidR="00F2337D" w:rsidRPr="001C4D3E" w:rsidTr="009802B0">
        <w:trPr>
          <w:trHeight w:val="378"/>
          <w:jc w:val="center"/>
        </w:trPr>
        <w:tc>
          <w:tcPr>
            <w:tcW w:w="1345" w:type="dxa"/>
            <w:gridSpan w:val="2"/>
            <w:vMerge/>
            <w:vAlign w:val="center"/>
          </w:tcPr>
          <w:p w:rsidR="00F2337D" w:rsidRPr="001C4D3E" w:rsidRDefault="00F2337D" w:rsidP="009802B0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F2337D" w:rsidRPr="001C4D3E" w:rsidRDefault="00F2337D" w:rsidP="009802B0">
            <w:pPr>
              <w:jc w:val="center"/>
              <w:rPr>
                <w:sz w:val="20"/>
                <w:szCs w:val="20"/>
                <w:lang w:val="sr-Cyrl-CS"/>
              </w:rPr>
            </w:pPr>
            <w:r w:rsidRPr="001C4D3E">
              <w:rPr>
                <w:sz w:val="20"/>
                <w:szCs w:val="20"/>
              </w:rPr>
              <w:t>III</w:t>
            </w:r>
            <w:r w:rsidRPr="001C4D3E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2697" w:type="dxa"/>
            <w:vAlign w:val="center"/>
          </w:tcPr>
          <w:p w:rsidR="00F2337D" w:rsidRPr="001C4D3E" w:rsidRDefault="00F2337D" w:rsidP="009802B0">
            <w:pPr>
              <w:rPr>
                <w:sz w:val="20"/>
                <w:szCs w:val="20"/>
                <w:lang w:val="sr-Cyrl-CS"/>
              </w:rPr>
            </w:pPr>
            <w:r w:rsidRPr="001C4D3E">
              <w:rPr>
                <w:sz w:val="20"/>
                <w:szCs w:val="20"/>
                <w:lang w:val="sr-Cyrl-CS"/>
              </w:rPr>
              <w:t>Медицинска сестра-техничар</w:t>
            </w:r>
          </w:p>
        </w:tc>
        <w:tc>
          <w:tcPr>
            <w:tcW w:w="2682" w:type="dxa"/>
            <w:gridSpan w:val="2"/>
          </w:tcPr>
          <w:p w:rsidR="00F2337D" w:rsidRPr="001C4D3E" w:rsidRDefault="00C965B8" w:rsidP="009802B0">
            <w:pPr>
              <w:rPr>
                <w:lang w:val="sr-Cyrl-CS"/>
              </w:rPr>
            </w:pPr>
            <w:r w:rsidRPr="001C4D3E">
              <w:rPr>
                <w:lang w:val="sr-Cyrl-CS"/>
              </w:rPr>
              <w:t>Радуловић Јасмина</w:t>
            </w:r>
          </w:p>
        </w:tc>
      </w:tr>
      <w:tr w:rsidR="00F2337D" w:rsidRPr="001C4D3E" w:rsidTr="009802B0">
        <w:trPr>
          <w:trHeight w:val="378"/>
          <w:jc w:val="center"/>
        </w:trPr>
        <w:tc>
          <w:tcPr>
            <w:tcW w:w="1345" w:type="dxa"/>
            <w:gridSpan w:val="2"/>
            <w:vMerge/>
            <w:vAlign w:val="center"/>
          </w:tcPr>
          <w:p w:rsidR="00F2337D" w:rsidRPr="001C4D3E" w:rsidRDefault="00F2337D" w:rsidP="009802B0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F2337D" w:rsidRPr="001C4D3E" w:rsidRDefault="00F2337D" w:rsidP="009802B0">
            <w:pPr>
              <w:rPr>
                <w:sz w:val="20"/>
                <w:szCs w:val="20"/>
              </w:rPr>
            </w:pPr>
            <w:r w:rsidRPr="001C4D3E">
              <w:rPr>
                <w:sz w:val="20"/>
                <w:szCs w:val="20"/>
              </w:rPr>
              <w:t xml:space="preserve">       III3</w:t>
            </w:r>
          </w:p>
        </w:tc>
        <w:tc>
          <w:tcPr>
            <w:tcW w:w="2697" w:type="dxa"/>
            <w:vAlign w:val="center"/>
          </w:tcPr>
          <w:p w:rsidR="00F2337D" w:rsidRPr="001C4D3E" w:rsidRDefault="00F2337D" w:rsidP="009802B0">
            <w:pPr>
              <w:rPr>
                <w:sz w:val="20"/>
                <w:szCs w:val="20"/>
                <w:lang w:val="sr-Cyrl-CS"/>
              </w:rPr>
            </w:pPr>
            <w:r w:rsidRPr="001C4D3E">
              <w:rPr>
                <w:sz w:val="20"/>
                <w:szCs w:val="20"/>
                <w:lang w:val="sr-Cyrl-CS"/>
              </w:rPr>
              <w:t>Медицинска сестра-техничар</w:t>
            </w:r>
          </w:p>
        </w:tc>
        <w:tc>
          <w:tcPr>
            <w:tcW w:w="2682" w:type="dxa"/>
            <w:gridSpan w:val="2"/>
          </w:tcPr>
          <w:p w:rsidR="00F2337D" w:rsidRPr="001C4D3E" w:rsidRDefault="00C965B8" w:rsidP="009802B0">
            <w:r w:rsidRPr="001C4D3E">
              <w:rPr>
                <w:lang w:val="sr-Cyrl-CS"/>
              </w:rPr>
              <w:t>Радовановић Дорина</w:t>
            </w:r>
          </w:p>
        </w:tc>
      </w:tr>
      <w:tr w:rsidR="00F2337D" w:rsidRPr="001C4D3E" w:rsidTr="009802B0">
        <w:trPr>
          <w:trHeight w:val="378"/>
          <w:jc w:val="center"/>
        </w:trPr>
        <w:tc>
          <w:tcPr>
            <w:tcW w:w="1345" w:type="dxa"/>
            <w:gridSpan w:val="2"/>
            <w:vMerge/>
            <w:vAlign w:val="center"/>
          </w:tcPr>
          <w:p w:rsidR="00F2337D" w:rsidRPr="001C4D3E" w:rsidRDefault="00F2337D" w:rsidP="009802B0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F2337D" w:rsidRPr="001C4D3E" w:rsidRDefault="00F2337D" w:rsidP="009802B0">
            <w:pPr>
              <w:jc w:val="center"/>
              <w:rPr>
                <w:sz w:val="20"/>
                <w:szCs w:val="20"/>
                <w:lang w:val="sr-Cyrl-CS"/>
              </w:rPr>
            </w:pPr>
            <w:r w:rsidRPr="001C4D3E">
              <w:rPr>
                <w:sz w:val="20"/>
                <w:szCs w:val="20"/>
              </w:rPr>
              <w:t>III</w:t>
            </w:r>
            <w:r w:rsidRPr="001C4D3E"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2697" w:type="dxa"/>
            <w:vAlign w:val="center"/>
          </w:tcPr>
          <w:p w:rsidR="00F2337D" w:rsidRPr="001C4D3E" w:rsidRDefault="00F2337D" w:rsidP="009802B0">
            <w:pPr>
              <w:rPr>
                <w:sz w:val="20"/>
                <w:szCs w:val="20"/>
              </w:rPr>
            </w:pPr>
            <w:r w:rsidRPr="001C4D3E">
              <w:rPr>
                <w:sz w:val="20"/>
                <w:szCs w:val="20"/>
                <w:lang w:val="sr-Cyrl-CS"/>
              </w:rPr>
              <w:t>Медицинска сестра-</w:t>
            </w:r>
            <w:r w:rsidRPr="001C4D3E">
              <w:rPr>
                <w:sz w:val="20"/>
                <w:szCs w:val="20"/>
              </w:rPr>
              <w:t>васпитач</w:t>
            </w:r>
          </w:p>
        </w:tc>
        <w:tc>
          <w:tcPr>
            <w:tcW w:w="2682" w:type="dxa"/>
            <w:gridSpan w:val="2"/>
          </w:tcPr>
          <w:p w:rsidR="00F2337D" w:rsidRPr="001C4D3E" w:rsidRDefault="00C965B8" w:rsidP="009802B0">
            <w:pPr>
              <w:rPr>
                <w:lang w:val="sr-Cyrl-CS"/>
              </w:rPr>
            </w:pPr>
            <w:r w:rsidRPr="001C4D3E">
              <w:rPr>
                <w:lang w:val="sr-Cyrl-CS"/>
              </w:rPr>
              <w:t>Ротар Симоновић Јелица</w:t>
            </w:r>
          </w:p>
        </w:tc>
      </w:tr>
      <w:tr w:rsidR="00F2337D" w:rsidRPr="001C4D3E" w:rsidTr="009802B0">
        <w:trPr>
          <w:trHeight w:val="378"/>
          <w:jc w:val="center"/>
        </w:trPr>
        <w:tc>
          <w:tcPr>
            <w:tcW w:w="1345" w:type="dxa"/>
            <w:gridSpan w:val="2"/>
            <w:vMerge/>
            <w:vAlign w:val="center"/>
          </w:tcPr>
          <w:p w:rsidR="00F2337D" w:rsidRPr="001C4D3E" w:rsidRDefault="00F2337D" w:rsidP="009802B0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F2337D" w:rsidRPr="001C4D3E" w:rsidRDefault="00F2337D" w:rsidP="009802B0">
            <w:pPr>
              <w:jc w:val="center"/>
              <w:rPr>
                <w:sz w:val="20"/>
                <w:szCs w:val="20"/>
                <w:lang w:val="sr-Cyrl-CS"/>
              </w:rPr>
            </w:pPr>
            <w:r w:rsidRPr="001C4D3E">
              <w:rPr>
                <w:sz w:val="20"/>
                <w:szCs w:val="20"/>
              </w:rPr>
              <w:t>III</w:t>
            </w:r>
            <w:r w:rsidRPr="001C4D3E">
              <w:rPr>
                <w:sz w:val="20"/>
                <w:szCs w:val="20"/>
                <w:lang w:val="sr-Cyrl-CS"/>
              </w:rPr>
              <w:t>5</w:t>
            </w:r>
          </w:p>
        </w:tc>
        <w:tc>
          <w:tcPr>
            <w:tcW w:w="2697" w:type="dxa"/>
            <w:vAlign w:val="center"/>
          </w:tcPr>
          <w:p w:rsidR="00F2337D" w:rsidRPr="001C4D3E" w:rsidRDefault="00F2337D" w:rsidP="009802B0">
            <w:pPr>
              <w:rPr>
                <w:sz w:val="20"/>
                <w:szCs w:val="20"/>
                <w:lang w:val="sr-Cyrl-CS"/>
              </w:rPr>
            </w:pPr>
            <w:r w:rsidRPr="001C4D3E">
              <w:rPr>
                <w:sz w:val="20"/>
                <w:szCs w:val="20"/>
                <w:lang w:val="sr-Cyrl-CS"/>
              </w:rPr>
              <w:t>Здравствени неговатељ</w:t>
            </w:r>
          </w:p>
        </w:tc>
        <w:tc>
          <w:tcPr>
            <w:tcW w:w="2682" w:type="dxa"/>
            <w:gridSpan w:val="2"/>
          </w:tcPr>
          <w:p w:rsidR="00F2337D" w:rsidRPr="001C4D3E" w:rsidRDefault="00B95983" w:rsidP="009802B0">
            <w:pPr>
              <w:rPr>
                <w:lang w:val="sr-Cyrl-CS"/>
              </w:rPr>
            </w:pPr>
            <w:r w:rsidRPr="001C4D3E">
              <w:rPr>
                <w:lang w:val="sr-Cyrl-CS"/>
              </w:rPr>
              <w:t>Ратков  Бојана</w:t>
            </w:r>
          </w:p>
        </w:tc>
      </w:tr>
      <w:tr w:rsidR="00F2337D" w:rsidRPr="001C4D3E" w:rsidTr="009802B0">
        <w:trPr>
          <w:trHeight w:val="326"/>
          <w:jc w:val="center"/>
        </w:trPr>
        <w:tc>
          <w:tcPr>
            <w:tcW w:w="2592" w:type="dxa"/>
            <w:gridSpan w:val="4"/>
            <w:vAlign w:val="center"/>
          </w:tcPr>
          <w:p w:rsidR="00F2337D" w:rsidRPr="001C4D3E" w:rsidRDefault="00F2337D" w:rsidP="009802B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1C4D3E">
              <w:rPr>
                <w:b/>
                <w:sz w:val="20"/>
                <w:szCs w:val="20"/>
                <w:lang w:val="sr-Cyrl-CS"/>
              </w:rPr>
              <w:t>У К У П Н О</w:t>
            </w:r>
          </w:p>
        </w:tc>
        <w:tc>
          <w:tcPr>
            <w:tcW w:w="5379" w:type="dxa"/>
            <w:gridSpan w:val="3"/>
            <w:vAlign w:val="center"/>
          </w:tcPr>
          <w:p w:rsidR="00F2337D" w:rsidRPr="001C4D3E" w:rsidRDefault="00F2337D" w:rsidP="009802B0">
            <w:pPr>
              <w:rPr>
                <w:sz w:val="20"/>
                <w:szCs w:val="20"/>
                <w:lang w:val="sr-Cyrl-CS"/>
              </w:rPr>
            </w:pPr>
          </w:p>
        </w:tc>
      </w:tr>
      <w:tr w:rsidR="00F2337D" w:rsidRPr="001C4D3E" w:rsidTr="009802B0">
        <w:trPr>
          <w:trHeight w:val="378"/>
          <w:jc w:val="center"/>
        </w:trPr>
        <w:tc>
          <w:tcPr>
            <w:tcW w:w="1264" w:type="dxa"/>
            <w:vMerge w:val="restart"/>
            <w:vAlign w:val="center"/>
          </w:tcPr>
          <w:p w:rsidR="00F2337D" w:rsidRPr="001C4D3E" w:rsidRDefault="00F2337D" w:rsidP="009802B0">
            <w:pPr>
              <w:jc w:val="center"/>
              <w:rPr>
                <w:sz w:val="20"/>
                <w:szCs w:val="20"/>
                <w:lang w:val="sr-Cyrl-CS"/>
              </w:rPr>
            </w:pPr>
            <w:r w:rsidRPr="001C4D3E">
              <w:rPr>
                <w:sz w:val="20"/>
                <w:szCs w:val="20"/>
                <w:lang w:val="sr-Cyrl-CS"/>
              </w:rPr>
              <w:t>ЧЕТВРТИ РАЗРЕД</w:t>
            </w:r>
          </w:p>
        </w:tc>
        <w:tc>
          <w:tcPr>
            <w:tcW w:w="1328" w:type="dxa"/>
            <w:gridSpan w:val="3"/>
            <w:vAlign w:val="center"/>
          </w:tcPr>
          <w:p w:rsidR="00F2337D" w:rsidRPr="001C4D3E" w:rsidRDefault="00F2337D" w:rsidP="009802B0">
            <w:pPr>
              <w:jc w:val="center"/>
              <w:rPr>
                <w:sz w:val="20"/>
                <w:szCs w:val="20"/>
                <w:lang w:val="sr-Cyrl-CS"/>
              </w:rPr>
            </w:pPr>
            <w:r w:rsidRPr="001C4D3E">
              <w:rPr>
                <w:sz w:val="20"/>
                <w:szCs w:val="20"/>
              </w:rPr>
              <w:t>IV</w:t>
            </w:r>
            <w:r w:rsidRPr="001C4D3E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697" w:type="dxa"/>
            <w:vAlign w:val="center"/>
          </w:tcPr>
          <w:p w:rsidR="00F2337D" w:rsidRPr="001C4D3E" w:rsidRDefault="00F2337D" w:rsidP="009802B0">
            <w:pPr>
              <w:rPr>
                <w:sz w:val="20"/>
                <w:szCs w:val="20"/>
                <w:lang w:val="sr-Cyrl-CS"/>
              </w:rPr>
            </w:pPr>
            <w:r w:rsidRPr="001C4D3E">
              <w:rPr>
                <w:sz w:val="20"/>
                <w:szCs w:val="20"/>
                <w:lang w:val="sr-Cyrl-CS"/>
              </w:rPr>
              <w:t>Медицинска сестра-техничар</w:t>
            </w:r>
          </w:p>
        </w:tc>
        <w:tc>
          <w:tcPr>
            <w:tcW w:w="2682" w:type="dxa"/>
            <w:gridSpan w:val="2"/>
          </w:tcPr>
          <w:p w:rsidR="00F2337D" w:rsidRPr="001C4D3E" w:rsidRDefault="00B95983" w:rsidP="009802B0">
            <w:pPr>
              <w:rPr>
                <w:lang w:val="sr-Cyrl-CS"/>
              </w:rPr>
            </w:pPr>
            <w:r w:rsidRPr="001C4D3E">
              <w:rPr>
                <w:lang w:val="sr-Cyrl-CS"/>
              </w:rPr>
              <w:t>Ђуровић Јелена</w:t>
            </w:r>
          </w:p>
        </w:tc>
      </w:tr>
      <w:tr w:rsidR="00F2337D" w:rsidRPr="001C4D3E" w:rsidTr="009802B0">
        <w:trPr>
          <w:trHeight w:val="378"/>
          <w:jc w:val="center"/>
        </w:trPr>
        <w:tc>
          <w:tcPr>
            <w:tcW w:w="1264" w:type="dxa"/>
            <w:vMerge/>
            <w:vAlign w:val="center"/>
          </w:tcPr>
          <w:p w:rsidR="00F2337D" w:rsidRPr="001C4D3E" w:rsidRDefault="00F2337D" w:rsidP="009802B0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28" w:type="dxa"/>
            <w:gridSpan w:val="3"/>
            <w:vAlign w:val="center"/>
          </w:tcPr>
          <w:p w:rsidR="00F2337D" w:rsidRPr="001C4D3E" w:rsidRDefault="00F2337D" w:rsidP="009802B0">
            <w:pPr>
              <w:jc w:val="center"/>
              <w:rPr>
                <w:sz w:val="20"/>
                <w:szCs w:val="20"/>
              </w:rPr>
            </w:pPr>
            <w:r w:rsidRPr="001C4D3E">
              <w:rPr>
                <w:sz w:val="20"/>
                <w:szCs w:val="20"/>
              </w:rPr>
              <w:t>IV2</w:t>
            </w:r>
          </w:p>
        </w:tc>
        <w:tc>
          <w:tcPr>
            <w:tcW w:w="2697" w:type="dxa"/>
            <w:vAlign w:val="center"/>
          </w:tcPr>
          <w:p w:rsidR="00F2337D" w:rsidRPr="001C4D3E" w:rsidRDefault="00F2337D" w:rsidP="009802B0">
            <w:pPr>
              <w:rPr>
                <w:sz w:val="20"/>
                <w:szCs w:val="20"/>
                <w:lang w:val="sr-Cyrl-CS"/>
              </w:rPr>
            </w:pPr>
            <w:r w:rsidRPr="001C4D3E">
              <w:rPr>
                <w:sz w:val="20"/>
                <w:szCs w:val="20"/>
                <w:lang w:val="sr-Cyrl-CS"/>
              </w:rPr>
              <w:t>Медицинска сестра-техничар</w:t>
            </w:r>
          </w:p>
        </w:tc>
        <w:tc>
          <w:tcPr>
            <w:tcW w:w="2682" w:type="dxa"/>
            <w:gridSpan w:val="2"/>
          </w:tcPr>
          <w:p w:rsidR="00F2337D" w:rsidRPr="001C4D3E" w:rsidRDefault="00B95983" w:rsidP="009802B0">
            <w:pPr>
              <w:rPr>
                <w:lang w:val="sr-Cyrl-CS"/>
              </w:rPr>
            </w:pPr>
            <w:r w:rsidRPr="001C4D3E">
              <w:rPr>
                <w:lang w:val="sr-Cyrl-CS"/>
              </w:rPr>
              <w:t>Арамбашић Наташа</w:t>
            </w:r>
          </w:p>
        </w:tc>
      </w:tr>
      <w:tr w:rsidR="00F2337D" w:rsidRPr="001C4D3E" w:rsidTr="009802B0">
        <w:trPr>
          <w:trHeight w:val="378"/>
          <w:jc w:val="center"/>
        </w:trPr>
        <w:tc>
          <w:tcPr>
            <w:tcW w:w="1264" w:type="dxa"/>
            <w:vMerge/>
            <w:vAlign w:val="center"/>
          </w:tcPr>
          <w:p w:rsidR="00F2337D" w:rsidRPr="001C4D3E" w:rsidRDefault="00F2337D" w:rsidP="009802B0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28" w:type="dxa"/>
            <w:gridSpan w:val="3"/>
            <w:vAlign w:val="center"/>
          </w:tcPr>
          <w:p w:rsidR="00F2337D" w:rsidRPr="001C4D3E" w:rsidRDefault="00F2337D" w:rsidP="009802B0">
            <w:pPr>
              <w:jc w:val="center"/>
              <w:rPr>
                <w:sz w:val="20"/>
                <w:szCs w:val="20"/>
                <w:lang w:val="sr-Cyrl-CS"/>
              </w:rPr>
            </w:pPr>
            <w:r w:rsidRPr="001C4D3E">
              <w:rPr>
                <w:sz w:val="20"/>
                <w:szCs w:val="20"/>
              </w:rPr>
              <w:t>IV</w:t>
            </w:r>
            <w:r w:rsidRPr="001C4D3E"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2697" w:type="dxa"/>
            <w:vAlign w:val="center"/>
          </w:tcPr>
          <w:p w:rsidR="00F2337D" w:rsidRPr="001C4D3E" w:rsidRDefault="00F2337D" w:rsidP="009802B0">
            <w:pPr>
              <w:rPr>
                <w:sz w:val="20"/>
                <w:szCs w:val="20"/>
                <w:lang w:val="sr-Cyrl-CS"/>
              </w:rPr>
            </w:pPr>
            <w:r w:rsidRPr="001C4D3E">
              <w:rPr>
                <w:sz w:val="20"/>
                <w:szCs w:val="20"/>
                <w:lang w:val="sr-Cyrl-CS"/>
              </w:rPr>
              <w:t>Медицинска сестра-техничар</w:t>
            </w:r>
          </w:p>
        </w:tc>
        <w:tc>
          <w:tcPr>
            <w:tcW w:w="2682" w:type="dxa"/>
            <w:gridSpan w:val="2"/>
          </w:tcPr>
          <w:p w:rsidR="00F2337D" w:rsidRPr="001C4D3E" w:rsidRDefault="00B95983" w:rsidP="009802B0">
            <w:pPr>
              <w:rPr>
                <w:lang w:val="sr-Cyrl-CS"/>
              </w:rPr>
            </w:pPr>
            <w:r w:rsidRPr="001C4D3E">
              <w:rPr>
                <w:lang w:val="sr-Cyrl-CS"/>
              </w:rPr>
              <w:t>Живанов Светлана</w:t>
            </w:r>
          </w:p>
        </w:tc>
      </w:tr>
      <w:tr w:rsidR="00F2337D" w:rsidRPr="001C4D3E" w:rsidTr="009802B0">
        <w:trPr>
          <w:trHeight w:val="378"/>
          <w:jc w:val="center"/>
        </w:trPr>
        <w:tc>
          <w:tcPr>
            <w:tcW w:w="1264" w:type="dxa"/>
            <w:vMerge/>
            <w:vAlign w:val="center"/>
          </w:tcPr>
          <w:p w:rsidR="00F2337D" w:rsidRPr="001C4D3E" w:rsidRDefault="00F2337D" w:rsidP="009802B0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28" w:type="dxa"/>
            <w:gridSpan w:val="3"/>
            <w:vAlign w:val="center"/>
          </w:tcPr>
          <w:p w:rsidR="00F2337D" w:rsidRPr="001C4D3E" w:rsidRDefault="00F2337D" w:rsidP="009802B0">
            <w:pPr>
              <w:jc w:val="center"/>
              <w:rPr>
                <w:sz w:val="20"/>
                <w:szCs w:val="20"/>
                <w:lang w:val="sr-Cyrl-CS"/>
              </w:rPr>
            </w:pPr>
            <w:r w:rsidRPr="001C4D3E">
              <w:rPr>
                <w:sz w:val="20"/>
                <w:szCs w:val="20"/>
              </w:rPr>
              <w:t>IV</w:t>
            </w:r>
            <w:r w:rsidRPr="001C4D3E"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2697" w:type="dxa"/>
            <w:vAlign w:val="center"/>
          </w:tcPr>
          <w:p w:rsidR="00F2337D" w:rsidRPr="001C4D3E" w:rsidRDefault="00F2337D" w:rsidP="009802B0">
            <w:pPr>
              <w:rPr>
                <w:sz w:val="20"/>
                <w:szCs w:val="20"/>
                <w:lang w:val="sr-Cyrl-CS"/>
              </w:rPr>
            </w:pPr>
            <w:r w:rsidRPr="001C4D3E">
              <w:rPr>
                <w:sz w:val="20"/>
                <w:szCs w:val="20"/>
                <w:lang w:val="sr-Cyrl-CS"/>
              </w:rPr>
              <w:t>Медицинска сестра-техничар</w:t>
            </w:r>
          </w:p>
        </w:tc>
        <w:tc>
          <w:tcPr>
            <w:tcW w:w="2682" w:type="dxa"/>
            <w:gridSpan w:val="2"/>
          </w:tcPr>
          <w:p w:rsidR="00F2337D" w:rsidRPr="001C4D3E" w:rsidRDefault="00B95983" w:rsidP="009802B0">
            <w:pPr>
              <w:rPr>
                <w:lang w:val="sr-Cyrl-CS"/>
              </w:rPr>
            </w:pPr>
            <w:r w:rsidRPr="001C4D3E">
              <w:rPr>
                <w:lang w:val="sr-Cyrl-CS"/>
              </w:rPr>
              <w:t>Митровић Вања</w:t>
            </w:r>
          </w:p>
        </w:tc>
      </w:tr>
    </w:tbl>
    <w:p w:rsidR="00456C76" w:rsidRPr="001C4D3E" w:rsidRDefault="00456C76" w:rsidP="00456C76">
      <w:pPr>
        <w:rPr>
          <w:b/>
          <w:lang w:val="sr-Cyrl-CS"/>
        </w:rPr>
      </w:pPr>
    </w:p>
    <w:p w:rsidR="00C4326A" w:rsidRPr="001C4D3E" w:rsidRDefault="00C4326A" w:rsidP="00456C76">
      <w:pPr>
        <w:rPr>
          <w:b/>
          <w:lang w:val="sr-Cyrl-CS"/>
        </w:rPr>
      </w:pPr>
    </w:p>
    <w:p w:rsidR="001120E4" w:rsidRPr="001C4D3E" w:rsidRDefault="00456C76" w:rsidP="001120E4">
      <w:pPr>
        <w:jc w:val="center"/>
        <w:rPr>
          <w:b/>
        </w:rPr>
      </w:pPr>
      <w:r w:rsidRPr="001C4D3E">
        <w:rPr>
          <w:b/>
          <w:lang w:val="sr-Cyrl-CS"/>
        </w:rPr>
        <w:t>5.5.1.</w:t>
      </w:r>
      <w:r w:rsidR="001120E4" w:rsidRPr="001C4D3E">
        <w:rPr>
          <w:b/>
          <w:lang w:val="sr-Latn-CS"/>
        </w:rPr>
        <w:t xml:space="preserve"> ПЛАН    РАДА  ОДЕЉЕ</w:t>
      </w:r>
      <w:r w:rsidR="00CE7F76" w:rsidRPr="001C4D3E">
        <w:rPr>
          <w:b/>
        </w:rPr>
        <w:t>Њ</w:t>
      </w:r>
      <w:r w:rsidR="001120E4" w:rsidRPr="001C4D3E">
        <w:rPr>
          <w:b/>
          <w:lang w:val="sr-Latn-CS"/>
        </w:rPr>
        <w:t xml:space="preserve">СКОГ   </w:t>
      </w:r>
      <w:r w:rsidR="001120E4" w:rsidRPr="001C4D3E">
        <w:rPr>
          <w:b/>
          <w:lang w:val="sr-Cyrl-CS"/>
        </w:rPr>
        <w:t>СТАРЕШИНЕ</w:t>
      </w:r>
      <w:r w:rsidR="001120E4" w:rsidRPr="001C4D3E">
        <w:rPr>
          <w:b/>
          <w:lang w:val="sr-Latn-CS"/>
        </w:rPr>
        <w:t xml:space="preserve">  </w:t>
      </w:r>
      <w:r w:rsidR="001120E4" w:rsidRPr="001C4D3E">
        <w:rPr>
          <w:b/>
        </w:rPr>
        <w:t>ПРВОГ</w:t>
      </w:r>
      <w:r w:rsidR="001120E4" w:rsidRPr="001C4D3E">
        <w:rPr>
          <w:b/>
          <w:lang w:val="sr-Latn-CS"/>
        </w:rPr>
        <w:t xml:space="preserve">  </w:t>
      </w:r>
      <w:r w:rsidR="001120E4" w:rsidRPr="001C4D3E">
        <w:rPr>
          <w:b/>
        </w:rPr>
        <w:t>РАЗРЕДА</w:t>
      </w:r>
    </w:p>
    <w:p w:rsidR="001120E4" w:rsidRPr="001C4D3E" w:rsidRDefault="001120E4" w:rsidP="001120E4">
      <w:pPr>
        <w:jc w:val="center"/>
        <w:rPr>
          <w:b/>
          <w:lang w:val="sr-Cyrl-CS"/>
        </w:rPr>
      </w:pPr>
      <w:r w:rsidRPr="001C4D3E">
        <w:rPr>
          <w:b/>
          <w:lang w:val="sr-Latn-CS"/>
        </w:rPr>
        <w:t xml:space="preserve">                                 </w:t>
      </w:r>
      <w:r w:rsidRPr="001C4D3E">
        <w:rPr>
          <w:b/>
          <w:lang w:val="sr-Cyrl-CS"/>
        </w:rPr>
        <w:t>Смер:медицинска сестра-техничар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  <w:gridCol w:w="8280"/>
      </w:tblGrid>
      <w:tr w:rsidR="001120E4" w:rsidRPr="001C4D3E" w:rsidTr="002E27A4">
        <w:tc>
          <w:tcPr>
            <w:tcW w:w="1728" w:type="dxa"/>
            <w:shd w:val="clear" w:color="auto" w:fill="auto"/>
          </w:tcPr>
          <w:p w:rsidR="001120E4" w:rsidRPr="001C4D3E" w:rsidRDefault="001120E4" w:rsidP="002E27A4">
            <w:pPr>
              <w:rPr>
                <w:b/>
                <w:lang w:val="sr-Cyrl-CS"/>
              </w:rPr>
            </w:pPr>
            <w:r w:rsidRPr="001C4D3E">
              <w:rPr>
                <w:b/>
                <w:lang w:val="sr-Cyrl-CS"/>
              </w:rPr>
              <w:t>месец</w:t>
            </w:r>
          </w:p>
        </w:tc>
        <w:tc>
          <w:tcPr>
            <w:tcW w:w="8280" w:type="dxa"/>
            <w:shd w:val="clear" w:color="auto" w:fill="auto"/>
          </w:tcPr>
          <w:p w:rsidR="001120E4" w:rsidRPr="001C4D3E" w:rsidRDefault="001120E4" w:rsidP="002E27A4">
            <w:pPr>
              <w:rPr>
                <w:b/>
                <w:lang w:val="sr-Cyrl-CS"/>
              </w:rPr>
            </w:pPr>
            <w:r w:rsidRPr="001C4D3E">
              <w:rPr>
                <w:b/>
                <w:lang w:val="sr-Cyrl-CS"/>
              </w:rPr>
              <w:t>активности</w:t>
            </w:r>
          </w:p>
        </w:tc>
      </w:tr>
      <w:tr w:rsidR="001120E4" w:rsidRPr="001C4D3E" w:rsidTr="002E27A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1120E4" w:rsidRPr="001C4D3E" w:rsidRDefault="001120E4" w:rsidP="002E27A4">
            <w:pPr>
              <w:ind w:left="113" w:right="113"/>
              <w:jc w:val="center"/>
              <w:rPr>
                <w:i/>
                <w:lang w:val="sr-Latn-CS"/>
              </w:rPr>
            </w:pPr>
            <w:r w:rsidRPr="001C4D3E">
              <w:t>септембар</w:t>
            </w:r>
          </w:p>
        </w:tc>
        <w:tc>
          <w:tcPr>
            <w:tcW w:w="8280" w:type="dxa"/>
            <w:shd w:val="clear" w:color="auto" w:fill="auto"/>
          </w:tcPr>
          <w:p w:rsidR="001120E4" w:rsidRPr="001C4D3E" w:rsidRDefault="001120E4" w:rsidP="001120E4">
            <w:pPr>
              <w:numPr>
                <w:ilvl w:val="0"/>
                <w:numId w:val="84"/>
              </w:numPr>
              <w:rPr>
                <w:i/>
                <w:lang w:val="sr-Latn-CS"/>
              </w:rPr>
            </w:pPr>
            <w:r w:rsidRPr="001C4D3E">
              <w:rPr>
                <w:lang w:val="sr-Cyrl-CS"/>
              </w:rPr>
              <w:t>Упознавање ученика са календаром рада у школској 201</w:t>
            </w:r>
            <w:r w:rsidRPr="001C4D3E">
              <w:t>8</w:t>
            </w:r>
            <w:r w:rsidRPr="001C4D3E">
              <w:rPr>
                <w:lang w:val="sr-Cyrl-CS"/>
              </w:rPr>
              <w:t>/201</w:t>
            </w:r>
            <w:r w:rsidRPr="001C4D3E">
              <w:t>9</w:t>
            </w:r>
            <w:r w:rsidRPr="001C4D3E">
              <w:rPr>
                <w:lang w:val="sr-Cyrl-CS"/>
              </w:rPr>
              <w:t xml:space="preserve"> години</w:t>
            </w:r>
            <w:r w:rsidRPr="001C4D3E">
              <w:rPr>
                <w:lang w:val="sr-Latn-CS"/>
              </w:rPr>
              <w:t xml:space="preserve">, </w:t>
            </w:r>
            <w:r w:rsidRPr="001C4D3E">
              <w:rPr>
                <w:lang w:val="sr-Cyrl-CS"/>
              </w:rPr>
              <w:t>са њиховим правима, дужностима и обавезама у новој школи</w:t>
            </w:r>
          </w:p>
          <w:p w:rsidR="001120E4" w:rsidRPr="001C4D3E" w:rsidRDefault="001120E4" w:rsidP="001120E4">
            <w:pPr>
              <w:numPr>
                <w:ilvl w:val="0"/>
                <w:numId w:val="84"/>
              </w:numPr>
              <w:rPr>
                <w:i/>
                <w:lang w:val="sr-Latn-CS"/>
              </w:rPr>
            </w:pPr>
            <w:r w:rsidRPr="001C4D3E">
              <w:rPr>
                <w:lang w:val="sr-Cyrl-CS"/>
              </w:rPr>
              <w:t>Избор одеље</w:t>
            </w:r>
            <w:r w:rsidR="005C3D27" w:rsidRPr="001C4D3E">
              <w:rPr>
                <w:lang w:val="sr-Cyrl-CS"/>
              </w:rPr>
              <w:t>њ</w:t>
            </w:r>
            <w:r w:rsidRPr="001C4D3E">
              <w:rPr>
                <w:lang w:val="sr-Cyrl-CS"/>
              </w:rPr>
              <w:t>ск</w:t>
            </w:r>
            <w:r w:rsidRPr="001C4D3E">
              <w:rPr>
                <w:lang w:val="sr-Latn-CS"/>
              </w:rPr>
              <w:t>e</w:t>
            </w:r>
            <w:r w:rsidRPr="001C4D3E">
              <w:rPr>
                <w:lang w:val="sr-Cyrl-CS"/>
              </w:rPr>
              <w:t xml:space="preserve"> заједнице и договор о раду</w:t>
            </w:r>
            <w:r w:rsidRPr="001C4D3E">
              <w:rPr>
                <w:lang w:val="sr-Latn-CS"/>
              </w:rPr>
              <w:t>,</w:t>
            </w:r>
            <w:r w:rsidRPr="001C4D3E">
              <w:rPr>
                <w:lang w:val="sr-Cyrl-CS"/>
              </w:rPr>
              <w:t xml:space="preserve"> конкурс за доделу стипендија</w:t>
            </w:r>
          </w:p>
          <w:p w:rsidR="001120E4" w:rsidRPr="001C4D3E" w:rsidRDefault="001120E4" w:rsidP="001120E4">
            <w:pPr>
              <w:numPr>
                <w:ilvl w:val="0"/>
                <w:numId w:val="84"/>
              </w:numPr>
              <w:rPr>
                <w:i/>
                <w:lang w:val="sr-Latn-CS"/>
              </w:rPr>
            </w:pPr>
            <w:r w:rsidRPr="001C4D3E">
              <w:rPr>
                <w:lang w:val="sr-Cyrl-CS"/>
              </w:rPr>
              <w:t>„Адаптација на нову средину као могући стресор“ (школски психолог)</w:t>
            </w:r>
          </w:p>
          <w:p w:rsidR="001120E4" w:rsidRPr="001C4D3E" w:rsidRDefault="001120E4" w:rsidP="001120E4">
            <w:pPr>
              <w:numPr>
                <w:ilvl w:val="0"/>
                <w:numId w:val="84"/>
              </w:numPr>
              <w:rPr>
                <w:i/>
              </w:rPr>
            </w:pPr>
            <w:r w:rsidRPr="001C4D3E">
              <w:rPr>
                <w:lang w:val="sr-Cyrl-CS"/>
              </w:rPr>
              <w:t>Актуелни проблеми ученика на почетку нове школске године у новој школи</w:t>
            </w:r>
          </w:p>
        </w:tc>
      </w:tr>
      <w:tr w:rsidR="001120E4" w:rsidRPr="001C4D3E" w:rsidTr="002E27A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1120E4" w:rsidRPr="001C4D3E" w:rsidRDefault="001120E4" w:rsidP="002E27A4">
            <w:pPr>
              <w:ind w:left="113" w:right="113"/>
              <w:jc w:val="center"/>
            </w:pPr>
            <w:r w:rsidRPr="001C4D3E">
              <w:t>октобар</w:t>
            </w:r>
          </w:p>
        </w:tc>
        <w:tc>
          <w:tcPr>
            <w:tcW w:w="8280" w:type="dxa"/>
            <w:shd w:val="clear" w:color="auto" w:fill="auto"/>
          </w:tcPr>
          <w:p w:rsidR="001120E4" w:rsidRPr="001C4D3E" w:rsidRDefault="001120E4" w:rsidP="001120E4">
            <w:pPr>
              <w:pStyle w:val="ListParagraph"/>
              <w:numPr>
                <w:ilvl w:val="0"/>
                <w:numId w:val="84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1C4D3E">
              <w:rPr>
                <w:rFonts w:ascii="Times New Roman" w:hAnsi="Times New Roman"/>
                <w:sz w:val="24"/>
                <w:szCs w:val="24"/>
              </w:rPr>
              <w:t>“</w:t>
            </w:r>
            <w:r w:rsidRPr="001C4D3E">
              <w:rPr>
                <w:rFonts w:ascii="Times New Roman" w:hAnsi="Times New Roman"/>
                <w:sz w:val="24"/>
                <w:szCs w:val="24"/>
                <w:lang w:val="sr-Cyrl-CS"/>
              </w:rPr>
              <w:t>Методе и технике успешног учења и прављење плана учења“ (школски психолог)</w:t>
            </w:r>
          </w:p>
          <w:p w:rsidR="001120E4" w:rsidRPr="001C4D3E" w:rsidRDefault="001120E4" w:rsidP="001120E4">
            <w:pPr>
              <w:numPr>
                <w:ilvl w:val="0"/>
                <w:numId w:val="84"/>
              </w:numPr>
              <w:rPr>
                <w:i/>
              </w:rPr>
            </w:pPr>
            <w:r w:rsidRPr="001C4D3E">
              <w:rPr>
                <w:lang w:val="sr-Cyrl-CS"/>
              </w:rPr>
              <w:t>Одлазак на сајам књига-старешина и одељење</w:t>
            </w:r>
          </w:p>
          <w:p w:rsidR="001120E4" w:rsidRPr="001C4D3E" w:rsidRDefault="001120E4" w:rsidP="001120E4">
            <w:pPr>
              <w:numPr>
                <w:ilvl w:val="0"/>
                <w:numId w:val="84"/>
              </w:numPr>
              <w:rPr>
                <w:i/>
                <w:lang w:val="sr-Cyrl-CS"/>
              </w:rPr>
            </w:pPr>
            <w:r w:rsidRPr="001C4D3E">
              <w:rPr>
                <w:lang w:val="sr-Cyrl-CS"/>
              </w:rPr>
              <w:t>Индивидуални разговори-старешина и ученици</w:t>
            </w:r>
          </w:p>
          <w:p w:rsidR="001120E4" w:rsidRPr="001C4D3E" w:rsidRDefault="001120E4" w:rsidP="001120E4">
            <w:pPr>
              <w:numPr>
                <w:ilvl w:val="0"/>
                <w:numId w:val="84"/>
              </w:numPr>
              <w:rPr>
                <w:i/>
              </w:rPr>
            </w:pPr>
            <w:r w:rsidRPr="001C4D3E">
              <w:t>Понашање младих-тумачење правилника о понашању ученика</w:t>
            </w:r>
          </w:p>
        </w:tc>
      </w:tr>
      <w:tr w:rsidR="001120E4" w:rsidRPr="001C4D3E" w:rsidTr="002E27A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1120E4" w:rsidRPr="001C4D3E" w:rsidRDefault="001120E4" w:rsidP="002E27A4">
            <w:pPr>
              <w:ind w:left="113" w:right="113"/>
              <w:jc w:val="center"/>
            </w:pPr>
            <w:r w:rsidRPr="001C4D3E">
              <w:t>новембар</w:t>
            </w:r>
          </w:p>
        </w:tc>
        <w:tc>
          <w:tcPr>
            <w:tcW w:w="8280" w:type="dxa"/>
            <w:shd w:val="clear" w:color="auto" w:fill="auto"/>
          </w:tcPr>
          <w:p w:rsidR="001120E4" w:rsidRPr="001C4D3E" w:rsidRDefault="001120E4" w:rsidP="001120E4">
            <w:pPr>
              <w:numPr>
                <w:ilvl w:val="0"/>
                <w:numId w:val="84"/>
              </w:numPr>
            </w:pPr>
            <w:r w:rsidRPr="001C4D3E">
              <w:rPr>
                <w:lang w:val="sr-Latn-CS"/>
              </w:rPr>
              <w:t>Примарна превенција ХIВ/АIДС-а</w:t>
            </w:r>
            <w:r w:rsidRPr="001C4D3E">
              <w:t xml:space="preserve">”(гости предавачи из Креативног омладинског центра “КОМПАС” </w:t>
            </w:r>
          </w:p>
          <w:p w:rsidR="001120E4" w:rsidRPr="001C4D3E" w:rsidRDefault="001120E4" w:rsidP="001120E4">
            <w:pPr>
              <w:numPr>
                <w:ilvl w:val="0"/>
                <w:numId w:val="84"/>
              </w:numPr>
              <w:rPr>
                <w:i/>
                <w:lang w:val="sr-Cyrl-CS"/>
              </w:rPr>
            </w:pPr>
            <w:r w:rsidRPr="001C4D3E">
              <w:rPr>
                <w:lang w:val="sr-Cyrl-CS"/>
              </w:rPr>
              <w:t>Пружање помоћи ученицима којима је потребна у циљу постизања жељеног успеха</w:t>
            </w:r>
          </w:p>
          <w:p w:rsidR="001120E4" w:rsidRPr="001C4D3E" w:rsidRDefault="001120E4" w:rsidP="001120E4">
            <w:pPr>
              <w:numPr>
                <w:ilvl w:val="0"/>
                <w:numId w:val="84"/>
              </w:numPr>
              <w:rPr>
                <w:i/>
                <w:lang w:val="sr-Cyrl-CS"/>
              </w:rPr>
            </w:pPr>
            <w:r w:rsidRPr="001C4D3E">
              <w:t>Анализа успеха после I квартала</w:t>
            </w:r>
          </w:p>
          <w:p w:rsidR="001120E4" w:rsidRPr="001C4D3E" w:rsidRDefault="001120E4" w:rsidP="001120E4">
            <w:pPr>
              <w:numPr>
                <w:ilvl w:val="0"/>
                <w:numId w:val="84"/>
              </w:numPr>
              <w:rPr>
                <w:i/>
                <w:lang w:val="sr-Cyrl-CS"/>
              </w:rPr>
            </w:pPr>
            <w:r w:rsidRPr="001C4D3E">
              <w:rPr>
                <w:lang w:val="sr-Cyrl-CS"/>
              </w:rPr>
              <w:t>Припрема за седницу одељенског већа</w:t>
            </w:r>
          </w:p>
        </w:tc>
      </w:tr>
      <w:tr w:rsidR="001120E4" w:rsidRPr="001C4D3E" w:rsidTr="002E27A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1120E4" w:rsidRPr="001C4D3E" w:rsidRDefault="001120E4" w:rsidP="002E27A4">
            <w:pPr>
              <w:ind w:left="113" w:right="113"/>
              <w:jc w:val="center"/>
            </w:pPr>
            <w:r w:rsidRPr="001C4D3E">
              <w:lastRenderedPageBreak/>
              <w:t>децембар</w:t>
            </w:r>
          </w:p>
        </w:tc>
        <w:tc>
          <w:tcPr>
            <w:tcW w:w="8280" w:type="dxa"/>
            <w:shd w:val="clear" w:color="auto" w:fill="auto"/>
          </w:tcPr>
          <w:p w:rsidR="001120E4" w:rsidRPr="001C4D3E" w:rsidRDefault="001120E4" w:rsidP="001120E4">
            <w:pPr>
              <w:numPr>
                <w:ilvl w:val="0"/>
                <w:numId w:val="84"/>
              </w:numPr>
              <w:rPr>
                <w:i/>
              </w:rPr>
            </w:pPr>
            <w:r w:rsidRPr="001C4D3E">
              <w:rPr>
                <w:lang w:val="sr-Cyrl-CS"/>
              </w:rPr>
              <w:t>Актуелни проблеми ученика на крају првог полугодишта 201</w:t>
            </w:r>
            <w:r w:rsidRPr="001C4D3E">
              <w:t>8</w:t>
            </w:r>
            <w:r w:rsidRPr="001C4D3E">
              <w:rPr>
                <w:lang w:val="sr-Cyrl-CS"/>
              </w:rPr>
              <w:t>/201</w:t>
            </w:r>
            <w:r w:rsidRPr="001C4D3E">
              <w:t>9</w:t>
            </w:r>
            <w:r w:rsidRPr="001C4D3E">
              <w:rPr>
                <w:lang w:val="sr-Cyrl-CS"/>
              </w:rPr>
              <w:t xml:space="preserve"> године</w:t>
            </w:r>
          </w:p>
          <w:p w:rsidR="001120E4" w:rsidRPr="001C4D3E" w:rsidRDefault="001120E4" w:rsidP="001120E4">
            <w:pPr>
              <w:numPr>
                <w:ilvl w:val="0"/>
                <w:numId w:val="84"/>
              </w:numPr>
              <w:rPr>
                <w:i/>
              </w:rPr>
            </w:pPr>
            <w:r w:rsidRPr="001C4D3E">
              <w:rPr>
                <w:lang w:val="sr-Cyrl-CS"/>
              </w:rPr>
              <w:t>У сусрет Новој Години и Божићним празницима</w:t>
            </w:r>
          </w:p>
          <w:p w:rsidR="001120E4" w:rsidRPr="001C4D3E" w:rsidRDefault="001120E4" w:rsidP="001120E4">
            <w:pPr>
              <w:numPr>
                <w:ilvl w:val="0"/>
                <w:numId w:val="84"/>
              </w:numPr>
              <w:rPr>
                <w:i/>
              </w:rPr>
            </w:pPr>
            <w:r w:rsidRPr="001C4D3E">
              <w:rPr>
                <w:lang w:val="sr-Cyrl-CS"/>
              </w:rPr>
              <w:t>„Брига и заштита животиња“ (гост –предавач из Удружења „Љубимци“</w:t>
            </w:r>
          </w:p>
          <w:p w:rsidR="001120E4" w:rsidRPr="001C4D3E" w:rsidRDefault="001120E4" w:rsidP="001120E4">
            <w:pPr>
              <w:numPr>
                <w:ilvl w:val="0"/>
                <w:numId w:val="84"/>
              </w:numPr>
              <w:rPr>
                <w:i/>
              </w:rPr>
            </w:pPr>
            <w:r w:rsidRPr="001C4D3E">
              <w:t>„Презентација</w:t>
            </w:r>
            <w:r w:rsidRPr="001C4D3E">
              <w:rPr>
                <w:lang w:val="sr-Cyrl-CS"/>
              </w:rPr>
              <w:t xml:space="preserve"> о физичком насиљу и другим облицима насиља“ (вршњачко предавање</w:t>
            </w:r>
          </w:p>
        </w:tc>
      </w:tr>
      <w:tr w:rsidR="001120E4" w:rsidRPr="001C4D3E" w:rsidTr="002E27A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1120E4" w:rsidRPr="001C4D3E" w:rsidRDefault="001120E4" w:rsidP="002E27A4">
            <w:pPr>
              <w:ind w:left="113" w:right="113"/>
              <w:jc w:val="center"/>
            </w:pPr>
            <w:r w:rsidRPr="001C4D3E">
              <w:t>јануар</w:t>
            </w:r>
          </w:p>
        </w:tc>
        <w:tc>
          <w:tcPr>
            <w:tcW w:w="8280" w:type="dxa"/>
            <w:shd w:val="clear" w:color="auto" w:fill="auto"/>
          </w:tcPr>
          <w:p w:rsidR="001120E4" w:rsidRPr="001C4D3E" w:rsidRDefault="001120E4" w:rsidP="001120E4">
            <w:pPr>
              <w:numPr>
                <w:ilvl w:val="0"/>
                <w:numId w:val="84"/>
              </w:numPr>
              <w:rPr>
                <w:i/>
                <w:lang w:val="sr-Cyrl-CS"/>
              </w:rPr>
            </w:pPr>
            <w:r w:rsidRPr="001C4D3E">
              <w:rPr>
                <w:lang w:val="sr-Cyrl-CS"/>
              </w:rPr>
              <w:t xml:space="preserve">Договор о раду у </w:t>
            </w:r>
            <w:r w:rsidRPr="001C4D3E">
              <w:rPr>
                <w:lang w:val="sr-Latn-CS"/>
              </w:rPr>
              <w:t>II</w:t>
            </w:r>
            <w:r w:rsidRPr="001C4D3E">
              <w:rPr>
                <w:lang w:val="sr-Cyrl-CS"/>
              </w:rPr>
              <w:t xml:space="preserve"> полугодишту (организација допунске и додатне наставе-припреме за такмичења)</w:t>
            </w:r>
          </w:p>
          <w:p w:rsidR="001120E4" w:rsidRPr="001C4D3E" w:rsidRDefault="001120E4" w:rsidP="001120E4">
            <w:pPr>
              <w:numPr>
                <w:ilvl w:val="0"/>
                <w:numId w:val="84"/>
              </w:numPr>
              <w:rPr>
                <w:i/>
                <w:lang w:val="sr-Cyrl-CS"/>
              </w:rPr>
            </w:pPr>
            <w:r w:rsidRPr="001C4D3E">
              <w:rPr>
                <w:lang w:val="sr-Cyrl-CS"/>
              </w:rPr>
              <w:t>Организација и реализација прославе школске славе дана Светог Саве</w:t>
            </w:r>
          </w:p>
          <w:p w:rsidR="001120E4" w:rsidRPr="001C4D3E" w:rsidRDefault="001120E4" w:rsidP="002E27A4">
            <w:pPr>
              <w:ind w:left="720"/>
              <w:rPr>
                <w:i/>
                <w:lang w:val="sr-Cyrl-CS"/>
              </w:rPr>
            </w:pPr>
          </w:p>
        </w:tc>
      </w:tr>
      <w:tr w:rsidR="001120E4" w:rsidRPr="001C4D3E" w:rsidTr="002E27A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1120E4" w:rsidRPr="001C4D3E" w:rsidRDefault="001120E4" w:rsidP="002E27A4">
            <w:pPr>
              <w:ind w:left="113" w:right="113"/>
              <w:jc w:val="center"/>
            </w:pPr>
            <w:r w:rsidRPr="001C4D3E">
              <w:t>фебруар</w:t>
            </w:r>
          </w:p>
        </w:tc>
        <w:tc>
          <w:tcPr>
            <w:tcW w:w="8280" w:type="dxa"/>
            <w:shd w:val="clear" w:color="auto" w:fill="auto"/>
          </w:tcPr>
          <w:p w:rsidR="001120E4" w:rsidRPr="001C4D3E" w:rsidRDefault="001120E4" w:rsidP="001120E4">
            <w:pPr>
              <w:numPr>
                <w:ilvl w:val="0"/>
                <w:numId w:val="84"/>
              </w:numPr>
              <w:rPr>
                <w:i/>
                <w:lang w:val="sr-Cyrl-CS"/>
              </w:rPr>
            </w:pPr>
            <w:r w:rsidRPr="001C4D3E">
              <w:rPr>
                <w:lang w:val="sr-Cyrl-CS"/>
              </w:rPr>
              <w:t xml:space="preserve">Евалуација укупног функционисања школе са акцентом на напредовање ученика у односу на крај </w:t>
            </w:r>
            <w:r w:rsidRPr="001C4D3E">
              <w:rPr>
                <w:lang w:val="sr-Latn-CS"/>
              </w:rPr>
              <w:t>I</w:t>
            </w:r>
            <w:r w:rsidRPr="001C4D3E">
              <w:rPr>
                <w:lang w:val="sr-Cyrl-CS"/>
              </w:rPr>
              <w:t xml:space="preserve"> полугодишта</w:t>
            </w:r>
          </w:p>
          <w:p w:rsidR="001120E4" w:rsidRPr="001C4D3E" w:rsidRDefault="001120E4" w:rsidP="001120E4">
            <w:pPr>
              <w:numPr>
                <w:ilvl w:val="0"/>
                <w:numId w:val="84"/>
              </w:numPr>
              <w:rPr>
                <w:i/>
                <w:lang w:val="sr-Cyrl-CS"/>
              </w:rPr>
            </w:pPr>
            <w:r w:rsidRPr="001C4D3E">
              <w:rPr>
                <w:lang w:val="sr-Cyrl-CS"/>
              </w:rPr>
              <w:t xml:space="preserve">Прављење плана учења и организација времена у циљу постизања жељеног успеха </w:t>
            </w:r>
          </w:p>
          <w:p w:rsidR="001120E4" w:rsidRPr="001C4D3E" w:rsidRDefault="001120E4" w:rsidP="001120E4">
            <w:pPr>
              <w:numPr>
                <w:ilvl w:val="0"/>
                <w:numId w:val="84"/>
              </w:numPr>
              <w:rPr>
                <w:i/>
                <w:lang w:val="sr-Cyrl-CS"/>
              </w:rPr>
            </w:pPr>
            <w:r w:rsidRPr="001C4D3E">
              <w:t>Организација и реализација прославе“Дана заљубљених“</w:t>
            </w:r>
          </w:p>
          <w:p w:rsidR="001120E4" w:rsidRPr="001C4D3E" w:rsidRDefault="001120E4" w:rsidP="001120E4">
            <w:pPr>
              <w:numPr>
                <w:ilvl w:val="0"/>
                <w:numId w:val="84"/>
              </w:numPr>
              <w:rPr>
                <w:i/>
                <w:lang w:val="sr-Cyrl-CS"/>
              </w:rPr>
            </w:pPr>
            <w:r w:rsidRPr="001C4D3E">
              <w:rPr>
                <w:lang w:val="sr-Cyrl-CS"/>
              </w:rPr>
              <w:t>Актуелни проблеми ученика</w:t>
            </w:r>
          </w:p>
        </w:tc>
      </w:tr>
      <w:tr w:rsidR="001120E4" w:rsidRPr="001C4D3E" w:rsidTr="002E27A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1120E4" w:rsidRPr="001C4D3E" w:rsidRDefault="001120E4" w:rsidP="002E27A4">
            <w:pPr>
              <w:ind w:left="113" w:right="113"/>
              <w:jc w:val="center"/>
            </w:pPr>
            <w:r w:rsidRPr="001C4D3E">
              <w:t>март</w:t>
            </w:r>
          </w:p>
        </w:tc>
        <w:tc>
          <w:tcPr>
            <w:tcW w:w="8280" w:type="dxa"/>
            <w:shd w:val="clear" w:color="auto" w:fill="auto"/>
          </w:tcPr>
          <w:p w:rsidR="001120E4" w:rsidRPr="001C4D3E" w:rsidRDefault="001120E4" w:rsidP="001120E4">
            <w:pPr>
              <w:numPr>
                <w:ilvl w:val="0"/>
                <w:numId w:val="84"/>
              </w:numPr>
              <w:rPr>
                <w:i/>
              </w:rPr>
            </w:pPr>
            <w:r w:rsidRPr="001C4D3E">
              <w:rPr>
                <w:lang w:val="sr-Cyrl-CS"/>
              </w:rPr>
              <w:t>Организовање посете одељења и одеље</w:t>
            </w:r>
            <w:r w:rsidR="005C3D27" w:rsidRPr="001C4D3E">
              <w:rPr>
                <w:lang w:val="sr-Cyrl-CS"/>
              </w:rPr>
              <w:t>њ</w:t>
            </w:r>
            <w:r w:rsidRPr="001C4D3E">
              <w:rPr>
                <w:lang w:val="sr-Cyrl-CS"/>
              </w:rPr>
              <w:t>ског старешине изложби, позоришној или биоскопској представи</w:t>
            </w:r>
          </w:p>
          <w:p w:rsidR="001120E4" w:rsidRPr="001C4D3E" w:rsidRDefault="001120E4" w:rsidP="001120E4">
            <w:pPr>
              <w:numPr>
                <w:ilvl w:val="0"/>
                <w:numId w:val="84"/>
              </w:numPr>
              <w:rPr>
                <w:i/>
              </w:rPr>
            </w:pPr>
            <w:r w:rsidRPr="001C4D3E">
              <w:rPr>
                <w:lang w:val="sr-Cyrl-CS"/>
              </w:rPr>
              <w:t>Договор око екскурзије ученика</w:t>
            </w:r>
          </w:p>
          <w:p w:rsidR="001120E4" w:rsidRPr="001C4D3E" w:rsidRDefault="001120E4" w:rsidP="001120E4">
            <w:pPr>
              <w:numPr>
                <w:ilvl w:val="0"/>
                <w:numId w:val="84"/>
              </w:numPr>
              <w:rPr>
                <w:i/>
              </w:rPr>
            </w:pPr>
            <w:r w:rsidRPr="001C4D3E">
              <w:rPr>
                <w:lang w:val="sr-Cyrl-CS"/>
              </w:rPr>
              <w:t>Изостанци ученика и васпитно-дисциплинске мере</w:t>
            </w:r>
          </w:p>
          <w:p w:rsidR="001120E4" w:rsidRPr="001C4D3E" w:rsidRDefault="001120E4" w:rsidP="001120E4">
            <w:pPr>
              <w:numPr>
                <w:ilvl w:val="0"/>
                <w:numId w:val="84"/>
              </w:numPr>
              <w:rPr>
                <w:i/>
                <w:lang w:val="sr-Cyrl-CS"/>
              </w:rPr>
            </w:pPr>
            <w:r w:rsidRPr="001C4D3E">
              <w:t>„Штетности пушења и наргила“ (вршњачко предавање</w:t>
            </w:r>
            <w:r w:rsidRPr="001C4D3E">
              <w:rPr>
                <w:lang w:val="sr-Cyrl-CS"/>
              </w:rPr>
              <w:t xml:space="preserve">) </w:t>
            </w:r>
          </w:p>
          <w:p w:rsidR="001120E4" w:rsidRPr="001C4D3E" w:rsidRDefault="001120E4" w:rsidP="002E27A4">
            <w:pPr>
              <w:ind w:left="720"/>
              <w:rPr>
                <w:i/>
              </w:rPr>
            </w:pPr>
          </w:p>
        </w:tc>
      </w:tr>
      <w:tr w:rsidR="001120E4" w:rsidRPr="001C4D3E" w:rsidTr="002E27A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1120E4" w:rsidRPr="001C4D3E" w:rsidRDefault="001120E4" w:rsidP="002E27A4">
            <w:pPr>
              <w:ind w:left="113" w:right="113"/>
              <w:jc w:val="center"/>
            </w:pPr>
            <w:r w:rsidRPr="001C4D3E">
              <w:t>април</w:t>
            </w:r>
          </w:p>
        </w:tc>
        <w:tc>
          <w:tcPr>
            <w:tcW w:w="8280" w:type="dxa"/>
            <w:shd w:val="clear" w:color="auto" w:fill="auto"/>
          </w:tcPr>
          <w:p w:rsidR="001120E4" w:rsidRPr="001C4D3E" w:rsidRDefault="001120E4" w:rsidP="001120E4">
            <w:pPr>
              <w:numPr>
                <w:ilvl w:val="0"/>
                <w:numId w:val="84"/>
              </w:numPr>
              <w:rPr>
                <w:i/>
              </w:rPr>
            </w:pPr>
            <w:r w:rsidRPr="001C4D3E">
              <w:rPr>
                <w:lang w:val="sr-Cyrl-CS"/>
              </w:rPr>
              <w:t>У сусрет Ускршњим празницима (одеље</w:t>
            </w:r>
            <w:r w:rsidR="005C3D27" w:rsidRPr="001C4D3E">
              <w:rPr>
                <w:lang w:val="sr-Cyrl-CS"/>
              </w:rPr>
              <w:t>њ</w:t>
            </w:r>
            <w:r w:rsidRPr="001C4D3E">
              <w:rPr>
                <w:lang w:val="sr-Cyrl-CS"/>
              </w:rPr>
              <w:t>ски старешина и вероучитељ)</w:t>
            </w:r>
          </w:p>
          <w:p w:rsidR="001120E4" w:rsidRPr="001C4D3E" w:rsidRDefault="001120E4" w:rsidP="001120E4">
            <w:pPr>
              <w:numPr>
                <w:ilvl w:val="0"/>
                <w:numId w:val="84"/>
              </w:numPr>
              <w:rPr>
                <w:i/>
              </w:rPr>
            </w:pPr>
            <w:r w:rsidRPr="001C4D3E">
              <w:rPr>
                <w:lang w:val="sr-Cyrl-CS"/>
              </w:rPr>
              <w:t>Пролећно уређење околине, разговор о екологији и нужности очувања животне средине</w:t>
            </w:r>
          </w:p>
          <w:p w:rsidR="001120E4" w:rsidRPr="001C4D3E" w:rsidRDefault="001120E4" w:rsidP="001120E4">
            <w:pPr>
              <w:numPr>
                <w:ilvl w:val="0"/>
                <w:numId w:val="84"/>
              </w:numPr>
              <w:rPr>
                <w:i/>
                <w:lang w:val="sr-Cyrl-CS"/>
              </w:rPr>
            </w:pPr>
            <w:r w:rsidRPr="001C4D3E">
              <w:rPr>
                <w:lang w:val="sr-Cyrl-CS"/>
              </w:rPr>
              <w:t>„Безбедни у саобраћају“(гост предавач из Ауто школе „Монте кристо“)</w:t>
            </w:r>
          </w:p>
          <w:p w:rsidR="001120E4" w:rsidRPr="001C4D3E" w:rsidRDefault="001120E4" w:rsidP="001120E4">
            <w:pPr>
              <w:numPr>
                <w:ilvl w:val="0"/>
                <w:numId w:val="84"/>
              </w:numPr>
              <w:rPr>
                <w:i/>
              </w:rPr>
            </w:pPr>
            <w:r w:rsidRPr="001C4D3E">
              <w:rPr>
                <w:lang w:val="sr-Cyrl-CS"/>
              </w:rPr>
              <w:t>Реализација допунске наставе и слободних активности ученика</w:t>
            </w:r>
          </w:p>
        </w:tc>
      </w:tr>
      <w:tr w:rsidR="001120E4" w:rsidRPr="001C4D3E" w:rsidTr="002E27A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1120E4" w:rsidRPr="001C4D3E" w:rsidRDefault="001120E4" w:rsidP="002E27A4">
            <w:pPr>
              <w:ind w:left="113" w:right="113"/>
              <w:jc w:val="center"/>
            </w:pPr>
            <w:r w:rsidRPr="001C4D3E">
              <w:t>мај</w:t>
            </w:r>
          </w:p>
        </w:tc>
        <w:tc>
          <w:tcPr>
            <w:tcW w:w="8280" w:type="dxa"/>
            <w:shd w:val="clear" w:color="auto" w:fill="auto"/>
          </w:tcPr>
          <w:p w:rsidR="001120E4" w:rsidRPr="001C4D3E" w:rsidRDefault="001120E4" w:rsidP="001120E4">
            <w:pPr>
              <w:numPr>
                <w:ilvl w:val="0"/>
                <w:numId w:val="84"/>
              </w:numPr>
              <w:rPr>
                <w:i/>
              </w:rPr>
            </w:pPr>
            <w:r w:rsidRPr="001C4D3E">
              <w:rPr>
                <w:lang w:val="sr-Cyrl-CS"/>
              </w:rPr>
              <w:t xml:space="preserve">Изостанци ученика, појачан васпитни рад, </w:t>
            </w:r>
          </w:p>
          <w:p w:rsidR="001120E4" w:rsidRPr="001C4D3E" w:rsidRDefault="001120E4" w:rsidP="001120E4">
            <w:pPr>
              <w:numPr>
                <w:ilvl w:val="0"/>
                <w:numId w:val="84"/>
              </w:numPr>
              <w:rPr>
                <w:i/>
              </w:rPr>
            </w:pPr>
            <w:r w:rsidRPr="001C4D3E">
              <w:rPr>
                <w:lang w:val="sr-Cyrl-CS"/>
              </w:rPr>
              <w:t>Да ли видим себе у улози медицинске сестре-техничара</w:t>
            </w:r>
          </w:p>
          <w:p w:rsidR="001120E4" w:rsidRPr="001C4D3E" w:rsidRDefault="001120E4" w:rsidP="001120E4">
            <w:pPr>
              <w:numPr>
                <w:ilvl w:val="0"/>
                <w:numId w:val="84"/>
              </w:numPr>
              <w:rPr>
                <w:i/>
              </w:rPr>
            </w:pPr>
            <w:r w:rsidRPr="001C4D3E">
              <w:rPr>
                <w:lang w:val="sr-Cyrl-CS"/>
              </w:rPr>
              <w:t>Реализација екскурзије ученика</w:t>
            </w:r>
          </w:p>
          <w:p w:rsidR="001120E4" w:rsidRPr="001C4D3E" w:rsidRDefault="001120E4" w:rsidP="001120E4">
            <w:pPr>
              <w:numPr>
                <w:ilvl w:val="0"/>
                <w:numId w:val="84"/>
              </w:numPr>
              <w:rPr>
                <w:i/>
              </w:rPr>
            </w:pPr>
            <w:r w:rsidRPr="001C4D3E">
              <w:rPr>
                <w:lang w:val="sr-Cyrl-CS"/>
              </w:rPr>
              <w:t xml:space="preserve"> Припрема за седницу </w:t>
            </w:r>
            <w:r w:rsidRPr="001C4D3E">
              <w:t>o</w:t>
            </w:r>
            <w:r w:rsidRPr="001C4D3E">
              <w:rPr>
                <w:lang w:val="sr-Cyrl-CS"/>
              </w:rPr>
              <w:t>дељенског већа</w:t>
            </w:r>
          </w:p>
        </w:tc>
      </w:tr>
      <w:tr w:rsidR="001120E4" w:rsidRPr="001C4D3E" w:rsidTr="002E27A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1120E4" w:rsidRPr="001C4D3E" w:rsidRDefault="001120E4" w:rsidP="002E27A4">
            <w:pPr>
              <w:ind w:left="113" w:right="113"/>
              <w:jc w:val="center"/>
            </w:pPr>
            <w:r w:rsidRPr="001C4D3E">
              <w:t>јун</w:t>
            </w:r>
          </w:p>
        </w:tc>
        <w:tc>
          <w:tcPr>
            <w:tcW w:w="8280" w:type="dxa"/>
            <w:shd w:val="clear" w:color="auto" w:fill="auto"/>
          </w:tcPr>
          <w:p w:rsidR="001120E4" w:rsidRPr="001C4D3E" w:rsidRDefault="001120E4" w:rsidP="002E27A4">
            <w:pPr>
              <w:rPr>
                <w:i/>
              </w:rPr>
            </w:pPr>
            <w:r w:rsidRPr="001C4D3E">
              <w:rPr>
                <w:i/>
              </w:rPr>
              <w:t xml:space="preserve">       -    </w:t>
            </w:r>
            <w:r w:rsidRPr="001C4D3E">
              <w:rPr>
                <w:lang w:val="sr-Cyrl-CS"/>
              </w:rPr>
              <w:t>Пружање помоћи ученицима који се упућују на полагање поправних испита</w:t>
            </w:r>
            <w:r w:rsidRPr="001C4D3E">
              <w:t xml:space="preserve"> –          </w:t>
            </w:r>
            <w:r w:rsidRPr="001C4D3E">
              <w:rPr>
                <w:lang w:val="sr-Cyrl-CS"/>
              </w:rPr>
              <w:t>организација</w:t>
            </w:r>
          </w:p>
        </w:tc>
      </w:tr>
    </w:tbl>
    <w:p w:rsidR="00456C76" w:rsidRPr="001C4D3E" w:rsidRDefault="00456C76" w:rsidP="00456C76">
      <w:pPr>
        <w:rPr>
          <w:b/>
          <w:lang w:val="sr-Latn-CS"/>
        </w:rPr>
      </w:pPr>
    </w:p>
    <w:p w:rsidR="00456C76" w:rsidRPr="001C4D3E" w:rsidRDefault="00456C76" w:rsidP="00456C76">
      <w:pPr>
        <w:rPr>
          <w:i/>
        </w:rPr>
      </w:pPr>
    </w:p>
    <w:p w:rsidR="00456C76" w:rsidRPr="001C4D3E" w:rsidRDefault="00456C76" w:rsidP="00456C76">
      <w:pPr>
        <w:rPr>
          <w:i/>
        </w:rPr>
      </w:pPr>
    </w:p>
    <w:p w:rsidR="00456C76" w:rsidRPr="001C4D3E" w:rsidRDefault="00456C76" w:rsidP="00456C76">
      <w:pPr>
        <w:rPr>
          <w:b/>
        </w:rPr>
      </w:pPr>
    </w:p>
    <w:p w:rsidR="001120E4" w:rsidRPr="001C4D3E" w:rsidRDefault="00456C76" w:rsidP="001120E4">
      <w:pPr>
        <w:jc w:val="center"/>
        <w:rPr>
          <w:b/>
        </w:rPr>
      </w:pPr>
      <w:r w:rsidRPr="001C4D3E">
        <w:rPr>
          <w:b/>
          <w:lang w:val="sr-Cyrl-CS"/>
        </w:rPr>
        <w:t>5.5.2.</w:t>
      </w:r>
      <w:r w:rsidR="001120E4" w:rsidRPr="001C4D3E">
        <w:rPr>
          <w:b/>
          <w:lang w:val="sr-Cyrl-CS"/>
        </w:rPr>
        <w:t xml:space="preserve"> </w:t>
      </w:r>
      <w:r w:rsidR="001120E4" w:rsidRPr="001C4D3E">
        <w:rPr>
          <w:b/>
          <w:lang w:val="sr-Latn-CS"/>
        </w:rPr>
        <w:t>ПЛАН    РАДА  ОДЕЉЕ</w:t>
      </w:r>
      <w:r w:rsidR="005C3D27" w:rsidRPr="001C4D3E">
        <w:rPr>
          <w:b/>
        </w:rPr>
        <w:t>Њ</w:t>
      </w:r>
      <w:r w:rsidR="001120E4" w:rsidRPr="001C4D3E">
        <w:rPr>
          <w:b/>
          <w:lang w:val="sr-Latn-CS"/>
        </w:rPr>
        <w:t xml:space="preserve">СКОГ   </w:t>
      </w:r>
      <w:r w:rsidR="001120E4" w:rsidRPr="001C4D3E">
        <w:rPr>
          <w:b/>
          <w:lang w:val="sr-Cyrl-CS"/>
        </w:rPr>
        <w:t>СТАРЕШИНЕ</w:t>
      </w:r>
      <w:r w:rsidR="001120E4" w:rsidRPr="001C4D3E">
        <w:rPr>
          <w:b/>
          <w:lang w:val="sr-Latn-CS"/>
        </w:rPr>
        <w:t xml:space="preserve">  </w:t>
      </w:r>
      <w:r w:rsidR="001120E4" w:rsidRPr="001C4D3E">
        <w:rPr>
          <w:b/>
        </w:rPr>
        <w:t>ДРУГОГ</w:t>
      </w:r>
      <w:r w:rsidR="001120E4" w:rsidRPr="001C4D3E">
        <w:rPr>
          <w:b/>
          <w:lang w:val="sr-Latn-CS"/>
        </w:rPr>
        <w:t xml:space="preserve">  </w:t>
      </w:r>
      <w:r w:rsidR="001120E4" w:rsidRPr="001C4D3E">
        <w:rPr>
          <w:b/>
        </w:rPr>
        <w:t>РАЗРЕДА</w:t>
      </w:r>
    </w:p>
    <w:p w:rsidR="001120E4" w:rsidRPr="001C4D3E" w:rsidRDefault="001120E4" w:rsidP="001120E4">
      <w:pPr>
        <w:jc w:val="center"/>
        <w:rPr>
          <w:b/>
          <w:lang w:val="sr-Cyrl-CS"/>
        </w:rPr>
      </w:pPr>
      <w:r w:rsidRPr="001C4D3E">
        <w:rPr>
          <w:b/>
          <w:lang w:val="sr-Latn-CS"/>
        </w:rPr>
        <w:t xml:space="preserve">                                 </w:t>
      </w:r>
      <w:r w:rsidRPr="001C4D3E">
        <w:rPr>
          <w:b/>
          <w:lang w:val="sr-Cyrl-CS"/>
        </w:rPr>
        <w:t>Смер:медицинска сестра-техничар</w:t>
      </w:r>
    </w:p>
    <w:p w:rsidR="001120E4" w:rsidRPr="001C4D3E" w:rsidRDefault="001120E4" w:rsidP="001120E4">
      <w:pPr>
        <w:jc w:val="center"/>
        <w:rPr>
          <w:b/>
          <w:i/>
          <w:lang w:val="sr-Cyrl-CS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  <w:gridCol w:w="8280"/>
      </w:tblGrid>
      <w:tr w:rsidR="001120E4" w:rsidRPr="001C4D3E" w:rsidTr="002E27A4">
        <w:trPr>
          <w:cantSplit/>
          <w:trHeight w:val="377"/>
        </w:trPr>
        <w:tc>
          <w:tcPr>
            <w:tcW w:w="1728" w:type="dxa"/>
            <w:shd w:val="clear" w:color="auto" w:fill="auto"/>
            <w:vAlign w:val="center"/>
          </w:tcPr>
          <w:p w:rsidR="001120E4" w:rsidRPr="001C4D3E" w:rsidRDefault="001120E4" w:rsidP="002E27A4">
            <w:pPr>
              <w:jc w:val="center"/>
              <w:rPr>
                <w:b/>
                <w:lang w:val="sr-Cyrl-CS"/>
              </w:rPr>
            </w:pPr>
            <w:r w:rsidRPr="001C4D3E">
              <w:rPr>
                <w:b/>
                <w:lang w:val="sr-Cyrl-CS"/>
              </w:rPr>
              <w:t>месец</w:t>
            </w:r>
          </w:p>
        </w:tc>
        <w:tc>
          <w:tcPr>
            <w:tcW w:w="8280" w:type="dxa"/>
            <w:shd w:val="clear" w:color="auto" w:fill="auto"/>
          </w:tcPr>
          <w:p w:rsidR="001120E4" w:rsidRPr="001C4D3E" w:rsidRDefault="001120E4" w:rsidP="002E27A4">
            <w:pPr>
              <w:rPr>
                <w:b/>
                <w:lang w:val="sr-Cyrl-CS"/>
              </w:rPr>
            </w:pPr>
            <w:r w:rsidRPr="001C4D3E">
              <w:rPr>
                <w:b/>
                <w:lang w:val="sr-Cyrl-CS"/>
              </w:rPr>
              <w:t>активности</w:t>
            </w:r>
          </w:p>
        </w:tc>
      </w:tr>
      <w:tr w:rsidR="001120E4" w:rsidRPr="001C4D3E" w:rsidTr="002E27A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1120E4" w:rsidRPr="001C4D3E" w:rsidRDefault="001120E4" w:rsidP="002E27A4">
            <w:pPr>
              <w:ind w:left="113" w:right="113"/>
              <w:jc w:val="center"/>
              <w:rPr>
                <w:i/>
                <w:lang w:val="sr-Latn-CS"/>
              </w:rPr>
            </w:pPr>
            <w:r w:rsidRPr="001C4D3E">
              <w:t>септембар</w:t>
            </w:r>
          </w:p>
        </w:tc>
        <w:tc>
          <w:tcPr>
            <w:tcW w:w="8280" w:type="dxa"/>
            <w:shd w:val="clear" w:color="auto" w:fill="auto"/>
          </w:tcPr>
          <w:p w:rsidR="001120E4" w:rsidRPr="001C4D3E" w:rsidRDefault="001120E4" w:rsidP="001120E4">
            <w:pPr>
              <w:numPr>
                <w:ilvl w:val="0"/>
                <w:numId w:val="85"/>
              </w:numPr>
              <w:rPr>
                <w:i/>
                <w:lang w:val="sr-Latn-CS"/>
              </w:rPr>
            </w:pPr>
            <w:r w:rsidRPr="001C4D3E">
              <w:rPr>
                <w:lang w:val="sr-Cyrl-CS"/>
              </w:rPr>
              <w:t>Упознавање ученика са календаром рада у школској 2018/2019 години</w:t>
            </w:r>
          </w:p>
          <w:p w:rsidR="001120E4" w:rsidRPr="001C4D3E" w:rsidRDefault="001120E4" w:rsidP="001120E4">
            <w:pPr>
              <w:numPr>
                <w:ilvl w:val="0"/>
                <w:numId w:val="85"/>
              </w:numPr>
              <w:rPr>
                <w:i/>
                <w:lang w:val="sr-Latn-CS"/>
              </w:rPr>
            </w:pPr>
            <w:r w:rsidRPr="001C4D3E">
              <w:rPr>
                <w:lang w:val="sr-Cyrl-CS"/>
              </w:rPr>
              <w:t>Подсећање ученика на правила понашања, њихова права, дужности и обавезе у школи</w:t>
            </w:r>
          </w:p>
          <w:p w:rsidR="001120E4" w:rsidRPr="001C4D3E" w:rsidRDefault="001120E4" w:rsidP="001120E4">
            <w:pPr>
              <w:numPr>
                <w:ilvl w:val="0"/>
                <w:numId w:val="85"/>
              </w:numPr>
              <w:rPr>
                <w:i/>
                <w:lang w:val="sr-Latn-CS"/>
              </w:rPr>
            </w:pPr>
            <w:r w:rsidRPr="001C4D3E">
              <w:rPr>
                <w:lang w:val="sr-Cyrl-CS"/>
              </w:rPr>
              <w:t>Избор одеље</w:t>
            </w:r>
            <w:r w:rsidR="005C3D27" w:rsidRPr="001C4D3E">
              <w:rPr>
                <w:lang w:val="sr-Cyrl-CS"/>
              </w:rPr>
              <w:t>њ</w:t>
            </w:r>
            <w:r w:rsidRPr="001C4D3E">
              <w:rPr>
                <w:lang w:val="sr-Cyrl-CS"/>
              </w:rPr>
              <w:t>ск</w:t>
            </w:r>
            <w:r w:rsidRPr="001C4D3E">
              <w:rPr>
                <w:lang w:val="sr-Latn-CS"/>
              </w:rPr>
              <w:t>e</w:t>
            </w:r>
            <w:r w:rsidRPr="001C4D3E">
              <w:rPr>
                <w:lang w:val="sr-Cyrl-CS"/>
              </w:rPr>
              <w:t xml:space="preserve"> заједнице и договор о раду</w:t>
            </w:r>
          </w:p>
          <w:p w:rsidR="001120E4" w:rsidRPr="001C4D3E" w:rsidRDefault="001120E4" w:rsidP="001120E4">
            <w:pPr>
              <w:numPr>
                <w:ilvl w:val="0"/>
                <w:numId w:val="85"/>
              </w:numPr>
              <w:rPr>
                <w:i/>
              </w:rPr>
            </w:pPr>
            <w:r w:rsidRPr="001C4D3E">
              <w:rPr>
                <w:lang w:val="sr-Cyrl-CS"/>
              </w:rPr>
              <w:t>Конкурс за доделу стипендија</w:t>
            </w:r>
          </w:p>
        </w:tc>
      </w:tr>
      <w:tr w:rsidR="001120E4" w:rsidRPr="001C4D3E" w:rsidTr="002E27A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1120E4" w:rsidRPr="001C4D3E" w:rsidRDefault="001120E4" w:rsidP="002E27A4">
            <w:pPr>
              <w:ind w:left="113" w:right="113"/>
              <w:jc w:val="center"/>
            </w:pPr>
            <w:r w:rsidRPr="001C4D3E">
              <w:lastRenderedPageBreak/>
              <w:t>октобар</w:t>
            </w:r>
          </w:p>
        </w:tc>
        <w:tc>
          <w:tcPr>
            <w:tcW w:w="8280" w:type="dxa"/>
            <w:shd w:val="clear" w:color="auto" w:fill="auto"/>
          </w:tcPr>
          <w:p w:rsidR="001120E4" w:rsidRPr="001C4D3E" w:rsidRDefault="001120E4" w:rsidP="001120E4">
            <w:pPr>
              <w:numPr>
                <w:ilvl w:val="0"/>
                <w:numId w:val="85"/>
              </w:numPr>
              <w:rPr>
                <w:i/>
              </w:rPr>
            </w:pPr>
            <w:r w:rsidRPr="001C4D3E">
              <w:rPr>
                <w:lang w:val="sr-Cyrl-CS"/>
              </w:rPr>
              <w:t>Предавање о антидопингу (вршњачко предавање)</w:t>
            </w:r>
          </w:p>
          <w:p w:rsidR="001120E4" w:rsidRPr="001C4D3E" w:rsidRDefault="001120E4" w:rsidP="001120E4">
            <w:pPr>
              <w:numPr>
                <w:ilvl w:val="0"/>
                <w:numId w:val="85"/>
              </w:numPr>
              <w:rPr>
                <w:i/>
              </w:rPr>
            </w:pPr>
            <w:r w:rsidRPr="001C4D3E">
              <w:rPr>
                <w:lang w:val="sr-Cyrl-CS"/>
              </w:rPr>
              <w:t>Одлазак на сајам књига-старешина и одељење</w:t>
            </w:r>
          </w:p>
          <w:p w:rsidR="001120E4" w:rsidRPr="001C4D3E" w:rsidRDefault="001120E4" w:rsidP="001120E4">
            <w:pPr>
              <w:numPr>
                <w:ilvl w:val="0"/>
                <w:numId w:val="85"/>
              </w:numPr>
              <w:rPr>
                <w:i/>
              </w:rPr>
            </w:pPr>
            <w:r w:rsidRPr="001C4D3E">
              <w:rPr>
                <w:lang w:val="sr-Cyrl-CS"/>
              </w:rPr>
              <w:t>Организација слободног времена, интересовања, хобији, таленти</w:t>
            </w:r>
          </w:p>
          <w:p w:rsidR="001120E4" w:rsidRPr="001C4D3E" w:rsidRDefault="001120E4" w:rsidP="005C3D27">
            <w:pPr>
              <w:numPr>
                <w:ilvl w:val="0"/>
                <w:numId w:val="85"/>
              </w:numPr>
              <w:rPr>
                <w:i/>
              </w:rPr>
            </w:pPr>
            <w:r w:rsidRPr="001C4D3E">
              <w:rPr>
                <w:lang w:val="sr-Cyrl-CS"/>
              </w:rPr>
              <w:t>Припрема за седницу одеље</w:t>
            </w:r>
            <w:r w:rsidR="005C3D27" w:rsidRPr="001C4D3E">
              <w:rPr>
                <w:lang w:val="sr-Cyrl-CS"/>
              </w:rPr>
              <w:t>њ</w:t>
            </w:r>
            <w:r w:rsidRPr="001C4D3E">
              <w:rPr>
                <w:lang w:val="sr-Cyrl-CS"/>
              </w:rPr>
              <w:t>ског већа</w:t>
            </w:r>
          </w:p>
        </w:tc>
      </w:tr>
      <w:tr w:rsidR="001120E4" w:rsidRPr="001C4D3E" w:rsidTr="002E27A4">
        <w:trPr>
          <w:cantSplit/>
          <w:trHeight w:val="1808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1120E4" w:rsidRPr="001C4D3E" w:rsidRDefault="001120E4" w:rsidP="002E27A4">
            <w:pPr>
              <w:ind w:left="113" w:right="113"/>
              <w:jc w:val="center"/>
            </w:pPr>
            <w:r w:rsidRPr="001C4D3E">
              <w:t>новембар</w:t>
            </w:r>
          </w:p>
        </w:tc>
        <w:tc>
          <w:tcPr>
            <w:tcW w:w="8280" w:type="dxa"/>
            <w:shd w:val="clear" w:color="auto" w:fill="auto"/>
          </w:tcPr>
          <w:p w:rsidR="001120E4" w:rsidRPr="001C4D3E" w:rsidRDefault="001120E4" w:rsidP="001120E4">
            <w:pPr>
              <w:numPr>
                <w:ilvl w:val="0"/>
                <w:numId w:val="85"/>
              </w:numPr>
              <w:rPr>
                <w:i/>
              </w:rPr>
            </w:pPr>
            <w:r w:rsidRPr="001C4D3E">
              <w:rPr>
                <w:lang w:val="sr-Cyrl-CS"/>
              </w:rPr>
              <w:t>Кодекс понашања медицинске сестре-техничара, припрема ученика за одлазак на праксу</w:t>
            </w:r>
          </w:p>
          <w:p w:rsidR="001120E4" w:rsidRPr="001C4D3E" w:rsidRDefault="001120E4" w:rsidP="001120E4">
            <w:pPr>
              <w:numPr>
                <w:ilvl w:val="0"/>
                <w:numId w:val="85"/>
              </w:numPr>
              <w:rPr>
                <w:i/>
              </w:rPr>
            </w:pPr>
            <w:r w:rsidRPr="001C4D3E">
              <w:rPr>
                <w:lang w:val="sr-Cyrl-CS"/>
              </w:rPr>
              <w:t>Индивидуални план рада ученика, жеље, амбиције и сл.</w:t>
            </w:r>
          </w:p>
          <w:p w:rsidR="001120E4" w:rsidRPr="001C4D3E" w:rsidRDefault="001120E4" w:rsidP="001120E4">
            <w:pPr>
              <w:numPr>
                <w:ilvl w:val="0"/>
                <w:numId w:val="85"/>
              </w:numPr>
              <w:rPr>
                <w:i/>
              </w:rPr>
            </w:pPr>
            <w:r w:rsidRPr="001C4D3E">
              <w:rPr>
                <w:lang w:val="sr-Cyrl-CS"/>
              </w:rPr>
              <w:t>Пружање помоћи ученицима којима је потребна у циљу постизања жељеног успеха</w:t>
            </w:r>
          </w:p>
          <w:p w:rsidR="001120E4" w:rsidRPr="001C4D3E" w:rsidRDefault="001120E4" w:rsidP="001120E4">
            <w:pPr>
              <w:pStyle w:val="ListParagraph"/>
              <w:numPr>
                <w:ilvl w:val="0"/>
                <w:numId w:val="85"/>
              </w:num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  <w:r w:rsidRPr="001C4D3E">
              <w:rPr>
                <w:rFonts w:ascii="Times New Roman" w:hAnsi="Times New Roman"/>
                <w:sz w:val="24"/>
                <w:szCs w:val="24"/>
                <w:lang w:val="sr-Cyrl-CS"/>
              </w:rPr>
              <w:t>„Спречавање трговине људима“ (школски психолог)</w:t>
            </w:r>
          </w:p>
          <w:p w:rsidR="001120E4" w:rsidRPr="001C4D3E" w:rsidRDefault="001120E4" w:rsidP="002E27A4">
            <w:pPr>
              <w:ind w:left="720"/>
              <w:rPr>
                <w:i/>
              </w:rPr>
            </w:pPr>
          </w:p>
        </w:tc>
      </w:tr>
      <w:tr w:rsidR="001120E4" w:rsidRPr="001C4D3E" w:rsidTr="002E27A4">
        <w:trPr>
          <w:cantSplit/>
          <w:trHeight w:val="1457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1120E4" w:rsidRPr="001C4D3E" w:rsidRDefault="001120E4" w:rsidP="002E27A4">
            <w:pPr>
              <w:ind w:left="113" w:right="113"/>
              <w:jc w:val="center"/>
            </w:pPr>
            <w:r w:rsidRPr="001C4D3E">
              <w:t>децембар</w:t>
            </w:r>
          </w:p>
        </w:tc>
        <w:tc>
          <w:tcPr>
            <w:tcW w:w="8280" w:type="dxa"/>
            <w:shd w:val="clear" w:color="auto" w:fill="auto"/>
          </w:tcPr>
          <w:p w:rsidR="001120E4" w:rsidRPr="001C4D3E" w:rsidRDefault="001120E4" w:rsidP="001120E4">
            <w:pPr>
              <w:numPr>
                <w:ilvl w:val="0"/>
                <w:numId w:val="85"/>
              </w:numPr>
              <w:rPr>
                <w:i/>
              </w:rPr>
            </w:pPr>
            <w:r w:rsidRPr="001C4D3E">
              <w:rPr>
                <w:lang w:val="sr-Cyrl-CS"/>
              </w:rPr>
              <w:t>Актуелни проблеми ученика на крају првог полугодишта 201</w:t>
            </w:r>
            <w:r w:rsidRPr="001C4D3E">
              <w:t>8</w:t>
            </w:r>
            <w:r w:rsidRPr="001C4D3E">
              <w:rPr>
                <w:lang w:val="sr-Cyrl-CS"/>
              </w:rPr>
              <w:t>/201</w:t>
            </w:r>
            <w:r w:rsidRPr="001C4D3E">
              <w:t>9</w:t>
            </w:r>
            <w:r w:rsidRPr="001C4D3E">
              <w:rPr>
                <w:lang w:val="sr-Cyrl-CS"/>
              </w:rPr>
              <w:t xml:space="preserve"> године</w:t>
            </w:r>
          </w:p>
          <w:p w:rsidR="001120E4" w:rsidRPr="001C4D3E" w:rsidRDefault="001120E4" w:rsidP="001120E4">
            <w:pPr>
              <w:numPr>
                <w:ilvl w:val="0"/>
                <w:numId w:val="85"/>
              </w:numPr>
              <w:rPr>
                <w:i/>
                <w:lang w:val="sr-Cyrl-CS"/>
              </w:rPr>
            </w:pPr>
            <w:r w:rsidRPr="001C4D3E">
              <w:rPr>
                <w:lang w:val="sr-Cyrl-CS"/>
              </w:rPr>
              <w:t>У сусрет Новој Години и Божићним празницима</w:t>
            </w:r>
          </w:p>
          <w:p w:rsidR="001120E4" w:rsidRPr="001C4D3E" w:rsidRDefault="001120E4" w:rsidP="001120E4">
            <w:pPr>
              <w:numPr>
                <w:ilvl w:val="0"/>
                <w:numId w:val="85"/>
              </w:numPr>
              <w:rPr>
                <w:i/>
              </w:rPr>
            </w:pPr>
            <w:r w:rsidRPr="001C4D3E">
              <w:rPr>
                <w:lang w:val="sr-Cyrl-CS"/>
              </w:rPr>
              <w:t>„Брига и заштита животиња“ (гост –предавач из Удружења „Љубимци“</w:t>
            </w:r>
          </w:p>
        </w:tc>
      </w:tr>
      <w:tr w:rsidR="001120E4" w:rsidRPr="001C4D3E" w:rsidTr="002E27A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1120E4" w:rsidRPr="001C4D3E" w:rsidRDefault="001120E4" w:rsidP="002E27A4">
            <w:pPr>
              <w:ind w:left="113" w:right="113"/>
              <w:jc w:val="center"/>
            </w:pPr>
            <w:r w:rsidRPr="001C4D3E">
              <w:t>јануар</w:t>
            </w:r>
          </w:p>
        </w:tc>
        <w:tc>
          <w:tcPr>
            <w:tcW w:w="8280" w:type="dxa"/>
            <w:shd w:val="clear" w:color="auto" w:fill="auto"/>
          </w:tcPr>
          <w:p w:rsidR="001120E4" w:rsidRPr="001C4D3E" w:rsidRDefault="001120E4" w:rsidP="001120E4">
            <w:pPr>
              <w:numPr>
                <w:ilvl w:val="0"/>
                <w:numId w:val="85"/>
              </w:numPr>
              <w:rPr>
                <w:i/>
                <w:lang w:val="sr-Cyrl-CS"/>
              </w:rPr>
            </w:pPr>
            <w:r w:rsidRPr="001C4D3E">
              <w:rPr>
                <w:lang w:val="sr-Cyrl-CS"/>
              </w:rPr>
              <w:t xml:space="preserve">Договор о раду у </w:t>
            </w:r>
            <w:r w:rsidRPr="001C4D3E">
              <w:rPr>
                <w:lang w:val="sr-Latn-CS"/>
              </w:rPr>
              <w:t>II</w:t>
            </w:r>
            <w:r w:rsidRPr="001C4D3E">
              <w:rPr>
                <w:lang w:val="sr-Cyrl-CS"/>
              </w:rPr>
              <w:t xml:space="preserve"> полугодишту (организација допунске и додатне наставе-припреме за такмичења)</w:t>
            </w:r>
          </w:p>
          <w:p w:rsidR="001120E4" w:rsidRPr="001C4D3E" w:rsidRDefault="001120E4" w:rsidP="001120E4">
            <w:pPr>
              <w:numPr>
                <w:ilvl w:val="0"/>
                <w:numId w:val="85"/>
              </w:numPr>
              <w:rPr>
                <w:i/>
                <w:lang w:val="sr-Cyrl-CS"/>
              </w:rPr>
            </w:pPr>
            <w:r w:rsidRPr="001C4D3E">
              <w:rPr>
                <w:lang w:val="sr-Cyrl-CS"/>
              </w:rPr>
              <w:t>Организација и реализација прославе школске славе дана Светог Саве</w:t>
            </w:r>
          </w:p>
        </w:tc>
      </w:tr>
      <w:tr w:rsidR="001120E4" w:rsidRPr="001C4D3E" w:rsidTr="002E27A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1120E4" w:rsidRPr="001C4D3E" w:rsidRDefault="001120E4" w:rsidP="002E27A4">
            <w:pPr>
              <w:ind w:left="113" w:right="113"/>
              <w:jc w:val="center"/>
            </w:pPr>
            <w:r w:rsidRPr="001C4D3E">
              <w:t>фебруар</w:t>
            </w:r>
          </w:p>
        </w:tc>
        <w:tc>
          <w:tcPr>
            <w:tcW w:w="8280" w:type="dxa"/>
            <w:shd w:val="clear" w:color="auto" w:fill="auto"/>
          </w:tcPr>
          <w:p w:rsidR="001120E4" w:rsidRPr="001C4D3E" w:rsidRDefault="001120E4" w:rsidP="001120E4">
            <w:pPr>
              <w:numPr>
                <w:ilvl w:val="0"/>
                <w:numId w:val="85"/>
              </w:numPr>
              <w:rPr>
                <w:i/>
                <w:lang w:val="sr-Cyrl-CS"/>
              </w:rPr>
            </w:pPr>
            <w:r w:rsidRPr="001C4D3E">
              <w:rPr>
                <w:lang w:val="sr-Cyrl-CS"/>
              </w:rPr>
              <w:t xml:space="preserve">Евалуација укупног функционисања школе са акцентом на напредовање ученика у односу на крај </w:t>
            </w:r>
            <w:r w:rsidRPr="001C4D3E">
              <w:rPr>
                <w:lang w:val="sr-Latn-CS"/>
              </w:rPr>
              <w:t>I</w:t>
            </w:r>
            <w:r w:rsidRPr="001C4D3E">
              <w:rPr>
                <w:lang w:val="sr-Cyrl-CS"/>
              </w:rPr>
              <w:t xml:space="preserve"> полугодишта</w:t>
            </w:r>
          </w:p>
          <w:p w:rsidR="001120E4" w:rsidRPr="001C4D3E" w:rsidRDefault="001120E4" w:rsidP="001120E4">
            <w:pPr>
              <w:numPr>
                <w:ilvl w:val="0"/>
                <w:numId w:val="85"/>
              </w:numPr>
              <w:rPr>
                <w:i/>
                <w:lang w:val="sr-Cyrl-CS"/>
              </w:rPr>
            </w:pPr>
            <w:r w:rsidRPr="001C4D3E">
              <w:rPr>
                <w:lang w:val="sr-Cyrl-CS"/>
              </w:rPr>
              <w:t>Прављење плана учења и организација времена у циљу постизања жељеног успеха</w:t>
            </w:r>
          </w:p>
          <w:p w:rsidR="001120E4" w:rsidRPr="001C4D3E" w:rsidRDefault="001120E4" w:rsidP="001120E4">
            <w:pPr>
              <w:numPr>
                <w:ilvl w:val="0"/>
                <w:numId w:val="84"/>
              </w:numPr>
              <w:rPr>
                <w:i/>
                <w:lang w:val="sr-Cyrl-CS"/>
              </w:rPr>
            </w:pPr>
            <w:r w:rsidRPr="001C4D3E">
              <w:t>Организација и реализација прославе“Дана заљубљених“</w:t>
            </w:r>
          </w:p>
          <w:p w:rsidR="001120E4" w:rsidRPr="001C4D3E" w:rsidRDefault="001120E4" w:rsidP="001120E4">
            <w:pPr>
              <w:numPr>
                <w:ilvl w:val="0"/>
                <w:numId w:val="85"/>
              </w:numPr>
              <w:rPr>
                <w:i/>
                <w:lang w:val="sr-Cyrl-CS"/>
              </w:rPr>
            </w:pPr>
            <w:r w:rsidRPr="001C4D3E">
              <w:rPr>
                <w:lang w:val="sr-Cyrl-CS"/>
              </w:rPr>
              <w:t xml:space="preserve"> Актуелни проблеми ученика</w:t>
            </w:r>
          </w:p>
        </w:tc>
      </w:tr>
      <w:tr w:rsidR="001120E4" w:rsidRPr="001C4D3E" w:rsidTr="002E27A4">
        <w:trPr>
          <w:cantSplit/>
          <w:trHeight w:val="1403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1120E4" w:rsidRPr="001C4D3E" w:rsidRDefault="001120E4" w:rsidP="002E27A4">
            <w:pPr>
              <w:ind w:left="113" w:right="113"/>
              <w:jc w:val="center"/>
            </w:pPr>
            <w:r w:rsidRPr="001C4D3E">
              <w:t>март</w:t>
            </w:r>
          </w:p>
        </w:tc>
        <w:tc>
          <w:tcPr>
            <w:tcW w:w="8280" w:type="dxa"/>
            <w:shd w:val="clear" w:color="auto" w:fill="auto"/>
          </w:tcPr>
          <w:p w:rsidR="001120E4" w:rsidRPr="001C4D3E" w:rsidRDefault="001120E4" w:rsidP="001120E4">
            <w:pPr>
              <w:numPr>
                <w:ilvl w:val="0"/>
                <w:numId w:val="85"/>
              </w:numPr>
              <w:rPr>
                <w:i/>
              </w:rPr>
            </w:pPr>
            <w:r w:rsidRPr="001C4D3E">
              <w:rPr>
                <w:lang w:val="sr-Cyrl-CS"/>
              </w:rPr>
              <w:t>Организовање посете одељења и одеље</w:t>
            </w:r>
            <w:r w:rsidR="005C3D27" w:rsidRPr="001C4D3E">
              <w:rPr>
                <w:lang w:val="sr-Cyrl-CS"/>
              </w:rPr>
              <w:t>њ</w:t>
            </w:r>
            <w:r w:rsidRPr="001C4D3E">
              <w:rPr>
                <w:lang w:val="sr-Cyrl-CS"/>
              </w:rPr>
              <w:t>ског старешине изложби, позоришној или биоскопској представи</w:t>
            </w:r>
          </w:p>
          <w:p w:rsidR="001120E4" w:rsidRPr="001C4D3E" w:rsidRDefault="001120E4" w:rsidP="001120E4">
            <w:pPr>
              <w:numPr>
                <w:ilvl w:val="0"/>
                <w:numId w:val="85"/>
              </w:numPr>
              <w:rPr>
                <w:i/>
              </w:rPr>
            </w:pPr>
            <w:r w:rsidRPr="001C4D3E">
              <w:rPr>
                <w:lang w:val="sr-Cyrl-CS"/>
              </w:rPr>
              <w:t>Договор око екскурзије ученика</w:t>
            </w:r>
          </w:p>
          <w:p w:rsidR="001120E4" w:rsidRPr="001C4D3E" w:rsidRDefault="001120E4" w:rsidP="001120E4">
            <w:pPr>
              <w:pStyle w:val="ListParagraph"/>
              <w:numPr>
                <w:ilvl w:val="0"/>
                <w:numId w:val="85"/>
              </w:num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  <w:r w:rsidRPr="001C4D3E">
              <w:rPr>
                <w:rFonts w:ascii="Times New Roman" w:hAnsi="Times New Roman"/>
                <w:sz w:val="24"/>
                <w:szCs w:val="24"/>
              </w:rPr>
              <w:t>Безбедност на интернету (школски</w:t>
            </w:r>
            <w:r w:rsidRPr="001C4D3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психолог)</w:t>
            </w:r>
          </w:p>
          <w:p w:rsidR="001120E4" w:rsidRPr="001C4D3E" w:rsidRDefault="001120E4" w:rsidP="001120E4">
            <w:pPr>
              <w:numPr>
                <w:ilvl w:val="0"/>
                <w:numId w:val="85"/>
              </w:numPr>
              <w:rPr>
                <w:i/>
              </w:rPr>
            </w:pPr>
            <w:r w:rsidRPr="001C4D3E">
              <w:rPr>
                <w:lang w:val="sr-Cyrl-CS"/>
              </w:rPr>
              <w:t xml:space="preserve">Изостанци ученика и васпитно-дисциплинске мере </w:t>
            </w:r>
          </w:p>
        </w:tc>
      </w:tr>
      <w:tr w:rsidR="001120E4" w:rsidRPr="001C4D3E" w:rsidTr="002E27A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1120E4" w:rsidRPr="001C4D3E" w:rsidRDefault="001120E4" w:rsidP="002E27A4">
            <w:pPr>
              <w:ind w:left="113" w:right="113"/>
              <w:jc w:val="center"/>
            </w:pPr>
            <w:r w:rsidRPr="001C4D3E">
              <w:t>април</w:t>
            </w:r>
          </w:p>
        </w:tc>
        <w:tc>
          <w:tcPr>
            <w:tcW w:w="8280" w:type="dxa"/>
            <w:shd w:val="clear" w:color="auto" w:fill="auto"/>
          </w:tcPr>
          <w:p w:rsidR="001120E4" w:rsidRPr="001C4D3E" w:rsidRDefault="001120E4" w:rsidP="001120E4">
            <w:pPr>
              <w:numPr>
                <w:ilvl w:val="0"/>
                <w:numId w:val="85"/>
              </w:numPr>
              <w:rPr>
                <w:i/>
              </w:rPr>
            </w:pPr>
            <w:r w:rsidRPr="001C4D3E">
              <w:rPr>
                <w:lang w:val="sr-Cyrl-CS"/>
              </w:rPr>
              <w:t>У сусрет Ускршњим празницима</w:t>
            </w:r>
            <w:r w:rsidRPr="001C4D3E">
              <w:t xml:space="preserve"> </w:t>
            </w:r>
            <w:r w:rsidRPr="001C4D3E">
              <w:rPr>
                <w:lang w:val="sr-Cyrl-CS"/>
              </w:rPr>
              <w:t>(одеље</w:t>
            </w:r>
            <w:r w:rsidR="005C3D27" w:rsidRPr="001C4D3E">
              <w:rPr>
                <w:lang w:val="sr-Cyrl-CS"/>
              </w:rPr>
              <w:t>њ</w:t>
            </w:r>
            <w:r w:rsidRPr="001C4D3E">
              <w:rPr>
                <w:lang w:val="sr-Cyrl-CS"/>
              </w:rPr>
              <w:t>ски старешина и вероучитељ)</w:t>
            </w:r>
          </w:p>
          <w:p w:rsidR="001120E4" w:rsidRPr="001C4D3E" w:rsidRDefault="001120E4" w:rsidP="001120E4">
            <w:pPr>
              <w:numPr>
                <w:ilvl w:val="0"/>
                <w:numId w:val="85"/>
              </w:numPr>
              <w:rPr>
                <w:i/>
              </w:rPr>
            </w:pPr>
            <w:r w:rsidRPr="001C4D3E">
              <w:rPr>
                <w:lang w:val="sr-Cyrl-CS"/>
              </w:rPr>
              <w:t xml:space="preserve">Изостанци ученика, појачан васпитни рад, </w:t>
            </w:r>
          </w:p>
          <w:p w:rsidR="001120E4" w:rsidRPr="001C4D3E" w:rsidRDefault="001120E4" w:rsidP="001120E4">
            <w:pPr>
              <w:numPr>
                <w:ilvl w:val="0"/>
                <w:numId w:val="85"/>
              </w:numPr>
              <w:rPr>
                <w:i/>
              </w:rPr>
            </w:pPr>
            <w:r w:rsidRPr="001C4D3E">
              <w:rPr>
                <w:lang w:val="sr-Cyrl-CS"/>
              </w:rPr>
              <w:t>Организовање ученика за пружање помоћи  у учењу, евалуација индивидуалних планова учења и поправљања слабих оцена</w:t>
            </w:r>
          </w:p>
          <w:p w:rsidR="001120E4" w:rsidRPr="001C4D3E" w:rsidRDefault="001120E4" w:rsidP="001120E4">
            <w:pPr>
              <w:numPr>
                <w:ilvl w:val="0"/>
                <w:numId w:val="85"/>
              </w:numPr>
              <w:rPr>
                <w:i/>
              </w:rPr>
            </w:pPr>
            <w:r w:rsidRPr="001C4D3E">
              <w:rPr>
                <w:lang w:val="sr-Cyrl-CS"/>
              </w:rPr>
              <w:t>„Безбедни у саобраћају“(гост предавач из Ауто школе „Монте кристо“)</w:t>
            </w:r>
          </w:p>
        </w:tc>
      </w:tr>
      <w:tr w:rsidR="001120E4" w:rsidRPr="001C4D3E" w:rsidTr="002E27A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1120E4" w:rsidRPr="001C4D3E" w:rsidRDefault="001120E4" w:rsidP="002E27A4">
            <w:pPr>
              <w:ind w:left="113" w:right="113"/>
              <w:jc w:val="center"/>
            </w:pPr>
            <w:r w:rsidRPr="001C4D3E">
              <w:t>мај</w:t>
            </w:r>
          </w:p>
        </w:tc>
        <w:tc>
          <w:tcPr>
            <w:tcW w:w="8280" w:type="dxa"/>
            <w:shd w:val="clear" w:color="auto" w:fill="auto"/>
          </w:tcPr>
          <w:p w:rsidR="001120E4" w:rsidRPr="001C4D3E" w:rsidRDefault="001120E4" w:rsidP="001120E4">
            <w:pPr>
              <w:numPr>
                <w:ilvl w:val="0"/>
                <w:numId w:val="85"/>
              </w:numPr>
              <w:rPr>
                <w:i/>
                <w:lang w:val="sr-Cyrl-CS"/>
              </w:rPr>
            </w:pPr>
            <w:r w:rsidRPr="001C4D3E">
              <w:rPr>
                <w:lang w:val="sr-Cyrl-CS"/>
              </w:rPr>
              <w:t>Здрава исхрана, истине и заблуде</w:t>
            </w:r>
          </w:p>
          <w:p w:rsidR="001120E4" w:rsidRPr="001C4D3E" w:rsidRDefault="001120E4" w:rsidP="001120E4">
            <w:pPr>
              <w:numPr>
                <w:ilvl w:val="0"/>
                <w:numId w:val="85"/>
              </w:numPr>
              <w:rPr>
                <w:i/>
                <w:lang w:val="sr-Cyrl-CS"/>
              </w:rPr>
            </w:pPr>
            <w:r w:rsidRPr="001C4D3E">
              <w:rPr>
                <w:lang w:val="sr-Cyrl-CS"/>
              </w:rPr>
              <w:t>Да ли видим себе у улози медицинске сестре-техничара</w:t>
            </w:r>
          </w:p>
          <w:p w:rsidR="001120E4" w:rsidRPr="001C4D3E" w:rsidRDefault="001120E4" w:rsidP="001120E4">
            <w:pPr>
              <w:numPr>
                <w:ilvl w:val="0"/>
                <w:numId w:val="85"/>
              </w:numPr>
              <w:rPr>
                <w:i/>
                <w:lang w:val="sr-Cyrl-CS"/>
              </w:rPr>
            </w:pPr>
            <w:r w:rsidRPr="001C4D3E">
              <w:rPr>
                <w:lang w:val="sr-Cyrl-CS"/>
              </w:rPr>
              <w:t>Анализа успеха</w:t>
            </w:r>
          </w:p>
          <w:p w:rsidR="001120E4" w:rsidRPr="001C4D3E" w:rsidRDefault="001120E4" w:rsidP="006D34C0">
            <w:pPr>
              <w:numPr>
                <w:ilvl w:val="0"/>
                <w:numId w:val="85"/>
              </w:numPr>
              <w:rPr>
                <w:i/>
              </w:rPr>
            </w:pPr>
            <w:r w:rsidRPr="001C4D3E">
              <w:rPr>
                <w:lang w:val="sr-Cyrl-CS"/>
              </w:rPr>
              <w:t xml:space="preserve"> Припрема за седницу </w:t>
            </w:r>
            <w:r w:rsidRPr="001C4D3E">
              <w:t>o</w:t>
            </w:r>
            <w:r w:rsidRPr="001C4D3E">
              <w:rPr>
                <w:lang w:val="sr-Cyrl-CS"/>
              </w:rPr>
              <w:t>деље</w:t>
            </w:r>
            <w:r w:rsidR="006D34C0" w:rsidRPr="001C4D3E">
              <w:rPr>
                <w:lang w:val="sr-Cyrl-CS"/>
              </w:rPr>
              <w:t>њ</w:t>
            </w:r>
            <w:r w:rsidRPr="001C4D3E">
              <w:rPr>
                <w:lang w:val="sr-Cyrl-CS"/>
              </w:rPr>
              <w:t>ског већа</w:t>
            </w:r>
          </w:p>
        </w:tc>
      </w:tr>
      <w:tr w:rsidR="001120E4" w:rsidRPr="001C4D3E" w:rsidTr="002E27A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1120E4" w:rsidRPr="001C4D3E" w:rsidRDefault="001120E4" w:rsidP="002E27A4">
            <w:pPr>
              <w:ind w:left="113" w:right="113"/>
              <w:jc w:val="center"/>
            </w:pPr>
            <w:r w:rsidRPr="001C4D3E">
              <w:t>јун</w:t>
            </w:r>
          </w:p>
        </w:tc>
        <w:tc>
          <w:tcPr>
            <w:tcW w:w="8280" w:type="dxa"/>
            <w:shd w:val="clear" w:color="auto" w:fill="auto"/>
          </w:tcPr>
          <w:p w:rsidR="001120E4" w:rsidRPr="001C4D3E" w:rsidRDefault="001120E4" w:rsidP="001120E4">
            <w:pPr>
              <w:numPr>
                <w:ilvl w:val="0"/>
                <w:numId w:val="85"/>
              </w:numPr>
              <w:rPr>
                <w:i/>
              </w:rPr>
            </w:pPr>
            <w:r w:rsidRPr="001C4D3E">
              <w:rPr>
                <w:lang w:val="sr-Cyrl-CS"/>
              </w:rPr>
              <w:t>Пружање помоћи ученицима који се упућују на полагање поправних испита</w:t>
            </w:r>
            <w:r w:rsidRPr="001C4D3E">
              <w:t xml:space="preserve"> – </w:t>
            </w:r>
            <w:r w:rsidRPr="001C4D3E">
              <w:rPr>
                <w:lang w:val="sr-Cyrl-CS"/>
              </w:rPr>
              <w:t>организација</w:t>
            </w:r>
          </w:p>
        </w:tc>
      </w:tr>
    </w:tbl>
    <w:p w:rsidR="00456C76" w:rsidRPr="001C4D3E" w:rsidRDefault="00456C76" w:rsidP="001120E4">
      <w:pPr>
        <w:rPr>
          <w:rFonts w:ascii="Calibri" w:hAnsi="Calibri"/>
          <w:i/>
        </w:rPr>
      </w:pPr>
    </w:p>
    <w:p w:rsidR="00456C76" w:rsidRPr="001C4D3E" w:rsidRDefault="00456C76" w:rsidP="00456C76">
      <w:pPr>
        <w:rPr>
          <w:i/>
        </w:rPr>
      </w:pPr>
    </w:p>
    <w:p w:rsidR="00456C76" w:rsidRPr="001C4D3E" w:rsidRDefault="00456C76" w:rsidP="00456C76">
      <w:pPr>
        <w:ind w:left="720"/>
        <w:rPr>
          <w:i/>
        </w:rPr>
      </w:pPr>
    </w:p>
    <w:p w:rsidR="001120E4" w:rsidRPr="001C4D3E" w:rsidRDefault="00456C76" w:rsidP="001120E4">
      <w:pPr>
        <w:jc w:val="center"/>
        <w:rPr>
          <w:b/>
        </w:rPr>
      </w:pPr>
      <w:r w:rsidRPr="001C4D3E">
        <w:rPr>
          <w:b/>
          <w:lang w:val="sr-Cyrl-CS"/>
        </w:rPr>
        <w:t>5.5.3.</w:t>
      </w:r>
      <w:r w:rsidR="001120E4" w:rsidRPr="001C4D3E">
        <w:rPr>
          <w:b/>
          <w:lang w:val="sr-Cyrl-CS"/>
        </w:rPr>
        <w:t xml:space="preserve"> </w:t>
      </w:r>
      <w:r w:rsidR="001120E4" w:rsidRPr="001C4D3E">
        <w:rPr>
          <w:b/>
          <w:lang w:val="sr-Latn-CS"/>
        </w:rPr>
        <w:t>ПЛАН    РАДА  ОДЕЉЕ</w:t>
      </w:r>
      <w:r w:rsidR="006D34C0" w:rsidRPr="001C4D3E">
        <w:rPr>
          <w:b/>
        </w:rPr>
        <w:t>Њ</w:t>
      </w:r>
      <w:r w:rsidR="001120E4" w:rsidRPr="001C4D3E">
        <w:rPr>
          <w:b/>
          <w:lang w:val="sr-Latn-CS"/>
        </w:rPr>
        <w:t xml:space="preserve">СКОГ   </w:t>
      </w:r>
      <w:r w:rsidR="001120E4" w:rsidRPr="001C4D3E">
        <w:rPr>
          <w:b/>
          <w:lang w:val="sr-Cyrl-CS"/>
        </w:rPr>
        <w:t>СТАРЕШИНЕ</w:t>
      </w:r>
      <w:r w:rsidR="001120E4" w:rsidRPr="001C4D3E">
        <w:rPr>
          <w:b/>
          <w:lang w:val="sr-Latn-CS"/>
        </w:rPr>
        <w:t xml:space="preserve">  </w:t>
      </w:r>
      <w:r w:rsidR="001120E4" w:rsidRPr="001C4D3E">
        <w:rPr>
          <w:b/>
        </w:rPr>
        <w:t>ТРЕЋЕГ</w:t>
      </w:r>
      <w:r w:rsidR="001120E4" w:rsidRPr="001C4D3E">
        <w:rPr>
          <w:b/>
          <w:lang w:val="sr-Latn-CS"/>
        </w:rPr>
        <w:t xml:space="preserve">  </w:t>
      </w:r>
      <w:r w:rsidR="001120E4" w:rsidRPr="001C4D3E">
        <w:rPr>
          <w:b/>
        </w:rPr>
        <w:t>РАЗРЕДА</w:t>
      </w:r>
    </w:p>
    <w:p w:rsidR="001120E4" w:rsidRPr="001C4D3E" w:rsidRDefault="001120E4" w:rsidP="001120E4">
      <w:pPr>
        <w:jc w:val="center"/>
        <w:rPr>
          <w:b/>
          <w:lang w:val="sr-Cyrl-CS"/>
        </w:rPr>
      </w:pPr>
      <w:r w:rsidRPr="001C4D3E">
        <w:rPr>
          <w:b/>
          <w:lang w:val="sr-Latn-CS"/>
        </w:rPr>
        <w:t xml:space="preserve">                                 </w:t>
      </w:r>
      <w:r w:rsidRPr="001C4D3E">
        <w:rPr>
          <w:b/>
          <w:lang w:val="sr-Cyrl-CS"/>
        </w:rPr>
        <w:t>Смер:медицинска сестра-техничар</w:t>
      </w:r>
    </w:p>
    <w:p w:rsidR="005C3E6F" w:rsidRPr="001C4D3E" w:rsidRDefault="005C3E6F" w:rsidP="001120E4">
      <w:pPr>
        <w:jc w:val="center"/>
        <w:rPr>
          <w:b/>
          <w:lang w:val="sr-Cyrl-CS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  <w:gridCol w:w="8280"/>
      </w:tblGrid>
      <w:tr w:rsidR="005C3E6F" w:rsidRPr="001C4D3E" w:rsidTr="002E27A4">
        <w:tc>
          <w:tcPr>
            <w:tcW w:w="1728" w:type="dxa"/>
            <w:shd w:val="clear" w:color="auto" w:fill="auto"/>
          </w:tcPr>
          <w:p w:rsidR="005C3E6F" w:rsidRPr="001C4D3E" w:rsidRDefault="005C3E6F" w:rsidP="002E27A4">
            <w:pPr>
              <w:rPr>
                <w:b/>
                <w:lang w:val="sr-Cyrl-CS"/>
              </w:rPr>
            </w:pPr>
            <w:r w:rsidRPr="001C4D3E">
              <w:rPr>
                <w:b/>
                <w:lang w:val="sr-Cyrl-CS"/>
              </w:rPr>
              <w:lastRenderedPageBreak/>
              <w:t>месец</w:t>
            </w:r>
          </w:p>
        </w:tc>
        <w:tc>
          <w:tcPr>
            <w:tcW w:w="8280" w:type="dxa"/>
            <w:shd w:val="clear" w:color="auto" w:fill="auto"/>
          </w:tcPr>
          <w:p w:rsidR="005C3E6F" w:rsidRPr="001C4D3E" w:rsidRDefault="005C3E6F" w:rsidP="002E27A4">
            <w:pPr>
              <w:rPr>
                <w:b/>
                <w:lang w:val="sr-Cyrl-CS"/>
              </w:rPr>
            </w:pPr>
            <w:r w:rsidRPr="001C4D3E">
              <w:rPr>
                <w:b/>
                <w:lang w:val="sr-Cyrl-CS"/>
              </w:rPr>
              <w:t>активности</w:t>
            </w:r>
          </w:p>
        </w:tc>
      </w:tr>
      <w:tr w:rsidR="005C3E6F" w:rsidRPr="001C4D3E" w:rsidTr="002E27A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5C3E6F" w:rsidRPr="001C4D3E" w:rsidRDefault="005C3E6F" w:rsidP="002E27A4">
            <w:pPr>
              <w:ind w:left="113" w:right="113"/>
              <w:jc w:val="center"/>
              <w:rPr>
                <w:i/>
                <w:lang w:val="sr-Latn-CS"/>
              </w:rPr>
            </w:pPr>
            <w:r w:rsidRPr="001C4D3E">
              <w:t>септембар</w:t>
            </w:r>
          </w:p>
        </w:tc>
        <w:tc>
          <w:tcPr>
            <w:tcW w:w="8280" w:type="dxa"/>
            <w:shd w:val="clear" w:color="auto" w:fill="auto"/>
          </w:tcPr>
          <w:p w:rsidR="005C3E6F" w:rsidRPr="001C4D3E" w:rsidRDefault="005C3E6F" w:rsidP="005C3E6F">
            <w:pPr>
              <w:numPr>
                <w:ilvl w:val="0"/>
                <w:numId w:val="85"/>
              </w:numPr>
              <w:ind w:left="1440"/>
              <w:rPr>
                <w:i/>
                <w:lang w:val="sr-Latn-CS"/>
              </w:rPr>
            </w:pPr>
            <w:r w:rsidRPr="001C4D3E">
              <w:rPr>
                <w:lang w:val="sr-Cyrl-CS"/>
              </w:rPr>
              <w:t>Упознавање ученика са календаром рада у школској 2018/2019 години</w:t>
            </w:r>
          </w:p>
          <w:p w:rsidR="005C3E6F" w:rsidRPr="001C4D3E" w:rsidRDefault="005C3E6F" w:rsidP="005C3E6F">
            <w:pPr>
              <w:numPr>
                <w:ilvl w:val="0"/>
                <w:numId w:val="85"/>
              </w:numPr>
              <w:ind w:left="1440"/>
              <w:rPr>
                <w:i/>
                <w:lang w:val="sr-Latn-CS"/>
              </w:rPr>
            </w:pPr>
            <w:r w:rsidRPr="001C4D3E">
              <w:rPr>
                <w:lang w:val="sr-Cyrl-CS"/>
              </w:rPr>
              <w:t>Подсећање ученика на правила понашања, њихова права, дужности и обавезе у школи</w:t>
            </w:r>
          </w:p>
          <w:p w:rsidR="005C3E6F" w:rsidRPr="001C4D3E" w:rsidRDefault="005C3E6F" w:rsidP="005C3E6F">
            <w:pPr>
              <w:numPr>
                <w:ilvl w:val="0"/>
                <w:numId w:val="85"/>
              </w:numPr>
              <w:ind w:left="1440"/>
              <w:rPr>
                <w:i/>
                <w:lang w:val="sr-Latn-CS"/>
              </w:rPr>
            </w:pPr>
            <w:r w:rsidRPr="001C4D3E">
              <w:rPr>
                <w:lang w:val="sr-Cyrl-CS"/>
              </w:rPr>
              <w:t>Избор одеље</w:t>
            </w:r>
            <w:r w:rsidR="006D34C0" w:rsidRPr="001C4D3E">
              <w:rPr>
                <w:lang w:val="sr-Cyrl-CS"/>
              </w:rPr>
              <w:t>њ</w:t>
            </w:r>
            <w:r w:rsidRPr="001C4D3E">
              <w:rPr>
                <w:lang w:val="sr-Cyrl-CS"/>
              </w:rPr>
              <w:t>ск</w:t>
            </w:r>
            <w:r w:rsidRPr="001C4D3E">
              <w:rPr>
                <w:lang w:val="sr-Latn-CS"/>
              </w:rPr>
              <w:t>e</w:t>
            </w:r>
            <w:r w:rsidRPr="001C4D3E">
              <w:rPr>
                <w:lang w:val="sr-Cyrl-CS"/>
              </w:rPr>
              <w:t xml:space="preserve"> заједнице и договор о раду</w:t>
            </w:r>
          </w:p>
          <w:p w:rsidR="005C3E6F" w:rsidRPr="001C4D3E" w:rsidRDefault="005C3E6F" w:rsidP="005C3E6F">
            <w:pPr>
              <w:numPr>
                <w:ilvl w:val="0"/>
                <w:numId w:val="85"/>
              </w:numPr>
              <w:ind w:left="1440"/>
              <w:rPr>
                <w:i/>
              </w:rPr>
            </w:pPr>
            <w:r w:rsidRPr="001C4D3E">
              <w:rPr>
                <w:lang w:val="sr-Cyrl-CS"/>
              </w:rPr>
              <w:t>Конкурс за доделу стипендија</w:t>
            </w:r>
          </w:p>
        </w:tc>
      </w:tr>
      <w:tr w:rsidR="005C3E6F" w:rsidRPr="001C4D3E" w:rsidTr="002E27A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5C3E6F" w:rsidRPr="001C4D3E" w:rsidRDefault="005C3E6F" w:rsidP="002E27A4">
            <w:pPr>
              <w:ind w:left="113" w:right="113"/>
              <w:jc w:val="center"/>
            </w:pPr>
            <w:r w:rsidRPr="001C4D3E">
              <w:t>октобар</w:t>
            </w:r>
          </w:p>
        </w:tc>
        <w:tc>
          <w:tcPr>
            <w:tcW w:w="8280" w:type="dxa"/>
            <w:shd w:val="clear" w:color="auto" w:fill="auto"/>
          </w:tcPr>
          <w:p w:rsidR="005C3E6F" w:rsidRPr="001C4D3E" w:rsidRDefault="005C3E6F" w:rsidP="005C3E6F">
            <w:pPr>
              <w:numPr>
                <w:ilvl w:val="0"/>
                <w:numId w:val="85"/>
              </w:numPr>
              <w:rPr>
                <w:i/>
              </w:rPr>
            </w:pPr>
            <w:r w:rsidRPr="001C4D3E">
              <w:rPr>
                <w:lang w:val="sr-Cyrl-CS"/>
              </w:rPr>
              <w:t xml:space="preserve"> Одлазак на сајам књига-старешина и одељење</w:t>
            </w:r>
          </w:p>
          <w:p w:rsidR="005C3E6F" w:rsidRPr="001C4D3E" w:rsidRDefault="005C3E6F" w:rsidP="005C3E6F">
            <w:pPr>
              <w:numPr>
                <w:ilvl w:val="0"/>
                <w:numId w:val="85"/>
              </w:numPr>
              <w:rPr>
                <w:i/>
              </w:rPr>
            </w:pPr>
            <w:r w:rsidRPr="001C4D3E">
              <w:t>Колико се познајемо, о нашим навикама, склоностима...“</w:t>
            </w:r>
            <w:r w:rsidRPr="001C4D3E">
              <w:rPr>
                <w:lang w:val="sr-Cyrl-CS"/>
              </w:rPr>
              <w:t>(школски психолог)</w:t>
            </w:r>
          </w:p>
          <w:p w:rsidR="005C3E6F" w:rsidRPr="001C4D3E" w:rsidRDefault="005C3E6F" w:rsidP="005C3E6F">
            <w:pPr>
              <w:numPr>
                <w:ilvl w:val="0"/>
                <w:numId w:val="85"/>
              </w:numPr>
              <w:rPr>
                <w:i/>
                <w:lang w:val="sr-Cyrl-CS"/>
              </w:rPr>
            </w:pPr>
            <w:r w:rsidRPr="001C4D3E">
              <w:rPr>
                <w:lang w:val="sr-Cyrl-CS"/>
              </w:rPr>
              <w:t>Здрава исхрана, истине и заблуде</w:t>
            </w:r>
          </w:p>
          <w:p w:rsidR="005C3E6F" w:rsidRPr="001C4D3E" w:rsidRDefault="005C3E6F" w:rsidP="005C3E6F">
            <w:pPr>
              <w:numPr>
                <w:ilvl w:val="0"/>
                <w:numId w:val="85"/>
              </w:numPr>
              <w:rPr>
                <w:i/>
              </w:rPr>
            </w:pPr>
            <w:r w:rsidRPr="001C4D3E">
              <w:rPr>
                <w:lang w:val="sr-Cyrl-CS"/>
              </w:rPr>
              <w:t>Актуелни проблеми ученика на почетку школске године</w:t>
            </w:r>
          </w:p>
        </w:tc>
      </w:tr>
      <w:tr w:rsidR="005C3E6F" w:rsidRPr="001C4D3E" w:rsidTr="002E27A4">
        <w:trPr>
          <w:cantSplit/>
          <w:trHeight w:val="1340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5C3E6F" w:rsidRPr="001C4D3E" w:rsidRDefault="005C3E6F" w:rsidP="002E27A4">
            <w:pPr>
              <w:ind w:left="113" w:right="113"/>
              <w:jc w:val="center"/>
            </w:pPr>
            <w:r w:rsidRPr="001C4D3E">
              <w:t>новембар</w:t>
            </w:r>
          </w:p>
        </w:tc>
        <w:tc>
          <w:tcPr>
            <w:tcW w:w="8280" w:type="dxa"/>
            <w:shd w:val="clear" w:color="auto" w:fill="auto"/>
          </w:tcPr>
          <w:p w:rsidR="005C3E6F" w:rsidRPr="001C4D3E" w:rsidRDefault="005C3E6F" w:rsidP="005C3E6F">
            <w:pPr>
              <w:numPr>
                <w:ilvl w:val="0"/>
                <w:numId w:val="85"/>
              </w:numPr>
              <w:ind w:left="1440"/>
              <w:rPr>
                <w:i/>
                <w:lang w:val="sr-Cyrl-CS"/>
              </w:rPr>
            </w:pPr>
            <w:r w:rsidRPr="001C4D3E">
              <w:rPr>
                <w:lang w:val="sr-Cyrl-CS"/>
              </w:rPr>
              <w:t>Индивидуални разговори-старешина и ученици</w:t>
            </w:r>
          </w:p>
          <w:p w:rsidR="005C3E6F" w:rsidRPr="001C4D3E" w:rsidRDefault="005C3E6F" w:rsidP="005C3E6F">
            <w:pPr>
              <w:numPr>
                <w:ilvl w:val="0"/>
                <w:numId w:val="85"/>
              </w:numPr>
              <w:ind w:left="1440"/>
              <w:rPr>
                <w:i/>
                <w:lang w:val="sr-Cyrl-CS"/>
              </w:rPr>
            </w:pPr>
            <w:r w:rsidRPr="001C4D3E">
              <w:rPr>
                <w:lang w:val="sr-Cyrl-CS"/>
              </w:rPr>
              <w:t>Лик  здравственог радника и хуманост позива</w:t>
            </w:r>
          </w:p>
          <w:p w:rsidR="005C3E6F" w:rsidRPr="001C4D3E" w:rsidRDefault="005C3E6F" w:rsidP="005C3E6F">
            <w:pPr>
              <w:numPr>
                <w:ilvl w:val="0"/>
                <w:numId w:val="85"/>
              </w:numPr>
              <w:ind w:left="1440"/>
              <w:rPr>
                <w:i/>
                <w:lang w:val="sr-Cyrl-CS"/>
              </w:rPr>
            </w:pPr>
            <w:r w:rsidRPr="001C4D3E">
              <w:rPr>
                <w:lang w:val="sr-Cyrl-CS"/>
              </w:rPr>
              <w:t xml:space="preserve"> Пружање помоћи ученицима којима је потребна у циљу постизања жељеног успеха</w:t>
            </w:r>
          </w:p>
          <w:p w:rsidR="005C3E6F" w:rsidRPr="001C4D3E" w:rsidRDefault="005C3E6F" w:rsidP="005C3E6F">
            <w:pPr>
              <w:numPr>
                <w:ilvl w:val="0"/>
                <w:numId w:val="85"/>
              </w:numPr>
              <w:ind w:left="1440"/>
              <w:rPr>
                <w:i/>
                <w:lang w:val="sr-Cyrl-CS"/>
              </w:rPr>
            </w:pPr>
            <w:r w:rsidRPr="001C4D3E">
              <w:rPr>
                <w:lang w:val="sr-Cyrl-CS"/>
              </w:rPr>
              <w:t>Какон спречити дигитално насиље (школски психолог)</w:t>
            </w:r>
          </w:p>
          <w:p w:rsidR="005C3E6F" w:rsidRPr="001C4D3E" w:rsidRDefault="005C3E6F" w:rsidP="002E27A4">
            <w:pPr>
              <w:ind w:left="1440"/>
              <w:rPr>
                <w:i/>
                <w:lang w:val="sr-Cyrl-CS"/>
              </w:rPr>
            </w:pPr>
          </w:p>
        </w:tc>
      </w:tr>
      <w:tr w:rsidR="005C3E6F" w:rsidRPr="001C4D3E" w:rsidTr="002E27A4">
        <w:trPr>
          <w:cantSplit/>
          <w:trHeight w:val="1268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5C3E6F" w:rsidRPr="001C4D3E" w:rsidRDefault="005C3E6F" w:rsidP="002E27A4">
            <w:pPr>
              <w:ind w:left="113" w:right="113"/>
              <w:jc w:val="center"/>
            </w:pPr>
            <w:r w:rsidRPr="001C4D3E">
              <w:t>децембар</w:t>
            </w:r>
          </w:p>
        </w:tc>
        <w:tc>
          <w:tcPr>
            <w:tcW w:w="8280" w:type="dxa"/>
            <w:shd w:val="clear" w:color="auto" w:fill="auto"/>
          </w:tcPr>
          <w:p w:rsidR="005C3E6F" w:rsidRPr="001C4D3E" w:rsidRDefault="005C3E6F" w:rsidP="005C3E6F">
            <w:pPr>
              <w:numPr>
                <w:ilvl w:val="0"/>
                <w:numId w:val="85"/>
              </w:numPr>
              <w:ind w:left="1440"/>
              <w:rPr>
                <w:i/>
                <w:lang w:val="sr-Cyrl-CS"/>
              </w:rPr>
            </w:pPr>
            <w:r w:rsidRPr="001C4D3E">
              <w:rPr>
                <w:lang w:val="sr-Cyrl-CS"/>
              </w:rPr>
              <w:t>У сусрет Новој Години и Божићним празницима</w:t>
            </w:r>
          </w:p>
          <w:p w:rsidR="005C3E6F" w:rsidRPr="001C4D3E" w:rsidRDefault="005C3E6F" w:rsidP="005C3E6F">
            <w:pPr>
              <w:numPr>
                <w:ilvl w:val="0"/>
                <w:numId w:val="85"/>
              </w:numPr>
              <w:ind w:left="1440"/>
              <w:rPr>
                <w:i/>
              </w:rPr>
            </w:pPr>
            <w:r w:rsidRPr="001C4D3E">
              <w:rPr>
                <w:lang w:val="sr-Cyrl-CS"/>
              </w:rPr>
              <w:t>„Брига и заштита животиња“ (гост предавач из Ауто школе „Монте кристо“)</w:t>
            </w:r>
          </w:p>
          <w:p w:rsidR="005C3E6F" w:rsidRPr="001C4D3E" w:rsidRDefault="005C3E6F" w:rsidP="006D34C0">
            <w:pPr>
              <w:numPr>
                <w:ilvl w:val="0"/>
                <w:numId w:val="85"/>
              </w:numPr>
              <w:ind w:left="1440"/>
              <w:rPr>
                <w:i/>
              </w:rPr>
            </w:pPr>
            <w:r w:rsidRPr="001C4D3E">
              <w:rPr>
                <w:lang w:val="sr-Cyrl-CS"/>
              </w:rPr>
              <w:t>Припрема за седницу одеље</w:t>
            </w:r>
            <w:r w:rsidR="006D34C0" w:rsidRPr="001C4D3E">
              <w:rPr>
                <w:lang w:val="sr-Cyrl-CS"/>
              </w:rPr>
              <w:t>њ</w:t>
            </w:r>
            <w:r w:rsidRPr="001C4D3E">
              <w:rPr>
                <w:lang w:val="sr-Cyrl-CS"/>
              </w:rPr>
              <w:t>ског већа</w:t>
            </w:r>
          </w:p>
        </w:tc>
      </w:tr>
      <w:tr w:rsidR="005C3E6F" w:rsidRPr="001C4D3E" w:rsidTr="002E27A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5C3E6F" w:rsidRPr="001C4D3E" w:rsidRDefault="005C3E6F" w:rsidP="002E27A4">
            <w:pPr>
              <w:ind w:left="113" w:right="113"/>
              <w:jc w:val="center"/>
            </w:pPr>
            <w:r w:rsidRPr="001C4D3E">
              <w:t>јануар</w:t>
            </w:r>
          </w:p>
        </w:tc>
        <w:tc>
          <w:tcPr>
            <w:tcW w:w="8280" w:type="dxa"/>
            <w:shd w:val="clear" w:color="auto" w:fill="auto"/>
          </w:tcPr>
          <w:p w:rsidR="005C3E6F" w:rsidRPr="001C4D3E" w:rsidRDefault="005C3E6F" w:rsidP="005C3E6F">
            <w:pPr>
              <w:numPr>
                <w:ilvl w:val="0"/>
                <w:numId w:val="85"/>
              </w:numPr>
              <w:ind w:left="1440"/>
              <w:rPr>
                <w:i/>
                <w:lang w:val="sr-Cyrl-CS"/>
              </w:rPr>
            </w:pPr>
            <w:r w:rsidRPr="001C4D3E">
              <w:rPr>
                <w:lang w:val="sr-Cyrl-CS"/>
              </w:rPr>
              <w:t xml:space="preserve">Прављење плана учења и организација времена у циљу постизања жељеног успеха </w:t>
            </w:r>
          </w:p>
          <w:p w:rsidR="005C3E6F" w:rsidRPr="001C4D3E" w:rsidRDefault="005C3E6F" w:rsidP="005C3E6F">
            <w:pPr>
              <w:numPr>
                <w:ilvl w:val="0"/>
                <w:numId w:val="85"/>
              </w:numPr>
              <w:ind w:left="1440"/>
              <w:rPr>
                <w:i/>
                <w:lang w:val="sr-Cyrl-CS"/>
              </w:rPr>
            </w:pPr>
            <w:r w:rsidRPr="001C4D3E">
              <w:rPr>
                <w:lang w:val="sr-Cyrl-CS"/>
              </w:rPr>
              <w:t>Организација и реализација прославе школске славе дана Светог Саве</w:t>
            </w:r>
          </w:p>
        </w:tc>
      </w:tr>
      <w:tr w:rsidR="005C3E6F" w:rsidRPr="001C4D3E" w:rsidTr="002E27A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5C3E6F" w:rsidRPr="001C4D3E" w:rsidRDefault="005C3E6F" w:rsidP="002E27A4">
            <w:pPr>
              <w:ind w:left="113" w:right="113"/>
              <w:jc w:val="center"/>
            </w:pPr>
            <w:r w:rsidRPr="001C4D3E">
              <w:t>фебруар</w:t>
            </w:r>
          </w:p>
        </w:tc>
        <w:tc>
          <w:tcPr>
            <w:tcW w:w="8280" w:type="dxa"/>
            <w:shd w:val="clear" w:color="auto" w:fill="auto"/>
          </w:tcPr>
          <w:p w:rsidR="005C3E6F" w:rsidRPr="001C4D3E" w:rsidRDefault="005C3E6F" w:rsidP="005C3E6F">
            <w:pPr>
              <w:numPr>
                <w:ilvl w:val="0"/>
                <w:numId w:val="85"/>
              </w:numPr>
              <w:ind w:left="1440"/>
              <w:rPr>
                <w:i/>
              </w:rPr>
            </w:pPr>
            <w:r w:rsidRPr="001C4D3E">
              <w:rPr>
                <w:lang w:val="sr-Cyrl-CS"/>
              </w:rPr>
              <w:t>Организовање ученика за пружање помоћи  у учењу, евалуација индивидуалних планова учења и поправљања слабих оцена</w:t>
            </w:r>
            <w:r w:rsidRPr="001C4D3E">
              <w:t xml:space="preserve"> </w:t>
            </w:r>
          </w:p>
          <w:p w:rsidR="005C3E6F" w:rsidRPr="001C4D3E" w:rsidRDefault="005C3E6F" w:rsidP="005C3E6F">
            <w:pPr>
              <w:numPr>
                <w:ilvl w:val="0"/>
                <w:numId w:val="85"/>
              </w:numPr>
              <w:ind w:left="1440"/>
              <w:rPr>
                <w:i/>
                <w:lang w:val="sr-Cyrl-CS"/>
              </w:rPr>
            </w:pPr>
            <w:r w:rsidRPr="001C4D3E">
              <w:rPr>
                <w:lang w:val="sr-Cyrl-CS"/>
              </w:rPr>
              <w:t xml:space="preserve">Анализа успеха постигнутог у </w:t>
            </w:r>
            <w:r w:rsidRPr="001C4D3E">
              <w:rPr>
                <w:lang w:val="sr-Latn-CS"/>
              </w:rPr>
              <w:t>I</w:t>
            </w:r>
            <w:r w:rsidRPr="001C4D3E">
              <w:rPr>
                <w:lang w:val="sr-Cyrl-CS"/>
              </w:rPr>
              <w:t xml:space="preserve"> полугодишту шклске 2018/2019 године</w:t>
            </w:r>
          </w:p>
          <w:p w:rsidR="005C3E6F" w:rsidRPr="001C4D3E" w:rsidRDefault="005C3E6F" w:rsidP="005C3E6F">
            <w:pPr>
              <w:numPr>
                <w:ilvl w:val="0"/>
                <w:numId w:val="85"/>
              </w:numPr>
              <w:ind w:left="1440"/>
              <w:rPr>
                <w:i/>
                <w:lang w:val="sr-Cyrl-CS"/>
              </w:rPr>
            </w:pPr>
            <w:r w:rsidRPr="001C4D3E">
              <w:t xml:space="preserve">Организација и реализација прославе „Дана заљубљених“            </w:t>
            </w:r>
          </w:p>
          <w:p w:rsidR="005C3E6F" w:rsidRPr="001C4D3E" w:rsidRDefault="005C3E6F" w:rsidP="005C3E6F">
            <w:pPr>
              <w:numPr>
                <w:ilvl w:val="0"/>
                <w:numId w:val="85"/>
              </w:numPr>
              <w:ind w:left="1440"/>
              <w:rPr>
                <w:lang w:val="sr-Cyrl-CS"/>
              </w:rPr>
            </w:pPr>
            <w:r w:rsidRPr="001C4D3E">
              <w:rPr>
                <w:lang w:val="sr-Cyrl-CS"/>
              </w:rPr>
              <w:t>Актуелни проблеми</w:t>
            </w:r>
          </w:p>
          <w:p w:rsidR="005C3E6F" w:rsidRPr="001C4D3E" w:rsidRDefault="005C3E6F" w:rsidP="002E27A4">
            <w:pPr>
              <w:ind w:left="1440"/>
              <w:rPr>
                <w:i/>
                <w:lang w:val="sr-Cyrl-CS"/>
              </w:rPr>
            </w:pPr>
          </w:p>
        </w:tc>
      </w:tr>
      <w:tr w:rsidR="005C3E6F" w:rsidRPr="001C4D3E" w:rsidTr="002E27A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5C3E6F" w:rsidRPr="001C4D3E" w:rsidRDefault="005C3E6F" w:rsidP="002E27A4">
            <w:pPr>
              <w:ind w:left="113" w:right="113"/>
              <w:jc w:val="center"/>
            </w:pPr>
            <w:r w:rsidRPr="001C4D3E">
              <w:t>март</w:t>
            </w:r>
          </w:p>
        </w:tc>
        <w:tc>
          <w:tcPr>
            <w:tcW w:w="8280" w:type="dxa"/>
            <w:shd w:val="clear" w:color="auto" w:fill="auto"/>
          </w:tcPr>
          <w:p w:rsidR="005C3E6F" w:rsidRPr="001C4D3E" w:rsidRDefault="005C3E6F" w:rsidP="005C3E6F">
            <w:pPr>
              <w:numPr>
                <w:ilvl w:val="0"/>
                <w:numId w:val="85"/>
              </w:numPr>
              <w:ind w:left="1440"/>
              <w:rPr>
                <w:i/>
              </w:rPr>
            </w:pPr>
            <w:r w:rsidRPr="001C4D3E">
              <w:rPr>
                <w:lang w:val="sr-Cyrl-CS"/>
              </w:rPr>
              <w:t xml:space="preserve">Изостанци ученика и васпитно-дисциплинске мере </w:t>
            </w:r>
          </w:p>
          <w:p w:rsidR="005C3E6F" w:rsidRPr="001C4D3E" w:rsidRDefault="005C3E6F" w:rsidP="005C3E6F">
            <w:pPr>
              <w:numPr>
                <w:ilvl w:val="0"/>
                <w:numId w:val="85"/>
              </w:numPr>
              <w:ind w:left="1440"/>
              <w:rPr>
                <w:i/>
              </w:rPr>
            </w:pPr>
            <w:r w:rsidRPr="001C4D3E">
              <w:rPr>
                <w:lang w:val="sr-Cyrl-CS"/>
              </w:rPr>
              <w:t>Индивидуални разговори са ученицима</w:t>
            </w:r>
          </w:p>
          <w:p w:rsidR="005C3E6F" w:rsidRPr="001C4D3E" w:rsidRDefault="005C3E6F" w:rsidP="005C3E6F">
            <w:pPr>
              <w:numPr>
                <w:ilvl w:val="0"/>
                <w:numId w:val="85"/>
              </w:numPr>
              <w:ind w:left="1440"/>
              <w:rPr>
                <w:i/>
              </w:rPr>
            </w:pPr>
            <w:r w:rsidRPr="001C4D3E">
              <w:rPr>
                <w:lang w:val="sr-Cyrl-CS"/>
              </w:rPr>
              <w:t>Болест зависности-наркоманија</w:t>
            </w:r>
          </w:p>
          <w:p w:rsidR="005C3E6F" w:rsidRPr="001C4D3E" w:rsidRDefault="005C3E6F" w:rsidP="006D34C0">
            <w:pPr>
              <w:numPr>
                <w:ilvl w:val="0"/>
                <w:numId w:val="85"/>
              </w:numPr>
              <w:ind w:left="1440"/>
              <w:rPr>
                <w:i/>
              </w:rPr>
            </w:pPr>
            <w:r w:rsidRPr="001C4D3E">
              <w:rPr>
                <w:lang w:val="sr-Cyrl-CS"/>
              </w:rPr>
              <w:t>Тема по избору одеље</w:t>
            </w:r>
            <w:r w:rsidR="006D34C0" w:rsidRPr="001C4D3E">
              <w:rPr>
                <w:lang w:val="sr-Cyrl-CS"/>
              </w:rPr>
              <w:t>њ</w:t>
            </w:r>
            <w:r w:rsidRPr="001C4D3E">
              <w:rPr>
                <w:lang w:val="sr-Cyrl-CS"/>
              </w:rPr>
              <w:t>ске заједнице</w:t>
            </w:r>
          </w:p>
        </w:tc>
      </w:tr>
      <w:tr w:rsidR="005C3E6F" w:rsidRPr="001C4D3E" w:rsidTr="002E27A4">
        <w:trPr>
          <w:cantSplit/>
          <w:trHeight w:val="1673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5C3E6F" w:rsidRPr="001C4D3E" w:rsidRDefault="005C3E6F" w:rsidP="002E27A4">
            <w:pPr>
              <w:ind w:left="113" w:right="113"/>
              <w:jc w:val="center"/>
            </w:pPr>
            <w:r w:rsidRPr="001C4D3E">
              <w:t>април</w:t>
            </w:r>
          </w:p>
        </w:tc>
        <w:tc>
          <w:tcPr>
            <w:tcW w:w="8280" w:type="dxa"/>
            <w:shd w:val="clear" w:color="auto" w:fill="auto"/>
          </w:tcPr>
          <w:p w:rsidR="005C3E6F" w:rsidRPr="001C4D3E" w:rsidRDefault="005C3E6F" w:rsidP="005C3E6F">
            <w:pPr>
              <w:numPr>
                <w:ilvl w:val="0"/>
                <w:numId w:val="85"/>
              </w:numPr>
              <w:ind w:left="1440"/>
              <w:rPr>
                <w:i/>
              </w:rPr>
            </w:pPr>
            <w:r w:rsidRPr="001C4D3E">
              <w:rPr>
                <w:lang w:val="sr-Cyrl-CS"/>
              </w:rPr>
              <w:t>У сусрет Ускршњим празницима</w:t>
            </w:r>
            <w:r w:rsidRPr="001C4D3E">
              <w:t xml:space="preserve"> </w:t>
            </w:r>
            <w:r w:rsidRPr="001C4D3E">
              <w:rPr>
                <w:lang w:val="sr-Cyrl-CS"/>
              </w:rPr>
              <w:t>(одеље</w:t>
            </w:r>
            <w:r w:rsidR="006D34C0" w:rsidRPr="001C4D3E">
              <w:rPr>
                <w:lang w:val="sr-Cyrl-CS"/>
              </w:rPr>
              <w:t>њ</w:t>
            </w:r>
            <w:r w:rsidRPr="001C4D3E">
              <w:rPr>
                <w:lang w:val="sr-Cyrl-CS"/>
              </w:rPr>
              <w:t>ски старешина и вероучитељ)</w:t>
            </w:r>
          </w:p>
          <w:p w:rsidR="005C3E6F" w:rsidRPr="001C4D3E" w:rsidRDefault="005C3E6F" w:rsidP="005C3E6F">
            <w:pPr>
              <w:numPr>
                <w:ilvl w:val="0"/>
                <w:numId w:val="85"/>
              </w:numPr>
              <w:ind w:left="1440"/>
              <w:rPr>
                <w:i/>
              </w:rPr>
            </w:pPr>
            <w:r w:rsidRPr="001C4D3E">
              <w:rPr>
                <w:lang w:val="sr-Cyrl-CS"/>
              </w:rPr>
              <w:t xml:space="preserve">Изостанци ученика, појачан васпитни рад, </w:t>
            </w:r>
          </w:p>
          <w:p w:rsidR="005C3E6F" w:rsidRPr="001C4D3E" w:rsidRDefault="005C3E6F" w:rsidP="005C3E6F">
            <w:pPr>
              <w:numPr>
                <w:ilvl w:val="0"/>
                <w:numId w:val="85"/>
              </w:numPr>
              <w:ind w:left="1440"/>
              <w:rPr>
                <w:i/>
              </w:rPr>
            </w:pPr>
            <w:r w:rsidRPr="001C4D3E">
              <w:rPr>
                <w:lang w:val="sr-Cyrl-CS"/>
              </w:rPr>
              <w:t>„Безбедни у саобраћају“(гост предавач из Ауто школе „Монте кристо“)</w:t>
            </w:r>
          </w:p>
          <w:p w:rsidR="005C3E6F" w:rsidRPr="001C4D3E" w:rsidRDefault="005C3E6F" w:rsidP="005C3E6F">
            <w:pPr>
              <w:numPr>
                <w:ilvl w:val="0"/>
                <w:numId w:val="85"/>
              </w:numPr>
              <w:ind w:left="1440"/>
              <w:rPr>
                <w:i/>
              </w:rPr>
            </w:pPr>
            <w:r w:rsidRPr="001C4D3E">
              <w:t>Здрава исхрана, истине и заблуде</w:t>
            </w:r>
          </w:p>
          <w:p w:rsidR="005C3E6F" w:rsidRPr="001C4D3E" w:rsidRDefault="005C3E6F" w:rsidP="002E27A4">
            <w:pPr>
              <w:ind w:left="720"/>
              <w:rPr>
                <w:i/>
                <w:lang w:val="sr-Cyrl-CS"/>
              </w:rPr>
            </w:pPr>
          </w:p>
          <w:p w:rsidR="005C3E6F" w:rsidRPr="001C4D3E" w:rsidRDefault="005C3E6F" w:rsidP="002E27A4">
            <w:pPr>
              <w:ind w:left="1440"/>
              <w:rPr>
                <w:i/>
              </w:rPr>
            </w:pPr>
          </w:p>
        </w:tc>
      </w:tr>
      <w:tr w:rsidR="005C3E6F" w:rsidRPr="001C4D3E" w:rsidTr="002E27A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5C3E6F" w:rsidRPr="001C4D3E" w:rsidRDefault="005C3E6F" w:rsidP="002E27A4">
            <w:pPr>
              <w:ind w:left="113" w:right="113"/>
              <w:jc w:val="center"/>
            </w:pPr>
            <w:r w:rsidRPr="001C4D3E">
              <w:t>мај</w:t>
            </w:r>
          </w:p>
        </w:tc>
        <w:tc>
          <w:tcPr>
            <w:tcW w:w="8280" w:type="dxa"/>
            <w:shd w:val="clear" w:color="auto" w:fill="auto"/>
          </w:tcPr>
          <w:p w:rsidR="005C3E6F" w:rsidRPr="001C4D3E" w:rsidRDefault="005C3E6F" w:rsidP="005C3E6F">
            <w:pPr>
              <w:numPr>
                <w:ilvl w:val="0"/>
                <w:numId w:val="85"/>
              </w:numPr>
              <w:ind w:left="1440"/>
              <w:rPr>
                <w:i/>
              </w:rPr>
            </w:pPr>
            <w:r w:rsidRPr="001C4D3E">
              <w:rPr>
                <w:lang w:val="sr-Cyrl-CS"/>
              </w:rPr>
              <w:t>Да ли видим себе у улози медицинске сестре-техничара</w:t>
            </w:r>
          </w:p>
          <w:p w:rsidR="005C3E6F" w:rsidRPr="001C4D3E" w:rsidRDefault="005C3E6F" w:rsidP="005C3E6F">
            <w:pPr>
              <w:numPr>
                <w:ilvl w:val="0"/>
                <w:numId w:val="85"/>
              </w:numPr>
              <w:ind w:left="1440"/>
              <w:rPr>
                <w:i/>
              </w:rPr>
            </w:pPr>
            <w:r w:rsidRPr="001C4D3E">
              <w:rPr>
                <w:lang w:val="sr-Cyrl-CS"/>
              </w:rPr>
              <w:t>Реализација допунске наставе и слободних активности ученика</w:t>
            </w:r>
          </w:p>
          <w:p w:rsidR="005C3E6F" w:rsidRPr="001C4D3E" w:rsidRDefault="005C3E6F" w:rsidP="005C3E6F">
            <w:pPr>
              <w:numPr>
                <w:ilvl w:val="0"/>
                <w:numId w:val="85"/>
              </w:numPr>
              <w:ind w:left="1440"/>
              <w:rPr>
                <w:i/>
              </w:rPr>
            </w:pPr>
            <w:r w:rsidRPr="001C4D3E">
              <w:rPr>
                <w:lang w:val="sr-Cyrl-CS"/>
              </w:rPr>
              <w:t xml:space="preserve"> Припрема за седницу </w:t>
            </w:r>
            <w:r w:rsidRPr="001C4D3E">
              <w:t>o</w:t>
            </w:r>
            <w:r w:rsidRPr="001C4D3E">
              <w:rPr>
                <w:lang w:val="sr-Cyrl-CS"/>
              </w:rPr>
              <w:t>деље</w:t>
            </w:r>
            <w:r w:rsidR="006D34C0" w:rsidRPr="001C4D3E">
              <w:rPr>
                <w:lang w:val="sr-Cyrl-CS"/>
              </w:rPr>
              <w:t>њ</w:t>
            </w:r>
            <w:r w:rsidRPr="001C4D3E">
              <w:rPr>
                <w:lang w:val="sr-Cyrl-CS"/>
              </w:rPr>
              <w:t>ског већа</w:t>
            </w:r>
          </w:p>
          <w:p w:rsidR="005C3E6F" w:rsidRPr="001C4D3E" w:rsidRDefault="005C3E6F" w:rsidP="005C3E6F">
            <w:pPr>
              <w:numPr>
                <w:ilvl w:val="0"/>
                <w:numId w:val="85"/>
              </w:numPr>
              <w:ind w:left="1440"/>
              <w:rPr>
                <w:i/>
              </w:rPr>
            </w:pPr>
            <w:r w:rsidRPr="001C4D3E">
              <w:rPr>
                <w:lang w:val="sr-Cyrl-CS"/>
              </w:rPr>
              <w:t>Анализа успеха</w:t>
            </w:r>
          </w:p>
        </w:tc>
      </w:tr>
      <w:tr w:rsidR="005C3E6F" w:rsidRPr="001C4D3E" w:rsidTr="002E27A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5C3E6F" w:rsidRPr="001C4D3E" w:rsidRDefault="005C3E6F" w:rsidP="002E27A4">
            <w:pPr>
              <w:ind w:left="113" w:right="113"/>
              <w:jc w:val="center"/>
            </w:pPr>
            <w:r w:rsidRPr="001C4D3E">
              <w:lastRenderedPageBreak/>
              <w:t>јун</w:t>
            </w:r>
          </w:p>
        </w:tc>
        <w:tc>
          <w:tcPr>
            <w:tcW w:w="8280" w:type="dxa"/>
            <w:shd w:val="clear" w:color="auto" w:fill="auto"/>
          </w:tcPr>
          <w:p w:rsidR="005C3E6F" w:rsidRPr="001C4D3E" w:rsidRDefault="005C3E6F" w:rsidP="005C3E6F">
            <w:pPr>
              <w:numPr>
                <w:ilvl w:val="0"/>
                <w:numId w:val="84"/>
              </w:numPr>
              <w:ind w:left="1440"/>
              <w:rPr>
                <w:i/>
              </w:rPr>
            </w:pPr>
            <w:r w:rsidRPr="001C4D3E">
              <w:rPr>
                <w:lang w:val="sr-Cyrl-CS"/>
              </w:rPr>
              <w:t>Пружање помоћи ученицима који се упућују на полагање поправних испита</w:t>
            </w:r>
            <w:r w:rsidRPr="001C4D3E">
              <w:t xml:space="preserve"> – </w:t>
            </w:r>
            <w:r w:rsidRPr="001C4D3E">
              <w:rPr>
                <w:lang w:val="sr-Cyrl-CS"/>
              </w:rPr>
              <w:t>организација</w:t>
            </w:r>
          </w:p>
        </w:tc>
      </w:tr>
    </w:tbl>
    <w:p w:rsidR="00456C76" w:rsidRPr="001C4D3E" w:rsidRDefault="00456C76" w:rsidP="001120E4">
      <w:pPr>
        <w:rPr>
          <w:b/>
          <w:i/>
          <w:lang w:val="sr-Latn-CS"/>
        </w:rPr>
      </w:pPr>
    </w:p>
    <w:p w:rsidR="00456C76" w:rsidRPr="001C4D3E" w:rsidRDefault="00456C76" w:rsidP="00456C76">
      <w:pPr>
        <w:rPr>
          <w:i/>
          <w:lang w:val="sr-Latn-CS"/>
        </w:rPr>
      </w:pPr>
    </w:p>
    <w:p w:rsidR="00456C76" w:rsidRPr="001C4D3E" w:rsidRDefault="00456C76" w:rsidP="00456C76">
      <w:pPr>
        <w:ind w:left="720"/>
        <w:rPr>
          <w:i/>
        </w:rPr>
      </w:pPr>
    </w:p>
    <w:p w:rsidR="00456C76" w:rsidRPr="001C4D3E" w:rsidRDefault="00456C76" w:rsidP="00456C76">
      <w:pPr>
        <w:rPr>
          <w:i/>
        </w:rPr>
      </w:pPr>
    </w:p>
    <w:p w:rsidR="005C3E6F" w:rsidRPr="001C4D3E" w:rsidRDefault="00456C76" w:rsidP="005C3E6F">
      <w:pPr>
        <w:jc w:val="center"/>
        <w:rPr>
          <w:b/>
        </w:rPr>
      </w:pPr>
      <w:r w:rsidRPr="001C4D3E">
        <w:rPr>
          <w:b/>
          <w:lang w:val="sr-Cyrl-CS"/>
        </w:rPr>
        <w:t>5.5.4.</w:t>
      </w:r>
      <w:r w:rsidR="005C3E6F" w:rsidRPr="001C4D3E">
        <w:rPr>
          <w:b/>
          <w:lang w:val="sr-Cyrl-CS"/>
        </w:rPr>
        <w:t xml:space="preserve"> </w:t>
      </w:r>
      <w:r w:rsidR="005C3E6F" w:rsidRPr="001C4D3E">
        <w:rPr>
          <w:b/>
          <w:lang w:val="sr-Latn-CS"/>
        </w:rPr>
        <w:t>ПЛАН    РАДА  ОДЕЉЕ</w:t>
      </w:r>
      <w:r w:rsidR="006D34C0" w:rsidRPr="001C4D3E">
        <w:rPr>
          <w:b/>
        </w:rPr>
        <w:t>Њ</w:t>
      </w:r>
      <w:r w:rsidR="005C3E6F" w:rsidRPr="001C4D3E">
        <w:rPr>
          <w:b/>
          <w:lang w:val="sr-Latn-CS"/>
        </w:rPr>
        <w:t xml:space="preserve">СКОГ   </w:t>
      </w:r>
      <w:r w:rsidR="005C3E6F" w:rsidRPr="001C4D3E">
        <w:rPr>
          <w:b/>
          <w:lang w:val="sr-Cyrl-CS"/>
        </w:rPr>
        <w:t>СТАРЕШИНЕ</w:t>
      </w:r>
      <w:r w:rsidR="005C3E6F" w:rsidRPr="001C4D3E">
        <w:rPr>
          <w:b/>
          <w:lang w:val="sr-Latn-CS"/>
        </w:rPr>
        <w:t xml:space="preserve">  </w:t>
      </w:r>
      <w:r w:rsidR="005C3E6F" w:rsidRPr="001C4D3E">
        <w:rPr>
          <w:b/>
        </w:rPr>
        <w:t>ЧЕТВРТОГ</w:t>
      </w:r>
      <w:r w:rsidR="005C3E6F" w:rsidRPr="001C4D3E">
        <w:rPr>
          <w:b/>
          <w:lang w:val="sr-Latn-CS"/>
        </w:rPr>
        <w:t xml:space="preserve">  </w:t>
      </w:r>
      <w:r w:rsidR="005C3E6F" w:rsidRPr="001C4D3E">
        <w:rPr>
          <w:b/>
        </w:rPr>
        <w:t>РАЗРЕДА</w:t>
      </w:r>
    </w:p>
    <w:p w:rsidR="005C3E6F" w:rsidRPr="001C4D3E" w:rsidRDefault="005C3E6F" w:rsidP="005C3E6F">
      <w:pPr>
        <w:jc w:val="center"/>
        <w:rPr>
          <w:b/>
          <w:lang w:val="sr-Cyrl-CS"/>
        </w:rPr>
      </w:pPr>
      <w:r w:rsidRPr="001C4D3E">
        <w:rPr>
          <w:b/>
          <w:lang w:val="sr-Latn-CS"/>
        </w:rPr>
        <w:t xml:space="preserve">                                 </w:t>
      </w:r>
      <w:r w:rsidRPr="001C4D3E">
        <w:rPr>
          <w:b/>
          <w:lang w:val="sr-Cyrl-CS"/>
        </w:rPr>
        <w:t>Смер:медицинска сестра-техничар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  <w:gridCol w:w="8280"/>
      </w:tblGrid>
      <w:tr w:rsidR="005C3E6F" w:rsidRPr="001C4D3E" w:rsidTr="002E27A4">
        <w:tc>
          <w:tcPr>
            <w:tcW w:w="1728" w:type="dxa"/>
            <w:shd w:val="clear" w:color="auto" w:fill="auto"/>
          </w:tcPr>
          <w:p w:rsidR="005C3E6F" w:rsidRPr="001C4D3E" w:rsidRDefault="005C3E6F" w:rsidP="002E27A4">
            <w:pPr>
              <w:rPr>
                <w:b/>
                <w:lang w:val="sr-Cyrl-CS"/>
              </w:rPr>
            </w:pPr>
            <w:r w:rsidRPr="001C4D3E">
              <w:rPr>
                <w:b/>
                <w:lang w:val="sr-Cyrl-CS"/>
              </w:rPr>
              <w:t>месец</w:t>
            </w:r>
          </w:p>
        </w:tc>
        <w:tc>
          <w:tcPr>
            <w:tcW w:w="8280" w:type="dxa"/>
            <w:shd w:val="clear" w:color="auto" w:fill="auto"/>
          </w:tcPr>
          <w:p w:rsidR="005C3E6F" w:rsidRPr="001C4D3E" w:rsidRDefault="005C3E6F" w:rsidP="002E27A4">
            <w:pPr>
              <w:rPr>
                <w:b/>
                <w:lang w:val="sr-Cyrl-CS"/>
              </w:rPr>
            </w:pPr>
            <w:r w:rsidRPr="001C4D3E">
              <w:rPr>
                <w:b/>
                <w:lang w:val="sr-Cyrl-CS"/>
              </w:rPr>
              <w:t>активности</w:t>
            </w:r>
          </w:p>
        </w:tc>
      </w:tr>
      <w:tr w:rsidR="005C3E6F" w:rsidRPr="001C4D3E" w:rsidTr="002E27A4">
        <w:trPr>
          <w:cantSplit/>
          <w:trHeight w:val="1502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5C3E6F" w:rsidRPr="001C4D3E" w:rsidRDefault="005C3E6F" w:rsidP="002E27A4">
            <w:pPr>
              <w:ind w:left="113" w:right="113"/>
              <w:jc w:val="center"/>
              <w:rPr>
                <w:i/>
                <w:lang w:val="sr-Latn-CS"/>
              </w:rPr>
            </w:pPr>
            <w:r w:rsidRPr="001C4D3E">
              <w:t>септембар</w:t>
            </w:r>
          </w:p>
        </w:tc>
        <w:tc>
          <w:tcPr>
            <w:tcW w:w="8280" w:type="dxa"/>
            <w:shd w:val="clear" w:color="auto" w:fill="auto"/>
          </w:tcPr>
          <w:p w:rsidR="005C3E6F" w:rsidRPr="001C4D3E" w:rsidRDefault="005C3E6F" w:rsidP="005C3E6F">
            <w:pPr>
              <w:numPr>
                <w:ilvl w:val="0"/>
                <w:numId w:val="85"/>
              </w:numPr>
              <w:rPr>
                <w:i/>
                <w:lang w:val="sr-Latn-CS"/>
              </w:rPr>
            </w:pPr>
            <w:r w:rsidRPr="001C4D3E">
              <w:rPr>
                <w:lang w:val="sr-Cyrl-CS"/>
              </w:rPr>
              <w:t>Упознавање ученика са календаром рада у школској 2018/2019 години</w:t>
            </w:r>
          </w:p>
          <w:p w:rsidR="005C3E6F" w:rsidRPr="001C4D3E" w:rsidRDefault="005C3E6F" w:rsidP="005C3E6F">
            <w:pPr>
              <w:numPr>
                <w:ilvl w:val="0"/>
                <w:numId w:val="85"/>
              </w:numPr>
              <w:rPr>
                <w:i/>
                <w:lang w:val="sr-Latn-CS"/>
              </w:rPr>
            </w:pPr>
            <w:r w:rsidRPr="001C4D3E">
              <w:rPr>
                <w:lang w:val="sr-Cyrl-CS"/>
              </w:rPr>
              <w:t>Подсећање ученика на правила понашања, њихова права, дужности и обавезе у школи</w:t>
            </w:r>
          </w:p>
          <w:p w:rsidR="005C3E6F" w:rsidRPr="001C4D3E" w:rsidRDefault="005C3E6F" w:rsidP="005C3E6F">
            <w:pPr>
              <w:numPr>
                <w:ilvl w:val="0"/>
                <w:numId w:val="85"/>
              </w:numPr>
              <w:rPr>
                <w:i/>
                <w:lang w:val="sr-Latn-CS"/>
              </w:rPr>
            </w:pPr>
            <w:r w:rsidRPr="001C4D3E">
              <w:rPr>
                <w:lang w:val="sr-Cyrl-CS"/>
              </w:rPr>
              <w:t>Избор одеље</w:t>
            </w:r>
            <w:r w:rsidR="006D34C0" w:rsidRPr="001C4D3E">
              <w:rPr>
                <w:lang w:val="sr-Cyrl-CS"/>
              </w:rPr>
              <w:t>њ</w:t>
            </w:r>
            <w:r w:rsidRPr="001C4D3E">
              <w:rPr>
                <w:lang w:val="sr-Cyrl-CS"/>
              </w:rPr>
              <w:t>ск</w:t>
            </w:r>
            <w:r w:rsidRPr="001C4D3E">
              <w:rPr>
                <w:lang w:val="sr-Latn-CS"/>
              </w:rPr>
              <w:t>e</w:t>
            </w:r>
            <w:r w:rsidRPr="001C4D3E">
              <w:rPr>
                <w:lang w:val="sr-Cyrl-CS"/>
              </w:rPr>
              <w:t xml:space="preserve"> заједнице и договор о раду</w:t>
            </w:r>
          </w:p>
          <w:p w:rsidR="005C3E6F" w:rsidRPr="001C4D3E" w:rsidRDefault="005C3E6F" w:rsidP="005C3E6F">
            <w:pPr>
              <w:numPr>
                <w:ilvl w:val="0"/>
                <w:numId w:val="85"/>
              </w:numPr>
              <w:rPr>
                <w:i/>
              </w:rPr>
            </w:pPr>
            <w:r w:rsidRPr="001C4D3E">
              <w:rPr>
                <w:lang w:val="sr-Cyrl-CS"/>
              </w:rPr>
              <w:t>Конкурс за доделу стипендија</w:t>
            </w:r>
          </w:p>
        </w:tc>
      </w:tr>
      <w:tr w:rsidR="005C3E6F" w:rsidRPr="001C4D3E" w:rsidTr="002E27A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5C3E6F" w:rsidRPr="001C4D3E" w:rsidRDefault="005C3E6F" w:rsidP="002E27A4">
            <w:pPr>
              <w:ind w:left="113" w:right="113"/>
              <w:jc w:val="center"/>
            </w:pPr>
            <w:r w:rsidRPr="001C4D3E">
              <w:t>октобар</w:t>
            </w:r>
          </w:p>
        </w:tc>
        <w:tc>
          <w:tcPr>
            <w:tcW w:w="8280" w:type="dxa"/>
            <w:shd w:val="clear" w:color="auto" w:fill="auto"/>
          </w:tcPr>
          <w:p w:rsidR="005C3E6F" w:rsidRPr="001C4D3E" w:rsidRDefault="005C3E6F" w:rsidP="005C3E6F">
            <w:pPr>
              <w:numPr>
                <w:ilvl w:val="0"/>
                <w:numId w:val="85"/>
              </w:numPr>
              <w:rPr>
                <w:i/>
              </w:rPr>
            </w:pPr>
            <w:r w:rsidRPr="001C4D3E">
              <w:rPr>
                <w:lang w:val="sr-Cyrl-CS"/>
              </w:rPr>
              <w:t>Одлазак на сајам књига-старешина и одељење</w:t>
            </w:r>
          </w:p>
          <w:p w:rsidR="005C3E6F" w:rsidRPr="001C4D3E" w:rsidRDefault="005C3E6F" w:rsidP="005C3E6F">
            <w:pPr>
              <w:numPr>
                <w:ilvl w:val="0"/>
                <w:numId w:val="85"/>
              </w:numPr>
              <w:rPr>
                <w:i/>
              </w:rPr>
            </w:pPr>
            <w:r w:rsidRPr="001C4D3E">
              <w:rPr>
                <w:lang w:val="sr-Cyrl-CS"/>
              </w:rPr>
              <w:t>Болест зависности-наркоманија</w:t>
            </w:r>
          </w:p>
          <w:p w:rsidR="005C3E6F" w:rsidRPr="001C4D3E" w:rsidRDefault="005C3E6F" w:rsidP="005C3E6F">
            <w:pPr>
              <w:numPr>
                <w:ilvl w:val="0"/>
                <w:numId w:val="85"/>
              </w:numPr>
              <w:rPr>
                <w:i/>
              </w:rPr>
            </w:pPr>
            <w:r w:rsidRPr="001C4D3E">
              <w:rPr>
                <w:lang w:val="sr-Cyrl-CS"/>
              </w:rPr>
              <w:t>Организација слободног времена, интересовања, хобији, таленти</w:t>
            </w:r>
          </w:p>
          <w:p w:rsidR="005C3E6F" w:rsidRPr="001C4D3E" w:rsidRDefault="005C3E6F" w:rsidP="005C3E6F">
            <w:pPr>
              <w:numPr>
                <w:ilvl w:val="0"/>
                <w:numId w:val="85"/>
              </w:numPr>
              <w:rPr>
                <w:i/>
              </w:rPr>
            </w:pPr>
            <w:r w:rsidRPr="001C4D3E">
              <w:rPr>
                <w:lang w:val="sr-Cyrl-CS"/>
              </w:rPr>
              <w:t>Индивидуални план рада ученика, жеље, амбиције и сл.</w:t>
            </w:r>
          </w:p>
        </w:tc>
      </w:tr>
      <w:tr w:rsidR="005C3E6F" w:rsidRPr="001C4D3E" w:rsidTr="002E27A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5C3E6F" w:rsidRPr="001C4D3E" w:rsidRDefault="005C3E6F" w:rsidP="002E27A4">
            <w:pPr>
              <w:ind w:left="113" w:right="113"/>
              <w:jc w:val="center"/>
            </w:pPr>
            <w:r w:rsidRPr="001C4D3E">
              <w:t>новембар</w:t>
            </w:r>
          </w:p>
        </w:tc>
        <w:tc>
          <w:tcPr>
            <w:tcW w:w="8280" w:type="dxa"/>
            <w:shd w:val="clear" w:color="auto" w:fill="auto"/>
          </w:tcPr>
          <w:p w:rsidR="005C3E6F" w:rsidRPr="001C4D3E" w:rsidRDefault="005C3E6F" w:rsidP="005C3E6F">
            <w:pPr>
              <w:numPr>
                <w:ilvl w:val="0"/>
                <w:numId w:val="85"/>
              </w:numPr>
              <w:rPr>
                <w:i/>
              </w:rPr>
            </w:pPr>
            <w:r w:rsidRPr="001C4D3E">
              <w:rPr>
                <w:lang w:val="sr-Cyrl-CS"/>
              </w:rPr>
              <w:t>Предавање о сиди (гости предавачи из Креативног омладинског центра „Компас“)</w:t>
            </w:r>
          </w:p>
          <w:p w:rsidR="005C3E6F" w:rsidRPr="001C4D3E" w:rsidRDefault="005C3E6F" w:rsidP="005C3E6F">
            <w:pPr>
              <w:numPr>
                <w:ilvl w:val="0"/>
                <w:numId w:val="85"/>
              </w:numPr>
              <w:rPr>
                <w:i/>
                <w:lang w:val="sr-Cyrl-CS"/>
              </w:rPr>
            </w:pPr>
            <w:r w:rsidRPr="001C4D3E">
              <w:rPr>
                <w:lang w:val="sr-Cyrl-CS"/>
              </w:rPr>
              <w:t>Лик  здравственог радника и хуманост позива</w:t>
            </w:r>
          </w:p>
          <w:p w:rsidR="005C3E6F" w:rsidRPr="001C4D3E" w:rsidRDefault="005C3E6F" w:rsidP="005C3E6F">
            <w:pPr>
              <w:numPr>
                <w:ilvl w:val="0"/>
                <w:numId w:val="85"/>
              </w:numPr>
              <w:rPr>
                <w:i/>
                <w:lang w:val="sr-Cyrl-CS"/>
              </w:rPr>
            </w:pPr>
            <w:r w:rsidRPr="001C4D3E">
              <w:rPr>
                <w:lang w:val="sr-Cyrl-CS"/>
              </w:rPr>
              <w:t>Пружање помоћи ученицима којима је потребна у циљу постизања жељеног успеха</w:t>
            </w:r>
          </w:p>
          <w:p w:rsidR="005C3E6F" w:rsidRPr="001C4D3E" w:rsidRDefault="005C3E6F" w:rsidP="006D34C0">
            <w:pPr>
              <w:numPr>
                <w:ilvl w:val="0"/>
                <w:numId w:val="85"/>
              </w:numPr>
              <w:rPr>
                <w:i/>
              </w:rPr>
            </w:pPr>
            <w:r w:rsidRPr="001C4D3E">
              <w:rPr>
                <w:lang w:val="sr-Cyrl-CS"/>
              </w:rPr>
              <w:t>Припрема за седницу одеље</w:t>
            </w:r>
            <w:r w:rsidR="006D34C0" w:rsidRPr="001C4D3E">
              <w:rPr>
                <w:lang w:val="sr-Cyrl-CS"/>
              </w:rPr>
              <w:t>њ</w:t>
            </w:r>
            <w:r w:rsidRPr="001C4D3E">
              <w:rPr>
                <w:lang w:val="sr-Cyrl-CS"/>
              </w:rPr>
              <w:t>ског већа</w:t>
            </w:r>
          </w:p>
        </w:tc>
      </w:tr>
      <w:tr w:rsidR="005C3E6F" w:rsidRPr="001C4D3E" w:rsidTr="002E27A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5C3E6F" w:rsidRPr="001C4D3E" w:rsidRDefault="005C3E6F" w:rsidP="002E27A4">
            <w:pPr>
              <w:ind w:left="113" w:right="113"/>
              <w:jc w:val="center"/>
            </w:pPr>
            <w:r w:rsidRPr="001C4D3E">
              <w:t>децембар</w:t>
            </w:r>
          </w:p>
        </w:tc>
        <w:tc>
          <w:tcPr>
            <w:tcW w:w="8280" w:type="dxa"/>
            <w:shd w:val="clear" w:color="auto" w:fill="auto"/>
          </w:tcPr>
          <w:p w:rsidR="005C3E6F" w:rsidRPr="001C4D3E" w:rsidRDefault="005C3E6F" w:rsidP="005C3E6F">
            <w:pPr>
              <w:numPr>
                <w:ilvl w:val="0"/>
                <w:numId w:val="85"/>
              </w:numPr>
              <w:rPr>
                <w:i/>
                <w:lang w:val="sr-Cyrl-CS"/>
              </w:rPr>
            </w:pPr>
            <w:r w:rsidRPr="001C4D3E">
              <w:rPr>
                <w:lang w:val="sr-Cyrl-CS"/>
              </w:rPr>
              <w:t xml:space="preserve">Актуелни проблеми матураната на крају </w:t>
            </w:r>
            <w:r w:rsidRPr="001C4D3E">
              <w:rPr>
                <w:lang w:val="sr-Latn-CS"/>
              </w:rPr>
              <w:t xml:space="preserve">I </w:t>
            </w:r>
            <w:r w:rsidRPr="001C4D3E">
              <w:rPr>
                <w:lang w:val="sr-Cyrl-CS"/>
              </w:rPr>
              <w:t>полугодишта школске 2018/2019 године</w:t>
            </w:r>
          </w:p>
          <w:p w:rsidR="005C3E6F" w:rsidRPr="001C4D3E" w:rsidRDefault="005C3E6F" w:rsidP="005C3E6F">
            <w:pPr>
              <w:numPr>
                <w:ilvl w:val="0"/>
                <w:numId w:val="85"/>
              </w:numPr>
              <w:rPr>
                <w:i/>
                <w:lang w:val="sr-Cyrl-CS"/>
              </w:rPr>
            </w:pPr>
            <w:r w:rsidRPr="001C4D3E">
              <w:rPr>
                <w:lang w:val="sr-Cyrl-CS"/>
              </w:rPr>
              <w:t>У сусрет Новој Години и Божићним празницима</w:t>
            </w:r>
          </w:p>
          <w:p w:rsidR="005C3E6F" w:rsidRPr="001C4D3E" w:rsidRDefault="005C3E6F" w:rsidP="005C3E6F">
            <w:pPr>
              <w:numPr>
                <w:ilvl w:val="0"/>
                <w:numId w:val="85"/>
              </w:numPr>
              <w:rPr>
                <w:i/>
              </w:rPr>
            </w:pPr>
            <w:r w:rsidRPr="001C4D3E">
              <w:rPr>
                <w:lang w:val="sr-Cyrl-CS"/>
              </w:rPr>
              <w:t>„Брига и заштита животиња“ (гост предавач из Ауто школе „Монте кристо“)</w:t>
            </w:r>
          </w:p>
        </w:tc>
      </w:tr>
      <w:tr w:rsidR="005C3E6F" w:rsidRPr="001C4D3E" w:rsidTr="002E27A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5C3E6F" w:rsidRPr="001C4D3E" w:rsidRDefault="005C3E6F" w:rsidP="002E27A4">
            <w:pPr>
              <w:ind w:left="113" w:right="113"/>
              <w:jc w:val="center"/>
            </w:pPr>
            <w:r w:rsidRPr="001C4D3E">
              <w:t>јануар</w:t>
            </w:r>
          </w:p>
        </w:tc>
        <w:tc>
          <w:tcPr>
            <w:tcW w:w="8280" w:type="dxa"/>
            <w:shd w:val="clear" w:color="auto" w:fill="auto"/>
          </w:tcPr>
          <w:p w:rsidR="005C3E6F" w:rsidRPr="001C4D3E" w:rsidRDefault="005C3E6F" w:rsidP="005C3E6F">
            <w:pPr>
              <w:numPr>
                <w:ilvl w:val="0"/>
                <w:numId w:val="85"/>
              </w:numPr>
              <w:rPr>
                <w:i/>
                <w:lang w:val="sr-Cyrl-CS"/>
              </w:rPr>
            </w:pPr>
            <w:r w:rsidRPr="001C4D3E">
              <w:rPr>
                <w:lang w:val="sr-Cyrl-CS"/>
              </w:rPr>
              <w:t xml:space="preserve">Анализа успеха ученика на крају </w:t>
            </w:r>
            <w:r w:rsidRPr="001C4D3E">
              <w:rPr>
                <w:lang w:val="sr-Latn-CS"/>
              </w:rPr>
              <w:t>I</w:t>
            </w:r>
            <w:r w:rsidRPr="001C4D3E">
              <w:rPr>
                <w:lang w:val="sr-Cyrl-CS"/>
              </w:rPr>
              <w:t xml:space="preserve"> полугодишта школске 2018/2019 године </w:t>
            </w:r>
          </w:p>
          <w:p w:rsidR="005C3E6F" w:rsidRPr="001C4D3E" w:rsidRDefault="005C3E6F" w:rsidP="005C3E6F">
            <w:pPr>
              <w:numPr>
                <w:ilvl w:val="0"/>
                <w:numId w:val="85"/>
              </w:numPr>
              <w:rPr>
                <w:i/>
                <w:lang w:val="sr-Cyrl-CS"/>
              </w:rPr>
            </w:pPr>
            <w:r w:rsidRPr="001C4D3E">
              <w:rPr>
                <w:lang w:val="sr-Cyrl-CS"/>
              </w:rPr>
              <w:t>Организација и реализација прославе школске славе дана Светог Саве</w:t>
            </w:r>
          </w:p>
        </w:tc>
      </w:tr>
      <w:tr w:rsidR="005C3E6F" w:rsidRPr="001C4D3E" w:rsidTr="002E27A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5C3E6F" w:rsidRPr="001C4D3E" w:rsidRDefault="005C3E6F" w:rsidP="002E27A4">
            <w:pPr>
              <w:ind w:left="113" w:right="113"/>
              <w:jc w:val="center"/>
            </w:pPr>
            <w:r w:rsidRPr="001C4D3E">
              <w:t>фебруар</w:t>
            </w:r>
          </w:p>
        </w:tc>
        <w:tc>
          <w:tcPr>
            <w:tcW w:w="8280" w:type="dxa"/>
            <w:shd w:val="clear" w:color="auto" w:fill="auto"/>
          </w:tcPr>
          <w:p w:rsidR="005C3E6F" w:rsidRPr="001C4D3E" w:rsidRDefault="005C3E6F" w:rsidP="005C3E6F">
            <w:pPr>
              <w:numPr>
                <w:ilvl w:val="0"/>
                <w:numId w:val="85"/>
              </w:numPr>
              <w:rPr>
                <w:i/>
                <w:lang w:val="sr-Cyrl-CS"/>
              </w:rPr>
            </w:pPr>
            <w:r w:rsidRPr="001C4D3E">
              <w:rPr>
                <w:lang w:val="sr-Cyrl-CS"/>
              </w:rPr>
              <w:t>Разговор о матури, проблеми везани за полагање матурског испита</w:t>
            </w:r>
          </w:p>
          <w:p w:rsidR="005C3E6F" w:rsidRPr="001C4D3E" w:rsidRDefault="005C3E6F" w:rsidP="005C3E6F">
            <w:pPr>
              <w:numPr>
                <w:ilvl w:val="0"/>
                <w:numId w:val="85"/>
              </w:numPr>
              <w:rPr>
                <w:i/>
                <w:lang w:val="sr-Cyrl-CS"/>
              </w:rPr>
            </w:pPr>
            <w:r w:rsidRPr="001C4D3E">
              <w:rPr>
                <w:lang w:val="sr-Cyrl-CS"/>
              </w:rPr>
              <w:t xml:space="preserve"> Прављење плана учења и организација времена у циљу постизања жељеног успеха</w:t>
            </w:r>
          </w:p>
          <w:p w:rsidR="005C3E6F" w:rsidRPr="001C4D3E" w:rsidRDefault="005C3E6F" w:rsidP="005C3E6F">
            <w:pPr>
              <w:numPr>
                <w:ilvl w:val="0"/>
                <w:numId w:val="85"/>
              </w:numPr>
              <w:rPr>
                <w:i/>
                <w:lang w:val="sr-Cyrl-CS"/>
              </w:rPr>
            </w:pPr>
            <w:r w:rsidRPr="001C4D3E">
              <w:t>Организација и реализација прославе „Дана заљубљених</w:t>
            </w:r>
          </w:p>
          <w:p w:rsidR="005C3E6F" w:rsidRPr="001C4D3E" w:rsidRDefault="005C3E6F" w:rsidP="005C3E6F">
            <w:pPr>
              <w:numPr>
                <w:ilvl w:val="0"/>
                <w:numId w:val="85"/>
              </w:numPr>
              <w:rPr>
                <w:i/>
                <w:lang w:val="sr-Cyrl-CS"/>
              </w:rPr>
            </w:pPr>
            <w:r w:rsidRPr="001C4D3E">
              <w:rPr>
                <w:lang w:val="sr-Cyrl-CS"/>
              </w:rPr>
              <w:t>Актуелни проблеми ученика</w:t>
            </w:r>
          </w:p>
        </w:tc>
      </w:tr>
      <w:tr w:rsidR="005C3E6F" w:rsidRPr="001C4D3E" w:rsidTr="002E27A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5C3E6F" w:rsidRPr="001C4D3E" w:rsidRDefault="005C3E6F" w:rsidP="002E27A4">
            <w:pPr>
              <w:ind w:left="113" w:right="113"/>
              <w:jc w:val="center"/>
            </w:pPr>
            <w:r w:rsidRPr="001C4D3E">
              <w:t>март</w:t>
            </w:r>
          </w:p>
        </w:tc>
        <w:tc>
          <w:tcPr>
            <w:tcW w:w="8280" w:type="dxa"/>
            <w:shd w:val="clear" w:color="auto" w:fill="auto"/>
          </w:tcPr>
          <w:p w:rsidR="005C3E6F" w:rsidRPr="001C4D3E" w:rsidRDefault="005C3E6F" w:rsidP="005C3E6F">
            <w:pPr>
              <w:numPr>
                <w:ilvl w:val="0"/>
                <w:numId w:val="85"/>
              </w:numPr>
              <w:rPr>
                <w:i/>
                <w:lang w:val="sr-Cyrl-CS"/>
              </w:rPr>
            </w:pPr>
            <w:r w:rsidRPr="001C4D3E">
              <w:rPr>
                <w:lang w:val="sr-Cyrl-CS"/>
              </w:rPr>
              <w:t xml:space="preserve">Изостанци ученика и васпитно-дисциплинске мере </w:t>
            </w:r>
          </w:p>
          <w:p w:rsidR="005C3E6F" w:rsidRPr="001C4D3E" w:rsidRDefault="005C3E6F" w:rsidP="005C3E6F">
            <w:pPr>
              <w:numPr>
                <w:ilvl w:val="0"/>
                <w:numId w:val="85"/>
              </w:numPr>
              <w:rPr>
                <w:i/>
              </w:rPr>
            </w:pPr>
            <w:r w:rsidRPr="001C4D3E">
              <w:rPr>
                <w:lang w:val="sr-Cyrl-CS"/>
              </w:rPr>
              <w:t>Професионална орјентација, активности КВИС-а (школски психолог)</w:t>
            </w:r>
          </w:p>
          <w:p w:rsidR="005C3E6F" w:rsidRPr="001C4D3E" w:rsidRDefault="005C3E6F" w:rsidP="005C3E6F">
            <w:pPr>
              <w:numPr>
                <w:ilvl w:val="0"/>
                <w:numId w:val="85"/>
              </w:numPr>
              <w:rPr>
                <w:i/>
                <w:lang w:val="sr-Cyrl-CS"/>
              </w:rPr>
            </w:pPr>
            <w:r w:rsidRPr="001C4D3E">
              <w:rPr>
                <w:lang w:val="sr-Cyrl-CS"/>
              </w:rPr>
              <w:t xml:space="preserve">Организовање ученика за пружање помоћи  у учењу, евалуација индивидуалних планова учења и поправљања слабих оцена </w:t>
            </w:r>
          </w:p>
          <w:p w:rsidR="005C3E6F" w:rsidRPr="001C4D3E" w:rsidRDefault="005C3E6F" w:rsidP="005C3E6F">
            <w:pPr>
              <w:numPr>
                <w:ilvl w:val="0"/>
                <w:numId w:val="85"/>
              </w:numPr>
              <w:rPr>
                <w:i/>
              </w:rPr>
            </w:pPr>
            <w:r w:rsidRPr="001C4D3E">
              <w:rPr>
                <w:lang w:val="sr-Cyrl-CS"/>
              </w:rPr>
              <w:t>Индивидуални разговори са ученицима</w:t>
            </w:r>
          </w:p>
        </w:tc>
      </w:tr>
      <w:tr w:rsidR="005C3E6F" w:rsidRPr="001C4D3E" w:rsidTr="002E27A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5C3E6F" w:rsidRPr="001C4D3E" w:rsidRDefault="005C3E6F" w:rsidP="002E27A4">
            <w:pPr>
              <w:ind w:left="113" w:right="113"/>
              <w:jc w:val="center"/>
            </w:pPr>
            <w:r w:rsidRPr="001C4D3E">
              <w:t>април</w:t>
            </w:r>
          </w:p>
        </w:tc>
        <w:tc>
          <w:tcPr>
            <w:tcW w:w="8280" w:type="dxa"/>
            <w:shd w:val="clear" w:color="auto" w:fill="auto"/>
          </w:tcPr>
          <w:p w:rsidR="005C3E6F" w:rsidRPr="001C4D3E" w:rsidRDefault="005C3E6F" w:rsidP="005C3E6F">
            <w:pPr>
              <w:numPr>
                <w:ilvl w:val="0"/>
                <w:numId w:val="85"/>
              </w:numPr>
              <w:rPr>
                <w:i/>
              </w:rPr>
            </w:pPr>
            <w:r w:rsidRPr="001C4D3E">
              <w:rPr>
                <w:lang w:val="sr-Cyrl-CS"/>
              </w:rPr>
              <w:t>У сусрет Ускршњим празницима</w:t>
            </w:r>
            <w:r w:rsidRPr="001C4D3E">
              <w:t xml:space="preserve"> </w:t>
            </w:r>
            <w:r w:rsidRPr="001C4D3E">
              <w:rPr>
                <w:lang w:val="sr-Cyrl-CS"/>
              </w:rPr>
              <w:t>(одељенски старешина и вероучитељ)</w:t>
            </w:r>
          </w:p>
          <w:p w:rsidR="005C3E6F" w:rsidRPr="001C4D3E" w:rsidRDefault="005C3E6F" w:rsidP="005C3E6F">
            <w:pPr>
              <w:numPr>
                <w:ilvl w:val="0"/>
                <w:numId w:val="85"/>
              </w:numPr>
            </w:pPr>
            <w:r w:rsidRPr="001C4D3E">
              <w:t>Како се понашати у случају пожара-гости предавачи из Ватрогасне службе</w:t>
            </w:r>
          </w:p>
          <w:p w:rsidR="005C3E6F" w:rsidRPr="001C4D3E" w:rsidRDefault="005C3E6F" w:rsidP="005C3E6F">
            <w:pPr>
              <w:numPr>
                <w:ilvl w:val="0"/>
                <w:numId w:val="85"/>
              </w:numPr>
              <w:rPr>
                <w:i/>
              </w:rPr>
            </w:pPr>
            <w:r w:rsidRPr="001C4D3E">
              <w:rPr>
                <w:lang w:val="sr-Cyrl-CS"/>
              </w:rPr>
              <w:t>Табло матураната</w:t>
            </w:r>
          </w:p>
          <w:p w:rsidR="005C3E6F" w:rsidRPr="001C4D3E" w:rsidRDefault="005C3E6F" w:rsidP="005C3E6F">
            <w:pPr>
              <w:numPr>
                <w:ilvl w:val="0"/>
                <w:numId w:val="85"/>
              </w:numPr>
              <w:rPr>
                <w:i/>
              </w:rPr>
            </w:pPr>
            <w:r w:rsidRPr="001C4D3E">
              <w:t>Безбедни у саобраћају (гости предавачи из Ауто школе „Монте кристо“)</w:t>
            </w:r>
          </w:p>
        </w:tc>
      </w:tr>
      <w:tr w:rsidR="005C3E6F" w:rsidRPr="001C4D3E" w:rsidTr="002E27A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5C3E6F" w:rsidRPr="001C4D3E" w:rsidRDefault="005C3E6F" w:rsidP="002E27A4">
            <w:pPr>
              <w:ind w:left="113" w:right="113"/>
              <w:jc w:val="center"/>
            </w:pPr>
            <w:r w:rsidRPr="001C4D3E">
              <w:lastRenderedPageBreak/>
              <w:t>мај</w:t>
            </w:r>
          </w:p>
        </w:tc>
        <w:tc>
          <w:tcPr>
            <w:tcW w:w="8280" w:type="dxa"/>
            <w:shd w:val="clear" w:color="auto" w:fill="auto"/>
          </w:tcPr>
          <w:p w:rsidR="005C3E6F" w:rsidRPr="001C4D3E" w:rsidRDefault="005C3E6F" w:rsidP="005C3E6F">
            <w:pPr>
              <w:numPr>
                <w:ilvl w:val="0"/>
                <w:numId w:val="85"/>
              </w:numPr>
              <w:rPr>
                <w:i/>
              </w:rPr>
            </w:pPr>
            <w:r w:rsidRPr="001C4D3E">
              <w:rPr>
                <w:lang w:val="sr-Cyrl-CS"/>
              </w:rPr>
              <w:t xml:space="preserve">Нај утисци из медицинске школе“ </w:t>
            </w:r>
          </w:p>
          <w:p w:rsidR="005C3E6F" w:rsidRPr="001C4D3E" w:rsidRDefault="005C3E6F" w:rsidP="006D34C0">
            <w:pPr>
              <w:numPr>
                <w:ilvl w:val="0"/>
                <w:numId w:val="85"/>
              </w:numPr>
              <w:rPr>
                <w:i/>
              </w:rPr>
            </w:pPr>
            <w:r w:rsidRPr="001C4D3E">
              <w:rPr>
                <w:lang w:val="sr-Cyrl-CS"/>
              </w:rPr>
              <w:t xml:space="preserve"> Припрема за седницу Одеље</w:t>
            </w:r>
            <w:r w:rsidR="006D34C0" w:rsidRPr="001C4D3E">
              <w:rPr>
                <w:lang w:val="sr-Cyrl-CS"/>
              </w:rPr>
              <w:t>њ</w:t>
            </w:r>
            <w:r w:rsidRPr="001C4D3E">
              <w:rPr>
                <w:lang w:val="sr-Cyrl-CS"/>
              </w:rPr>
              <w:t>ског већа</w:t>
            </w:r>
          </w:p>
        </w:tc>
      </w:tr>
    </w:tbl>
    <w:p w:rsidR="005C3E6F" w:rsidRPr="001C4D3E" w:rsidRDefault="005C3E6F" w:rsidP="005C3E6F">
      <w:pPr>
        <w:jc w:val="center"/>
        <w:rPr>
          <w:b/>
          <w:lang w:val="sr-Cyrl-CS"/>
        </w:rPr>
      </w:pPr>
    </w:p>
    <w:p w:rsidR="00456C76" w:rsidRPr="001C4D3E" w:rsidRDefault="00456C76" w:rsidP="005C3E6F">
      <w:pPr>
        <w:rPr>
          <w:i/>
        </w:rPr>
      </w:pPr>
    </w:p>
    <w:p w:rsidR="00456C76" w:rsidRPr="001C4D3E" w:rsidRDefault="00456C76" w:rsidP="00456C76">
      <w:pPr>
        <w:rPr>
          <w:rFonts w:ascii="Calibri" w:hAnsi="Calibri"/>
          <w:i/>
        </w:rPr>
      </w:pPr>
    </w:p>
    <w:p w:rsidR="00456C76" w:rsidRPr="001C4D3E" w:rsidRDefault="00456C76" w:rsidP="00456C76">
      <w:pPr>
        <w:rPr>
          <w:b/>
          <w:sz w:val="20"/>
          <w:szCs w:val="20"/>
        </w:rPr>
      </w:pPr>
    </w:p>
    <w:p w:rsidR="00561E93" w:rsidRPr="001C4D3E" w:rsidRDefault="00456C76" w:rsidP="00561E93">
      <w:pPr>
        <w:jc w:val="center"/>
        <w:rPr>
          <w:b/>
        </w:rPr>
      </w:pPr>
      <w:r w:rsidRPr="001C4D3E">
        <w:rPr>
          <w:b/>
          <w:lang w:val="sr-Cyrl-CS"/>
        </w:rPr>
        <w:t>5.5.5.</w:t>
      </w:r>
      <w:r w:rsidR="005C3E6F" w:rsidRPr="001C4D3E">
        <w:rPr>
          <w:b/>
          <w:lang w:val="sr-Cyrl-CS"/>
        </w:rPr>
        <w:t xml:space="preserve"> </w:t>
      </w:r>
      <w:r w:rsidR="00561E93" w:rsidRPr="001C4D3E">
        <w:rPr>
          <w:b/>
          <w:lang w:val="sr-Latn-CS"/>
        </w:rPr>
        <w:t>ПЛАН    РАДА  ОДЕЉЕ</w:t>
      </w:r>
      <w:r w:rsidR="006D34C0" w:rsidRPr="001C4D3E">
        <w:rPr>
          <w:b/>
        </w:rPr>
        <w:t>Њ</w:t>
      </w:r>
      <w:r w:rsidR="00561E93" w:rsidRPr="001C4D3E">
        <w:rPr>
          <w:b/>
          <w:lang w:val="sr-Latn-CS"/>
        </w:rPr>
        <w:t xml:space="preserve">СКОГ   </w:t>
      </w:r>
      <w:r w:rsidR="00561E93" w:rsidRPr="001C4D3E">
        <w:rPr>
          <w:b/>
          <w:lang w:val="sr-Cyrl-CS"/>
        </w:rPr>
        <w:t>СТАРЕШИНЕ</w:t>
      </w:r>
      <w:r w:rsidR="00561E93" w:rsidRPr="001C4D3E">
        <w:rPr>
          <w:b/>
          <w:lang w:val="sr-Latn-CS"/>
        </w:rPr>
        <w:t xml:space="preserve">  </w:t>
      </w:r>
      <w:r w:rsidR="00561E93" w:rsidRPr="001C4D3E">
        <w:rPr>
          <w:b/>
        </w:rPr>
        <w:t>ПРВОГ</w:t>
      </w:r>
      <w:r w:rsidR="00561E93" w:rsidRPr="001C4D3E">
        <w:rPr>
          <w:b/>
          <w:lang w:val="sr-Latn-CS"/>
        </w:rPr>
        <w:t xml:space="preserve">  </w:t>
      </w:r>
      <w:r w:rsidR="00561E93" w:rsidRPr="001C4D3E">
        <w:rPr>
          <w:b/>
        </w:rPr>
        <w:t>РАЗРЕДА</w:t>
      </w:r>
    </w:p>
    <w:p w:rsidR="00561E93" w:rsidRPr="001C4D3E" w:rsidRDefault="00561E93" w:rsidP="00561E93">
      <w:pPr>
        <w:jc w:val="center"/>
        <w:rPr>
          <w:b/>
          <w:lang w:val="sr-Cyrl-CS"/>
        </w:rPr>
      </w:pPr>
      <w:r w:rsidRPr="001C4D3E">
        <w:rPr>
          <w:b/>
          <w:lang w:val="sr-Latn-CS"/>
        </w:rPr>
        <w:t xml:space="preserve">                                 </w:t>
      </w:r>
      <w:r w:rsidRPr="001C4D3E">
        <w:rPr>
          <w:b/>
          <w:lang w:val="sr-Cyrl-CS"/>
        </w:rPr>
        <w:t>Смер:медицинска сестра-васпитач</w:t>
      </w:r>
    </w:p>
    <w:p w:rsidR="00456C76" w:rsidRPr="001C4D3E" w:rsidRDefault="00456C76" w:rsidP="00456C76">
      <w:pPr>
        <w:jc w:val="center"/>
        <w:rPr>
          <w:b/>
          <w:i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  <w:gridCol w:w="8280"/>
      </w:tblGrid>
      <w:tr w:rsidR="00561E93" w:rsidRPr="001C4D3E" w:rsidTr="002E27A4">
        <w:tc>
          <w:tcPr>
            <w:tcW w:w="1728" w:type="dxa"/>
            <w:shd w:val="clear" w:color="auto" w:fill="auto"/>
          </w:tcPr>
          <w:p w:rsidR="00561E93" w:rsidRPr="001C4D3E" w:rsidRDefault="00561E93" w:rsidP="002E27A4">
            <w:pPr>
              <w:rPr>
                <w:b/>
                <w:lang w:val="sr-Cyrl-CS"/>
              </w:rPr>
            </w:pPr>
            <w:r w:rsidRPr="001C4D3E">
              <w:rPr>
                <w:b/>
                <w:lang w:val="sr-Cyrl-CS"/>
              </w:rPr>
              <w:t>месец</w:t>
            </w:r>
          </w:p>
        </w:tc>
        <w:tc>
          <w:tcPr>
            <w:tcW w:w="8280" w:type="dxa"/>
            <w:shd w:val="clear" w:color="auto" w:fill="auto"/>
          </w:tcPr>
          <w:p w:rsidR="00561E93" w:rsidRPr="001C4D3E" w:rsidRDefault="00561E93" w:rsidP="002E27A4">
            <w:pPr>
              <w:rPr>
                <w:b/>
                <w:lang w:val="sr-Cyrl-CS"/>
              </w:rPr>
            </w:pPr>
            <w:r w:rsidRPr="001C4D3E">
              <w:rPr>
                <w:b/>
                <w:lang w:val="sr-Cyrl-CS"/>
              </w:rPr>
              <w:t>активности</w:t>
            </w:r>
          </w:p>
        </w:tc>
      </w:tr>
      <w:tr w:rsidR="00561E93" w:rsidRPr="001C4D3E" w:rsidTr="002E27A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561E93" w:rsidRPr="001C4D3E" w:rsidRDefault="00561E93" w:rsidP="002E27A4">
            <w:pPr>
              <w:ind w:left="113" w:right="113"/>
              <w:jc w:val="center"/>
              <w:rPr>
                <w:i/>
                <w:lang w:val="sr-Latn-CS"/>
              </w:rPr>
            </w:pPr>
            <w:r w:rsidRPr="001C4D3E">
              <w:t>септембар</w:t>
            </w:r>
          </w:p>
        </w:tc>
        <w:tc>
          <w:tcPr>
            <w:tcW w:w="8280" w:type="dxa"/>
            <w:shd w:val="clear" w:color="auto" w:fill="auto"/>
          </w:tcPr>
          <w:p w:rsidR="00561E93" w:rsidRPr="001C4D3E" w:rsidRDefault="00561E93" w:rsidP="00561E93">
            <w:pPr>
              <w:numPr>
                <w:ilvl w:val="0"/>
                <w:numId w:val="84"/>
              </w:numPr>
              <w:rPr>
                <w:i/>
                <w:lang w:val="sr-Latn-CS"/>
              </w:rPr>
            </w:pPr>
            <w:r w:rsidRPr="001C4D3E">
              <w:rPr>
                <w:lang w:val="sr-Cyrl-CS"/>
              </w:rPr>
              <w:t>Упознавање ученика са календаром рада у школској 201</w:t>
            </w:r>
            <w:r w:rsidRPr="001C4D3E">
              <w:t>8</w:t>
            </w:r>
            <w:r w:rsidRPr="001C4D3E">
              <w:rPr>
                <w:lang w:val="sr-Cyrl-CS"/>
              </w:rPr>
              <w:t>/201</w:t>
            </w:r>
            <w:r w:rsidRPr="001C4D3E">
              <w:t>9</w:t>
            </w:r>
            <w:r w:rsidRPr="001C4D3E">
              <w:rPr>
                <w:lang w:val="sr-Cyrl-CS"/>
              </w:rPr>
              <w:t xml:space="preserve"> години</w:t>
            </w:r>
            <w:r w:rsidRPr="001C4D3E">
              <w:rPr>
                <w:lang w:val="sr-Latn-CS"/>
              </w:rPr>
              <w:t xml:space="preserve">, </w:t>
            </w:r>
            <w:r w:rsidRPr="001C4D3E">
              <w:rPr>
                <w:lang w:val="sr-Cyrl-CS"/>
              </w:rPr>
              <w:t>са њиховим правима, дужностима и обавезама у новој школи</w:t>
            </w:r>
          </w:p>
          <w:p w:rsidR="00561E93" w:rsidRPr="001C4D3E" w:rsidRDefault="00561E93" w:rsidP="00561E93">
            <w:pPr>
              <w:numPr>
                <w:ilvl w:val="0"/>
                <w:numId w:val="84"/>
              </w:numPr>
              <w:rPr>
                <w:i/>
                <w:lang w:val="sr-Latn-CS"/>
              </w:rPr>
            </w:pPr>
            <w:r w:rsidRPr="001C4D3E">
              <w:rPr>
                <w:lang w:val="sr-Cyrl-CS"/>
              </w:rPr>
              <w:t>Избор одељенск</w:t>
            </w:r>
            <w:r w:rsidRPr="001C4D3E">
              <w:rPr>
                <w:lang w:val="sr-Latn-CS"/>
              </w:rPr>
              <w:t>e</w:t>
            </w:r>
            <w:r w:rsidRPr="001C4D3E">
              <w:rPr>
                <w:lang w:val="sr-Cyrl-CS"/>
              </w:rPr>
              <w:t xml:space="preserve"> заједнице и договор о раду</w:t>
            </w:r>
            <w:r w:rsidRPr="001C4D3E">
              <w:rPr>
                <w:lang w:val="sr-Latn-CS"/>
              </w:rPr>
              <w:t>,</w:t>
            </w:r>
            <w:r w:rsidRPr="001C4D3E">
              <w:rPr>
                <w:lang w:val="sr-Cyrl-CS"/>
              </w:rPr>
              <w:t xml:space="preserve"> конкурс за доделу стипендија</w:t>
            </w:r>
          </w:p>
          <w:p w:rsidR="00561E93" w:rsidRPr="001C4D3E" w:rsidRDefault="00561E93" w:rsidP="00561E93">
            <w:pPr>
              <w:numPr>
                <w:ilvl w:val="0"/>
                <w:numId w:val="84"/>
              </w:numPr>
              <w:rPr>
                <w:i/>
                <w:lang w:val="sr-Latn-CS"/>
              </w:rPr>
            </w:pPr>
            <w:r w:rsidRPr="001C4D3E">
              <w:rPr>
                <w:lang w:val="sr-Cyrl-CS"/>
              </w:rPr>
              <w:t>„Адаптација на нову средину као могући стресор“ (школски психолог)</w:t>
            </w:r>
          </w:p>
          <w:p w:rsidR="00561E93" w:rsidRPr="001C4D3E" w:rsidRDefault="00561E93" w:rsidP="00561E93">
            <w:pPr>
              <w:numPr>
                <w:ilvl w:val="0"/>
                <w:numId w:val="84"/>
              </w:numPr>
              <w:rPr>
                <w:i/>
              </w:rPr>
            </w:pPr>
            <w:r w:rsidRPr="001C4D3E">
              <w:rPr>
                <w:lang w:val="sr-Cyrl-CS"/>
              </w:rPr>
              <w:t>Актуелни проблеми ученика на почетку нове школске године у новој школи</w:t>
            </w:r>
          </w:p>
        </w:tc>
      </w:tr>
      <w:tr w:rsidR="00561E93" w:rsidRPr="001C4D3E" w:rsidTr="002E27A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561E93" w:rsidRPr="001C4D3E" w:rsidRDefault="00561E93" w:rsidP="002E27A4">
            <w:pPr>
              <w:ind w:left="113" w:right="113"/>
              <w:jc w:val="center"/>
            </w:pPr>
            <w:r w:rsidRPr="001C4D3E">
              <w:t>октобар</w:t>
            </w:r>
          </w:p>
        </w:tc>
        <w:tc>
          <w:tcPr>
            <w:tcW w:w="8280" w:type="dxa"/>
            <w:shd w:val="clear" w:color="auto" w:fill="auto"/>
          </w:tcPr>
          <w:p w:rsidR="00561E93" w:rsidRPr="001C4D3E" w:rsidRDefault="00561E93" w:rsidP="00561E93">
            <w:pPr>
              <w:pStyle w:val="ListParagraph"/>
              <w:numPr>
                <w:ilvl w:val="0"/>
                <w:numId w:val="84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1C4D3E">
              <w:rPr>
                <w:rFonts w:ascii="Times New Roman" w:hAnsi="Times New Roman"/>
                <w:sz w:val="24"/>
                <w:szCs w:val="24"/>
              </w:rPr>
              <w:t>“</w:t>
            </w:r>
            <w:r w:rsidRPr="001C4D3E">
              <w:rPr>
                <w:rFonts w:ascii="Times New Roman" w:hAnsi="Times New Roman"/>
                <w:sz w:val="24"/>
                <w:szCs w:val="24"/>
                <w:lang w:val="sr-Cyrl-CS"/>
              </w:rPr>
              <w:t>Методе и технике успешног учења и прављење плана учења“ (школски психолог)</w:t>
            </w:r>
          </w:p>
          <w:p w:rsidR="00561E93" w:rsidRPr="001C4D3E" w:rsidRDefault="00561E93" w:rsidP="00561E93">
            <w:pPr>
              <w:numPr>
                <w:ilvl w:val="0"/>
                <w:numId w:val="84"/>
              </w:numPr>
              <w:rPr>
                <w:i/>
              </w:rPr>
            </w:pPr>
            <w:r w:rsidRPr="001C4D3E">
              <w:rPr>
                <w:lang w:val="sr-Cyrl-CS"/>
              </w:rPr>
              <w:t>Одлазак на сајам књига-старешина и одељење</w:t>
            </w:r>
          </w:p>
          <w:p w:rsidR="00561E93" w:rsidRPr="001C4D3E" w:rsidRDefault="00561E93" w:rsidP="00561E93">
            <w:pPr>
              <w:numPr>
                <w:ilvl w:val="0"/>
                <w:numId w:val="84"/>
              </w:numPr>
              <w:rPr>
                <w:i/>
                <w:lang w:val="sr-Cyrl-CS"/>
              </w:rPr>
            </w:pPr>
            <w:r w:rsidRPr="001C4D3E">
              <w:rPr>
                <w:lang w:val="sr-Cyrl-CS"/>
              </w:rPr>
              <w:t>Индивидуални разговори-старешина и ученици</w:t>
            </w:r>
          </w:p>
          <w:p w:rsidR="00561E93" w:rsidRPr="001C4D3E" w:rsidRDefault="00561E93" w:rsidP="00561E93">
            <w:pPr>
              <w:numPr>
                <w:ilvl w:val="0"/>
                <w:numId w:val="84"/>
              </w:numPr>
              <w:rPr>
                <w:i/>
              </w:rPr>
            </w:pPr>
            <w:r w:rsidRPr="001C4D3E">
              <w:t>Понашање младих-осврт на бонтон и тумачење правилника о понашању ученика</w:t>
            </w:r>
          </w:p>
        </w:tc>
      </w:tr>
      <w:tr w:rsidR="00561E93" w:rsidRPr="001C4D3E" w:rsidTr="002E27A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561E93" w:rsidRPr="001C4D3E" w:rsidRDefault="00561E93" w:rsidP="002E27A4">
            <w:pPr>
              <w:ind w:left="113" w:right="113"/>
              <w:jc w:val="center"/>
            </w:pPr>
            <w:r w:rsidRPr="001C4D3E">
              <w:t>новембар</w:t>
            </w:r>
          </w:p>
        </w:tc>
        <w:tc>
          <w:tcPr>
            <w:tcW w:w="8280" w:type="dxa"/>
            <w:shd w:val="clear" w:color="auto" w:fill="auto"/>
          </w:tcPr>
          <w:p w:rsidR="00561E93" w:rsidRPr="001C4D3E" w:rsidRDefault="00561E93" w:rsidP="00561E93">
            <w:pPr>
              <w:numPr>
                <w:ilvl w:val="0"/>
                <w:numId w:val="84"/>
              </w:numPr>
            </w:pPr>
            <w:r w:rsidRPr="001C4D3E">
              <w:rPr>
                <w:lang w:val="sr-Latn-CS"/>
              </w:rPr>
              <w:t>Примарна превенција ХIВ/АIДС-а</w:t>
            </w:r>
            <w:r w:rsidRPr="001C4D3E">
              <w:t xml:space="preserve">”(гости предавачи из Креативног омладинског центра “КОМПАС” </w:t>
            </w:r>
          </w:p>
          <w:p w:rsidR="00561E93" w:rsidRPr="001C4D3E" w:rsidRDefault="00561E93" w:rsidP="00561E93">
            <w:pPr>
              <w:numPr>
                <w:ilvl w:val="0"/>
                <w:numId w:val="84"/>
              </w:numPr>
              <w:rPr>
                <w:i/>
                <w:lang w:val="sr-Cyrl-CS"/>
              </w:rPr>
            </w:pPr>
            <w:r w:rsidRPr="001C4D3E">
              <w:rPr>
                <w:lang w:val="sr-Cyrl-CS"/>
              </w:rPr>
              <w:t>Пружање помоћи ученицима којима је потребна у циљу постизања жељеног успеха</w:t>
            </w:r>
          </w:p>
          <w:p w:rsidR="00561E93" w:rsidRPr="001C4D3E" w:rsidRDefault="00561E93" w:rsidP="00561E93">
            <w:pPr>
              <w:numPr>
                <w:ilvl w:val="0"/>
                <w:numId w:val="84"/>
              </w:numPr>
              <w:rPr>
                <w:i/>
                <w:lang w:val="sr-Cyrl-CS"/>
              </w:rPr>
            </w:pPr>
            <w:r w:rsidRPr="001C4D3E">
              <w:t>Анализа успеха после I квартала</w:t>
            </w:r>
          </w:p>
          <w:p w:rsidR="00561E93" w:rsidRPr="001C4D3E" w:rsidRDefault="00561E93" w:rsidP="006D34C0">
            <w:pPr>
              <w:numPr>
                <w:ilvl w:val="0"/>
                <w:numId w:val="84"/>
              </w:numPr>
              <w:rPr>
                <w:i/>
                <w:lang w:val="sr-Cyrl-CS"/>
              </w:rPr>
            </w:pPr>
            <w:r w:rsidRPr="001C4D3E">
              <w:rPr>
                <w:lang w:val="sr-Cyrl-CS"/>
              </w:rPr>
              <w:t>Припрема за седницу одеље</w:t>
            </w:r>
            <w:r w:rsidR="006D34C0" w:rsidRPr="001C4D3E">
              <w:rPr>
                <w:lang w:val="sr-Cyrl-CS"/>
              </w:rPr>
              <w:t>њ</w:t>
            </w:r>
            <w:r w:rsidRPr="001C4D3E">
              <w:rPr>
                <w:lang w:val="sr-Cyrl-CS"/>
              </w:rPr>
              <w:t>ског већа</w:t>
            </w:r>
          </w:p>
        </w:tc>
      </w:tr>
      <w:tr w:rsidR="00561E93" w:rsidRPr="001C4D3E" w:rsidTr="002E27A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561E93" w:rsidRPr="001C4D3E" w:rsidRDefault="00561E93" w:rsidP="002E27A4">
            <w:pPr>
              <w:ind w:left="113" w:right="113"/>
              <w:jc w:val="center"/>
            </w:pPr>
            <w:r w:rsidRPr="001C4D3E">
              <w:t>децембар</w:t>
            </w:r>
          </w:p>
        </w:tc>
        <w:tc>
          <w:tcPr>
            <w:tcW w:w="8280" w:type="dxa"/>
            <w:shd w:val="clear" w:color="auto" w:fill="auto"/>
          </w:tcPr>
          <w:p w:rsidR="00561E93" w:rsidRPr="001C4D3E" w:rsidRDefault="00561E93" w:rsidP="00561E93">
            <w:pPr>
              <w:numPr>
                <w:ilvl w:val="0"/>
                <w:numId w:val="84"/>
              </w:numPr>
              <w:rPr>
                <w:i/>
              </w:rPr>
            </w:pPr>
            <w:r w:rsidRPr="001C4D3E">
              <w:rPr>
                <w:lang w:val="sr-Cyrl-CS"/>
              </w:rPr>
              <w:t>Актуелни проблеми ученика на крају првог полугодишта 2018/2019 године</w:t>
            </w:r>
          </w:p>
          <w:p w:rsidR="00561E93" w:rsidRPr="001C4D3E" w:rsidRDefault="00561E93" w:rsidP="00561E93">
            <w:pPr>
              <w:numPr>
                <w:ilvl w:val="0"/>
                <w:numId w:val="84"/>
              </w:numPr>
              <w:rPr>
                <w:i/>
              </w:rPr>
            </w:pPr>
            <w:r w:rsidRPr="001C4D3E">
              <w:rPr>
                <w:lang w:val="sr-Cyrl-CS"/>
              </w:rPr>
              <w:t>У сусрет Новој Години и Божићним празницима</w:t>
            </w:r>
          </w:p>
          <w:p w:rsidR="00561E93" w:rsidRPr="001C4D3E" w:rsidRDefault="00561E93" w:rsidP="00561E93">
            <w:pPr>
              <w:numPr>
                <w:ilvl w:val="0"/>
                <w:numId w:val="84"/>
              </w:numPr>
              <w:rPr>
                <w:i/>
              </w:rPr>
            </w:pPr>
            <w:r w:rsidRPr="001C4D3E">
              <w:rPr>
                <w:lang w:val="sr-Cyrl-CS"/>
              </w:rPr>
              <w:t>„Брига и заштита животиња“ (гост –предавач из Удружења „Љубимци“</w:t>
            </w:r>
          </w:p>
        </w:tc>
      </w:tr>
      <w:tr w:rsidR="00561E93" w:rsidRPr="001C4D3E" w:rsidTr="002E27A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561E93" w:rsidRPr="001C4D3E" w:rsidRDefault="00561E93" w:rsidP="002E27A4">
            <w:pPr>
              <w:ind w:left="113" w:right="113"/>
              <w:jc w:val="center"/>
            </w:pPr>
            <w:r w:rsidRPr="001C4D3E">
              <w:t>јануар</w:t>
            </w:r>
          </w:p>
        </w:tc>
        <w:tc>
          <w:tcPr>
            <w:tcW w:w="8280" w:type="dxa"/>
            <w:shd w:val="clear" w:color="auto" w:fill="auto"/>
          </w:tcPr>
          <w:p w:rsidR="00561E93" w:rsidRPr="001C4D3E" w:rsidRDefault="00561E93" w:rsidP="00561E93">
            <w:pPr>
              <w:numPr>
                <w:ilvl w:val="0"/>
                <w:numId w:val="84"/>
              </w:numPr>
              <w:rPr>
                <w:i/>
                <w:lang w:val="sr-Cyrl-CS"/>
              </w:rPr>
            </w:pPr>
            <w:r w:rsidRPr="001C4D3E">
              <w:rPr>
                <w:lang w:val="sr-Cyrl-CS"/>
              </w:rPr>
              <w:t xml:space="preserve">Договор о раду у </w:t>
            </w:r>
            <w:r w:rsidRPr="001C4D3E">
              <w:rPr>
                <w:lang w:val="sr-Latn-CS"/>
              </w:rPr>
              <w:t>II</w:t>
            </w:r>
            <w:r w:rsidRPr="001C4D3E">
              <w:rPr>
                <w:lang w:val="sr-Cyrl-CS"/>
              </w:rPr>
              <w:t xml:space="preserve"> полугодишту (организација допунске и додатне наставе-припреме за такмичења)</w:t>
            </w:r>
          </w:p>
          <w:p w:rsidR="00561E93" w:rsidRPr="001C4D3E" w:rsidRDefault="00561E93" w:rsidP="00561E93">
            <w:pPr>
              <w:numPr>
                <w:ilvl w:val="0"/>
                <w:numId w:val="84"/>
              </w:numPr>
              <w:rPr>
                <w:i/>
                <w:lang w:val="sr-Cyrl-CS"/>
              </w:rPr>
            </w:pPr>
            <w:r w:rsidRPr="001C4D3E">
              <w:rPr>
                <w:lang w:val="sr-Cyrl-CS"/>
              </w:rPr>
              <w:t>Организација и реализација прославе школске славе дана Светог Саве</w:t>
            </w:r>
          </w:p>
        </w:tc>
      </w:tr>
      <w:tr w:rsidR="00561E93" w:rsidRPr="001C4D3E" w:rsidTr="002E27A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561E93" w:rsidRPr="001C4D3E" w:rsidRDefault="00561E93" w:rsidP="002E27A4">
            <w:pPr>
              <w:ind w:left="113" w:right="113"/>
              <w:jc w:val="center"/>
            </w:pPr>
            <w:r w:rsidRPr="001C4D3E">
              <w:t>фебруар</w:t>
            </w:r>
          </w:p>
        </w:tc>
        <w:tc>
          <w:tcPr>
            <w:tcW w:w="8280" w:type="dxa"/>
            <w:shd w:val="clear" w:color="auto" w:fill="auto"/>
          </w:tcPr>
          <w:p w:rsidR="00561E93" w:rsidRPr="001C4D3E" w:rsidRDefault="00561E93" w:rsidP="00561E93">
            <w:pPr>
              <w:numPr>
                <w:ilvl w:val="0"/>
                <w:numId w:val="84"/>
              </w:numPr>
              <w:rPr>
                <w:i/>
                <w:lang w:val="sr-Cyrl-CS"/>
              </w:rPr>
            </w:pPr>
            <w:r w:rsidRPr="001C4D3E">
              <w:rPr>
                <w:lang w:val="sr-Cyrl-CS"/>
              </w:rPr>
              <w:t xml:space="preserve">Евалуација укупног функционисања школе са акцентом на напредовање ученика у односу на крај </w:t>
            </w:r>
            <w:r w:rsidRPr="001C4D3E">
              <w:rPr>
                <w:lang w:val="sr-Latn-CS"/>
              </w:rPr>
              <w:t>I</w:t>
            </w:r>
            <w:r w:rsidRPr="001C4D3E">
              <w:rPr>
                <w:lang w:val="sr-Cyrl-CS"/>
              </w:rPr>
              <w:t xml:space="preserve"> полугодишта</w:t>
            </w:r>
          </w:p>
          <w:p w:rsidR="00561E93" w:rsidRPr="001C4D3E" w:rsidRDefault="00561E93" w:rsidP="00561E93">
            <w:pPr>
              <w:numPr>
                <w:ilvl w:val="0"/>
                <w:numId w:val="84"/>
              </w:numPr>
              <w:rPr>
                <w:i/>
                <w:lang w:val="sr-Cyrl-CS"/>
              </w:rPr>
            </w:pPr>
            <w:r w:rsidRPr="001C4D3E">
              <w:rPr>
                <w:lang w:val="sr-Cyrl-CS"/>
              </w:rPr>
              <w:t xml:space="preserve">Прављење плана учења и организација времена у циљу постизања жељеног успеха </w:t>
            </w:r>
          </w:p>
          <w:p w:rsidR="00561E93" w:rsidRPr="001C4D3E" w:rsidRDefault="00561E93" w:rsidP="00561E93">
            <w:pPr>
              <w:numPr>
                <w:ilvl w:val="0"/>
                <w:numId w:val="84"/>
              </w:numPr>
              <w:rPr>
                <w:i/>
                <w:lang w:val="sr-Cyrl-CS"/>
              </w:rPr>
            </w:pPr>
            <w:r w:rsidRPr="001C4D3E">
              <w:t>Организација и реализација прославе „Дана заљубљених</w:t>
            </w:r>
          </w:p>
          <w:p w:rsidR="00561E93" w:rsidRPr="001C4D3E" w:rsidRDefault="00561E93" w:rsidP="00561E93">
            <w:pPr>
              <w:numPr>
                <w:ilvl w:val="0"/>
                <w:numId w:val="84"/>
              </w:numPr>
              <w:rPr>
                <w:i/>
                <w:lang w:val="sr-Cyrl-CS"/>
              </w:rPr>
            </w:pPr>
            <w:r w:rsidRPr="001C4D3E">
              <w:rPr>
                <w:lang w:val="sr-Cyrl-CS"/>
              </w:rPr>
              <w:t>Актуелни проблеми ученика</w:t>
            </w:r>
          </w:p>
        </w:tc>
      </w:tr>
      <w:tr w:rsidR="00561E93" w:rsidRPr="001C4D3E" w:rsidTr="002E27A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561E93" w:rsidRPr="001C4D3E" w:rsidRDefault="00561E93" w:rsidP="002E27A4">
            <w:pPr>
              <w:ind w:left="113" w:right="113"/>
              <w:jc w:val="center"/>
            </w:pPr>
            <w:r w:rsidRPr="001C4D3E">
              <w:t>март</w:t>
            </w:r>
          </w:p>
        </w:tc>
        <w:tc>
          <w:tcPr>
            <w:tcW w:w="8280" w:type="dxa"/>
            <w:shd w:val="clear" w:color="auto" w:fill="auto"/>
          </w:tcPr>
          <w:p w:rsidR="00561E93" w:rsidRPr="001C4D3E" w:rsidRDefault="00561E93" w:rsidP="00561E93">
            <w:pPr>
              <w:numPr>
                <w:ilvl w:val="0"/>
                <w:numId w:val="84"/>
              </w:numPr>
              <w:rPr>
                <w:i/>
              </w:rPr>
            </w:pPr>
            <w:r w:rsidRPr="001C4D3E">
              <w:rPr>
                <w:lang w:val="sr-Cyrl-CS"/>
              </w:rPr>
              <w:t>Организовање посете одељења и одеље</w:t>
            </w:r>
            <w:r w:rsidR="006D34C0" w:rsidRPr="001C4D3E">
              <w:rPr>
                <w:lang w:val="sr-Cyrl-CS"/>
              </w:rPr>
              <w:t>њ</w:t>
            </w:r>
            <w:r w:rsidRPr="001C4D3E">
              <w:rPr>
                <w:lang w:val="sr-Cyrl-CS"/>
              </w:rPr>
              <w:t>ског старешине изложби, позоришној или биоскопској представи</w:t>
            </w:r>
          </w:p>
          <w:p w:rsidR="00561E93" w:rsidRPr="001C4D3E" w:rsidRDefault="00561E93" w:rsidP="00561E93">
            <w:pPr>
              <w:numPr>
                <w:ilvl w:val="0"/>
                <w:numId w:val="84"/>
              </w:numPr>
              <w:rPr>
                <w:i/>
              </w:rPr>
            </w:pPr>
            <w:r w:rsidRPr="001C4D3E">
              <w:rPr>
                <w:lang w:val="sr-Cyrl-CS"/>
              </w:rPr>
              <w:t>Договор око екскурзије ученика</w:t>
            </w:r>
          </w:p>
          <w:p w:rsidR="00561E93" w:rsidRPr="001C4D3E" w:rsidRDefault="00561E93" w:rsidP="00561E93">
            <w:pPr>
              <w:numPr>
                <w:ilvl w:val="0"/>
                <w:numId w:val="84"/>
              </w:numPr>
              <w:rPr>
                <w:i/>
              </w:rPr>
            </w:pPr>
            <w:r w:rsidRPr="001C4D3E">
              <w:rPr>
                <w:lang w:val="sr-Cyrl-CS"/>
              </w:rPr>
              <w:t>Изостанци ученика и васпитно-дисциплинске мере</w:t>
            </w:r>
          </w:p>
          <w:p w:rsidR="00561E93" w:rsidRPr="001C4D3E" w:rsidRDefault="00561E93" w:rsidP="00561E93">
            <w:pPr>
              <w:numPr>
                <w:ilvl w:val="0"/>
                <w:numId w:val="84"/>
              </w:numPr>
              <w:rPr>
                <w:i/>
                <w:lang w:val="sr-Cyrl-CS"/>
              </w:rPr>
            </w:pPr>
            <w:r w:rsidRPr="001C4D3E">
              <w:t>„Штетности пушења и наргила“ (вршњачко предавање</w:t>
            </w:r>
            <w:r w:rsidRPr="001C4D3E">
              <w:rPr>
                <w:lang w:val="sr-Cyrl-CS"/>
              </w:rPr>
              <w:t xml:space="preserve">) </w:t>
            </w:r>
          </w:p>
          <w:p w:rsidR="00561E93" w:rsidRPr="001C4D3E" w:rsidRDefault="00561E93" w:rsidP="002E27A4">
            <w:pPr>
              <w:ind w:left="720"/>
              <w:rPr>
                <w:i/>
              </w:rPr>
            </w:pPr>
          </w:p>
        </w:tc>
      </w:tr>
      <w:tr w:rsidR="00561E93" w:rsidRPr="001C4D3E" w:rsidTr="002E27A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561E93" w:rsidRPr="001C4D3E" w:rsidRDefault="00561E93" w:rsidP="002E27A4">
            <w:pPr>
              <w:ind w:left="113" w:right="113"/>
              <w:jc w:val="center"/>
            </w:pPr>
            <w:r w:rsidRPr="001C4D3E">
              <w:lastRenderedPageBreak/>
              <w:t>април</w:t>
            </w:r>
          </w:p>
        </w:tc>
        <w:tc>
          <w:tcPr>
            <w:tcW w:w="8280" w:type="dxa"/>
            <w:shd w:val="clear" w:color="auto" w:fill="auto"/>
          </w:tcPr>
          <w:p w:rsidR="00561E93" w:rsidRPr="001C4D3E" w:rsidRDefault="00561E93" w:rsidP="00561E93">
            <w:pPr>
              <w:numPr>
                <w:ilvl w:val="0"/>
                <w:numId w:val="84"/>
              </w:numPr>
              <w:rPr>
                <w:i/>
              </w:rPr>
            </w:pPr>
            <w:r w:rsidRPr="001C4D3E">
              <w:rPr>
                <w:lang w:val="sr-Cyrl-CS"/>
              </w:rPr>
              <w:t>У сусрет Ускршњим празницима (одељенски старешина и вероучитељ)</w:t>
            </w:r>
          </w:p>
          <w:p w:rsidR="00561E93" w:rsidRPr="001C4D3E" w:rsidRDefault="00561E93" w:rsidP="00561E93">
            <w:pPr>
              <w:numPr>
                <w:ilvl w:val="0"/>
                <w:numId w:val="84"/>
              </w:numPr>
              <w:rPr>
                <w:i/>
              </w:rPr>
            </w:pPr>
            <w:r w:rsidRPr="001C4D3E">
              <w:rPr>
                <w:lang w:val="sr-Cyrl-CS"/>
              </w:rPr>
              <w:t>Пролећно уређење околине, разговор о екологији и нужности очувања животне средине</w:t>
            </w:r>
          </w:p>
          <w:p w:rsidR="00561E93" w:rsidRPr="001C4D3E" w:rsidRDefault="00561E93" w:rsidP="00561E93">
            <w:pPr>
              <w:numPr>
                <w:ilvl w:val="0"/>
                <w:numId w:val="84"/>
              </w:numPr>
              <w:rPr>
                <w:i/>
                <w:lang w:val="sr-Cyrl-CS"/>
              </w:rPr>
            </w:pPr>
            <w:r w:rsidRPr="001C4D3E">
              <w:rPr>
                <w:lang w:val="sr-Cyrl-CS"/>
              </w:rPr>
              <w:t>„Безбедни у саобраћају“(гост предавач из Ауто школе „Монте кристо“)</w:t>
            </w:r>
          </w:p>
          <w:p w:rsidR="00561E93" w:rsidRPr="001C4D3E" w:rsidRDefault="00561E93" w:rsidP="00561E93">
            <w:pPr>
              <w:numPr>
                <w:ilvl w:val="0"/>
                <w:numId w:val="84"/>
              </w:numPr>
              <w:rPr>
                <w:i/>
              </w:rPr>
            </w:pPr>
            <w:r w:rsidRPr="001C4D3E">
              <w:rPr>
                <w:lang w:val="sr-Cyrl-CS"/>
              </w:rPr>
              <w:t>Реализација допунске наставе и слободних активности ученика</w:t>
            </w:r>
          </w:p>
        </w:tc>
      </w:tr>
      <w:tr w:rsidR="00561E93" w:rsidRPr="001C4D3E" w:rsidTr="002E27A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561E93" w:rsidRPr="001C4D3E" w:rsidRDefault="00561E93" w:rsidP="002E27A4">
            <w:pPr>
              <w:ind w:left="113" w:right="113"/>
              <w:jc w:val="center"/>
            </w:pPr>
            <w:r w:rsidRPr="001C4D3E">
              <w:t>мај</w:t>
            </w:r>
          </w:p>
        </w:tc>
        <w:tc>
          <w:tcPr>
            <w:tcW w:w="8280" w:type="dxa"/>
            <w:shd w:val="clear" w:color="auto" w:fill="auto"/>
          </w:tcPr>
          <w:p w:rsidR="00561E93" w:rsidRPr="001C4D3E" w:rsidRDefault="00561E93" w:rsidP="00561E93">
            <w:pPr>
              <w:numPr>
                <w:ilvl w:val="0"/>
                <w:numId w:val="84"/>
              </w:numPr>
              <w:rPr>
                <w:i/>
              </w:rPr>
            </w:pPr>
            <w:r w:rsidRPr="001C4D3E">
              <w:rPr>
                <w:lang w:val="sr-Cyrl-CS"/>
              </w:rPr>
              <w:t xml:space="preserve">Изостанци ученика, појачан васпитни рад, </w:t>
            </w:r>
          </w:p>
          <w:p w:rsidR="00561E93" w:rsidRPr="001C4D3E" w:rsidRDefault="00561E93" w:rsidP="00561E93">
            <w:pPr>
              <w:numPr>
                <w:ilvl w:val="0"/>
                <w:numId w:val="84"/>
              </w:numPr>
              <w:rPr>
                <w:i/>
              </w:rPr>
            </w:pPr>
            <w:r w:rsidRPr="001C4D3E">
              <w:rPr>
                <w:lang w:val="sr-Cyrl-CS"/>
              </w:rPr>
              <w:t>Да ли видим себе у улози медицинске сестре- васпитача</w:t>
            </w:r>
          </w:p>
          <w:p w:rsidR="00561E93" w:rsidRPr="001C4D3E" w:rsidRDefault="00561E93" w:rsidP="00561E93">
            <w:pPr>
              <w:numPr>
                <w:ilvl w:val="0"/>
                <w:numId w:val="84"/>
              </w:numPr>
              <w:rPr>
                <w:i/>
              </w:rPr>
            </w:pPr>
            <w:r w:rsidRPr="001C4D3E">
              <w:rPr>
                <w:lang w:val="sr-Cyrl-CS"/>
              </w:rPr>
              <w:t>Реализација екскурзије ученика</w:t>
            </w:r>
          </w:p>
          <w:p w:rsidR="00561E93" w:rsidRPr="001C4D3E" w:rsidRDefault="00561E93" w:rsidP="00561E93">
            <w:pPr>
              <w:numPr>
                <w:ilvl w:val="0"/>
                <w:numId w:val="84"/>
              </w:numPr>
              <w:rPr>
                <w:i/>
              </w:rPr>
            </w:pPr>
            <w:r w:rsidRPr="001C4D3E">
              <w:rPr>
                <w:lang w:val="sr-Cyrl-CS"/>
              </w:rPr>
              <w:t xml:space="preserve"> Припрема за седницу </w:t>
            </w:r>
            <w:r w:rsidRPr="001C4D3E">
              <w:t>o</w:t>
            </w:r>
            <w:r w:rsidRPr="001C4D3E">
              <w:rPr>
                <w:lang w:val="sr-Cyrl-CS"/>
              </w:rPr>
              <w:t>дељенског већа</w:t>
            </w:r>
          </w:p>
        </w:tc>
      </w:tr>
      <w:tr w:rsidR="00561E93" w:rsidRPr="001C4D3E" w:rsidTr="002E27A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561E93" w:rsidRPr="001C4D3E" w:rsidRDefault="00561E93" w:rsidP="002E27A4">
            <w:pPr>
              <w:ind w:left="113" w:right="113"/>
              <w:jc w:val="center"/>
            </w:pPr>
            <w:r w:rsidRPr="001C4D3E">
              <w:t>јун</w:t>
            </w:r>
          </w:p>
        </w:tc>
        <w:tc>
          <w:tcPr>
            <w:tcW w:w="8280" w:type="dxa"/>
            <w:shd w:val="clear" w:color="auto" w:fill="auto"/>
          </w:tcPr>
          <w:p w:rsidR="00561E93" w:rsidRPr="001C4D3E" w:rsidRDefault="00561E93" w:rsidP="002E27A4">
            <w:pPr>
              <w:rPr>
                <w:i/>
              </w:rPr>
            </w:pPr>
            <w:r w:rsidRPr="001C4D3E">
              <w:rPr>
                <w:i/>
              </w:rPr>
              <w:t xml:space="preserve">       -    </w:t>
            </w:r>
            <w:r w:rsidRPr="001C4D3E">
              <w:rPr>
                <w:lang w:val="sr-Cyrl-CS"/>
              </w:rPr>
              <w:t>Пружање помоћи ученицима који се упућују на полагање поправних испита</w:t>
            </w:r>
            <w:r w:rsidRPr="001C4D3E">
              <w:t xml:space="preserve"> – </w:t>
            </w:r>
            <w:r w:rsidRPr="001C4D3E">
              <w:rPr>
                <w:lang w:val="sr-Cyrl-CS"/>
              </w:rPr>
              <w:t>организација</w:t>
            </w:r>
          </w:p>
        </w:tc>
      </w:tr>
    </w:tbl>
    <w:p w:rsidR="00456C76" w:rsidRPr="001C4D3E" w:rsidRDefault="00456C76" w:rsidP="00456C76">
      <w:pPr>
        <w:rPr>
          <w:b/>
          <w:lang w:val="sr-Cyrl-CS"/>
        </w:rPr>
      </w:pPr>
    </w:p>
    <w:p w:rsidR="00456C76" w:rsidRPr="001C4D3E" w:rsidRDefault="00456C76" w:rsidP="00456C76">
      <w:pPr>
        <w:rPr>
          <w:b/>
          <w:lang w:val="sr-Cyrl-CS"/>
        </w:rPr>
      </w:pPr>
    </w:p>
    <w:p w:rsidR="00456C76" w:rsidRPr="001C4D3E" w:rsidRDefault="00456C76" w:rsidP="00456C76">
      <w:pPr>
        <w:rPr>
          <w:b/>
          <w:lang w:val="sr-Cyrl-CS"/>
        </w:rPr>
      </w:pPr>
    </w:p>
    <w:p w:rsidR="00A17112" w:rsidRPr="001C4D3E" w:rsidRDefault="00456C76" w:rsidP="00A17112">
      <w:pPr>
        <w:jc w:val="center"/>
        <w:rPr>
          <w:b/>
        </w:rPr>
      </w:pPr>
      <w:r w:rsidRPr="001C4D3E">
        <w:rPr>
          <w:b/>
          <w:lang w:val="sr-Cyrl-CS"/>
        </w:rPr>
        <w:t>5.5.6</w:t>
      </w:r>
      <w:r w:rsidR="00A17112" w:rsidRPr="001C4D3E">
        <w:rPr>
          <w:b/>
          <w:lang w:val="sr-Latn-CS"/>
        </w:rPr>
        <w:t xml:space="preserve"> ПЛАН    РАДА  ОДЕЉЕ</w:t>
      </w:r>
      <w:r w:rsidR="006D34C0" w:rsidRPr="001C4D3E">
        <w:rPr>
          <w:b/>
        </w:rPr>
        <w:t>Њ</w:t>
      </w:r>
      <w:r w:rsidR="00A17112" w:rsidRPr="001C4D3E">
        <w:rPr>
          <w:b/>
          <w:lang w:val="sr-Latn-CS"/>
        </w:rPr>
        <w:t xml:space="preserve">СКОГ   </w:t>
      </w:r>
      <w:r w:rsidR="00A17112" w:rsidRPr="001C4D3E">
        <w:rPr>
          <w:b/>
          <w:lang w:val="sr-Cyrl-CS"/>
        </w:rPr>
        <w:t>СТАРЕШИНЕ</w:t>
      </w:r>
      <w:r w:rsidR="00A17112" w:rsidRPr="001C4D3E">
        <w:rPr>
          <w:b/>
          <w:lang w:val="sr-Latn-CS"/>
        </w:rPr>
        <w:t xml:space="preserve">  </w:t>
      </w:r>
      <w:r w:rsidR="00A17112" w:rsidRPr="001C4D3E">
        <w:rPr>
          <w:b/>
        </w:rPr>
        <w:t>ДРУГОГ</w:t>
      </w:r>
      <w:r w:rsidR="00A17112" w:rsidRPr="001C4D3E">
        <w:rPr>
          <w:b/>
          <w:lang w:val="sr-Latn-CS"/>
        </w:rPr>
        <w:t xml:space="preserve">  </w:t>
      </w:r>
      <w:r w:rsidR="00A17112" w:rsidRPr="001C4D3E">
        <w:rPr>
          <w:b/>
        </w:rPr>
        <w:t>РАЗРЕДА</w:t>
      </w:r>
    </w:p>
    <w:p w:rsidR="00A17112" w:rsidRPr="001C4D3E" w:rsidRDefault="00A17112" w:rsidP="00A17112">
      <w:pPr>
        <w:jc w:val="center"/>
        <w:rPr>
          <w:b/>
          <w:lang w:val="sr-Cyrl-CS"/>
        </w:rPr>
      </w:pPr>
      <w:r w:rsidRPr="001C4D3E">
        <w:rPr>
          <w:b/>
          <w:lang w:val="sr-Latn-CS"/>
        </w:rPr>
        <w:t xml:space="preserve">                                 </w:t>
      </w:r>
      <w:r w:rsidRPr="001C4D3E">
        <w:rPr>
          <w:b/>
          <w:lang w:val="sr-Cyrl-CS"/>
        </w:rPr>
        <w:t xml:space="preserve">Смер: гинеколошко-акушерска сестра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  <w:gridCol w:w="8280"/>
      </w:tblGrid>
      <w:tr w:rsidR="00A17112" w:rsidRPr="001C4D3E" w:rsidTr="002E27A4">
        <w:tc>
          <w:tcPr>
            <w:tcW w:w="1728" w:type="dxa"/>
            <w:shd w:val="clear" w:color="auto" w:fill="auto"/>
          </w:tcPr>
          <w:p w:rsidR="00A17112" w:rsidRPr="001C4D3E" w:rsidRDefault="00A17112" w:rsidP="002E27A4">
            <w:pPr>
              <w:rPr>
                <w:b/>
                <w:lang w:val="sr-Cyrl-CS"/>
              </w:rPr>
            </w:pPr>
            <w:r w:rsidRPr="001C4D3E">
              <w:rPr>
                <w:b/>
                <w:lang w:val="sr-Cyrl-CS"/>
              </w:rPr>
              <w:t>месец</w:t>
            </w:r>
          </w:p>
        </w:tc>
        <w:tc>
          <w:tcPr>
            <w:tcW w:w="8280" w:type="dxa"/>
            <w:shd w:val="clear" w:color="auto" w:fill="auto"/>
          </w:tcPr>
          <w:p w:rsidR="00A17112" w:rsidRPr="001C4D3E" w:rsidRDefault="00A17112" w:rsidP="002E27A4">
            <w:pPr>
              <w:rPr>
                <w:b/>
                <w:lang w:val="sr-Cyrl-CS"/>
              </w:rPr>
            </w:pPr>
            <w:r w:rsidRPr="001C4D3E">
              <w:rPr>
                <w:b/>
                <w:lang w:val="sr-Cyrl-CS"/>
              </w:rPr>
              <w:t>активности</w:t>
            </w:r>
          </w:p>
        </w:tc>
      </w:tr>
      <w:tr w:rsidR="00A17112" w:rsidRPr="001C4D3E" w:rsidTr="002E27A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A17112" w:rsidRPr="001C4D3E" w:rsidRDefault="00A17112" w:rsidP="002E27A4">
            <w:pPr>
              <w:ind w:left="113" w:right="113"/>
              <w:jc w:val="center"/>
              <w:rPr>
                <w:i/>
                <w:lang w:val="sr-Latn-CS"/>
              </w:rPr>
            </w:pPr>
            <w:r w:rsidRPr="001C4D3E">
              <w:t>септембар</w:t>
            </w:r>
          </w:p>
        </w:tc>
        <w:tc>
          <w:tcPr>
            <w:tcW w:w="8280" w:type="dxa"/>
            <w:shd w:val="clear" w:color="auto" w:fill="auto"/>
          </w:tcPr>
          <w:p w:rsidR="00A17112" w:rsidRPr="001C4D3E" w:rsidRDefault="00A17112" w:rsidP="00A17112">
            <w:pPr>
              <w:numPr>
                <w:ilvl w:val="0"/>
                <w:numId w:val="85"/>
              </w:numPr>
              <w:rPr>
                <w:i/>
                <w:lang w:val="sr-Latn-CS"/>
              </w:rPr>
            </w:pPr>
            <w:r w:rsidRPr="001C4D3E">
              <w:rPr>
                <w:lang w:val="sr-Cyrl-CS"/>
              </w:rPr>
              <w:t>Упознавање ученика са календаром рада у школској 2018</w:t>
            </w:r>
            <w:r w:rsidRPr="001C4D3E">
              <w:t>/</w:t>
            </w:r>
            <w:r w:rsidRPr="001C4D3E">
              <w:rPr>
                <w:lang w:val="sr-Cyrl-CS"/>
              </w:rPr>
              <w:t>2019</w:t>
            </w:r>
            <w:r w:rsidR="009B28E8" w:rsidRPr="001C4D3E">
              <w:rPr>
                <w:lang w:val="sr-Cyrl-CS"/>
              </w:rPr>
              <w:t>.</w:t>
            </w:r>
            <w:r w:rsidRPr="001C4D3E">
              <w:rPr>
                <w:lang w:val="sr-Cyrl-CS"/>
              </w:rPr>
              <w:t xml:space="preserve"> години</w:t>
            </w:r>
          </w:p>
          <w:p w:rsidR="00A17112" w:rsidRPr="001C4D3E" w:rsidRDefault="00A17112" w:rsidP="00A17112">
            <w:pPr>
              <w:numPr>
                <w:ilvl w:val="0"/>
                <w:numId w:val="85"/>
              </w:numPr>
              <w:rPr>
                <w:i/>
                <w:lang w:val="sr-Latn-CS"/>
              </w:rPr>
            </w:pPr>
            <w:r w:rsidRPr="001C4D3E">
              <w:rPr>
                <w:lang w:val="sr-Cyrl-CS"/>
              </w:rPr>
              <w:t>Подсећање ученика на правила понашања, њихова права, дужности и обавезе у школи</w:t>
            </w:r>
          </w:p>
          <w:p w:rsidR="00A17112" w:rsidRPr="001C4D3E" w:rsidRDefault="00A17112" w:rsidP="00A17112">
            <w:pPr>
              <w:numPr>
                <w:ilvl w:val="0"/>
                <w:numId w:val="85"/>
              </w:numPr>
              <w:rPr>
                <w:i/>
                <w:lang w:val="sr-Latn-CS"/>
              </w:rPr>
            </w:pPr>
            <w:r w:rsidRPr="001C4D3E">
              <w:rPr>
                <w:lang w:val="sr-Cyrl-CS"/>
              </w:rPr>
              <w:t>Избор одеље</w:t>
            </w:r>
            <w:r w:rsidR="006D34C0" w:rsidRPr="001C4D3E">
              <w:rPr>
                <w:lang w:val="sr-Cyrl-CS"/>
              </w:rPr>
              <w:t>њ</w:t>
            </w:r>
            <w:r w:rsidRPr="001C4D3E">
              <w:rPr>
                <w:lang w:val="sr-Cyrl-CS"/>
              </w:rPr>
              <w:t>ск</w:t>
            </w:r>
            <w:r w:rsidRPr="001C4D3E">
              <w:rPr>
                <w:lang w:val="sr-Latn-CS"/>
              </w:rPr>
              <w:t>e</w:t>
            </w:r>
            <w:r w:rsidRPr="001C4D3E">
              <w:rPr>
                <w:lang w:val="sr-Cyrl-CS"/>
              </w:rPr>
              <w:t xml:space="preserve"> заједнице и договор о раду</w:t>
            </w:r>
          </w:p>
          <w:p w:rsidR="00A17112" w:rsidRPr="001C4D3E" w:rsidRDefault="00A17112" w:rsidP="00A17112">
            <w:pPr>
              <w:numPr>
                <w:ilvl w:val="0"/>
                <w:numId w:val="85"/>
              </w:numPr>
              <w:rPr>
                <w:i/>
              </w:rPr>
            </w:pPr>
            <w:r w:rsidRPr="001C4D3E">
              <w:rPr>
                <w:lang w:val="sr-Cyrl-CS"/>
              </w:rPr>
              <w:t>Конкурс за доделу стипендија</w:t>
            </w:r>
          </w:p>
        </w:tc>
      </w:tr>
      <w:tr w:rsidR="00A17112" w:rsidRPr="001C4D3E" w:rsidTr="002E27A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A17112" w:rsidRPr="001C4D3E" w:rsidRDefault="00A17112" w:rsidP="002E27A4">
            <w:pPr>
              <w:ind w:left="113" w:right="113"/>
              <w:jc w:val="center"/>
            </w:pPr>
            <w:r w:rsidRPr="001C4D3E">
              <w:t>октобар</w:t>
            </w:r>
          </w:p>
        </w:tc>
        <w:tc>
          <w:tcPr>
            <w:tcW w:w="8280" w:type="dxa"/>
            <w:shd w:val="clear" w:color="auto" w:fill="auto"/>
          </w:tcPr>
          <w:p w:rsidR="00A17112" w:rsidRPr="001C4D3E" w:rsidRDefault="00A17112" w:rsidP="00A17112">
            <w:pPr>
              <w:numPr>
                <w:ilvl w:val="0"/>
                <w:numId w:val="85"/>
              </w:numPr>
              <w:rPr>
                <w:i/>
              </w:rPr>
            </w:pPr>
            <w:r w:rsidRPr="001C4D3E">
              <w:rPr>
                <w:lang w:val="sr-Cyrl-CS"/>
              </w:rPr>
              <w:t>Предавање о антидопингу (вршњачко предавање)</w:t>
            </w:r>
          </w:p>
          <w:p w:rsidR="00A17112" w:rsidRPr="001C4D3E" w:rsidRDefault="00A17112" w:rsidP="00A17112">
            <w:pPr>
              <w:numPr>
                <w:ilvl w:val="0"/>
                <w:numId w:val="85"/>
              </w:numPr>
              <w:rPr>
                <w:i/>
              </w:rPr>
            </w:pPr>
            <w:r w:rsidRPr="001C4D3E">
              <w:rPr>
                <w:lang w:val="sr-Cyrl-CS"/>
              </w:rPr>
              <w:t>Одлазак на сајам књига-старешина и одељење</w:t>
            </w:r>
          </w:p>
          <w:p w:rsidR="00A17112" w:rsidRPr="001C4D3E" w:rsidRDefault="00A17112" w:rsidP="00A17112">
            <w:pPr>
              <w:numPr>
                <w:ilvl w:val="0"/>
                <w:numId w:val="85"/>
              </w:numPr>
              <w:rPr>
                <w:i/>
              </w:rPr>
            </w:pPr>
            <w:r w:rsidRPr="001C4D3E">
              <w:rPr>
                <w:lang w:val="sr-Cyrl-CS"/>
              </w:rPr>
              <w:t>Организација слободног времена, интересовања, хобији, таленти</w:t>
            </w:r>
          </w:p>
          <w:p w:rsidR="00A17112" w:rsidRPr="001C4D3E" w:rsidRDefault="00A17112" w:rsidP="006D34C0">
            <w:pPr>
              <w:numPr>
                <w:ilvl w:val="0"/>
                <w:numId w:val="85"/>
              </w:numPr>
              <w:rPr>
                <w:i/>
              </w:rPr>
            </w:pPr>
            <w:r w:rsidRPr="001C4D3E">
              <w:rPr>
                <w:lang w:val="sr-Cyrl-CS"/>
              </w:rPr>
              <w:t>Припрема за седницу одеље</w:t>
            </w:r>
            <w:r w:rsidR="006D34C0" w:rsidRPr="001C4D3E">
              <w:rPr>
                <w:lang w:val="sr-Cyrl-CS"/>
              </w:rPr>
              <w:t>њ</w:t>
            </w:r>
            <w:r w:rsidRPr="001C4D3E">
              <w:rPr>
                <w:lang w:val="sr-Cyrl-CS"/>
              </w:rPr>
              <w:t>ског већа</w:t>
            </w:r>
          </w:p>
        </w:tc>
      </w:tr>
      <w:tr w:rsidR="00A17112" w:rsidRPr="001C4D3E" w:rsidTr="002E27A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A17112" w:rsidRPr="001C4D3E" w:rsidRDefault="00A17112" w:rsidP="002E27A4">
            <w:pPr>
              <w:ind w:left="113" w:right="113"/>
              <w:jc w:val="center"/>
            </w:pPr>
            <w:r w:rsidRPr="001C4D3E">
              <w:t>новембар</w:t>
            </w:r>
          </w:p>
        </w:tc>
        <w:tc>
          <w:tcPr>
            <w:tcW w:w="8280" w:type="dxa"/>
            <w:shd w:val="clear" w:color="auto" w:fill="auto"/>
          </w:tcPr>
          <w:p w:rsidR="00A17112" w:rsidRPr="001C4D3E" w:rsidRDefault="00A17112" w:rsidP="00A17112">
            <w:pPr>
              <w:numPr>
                <w:ilvl w:val="0"/>
                <w:numId w:val="85"/>
              </w:numPr>
              <w:rPr>
                <w:i/>
              </w:rPr>
            </w:pPr>
            <w:r w:rsidRPr="001C4D3E">
              <w:rPr>
                <w:lang w:val="sr-Cyrl-CS"/>
              </w:rPr>
              <w:t>Кодекс понашања гинеколошко-акушерске сестре, припрема ученика за одлазак на праксу</w:t>
            </w:r>
          </w:p>
          <w:p w:rsidR="00A17112" w:rsidRPr="001C4D3E" w:rsidRDefault="00A17112" w:rsidP="00A17112">
            <w:pPr>
              <w:numPr>
                <w:ilvl w:val="0"/>
                <w:numId w:val="85"/>
              </w:numPr>
              <w:rPr>
                <w:i/>
              </w:rPr>
            </w:pPr>
            <w:r w:rsidRPr="001C4D3E">
              <w:rPr>
                <w:lang w:val="sr-Cyrl-CS"/>
              </w:rPr>
              <w:t>Индивидуални план рада ученика, жеље, амбиције и сл.</w:t>
            </w:r>
          </w:p>
          <w:p w:rsidR="00A17112" w:rsidRPr="001C4D3E" w:rsidRDefault="00A17112" w:rsidP="00A17112">
            <w:pPr>
              <w:numPr>
                <w:ilvl w:val="0"/>
                <w:numId w:val="85"/>
              </w:numPr>
              <w:rPr>
                <w:i/>
              </w:rPr>
            </w:pPr>
            <w:r w:rsidRPr="001C4D3E">
              <w:rPr>
                <w:lang w:val="sr-Cyrl-CS"/>
              </w:rPr>
              <w:t>Пружање помоћи ученицима којима је потребна у циљу постизања жељеног успеха</w:t>
            </w:r>
          </w:p>
          <w:p w:rsidR="00A17112" w:rsidRPr="001C4D3E" w:rsidRDefault="00A17112" w:rsidP="00A17112">
            <w:pPr>
              <w:pStyle w:val="ListParagraph"/>
              <w:numPr>
                <w:ilvl w:val="0"/>
                <w:numId w:val="85"/>
              </w:num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  <w:r w:rsidRPr="001C4D3E">
              <w:rPr>
                <w:rFonts w:ascii="Times New Roman" w:hAnsi="Times New Roman"/>
                <w:sz w:val="24"/>
                <w:szCs w:val="24"/>
                <w:lang w:val="sr-Cyrl-CS"/>
              </w:rPr>
              <w:t>„Спречавање трговине људима“ (школски психолог)</w:t>
            </w:r>
          </w:p>
          <w:p w:rsidR="00A17112" w:rsidRPr="001C4D3E" w:rsidRDefault="00A17112" w:rsidP="002E27A4">
            <w:pPr>
              <w:ind w:left="720"/>
              <w:rPr>
                <w:i/>
              </w:rPr>
            </w:pPr>
          </w:p>
        </w:tc>
      </w:tr>
      <w:tr w:rsidR="00A17112" w:rsidRPr="001C4D3E" w:rsidTr="002E27A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A17112" w:rsidRPr="001C4D3E" w:rsidRDefault="00A17112" w:rsidP="002E27A4">
            <w:pPr>
              <w:ind w:left="113" w:right="113"/>
              <w:jc w:val="center"/>
            </w:pPr>
            <w:r w:rsidRPr="001C4D3E">
              <w:t>децембар</w:t>
            </w:r>
          </w:p>
        </w:tc>
        <w:tc>
          <w:tcPr>
            <w:tcW w:w="8280" w:type="dxa"/>
            <w:shd w:val="clear" w:color="auto" w:fill="auto"/>
          </w:tcPr>
          <w:p w:rsidR="00A17112" w:rsidRPr="001C4D3E" w:rsidRDefault="00A17112" w:rsidP="00A17112">
            <w:pPr>
              <w:numPr>
                <w:ilvl w:val="0"/>
                <w:numId w:val="85"/>
              </w:numPr>
              <w:rPr>
                <w:i/>
              </w:rPr>
            </w:pPr>
            <w:r w:rsidRPr="001C4D3E">
              <w:rPr>
                <w:lang w:val="sr-Cyrl-CS"/>
              </w:rPr>
              <w:t>Актуелни проблеми ученика на крају првог полугодишта 201</w:t>
            </w:r>
            <w:r w:rsidRPr="001C4D3E">
              <w:t>8</w:t>
            </w:r>
            <w:r w:rsidRPr="001C4D3E">
              <w:rPr>
                <w:lang w:val="sr-Cyrl-CS"/>
              </w:rPr>
              <w:t>/201</w:t>
            </w:r>
            <w:r w:rsidRPr="001C4D3E">
              <w:t>9</w:t>
            </w:r>
            <w:r w:rsidR="009B28E8" w:rsidRPr="001C4D3E">
              <w:t>.</w:t>
            </w:r>
            <w:r w:rsidRPr="001C4D3E">
              <w:rPr>
                <w:lang w:val="sr-Cyrl-CS"/>
              </w:rPr>
              <w:t xml:space="preserve"> године</w:t>
            </w:r>
          </w:p>
          <w:p w:rsidR="00A17112" w:rsidRPr="001C4D3E" w:rsidRDefault="00A17112" w:rsidP="00A17112">
            <w:pPr>
              <w:numPr>
                <w:ilvl w:val="0"/>
                <w:numId w:val="85"/>
              </w:numPr>
              <w:rPr>
                <w:i/>
                <w:lang w:val="sr-Cyrl-CS"/>
              </w:rPr>
            </w:pPr>
            <w:r w:rsidRPr="001C4D3E">
              <w:rPr>
                <w:lang w:val="sr-Cyrl-CS"/>
              </w:rPr>
              <w:t>У сусрет Новој Години и Божићним празницима</w:t>
            </w:r>
          </w:p>
          <w:p w:rsidR="00A17112" w:rsidRPr="001C4D3E" w:rsidRDefault="00A17112" w:rsidP="00A17112">
            <w:pPr>
              <w:numPr>
                <w:ilvl w:val="0"/>
                <w:numId w:val="85"/>
              </w:numPr>
              <w:rPr>
                <w:i/>
              </w:rPr>
            </w:pPr>
            <w:r w:rsidRPr="001C4D3E">
              <w:rPr>
                <w:lang w:val="sr-Cyrl-CS"/>
              </w:rPr>
              <w:t>„Брига и заштита животиња“ (гост –предавач из Удружења „Љубимци“)</w:t>
            </w:r>
          </w:p>
        </w:tc>
      </w:tr>
      <w:tr w:rsidR="00A17112" w:rsidRPr="001C4D3E" w:rsidTr="002E27A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A17112" w:rsidRPr="001C4D3E" w:rsidRDefault="00A17112" w:rsidP="002E27A4">
            <w:pPr>
              <w:ind w:left="113" w:right="113"/>
              <w:jc w:val="center"/>
            </w:pPr>
            <w:r w:rsidRPr="001C4D3E">
              <w:t>јануар</w:t>
            </w:r>
          </w:p>
        </w:tc>
        <w:tc>
          <w:tcPr>
            <w:tcW w:w="8280" w:type="dxa"/>
            <w:shd w:val="clear" w:color="auto" w:fill="auto"/>
          </w:tcPr>
          <w:p w:rsidR="00A17112" w:rsidRPr="001C4D3E" w:rsidRDefault="00A17112" w:rsidP="00A17112">
            <w:pPr>
              <w:numPr>
                <w:ilvl w:val="0"/>
                <w:numId w:val="85"/>
              </w:numPr>
              <w:rPr>
                <w:i/>
                <w:lang w:val="sr-Cyrl-CS"/>
              </w:rPr>
            </w:pPr>
            <w:r w:rsidRPr="001C4D3E">
              <w:rPr>
                <w:lang w:val="sr-Cyrl-CS"/>
              </w:rPr>
              <w:t xml:space="preserve">Договор о раду у </w:t>
            </w:r>
            <w:r w:rsidRPr="001C4D3E">
              <w:rPr>
                <w:lang w:val="sr-Latn-CS"/>
              </w:rPr>
              <w:t>II</w:t>
            </w:r>
            <w:r w:rsidRPr="001C4D3E">
              <w:rPr>
                <w:lang w:val="sr-Cyrl-CS"/>
              </w:rPr>
              <w:t xml:space="preserve"> полугодишту (организација допунске и додатне наставе-припреме за такмичења)</w:t>
            </w:r>
          </w:p>
          <w:p w:rsidR="00A17112" w:rsidRPr="001C4D3E" w:rsidRDefault="00A17112" w:rsidP="00A17112">
            <w:pPr>
              <w:numPr>
                <w:ilvl w:val="0"/>
                <w:numId w:val="85"/>
              </w:numPr>
              <w:rPr>
                <w:i/>
                <w:lang w:val="sr-Cyrl-CS"/>
              </w:rPr>
            </w:pPr>
            <w:r w:rsidRPr="001C4D3E">
              <w:rPr>
                <w:lang w:val="sr-Cyrl-CS"/>
              </w:rPr>
              <w:t>Организација и реализација прославе школске славе дана Светог Саве</w:t>
            </w:r>
          </w:p>
        </w:tc>
      </w:tr>
      <w:tr w:rsidR="00A17112" w:rsidRPr="001C4D3E" w:rsidTr="002E27A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A17112" w:rsidRPr="001C4D3E" w:rsidRDefault="00A17112" w:rsidP="002E27A4">
            <w:pPr>
              <w:ind w:left="113" w:right="113"/>
              <w:jc w:val="center"/>
            </w:pPr>
            <w:r w:rsidRPr="001C4D3E">
              <w:t>фебруар</w:t>
            </w:r>
          </w:p>
        </w:tc>
        <w:tc>
          <w:tcPr>
            <w:tcW w:w="8280" w:type="dxa"/>
            <w:shd w:val="clear" w:color="auto" w:fill="auto"/>
          </w:tcPr>
          <w:p w:rsidR="00A17112" w:rsidRPr="001C4D3E" w:rsidRDefault="00A17112" w:rsidP="00A17112">
            <w:pPr>
              <w:numPr>
                <w:ilvl w:val="0"/>
                <w:numId w:val="85"/>
              </w:numPr>
              <w:rPr>
                <w:i/>
                <w:lang w:val="sr-Cyrl-CS"/>
              </w:rPr>
            </w:pPr>
            <w:r w:rsidRPr="001C4D3E">
              <w:rPr>
                <w:lang w:val="sr-Cyrl-CS"/>
              </w:rPr>
              <w:t xml:space="preserve">Евалуација укупног функционисања школе са акцентом на напредовање ученика у односу на крај </w:t>
            </w:r>
            <w:r w:rsidRPr="001C4D3E">
              <w:rPr>
                <w:lang w:val="sr-Latn-CS"/>
              </w:rPr>
              <w:t>I</w:t>
            </w:r>
            <w:r w:rsidRPr="001C4D3E">
              <w:rPr>
                <w:lang w:val="sr-Cyrl-CS"/>
              </w:rPr>
              <w:t xml:space="preserve"> полугодишта</w:t>
            </w:r>
          </w:p>
          <w:p w:rsidR="00A17112" w:rsidRPr="001C4D3E" w:rsidRDefault="00A17112" w:rsidP="00A17112">
            <w:pPr>
              <w:numPr>
                <w:ilvl w:val="0"/>
                <w:numId w:val="85"/>
              </w:numPr>
              <w:rPr>
                <w:i/>
                <w:lang w:val="sr-Cyrl-CS"/>
              </w:rPr>
            </w:pPr>
            <w:r w:rsidRPr="001C4D3E">
              <w:t>Организација и реализација прославе „Дана заљубљених</w:t>
            </w:r>
            <w:r w:rsidRPr="001C4D3E">
              <w:rPr>
                <w:lang w:val="sr-Cyrl-CS"/>
              </w:rPr>
              <w:t xml:space="preserve"> </w:t>
            </w:r>
          </w:p>
          <w:p w:rsidR="00A17112" w:rsidRPr="001C4D3E" w:rsidRDefault="00A17112" w:rsidP="00A17112">
            <w:pPr>
              <w:numPr>
                <w:ilvl w:val="0"/>
                <w:numId w:val="85"/>
              </w:numPr>
              <w:rPr>
                <w:i/>
                <w:lang w:val="sr-Cyrl-CS"/>
              </w:rPr>
            </w:pPr>
            <w:r w:rsidRPr="001C4D3E">
              <w:rPr>
                <w:lang w:val="sr-Cyrl-CS"/>
              </w:rPr>
              <w:t>Прављење плана учења и организација времена у циљу постизања жељеног успеха</w:t>
            </w:r>
          </w:p>
          <w:p w:rsidR="00A17112" w:rsidRPr="001C4D3E" w:rsidRDefault="00A17112" w:rsidP="00A17112">
            <w:pPr>
              <w:numPr>
                <w:ilvl w:val="0"/>
                <w:numId w:val="85"/>
              </w:numPr>
              <w:rPr>
                <w:i/>
                <w:lang w:val="sr-Cyrl-CS"/>
              </w:rPr>
            </w:pPr>
            <w:r w:rsidRPr="001C4D3E">
              <w:rPr>
                <w:lang w:val="sr-Cyrl-CS"/>
              </w:rPr>
              <w:t>Актуелни проблеми ученика</w:t>
            </w:r>
          </w:p>
        </w:tc>
      </w:tr>
      <w:tr w:rsidR="00A17112" w:rsidRPr="001C4D3E" w:rsidTr="002E27A4">
        <w:trPr>
          <w:cantSplit/>
          <w:trHeight w:val="1412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A17112" w:rsidRPr="001C4D3E" w:rsidRDefault="00A17112" w:rsidP="002E27A4">
            <w:pPr>
              <w:ind w:left="113" w:right="113"/>
              <w:jc w:val="center"/>
            </w:pPr>
            <w:r w:rsidRPr="001C4D3E">
              <w:lastRenderedPageBreak/>
              <w:t>март</w:t>
            </w:r>
          </w:p>
        </w:tc>
        <w:tc>
          <w:tcPr>
            <w:tcW w:w="8280" w:type="dxa"/>
            <w:shd w:val="clear" w:color="auto" w:fill="auto"/>
          </w:tcPr>
          <w:p w:rsidR="00A17112" w:rsidRPr="001C4D3E" w:rsidRDefault="00A17112" w:rsidP="00A17112">
            <w:pPr>
              <w:numPr>
                <w:ilvl w:val="0"/>
                <w:numId w:val="85"/>
              </w:numPr>
              <w:rPr>
                <w:i/>
              </w:rPr>
            </w:pPr>
            <w:r w:rsidRPr="001C4D3E">
              <w:rPr>
                <w:lang w:val="sr-Cyrl-CS"/>
              </w:rPr>
              <w:t>Организовање посете одељења и одеље</w:t>
            </w:r>
            <w:r w:rsidR="006D34C0" w:rsidRPr="001C4D3E">
              <w:rPr>
                <w:lang w:val="sr-Cyrl-CS"/>
              </w:rPr>
              <w:t>њ</w:t>
            </w:r>
            <w:r w:rsidRPr="001C4D3E">
              <w:rPr>
                <w:lang w:val="sr-Cyrl-CS"/>
              </w:rPr>
              <w:t>ског старешине изложби, позоришној или биоскопској представи</w:t>
            </w:r>
          </w:p>
          <w:p w:rsidR="00A17112" w:rsidRPr="001C4D3E" w:rsidRDefault="00A17112" w:rsidP="00A17112">
            <w:pPr>
              <w:numPr>
                <w:ilvl w:val="0"/>
                <w:numId w:val="85"/>
              </w:numPr>
              <w:rPr>
                <w:i/>
              </w:rPr>
            </w:pPr>
            <w:r w:rsidRPr="001C4D3E">
              <w:rPr>
                <w:lang w:val="sr-Cyrl-CS"/>
              </w:rPr>
              <w:t>Договор око екскурзије ученика</w:t>
            </w:r>
          </w:p>
          <w:p w:rsidR="00A17112" w:rsidRPr="001C4D3E" w:rsidRDefault="00A17112" w:rsidP="00A17112">
            <w:pPr>
              <w:pStyle w:val="ListParagraph"/>
              <w:numPr>
                <w:ilvl w:val="0"/>
                <w:numId w:val="85"/>
              </w:num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  <w:r w:rsidRPr="001C4D3E">
              <w:rPr>
                <w:rFonts w:ascii="Times New Roman" w:hAnsi="Times New Roman"/>
                <w:sz w:val="24"/>
                <w:szCs w:val="24"/>
              </w:rPr>
              <w:t>Безбедност на интернету (</w:t>
            </w:r>
            <w:r w:rsidRPr="001C4D3E">
              <w:rPr>
                <w:rFonts w:ascii="Times New Roman" w:hAnsi="Times New Roman"/>
                <w:sz w:val="24"/>
                <w:szCs w:val="24"/>
                <w:lang w:val="sr-Cyrl-CS"/>
              </w:rPr>
              <w:t>школски психолог)</w:t>
            </w:r>
          </w:p>
          <w:p w:rsidR="00A17112" w:rsidRPr="001C4D3E" w:rsidRDefault="00A17112" w:rsidP="00A17112">
            <w:pPr>
              <w:numPr>
                <w:ilvl w:val="0"/>
                <w:numId w:val="85"/>
              </w:numPr>
              <w:rPr>
                <w:i/>
              </w:rPr>
            </w:pPr>
            <w:r w:rsidRPr="001C4D3E">
              <w:rPr>
                <w:lang w:val="sr-Cyrl-CS"/>
              </w:rPr>
              <w:t xml:space="preserve">Изостанци ученика и васпитно-дисциплинске мере </w:t>
            </w:r>
          </w:p>
        </w:tc>
      </w:tr>
      <w:tr w:rsidR="00A17112" w:rsidRPr="001C4D3E" w:rsidTr="002E27A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A17112" w:rsidRPr="001C4D3E" w:rsidRDefault="00A17112" w:rsidP="002E27A4">
            <w:pPr>
              <w:ind w:left="113" w:right="113"/>
              <w:jc w:val="center"/>
            </w:pPr>
            <w:r w:rsidRPr="001C4D3E">
              <w:t>април</w:t>
            </w:r>
          </w:p>
        </w:tc>
        <w:tc>
          <w:tcPr>
            <w:tcW w:w="8280" w:type="dxa"/>
            <w:shd w:val="clear" w:color="auto" w:fill="auto"/>
          </w:tcPr>
          <w:p w:rsidR="00A17112" w:rsidRPr="001C4D3E" w:rsidRDefault="00A17112" w:rsidP="00A17112">
            <w:pPr>
              <w:numPr>
                <w:ilvl w:val="0"/>
                <w:numId w:val="85"/>
              </w:numPr>
              <w:rPr>
                <w:i/>
              </w:rPr>
            </w:pPr>
            <w:r w:rsidRPr="001C4D3E">
              <w:rPr>
                <w:lang w:val="sr-Cyrl-CS"/>
              </w:rPr>
              <w:t>У сусрет Ускршњим празницима</w:t>
            </w:r>
            <w:r w:rsidRPr="001C4D3E">
              <w:t xml:space="preserve"> </w:t>
            </w:r>
            <w:r w:rsidRPr="001C4D3E">
              <w:rPr>
                <w:lang w:val="sr-Cyrl-CS"/>
              </w:rPr>
              <w:t>(одељенски старешина и вероучитељ)</w:t>
            </w:r>
          </w:p>
          <w:p w:rsidR="00A17112" w:rsidRPr="001C4D3E" w:rsidRDefault="00A17112" w:rsidP="00A17112">
            <w:pPr>
              <w:numPr>
                <w:ilvl w:val="0"/>
                <w:numId w:val="85"/>
              </w:numPr>
              <w:rPr>
                <w:i/>
              </w:rPr>
            </w:pPr>
            <w:r w:rsidRPr="001C4D3E">
              <w:rPr>
                <w:lang w:val="sr-Cyrl-CS"/>
              </w:rPr>
              <w:t xml:space="preserve">Изостанци ученика, појачан васпитни рад, </w:t>
            </w:r>
          </w:p>
          <w:p w:rsidR="00A17112" w:rsidRPr="001C4D3E" w:rsidRDefault="00A17112" w:rsidP="00A17112">
            <w:pPr>
              <w:numPr>
                <w:ilvl w:val="0"/>
                <w:numId w:val="85"/>
              </w:numPr>
              <w:rPr>
                <w:i/>
              </w:rPr>
            </w:pPr>
            <w:r w:rsidRPr="001C4D3E">
              <w:rPr>
                <w:lang w:val="sr-Cyrl-CS"/>
              </w:rPr>
              <w:t>Организовање ученика за пружање помоћи  у учењу, евалуација индивидуалних планова учења и поправљања слабих оцена</w:t>
            </w:r>
          </w:p>
          <w:p w:rsidR="00A17112" w:rsidRPr="001C4D3E" w:rsidRDefault="00A17112" w:rsidP="00A17112">
            <w:pPr>
              <w:numPr>
                <w:ilvl w:val="0"/>
                <w:numId w:val="85"/>
              </w:numPr>
              <w:rPr>
                <w:i/>
              </w:rPr>
            </w:pPr>
            <w:r w:rsidRPr="001C4D3E">
              <w:rPr>
                <w:lang w:val="sr-Cyrl-CS"/>
              </w:rPr>
              <w:t>„Безбедни у саобраћају“(гост предавач из Ауто школе „Монте кристо“)</w:t>
            </w:r>
          </w:p>
        </w:tc>
      </w:tr>
      <w:tr w:rsidR="00A17112" w:rsidRPr="001C4D3E" w:rsidTr="002E27A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A17112" w:rsidRPr="001C4D3E" w:rsidRDefault="00A17112" w:rsidP="002E27A4">
            <w:pPr>
              <w:ind w:left="113" w:right="113"/>
              <w:jc w:val="center"/>
            </w:pPr>
            <w:r w:rsidRPr="001C4D3E">
              <w:t>мај</w:t>
            </w:r>
          </w:p>
        </w:tc>
        <w:tc>
          <w:tcPr>
            <w:tcW w:w="8280" w:type="dxa"/>
            <w:shd w:val="clear" w:color="auto" w:fill="auto"/>
          </w:tcPr>
          <w:p w:rsidR="00A17112" w:rsidRPr="001C4D3E" w:rsidRDefault="00A17112" w:rsidP="00A17112">
            <w:pPr>
              <w:numPr>
                <w:ilvl w:val="0"/>
                <w:numId w:val="85"/>
              </w:numPr>
              <w:rPr>
                <w:i/>
                <w:lang w:val="sr-Cyrl-CS"/>
              </w:rPr>
            </w:pPr>
            <w:r w:rsidRPr="001C4D3E">
              <w:rPr>
                <w:lang w:val="sr-Cyrl-CS"/>
              </w:rPr>
              <w:t>Здрава исхрана, како се хранимо</w:t>
            </w:r>
          </w:p>
          <w:p w:rsidR="00A17112" w:rsidRPr="001C4D3E" w:rsidRDefault="00A17112" w:rsidP="00A17112">
            <w:pPr>
              <w:numPr>
                <w:ilvl w:val="0"/>
                <w:numId w:val="85"/>
              </w:numPr>
              <w:rPr>
                <w:i/>
                <w:lang w:val="sr-Cyrl-CS"/>
              </w:rPr>
            </w:pPr>
            <w:r w:rsidRPr="001C4D3E">
              <w:rPr>
                <w:lang w:val="sr-Cyrl-CS"/>
              </w:rPr>
              <w:t>Да ли видим себе у улози гинеколошко-акушерске сестре</w:t>
            </w:r>
          </w:p>
          <w:p w:rsidR="00A17112" w:rsidRPr="001C4D3E" w:rsidRDefault="00A17112" w:rsidP="00A17112">
            <w:pPr>
              <w:numPr>
                <w:ilvl w:val="0"/>
                <w:numId w:val="85"/>
              </w:numPr>
              <w:rPr>
                <w:i/>
                <w:lang w:val="sr-Cyrl-CS"/>
              </w:rPr>
            </w:pPr>
            <w:r w:rsidRPr="001C4D3E">
              <w:rPr>
                <w:lang w:val="sr-Cyrl-CS"/>
              </w:rPr>
              <w:t>Анализа успеха</w:t>
            </w:r>
          </w:p>
          <w:p w:rsidR="00A17112" w:rsidRPr="001C4D3E" w:rsidRDefault="00A17112" w:rsidP="006D34C0">
            <w:pPr>
              <w:numPr>
                <w:ilvl w:val="0"/>
                <w:numId w:val="85"/>
              </w:numPr>
              <w:rPr>
                <w:i/>
              </w:rPr>
            </w:pPr>
            <w:r w:rsidRPr="001C4D3E">
              <w:rPr>
                <w:lang w:val="sr-Cyrl-CS"/>
              </w:rPr>
              <w:t xml:space="preserve"> Припрема за седницу </w:t>
            </w:r>
            <w:r w:rsidRPr="001C4D3E">
              <w:t>o</w:t>
            </w:r>
            <w:r w:rsidRPr="001C4D3E">
              <w:rPr>
                <w:lang w:val="sr-Cyrl-CS"/>
              </w:rPr>
              <w:t>деље</w:t>
            </w:r>
            <w:r w:rsidR="006D34C0" w:rsidRPr="001C4D3E">
              <w:rPr>
                <w:lang w:val="sr-Cyrl-CS"/>
              </w:rPr>
              <w:t>њ</w:t>
            </w:r>
            <w:r w:rsidRPr="001C4D3E">
              <w:rPr>
                <w:lang w:val="sr-Cyrl-CS"/>
              </w:rPr>
              <w:t>ског већа</w:t>
            </w:r>
          </w:p>
        </w:tc>
      </w:tr>
      <w:tr w:rsidR="00A17112" w:rsidRPr="001C4D3E" w:rsidTr="002E27A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A17112" w:rsidRPr="001C4D3E" w:rsidRDefault="00A17112" w:rsidP="002E27A4">
            <w:pPr>
              <w:ind w:left="113" w:right="113"/>
              <w:jc w:val="center"/>
            </w:pPr>
            <w:r w:rsidRPr="001C4D3E">
              <w:t>јун</w:t>
            </w:r>
          </w:p>
        </w:tc>
        <w:tc>
          <w:tcPr>
            <w:tcW w:w="8280" w:type="dxa"/>
            <w:shd w:val="clear" w:color="auto" w:fill="auto"/>
          </w:tcPr>
          <w:p w:rsidR="00A17112" w:rsidRPr="001C4D3E" w:rsidRDefault="00A17112" w:rsidP="00A17112">
            <w:pPr>
              <w:numPr>
                <w:ilvl w:val="0"/>
                <w:numId w:val="85"/>
              </w:numPr>
              <w:rPr>
                <w:i/>
              </w:rPr>
            </w:pPr>
            <w:r w:rsidRPr="001C4D3E">
              <w:rPr>
                <w:lang w:val="sr-Cyrl-CS"/>
              </w:rPr>
              <w:t>Пружање помоћи ученицима који се упућују на полагање поправних испита</w:t>
            </w:r>
            <w:r w:rsidRPr="001C4D3E">
              <w:t xml:space="preserve"> – </w:t>
            </w:r>
            <w:r w:rsidRPr="001C4D3E">
              <w:rPr>
                <w:lang w:val="sr-Cyrl-CS"/>
              </w:rPr>
              <w:t>организација</w:t>
            </w:r>
          </w:p>
        </w:tc>
      </w:tr>
    </w:tbl>
    <w:p w:rsidR="00A17112" w:rsidRPr="001C4D3E" w:rsidRDefault="00A17112" w:rsidP="00A17112">
      <w:pPr>
        <w:jc w:val="center"/>
        <w:rPr>
          <w:b/>
          <w:i/>
          <w:lang w:val="sr-Cyrl-CS"/>
        </w:rPr>
      </w:pPr>
    </w:p>
    <w:p w:rsidR="00456C76" w:rsidRPr="001C4D3E" w:rsidRDefault="00456C76" w:rsidP="00A17112">
      <w:pPr>
        <w:rPr>
          <w:rFonts w:ascii="Calibri" w:hAnsi="Calibri"/>
          <w:i/>
        </w:rPr>
      </w:pPr>
    </w:p>
    <w:p w:rsidR="00456C76" w:rsidRPr="001C4D3E" w:rsidRDefault="00456C76" w:rsidP="00456C76">
      <w:pPr>
        <w:rPr>
          <w:i/>
          <w:sz w:val="22"/>
          <w:lang w:val="sr-Cyrl-CS"/>
        </w:rPr>
      </w:pPr>
    </w:p>
    <w:p w:rsidR="00456C76" w:rsidRPr="001C4D3E" w:rsidRDefault="00456C76" w:rsidP="00456C76">
      <w:pPr>
        <w:rPr>
          <w:i/>
          <w:sz w:val="22"/>
        </w:rPr>
      </w:pPr>
    </w:p>
    <w:p w:rsidR="00456C76" w:rsidRPr="001C4D3E" w:rsidRDefault="00456C76" w:rsidP="00456C76">
      <w:pPr>
        <w:rPr>
          <w:b/>
          <w:sz w:val="22"/>
          <w:lang w:val="sr-Cyrl-CS"/>
        </w:rPr>
      </w:pPr>
    </w:p>
    <w:p w:rsidR="00ED2FCB" w:rsidRPr="001C4D3E" w:rsidRDefault="00456C76" w:rsidP="00ED2FCB">
      <w:pPr>
        <w:jc w:val="center"/>
        <w:rPr>
          <w:b/>
        </w:rPr>
      </w:pPr>
      <w:r w:rsidRPr="001C4D3E">
        <w:rPr>
          <w:b/>
          <w:sz w:val="22"/>
          <w:lang w:val="sr-Cyrl-CS"/>
        </w:rPr>
        <w:t>5.5.7.</w:t>
      </w:r>
      <w:r w:rsidR="00ED2FCB" w:rsidRPr="001C4D3E">
        <w:rPr>
          <w:b/>
          <w:sz w:val="22"/>
          <w:lang w:val="sr-Cyrl-CS"/>
        </w:rPr>
        <w:t xml:space="preserve">  </w:t>
      </w:r>
      <w:r w:rsidRPr="001C4D3E">
        <w:rPr>
          <w:b/>
        </w:rPr>
        <w:t xml:space="preserve">План </w:t>
      </w:r>
      <w:r w:rsidR="00ED2FCB" w:rsidRPr="001C4D3E">
        <w:rPr>
          <w:b/>
          <w:lang w:val="sr-Latn-CS"/>
        </w:rPr>
        <w:t>ПЛАН    РАДА  ОДЕЉЕ</w:t>
      </w:r>
      <w:r w:rsidR="006D34C0" w:rsidRPr="001C4D3E">
        <w:rPr>
          <w:b/>
        </w:rPr>
        <w:t>Њ</w:t>
      </w:r>
      <w:r w:rsidR="00ED2FCB" w:rsidRPr="001C4D3E">
        <w:rPr>
          <w:b/>
          <w:lang w:val="sr-Latn-CS"/>
        </w:rPr>
        <w:t xml:space="preserve">СКОГ   </w:t>
      </w:r>
      <w:r w:rsidR="00ED2FCB" w:rsidRPr="001C4D3E">
        <w:rPr>
          <w:b/>
          <w:lang w:val="sr-Cyrl-CS"/>
        </w:rPr>
        <w:t>СТАРЕШИНЕ</w:t>
      </w:r>
      <w:r w:rsidR="00ED2FCB" w:rsidRPr="001C4D3E">
        <w:rPr>
          <w:b/>
          <w:lang w:val="sr-Latn-CS"/>
        </w:rPr>
        <w:t xml:space="preserve">  </w:t>
      </w:r>
      <w:r w:rsidR="00ED2FCB" w:rsidRPr="001C4D3E">
        <w:rPr>
          <w:b/>
        </w:rPr>
        <w:t>ТРЕЋЕГ</w:t>
      </w:r>
      <w:r w:rsidR="00ED2FCB" w:rsidRPr="001C4D3E">
        <w:rPr>
          <w:b/>
          <w:lang w:val="sr-Latn-CS"/>
        </w:rPr>
        <w:t xml:space="preserve">  </w:t>
      </w:r>
      <w:r w:rsidR="00ED2FCB" w:rsidRPr="001C4D3E">
        <w:rPr>
          <w:b/>
        </w:rPr>
        <w:t>РАЗРЕДА</w:t>
      </w:r>
    </w:p>
    <w:p w:rsidR="009D5161" w:rsidRPr="001C4D3E" w:rsidRDefault="00ED2FCB" w:rsidP="00ED2FCB">
      <w:pPr>
        <w:jc w:val="center"/>
        <w:rPr>
          <w:b/>
          <w:lang w:val="sr-Cyrl-CS"/>
        </w:rPr>
      </w:pPr>
      <w:r w:rsidRPr="001C4D3E">
        <w:rPr>
          <w:b/>
          <w:lang w:val="sr-Latn-CS"/>
        </w:rPr>
        <w:t xml:space="preserve">                                 </w:t>
      </w:r>
      <w:r w:rsidRPr="001C4D3E">
        <w:rPr>
          <w:b/>
          <w:lang w:val="sr-Cyrl-CS"/>
        </w:rPr>
        <w:t>Смер: гинеколошко-акушерска сестра</w:t>
      </w:r>
    </w:p>
    <w:p w:rsidR="009D5161" w:rsidRPr="001C4D3E" w:rsidRDefault="00ED2FCB" w:rsidP="00ED2FCB">
      <w:pPr>
        <w:jc w:val="center"/>
        <w:rPr>
          <w:b/>
          <w:lang w:val="sr-Cyrl-CS"/>
        </w:rPr>
      </w:pPr>
      <w:r w:rsidRPr="001C4D3E">
        <w:rPr>
          <w:b/>
          <w:lang w:val="sr-Cyrl-CS"/>
        </w:rPr>
        <w:t xml:space="preserve">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  <w:gridCol w:w="8280"/>
      </w:tblGrid>
      <w:tr w:rsidR="009D5161" w:rsidRPr="001C4D3E" w:rsidTr="002E27A4">
        <w:tc>
          <w:tcPr>
            <w:tcW w:w="1728" w:type="dxa"/>
            <w:shd w:val="clear" w:color="auto" w:fill="auto"/>
          </w:tcPr>
          <w:p w:rsidR="009D5161" w:rsidRPr="001C4D3E" w:rsidRDefault="009D5161" w:rsidP="002E27A4">
            <w:pPr>
              <w:rPr>
                <w:b/>
                <w:lang w:val="sr-Cyrl-CS"/>
              </w:rPr>
            </w:pPr>
            <w:r w:rsidRPr="001C4D3E">
              <w:rPr>
                <w:b/>
                <w:lang w:val="sr-Cyrl-CS"/>
              </w:rPr>
              <w:t>месец</w:t>
            </w:r>
          </w:p>
        </w:tc>
        <w:tc>
          <w:tcPr>
            <w:tcW w:w="8280" w:type="dxa"/>
            <w:shd w:val="clear" w:color="auto" w:fill="auto"/>
          </w:tcPr>
          <w:p w:rsidR="009D5161" w:rsidRPr="001C4D3E" w:rsidRDefault="009D5161" w:rsidP="002E27A4">
            <w:pPr>
              <w:rPr>
                <w:b/>
                <w:lang w:val="sr-Cyrl-CS"/>
              </w:rPr>
            </w:pPr>
            <w:r w:rsidRPr="001C4D3E">
              <w:rPr>
                <w:b/>
                <w:lang w:val="sr-Cyrl-CS"/>
              </w:rPr>
              <w:t>активности</w:t>
            </w:r>
          </w:p>
        </w:tc>
      </w:tr>
      <w:tr w:rsidR="009D5161" w:rsidRPr="001C4D3E" w:rsidTr="002E27A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9D5161" w:rsidRPr="001C4D3E" w:rsidRDefault="009D5161" w:rsidP="002E27A4">
            <w:pPr>
              <w:ind w:left="113" w:right="113"/>
              <w:jc w:val="center"/>
              <w:rPr>
                <w:i/>
                <w:lang w:val="sr-Latn-CS"/>
              </w:rPr>
            </w:pPr>
            <w:r w:rsidRPr="001C4D3E">
              <w:t>септембар</w:t>
            </w:r>
          </w:p>
        </w:tc>
        <w:tc>
          <w:tcPr>
            <w:tcW w:w="8280" w:type="dxa"/>
            <w:shd w:val="clear" w:color="auto" w:fill="auto"/>
          </w:tcPr>
          <w:p w:rsidR="009D5161" w:rsidRPr="001C4D3E" w:rsidRDefault="009D5161" w:rsidP="009D5161">
            <w:pPr>
              <w:numPr>
                <w:ilvl w:val="0"/>
                <w:numId w:val="85"/>
              </w:numPr>
              <w:ind w:left="1440"/>
              <w:rPr>
                <w:i/>
                <w:lang w:val="sr-Latn-CS"/>
              </w:rPr>
            </w:pPr>
            <w:r w:rsidRPr="001C4D3E">
              <w:rPr>
                <w:lang w:val="sr-Cyrl-CS"/>
              </w:rPr>
              <w:t>Упознавање ученика са календаром рада у школској 2018/2019</w:t>
            </w:r>
            <w:r w:rsidR="009B28E8" w:rsidRPr="001C4D3E">
              <w:rPr>
                <w:lang w:val="sr-Cyrl-CS"/>
              </w:rPr>
              <w:t>.</w:t>
            </w:r>
            <w:r w:rsidRPr="001C4D3E">
              <w:rPr>
                <w:lang w:val="sr-Cyrl-CS"/>
              </w:rPr>
              <w:t xml:space="preserve"> години</w:t>
            </w:r>
          </w:p>
          <w:p w:rsidR="009D5161" w:rsidRPr="001C4D3E" w:rsidRDefault="009D5161" w:rsidP="009D5161">
            <w:pPr>
              <w:numPr>
                <w:ilvl w:val="0"/>
                <w:numId w:val="85"/>
              </w:numPr>
              <w:ind w:left="1440"/>
              <w:rPr>
                <w:i/>
                <w:lang w:val="sr-Latn-CS"/>
              </w:rPr>
            </w:pPr>
            <w:r w:rsidRPr="001C4D3E">
              <w:rPr>
                <w:lang w:val="sr-Cyrl-CS"/>
              </w:rPr>
              <w:t>Подсећање ученика на правила понашања, њихова права, дужности и обавезе у школи</w:t>
            </w:r>
          </w:p>
          <w:p w:rsidR="009D5161" w:rsidRPr="001C4D3E" w:rsidRDefault="009D5161" w:rsidP="009D5161">
            <w:pPr>
              <w:numPr>
                <w:ilvl w:val="0"/>
                <w:numId w:val="85"/>
              </w:numPr>
              <w:ind w:left="1440"/>
              <w:rPr>
                <w:i/>
                <w:lang w:val="sr-Latn-CS"/>
              </w:rPr>
            </w:pPr>
            <w:r w:rsidRPr="001C4D3E">
              <w:rPr>
                <w:lang w:val="sr-Cyrl-CS"/>
              </w:rPr>
              <w:t>Избор одеље</w:t>
            </w:r>
            <w:r w:rsidR="006D34C0" w:rsidRPr="001C4D3E">
              <w:rPr>
                <w:lang w:val="sr-Cyrl-CS"/>
              </w:rPr>
              <w:t>њ</w:t>
            </w:r>
            <w:r w:rsidRPr="001C4D3E">
              <w:rPr>
                <w:lang w:val="sr-Cyrl-CS"/>
              </w:rPr>
              <w:t>ск</w:t>
            </w:r>
            <w:r w:rsidRPr="001C4D3E">
              <w:rPr>
                <w:lang w:val="sr-Latn-CS"/>
              </w:rPr>
              <w:t>e</w:t>
            </w:r>
            <w:r w:rsidRPr="001C4D3E">
              <w:rPr>
                <w:lang w:val="sr-Cyrl-CS"/>
              </w:rPr>
              <w:t xml:space="preserve"> заједнице и договор о раду</w:t>
            </w:r>
          </w:p>
          <w:p w:rsidR="009D5161" w:rsidRPr="001C4D3E" w:rsidRDefault="009D5161" w:rsidP="009D5161">
            <w:pPr>
              <w:numPr>
                <w:ilvl w:val="0"/>
                <w:numId w:val="85"/>
              </w:numPr>
              <w:ind w:left="1440"/>
              <w:rPr>
                <w:i/>
              </w:rPr>
            </w:pPr>
            <w:r w:rsidRPr="001C4D3E">
              <w:rPr>
                <w:lang w:val="sr-Cyrl-CS"/>
              </w:rPr>
              <w:t>Конкурс за доделу стипендија</w:t>
            </w:r>
          </w:p>
        </w:tc>
      </w:tr>
      <w:tr w:rsidR="009D5161" w:rsidRPr="001C4D3E" w:rsidTr="002E27A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9D5161" w:rsidRPr="001C4D3E" w:rsidRDefault="009D5161" w:rsidP="002E27A4">
            <w:pPr>
              <w:ind w:left="113" w:right="113"/>
              <w:jc w:val="center"/>
            </w:pPr>
            <w:r w:rsidRPr="001C4D3E">
              <w:t>октобар</w:t>
            </w:r>
          </w:p>
        </w:tc>
        <w:tc>
          <w:tcPr>
            <w:tcW w:w="8280" w:type="dxa"/>
            <w:shd w:val="clear" w:color="auto" w:fill="auto"/>
          </w:tcPr>
          <w:p w:rsidR="009D5161" w:rsidRPr="001C4D3E" w:rsidRDefault="009D5161" w:rsidP="009D5161">
            <w:pPr>
              <w:numPr>
                <w:ilvl w:val="0"/>
                <w:numId w:val="85"/>
              </w:numPr>
              <w:rPr>
                <w:i/>
              </w:rPr>
            </w:pPr>
            <w:r w:rsidRPr="001C4D3E">
              <w:rPr>
                <w:lang w:val="sr-Cyrl-CS"/>
              </w:rPr>
              <w:t>Одлазак на сајам књига-старешина и одељење</w:t>
            </w:r>
          </w:p>
          <w:p w:rsidR="009D5161" w:rsidRPr="001C4D3E" w:rsidRDefault="009D5161" w:rsidP="009D5161">
            <w:pPr>
              <w:numPr>
                <w:ilvl w:val="0"/>
                <w:numId w:val="85"/>
              </w:numPr>
              <w:rPr>
                <w:i/>
              </w:rPr>
            </w:pPr>
            <w:r w:rsidRPr="001C4D3E">
              <w:t>Колико се познајемо, о нашим навикама, склоностима...“</w:t>
            </w:r>
            <w:r w:rsidRPr="001C4D3E">
              <w:rPr>
                <w:lang w:val="sr-Cyrl-CS"/>
              </w:rPr>
              <w:t>(школски психолог)</w:t>
            </w:r>
          </w:p>
          <w:p w:rsidR="009D5161" w:rsidRPr="001C4D3E" w:rsidRDefault="009D5161" w:rsidP="009D5161">
            <w:pPr>
              <w:numPr>
                <w:ilvl w:val="0"/>
                <w:numId w:val="85"/>
              </w:numPr>
              <w:rPr>
                <w:i/>
                <w:lang w:val="sr-Cyrl-CS"/>
              </w:rPr>
            </w:pPr>
            <w:r w:rsidRPr="001C4D3E">
              <w:rPr>
                <w:lang w:val="sr-Cyrl-CS"/>
              </w:rPr>
              <w:t>Здрава исхрана, истине и заблуде</w:t>
            </w:r>
          </w:p>
          <w:p w:rsidR="009D5161" w:rsidRPr="001C4D3E" w:rsidRDefault="009D5161" w:rsidP="009D5161">
            <w:pPr>
              <w:numPr>
                <w:ilvl w:val="0"/>
                <w:numId w:val="85"/>
              </w:numPr>
              <w:rPr>
                <w:i/>
              </w:rPr>
            </w:pPr>
            <w:r w:rsidRPr="001C4D3E">
              <w:rPr>
                <w:lang w:val="sr-Cyrl-CS"/>
              </w:rPr>
              <w:t>Актуелни проблеми ученика на почетку школске године</w:t>
            </w:r>
          </w:p>
        </w:tc>
      </w:tr>
      <w:tr w:rsidR="009D5161" w:rsidRPr="001C4D3E" w:rsidTr="002E27A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9D5161" w:rsidRPr="001C4D3E" w:rsidRDefault="009D5161" w:rsidP="002E27A4">
            <w:pPr>
              <w:ind w:left="113" w:right="113"/>
              <w:jc w:val="center"/>
            </w:pPr>
            <w:r w:rsidRPr="001C4D3E">
              <w:t>новембар</w:t>
            </w:r>
          </w:p>
        </w:tc>
        <w:tc>
          <w:tcPr>
            <w:tcW w:w="8280" w:type="dxa"/>
            <w:shd w:val="clear" w:color="auto" w:fill="auto"/>
          </w:tcPr>
          <w:p w:rsidR="009D5161" w:rsidRPr="001C4D3E" w:rsidRDefault="009D5161" w:rsidP="009D5161">
            <w:pPr>
              <w:numPr>
                <w:ilvl w:val="0"/>
                <w:numId w:val="85"/>
              </w:numPr>
              <w:ind w:left="1440"/>
              <w:rPr>
                <w:i/>
                <w:lang w:val="sr-Cyrl-CS"/>
              </w:rPr>
            </w:pPr>
            <w:r w:rsidRPr="001C4D3E">
              <w:rPr>
                <w:lang w:val="sr-Cyrl-CS"/>
              </w:rPr>
              <w:t>Индивидуални разговори-старешина и ученици</w:t>
            </w:r>
          </w:p>
          <w:p w:rsidR="009D5161" w:rsidRPr="001C4D3E" w:rsidRDefault="009D5161" w:rsidP="009D5161">
            <w:pPr>
              <w:numPr>
                <w:ilvl w:val="0"/>
                <w:numId w:val="85"/>
              </w:numPr>
              <w:ind w:left="1440"/>
              <w:rPr>
                <w:i/>
                <w:lang w:val="sr-Cyrl-CS"/>
              </w:rPr>
            </w:pPr>
            <w:r w:rsidRPr="001C4D3E">
              <w:rPr>
                <w:lang w:val="sr-Cyrl-CS"/>
              </w:rPr>
              <w:t>Лик  здравственог радника и хуманост позива</w:t>
            </w:r>
          </w:p>
          <w:p w:rsidR="009D5161" w:rsidRPr="001C4D3E" w:rsidRDefault="009D5161" w:rsidP="009D5161">
            <w:pPr>
              <w:numPr>
                <w:ilvl w:val="0"/>
                <w:numId w:val="85"/>
              </w:numPr>
              <w:ind w:left="1440"/>
              <w:rPr>
                <w:i/>
                <w:lang w:val="sr-Cyrl-CS"/>
              </w:rPr>
            </w:pPr>
            <w:r w:rsidRPr="001C4D3E">
              <w:rPr>
                <w:lang w:val="sr-Cyrl-CS"/>
              </w:rPr>
              <w:t xml:space="preserve"> Пружање помоћи ученицима којима је потребна у циљу постизања жељеног успеха</w:t>
            </w:r>
          </w:p>
          <w:p w:rsidR="009D5161" w:rsidRPr="001C4D3E" w:rsidRDefault="009D5161" w:rsidP="009D5161">
            <w:pPr>
              <w:numPr>
                <w:ilvl w:val="0"/>
                <w:numId w:val="85"/>
              </w:numPr>
              <w:ind w:left="1440"/>
              <w:rPr>
                <w:i/>
                <w:lang w:val="sr-Cyrl-CS"/>
              </w:rPr>
            </w:pPr>
            <w:r w:rsidRPr="001C4D3E">
              <w:rPr>
                <w:lang w:val="sr-Cyrl-CS"/>
              </w:rPr>
              <w:t>Какон спречити дигитално насиље (школски психолог)</w:t>
            </w:r>
          </w:p>
          <w:p w:rsidR="009D5161" w:rsidRPr="001C4D3E" w:rsidRDefault="009D5161" w:rsidP="002E27A4">
            <w:pPr>
              <w:ind w:left="1440"/>
              <w:rPr>
                <w:i/>
                <w:lang w:val="sr-Cyrl-CS"/>
              </w:rPr>
            </w:pPr>
          </w:p>
        </w:tc>
      </w:tr>
      <w:tr w:rsidR="009D5161" w:rsidRPr="001C4D3E" w:rsidTr="002E27A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9D5161" w:rsidRPr="001C4D3E" w:rsidRDefault="009D5161" w:rsidP="002E27A4">
            <w:pPr>
              <w:ind w:left="113" w:right="113"/>
              <w:jc w:val="center"/>
            </w:pPr>
            <w:r w:rsidRPr="001C4D3E">
              <w:t>децембар</w:t>
            </w:r>
          </w:p>
        </w:tc>
        <w:tc>
          <w:tcPr>
            <w:tcW w:w="8280" w:type="dxa"/>
            <w:shd w:val="clear" w:color="auto" w:fill="auto"/>
          </w:tcPr>
          <w:p w:rsidR="009D5161" w:rsidRPr="001C4D3E" w:rsidRDefault="009D5161" w:rsidP="009D5161">
            <w:pPr>
              <w:numPr>
                <w:ilvl w:val="0"/>
                <w:numId w:val="85"/>
              </w:numPr>
              <w:ind w:left="1440"/>
              <w:rPr>
                <w:i/>
                <w:lang w:val="sr-Cyrl-CS"/>
              </w:rPr>
            </w:pPr>
            <w:r w:rsidRPr="001C4D3E">
              <w:rPr>
                <w:lang w:val="sr-Cyrl-CS"/>
              </w:rPr>
              <w:t>У сусрет Новој Години и Божићним празницима</w:t>
            </w:r>
          </w:p>
          <w:p w:rsidR="009D5161" w:rsidRPr="001C4D3E" w:rsidRDefault="009D5161" w:rsidP="009D5161">
            <w:pPr>
              <w:numPr>
                <w:ilvl w:val="0"/>
                <w:numId w:val="85"/>
              </w:numPr>
              <w:ind w:left="1440"/>
              <w:rPr>
                <w:i/>
              </w:rPr>
            </w:pPr>
            <w:r w:rsidRPr="001C4D3E">
              <w:rPr>
                <w:lang w:val="sr-Cyrl-CS"/>
              </w:rPr>
              <w:t>„Брига и заштита животиња“ (гост предавач из Ауто школе „Монте кристо“)</w:t>
            </w:r>
          </w:p>
          <w:p w:rsidR="009D5161" w:rsidRPr="001C4D3E" w:rsidRDefault="009D5161" w:rsidP="009D5161">
            <w:pPr>
              <w:numPr>
                <w:ilvl w:val="0"/>
                <w:numId w:val="85"/>
              </w:numPr>
              <w:ind w:left="1440"/>
              <w:rPr>
                <w:i/>
              </w:rPr>
            </w:pPr>
            <w:r w:rsidRPr="001C4D3E">
              <w:rPr>
                <w:lang w:val="sr-Cyrl-CS"/>
              </w:rPr>
              <w:t>Припрема за седницу наставничког већа</w:t>
            </w:r>
          </w:p>
        </w:tc>
      </w:tr>
      <w:tr w:rsidR="009D5161" w:rsidRPr="001C4D3E" w:rsidTr="002E27A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9D5161" w:rsidRPr="001C4D3E" w:rsidRDefault="009D5161" w:rsidP="002E27A4">
            <w:pPr>
              <w:ind w:left="113" w:right="113"/>
              <w:jc w:val="center"/>
            </w:pPr>
            <w:r w:rsidRPr="001C4D3E">
              <w:t>јануар</w:t>
            </w:r>
          </w:p>
        </w:tc>
        <w:tc>
          <w:tcPr>
            <w:tcW w:w="8280" w:type="dxa"/>
            <w:shd w:val="clear" w:color="auto" w:fill="auto"/>
          </w:tcPr>
          <w:p w:rsidR="009D5161" w:rsidRPr="001C4D3E" w:rsidRDefault="009D5161" w:rsidP="009D5161">
            <w:pPr>
              <w:numPr>
                <w:ilvl w:val="0"/>
                <w:numId w:val="85"/>
              </w:numPr>
              <w:ind w:left="1440"/>
              <w:rPr>
                <w:i/>
                <w:lang w:val="sr-Cyrl-CS"/>
              </w:rPr>
            </w:pPr>
            <w:r w:rsidRPr="001C4D3E">
              <w:rPr>
                <w:lang w:val="sr-Cyrl-CS"/>
              </w:rPr>
              <w:t xml:space="preserve">Прављење плана учења и организација времена у циљу постизања жељеног успеха </w:t>
            </w:r>
          </w:p>
          <w:p w:rsidR="009D5161" w:rsidRPr="001C4D3E" w:rsidRDefault="009D5161" w:rsidP="009D5161">
            <w:pPr>
              <w:numPr>
                <w:ilvl w:val="0"/>
                <w:numId w:val="85"/>
              </w:numPr>
              <w:ind w:left="1440"/>
              <w:rPr>
                <w:i/>
                <w:lang w:val="sr-Cyrl-CS"/>
              </w:rPr>
            </w:pPr>
            <w:r w:rsidRPr="001C4D3E">
              <w:rPr>
                <w:lang w:val="sr-Cyrl-CS"/>
              </w:rPr>
              <w:t>Организација и реализација прославе школске славе дана Светог Саве</w:t>
            </w:r>
          </w:p>
        </w:tc>
      </w:tr>
      <w:tr w:rsidR="009D5161" w:rsidRPr="001C4D3E" w:rsidTr="002E27A4">
        <w:trPr>
          <w:cantSplit/>
          <w:trHeight w:val="1813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9D5161" w:rsidRPr="001C4D3E" w:rsidRDefault="009D5161" w:rsidP="002E27A4">
            <w:pPr>
              <w:ind w:left="113" w:right="113"/>
              <w:jc w:val="center"/>
            </w:pPr>
            <w:r w:rsidRPr="001C4D3E">
              <w:lastRenderedPageBreak/>
              <w:t>фебруар</w:t>
            </w:r>
          </w:p>
        </w:tc>
        <w:tc>
          <w:tcPr>
            <w:tcW w:w="8280" w:type="dxa"/>
            <w:shd w:val="clear" w:color="auto" w:fill="auto"/>
          </w:tcPr>
          <w:p w:rsidR="009D5161" w:rsidRPr="001C4D3E" w:rsidRDefault="009D5161" w:rsidP="009D5161">
            <w:pPr>
              <w:numPr>
                <w:ilvl w:val="0"/>
                <w:numId w:val="85"/>
              </w:numPr>
              <w:ind w:left="1440"/>
              <w:rPr>
                <w:i/>
                <w:lang w:val="sr-Cyrl-CS"/>
              </w:rPr>
            </w:pPr>
            <w:r w:rsidRPr="001C4D3E">
              <w:rPr>
                <w:lang w:val="sr-Cyrl-CS"/>
              </w:rPr>
              <w:t xml:space="preserve">Евалуација укупног функционисања школе са акцентом на напредовање ученика у односу на крај </w:t>
            </w:r>
            <w:r w:rsidRPr="001C4D3E">
              <w:rPr>
                <w:lang w:val="sr-Latn-CS"/>
              </w:rPr>
              <w:t>I</w:t>
            </w:r>
            <w:r w:rsidRPr="001C4D3E">
              <w:rPr>
                <w:lang w:val="sr-Cyrl-CS"/>
              </w:rPr>
              <w:t xml:space="preserve"> полугодишта</w:t>
            </w:r>
          </w:p>
          <w:p w:rsidR="009D5161" w:rsidRPr="001C4D3E" w:rsidRDefault="009D5161" w:rsidP="009D5161">
            <w:pPr>
              <w:numPr>
                <w:ilvl w:val="0"/>
                <w:numId w:val="85"/>
              </w:numPr>
              <w:ind w:left="1440"/>
              <w:rPr>
                <w:i/>
                <w:lang w:val="sr-Cyrl-CS"/>
              </w:rPr>
            </w:pPr>
            <w:r w:rsidRPr="001C4D3E">
              <w:rPr>
                <w:lang w:val="sr-Cyrl-CS"/>
              </w:rPr>
              <w:t xml:space="preserve">Анализа успеха постигнутог у </w:t>
            </w:r>
            <w:r w:rsidRPr="001C4D3E">
              <w:rPr>
                <w:lang w:val="sr-Latn-CS"/>
              </w:rPr>
              <w:t>I</w:t>
            </w:r>
            <w:r w:rsidRPr="001C4D3E">
              <w:rPr>
                <w:lang w:val="sr-Cyrl-CS"/>
              </w:rPr>
              <w:t xml:space="preserve"> полугодишту шклске 2018/2019</w:t>
            </w:r>
            <w:r w:rsidR="009B28E8" w:rsidRPr="001C4D3E">
              <w:rPr>
                <w:lang w:val="sr-Cyrl-CS"/>
              </w:rPr>
              <w:t>.</w:t>
            </w:r>
            <w:r w:rsidRPr="001C4D3E">
              <w:rPr>
                <w:lang w:val="sr-Cyrl-CS"/>
              </w:rPr>
              <w:t xml:space="preserve"> године</w:t>
            </w:r>
          </w:p>
          <w:p w:rsidR="009D5161" w:rsidRPr="001C4D3E" w:rsidRDefault="009D5161" w:rsidP="009D5161">
            <w:pPr>
              <w:numPr>
                <w:ilvl w:val="0"/>
                <w:numId w:val="85"/>
              </w:numPr>
              <w:ind w:left="1440"/>
              <w:rPr>
                <w:i/>
                <w:lang w:val="sr-Cyrl-CS"/>
              </w:rPr>
            </w:pPr>
            <w:r w:rsidRPr="001C4D3E">
              <w:t>Организација и реализација прославе „Дана заљубљених</w:t>
            </w:r>
            <w:r w:rsidRPr="001C4D3E">
              <w:rPr>
                <w:lang w:val="sr-Cyrl-CS"/>
              </w:rPr>
              <w:t xml:space="preserve"> </w:t>
            </w:r>
          </w:p>
          <w:p w:rsidR="009D5161" w:rsidRPr="001C4D3E" w:rsidRDefault="009D5161" w:rsidP="009D5161">
            <w:pPr>
              <w:numPr>
                <w:ilvl w:val="0"/>
                <w:numId w:val="85"/>
              </w:numPr>
              <w:ind w:left="1440"/>
              <w:rPr>
                <w:i/>
                <w:lang w:val="sr-Cyrl-CS"/>
              </w:rPr>
            </w:pPr>
            <w:r w:rsidRPr="001C4D3E">
              <w:rPr>
                <w:lang w:val="sr-Cyrl-CS"/>
              </w:rPr>
              <w:t>Актуелни проблеми ученика</w:t>
            </w:r>
          </w:p>
          <w:p w:rsidR="009D5161" w:rsidRPr="001C4D3E" w:rsidRDefault="009D5161" w:rsidP="002E27A4">
            <w:pPr>
              <w:ind w:left="1440"/>
              <w:rPr>
                <w:lang w:val="sr-Cyrl-CS"/>
              </w:rPr>
            </w:pPr>
          </w:p>
          <w:p w:rsidR="009D5161" w:rsidRPr="001C4D3E" w:rsidRDefault="009D5161" w:rsidP="002E27A4">
            <w:pPr>
              <w:ind w:left="1440"/>
              <w:rPr>
                <w:i/>
                <w:lang w:val="sr-Cyrl-CS"/>
              </w:rPr>
            </w:pPr>
          </w:p>
        </w:tc>
      </w:tr>
      <w:tr w:rsidR="009D5161" w:rsidRPr="001C4D3E" w:rsidTr="002E27A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9D5161" w:rsidRPr="001C4D3E" w:rsidRDefault="009D5161" w:rsidP="002E27A4">
            <w:pPr>
              <w:ind w:left="113" w:right="113"/>
              <w:jc w:val="center"/>
            </w:pPr>
            <w:r w:rsidRPr="001C4D3E">
              <w:t>март</w:t>
            </w:r>
          </w:p>
        </w:tc>
        <w:tc>
          <w:tcPr>
            <w:tcW w:w="8280" w:type="dxa"/>
            <w:shd w:val="clear" w:color="auto" w:fill="auto"/>
          </w:tcPr>
          <w:p w:rsidR="009D5161" w:rsidRPr="001C4D3E" w:rsidRDefault="009D5161" w:rsidP="009D5161">
            <w:pPr>
              <w:numPr>
                <w:ilvl w:val="0"/>
                <w:numId w:val="85"/>
              </w:numPr>
              <w:ind w:left="1440"/>
              <w:rPr>
                <w:i/>
              </w:rPr>
            </w:pPr>
            <w:r w:rsidRPr="001C4D3E">
              <w:rPr>
                <w:lang w:val="sr-Cyrl-CS"/>
              </w:rPr>
              <w:t>Организовање ученика за пружање помоћи  у учењу, евалуација индивидуалних планова учења и поправљања слабих оцена</w:t>
            </w:r>
            <w:r w:rsidRPr="001C4D3E">
              <w:t xml:space="preserve"> </w:t>
            </w:r>
          </w:p>
          <w:p w:rsidR="009D5161" w:rsidRPr="001C4D3E" w:rsidRDefault="009D5161" w:rsidP="009D5161">
            <w:pPr>
              <w:numPr>
                <w:ilvl w:val="0"/>
                <w:numId w:val="85"/>
              </w:numPr>
              <w:ind w:left="1440"/>
              <w:rPr>
                <w:i/>
              </w:rPr>
            </w:pPr>
            <w:r w:rsidRPr="001C4D3E">
              <w:rPr>
                <w:lang w:val="sr-Cyrl-CS"/>
              </w:rPr>
              <w:t xml:space="preserve">Изостанци ученика и васпитно-дисциплинске мере </w:t>
            </w:r>
          </w:p>
          <w:p w:rsidR="009D5161" w:rsidRPr="001C4D3E" w:rsidRDefault="009D5161" w:rsidP="009D5161">
            <w:pPr>
              <w:numPr>
                <w:ilvl w:val="0"/>
                <w:numId w:val="85"/>
              </w:numPr>
              <w:ind w:left="1440"/>
              <w:rPr>
                <w:i/>
              </w:rPr>
            </w:pPr>
            <w:r w:rsidRPr="001C4D3E">
              <w:rPr>
                <w:lang w:val="sr-Cyrl-CS"/>
              </w:rPr>
              <w:t>Болест зависности-наркоманија</w:t>
            </w:r>
          </w:p>
          <w:p w:rsidR="009D5161" w:rsidRPr="001C4D3E" w:rsidRDefault="009D5161" w:rsidP="009D5161">
            <w:pPr>
              <w:numPr>
                <w:ilvl w:val="0"/>
                <w:numId w:val="85"/>
              </w:numPr>
              <w:ind w:left="1440"/>
              <w:rPr>
                <w:i/>
              </w:rPr>
            </w:pPr>
            <w:r w:rsidRPr="001C4D3E">
              <w:rPr>
                <w:lang w:val="sr-Cyrl-CS"/>
              </w:rPr>
              <w:t>Тема по избору одељенске заједнице</w:t>
            </w:r>
          </w:p>
        </w:tc>
      </w:tr>
      <w:tr w:rsidR="009D5161" w:rsidRPr="001C4D3E" w:rsidTr="002E27A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9D5161" w:rsidRPr="001C4D3E" w:rsidRDefault="009D5161" w:rsidP="002E27A4">
            <w:pPr>
              <w:ind w:left="113" w:right="113"/>
              <w:jc w:val="center"/>
            </w:pPr>
            <w:r w:rsidRPr="001C4D3E">
              <w:t>април</w:t>
            </w:r>
          </w:p>
        </w:tc>
        <w:tc>
          <w:tcPr>
            <w:tcW w:w="8280" w:type="dxa"/>
            <w:shd w:val="clear" w:color="auto" w:fill="auto"/>
          </w:tcPr>
          <w:p w:rsidR="009D5161" w:rsidRPr="001C4D3E" w:rsidRDefault="009D5161" w:rsidP="009D5161">
            <w:pPr>
              <w:numPr>
                <w:ilvl w:val="0"/>
                <w:numId w:val="85"/>
              </w:numPr>
              <w:ind w:left="1440"/>
              <w:rPr>
                <w:i/>
              </w:rPr>
            </w:pPr>
            <w:r w:rsidRPr="001C4D3E">
              <w:rPr>
                <w:lang w:val="sr-Cyrl-CS"/>
              </w:rPr>
              <w:t>У сусрет Ускршњим празницима</w:t>
            </w:r>
            <w:r w:rsidRPr="001C4D3E">
              <w:t xml:space="preserve"> </w:t>
            </w:r>
            <w:r w:rsidRPr="001C4D3E">
              <w:rPr>
                <w:lang w:val="sr-Cyrl-CS"/>
              </w:rPr>
              <w:t>(одеље</w:t>
            </w:r>
            <w:r w:rsidR="006D34C0" w:rsidRPr="001C4D3E">
              <w:rPr>
                <w:lang w:val="sr-Cyrl-CS"/>
              </w:rPr>
              <w:t>њ</w:t>
            </w:r>
            <w:r w:rsidRPr="001C4D3E">
              <w:rPr>
                <w:lang w:val="sr-Cyrl-CS"/>
              </w:rPr>
              <w:t>ски старешина и вероучитељ)</w:t>
            </w:r>
          </w:p>
          <w:p w:rsidR="009D5161" w:rsidRPr="001C4D3E" w:rsidRDefault="009D5161" w:rsidP="009D5161">
            <w:pPr>
              <w:numPr>
                <w:ilvl w:val="0"/>
                <w:numId w:val="85"/>
              </w:numPr>
              <w:ind w:left="1440"/>
              <w:rPr>
                <w:i/>
              </w:rPr>
            </w:pPr>
            <w:r w:rsidRPr="001C4D3E">
              <w:rPr>
                <w:lang w:val="sr-Cyrl-CS"/>
              </w:rPr>
              <w:t xml:space="preserve">Изостанци ученика, појачан васпитни рад, </w:t>
            </w:r>
          </w:p>
          <w:p w:rsidR="009D5161" w:rsidRPr="001C4D3E" w:rsidRDefault="009D5161" w:rsidP="009D5161">
            <w:pPr>
              <w:numPr>
                <w:ilvl w:val="0"/>
                <w:numId w:val="85"/>
              </w:numPr>
              <w:ind w:left="1440"/>
              <w:rPr>
                <w:i/>
              </w:rPr>
            </w:pPr>
            <w:r w:rsidRPr="001C4D3E">
              <w:rPr>
                <w:lang w:val="sr-Cyrl-CS"/>
              </w:rPr>
              <w:t>„Безбедни у саобраћају“(гост предавач из Ауто школе „Монте кристо“)</w:t>
            </w:r>
          </w:p>
          <w:p w:rsidR="009D5161" w:rsidRPr="001C4D3E" w:rsidRDefault="009D5161" w:rsidP="009D5161">
            <w:pPr>
              <w:numPr>
                <w:ilvl w:val="0"/>
                <w:numId w:val="85"/>
              </w:numPr>
              <w:ind w:left="1440"/>
              <w:rPr>
                <w:i/>
              </w:rPr>
            </w:pPr>
            <w:r w:rsidRPr="001C4D3E">
              <w:t>Здрава исхрана, истине и заблуде</w:t>
            </w:r>
          </w:p>
        </w:tc>
      </w:tr>
      <w:tr w:rsidR="009D5161" w:rsidRPr="001C4D3E" w:rsidTr="002E27A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9D5161" w:rsidRPr="001C4D3E" w:rsidRDefault="009D5161" w:rsidP="002E27A4">
            <w:pPr>
              <w:ind w:left="113" w:right="113"/>
              <w:jc w:val="center"/>
            </w:pPr>
            <w:r w:rsidRPr="001C4D3E">
              <w:t>мај</w:t>
            </w:r>
          </w:p>
        </w:tc>
        <w:tc>
          <w:tcPr>
            <w:tcW w:w="8280" w:type="dxa"/>
            <w:shd w:val="clear" w:color="auto" w:fill="auto"/>
          </w:tcPr>
          <w:p w:rsidR="009D5161" w:rsidRPr="001C4D3E" w:rsidRDefault="009D5161" w:rsidP="009D5161">
            <w:pPr>
              <w:numPr>
                <w:ilvl w:val="0"/>
                <w:numId w:val="85"/>
              </w:numPr>
              <w:ind w:left="1440"/>
              <w:rPr>
                <w:i/>
              </w:rPr>
            </w:pPr>
            <w:r w:rsidRPr="001C4D3E">
              <w:rPr>
                <w:lang w:val="sr-Cyrl-CS"/>
              </w:rPr>
              <w:t>Да ли видим себе у улози гинеколошко-акушерске сестре</w:t>
            </w:r>
          </w:p>
          <w:p w:rsidR="009D5161" w:rsidRPr="001C4D3E" w:rsidRDefault="009D5161" w:rsidP="009D5161">
            <w:pPr>
              <w:numPr>
                <w:ilvl w:val="0"/>
                <w:numId w:val="85"/>
              </w:numPr>
              <w:ind w:left="1440"/>
              <w:rPr>
                <w:i/>
              </w:rPr>
            </w:pPr>
            <w:r w:rsidRPr="001C4D3E">
              <w:rPr>
                <w:lang w:val="sr-Cyrl-CS"/>
              </w:rPr>
              <w:t>Реализација допунске наставе и слободних активности ученика</w:t>
            </w:r>
          </w:p>
          <w:p w:rsidR="009D5161" w:rsidRPr="001C4D3E" w:rsidRDefault="009D5161" w:rsidP="009D5161">
            <w:pPr>
              <w:numPr>
                <w:ilvl w:val="0"/>
                <w:numId w:val="85"/>
              </w:numPr>
              <w:ind w:left="1440"/>
              <w:rPr>
                <w:i/>
              </w:rPr>
            </w:pPr>
            <w:r w:rsidRPr="001C4D3E">
              <w:rPr>
                <w:lang w:val="sr-Cyrl-CS"/>
              </w:rPr>
              <w:t xml:space="preserve"> Анализа успеха</w:t>
            </w:r>
          </w:p>
          <w:p w:rsidR="009D5161" w:rsidRPr="001C4D3E" w:rsidRDefault="009D5161" w:rsidP="006D34C0">
            <w:pPr>
              <w:numPr>
                <w:ilvl w:val="0"/>
                <w:numId w:val="85"/>
              </w:numPr>
              <w:ind w:left="1440"/>
              <w:rPr>
                <w:i/>
              </w:rPr>
            </w:pPr>
            <w:r w:rsidRPr="001C4D3E">
              <w:rPr>
                <w:lang w:val="sr-Cyrl-CS"/>
              </w:rPr>
              <w:t xml:space="preserve">Припрема за седницу </w:t>
            </w:r>
            <w:r w:rsidRPr="001C4D3E">
              <w:t>o</w:t>
            </w:r>
            <w:r w:rsidRPr="001C4D3E">
              <w:rPr>
                <w:lang w:val="sr-Cyrl-CS"/>
              </w:rPr>
              <w:t>деље</w:t>
            </w:r>
            <w:r w:rsidR="006D34C0" w:rsidRPr="001C4D3E">
              <w:rPr>
                <w:lang w:val="sr-Cyrl-CS"/>
              </w:rPr>
              <w:t>њ</w:t>
            </w:r>
            <w:r w:rsidRPr="001C4D3E">
              <w:rPr>
                <w:lang w:val="sr-Cyrl-CS"/>
              </w:rPr>
              <w:t>ског већа</w:t>
            </w:r>
          </w:p>
        </w:tc>
      </w:tr>
      <w:tr w:rsidR="009D5161" w:rsidRPr="001C4D3E" w:rsidTr="002E27A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9D5161" w:rsidRPr="001C4D3E" w:rsidRDefault="009D5161" w:rsidP="002E27A4">
            <w:pPr>
              <w:ind w:left="113" w:right="113"/>
              <w:jc w:val="center"/>
            </w:pPr>
            <w:r w:rsidRPr="001C4D3E">
              <w:t>јун</w:t>
            </w:r>
          </w:p>
        </w:tc>
        <w:tc>
          <w:tcPr>
            <w:tcW w:w="8280" w:type="dxa"/>
            <w:shd w:val="clear" w:color="auto" w:fill="auto"/>
          </w:tcPr>
          <w:p w:rsidR="009D5161" w:rsidRPr="001C4D3E" w:rsidRDefault="009D5161" w:rsidP="009D5161">
            <w:pPr>
              <w:numPr>
                <w:ilvl w:val="0"/>
                <w:numId w:val="84"/>
              </w:numPr>
              <w:ind w:left="1440"/>
              <w:rPr>
                <w:i/>
              </w:rPr>
            </w:pPr>
            <w:r w:rsidRPr="001C4D3E">
              <w:rPr>
                <w:lang w:val="sr-Cyrl-CS"/>
              </w:rPr>
              <w:t>Пружање помоћи ученицима који се упућују на полагање поправних испита</w:t>
            </w:r>
            <w:r w:rsidRPr="001C4D3E">
              <w:t xml:space="preserve"> – </w:t>
            </w:r>
            <w:r w:rsidRPr="001C4D3E">
              <w:rPr>
                <w:lang w:val="sr-Cyrl-CS"/>
              </w:rPr>
              <w:t>организација</w:t>
            </w:r>
          </w:p>
        </w:tc>
      </w:tr>
    </w:tbl>
    <w:p w:rsidR="00ED2FCB" w:rsidRPr="001C4D3E" w:rsidRDefault="00ED2FCB" w:rsidP="00ED2FCB">
      <w:pPr>
        <w:jc w:val="center"/>
        <w:rPr>
          <w:b/>
          <w:lang w:val="sr-Cyrl-CS"/>
        </w:rPr>
      </w:pPr>
    </w:p>
    <w:p w:rsidR="00ED2FCB" w:rsidRPr="001C4D3E" w:rsidRDefault="00ED2FCB" w:rsidP="00ED2FCB">
      <w:pPr>
        <w:jc w:val="center"/>
        <w:rPr>
          <w:b/>
          <w:i/>
          <w:lang w:val="sr-Cyrl-CS"/>
        </w:rPr>
      </w:pPr>
    </w:p>
    <w:p w:rsidR="00456C76" w:rsidRPr="001C4D3E" w:rsidRDefault="00456C76" w:rsidP="00ED2FCB">
      <w:pPr>
        <w:rPr>
          <w:i/>
          <w:sz w:val="22"/>
          <w:lang w:val="sr-Latn-CS"/>
        </w:rPr>
      </w:pPr>
    </w:p>
    <w:p w:rsidR="00456C76" w:rsidRPr="001C4D3E" w:rsidRDefault="00456C76" w:rsidP="00456C76">
      <w:pPr>
        <w:rPr>
          <w:i/>
        </w:rPr>
      </w:pPr>
    </w:p>
    <w:p w:rsidR="00FC6D69" w:rsidRPr="001C4D3E" w:rsidRDefault="00FC6D69" w:rsidP="00456C76">
      <w:pPr>
        <w:rPr>
          <w:i/>
        </w:rPr>
      </w:pPr>
    </w:p>
    <w:p w:rsidR="00456C76" w:rsidRPr="001C4D3E" w:rsidRDefault="00456C76" w:rsidP="00456C76">
      <w:pPr>
        <w:rPr>
          <w:i/>
        </w:rPr>
      </w:pPr>
    </w:p>
    <w:p w:rsidR="00F61586" w:rsidRPr="001C4D3E" w:rsidRDefault="00456C76" w:rsidP="00F61586">
      <w:pPr>
        <w:jc w:val="center"/>
        <w:rPr>
          <w:b/>
        </w:rPr>
      </w:pPr>
      <w:r w:rsidRPr="001C4D3E">
        <w:rPr>
          <w:b/>
          <w:lang w:val="sr-Cyrl-CS"/>
        </w:rPr>
        <w:t>5.5.8.</w:t>
      </w:r>
      <w:r w:rsidR="009D5161" w:rsidRPr="001C4D3E">
        <w:rPr>
          <w:b/>
          <w:lang w:val="sr-Cyrl-CS"/>
        </w:rPr>
        <w:t xml:space="preserve"> </w:t>
      </w:r>
      <w:r w:rsidR="00F61586" w:rsidRPr="001C4D3E">
        <w:rPr>
          <w:b/>
          <w:lang w:val="sr-Latn-CS"/>
        </w:rPr>
        <w:t>ПЛАН    РАДА  ОДЕЉЕ</w:t>
      </w:r>
      <w:r w:rsidR="006D34C0" w:rsidRPr="001C4D3E">
        <w:rPr>
          <w:b/>
        </w:rPr>
        <w:t>Њ</w:t>
      </w:r>
      <w:r w:rsidR="00F61586" w:rsidRPr="001C4D3E">
        <w:rPr>
          <w:b/>
          <w:lang w:val="sr-Latn-CS"/>
        </w:rPr>
        <w:t xml:space="preserve">СКОГ   </w:t>
      </w:r>
      <w:r w:rsidR="00F61586" w:rsidRPr="001C4D3E">
        <w:rPr>
          <w:b/>
          <w:lang w:val="sr-Cyrl-CS"/>
        </w:rPr>
        <w:t>СТАРЕШИНЕ</w:t>
      </w:r>
      <w:r w:rsidR="00F61586" w:rsidRPr="001C4D3E">
        <w:rPr>
          <w:b/>
          <w:lang w:val="sr-Latn-CS"/>
        </w:rPr>
        <w:t xml:space="preserve">  </w:t>
      </w:r>
      <w:r w:rsidR="00F61586" w:rsidRPr="001C4D3E">
        <w:rPr>
          <w:b/>
        </w:rPr>
        <w:t>ЧЕТВРТОГ</w:t>
      </w:r>
      <w:r w:rsidR="00F61586" w:rsidRPr="001C4D3E">
        <w:rPr>
          <w:b/>
          <w:lang w:val="sr-Latn-CS"/>
        </w:rPr>
        <w:t xml:space="preserve">  </w:t>
      </w:r>
      <w:r w:rsidR="00F61586" w:rsidRPr="001C4D3E">
        <w:rPr>
          <w:b/>
        </w:rPr>
        <w:t>РАЗРЕДА</w:t>
      </w:r>
    </w:p>
    <w:p w:rsidR="00456C76" w:rsidRPr="001C4D3E" w:rsidRDefault="00F61586" w:rsidP="00F61586">
      <w:pPr>
        <w:rPr>
          <w:i/>
          <w:lang w:val="sr-Latn-CS"/>
        </w:rPr>
      </w:pPr>
      <w:r w:rsidRPr="001C4D3E">
        <w:rPr>
          <w:b/>
          <w:lang w:val="sr-Latn-CS"/>
        </w:rPr>
        <w:t xml:space="preserve">                                 </w:t>
      </w:r>
      <w:r w:rsidRPr="001C4D3E">
        <w:rPr>
          <w:b/>
          <w:lang w:val="sr-Cyrl-CS"/>
        </w:rPr>
        <w:t>Смер: медицинска сестра - васпитач</w:t>
      </w:r>
    </w:p>
    <w:p w:rsidR="00456C76" w:rsidRPr="001C4D3E" w:rsidRDefault="00456C76" w:rsidP="00456C76">
      <w:pPr>
        <w:rPr>
          <w:b/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  <w:gridCol w:w="8280"/>
      </w:tblGrid>
      <w:tr w:rsidR="008A06FD" w:rsidRPr="001C4D3E" w:rsidTr="002E27A4">
        <w:tc>
          <w:tcPr>
            <w:tcW w:w="1728" w:type="dxa"/>
            <w:shd w:val="clear" w:color="auto" w:fill="auto"/>
          </w:tcPr>
          <w:p w:rsidR="008A06FD" w:rsidRPr="001C4D3E" w:rsidRDefault="008A06FD" w:rsidP="002E27A4">
            <w:pPr>
              <w:rPr>
                <w:b/>
                <w:lang w:val="sr-Cyrl-CS"/>
              </w:rPr>
            </w:pPr>
            <w:r w:rsidRPr="001C4D3E">
              <w:rPr>
                <w:b/>
                <w:lang w:val="sr-Cyrl-CS"/>
              </w:rPr>
              <w:t>месец</w:t>
            </w:r>
          </w:p>
        </w:tc>
        <w:tc>
          <w:tcPr>
            <w:tcW w:w="8280" w:type="dxa"/>
            <w:shd w:val="clear" w:color="auto" w:fill="auto"/>
          </w:tcPr>
          <w:p w:rsidR="008A06FD" w:rsidRPr="001C4D3E" w:rsidRDefault="008A06FD" w:rsidP="002E27A4">
            <w:pPr>
              <w:rPr>
                <w:b/>
                <w:lang w:val="sr-Cyrl-CS"/>
              </w:rPr>
            </w:pPr>
            <w:r w:rsidRPr="001C4D3E">
              <w:rPr>
                <w:b/>
                <w:lang w:val="sr-Cyrl-CS"/>
              </w:rPr>
              <w:t>активности</w:t>
            </w:r>
          </w:p>
        </w:tc>
      </w:tr>
      <w:tr w:rsidR="008A06FD" w:rsidRPr="001C4D3E" w:rsidTr="002E27A4">
        <w:trPr>
          <w:cantSplit/>
          <w:trHeight w:val="1502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8A06FD" w:rsidRPr="001C4D3E" w:rsidRDefault="008A06FD" w:rsidP="002E27A4">
            <w:pPr>
              <w:ind w:left="113" w:right="113"/>
              <w:jc w:val="center"/>
              <w:rPr>
                <w:i/>
                <w:lang w:val="sr-Latn-CS"/>
              </w:rPr>
            </w:pPr>
            <w:r w:rsidRPr="001C4D3E">
              <w:t>септембар</w:t>
            </w:r>
          </w:p>
        </w:tc>
        <w:tc>
          <w:tcPr>
            <w:tcW w:w="8280" w:type="dxa"/>
            <w:shd w:val="clear" w:color="auto" w:fill="auto"/>
          </w:tcPr>
          <w:p w:rsidR="008A06FD" w:rsidRPr="001C4D3E" w:rsidRDefault="008A06FD" w:rsidP="008A06FD">
            <w:pPr>
              <w:numPr>
                <w:ilvl w:val="0"/>
                <w:numId w:val="85"/>
              </w:numPr>
              <w:rPr>
                <w:i/>
                <w:lang w:val="sr-Latn-CS"/>
              </w:rPr>
            </w:pPr>
            <w:r w:rsidRPr="001C4D3E">
              <w:rPr>
                <w:lang w:val="sr-Cyrl-CS"/>
              </w:rPr>
              <w:t>Упознавање ученика са календаром рада у школској 2018/2019</w:t>
            </w:r>
            <w:r w:rsidR="009B28E8" w:rsidRPr="001C4D3E">
              <w:rPr>
                <w:lang w:val="sr-Cyrl-CS"/>
              </w:rPr>
              <w:t>.</w:t>
            </w:r>
            <w:r w:rsidRPr="001C4D3E">
              <w:rPr>
                <w:lang w:val="sr-Cyrl-CS"/>
              </w:rPr>
              <w:t xml:space="preserve"> години</w:t>
            </w:r>
          </w:p>
          <w:p w:rsidR="008A06FD" w:rsidRPr="001C4D3E" w:rsidRDefault="008A06FD" w:rsidP="008A06FD">
            <w:pPr>
              <w:numPr>
                <w:ilvl w:val="0"/>
                <w:numId w:val="85"/>
              </w:numPr>
              <w:rPr>
                <w:i/>
                <w:lang w:val="sr-Latn-CS"/>
              </w:rPr>
            </w:pPr>
            <w:r w:rsidRPr="001C4D3E">
              <w:rPr>
                <w:lang w:val="sr-Cyrl-CS"/>
              </w:rPr>
              <w:t>Подсећање ученика на правила понашања, њихова права, дужности и обавезе у школи</w:t>
            </w:r>
          </w:p>
          <w:p w:rsidR="008A06FD" w:rsidRPr="001C4D3E" w:rsidRDefault="008A06FD" w:rsidP="008A06FD">
            <w:pPr>
              <w:numPr>
                <w:ilvl w:val="0"/>
                <w:numId w:val="85"/>
              </w:numPr>
              <w:rPr>
                <w:i/>
                <w:lang w:val="sr-Latn-CS"/>
              </w:rPr>
            </w:pPr>
            <w:r w:rsidRPr="001C4D3E">
              <w:rPr>
                <w:lang w:val="sr-Cyrl-CS"/>
              </w:rPr>
              <w:t>Избор одеље</w:t>
            </w:r>
            <w:r w:rsidR="006D34C0" w:rsidRPr="001C4D3E">
              <w:rPr>
                <w:lang w:val="sr-Cyrl-CS"/>
              </w:rPr>
              <w:t>њ</w:t>
            </w:r>
            <w:r w:rsidRPr="001C4D3E">
              <w:rPr>
                <w:lang w:val="sr-Cyrl-CS"/>
              </w:rPr>
              <w:t>ск</w:t>
            </w:r>
            <w:r w:rsidRPr="001C4D3E">
              <w:rPr>
                <w:lang w:val="sr-Latn-CS"/>
              </w:rPr>
              <w:t>e</w:t>
            </w:r>
            <w:r w:rsidRPr="001C4D3E">
              <w:rPr>
                <w:lang w:val="sr-Cyrl-CS"/>
              </w:rPr>
              <w:t xml:space="preserve"> заједнице и договор о раду</w:t>
            </w:r>
          </w:p>
          <w:p w:rsidR="008A06FD" w:rsidRPr="001C4D3E" w:rsidRDefault="008A06FD" w:rsidP="008A06FD">
            <w:pPr>
              <w:numPr>
                <w:ilvl w:val="0"/>
                <w:numId w:val="85"/>
              </w:numPr>
              <w:rPr>
                <w:i/>
              </w:rPr>
            </w:pPr>
            <w:r w:rsidRPr="001C4D3E">
              <w:rPr>
                <w:lang w:val="sr-Cyrl-CS"/>
              </w:rPr>
              <w:t>Конкурс за доделу стипендија</w:t>
            </w:r>
          </w:p>
        </w:tc>
      </w:tr>
      <w:tr w:rsidR="008A06FD" w:rsidRPr="001C4D3E" w:rsidTr="002E27A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8A06FD" w:rsidRPr="001C4D3E" w:rsidRDefault="008A06FD" w:rsidP="002E27A4">
            <w:pPr>
              <w:ind w:left="113" w:right="113"/>
              <w:jc w:val="center"/>
            </w:pPr>
            <w:r w:rsidRPr="001C4D3E">
              <w:t>октобар</w:t>
            </w:r>
          </w:p>
        </w:tc>
        <w:tc>
          <w:tcPr>
            <w:tcW w:w="8280" w:type="dxa"/>
            <w:shd w:val="clear" w:color="auto" w:fill="auto"/>
          </w:tcPr>
          <w:p w:rsidR="008A06FD" w:rsidRPr="001C4D3E" w:rsidRDefault="008A06FD" w:rsidP="008A06FD">
            <w:pPr>
              <w:numPr>
                <w:ilvl w:val="0"/>
                <w:numId w:val="85"/>
              </w:numPr>
              <w:rPr>
                <w:i/>
              </w:rPr>
            </w:pPr>
            <w:r w:rsidRPr="001C4D3E">
              <w:rPr>
                <w:lang w:val="sr-Cyrl-CS"/>
              </w:rPr>
              <w:t>Одлазак на сајам књига-старешина и одељење</w:t>
            </w:r>
          </w:p>
          <w:p w:rsidR="008A06FD" w:rsidRPr="001C4D3E" w:rsidRDefault="008A06FD" w:rsidP="008A06FD">
            <w:pPr>
              <w:numPr>
                <w:ilvl w:val="0"/>
                <w:numId w:val="85"/>
              </w:numPr>
              <w:rPr>
                <w:i/>
              </w:rPr>
            </w:pPr>
            <w:r w:rsidRPr="001C4D3E">
              <w:rPr>
                <w:lang w:val="sr-Cyrl-CS"/>
              </w:rPr>
              <w:t>Болест зависности-наркоманија</w:t>
            </w:r>
          </w:p>
          <w:p w:rsidR="008A06FD" w:rsidRPr="001C4D3E" w:rsidRDefault="008A06FD" w:rsidP="008A06FD">
            <w:pPr>
              <w:numPr>
                <w:ilvl w:val="0"/>
                <w:numId w:val="85"/>
              </w:numPr>
              <w:rPr>
                <w:i/>
              </w:rPr>
            </w:pPr>
            <w:r w:rsidRPr="001C4D3E">
              <w:rPr>
                <w:lang w:val="sr-Cyrl-CS"/>
              </w:rPr>
              <w:t>Организација слободног времена, интересовања, хобији, таленти</w:t>
            </w:r>
          </w:p>
          <w:p w:rsidR="008A06FD" w:rsidRPr="001C4D3E" w:rsidRDefault="008A06FD" w:rsidP="008A06FD">
            <w:pPr>
              <w:numPr>
                <w:ilvl w:val="0"/>
                <w:numId w:val="85"/>
              </w:numPr>
              <w:rPr>
                <w:i/>
              </w:rPr>
            </w:pPr>
            <w:r w:rsidRPr="001C4D3E">
              <w:rPr>
                <w:lang w:val="sr-Cyrl-CS"/>
              </w:rPr>
              <w:t>Индивидуални план рада ученика, жеље, амбиције и сл.</w:t>
            </w:r>
          </w:p>
        </w:tc>
      </w:tr>
      <w:tr w:rsidR="008A06FD" w:rsidRPr="001C4D3E" w:rsidTr="002E27A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8A06FD" w:rsidRPr="001C4D3E" w:rsidRDefault="008A06FD" w:rsidP="002E27A4">
            <w:pPr>
              <w:ind w:left="113" w:right="113"/>
              <w:jc w:val="center"/>
            </w:pPr>
            <w:r w:rsidRPr="001C4D3E">
              <w:lastRenderedPageBreak/>
              <w:t>новембар</w:t>
            </w:r>
          </w:p>
        </w:tc>
        <w:tc>
          <w:tcPr>
            <w:tcW w:w="8280" w:type="dxa"/>
            <w:shd w:val="clear" w:color="auto" w:fill="auto"/>
          </w:tcPr>
          <w:p w:rsidR="008A06FD" w:rsidRPr="001C4D3E" w:rsidRDefault="008A06FD" w:rsidP="008A06FD">
            <w:pPr>
              <w:numPr>
                <w:ilvl w:val="0"/>
                <w:numId w:val="85"/>
              </w:numPr>
              <w:rPr>
                <w:i/>
              </w:rPr>
            </w:pPr>
            <w:r w:rsidRPr="001C4D3E">
              <w:rPr>
                <w:lang w:val="sr-Cyrl-CS"/>
              </w:rPr>
              <w:t>Предавање о сиди (гости предавачи из Креативног омладинског центра „Компас“)</w:t>
            </w:r>
          </w:p>
          <w:p w:rsidR="008A06FD" w:rsidRPr="001C4D3E" w:rsidRDefault="008A06FD" w:rsidP="008A06FD">
            <w:pPr>
              <w:numPr>
                <w:ilvl w:val="0"/>
                <w:numId w:val="85"/>
              </w:numPr>
              <w:rPr>
                <w:i/>
                <w:lang w:val="sr-Cyrl-CS"/>
              </w:rPr>
            </w:pPr>
            <w:r w:rsidRPr="001C4D3E">
              <w:rPr>
                <w:lang w:val="sr-Cyrl-CS"/>
              </w:rPr>
              <w:t>Лик  здравственог радника и хуманост позива</w:t>
            </w:r>
          </w:p>
          <w:p w:rsidR="008A06FD" w:rsidRPr="001C4D3E" w:rsidRDefault="008A06FD" w:rsidP="008A06FD">
            <w:pPr>
              <w:numPr>
                <w:ilvl w:val="0"/>
                <w:numId w:val="85"/>
              </w:numPr>
              <w:rPr>
                <w:i/>
                <w:lang w:val="sr-Cyrl-CS"/>
              </w:rPr>
            </w:pPr>
            <w:r w:rsidRPr="001C4D3E">
              <w:rPr>
                <w:lang w:val="sr-Cyrl-CS"/>
              </w:rPr>
              <w:t>Пружање помоћи ученицима којима је потребна у циљу постизања жељеног успеха</w:t>
            </w:r>
          </w:p>
          <w:p w:rsidR="008A06FD" w:rsidRPr="001C4D3E" w:rsidRDefault="008A06FD" w:rsidP="006D34C0">
            <w:pPr>
              <w:numPr>
                <w:ilvl w:val="0"/>
                <w:numId w:val="85"/>
              </w:numPr>
              <w:rPr>
                <w:i/>
              </w:rPr>
            </w:pPr>
            <w:r w:rsidRPr="001C4D3E">
              <w:rPr>
                <w:lang w:val="sr-Cyrl-CS"/>
              </w:rPr>
              <w:t>Припрема за седницу одеље</w:t>
            </w:r>
            <w:r w:rsidR="006D34C0" w:rsidRPr="001C4D3E">
              <w:rPr>
                <w:lang w:val="sr-Cyrl-CS"/>
              </w:rPr>
              <w:t>њ</w:t>
            </w:r>
            <w:r w:rsidRPr="001C4D3E">
              <w:rPr>
                <w:lang w:val="sr-Cyrl-CS"/>
              </w:rPr>
              <w:t>ског већа</w:t>
            </w:r>
          </w:p>
        </w:tc>
      </w:tr>
      <w:tr w:rsidR="008A06FD" w:rsidRPr="001C4D3E" w:rsidTr="002E27A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8A06FD" w:rsidRPr="001C4D3E" w:rsidRDefault="008A06FD" w:rsidP="002E27A4">
            <w:pPr>
              <w:ind w:left="113" w:right="113"/>
              <w:jc w:val="center"/>
            </w:pPr>
            <w:r w:rsidRPr="001C4D3E">
              <w:t>децембар</w:t>
            </w:r>
          </w:p>
        </w:tc>
        <w:tc>
          <w:tcPr>
            <w:tcW w:w="8280" w:type="dxa"/>
            <w:shd w:val="clear" w:color="auto" w:fill="auto"/>
          </w:tcPr>
          <w:p w:rsidR="008A06FD" w:rsidRPr="001C4D3E" w:rsidRDefault="008A06FD" w:rsidP="008A06FD">
            <w:pPr>
              <w:numPr>
                <w:ilvl w:val="0"/>
                <w:numId w:val="85"/>
              </w:numPr>
              <w:rPr>
                <w:i/>
                <w:lang w:val="sr-Cyrl-CS"/>
              </w:rPr>
            </w:pPr>
            <w:r w:rsidRPr="001C4D3E">
              <w:rPr>
                <w:lang w:val="sr-Cyrl-CS"/>
              </w:rPr>
              <w:t xml:space="preserve">Актуелни проблеми матураната на крају </w:t>
            </w:r>
            <w:r w:rsidRPr="001C4D3E">
              <w:rPr>
                <w:lang w:val="sr-Latn-CS"/>
              </w:rPr>
              <w:t xml:space="preserve">I </w:t>
            </w:r>
            <w:r w:rsidRPr="001C4D3E">
              <w:rPr>
                <w:lang w:val="sr-Cyrl-CS"/>
              </w:rPr>
              <w:t>полугодишта школске 2018/2019</w:t>
            </w:r>
            <w:r w:rsidR="009B28E8" w:rsidRPr="001C4D3E">
              <w:rPr>
                <w:lang w:val="sr-Cyrl-CS"/>
              </w:rPr>
              <w:t>.</w:t>
            </w:r>
            <w:r w:rsidRPr="001C4D3E">
              <w:rPr>
                <w:lang w:val="sr-Cyrl-CS"/>
              </w:rPr>
              <w:t xml:space="preserve"> године</w:t>
            </w:r>
          </w:p>
          <w:p w:rsidR="008A06FD" w:rsidRPr="001C4D3E" w:rsidRDefault="008A06FD" w:rsidP="008A06FD">
            <w:pPr>
              <w:numPr>
                <w:ilvl w:val="0"/>
                <w:numId w:val="85"/>
              </w:numPr>
              <w:rPr>
                <w:i/>
                <w:lang w:val="sr-Cyrl-CS"/>
              </w:rPr>
            </w:pPr>
            <w:r w:rsidRPr="001C4D3E">
              <w:rPr>
                <w:lang w:val="sr-Cyrl-CS"/>
              </w:rPr>
              <w:t>У сусрет Новој Години и Божићним празницима</w:t>
            </w:r>
          </w:p>
          <w:p w:rsidR="008A06FD" w:rsidRPr="001C4D3E" w:rsidRDefault="008A06FD" w:rsidP="008A06FD">
            <w:pPr>
              <w:numPr>
                <w:ilvl w:val="0"/>
                <w:numId w:val="85"/>
              </w:numPr>
              <w:rPr>
                <w:i/>
              </w:rPr>
            </w:pPr>
            <w:r w:rsidRPr="001C4D3E">
              <w:rPr>
                <w:lang w:val="sr-Cyrl-CS"/>
              </w:rPr>
              <w:t>„Брига и заштита животиња“ (гост предавач из Ауто школе „Монте кристо“)</w:t>
            </w:r>
          </w:p>
        </w:tc>
      </w:tr>
      <w:tr w:rsidR="008A06FD" w:rsidRPr="001C4D3E" w:rsidTr="002E27A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8A06FD" w:rsidRPr="001C4D3E" w:rsidRDefault="008A06FD" w:rsidP="002E27A4">
            <w:pPr>
              <w:ind w:left="113" w:right="113"/>
              <w:jc w:val="center"/>
            </w:pPr>
            <w:r w:rsidRPr="001C4D3E">
              <w:t>јануар</w:t>
            </w:r>
          </w:p>
        </w:tc>
        <w:tc>
          <w:tcPr>
            <w:tcW w:w="8280" w:type="dxa"/>
            <w:shd w:val="clear" w:color="auto" w:fill="auto"/>
          </w:tcPr>
          <w:p w:rsidR="008A06FD" w:rsidRPr="001C4D3E" w:rsidRDefault="008A06FD" w:rsidP="008A06FD">
            <w:pPr>
              <w:numPr>
                <w:ilvl w:val="0"/>
                <w:numId w:val="85"/>
              </w:numPr>
              <w:rPr>
                <w:i/>
                <w:lang w:val="sr-Cyrl-CS"/>
              </w:rPr>
            </w:pPr>
            <w:r w:rsidRPr="001C4D3E">
              <w:rPr>
                <w:lang w:val="sr-Cyrl-CS"/>
              </w:rPr>
              <w:t xml:space="preserve">Анализа успеха ученика на крају </w:t>
            </w:r>
            <w:r w:rsidRPr="001C4D3E">
              <w:rPr>
                <w:lang w:val="sr-Latn-CS"/>
              </w:rPr>
              <w:t>I</w:t>
            </w:r>
            <w:r w:rsidRPr="001C4D3E">
              <w:rPr>
                <w:lang w:val="sr-Cyrl-CS"/>
              </w:rPr>
              <w:t xml:space="preserve"> полугодишта школске 2018/2019</w:t>
            </w:r>
            <w:r w:rsidR="009B28E8" w:rsidRPr="001C4D3E">
              <w:rPr>
                <w:lang w:val="sr-Cyrl-CS"/>
              </w:rPr>
              <w:t>.</w:t>
            </w:r>
            <w:r w:rsidRPr="001C4D3E">
              <w:rPr>
                <w:lang w:val="sr-Cyrl-CS"/>
              </w:rPr>
              <w:t xml:space="preserve"> године </w:t>
            </w:r>
          </w:p>
          <w:p w:rsidR="008A06FD" w:rsidRPr="001C4D3E" w:rsidRDefault="008A06FD" w:rsidP="008A06FD">
            <w:pPr>
              <w:numPr>
                <w:ilvl w:val="0"/>
                <w:numId w:val="85"/>
              </w:numPr>
              <w:rPr>
                <w:i/>
                <w:lang w:val="sr-Cyrl-CS"/>
              </w:rPr>
            </w:pPr>
            <w:r w:rsidRPr="001C4D3E">
              <w:rPr>
                <w:lang w:val="sr-Cyrl-CS"/>
              </w:rPr>
              <w:t>Организација и реализација прославе школске славе дана Светог Саве</w:t>
            </w:r>
          </w:p>
        </w:tc>
      </w:tr>
      <w:tr w:rsidR="008A06FD" w:rsidRPr="001C4D3E" w:rsidTr="002E27A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8A06FD" w:rsidRPr="001C4D3E" w:rsidRDefault="008A06FD" w:rsidP="002E27A4">
            <w:pPr>
              <w:ind w:left="113" w:right="113"/>
              <w:jc w:val="center"/>
            </w:pPr>
            <w:r w:rsidRPr="001C4D3E">
              <w:t>фебруар</w:t>
            </w:r>
          </w:p>
        </w:tc>
        <w:tc>
          <w:tcPr>
            <w:tcW w:w="8280" w:type="dxa"/>
            <w:shd w:val="clear" w:color="auto" w:fill="auto"/>
          </w:tcPr>
          <w:p w:rsidR="008A06FD" w:rsidRPr="001C4D3E" w:rsidRDefault="008A06FD" w:rsidP="008A06FD">
            <w:pPr>
              <w:numPr>
                <w:ilvl w:val="0"/>
                <w:numId w:val="85"/>
              </w:numPr>
              <w:rPr>
                <w:i/>
                <w:lang w:val="sr-Cyrl-CS"/>
              </w:rPr>
            </w:pPr>
            <w:r w:rsidRPr="001C4D3E">
              <w:rPr>
                <w:lang w:val="sr-Cyrl-CS"/>
              </w:rPr>
              <w:t>Разговор о матури, проблеми везани за полагање матурског испита</w:t>
            </w:r>
          </w:p>
          <w:p w:rsidR="008A06FD" w:rsidRPr="001C4D3E" w:rsidRDefault="008A06FD" w:rsidP="008A06FD">
            <w:pPr>
              <w:numPr>
                <w:ilvl w:val="0"/>
                <w:numId w:val="85"/>
              </w:numPr>
              <w:rPr>
                <w:i/>
                <w:lang w:val="sr-Cyrl-CS"/>
              </w:rPr>
            </w:pPr>
            <w:r w:rsidRPr="001C4D3E">
              <w:rPr>
                <w:lang w:val="sr-Cyrl-CS"/>
              </w:rPr>
              <w:t xml:space="preserve"> Прављење плана учења и организација времена у циљу постизања жељеног успеха</w:t>
            </w:r>
          </w:p>
          <w:p w:rsidR="008A06FD" w:rsidRPr="001C4D3E" w:rsidRDefault="008A06FD" w:rsidP="008A06FD">
            <w:pPr>
              <w:numPr>
                <w:ilvl w:val="0"/>
                <w:numId w:val="85"/>
              </w:numPr>
              <w:rPr>
                <w:i/>
                <w:lang w:val="sr-Cyrl-CS"/>
              </w:rPr>
            </w:pPr>
            <w:r w:rsidRPr="001C4D3E">
              <w:rPr>
                <w:lang w:val="sr-Cyrl-CS"/>
              </w:rPr>
              <w:t xml:space="preserve">Организација и реализација прославе „Дана заљубљених“ </w:t>
            </w:r>
          </w:p>
          <w:p w:rsidR="008A06FD" w:rsidRPr="001C4D3E" w:rsidRDefault="008A06FD" w:rsidP="008A06FD">
            <w:pPr>
              <w:numPr>
                <w:ilvl w:val="0"/>
                <w:numId w:val="85"/>
              </w:numPr>
              <w:rPr>
                <w:i/>
                <w:lang w:val="sr-Cyrl-CS"/>
              </w:rPr>
            </w:pPr>
            <w:r w:rsidRPr="001C4D3E">
              <w:rPr>
                <w:lang w:val="sr-Cyrl-CS"/>
              </w:rPr>
              <w:t>Актуелни проблеми ученика</w:t>
            </w:r>
          </w:p>
        </w:tc>
      </w:tr>
      <w:tr w:rsidR="008A06FD" w:rsidRPr="001C4D3E" w:rsidTr="002E27A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8A06FD" w:rsidRPr="001C4D3E" w:rsidRDefault="008A06FD" w:rsidP="002E27A4">
            <w:pPr>
              <w:ind w:left="113" w:right="113"/>
              <w:jc w:val="center"/>
            </w:pPr>
            <w:r w:rsidRPr="001C4D3E">
              <w:t>март</w:t>
            </w:r>
          </w:p>
        </w:tc>
        <w:tc>
          <w:tcPr>
            <w:tcW w:w="8280" w:type="dxa"/>
            <w:shd w:val="clear" w:color="auto" w:fill="auto"/>
          </w:tcPr>
          <w:p w:rsidR="008A06FD" w:rsidRPr="001C4D3E" w:rsidRDefault="008A06FD" w:rsidP="008A06FD">
            <w:pPr>
              <w:numPr>
                <w:ilvl w:val="0"/>
                <w:numId w:val="85"/>
              </w:numPr>
              <w:rPr>
                <w:i/>
                <w:lang w:val="sr-Cyrl-CS"/>
              </w:rPr>
            </w:pPr>
            <w:r w:rsidRPr="001C4D3E">
              <w:rPr>
                <w:lang w:val="sr-Cyrl-CS"/>
              </w:rPr>
              <w:t xml:space="preserve">Изостанци ученика и васпитно-дисциплинске мере </w:t>
            </w:r>
          </w:p>
          <w:p w:rsidR="008A06FD" w:rsidRPr="001C4D3E" w:rsidRDefault="008A06FD" w:rsidP="008A06FD">
            <w:pPr>
              <w:numPr>
                <w:ilvl w:val="0"/>
                <w:numId w:val="85"/>
              </w:numPr>
              <w:rPr>
                <w:i/>
              </w:rPr>
            </w:pPr>
            <w:r w:rsidRPr="001C4D3E">
              <w:rPr>
                <w:lang w:val="sr-Cyrl-CS"/>
              </w:rPr>
              <w:t>Професионална орјентација, активности КВИС-а (школски психолог)</w:t>
            </w:r>
          </w:p>
          <w:p w:rsidR="008A06FD" w:rsidRPr="001C4D3E" w:rsidRDefault="008A06FD" w:rsidP="008A06FD">
            <w:pPr>
              <w:numPr>
                <w:ilvl w:val="0"/>
                <w:numId w:val="85"/>
              </w:numPr>
              <w:rPr>
                <w:i/>
                <w:lang w:val="sr-Cyrl-CS"/>
              </w:rPr>
            </w:pPr>
            <w:r w:rsidRPr="001C4D3E">
              <w:rPr>
                <w:lang w:val="sr-Cyrl-CS"/>
              </w:rPr>
              <w:t xml:space="preserve">Организовање ученика за пружање помоћи  у учењу, евалуација индивидуалних планова учења и поправљања слабих оцена </w:t>
            </w:r>
          </w:p>
          <w:p w:rsidR="008A06FD" w:rsidRPr="001C4D3E" w:rsidRDefault="008A06FD" w:rsidP="008A06FD">
            <w:pPr>
              <w:numPr>
                <w:ilvl w:val="0"/>
                <w:numId w:val="85"/>
              </w:numPr>
              <w:rPr>
                <w:i/>
              </w:rPr>
            </w:pPr>
            <w:r w:rsidRPr="001C4D3E">
              <w:rPr>
                <w:lang w:val="sr-Cyrl-CS"/>
              </w:rPr>
              <w:t>Индивидуални разговори са ученицима</w:t>
            </w:r>
          </w:p>
        </w:tc>
      </w:tr>
      <w:tr w:rsidR="008A06FD" w:rsidRPr="001C4D3E" w:rsidTr="002E27A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8A06FD" w:rsidRPr="001C4D3E" w:rsidRDefault="008A06FD" w:rsidP="002E27A4">
            <w:pPr>
              <w:ind w:left="113" w:right="113"/>
              <w:jc w:val="center"/>
            </w:pPr>
            <w:r w:rsidRPr="001C4D3E">
              <w:t>април</w:t>
            </w:r>
          </w:p>
        </w:tc>
        <w:tc>
          <w:tcPr>
            <w:tcW w:w="8280" w:type="dxa"/>
            <w:shd w:val="clear" w:color="auto" w:fill="auto"/>
          </w:tcPr>
          <w:p w:rsidR="008A06FD" w:rsidRPr="001C4D3E" w:rsidRDefault="008A06FD" w:rsidP="008A06FD">
            <w:pPr>
              <w:numPr>
                <w:ilvl w:val="0"/>
                <w:numId w:val="85"/>
              </w:numPr>
              <w:rPr>
                <w:i/>
              </w:rPr>
            </w:pPr>
            <w:r w:rsidRPr="001C4D3E">
              <w:rPr>
                <w:lang w:val="sr-Cyrl-CS"/>
              </w:rPr>
              <w:t>У сусрет Ускршњим празницима</w:t>
            </w:r>
            <w:r w:rsidRPr="001C4D3E">
              <w:t xml:space="preserve"> </w:t>
            </w:r>
            <w:r w:rsidRPr="001C4D3E">
              <w:rPr>
                <w:lang w:val="sr-Cyrl-CS"/>
              </w:rPr>
              <w:t>(одеље</w:t>
            </w:r>
            <w:r w:rsidR="006D34C0" w:rsidRPr="001C4D3E">
              <w:rPr>
                <w:lang w:val="sr-Cyrl-CS"/>
              </w:rPr>
              <w:t>њ</w:t>
            </w:r>
            <w:r w:rsidRPr="001C4D3E">
              <w:rPr>
                <w:lang w:val="sr-Cyrl-CS"/>
              </w:rPr>
              <w:t>ски старешина и вероучитељ)</w:t>
            </w:r>
          </w:p>
          <w:p w:rsidR="008A06FD" w:rsidRPr="001C4D3E" w:rsidRDefault="008A06FD" w:rsidP="008A06FD">
            <w:pPr>
              <w:numPr>
                <w:ilvl w:val="0"/>
                <w:numId w:val="85"/>
              </w:numPr>
            </w:pPr>
            <w:r w:rsidRPr="001C4D3E">
              <w:t>Како се понашати у случају пожара-гости предавачи из Ватрогасне службе</w:t>
            </w:r>
          </w:p>
          <w:p w:rsidR="008A06FD" w:rsidRPr="001C4D3E" w:rsidRDefault="008A06FD" w:rsidP="008A06FD">
            <w:pPr>
              <w:numPr>
                <w:ilvl w:val="0"/>
                <w:numId w:val="85"/>
              </w:numPr>
              <w:rPr>
                <w:i/>
              </w:rPr>
            </w:pPr>
            <w:r w:rsidRPr="001C4D3E">
              <w:rPr>
                <w:lang w:val="sr-Cyrl-CS"/>
              </w:rPr>
              <w:t>Табло матураната</w:t>
            </w:r>
          </w:p>
          <w:p w:rsidR="008A06FD" w:rsidRPr="001C4D3E" w:rsidRDefault="008A06FD" w:rsidP="008A06FD">
            <w:pPr>
              <w:numPr>
                <w:ilvl w:val="0"/>
                <w:numId w:val="85"/>
              </w:numPr>
              <w:rPr>
                <w:i/>
              </w:rPr>
            </w:pPr>
            <w:r w:rsidRPr="001C4D3E">
              <w:t>Безбедни у саобраћају (гости предавачи из Ауто школе „Монте кристо“)</w:t>
            </w:r>
          </w:p>
        </w:tc>
      </w:tr>
      <w:tr w:rsidR="008A06FD" w:rsidRPr="001C4D3E" w:rsidTr="002E27A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8A06FD" w:rsidRPr="001C4D3E" w:rsidRDefault="008A06FD" w:rsidP="002E27A4">
            <w:pPr>
              <w:ind w:left="113" w:right="113"/>
              <w:jc w:val="center"/>
            </w:pPr>
            <w:r w:rsidRPr="001C4D3E">
              <w:t>мај</w:t>
            </w:r>
          </w:p>
        </w:tc>
        <w:tc>
          <w:tcPr>
            <w:tcW w:w="8280" w:type="dxa"/>
            <w:shd w:val="clear" w:color="auto" w:fill="auto"/>
          </w:tcPr>
          <w:p w:rsidR="008A06FD" w:rsidRPr="001C4D3E" w:rsidRDefault="008A06FD" w:rsidP="008A06FD">
            <w:pPr>
              <w:numPr>
                <w:ilvl w:val="0"/>
                <w:numId w:val="85"/>
              </w:numPr>
              <w:rPr>
                <w:i/>
              </w:rPr>
            </w:pPr>
            <w:r w:rsidRPr="001C4D3E">
              <w:rPr>
                <w:lang w:val="sr-Cyrl-CS"/>
              </w:rPr>
              <w:t xml:space="preserve">Нај утисци из медицинске школе“ </w:t>
            </w:r>
          </w:p>
          <w:p w:rsidR="008A06FD" w:rsidRPr="001C4D3E" w:rsidRDefault="008A06FD" w:rsidP="006D34C0">
            <w:pPr>
              <w:numPr>
                <w:ilvl w:val="0"/>
                <w:numId w:val="85"/>
              </w:numPr>
              <w:rPr>
                <w:i/>
              </w:rPr>
            </w:pPr>
            <w:r w:rsidRPr="001C4D3E">
              <w:rPr>
                <w:lang w:val="sr-Cyrl-CS"/>
              </w:rPr>
              <w:t xml:space="preserve"> Припрема за седницу Одеље</w:t>
            </w:r>
            <w:r w:rsidR="006D34C0" w:rsidRPr="001C4D3E">
              <w:rPr>
                <w:lang w:val="sr-Cyrl-CS"/>
              </w:rPr>
              <w:t>њ</w:t>
            </w:r>
            <w:r w:rsidRPr="001C4D3E">
              <w:rPr>
                <w:lang w:val="sr-Cyrl-CS"/>
              </w:rPr>
              <w:t>ског већа</w:t>
            </w:r>
          </w:p>
        </w:tc>
      </w:tr>
    </w:tbl>
    <w:p w:rsidR="00456C76" w:rsidRPr="001C4D3E" w:rsidRDefault="00456C76" w:rsidP="00456C76">
      <w:pPr>
        <w:rPr>
          <w:b/>
          <w:sz w:val="20"/>
          <w:szCs w:val="20"/>
        </w:rPr>
      </w:pPr>
    </w:p>
    <w:p w:rsidR="00456C76" w:rsidRPr="001C4D3E" w:rsidRDefault="00456C76" w:rsidP="00456C76">
      <w:pPr>
        <w:rPr>
          <w:b/>
          <w:sz w:val="20"/>
          <w:szCs w:val="20"/>
        </w:rPr>
      </w:pPr>
    </w:p>
    <w:p w:rsidR="00456C76" w:rsidRPr="001C4D3E" w:rsidRDefault="00456C76" w:rsidP="00456C76">
      <w:pPr>
        <w:rPr>
          <w:b/>
          <w:sz w:val="20"/>
          <w:szCs w:val="20"/>
        </w:rPr>
      </w:pPr>
    </w:p>
    <w:p w:rsidR="00456C76" w:rsidRPr="001C4D3E" w:rsidRDefault="00456C76" w:rsidP="00456C76">
      <w:pPr>
        <w:rPr>
          <w:b/>
          <w:sz w:val="20"/>
          <w:szCs w:val="20"/>
        </w:rPr>
      </w:pPr>
    </w:p>
    <w:p w:rsidR="00456C76" w:rsidRPr="001C4D3E" w:rsidRDefault="00456C76" w:rsidP="00456C76">
      <w:pPr>
        <w:rPr>
          <w:b/>
          <w:sz w:val="20"/>
          <w:szCs w:val="20"/>
        </w:rPr>
      </w:pPr>
    </w:p>
    <w:p w:rsidR="009B28E8" w:rsidRPr="001C4D3E" w:rsidRDefault="009B28E8" w:rsidP="00456C76">
      <w:pPr>
        <w:rPr>
          <w:b/>
          <w:sz w:val="20"/>
          <w:szCs w:val="20"/>
        </w:rPr>
      </w:pPr>
    </w:p>
    <w:p w:rsidR="009B28E8" w:rsidRPr="001C4D3E" w:rsidRDefault="009B28E8" w:rsidP="00456C76">
      <w:pPr>
        <w:rPr>
          <w:b/>
          <w:sz w:val="20"/>
          <w:szCs w:val="20"/>
        </w:rPr>
      </w:pPr>
    </w:p>
    <w:p w:rsidR="009B28E8" w:rsidRPr="001C4D3E" w:rsidRDefault="009B28E8" w:rsidP="00456C76">
      <w:pPr>
        <w:rPr>
          <w:b/>
          <w:sz w:val="20"/>
          <w:szCs w:val="20"/>
        </w:rPr>
      </w:pPr>
    </w:p>
    <w:p w:rsidR="009B28E8" w:rsidRPr="001C4D3E" w:rsidRDefault="009B28E8" w:rsidP="00456C76">
      <w:pPr>
        <w:rPr>
          <w:b/>
          <w:sz w:val="20"/>
          <w:szCs w:val="20"/>
        </w:rPr>
      </w:pPr>
    </w:p>
    <w:p w:rsidR="009B28E8" w:rsidRPr="001C4D3E" w:rsidRDefault="009B28E8" w:rsidP="00456C76">
      <w:pPr>
        <w:rPr>
          <w:b/>
          <w:sz w:val="20"/>
          <w:szCs w:val="20"/>
        </w:rPr>
      </w:pPr>
    </w:p>
    <w:p w:rsidR="009B28E8" w:rsidRPr="001C4D3E" w:rsidRDefault="009B28E8" w:rsidP="00456C76">
      <w:pPr>
        <w:rPr>
          <w:b/>
          <w:sz w:val="20"/>
          <w:szCs w:val="20"/>
        </w:rPr>
      </w:pPr>
    </w:p>
    <w:p w:rsidR="009B28E8" w:rsidRPr="001C4D3E" w:rsidRDefault="009B28E8" w:rsidP="00456C76">
      <w:pPr>
        <w:rPr>
          <w:b/>
          <w:sz w:val="20"/>
          <w:szCs w:val="20"/>
        </w:rPr>
      </w:pPr>
    </w:p>
    <w:p w:rsidR="009B28E8" w:rsidRPr="001C4D3E" w:rsidRDefault="009B28E8" w:rsidP="00456C76">
      <w:pPr>
        <w:rPr>
          <w:b/>
          <w:sz w:val="20"/>
          <w:szCs w:val="20"/>
        </w:rPr>
      </w:pPr>
    </w:p>
    <w:p w:rsidR="009B28E8" w:rsidRPr="001C4D3E" w:rsidRDefault="009B28E8" w:rsidP="00456C76">
      <w:pPr>
        <w:rPr>
          <w:b/>
          <w:sz w:val="20"/>
          <w:szCs w:val="20"/>
        </w:rPr>
      </w:pPr>
    </w:p>
    <w:p w:rsidR="009B28E8" w:rsidRPr="001C4D3E" w:rsidRDefault="009B28E8" w:rsidP="00456C76">
      <w:pPr>
        <w:rPr>
          <w:b/>
          <w:sz w:val="20"/>
          <w:szCs w:val="20"/>
        </w:rPr>
      </w:pPr>
    </w:p>
    <w:p w:rsidR="009B28E8" w:rsidRPr="009B28E8" w:rsidRDefault="009B28E8" w:rsidP="00456C76">
      <w:pPr>
        <w:rPr>
          <w:b/>
          <w:sz w:val="20"/>
          <w:szCs w:val="20"/>
        </w:rPr>
      </w:pPr>
    </w:p>
    <w:p w:rsidR="00456C76" w:rsidRDefault="00456C76" w:rsidP="00456C76">
      <w:pPr>
        <w:rPr>
          <w:b/>
          <w:sz w:val="20"/>
          <w:szCs w:val="20"/>
        </w:rPr>
      </w:pPr>
    </w:p>
    <w:p w:rsidR="00456C76" w:rsidRDefault="00456C76" w:rsidP="00456C76">
      <w:pPr>
        <w:rPr>
          <w:b/>
          <w:sz w:val="20"/>
          <w:szCs w:val="20"/>
        </w:rPr>
      </w:pPr>
    </w:p>
    <w:p w:rsidR="00456C76" w:rsidRDefault="00456C76" w:rsidP="00456C76">
      <w:pPr>
        <w:rPr>
          <w:b/>
          <w:sz w:val="20"/>
          <w:szCs w:val="20"/>
        </w:rPr>
      </w:pPr>
    </w:p>
    <w:p w:rsidR="00456C76" w:rsidRDefault="00456C76" w:rsidP="00456C76">
      <w:pPr>
        <w:rPr>
          <w:b/>
          <w:sz w:val="20"/>
          <w:szCs w:val="20"/>
        </w:rPr>
      </w:pPr>
    </w:p>
    <w:p w:rsidR="008A06FD" w:rsidRPr="001C4D3E" w:rsidRDefault="00456C76" w:rsidP="008A06FD">
      <w:pPr>
        <w:jc w:val="center"/>
        <w:rPr>
          <w:b/>
        </w:rPr>
      </w:pPr>
      <w:r w:rsidRPr="001C4D3E">
        <w:rPr>
          <w:b/>
          <w:lang w:val="sr-Cyrl-CS"/>
        </w:rPr>
        <w:t>5.5.9.</w:t>
      </w:r>
      <w:r w:rsidR="008A06FD" w:rsidRPr="001C4D3E">
        <w:rPr>
          <w:b/>
          <w:lang w:val="sr-Cyrl-CS"/>
        </w:rPr>
        <w:t xml:space="preserve"> </w:t>
      </w:r>
      <w:r w:rsidR="008A06FD" w:rsidRPr="001C4D3E">
        <w:rPr>
          <w:b/>
          <w:lang w:val="sr-Latn-CS"/>
        </w:rPr>
        <w:t>ПЛАН    РАДА  ОДЕЉЕ</w:t>
      </w:r>
      <w:r w:rsidR="006D34C0" w:rsidRPr="001C4D3E">
        <w:rPr>
          <w:b/>
        </w:rPr>
        <w:t>Њ</w:t>
      </w:r>
      <w:r w:rsidR="008A06FD" w:rsidRPr="001C4D3E">
        <w:rPr>
          <w:b/>
          <w:lang w:val="sr-Latn-CS"/>
        </w:rPr>
        <w:t xml:space="preserve">СКОГ   </w:t>
      </w:r>
      <w:r w:rsidR="008A06FD" w:rsidRPr="001C4D3E">
        <w:rPr>
          <w:b/>
          <w:lang w:val="sr-Cyrl-CS"/>
        </w:rPr>
        <w:t>СТАРЕШИНЕ</w:t>
      </w:r>
      <w:r w:rsidR="008A06FD" w:rsidRPr="001C4D3E">
        <w:rPr>
          <w:b/>
          <w:lang w:val="sr-Latn-CS"/>
        </w:rPr>
        <w:t xml:space="preserve">  </w:t>
      </w:r>
      <w:r w:rsidR="008A06FD" w:rsidRPr="001C4D3E">
        <w:rPr>
          <w:b/>
        </w:rPr>
        <w:t>ПРВОГ</w:t>
      </w:r>
      <w:r w:rsidR="008A06FD" w:rsidRPr="001C4D3E">
        <w:rPr>
          <w:b/>
          <w:lang w:val="sr-Latn-CS"/>
        </w:rPr>
        <w:t xml:space="preserve">  </w:t>
      </w:r>
      <w:r w:rsidR="008A06FD" w:rsidRPr="001C4D3E">
        <w:rPr>
          <w:b/>
        </w:rPr>
        <w:t>РАЗРЕДА</w:t>
      </w:r>
    </w:p>
    <w:p w:rsidR="008A06FD" w:rsidRPr="001C4D3E" w:rsidRDefault="008A06FD" w:rsidP="008A06FD">
      <w:pPr>
        <w:jc w:val="center"/>
        <w:rPr>
          <w:b/>
          <w:lang w:val="sr-Cyrl-CS"/>
        </w:rPr>
      </w:pPr>
      <w:r w:rsidRPr="001C4D3E">
        <w:rPr>
          <w:b/>
          <w:lang w:val="sr-Latn-CS"/>
        </w:rPr>
        <w:t xml:space="preserve">                                 </w:t>
      </w:r>
      <w:r w:rsidRPr="001C4D3E">
        <w:rPr>
          <w:b/>
          <w:lang w:val="sr-Cyrl-CS"/>
        </w:rPr>
        <w:t>Смер:</w:t>
      </w:r>
      <w:r w:rsidR="006D34C0" w:rsidRPr="001C4D3E">
        <w:rPr>
          <w:b/>
          <w:lang w:val="sr-Cyrl-CS"/>
        </w:rPr>
        <w:t xml:space="preserve"> </w:t>
      </w:r>
      <w:r w:rsidRPr="001C4D3E">
        <w:rPr>
          <w:b/>
          <w:lang w:val="sr-Cyrl-CS"/>
        </w:rPr>
        <w:t>здравствени неговатељ</w:t>
      </w:r>
    </w:p>
    <w:p w:rsidR="008A06FD" w:rsidRPr="001C4D3E" w:rsidRDefault="008A06FD" w:rsidP="008A06FD">
      <w:pPr>
        <w:jc w:val="center"/>
        <w:rPr>
          <w:b/>
          <w:lang w:val="sr-Cyrl-CS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  <w:gridCol w:w="8280"/>
      </w:tblGrid>
      <w:tr w:rsidR="008A06FD" w:rsidRPr="001C4D3E" w:rsidTr="002E27A4">
        <w:tc>
          <w:tcPr>
            <w:tcW w:w="1728" w:type="dxa"/>
            <w:shd w:val="clear" w:color="auto" w:fill="auto"/>
          </w:tcPr>
          <w:p w:rsidR="008A06FD" w:rsidRPr="001C4D3E" w:rsidRDefault="008A06FD" w:rsidP="002E27A4">
            <w:pPr>
              <w:rPr>
                <w:b/>
                <w:lang w:val="sr-Cyrl-CS"/>
              </w:rPr>
            </w:pPr>
            <w:r w:rsidRPr="001C4D3E">
              <w:rPr>
                <w:b/>
                <w:lang w:val="sr-Cyrl-CS"/>
              </w:rPr>
              <w:t>месец</w:t>
            </w:r>
          </w:p>
        </w:tc>
        <w:tc>
          <w:tcPr>
            <w:tcW w:w="8280" w:type="dxa"/>
            <w:shd w:val="clear" w:color="auto" w:fill="auto"/>
          </w:tcPr>
          <w:p w:rsidR="008A06FD" w:rsidRPr="001C4D3E" w:rsidRDefault="008A06FD" w:rsidP="002E27A4">
            <w:pPr>
              <w:rPr>
                <w:b/>
                <w:lang w:val="sr-Cyrl-CS"/>
              </w:rPr>
            </w:pPr>
            <w:r w:rsidRPr="001C4D3E">
              <w:rPr>
                <w:b/>
                <w:lang w:val="sr-Cyrl-CS"/>
              </w:rPr>
              <w:t>активности</w:t>
            </w:r>
          </w:p>
        </w:tc>
      </w:tr>
      <w:tr w:rsidR="008A06FD" w:rsidRPr="001C4D3E" w:rsidTr="002E27A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8A06FD" w:rsidRPr="001C4D3E" w:rsidRDefault="008A06FD" w:rsidP="002E27A4">
            <w:pPr>
              <w:ind w:left="113" w:right="113"/>
              <w:jc w:val="center"/>
              <w:rPr>
                <w:i/>
                <w:lang w:val="sr-Latn-CS"/>
              </w:rPr>
            </w:pPr>
            <w:r w:rsidRPr="001C4D3E">
              <w:t>септембар</w:t>
            </w:r>
          </w:p>
        </w:tc>
        <w:tc>
          <w:tcPr>
            <w:tcW w:w="8280" w:type="dxa"/>
            <w:shd w:val="clear" w:color="auto" w:fill="auto"/>
          </w:tcPr>
          <w:p w:rsidR="008A06FD" w:rsidRPr="001C4D3E" w:rsidRDefault="008A06FD" w:rsidP="008A06FD">
            <w:pPr>
              <w:numPr>
                <w:ilvl w:val="0"/>
                <w:numId w:val="84"/>
              </w:numPr>
              <w:rPr>
                <w:i/>
                <w:lang w:val="sr-Latn-CS"/>
              </w:rPr>
            </w:pPr>
            <w:r w:rsidRPr="001C4D3E">
              <w:rPr>
                <w:lang w:val="sr-Cyrl-CS"/>
              </w:rPr>
              <w:t>Упознавање ученика са календаром рада у школској 201</w:t>
            </w:r>
            <w:r w:rsidRPr="001C4D3E">
              <w:t>8</w:t>
            </w:r>
            <w:r w:rsidRPr="001C4D3E">
              <w:rPr>
                <w:lang w:val="sr-Cyrl-CS"/>
              </w:rPr>
              <w:t>/201</w:t>
            </w:r>
            <w:r w:rsidRPr="001C4D3E">
              <w:t>9</w:t>
            </w:r>
            <w:r w:rsidR="00D63502" w:rsidRPr="001C4D3E">
              <w:t>.</w:t>
            </w:r>
            <w:r w:rsidRPr="001C4D3E">
              <w:rPr>
                <w:lang w:val="sr-Cyrl-CS"/>
              </w:rPr>
              <w:t xml:space="preserve"> години</w:t>
            </w:r>
            <w:r w:rsidRPr="001C4D3E">
              <w:rPr>
                <w:lang w:val="sr-Latn-CS"/>
              </w:rPr>
              <w:t xml:space="preserve">, </w:t>
            </w:r>
            <w:r w:rsidRPr="001C4D3E">
              <w:rPr>
                <w:lang w:val="sr-Cyrl-CS"/>
              </w:rPr>
              <w:t>са њиховим правима, дужностима и обавезама у новој школи</w:t>
            </w:r>
          </w:p>
          <w:p w:rsidR="008A06FD" w:rsidRPr="001C4D3E" w:rsidRDefault="008A06FD" w:rsidP="008A06FD">
            <w:pPr>
              <w:numPr>
                <w:ilvl w:val="0"/>
                <w:numId w:val="84"/>
              </w:numPr>
              <w:rPr>
                <w:i/>
                <w:lang w:val="sr-Latn-CS"/>
              </w:rPr>
            </w:pPr>
            <w:r w:rsidRPr="001C4D3E">
              <w:rPr>
                <w:lang w:val="sr-Cyrl-CS"/>
              </w:rPr>
              <w:t>Избор одеље</w:t>
            </w:r>
            <w:r w:rsidR="006D34C0" w:rsidRPr="001C4D3E">
              <w:rPr>
                <w:lang w:val="sr-Cyrl-CS"/>
              </w:rPr>
              <w:t>њ</w:t>
            </w:r>
            <w:r w:rsidRPr="001C4D3E">
              <w:rPr>
                <w:lang w:val="sr-Cyrl-CS"/>
              </w:rPr>
              <w:t>ск</w:t>
            </w:r>
            <w:r w:rsidRPr="001C4D3E">
              <w:rPr>
                <w:lang w:val="sr-Latn-CS"/>
              </w:rPr>
              <w:t>e</w:t>
            </w:r>
            <w:r w:rsidRPr="001C4D3E">
              <w:rPr>
                <w:lang w:val="sr-Cyrl-CS"/>
              </w:rPr>
              <w:t xml:space="preserve"> заједнице и договор о раду</w:t>
            </w:r>
            <w:r w:rsidRPr="001C4D3E">
              <w:rPr>
                <w:lang w:val="sr-Latn-CS"/>
              </w:rPr>
              <w:t>,</w:t>
            </w:r>
            <w:r w:rsidRPr="001C4D3E">
              <w:rPr>
                <w:lang w:val="sr-Cyrl-CS"/>
              </w:rPr>
              <w:t xml:space="preserve"> конкурс за доделу стипендија</w:t>
            </w:r>
          </w:p>
          <w:p w:rsidR="008A06FD" w:rsidRPr="001C4D3E" w:rsidRDefault="008A06FD" w:rsidP="008A06FD">
            <w:pPr>
              <w:numPr>
                <w:ilvl w:val="0"/>
                <w:numId w:val="84"/>
              </w:numPr>
              <w:rPr>
                <w:i/>
                <w:lang w:val="sr-Latn-CS"/>
              </w:rPr>
            </w:pPr>
            <w:r w:rsidRPr="001C4D3E">
              <w:rPr>
                <w:lang w:val="sr-Cyrl-CS"/>
              </w:rPr>
              <w:t>„Адаптација на нову средину као могући стресор“ (школски психолог)</w:t>
            </w:r>
          </w:p>
          <w:p w:rsidR="008A06FD" w:rsidRPr="001C4D3E" w:rsidRDefault="008A06FD" w:rsidP="008A06FD">
            <w:pPr>
              <w:numPr>
                <w:ilvl w:val="0"/>
                <w:numId w:val="84"/>
              </w:numPr>
              <w:rPr>
                <w:i/>
              </w:rPr>
            </w:pPr>
            <w:r w:rsidRPr="001C4D3E">
              <w:rPr>
                <w:lang w:val="sr-Cyrl-CS"/>
              </w:rPr>
              <w:t>Актуелни проблеми ученика на почетку нове школске године у новој школи</w:t>
            </w:r>
          </w:p>
        </w:tc>
      </w:tr>
      <w:tr w:rsidR="008A06FD" w:rsidRPr="001C4D3E" w:rsidTr="002E27A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8A06FD" w:rsidRPr="001C4D3E" w:rsidRDefault="008A06FD" w:rsidP="002E27A4">
            <w:pPr>
              <w:ind w:left="113" w:right="113"/>
              <w:jc w:val="center"/>
            </w:pPr>
            <w:r w:rsidRPr="001C4D3E">
              <w:t>октобар</w:t>
            </w:r>
          </w:p>
        </w:tc>
        <w:tc>
          <w:tcPr>
            <w:tcW w:w="8280" w:type="dxa"/>
            <w:shd w:val="clear" w:color="auto" w:fill="auto"/>
          </w:tcPr>
          <w:p w:rsidR="008A06FD" w:rsidRPr="001C4D3E" w:rsidRDefault="008A06FD" w:rsidP="008A06FD">
            <w:pPr>
              <w:pStyle w:val="ListParagraph"/>
              <w:numPr>
                <w:ilvl w:val="0"/>
                <w:numId w:val="84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1C4D3E">
              <w:rPr>
                <w:rFonts w:ascii="Times New Roman" w:hAnsi="Times New Roman"/>
                <w:sz w:val="24"/>
                <w:szCs w:val="24"/>
              </w:rPr>
              <w:t>“</w:t>
            </w:r>
            <w:r w:rsidRPr="001C4D3E">
              <w:rPr>
                <w:rFonts w:ascii="Times New Roman" w:hAnsi="Times New Roman"/>
                <w:sz w:val="24"/>
                <w:szCs w:val="24"/>
                <w:lang w:val="sr-Cyrl-CS"/>
              </w:rPr>
              <w:t>Методе и технике успешног учења и прављење плана учења“ (школски психолог)</w:t>
            </w:r>
          </w:p>
          <w:p w:rsidR="008A06FD" w:rsidRPr="001C4D3E" w:rsidRDefault="008A06FD" w:rsidP="008A06FD">
            <w:pPr>
              <w:numPr>
                <w:ilvl w:val="0"/>
                <w:numId w:val="84"/>
              </w:numPr>
              <w:rPr>
                <w:i/>
              </w:rPr>
            </w:pPr>
            <w:r w:rsidRPr="001C4D3E">
              <w:rPr>
                <w:lang w:val="sr-Cyrl-CS"/>
              </w:rPr>
              <w:t>Одлазак на сајам књига-старешина и одељење</w:t>
            </w:r>
          </w:p>
          <w:p w:rsidR="008A06FD" w:rsidRPr="001C4D3E" w:rsidRDefault="008A06FD" w:rsidP="008A06FD">
            <w:pPr>
              <w:numPr>
                <w:ilvl w:val="0"/>
                <w:numId w:val="84"/>
              </w:numPr>
              <w:rPr>
                <w:i/>
                <w:lang w:val="sr-Cyrl-CS"/>
              </w:rPr>
            </w:pPr>
            <w:r w:rsidRPr="001C4D3E">
              <w:rPr>
                <w:lang w:val="sr-Cyrl-CS"/>
              </w:rPr>
              <w:t>Индивидуални разговори-старешина и ученици</w:t>
            </w:r>
          </w:p>
          <w:p w:rsidR="008A06FD" w:rsidRPr="001C4D3E" w:rsidRDefault="008A06FD" w:rsidP="008A06FD">
            <w:pPr>
              <w:numPr>
                <w:ilvl w:val="0"/>
                <w:numId w:val="84"/>
              </w:numPr>
              <w:rPr>
                <w:i/>
              </w:rPr>
            </w:pPr>
            <w:r w:rsidRPr="001C4D3E">
              <w:t>Понашање младих-осврт на бонтон и тумачење правилника о понашању ученика</w:t>
            </w:r>
          </w:p>
        </w:tc>
      </w:tr>
      <w:tr w:rsidR="008A06FD" w:rsidRPr="001C4D3E" w:rsidTr="002E27A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8A06FD" w:rsidRPr="001C4D3E" w:rsidRDefault="008A06FD" w:rsidP="002E27A4">
            <w:pPr>
              <w:ind w:left="113" w:right="113"/>
              <w:jc w:val="center"/>
            </w:pPr>
            <w:r w:rsidRPr="001C4D3E">
              <w:t>новембар</w:t>
            </w:r>
          </w:p>
        </w:tc>
        <w:tc>
          <w:tcPr>
            <w:tcW w:w="8280" w:type="dxa"/>
            <w:shd w:val="clear" w:color="auto" w:fill="auto"/>
          </w:tcPr>
          <w:p w:rsidR="008A06FD" w:rsidRPr="001C4D3E" w:rsidRDefault="008A06FD" w:rsidP="008A06FD">
            <w:pPr>
              <w:numPr>
                <w:ilvl w:val="0"/>
                <w:numId w:val="84"/>
              </w:numPr>
              <w:rPr>
                <w:i/>
                <w:lang w:val="sr-Cyrl-CS"/>
              </w:rPr>
            </w:pPr>
            <w:r w:rsidRPr="001C4D3E">
              <w:rPr>
                <w:lang w:val="sr-Latn-CS"/>
              </w:rPr>
              <w:t>Примарна превенција ХIВ/АIДС-а</w:t>
            </w:r>
            <w:r w:rsidRPr="001C4D3E">
              <w:t>”(гости предавачи из Креативног омладинског центра “КОМПАС</w:t>
            </w:r>
            <w:r w:rsidRPr="001C4D3E">
              <w:rPr>
                <w:lang w:val="sr-Cyrl-CS"/>
              </w:rPr>
              <w:t xml:space="preserve">  </w:t>
            </w:r>
          </w:p>
          <w:p w:rsidR="008A06FD" w:rsidRPr="001C4D3E" w:rsidRDefault="008A06FD" w:rsidP="008A06FD">
            <w:pPr>
              <w:numPr>
                <w:ilvl w:val="0"/>
                <w:numId w:val="84"/>
              </w:numPr>
              <w:rPr>
                <w:i/>
                <w:lang w:val="sr-Cyrl-CS"/>
              </w:rPr>
            </w:pPr>
            <w:r w:rsidRPr="001C4D3E">
              <w:rPr>
                <w:lang w:val="sr-Cyrl-CS"/>
              </w:rPr>
              <w:t>Пружање помоћи ученицима којима је потребна у циљу постизања жељеног успеха</w:t>
            </w:r>
          </w:p>
          <w:p w:rsidR="008A06FD" w:rsidRPr="001C4D3E" w:rsidRDefault="008A06FD" w:rsidP="008A06FD">
            <w:pPr>
              <w:numPr>
                <w:ilvl w:val="0"/>
                <w:numId w:val="84"/>
              </w:numPr>
              <w:rPr>
                <w:i/>
                <w:lang w:val="sr-Cyrl-CS"/>
              </w:rPr>
            </w:pPr>
            <w:r w:rsidRPr="001C4D3E">
              <w:t>Анализа успеха после I квартала</w:t>
            </w:r>
          </w:p>
          <w:p w:rsidR="008A06FD" w:rsidRPr="001C4D3E" w:rsidRDefault="008A06FD" w:rsidP="006D34C0">
            <w:pPr>
              <w:numPr>
                <w:ilvl w:val="0"/>
                <w:numId w:val="84"/>
              </w:numPr>
              <w:rPr>
                <w:i/>
                <w:lang w:val="sr-Cyrl-CS"/>
              </w:rPr>
            </w:pPr>
            <w:r w:rsidRPr="001C4D3E">
              <w:rPr>
                <w:lang w:val="sr-Cyrl-CS"/>
              </w:rPr>
              <w:t>Припрема за седницу одеље</w:t>
            </w:r>
            <w:r w:rsidR="006D34C0" w:rsidRPr="001C4D3E">
              <w:rPr>
                <w:lang w:val="sr-Cyrl-CS"/>
              </w:rPr>
              <w:t>њ</w:t>
            </w:r>
            <w:r w:rsidRPr="001C4D3E">
              <w:rPr>
                <w:lang w:val="sr-Cyrl-CS"/>
              </w:rPr>
              <w:t>ског већа</w:t>
            </w:r>
          </w:p>
        </w:tc>
      </w:tr>
      <w:tr w:rsidR="008A06FD" w:rsidRPr="001C4D3E" w:rsidTr="002E27A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8A06FD" w:rsidRPr="001C4D3E" w:rsidRDefault="008A06FD" w:rsidP="002E27A4">
            <w:pPr>
              <w:ind w:left="113" w:right="113"/>
              <w:jc w:val="center"/>
            </w:pPr>
            <w:r w:rsidRPr="001C4D3E">
              <w:t>децембар</w:t>
            </w:r>
          </w:p>
        </w:tc>
        <w:tc>
          <w:tcPr>
            <w:tcW w:w="8280" w:type="dxa"/>
            <w:shd w:val="clear" w:color="auto" w:fill="auto"/>
          </w:tcPr>
          <w:p w:rsidR="008A06FD" w:rsidRPr="001C4D3E" w:rsidRDefault="008A06FD" w:rsidP="008A06FD">
            <w:pPr>
              <w:numPr>
                <w:ilvl w:val="0"/>
                <w:numId w:val="84"/>
              </w:numPr>
              <w:rPr>
                <w:i/>
              </w:rPr>
            </w:pPr>
            <w:r w:rsidRPr="001C4D3E">
              <w:rPr>
                <w:lang w:val="sr-Cyrl-CS"/>
              </w:rPr>
              <w:t>Актуелни проблеми ученика на крају првог полугодишта 2018/2019</w:t>
            </w:r>
            <w:r w:rsidR="00D63502" w:rsidRPr="001C4D3E">
              <w:rPr>
                <w:lang w:val="sr-Cyrl-CS"/>
              </w:rPr>
              <w:t>.</w:t>
            </w:r>
            <w:r w:rsidRPr="001C4D3E">
              <w:rPr>
                <w:lang w:val="sr-Cyrl-CS"/>
              </w:rPr>
              <w:t xml:space="preserve"> године</w:t>
            </w:r>
          </w:p>
          <w:p w:rsidR="008A06FD" w:rsidRPr="001C4D3E" w:rsidRDefault="008A06FD" w:rsidP="008A06FD">
            <w:pPr>
              <w:numPr>
                <w:ilvl w:val="0"/>
                <w:numId w:val="84"/>
              </w:numPr>
              <w:rPr>
                <w:i/>
              </w:rPr>
            </w:pPr>
            <w:r w:rsidRPr="001C4D3E">
              <w:rPr>
                <w:lang w:val="sr-Cyrl-CS"/>
              </w:rPr>
              <w:t>У сусрет Новој Години и Божићним празницима</w:t>
            </w:r>
          </w:p>
          <w:p w:rsidR="008A06FD" w:rsidRPr="001C4D3E" w:rsidRDefault="008A06FD" w:rsidP="008A06FD">
            <w:pPr>
              <w:numPr>
                <w:ilvl w:val="0"/>
                <w:numId w:val="84"/>
              </w:numPr>
              <w:rPr>
                <w:i/>
              </w:rPr>
            </w:pPr>
            <w:r w:rsidRPr="001C4D3E">
              <w:rPr>
                <w:lang w:val="sr-Cyrl-CS"/>
              </w:rPr>
              <w:t>„Брига и заштита животиња“ (гост –предавач из Удружења „Љубимци“</w:t>
            </w:r>
          </w:p>
        </w:tc>
      </w:tr>
      <w:tr w:rsidR="008A06FD" w:rsidRPr="001C4D3E" w:rsidTr="002E27A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8A06FD" w:rsidRPr="001C4D3E" w:rsidRDefault="008A06FD" w:rsidP="002E27A4">
            <w:pPr>
              <w:ind w:left="113" w:right="113"/>
              <w:jc w:val="center"/>
            </w:pPr>
            <w:r w:rsidRPr="001C4D3E">
              <w:t>јануар</w:t>
            </w:r>
          </w:p>
        </w:tc>
        <w:tc>
          <w:tcPr>
            <w:tcW w:w="8280" w:type="dxa"/>
            <w:shd w:val="clear" w:color="auto" w:fill="auto"/>
          </w:tcPr>
          <w:p w:rsidR="008A06FD" w:rsidRPr="001C4D3E" w:rsidRDefault="008A06FD" w:rsidP="008A06FD">
            <w:pPr>
              <w:numPr>
                <w:ilvl w:val="0"/>
                <w:numId w:val="84"/>
              </w:numPr>
              <w:rPr>
                <w:i/>
                <w:lang w:val="sr-Cyrl-CS"/>
              </w:rPr>
            </w:pPr>
            <w:r w:rsidRPr="001C4D3E">
              <w:rPr>
                <w:lang w:val="sr-Cyrl-CS"/>
              </w:rPr>
              <w:t xml:space="preserve">Договор о раду у </w:t>
            </w:r>
            <w:r w:rsidRPr="001C4D3E">
              <w:rPr>
                <w:lang w:val="sr-Latn-CS"/>
              </w:rPr>
              <w:t>II</w:t>
            </w:r>
            <w:r w:rsidRPr="001C4D3E">
              <w:rPr>
                <w:lang w:val="sr-Cyrl-CS"/>
              </w:rPr>
              <w:t xml:space="preserve"> полугодишту (организација допунске и додатне наставе-припреме за такмичења)</w:t>
            </w:r>
          </w:p>
          <w:p w:rsidR="008A06FD" w:rsidRPr="001C4D3E" w:rsidRDefault="008A06FD" w:rsidP="008A06FD">
            <w:pPr>
              <w:numPr>
                <w:ilvl w:val="0"/>
                <w:numId w:val="84"/>
              </w:numPr>
              <w:rPr>
                <w:i/>
                <w:lang w:val="sr-Cyrl-CS"/>
              </w:rPr>
            </w:pPr>
            <w:r w:rsidRPr="001C4D3E">
              <w:rPr>
                <w:lang w:val="sr-Cyrl-CS"/>
              </w:rPr>
              <w:t>Организација и реализација прославе школске славе дана Светог Саве</w:t>
            </w:r>
          </w:p>
        </w:tc>
      </w:tr>
      <w:tr w:rsidR="008A06FD" w:rsidRPr="001C4D3E" w:rsidTr="002E27A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8A06FD" w:rsidRPr="001C4D3E" w:rsidRDefault="008A06FD" w:rsidP="002E27A4">
            <w:pPr>
              <w:ind w:left="113" w:right="113"/>
              <w:jc w:val="center"/>
            </w:pPr>
            <w:r w:rsidRPr="001C4D3E">
              <w:t>фебруар</w:t>
            </w:r>
          </w:p>
        </w:tc>
        <w:tc>
          <w:tcPr>
            <w:tcW w:w="8280" w:type="dxa"/>
            <w:shd w:val="clear" w:color="auto" w:fill="auto"/>
          </w:tcPr>
          <w:p w:rsidR="008A06FD" w:rsidRPr="001C4D3E" w:rsidRDefault="008A06FD" w:rsidP="008A06FD">
            <w:pPr>
              <w:numPr>
                <w:ilvl w:val="0"/>
                <w:numId w:val="84"/>
              </w:numPr>
              <w:rPr>
                <w:i/>
                <w:lang w:val="sr-Cyrl-CS"/>
              </w:rPr>
            </w:pPr>
            <w:r w:rsidRPr="001C4D3E">
              <w:rPr>
                <w:lang w:val="sr-Cyrl-CS"/>
              </w:rPr>
              <w:t xml:space="preserve">Евалуација укупног функционисања школе са акцентом на напредовање ученика у односу на крај </w:t>
            </w:r>
            <w:r w:rsidRPr="001C4D3E">
              <w:rPr>
                <w:lang w:val="sr-Latn-CS"/>
              </w:rPr>
              <w:t>I</w:t>
            </w:r>
            <w:r w:rsidRPr="001C4D3E">
              <w:rPr>
                <w:lang w:val="sr-Cyrl-CS"/>
              </w:rPr>
              <w:t xml:space="preserve"> полугодишта</w:t>
            </w:r>
          </w:p>
          <w:p w:rsidR="008A06FD" w:rsidRPr="001C4D3E" w:rsidRDefault="008A06FD" w:rsidP="008A06FD">
            <w:pPr>
              <w:numPr>
                <w:ilvl w:val="0"/>
                <w:numId w:val="84"/>
              </w:numPr>
              <w:rPr>
                <w:i/>
                <w:lang w:val="sr-Cyrl-CS"/>
              </w:rPr>
            </w:pPr>
            <w:r w:rsidRPr="001C4D3E">
              <w:rPr>
                <w:lang w:val="sr-Cyrl-CS"/>
              </w:rPr>
              <w:t xml:space="preserve">Прављење плана учења и организација времена у циљу постизања жељеног успеха </w:t>
            </w:r>
          </w:p>
          <w:p w:rsidR="008A06FD" w:rsidRPr="001C4D3E" w:rsidRDefault="008A06FD" w:rsidP="008A06FD">
            <w:pPr>
              <w:numPr>
                <w:ilvl w:val="0"/>
                <w:numId w:val="84"/>
              </w:numPr>
            </w:pPr>
            <w:r w:rsidRPr="001C4D3E">
              <w:rPr>
                <w:lang w:val="sr-Cyrl-CS"/>
              </w:rPr>
              <w:t>Организација и реализација прославе „Дана заљубљених</w:t>
            </w:r>
            <w:r w:rsidRPr="001C4D3E">
              <w:t xml:space="preserve">” </w:t>
            </w:r>
          </w:p>
          <w:p w:rsidR="008A06FD" w:rsidRPr="001C4D3E" w:rsidRDefault="008A06FD" w:rsidP="008A06FD">
            <w:pPr>
              <w:numPr>
                <w:ilvl w:val="0"/>
                <w:numId w:val="84"/>
              </w:numPr>
              <w:rPr>
                <w:i/>
                <w:lang w:val="sr-Cyrl-CS"/>
              </w:rPr>
            </w:pPr>
            <w:r w:rsidRPr="001C4D3E">
              <w:rPr>
                <w:lang w:val="sr-Cyrl-CS"/>
              </w:rPr>
              <w:t>Актуелни проблеми ученика</w:t>
            </w:r>
          </w:p>
        </w:tc>
      </w:tr>
      <w:tr w:rsidR="008A06FD" w:rsidRPr="001C4D3E" w:rsidTr="002E27A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8A06FD" w:rsidRPr="001C4D3E" w:rsidRDefault="008A06FD" w:rsidP="002E27A4">
            <w:pPr>
              <w:ind w:left="113" w:right="113"/>
              <w:jc w:val="center"/>
            </w:pPr>
            <w:r w:rsidRPr="001C4D3E">
              <w:t>март</w:t>
            </w:r>
          </w:p>
        </w:tc>
        <w:tc>
          <w:tcPr>
            <w:tcW w:w="8280" w:type="dxa"/>
            <w:shd w:val="clear" w:color="auto" w:fill="auto"/>
          </w:tcPr>
          <w:p w:rsidR="008A06FD" w:rsidRPr="001C4D3E" w:rsidRDefault="008A06FD" w:rsidP="008A06FD">
            <w:pPr>
              <w:numPr>
                <w:ilvl w:val="0"/>
                <w:numId w:val="84"/>
              </w:numPr>
              <w:rPr>
                <w:i/>
              </w:rPr>
            </w:pPr>
            <w:r w:rsidRPr="001C4D3E">
              <w:rPr>
                <w:lang w:val="sr-Cyrl-CS"/>
              </w:rPr>
              <w:t>Организовање посете одељења и одеље</w:t>
            </w:r>
            <w:r w:rsidR="006D34C0" w:rsidRPr="001C4D3E">
              <w:rPr>
                <w:lang w:val="sr-Cyrl-CS"/>
              </w:rPr>
              <w:t>њ</w:t>
            </w:r>
            <w:r w:rsidRPr="001C4D3E">
              <w:rPr>
                <w:lang w:val="sr-Cyrl-CS"/>
              </w:rPr>
              <w:t>ског старешине изложби, позоришној или биоскопској представи</w:t>
            </w:r>
          </w:p>
          <w:p w:rsidR="008A06FD" w:rsidRPr="001C4D3E" w:rsidRDefault="008A06FD" w:rsidP="008A06FD">
            <w:pPr>
              <w:numPr>
                <w:ilvl w:val="0"/>
                <w:numId w:val="84"/>
              </w:numPr>
              <w:rPr>
                <w:i/>
              </w:rPr>
            </w:pPr>
            <w:r w:rsidRPr="001C4D3E">
              <w:rPr>
                <w:lang w:val="sr-Cyrl-CS"/>
              </w:rPr>
              <w:t>Договор око екскурзије ученика</w:t>
            </w:r>
          </w:p>
          <w:p w:rsidR="008A06FD" w:rsidRPr="001C4D3E" w:rsidRDefault="008A06FD" w:rsidP="008A06FD">
            <w:pPr>
              <w:numPr>
                <w:ilvl w:val="0"/>
                <w:numId w:val="84"/>
              </w:numPr>
              <w:rPr>
                <w:i/>
              </w:rPr>
            </w:pPr>
            <w:r w:rsidRPr="001C4D3E">
              <w:rPr>
                <w:lang w:val="sr-Cyrl-CS"/>
              </w:rPr>
              <w:t>Изостанци ученика и васпитно-дисциплинске мере</w:t>
            </w:r>
          </w:p>
          <w:p w:rsidR="008A06FD" w:rsidRPr="001C4D3E" w:rsidRDefault="008A06FD" w:rsidP="008A06FD">
            <w:pPr>
              <w:numPr>
                <w:ilvl w:val="0"/>
                <w:numId w:val="84"/>
              </w:numPr>
              <w:rPr>
                <w:i/>
                <w:lang w:val="sr-Cyrl-CS"/>
              </w:rPr>
            </w:pPr>
            <w:r w:rsidRPr="001C4D3E">
              <w:t>„Штетност пушења и наргила“ (вршњачко предавање</w:t>
            </w:r>
            <w:r w:rsidRPr="001C4D3E">
              <w:rPr>
                <w:lang w:val="sr-Cyrl-CS"/>
              </w:rPr>
              <w:t xml:space="preserve">) </w:t>
            </w:r>
          </w:p>
          <w:p w:rsidR="008A06FD" w:rsidRPr="001C4D3E" w:rsidRDefault="008A06FD" w:rsidP="002E27A4">
            <w:pPr>
              <w:ind w:left="720"/>
              <w:rPr>
                <w:i/>
              </w:rPr>
            </w:pPr>
          </w:p>
        </w:tc>
      </w:tr>
      <w:tr w:rsidR="008A06FD" w:rsidRPr="001C4D3E" w:rsidTr="002E27A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8A06FD" w:rsidRPr="001C4D3E" w:rsidRDefault="008A06FD" w:rsidP="002E27A4">
            <w:pPr>
              <w:ind w:left="113" w:right="113"/>
              <w:jc w:val="center"/>
            </w:pPr>
            <w:r w:rsidRPr="001C4D3E">
              <w:t>април</w:t>
            </w:r>
          </w:p>
        </w:tc>
        <w:tc>
          <w:tcPr>
            <w:tcW w:w="8280" w:type="dxa"/>
            <w:shd w:val="clear" w:color="auto" w:fill="auto"/>
          </w:tcPr>
          <w:p w:rsidR="008A06FD" w:rsidRPr="001C4D3E" w:rsidRDefault="008A06FD" w:rsidP="008A06FD">
            <w:pPr>
              <w:numPr>
                <w:ilvl w:val="0"/>
                <w:numId w:val="84"/>
              </w:numPr>
              <w:rPr>
                <w:i/>
              </w:rPr>
            </w:pPr>
            <w:r w:rsidRPr="001C4D3E">
              <w:rPr>
                <w:lang w:val="sr-Cyrl-CS"/>
              </w:rPr>
              <w:t>У сусрет Ускршњим празницима (одеље</w:t>
            </w:r>
            <w:r w:rsidR="006D34C0" w:rsidRPr="001C4D3E">
              <w:rPr>
                <w:lang w:val="sr-Cyrl-CS"/>
              </w:rPr>
              <w:t>њ</w:t>
            </w:r>
            <w:r w:rsidRPr="001C4D3E">
              <w:rPr>
                <w:lang w:val="sr-Cyrl-CS"/>
              </w:rPr>
              <w:t>ски старешина и вероучитељ)</w:t>
            </w:r>
          </w:p>
          <w:p w:rsidR="008A06FD" w:rsidRPr="001C4D3E" w:rsidRDefault="008A06FD" w:rsidP="008A06FD">
            <w:pPr>
              <w:numPr>
                <w:ilvl w:val="0"/>
                <w:numId w:val="84"/>
              </w:numPr>
              <w:rPr>
                <w:i/>
              </w:rPr>
            </w:pPr>
            <w:r w:rsidRPr="001C4D3E">
              <w:rPr>
                <w:lang w:val="sr-Cyrl-CS"/>
              </w:rPr>
              <w:t>Пролећно уређење околине, разговор о екологији и нужности очувања животне средине</w:t>
            </w:r>
          </w:p>
          <w:p w:rsidR="008A06FD" w:rsidRPr="001C4D3E" w:rsidRDefault="008A06FD" w:rsidP="008A06FD">
            <w:pPr>
              <w:numPr>
                <w:ilvl w:val="0"/>
                <w:numId w:val="84"/>
              </w:numPr>
              <w:rPr>
                <w:i/>
                <w:lang w:val="sr-Cyrl-CS"/>
              </w:rPr>
            </w:pPr>
            <w:r w:rsidRPr="001C4D3E">
              <w:rPr>
                <w:lang w:val="sr-Cyrl-CS"/>
              </w:rPr>
              <w:t>„Безбедни у саобраћају“(гост предавач из Ауто школе „Монте кристо“)</w:t>
            </w:r>
          </w:p>
          <w:p w:rsidR="008A06FD" w:rsidRPr="001C4D3E" w:rsidRDefault="008A06FD" w:rsidP="008A06FD">
            <w:pPr>
              <w:numPr>
                <w:ilvl w:val="0"/>
                <w:numId w:val="84"/>
              </w:numPr>
              <w:rPr>
                <w:i/>
              </w:rPr>
            </w:pPr>
            <w:r w:rsidRPr="001C4D3E">
              <w:rPr>
                <w:lang w:val="sr-Cyrl-CS"/>
              </w:rPr>
              <w:t>Реализација допунске наставе и слободних активности ученика</w:t>
            </w:r>
          </w:p>
        </w:tc>
      </w:tr>
      <w:tr w:rsidR="008A06FD" w:rsidRPr="001C4D3E" w:rsidTr="002E27A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8A06FD" w:rsidRPr="001C4D3E" w:rsidRDefault="008A06FD" w:rsidP="002E27A4">
            <w:pPr>
              <w:ind w:left="113" w:right="113"/>
              <w:jc w:val="center"/>
            </w:pPr>
            <w:r w:rsidRPr="001C4D3E">
              <w:lastRenderedPageBreak/>
              <w:t>мај</w:t>
            </w:r>
          </w:p>
        </w:tc>
        <w:tc>
          <w:tcPr>
            <w:tcW w:w="8280" w:type="dxa"/>
            <w:shd w:val="clear" w:color="auto" w:fill="auto"/>
          </w:tcPr>
          <w:p w:rsidR="008A06FD" w:rsidRPr="001C4D3E" w:rsidRDefault="008A06FD" w:rsidP="008A06FD">
            <w:pPr>
              <w:numPr>
                <w:ilvl w:val="0"/>
                <w:numId w:val="84"/>
              </w:numPr>
              <w:rPr>
                <w:i/>
              </w:rPr>
            </w:pPr>
            <w:r w:rsidRPr="001C4D3E">
              <w:rPr>
                <w:lang w:val="sr-Cyrl-CS"/>
              </w:rPr>
              <w:t xml:space="preserve">Изостанци ученика, појачан васпитни рад, </w:t>
            </w:r>
          </w:p>
          <w:p w:rsidR="008A06FD" w:rsidRPr="001C4D3E" w:rsidRDefault="008A06FD" w:rsidP="008A06FD">
            <w:pPr>
              <w:numPr>
                <w:ilvl w:val="0"/>
                <w:numId w:val="84"/>
              </w:numPr>
              <w:rPr>
                <w:i/>
              </w:rPr>
            </w:pPr>
            <w:r w:rsidRPr="001C4D3E">
              <w:rPr>
                <w:lang w:val="sr-Cyrl-CS"/>
              </w:rPr>
              <w:t>Да ли видим себе у улози здравственог неговатеља</w:t>
            </w:r>
          </w:p>
          <w:p w:rsidR="008A06FD" w:rsidRPr="001C4D3E" w:rsidRDefault="008A06FD" w:rsidP="008A06FD">
            <w:pPr>
              <w:numPr>
                <w:ilvl w:val="0"/>
                <w:numId w:val="84"/>
              </w:numPr>
              <w:rPr>
                <w:i/>
              </w:rPr>
            </w:pPr>
            <w:r w:rsidRPr="001C4D3E">
              <w:rPr>
                <w:lang w:val="sr-Cyrl-CS"/>
              </w:rPr>
              <w:t>Реализација екскурзије ученика</w:t>
            </w:r>
          </w:p>
          <w:p w:rsidR="008A06FD" w:rsidRPr="001C4D3E" w:rsidRDefault="008A06FD" w:rsidP="00793060">
            <w:pPr>
              <w:numPr>
                <w:ilvl w:val="0"/>
                <w:numId w:val="84"/>
              </w:numPr>
              <w:rPr>
                <w:i/>
              </w:rPr>
            </w:pPr>
            <w:r w:rsidRPr="001C4D3E">
              <w:rPr>
                <w:lang w:val="sr-Cyrl-CS"/>
              </w:rPr>
              <w:t xml:space="preserve"> Припрема за седницу </w:t>
            </w:r>
            <w:r w:rsidRPr="001C4D3E">
              <w:t>o</w:t>
            </w:r>
            <w:r w:rsidRPr="001C4D3E">
              <w:rPr>
                <w:lang w:val="sr-Cyrl-CS"/>
              </w:rPr>
              <w:t>деље</w:t>
            </w:r>
            <w:r w:rsidR="00793060" w:rsidRPr="001C4D3E">
              <w:rPr>
                <w:lang w:val="sr-Cyrl-CS"/>
              </w:rPr>
              <w:t>њ</w:t>
            </w:r>
            <w:r w:rsidRPr="001C4D3E">
              <w:rPr>
                <w:lang w:val="sr-Cyrl-CS"/>
              </w:rPr>
              <w:t>ског већа</w:t>
            </w:r>
          </w:p>
        </w:tc>
      </w:tr>
      <w:tr w:rsidR="008A06FD" w:rsidRPr="001C4D3E" w:rsidTr="002E27A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8A06FD" w:rsidRPr="001C4D3E" w:rsidRDefault="008A06FD" w:rsidP="002E27A4">
            <w:pPr>
              <w:ind w:left="113" w:right="113"/>
              <w:jc w:val="center"/>
            </w:pPr>
            <w:r w:rsidRPr="001C4D3E">
              <w:t>јун</w:t>
            </w:r>
          </w:p>
        </w:tc>
        <w:tc>
          <w:tcPr>
            <w:tcW w:w="8280" w:type="dxa"/>
            <w:shd w:val="clear" w:color="auto" w:fill="auto"/>
          </w:tcPr>
          <w:p w:rsidR="008A06FD" w:rsidRPr="001C4D3E" w:rsidRDefault="008A06FD" w:rsidP="002E27A4">
            <w:pPr>
              <w:rPr>
                <w:i/>
              </w:rPr>
            </w:pPr>
            <w:r w:rsidRPr="001C4D3E">
              <w:rPr>
                <w:i/>
              </w:rPr>
              <w:t xml:space="preserve">       -    </w:t>
            </w:r>
            <w:r w:rsidRPr="001C4D3E">
              <w:rPr>
                <w:lang w:val="sr-Cyrl-CS"/>
              </w:rPr>
              <w:t>Пружање помоћи ученицима који се упућују на полагање поправних испита</w:t>
            </w:r>
            <w:r w:rsidRPr="001C4D3E">
              <w:t xml:space="preserve"> – </w:t>
            </w:r>
            <w:r w:rsidRPr="001C4D3E">
              <w:rPr>
                <w:lang w:val="sr-Cyrl-CS"/>
              </w:rPr>
              <w:t>организација</w:t>
            </w:r>
          </w:p>
        </w:tc>
      </w:tr>
    </w:tbl>
    <w:p w:rsidR="008A06FD" w:rsidRPr="001C4D3E" w:rsidRDefault="008A06FD" w:rsidP="008A06FD">
      <w:pPr>
        <w:jc w:val="center"/>
        <w:rPr>
          <w:b/>
          <w:lang w:val="sr-Cyrl-CS"/>
        </w:rPr>
      </w:pPr>
    </w:p>
    <w:p w:rsidR="00456C76" w:rsidRPr="001C4D3E" w:rsidRDefault="00456C76" w:rsidP="008A06FD">
      <w:pPr>
        <w:rPr>
          <w:b/>
          <w:i/>
        </w:rPr>
      </w:pPr>
    </w:p>
    <w:p w:rsidR="00456C76" w:rsidRPr="001C4D3E" w:rsidRDefault="00456C76" w:rsidP="00456C76">
      <w:pPr>
        <w:rPr>
          <w:b/>
          <w:lang w:val="sr-Cyrl-CS"/>
        </w:rPr>
      </w:pPr>
    </w:p>
    <w:p w:rsidR="00456C76" w:rsidRPr="001C4D3E" w:rsidRDefault="00456C76" w:rsidP="00456C76">
      <w:pPr>
        <w:rPr>
          <w:b/>
          <w:lang w:val="sr-Cyrl-CS"/>
        </w:rPr>
      </w:pPr>
    </w:p>
    <w:p w:rsidR="00456C76" w:rsidRPr="001C4D3E" w:rsidRDefault="00456C76" w:rsidP="00456C76">
      <w:pPr>
        <w:rPr>
          <w:b/>
          <w:lang w:val="sr-Cyrl-CS"/>
        </w:rPr>
      </w:pPr>
    </w:p>
    <w:p w:rsidR="008A06FD" w:rsidRPr="001C4D3E" w:rsidRDefault="00456C76" w:rsidP="008A06FD">
      <w:pPr>
        <w:jc w:val="center"/>
        <w:rPr>
          <w:b/>
        </w:rPr>
      </w:pPr>
      <w:r w:rsidRPr="001C4D3E">
        <w:rPr>
          <w:b/>
          <w:lang w:val="sr-Cyrl-CS"/>
        </w:rPr>
        <w:t>5.5.10.</w:t>
      </w:r>
      <w:r w:rsidR="008A06FD" w:rsidRPr="001C4D3E">
        <w:rPr>
          <w:b/>
          <w:lang w:val="sr-Cyrl-CS"/>
        </w:rPr>
        <w:t xml:space="preserve">  </w:t>
      </w:r>
      <w:r w:rsidR="008A06FD" w:rsidRPr="001C4D3E">
        <w:rPr>
          <w:b/>
          <w:lang w:val="sr-Latn-CS"/>
        </w:rPr>
        <w:t>ПЛАН    РАДА  ОДЕЉЕ</w:t>
      </w:r>
      <w:r w:rsidR="00793060" w:rsidRPr="001C4D3E">
        <w:rPr>
          <w:b/>
        </w:rPr>
        <w:t>Њ</w:t>
      </w:r>
      <w:r w:rsidR="008A06FD" w:rsidRPr="001C4D3E">
        <w:rPr>
          <w:b/>
          <w:lang w:val="sr-Latn-CS"/>
        </w:rPr>
        <w:t xml:space="preserve">СКОГ   </w:t>
      </w:r>
      <w:r w:rsidR="008A06FD" w:rsidRPr="001C4D3E">
        <w:rPr>
          <w:b/>
          <w:lang w:val="sr-Cyrl-CS"/>
        </w:rPr>
        <w:t>СТАРЕШИНЕ</w:t>
      </w:r>
      <w:r w:rsidR="008A06FD" w:rsidRPr="001C4D3E">
        <w:rPr>
          <w:b/>
          <w:lang w:val="sr-Latn-CS"/>
        </w:rPr>
        <w:t xml:space="preserve">  </w:t>
      </w:r>
      <w:r w:rsidR="008A06FD" w:rsidRPr="001C4D3E">
        <w:rPr>
          <w:b/>
        </w:rPr>
        <w:t>ДРУГОГ</w:t>
      </w:r>
      <w:r w:rsidR="008A06FD" w:rsidRPr="001C4D3E">
        <w:rPr>
          <w:b/>
          <w:lang w:val="sr-Latn-CS"/>
        </w:rPr>
        <w:t xml:space="preserve">  </w:t>
      </w:r>
      <w:r w:rsidR="008A06FD" w:rsidRPr="001C4D3E">
        <w:rPr>
          <w:b/>
        </w:rPr>
        <w:t>РАЗРЕДА</w:t>
      </w:r>
    </w:p>
    <w:p w:rsidR="008A06FD" w:rsidRPr="001C4D3E" w:rsidRDefault="008A06FD" w:rsidP="008A06FD">
      <w:pPr>
        <w:jc w:val="center"/>
        <w:rPr>
          <w:b/>
          <w:lang w:val="sr-Cyrl-CS"/>
        </w:rPr>
      </w:pPr>
      <w:r w:rsidRPr="001C4D3E">
        <w:rPr>
          <w:b/>
          <w:lang w:val="sr-Latn-CS"/>
        </w:rPr>
        <w:t xml:space="preserve">                                 </w:t>
      </w:r>
      <w:r w:rsidRPr="001C4D3E">
        <w:rPr>
          <w:b/>
          <w:lang w:val="sr-Cyrl-CS"/>
        </w:rPr>
        <w:t xml:space="preserve">Смер: здравствени неговатељ </w:t>
      </w:r>
    </w:p>
    <w:p w:rsidR="008A06FD" w:rsidRPr="001C4D3E" w:rsidRDefault="008A06FD" w:rsidP="008A06FD">
      <w:pPr>
        <w:jc w:val="center"/>
        <w:rPr>
          <w:b/>
          <w:lang w:val="sr-Cyrl-CS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  <w:gridCol w:w="8280"/>
      </w:tblGrid>
      <w:tr w:rsidR="001B3397" w:rsidRPr="001C4D3E" w:rsidTr="002E27A4">
        <w:tc>
          <w:tcPr>
            <w:tcW w:w="1728" w:type="dxa"/>
            <w:shd w:val="clear" w:color="auto" w:fill="auto"/>
          </w:tcPr>
          <w:p w:rsidR="001B3397" w:rsidRPr="001C4D3E" w:rsidRDefault="001B3397" w:rsidP="002E27A4">
            <w:pPr>
              <w:rPr>
                <w:b/>
                <w:lang w:val="sr-Cyrl-CS"/>
              </w:rPr>
            </w:pPr>
            <w:r w:rsidRPr="001C4D3E">
              <w:rPr>
                <w:b/>
                <w:lang w:val="sr-Cyrl-CS"/>
              </w:rPr>
              <w:t>месец</w:t>
            </w:r>
          </w:p>
        </w:tc>
        <w:tc>
          <w:tcPr>
            <w:tcW w:w="8280" w:type="dxa"/>
            <w:shd w:val="clear" w:color="auto" w:fill="auto"/>
          </w:tcPr>
          <w:p w:rsidR="001B3397" w:rsidRPr="001C4D3E" w:rsidRDefault="001B3397" w:rsidP="002E27A4">
            <w:pPr>
              <w:rPr>
                <w:b/>
                <w:lang w:val="sr-Cyrl-CS"/>
              </w:rPr>
            </w:pPr>
            <w:r w:rsidRPr="001C4D3E">
              <w:rPr>
                <w:b/>
                <w:lang w:val="sr-Cyrl-CS"/>
              </w:rPr>
              <w:t>активности</w:t>
            </w:r>
          </w:p>
        </w:tc>
      </w:tr>
      <w:tr w:rsidR="001B3397" w:rsidRPr="001C4D3E" w:rsidTr="002E27A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1B3397" w:rsidRPr="001C4D3E" w:rsidRDefault="001B3397" w:rsidP="002E27A4">
            <w:pPr>
              <w:ind w:left="113" w:right="113"/>
              <w:jc w:val="center"/>
              <w:rPr>
                <w:i/>
                <w:lang w:val="sr-Latn-CS"/>
              </w:rPr>
            </w:pPr>
            <w:r w:rsidRPr="001C4D3E">
              <w:t>септембар</w:t>
            </w:r>
          </w:p>
        </w:tc>
        <w:tc>
          <w:tcPr>
            <w:tcW w:w="8280" w:type="dxa"/>
            <w:shd w:val="clear" w:color="auto" w:fill="auto"/>
          </w:tcPr>
          <w:p w:rsidR="001B3397" w:rsidRPr="001C4D3E" w:rsidRDefault="001B3397" w:rsidP="001B3397">
            <w:pPr>
              <w:numPr>
                <w:ilvl w:val="0"/>
                <w:numId w:val="85"/>
              </w:numPr>
              <w:rPr>
                <w:i/>
                <w:lang w:val="sr-Latn-CS"/>
              </w:rPr>
            </w:pPr>
            <w:r w:rsidRPr="001C4D3E">
              <w:rPr>
                <w:lang w:val="sr-Cyrl-CS"/>
              </w:rPr>
              <w:t>Упознавање ученика са кален</w:t>
            </w:r>
            <w:r w:rsidR="00D63502" w:rsidRPr="001C4D3E">
              <w:rPr>
                <w:lang w:val="sr-Cyrl-CS"/>
              </w:rPr>
              <w:t xml:space="preserve">даром рада у школској 2018/2019. </w:t>
            </w:r>
            <w:r w:rsidRPr="001C4D3E">
              <w:rPr>
                <w:lang w:val="sr-Cyrl-CS"/>
              </w:rPr>
              <w:t>години</w:t>
            </w:r>
          </w:p>
          <w:p w:rsidR="001B3397" w:rsidRPr="001C4D3E" w:rsidRDefault="001B3397" w:rsidP="001B3397">
            <w:pPr>
              <w:numPr>
                <w:ilvl w:val="0"/>
                <w:numId w:val="85"/>
              </w:numPr>
              <w:rPr>
                <w:i/>
                <w:lang w:val="sr-Latn-CS"/>
              </w:rPr>
            </w:pPr>
            <w:r w:rsidRPr="001C4D3E">
              <w:rPr>
                <w:lang w:val="sr-Cyrl-CS"/>
              </w:rPr>
              <w:t>Подсећање ученика на правила понашања, њихова права, дужности и обавезе у школи</w:t>
            </w:r>
          </w:p>
          <w:p w:rsidR="001B3397" w:rsidRPr="001C4D3E" w:rsidRDefault="001B3397" w:rsidP="001B3397">
            <w:pPr>
              <w:numPr>
                <w:ilvl w:val="0"/>
                <w:numId w:val="85"/>
              </w:numPr>
              <w:rPr>
                <w:i/>
                <w:lang w:val="sr-Latn-CS"/>
              </w:rPr>
            </w:pPr>
            <w:r w:rsidRPr="001C4D3E">
              <w:rPr>
                <w:lang w:val="sr-Cyrl-CS"/>
              </w:rPr>
              <w:t>Избор одељенск</w:t>
            </w:r>
            <w:r w:rsidRPr="001C4D3E">
              <w:rPr>
                <w:lang w:val="sr-Latn-CS"/>
              </w:rPr>
              <w:t>e</w:t>
            </w:r>
            <w:r w:rsidRPr="001C4D3E">
              <w:rPr>
                <w:lang w:val="sr-Cyrl-CS"/>
              </w:rPr>
              <w:t xml:space="preserve"> заједнице и договор о раду</w:t>
            </w:r>
          </w:p>
          <w:p w:rsidR="001B3397" w:rsidRPr="001C4D3E" w:rsidRDefault="001B3397" w:rsidP="001B3397">
            <w:pPr>
              <w:numPr>
                <w:ilvl w:val="0"/>
                <w:numId w:val="85"/>
              </w:numPr>
              <w:rPr>
                <w:i/>
              </w:rPr>
            </w:pPr>
            <w:r w:rsidRPr="001C4D3E">
              <w:rPr>
                <w:lang w:val="sr-Cyrl-CS"/>
              </w:rPr>
              <w:t>Конкурс за доделу стипендија</w:t>
            </w:r>
          </w:p>
        </w:tc>
      </w:tr>
      <w:tr w:rsidR="001B3397" w:rsidRPr="001C4D3E" w:rsidTr="002E27A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1B3397" w:rsidRPr="001C4D3E" w:rsidRDefault="001B3397" w:rsidP="002E27A4">
            <w:pPr>
              <w:ind w:left="113" w:right="113"/>
              <w:jc w:val="center"/>
            </w:pPr>
            <w:r w:rsidRPr="001C4D3E">
              <w:t>октобар</w:t>
            </w:r>
          </w:p>
        </w:tc>
        <w:tc>
          <w:tcPr>
            <w:tcW w:w="8280" w:type="dxa"/>
            <w:shd w:val="clear" w:color="auto" w:fill="auto"/>
          </w:tcPr>
          <w:p w:rsidR="001B3397" w:rsidRPr="001C4D3E" w:rsidRDefault="001B3397" w:rsidP="001B3397">
            <w:pPr>
              <w:numPr>
                <w:ilvl w:val="0"/>
                <w:numId w:val="85"/>
              </w:numPr>
              <w:rPr>
                <w:i/>
              </w:rPr>
            </w:pPr>
            <w:r w:rsidRPr="001C4D3E">
              <w:rPr>
                <w:lang w:val="sr-Cyrl-CS"/>
              </w:rPr>
              <w:t>Предавање о антидопингу (вршњачко предавање )</w:t>
            </w:r>
          </w:p>
          <w:p w:rsidR="001B3397" w:rsidRPr="001C4D3E" w:rsidRDefault="001B3397" w:rsidP="001B3397">
            <w:pPr>
              <w:numPr>
                <w:ilvl w:val="0"/>
                <w:numId w:val="85"/>
              </w:numPr>
              <w:rPr>
                <w:i/>
              </w:rPr>
            </w:pPr>
            <w:r w:rsidRPr="001C4D3E">
              <w:rPr>
                <w:lang w:val="sr-Cyrl-CS"/>
              </w:rPr>
              <w:t>Одлазак на сајам књига-старешина и одељење</w:t>
            </w:r>
          </w:p>
          <w:p w:rsidR="001B3397" w:rsidRPr="001C4D3E" w:rsidRDefault="001B3397" w:rsidP="001B3397">
            <w:pPr>
              <w:numPr>
                <w:ilvl w:val="0"/>
                <w:numId w:val="85"/>
              </w:numPr>
              <w:rPr>
                <w:i/>
              </w:rPr>
            </w:pPr>
            <w:r w:rsidRPr="001C4D3E">
              <w:rPr>
                <w:lang w:val="sr-Cyrl-CS"/>
              </w:rPr>
              <w:t>Организација слободног времена, интересовања, хобији, таленти</w:t>
            </w:r>
          </w:p>
          <w:p w:rsidR="001B3397" w:rsidRPr="001C4D3E" w:rsidRDefault="001B3397" w:rsidP="00793060">
            <w:pPr>
              <w:numPr>
                <w:ilvl w:val="0"/>
                <w:numId w:val="85"/>
              </w:numPr>
              <w:rPr>
                <w:i/>
              </w:rPr>
            </w:pPr>
            <w:r w:rsidRPr="001C4D3E">
              <w:rPr>
                <w:lang w:val="sr-Cyrl-CS"/>
              </w:rPr>
              <w:t>Припрема за седницу одеље</w:t>
            </w:r>
            <w:r w:rsidR="00793060" w:rsidRPr="001C4D3E">
              <w:rPr>
                <w:lang w:val="sr-Cyrl-CS"/>
              </w:rPr>
              <w:t>њ</w:t>
            </w:r>
            <w:r w:rsidRPr="001C4D3E">
              <w:rPr>
                <w:lang w:val="sr-Cyrl-CS"/>
              </w:rPr>
              <w:t>ског већа</w:t>
            </w:r>
          </w:p>
        </w:tc>
      </w:tr>
      <w:tr w:rsidR="001B3397" w:rsidRPr="001C4D3E" w:rsidTr="002E27A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1B3397" w:rsidRPr="001C4D3E" w:rsidRDefault="001B3397" w:rsidP="002E27A4">
            <w:pPr>
              <w:ind w:left="113" w:right="113"/>
              <w:jc w:val="center"/>
            </w:pPr>
            <w:r w:rsidRPr="001C4D3E">
              <w:t>новембар</w:t>
            </w:r>
          </w:p>
        </w:tc>
        <w:tc>
          <w:tcPr>
            <w:tcW w:w="8280" w:type="dxa"/>
            <w:shd w:val="clear" w:color="auto" w:fill="auto"/>
          </w:tcPr>
          <w:p w:rsidR="001B3397" w:rsidRPr="001C4D3E" w:rsidRDefault="001B3397" w:rsidP="001B3397">
            <w:pPr>
              <w:numPr>
                <w:ilvl w:val="0"/>
                <w:numId w:val="85"/>
              </w:numPr>
              <w:rPr>
                <w:i/>
              </w:rPr>
            </w:pPr>
            <w:r w:rsidRPr="001C4D3E">
              <w:rPr>
                <w:lang w:val="sr-Cyrl-CS"/>
              </w:rPr>
              <w:t>Кодекс понашања здравственог неговатеља, припрема ученика за одлазак на праксу</w:t>
            </w:r>
          </w:p>
          <w:p w:rsidR="001B3397" w:rsidRPr="001C4D3E" w:rsidRDefault="001B3397" w:rsidP="001B3397">
            <w:pPr>
              <w:numPr>
                <w:ilvl w:val="0"/>
                <w:numId w:val="85"/>
              </w:numPr>
              <w:rPr>
                <w:i/>
              </w:rPr>
            </w:pPr>
            <w:r w:rsidRPr="001C4D3E">
              <w:rPr>
                <w:lang w:val="sr-Cyrl-CS"/>
              </w:rPr>
              <w:t>Индивидуални план рада ученика, жеље, амбиције и сл.</w:t>
            </w:r>
          </w:p>
          <w:p w:rsidR="001B3397" w:rsidRPr="001C4D3E" w:rsidRDefault="001B3397" w:rsidP="001B3397">
            <w:pPr>
              <w:numPr>
                <w:ilvl w:val="0"/>
                <w:numId w:val="85"/>
              </w:numPr>
              <w:rPr>
                <w:i/>
              </w:rPr>
            </w:pPr>
            <w:r w:rsidRPr="001C4D3E">
              <w:rPr>
                <w:lang w:val="sr-Cyrl-CS"/>
              </w:rPr>
              <w:t>Пружање помоћи ученицима којима је потребна у циљу постизања жељеног успеха</w:t>
            </w:r>
          </w:p>
          <w:p w:rsidR="001B3397" w:rsidRPr="001C4D3E" w:rsidRDefault="001B3397" w:rsidP="001B3397">
            <w:pPr>
              <w:numPr>
                <w:ilvl w:val="0"/>
                <w:numId w:val="85"/>
              </w:numPr>
              <w:rPr>
                <w:i/>
              </w:rPr>
            </w:pPr>
            <w:r w:rsidRPr="001C4D3E">
              <w:rPr>
                <w:lang w:val="sr-Cyrl-CS"/>
              </w:rPr>
              <w:t>„Безбедност на интернету“ (школски психолог)</w:t>
            </w:r>
          </w:p>
        </w:tc>
      </w:tr>
      <w:tr w:rsidR="001B3397" w:rsidRPr="001C4D3E" w:rsidTr="002E27A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1B3397" w:rsidRPr="001C4D3E" w:rsidRDefault="001B3397" w:rsidP="002E27A4">
            <w:pPr>
              <w:ind w:left="113" w:right="113"/>
              <w:jc w:val="center"/>
            </w:pPr>
            <w:r w:rsidRPr="001C4D3E">
              <w:t>децембар</w:t>
            </w:r>
          </w:p>
        </w:tc>
        <w:tc>
          <w:tcPr>
            <w:tcW w:w="8280" w:type="dxa"/>
            <w:shd w:val="clear" w:color="auto" w:fill="auto"/>
          </w:tcPr>
          <w:p w:rsidR="001B3397" w:rsidRPr="001C4D3E" w:rsidRDefault="001B3397" w:rsidP="001B3397">
            <w:pPr>
              <w:numPr>
                <w:ilvl w:val="0"/>
                <w:numId w:val="85"/>
              </w:numPr>
              <w:rPr>
                <w:i/>
              </w:rPr>
            </w:pPr>
            <w:r w:rsidRPr="001C4D3E">
              <w:rPr>
                <w:lang w:val="sr-Cyrl-CS"/>
              </w:rPr>
              <w:t>Актуелни проблеми ученика на крају првог полугодишта 201</w:t>
            </w:r>
            <w:r w:rsidRPr="001C4D3E">
              <w:t>8</w:t>
            </w:r>
            <w:r w:rsidRPr="001C4D3E">
              <w:rPr>
                <w:lang w:val="sr-Cyrl-CS"/>
              </w:rPr>
              <w:t>/201</w:t>
            </w:r>
            <w:r w:rsidRPr="001C4D3E">
              <w:t>9</w:t>
            </w:r>
            <w:r w:rsidR="00D63502" w:rsidRPr="001C4D3E">
              <w:t>.</w:t>
            </w:r>
            <w:r w:rsidRPr="001C4D3E">
              <w:rPr>
                <w:lang w:val="sr-Cyrl-CS"/>
              </w:rPr>
              <w:t xml:space="preserve"> године</w:t>
            </w:r>
          </w:p>
          <w:p w:rsidR="001B3397" w:rsidRPr="001C4D3E" w:rsidRDefault="001B3397" w:rsidP="001B3397">
            <w:pPr>
              <w:numPr>
                <w:ilvl w:val="0"/>
                <w:numId w:val="85"/>
              </w:numPr>
              <w:rPr>
                <w:i/>
                <w:lang w:val="sr-Cyrl-CS"/>
              </w:rPr>
            </w:pPr>
            <w:r w:rsidRPr="001C4D3E">
              <w:rPr>
                <w:lang w:val="sr-Cyrl-CS"/>
              </w:rPr>
              <w:t>У сусрет Новој Години и Божићним празницима</w:t>
            </w:r>
          </w:p>
          <w:p w:rsidR="001B3397" w:rsidRPr="001C4D3E" w:rsidRDefault="001B3397" w:rsidP="001B3397">
            <w:pPr>
              <w:numPr>
                <w:ilvl w:val="0"/>
                <w:numId w:val="85"/>
              </w:numPr>
              <w:rPr>
                <w:i/>
              </w:rPr>
            </w:pPr>
            <w:r w:rsidRPr="001C4D3E">
              <w:rPr>
                <w:lang w:val="sr-Cyrl-CS"/>
              </w:rPr>
              <w:t>„Брига и заштита животиња“ (гост –предавач из Удружења „Љубимци“)</w:t>
            </w:r>
          </w:p>
        </w:tc>
      </w:tr>
      <w:tr w:rsidR="001B3397" w:rsidRPr="001C4D3E" w:rsidTr="002E27A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1B3397" w:rsidRPr="001C4D3E" w:rsidRDefault="001B3397" w:rsidP="002E27A4">
            <w:pPr>
              <w:ind w:left="113" w:right="113"/>
              <w:jc w:val="center"/>
            </w:pPr>
            <w:r w:rsidRPr="001C4D3E">
              <w:t>јануар</w:t>
            </w:r>
          </w:p>
        </w:tc>
        <w:tc>
          <w:tcPr>
            <w:tcW w:w="8280" w:type="dxa"/>
            <w:shd w:val="clear" w:color="auto" w:fill="auto"/>
          </w:tcPr>
          <w:p w:rsidR="001B3397" w:rsidRPr="001C4D3E" w:rsidRDefault="001B3397" w:rsidP="001B3397">
            <w:pPr>
              <w:numPr>
                <w:ilvl w:val="0"/>
                <w:numId w:val="85"/>
              </w:numPr>
              <w:rPr>
                <w:i/>
                <w:lang w:val="sr-Cyrl-CS"/>
              </w:rPr>
            </w:pPr>
            <w:r w:rsidRPr="001C4D3E">
              <w:rPr>
                <w:lang w:val="sr-Cyrl-CS"/>
              </w:rPr>
              <w:t xml:space="preserve">Договор о раду у </w:t>
            </w:r>
            <w:r w:rsidRPr="001C4D3E">
              <w:rPr>
                <w:lang w:val="sr-Latn-CS"/>
              </w:rPr>
              <w:t>II</w:t>
            </w:r>
            <w:r w:rsidRPr="001C4D3E">
              <w:rPr>
                <w:lang w:val="sr-Cyrl-CS"/>
              </w:rPr>
              <w:t xml:space="preserve"> полугодишту (организација допунске и додатне наставе-припреме за такмичења)</w:t>
            </w:r>
          </w:p>
          <w:p w:rsidR="001B3397" w:rsidRPr="001C4D3E" w:rsidRDefault="001B3397" w:rsidP="001B3397">
            <w:pPr>
              <w:numPr>
                <w:ilvl w:val="0"/>
                <w:numId w:val="85"/>
              </w:numPr>
              <w:rPr>
                <w:i/>
                <w:lang w:val="sr-Cyrl-CS"/>
              </w:rPr>
            </w:pPr>
            <w:r w:rsidRPr="001C4D3E">
              <w:rPr>
                <w:lang w:val="sr-Cyrl-CS"/>
              </w:rPr>
              <w:t>Организација и реализација прославе школске славе дана Светог Саве</w:t>
            </w:r>
          </w:p>
        </w:tc>
      </w:tr>
      <w:tr w:rsidR="001B3397" w:rsidRPr="001C4D3E" w:rsidTr="002E27A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1B3397" w:rsidRPr="001C4D3E" w:rsidRDefault="001B3397" w:rsidP="002E27A4">
            <w:pPr>
              <w:ind w:left="113" w:right="113"/>
              <w:jc w:val="center"/>
            </w:pPr>
            <w:r w:rsidRPr="001C4D3E">
              <w:t>фебруар</w:t>
            </w:r>
          </w:p>
        </w:tc>
        <w:tc>
          <w:tcPr>
            <w:tcW w:w="8280" w:type="dxa"/>
            <w:shd w:val="clear" w:color="auto" w:fill="auto"/>
          </w:tcPr>
          <w:p w:rsidR="001B3397" w:rsidRPr="001C4D3E" w:rsidRDefault="001B3397" w:rsidP="001B3397">
            <w:pPr>
              <w:numPr>
                <w:ilvl w:val="0"/>
                <w:numId w:val="85"/>
              </w:numPr>
              <w:rPr>
                <w:i/>
                <w:lang w:val="sr-Cyrl-CS"/>
              </w:rPr>
            </w:pPr>
            <w:r w:rsidRPr="001C4D3E">
              <w:rPr>
                <w:lang w:val="sr-Cyrl-CS"/>
              </w:rPr>
              <w:t xml:space="preserve">Евалуација укупног функционисања школе са акцентом на напредовање ученика у односу на крај </w:t>
            </w:r>
            <w:r w:rsidRPr="001C4D3E">
              <w:rPr>
                <w:lang w:val="sr-Latn-CS"/>
              </w:rPr>
              <w:t>I</w:t>
            </w:r>
            <w:r w:rsidRPr="001C4D3E">
              <w:rPr>
                <w:lang w:val="sr-Cyrl-CS"/>
              </w:rPr>
              <w:t xml:space="preserve"> полугодишта</w:t>
            </w:r>
          </w:p>
          <w:p w:rsidR="001B3397" w:rsidRPr="001C4D3E" w:rsidRDefault="001B3397" w:rsidP="001B3397">
            <w:pPr>
              <w:numPr>
                <w:ilvl w:val="0"/>
                <w:numId w:val="85"/>
              </w:numPr>
              <w:rPr>
                <w:i/>
                <w:lang w:val="sr-Cyrl-CS"/>
              </w:rPr>
            </w:pPr>
            <w:r w:rsidRPr="001C4D3E">
              <w:rPr>
                <w:lang w:val="sr-Cyrl-CS"/>
              </w:rPr>
              <w:t>Прављење плана учења и организација времена у циљу постизања жељеног успеха</w:t>
            </w:r>
          </w:p>
          <w:p w:rsidR="001B3397" w:rsidRPr="001C4D3E" w:rsidRDefault="001B3397" w:rsidP="001B3397">
            <w:pPr>
              <w:numPr>
                <w:ilvl w:val="0"/>
                <w:numId w:val="85"/>
              </w:numPr>
              <w:rPr>
                <w:i/>
                <w:lang w:val="sr-Cyrl-CS"/>
              </w:rPr>
            </w:pPr>
            <w:r w:rsidRPr="001C4D3E">
              <w:t>Организација и реализација прославе „Дана заљубљених“</w:t>
            </w:r>
          </w:p>
          <w:p w:rsidR="001B3397" w:rsidRPr="001C4D3E" w:rsidRDefault="001B3397" w:rsidP="001B3397">
            <w:pPr>
              <w:numPr>
                <w:ilvl w:val="0"/>
                <w:numId w:val="85"/>
              </w:numPr>
              <w:rPr>
                <w:i/>
                <w:lang w:val="sr-Cyrl-CS"/>
              </w:rPr>
            </w:pPr>
            <w:r w:rsidRPr="001C4D3E">
              <w:rPr>
                <w:lang w:val="sr-Cyrl-CS"/>
              </w:rPr>
              <w:t>Актуелни проблеми ученика</w:t>
            </w:r>
          </w:p>
        </w:tc>
      </w:tr>
      <w:tr w:rsidR="001B3397" w:rsidRPr="001C4D3E" w:rsidTr="002E27A4">
        <w:trPr>
          <w:cantSplit/>
          <w:trHeight w:val="1412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1B3397" w:rsidRPr="001C4D3E" w:rsidRDefault="001B3397" w:rsidP="002E27A4">
            <w:pPr>
              <w:ind w:left="113" w:right="113"/>
              <w:jc w:val="center"/>
            </w:pPr>
            <w:r w:rsidRPr="001C4D3E">
              <w:lastRenderedPageBreak/>
              <w:t>март</w:t>
            </w:r>
          </w:p>
        </w:tc>
        <w:tc>
          <w:tcPr>
            <w:tcW w:w="8280" w:type="dxa"/>
            <w:shd w:val="clear" w:color="auto" w:fill="auto"/>
          </w:tcPr>
          <w:p w:rsidR="001B3397" w:rsidRPr="001C4D3E" w:rsidRDefault="001B3397" w:rsidP="001B3397">
            <w:pPr>
              <w:numPr>
                <w:ilvl w:val="0"/>
                <w:numId w:val="85"/>
              </w:numPr>
              <w:rPr>
                <w:i/>
              </w:rPr>
            </w:pPr>
            <w:r w:rsidRPr="001C4D3E">
              <w:rPr>
                <w:lang w:val="sr-Cyrl-CS"/>
              </w:rPr>
              <w:t>Организовање посете одељења и одеље</w:t>
            </w:r>
            <w:r w:rsidR="00793060" w:rsidRPr="001C4D3E">
              <w:rPr>
                <w:lang w:val="sr-Cyrl-CS"/>
              </w:rPr>
              <w:t>њ</w:t>
            </w:r>
            <w:r w:rsidRPr="001C4D3E">
              <w:rPr>
                <w:lang w:val="sr-Cyrl-CS"/>
              </w:rPr>
              <w:t>ског старешине изложби, позоришној или биоскопској представи</w:t>
            </w:r>
          </w:p>
          <w:p w:rsidR="001B3397" w:rsidRPr="001C4D3E" w:rsidRDefault="001B3397" w:rsidP="001B3397">
            <w:pPr>
              <w:numPr>
                <w:ilvl w:val="0"/>
                <w:numId w:val="85"/>
              </w:numPr>
              <w:rPr>
                <w:i/>
              </w:rPr>
            </w:pPr>
            <w:r w:rsidRPr="001C4D3E">
              <w:rPr>
                <w:lang w:val="sr-Cyrl-CS"/>
              </w:rPr>
              <w:t>Договор око екскурзије ученика</w:t>
            </w:r>
          </w:p>
          <w:p w:rsidR="001B3397" w:rsidRPr="001C4D3E" w:rsidRDefault="001B3397" w:rsidP="001B3397">
            <w:pPr>
              <w:pStyle w:val="ListParagraph"/>
              <w:numPr>
                <w:ilvl w:val="0"/>
                <w:numId w:val="85"/>
              </w:num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  <w:r w:rsidRPr="001C4D3E">
              <w:rPr>
                <w:rFonts w:ascii="Times New Roman" w:hAnsi="Times New Roman"/>
                <w:sz w:val="24"/>
                <w:szCs w:val="24"/>
                <w:lang w:val="sr-Cyrl-CS"/>
              </w:rPr>
              <w:t>„ Спречавање трговине људима“ (школски психолог)</w:t>
            </w:r>
          </w:p>
          <w:p w:rsidR="001B3397" w:rsidRPr="001C4D3E" w:rsidRDefault="001B3397" w:rsidP="001B3397">
            <w:pPr>
              <w:numPr>
                <w:ilvl w:val="0"/>
                <w:numId w:val="85"/>
              </w:numPr>
              <w:rPr>
                <w:i/>
              </w:rPr>
            </w:pPr>
            <w:r w:rsidRPr="001C4D3E">
              <w:rPr>
                <w:lang w:val="sr-Cyrl-CS"/>
              </w:rPr>
              <w:t xml:space="preserve">Изостанци ученика и васпитно-дисциплинске мере </w:t>
            </w:r>
          </w:p>
        </w:tc>
      </w:tr>
      <w:tr w:rsidR="001B3397" w:rsidRPr="001C4D3E" w:rsidTr="002E27A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1B3397" w:rsidRPr="001C4D3E" w:rsidRDefault="001B3397" w:rsidP="002E27A4">
            <w:pPr>
              <w:ind w:left="113" w:right="113"/>
              <w:jc w:val="center"/>
            </w:pPr>
            <w:r w:rsidRPr="001C4D3E">
              <w:t>април</w:t>
            </w:r>
          </w:p>
        </w:tc>
        <w:tc>
          <w:tcPr>
            <w:tcW w:w="8280" w:type="dxa"/>
            <w:shd w:val="clear" w:color="auto" w:fill="auto"/>
          </w:tcPr>
          <w:p w:rsidR="001B3397" w:rsidRPr="001C4D3E" w:rsidRDefault="001B3397" w:rsidP="001B3397">
            <w:pPr>
              <w:numPr>
                <w:ilvl w:val="0"/>
                <w:numId w:val="85"/>
              </w:numPr>
              <w:rPr>
                <w:i/>
              </w:rPr>
            </w:pPr>
            <w:r w:rsidRPr="001C4D3E">
              <w:rPr>
                <w:lang w:val="sr-Cyrl-CS"/>
              </w:rPr>
              <w:t>У сусрет Ускршњим празницима</w:t>
            </w:r>
            <w:r w:rsidRPr="001C4D3E">
              <w:t xml:space="preserve"> </w:t>
            </w:r>
            <w:r w:rsidRPr="001C4D3E">
              <w:rPr>
                <w:lang w:val="sr-Cyrl-CS"/>
              </w:rPr>
              <w:t>(одеље</w:t>
            </w:r>
            <w:r w:rsidR="00793060" w:rsidRPr="001C4D3E">
              <w:rPr>
                <w:lang w:val="sr-Cyrl-CS"/>
              </w:rPr>
              <w:t>њ</w:t>
            </w:r>
            <w:r w:rsidRPr="001C4D3E">
              <w:rPr>
                <w:lang w:val="sr-Cyrl-CS"/>
              </w:rPr>
              <w:t>ски старешина и вероучитељ)</w:t>
            </w:r>
          </w:p>
          <w:p w:rsidR="001B3397" w:rsidRPr="001C4D3E" w:rsidRDefault="001B3397" w:rsidP="001B3397">
            <w:pPr>
              <w:numPr>
                <w:ilvl w:val="0"/>
                <w:numId w:val="85"/>
              </w:numPr>
              <w:rPr>
                <w:i/>
              </w:rPr>
            </w:pPr>
            <w:r w:rsidRPr="001C4D3E">
              <w:rPr>
                <w:lang w:val="sr-Cyrl-CS"/>
              </w:rPr>
              <w:t xml:space="preserve">Изостанци ученика, појачан васпитни рад, </w:t>
            </w:r>
          </w:p>
          <w:p w:rsidR="001B3397" w:rsidRPr="001C4D3E" w:rsidRDefault="001B3397" w:rsidP="001B3397">
            <w:pPr>
              <w:numPr>
                <w:ilvl w:val="0"/>
                <w:numId w:val="85"/>
              </w:numPr>
              <w:rPr>
                <w:i/>
              </w:rPr>
            </w:pPr>
            <w:r w:rsidRPr="001C4D3E">
              <w:rPr>
                <w:lang w:val="sr-Cyrl-CS"/>
              </w:rPr>
              <w:t>Организовање ученика за пружање помоћи  у учењу, евалуација индивидуалних планова учења и поправљања слабих оцена</w:t>
            </w:r>
          </w:p>
          <w:p w:rsidR="001B3397" w:rsidRPr="001C4D3E" w:rsidRDefault="001B3397" w:rsidP="001B3397">
            <w:pPr>
              <w:numPr>
                <w:ilvl w:val="0"/>
                <w:numId w:val="85"/>
              </w:numPr>
              <w:rPr>
                <w:i/>
              </w:rPr>
            </w:pPr>
            <w:r w:rsidRPr="001C4D3E">
              <w:rPr>
                <w:lang w:val="sr-Cyrl-CS"/>
              </w:rPr>
              <w:t>„Безбедни у саобраћају“(гост предавач из Ауто школе „Монте кристо“)</w:t>
            </w:r>
          </w:p>
        </w:tc>
      </w:tr>
      <w:tr w:rsidR="001B3397" w:rsidRPr="001C4D3E" w:rsidTr="002E27A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1B3397" w:rsidRPr="001C4D3E" w:rsidRDefault="001B3397" w:rsidP="002E27A4">
            <w:pPr>
              <w:ind w:left="113" w:right="113"/>
              <w:jc w:val="center"/>
            </w:pPr>
            <w:r w:rsidRPr="001C4D3E">
              <w:t>мај</w:t>
            </w:r>
          </w:p>
        </w:tc>
        <w:tc>
          <w:tcPr>
            <w:tcW w:w="8280" w:type="dxa"/>
            <w:shd w:val="clear" w:color="auto" w:fill="auto"/>
          </w:tcPr>
          <w:p w:rsidR="001B3397" w:rsidRPr="001C4D3E" w:rsidRDefault="001B3397" w:rsidP="001B3397">
            <w:pPr>
              <w:numPr>
                <w:ilvl w:val="0"/>
                <w:numId w:val="85"/>
              </w:numPr>
              <w:rPr>
                <w:i/>
                <w:lang w:val="sr-Cyrl-CS"/>
              </w:rPr>
            </w:pPr>
            <w:r w:rsidRPr="001C4D3E">
              <w:rPr>
                <w:lang w:val="sr-Cyrl-CS"/>
              </w:rPr>
              <w:t>Здрава исхрана, како се хранимо</w:t>
            </w:r>
          </w:p>
          <w:p w:rsidR="001B3397" w:rsidRPr="001C4D3E" w:rsidRDefault="001B3397" w:rsidP="001B3397">
            <w:pPr>
              <w:numPr>
                <w:ilvl w:val="0"/>
                <w:numId w:val="85"/>
              </w:numPr>
              <w:rPr>
                <w:i/>
                <w:lang w:val="sr-Cyrl-CS"/>
              </w:rPr>
            </w:pPr>
            <w:r w:rsidRPr="001C4D3E">
              <w:rPr>
                <w:lang w:val="sr-Cyrl-CS"/>
              </w:rPr>
              <w:t>Да ли видим себе у улози здравственог неговатеља</w:t>
            </w:r>
          </w:p>
          <w:p w:rsidR="001B3397" w:rsidRPr="001C4D3E" w:rsidRDefault="001B3397" w:rsidP="001B3397">
            <w:pPr>
              <w:numPr>
                <w:ilvl w:val="0"/>
                <w:numId w:val="85"/>
              </w:numPr>
              <w:rPr>
                <w:i/>
                <w:lang w:val="sr-Cyrl-CS"/>
              </w:rPr>
            </w:pPr>
            <w:r w:rsidRPr="001C4D3E">
              <w:rPr>
                <w:lang w:val="sr-Cyrl-CS"/>
              </w:rPr>
              <w:t>Анализа успеха</w:t>
            </w:r>
          </w:p>
          <w:p w:rsidR="001B3397" w:rsidRPr="001C4D3E" w:rsidRDefault="001B3397" w:rsidP="001B3397">
            <w:pPr>
              <w:numPr>
                <w:ilvl w:val="0"/>
                <w:numId w:val="85"/>
              </w:numPr>
              <w:rPr>
                <w:i/>
              </w:rPr>
            </w:pPr>
            <w:r w:rsidRPr="001C4D3E">
              <w:rPr>
                <w:lang w:val="sr-Cyrl-CS"/>
              </w:rPr>
              <w:t xml:space="preserve"> Припрема за седницу </w:t>
            </w:r>
            <w:r w:rsidRPr="001C4D3E">
              <w:t>o</w:t>
            </w:r>
            <w:r w:rsidRPr="001C4D3E">
              <w:rPr>
                <w:lang w:val="sr-Cyrl-CS"/>
              </w:rPr>
              <w:t>дељенског већа</w:t>
            </w:r>
          </w:p>
        </w:tc>
      </w:tr>
      <w:tr w:rsidR="001B3397" w:rsidRPr="001C4D3E" w:rsidTr="002E27A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1B3397" w:rsidRPr="001C4D3E" w:rsidRDefault="001B3397" w:rsidP="002E27A4">
            <w:pPr>
              <w:ind w:left="113" w:right="113"/>
              <w:jc w:val="center"/>
            </w:pPr>
            <w:r w:rsidRPr="001C4D3E">
              <w:t>јун</w:t>
            </w:r>
          </w:p>
        </w:tc>
        <w:tc>
          <w:tcPr>
            <w:tcW w:w="8280" w:type="dxa"/>
            <w:shd w:val="clear" w:color="auto" w:fill="auto"/>
          </w:tcPr>
          <w:p w:rsidR="001B3397" w:rsidRPr="001C4D3E" w:rsidRDefault="001B3397" w:rsidP="001B3397">
            <w:pPr>
              <w:numPr>
                <w:ilvl w:val="0"/>
                <w:numId w:val="85"/>
              </w:numPr>
              <w:rPr>
                <w:i/>
              </w:rPr>
            </w:pPr>
            <w:r w:rsidRPr="001C4D3E">
              <w:rPr>
                <w:lang w:val="sr-Cyrl-CS"/>
              </w:rPr>
              <w:t>Пружање помоћи ученицима који се упућују на полагање поправних испита</w:t>
            </w:r>
            <w:r w:rsidRPr="001C4D3E">
              <w:t xml:space="preserve"> – </w:t>
            </w:r>
            <w:r w:rsidRPr="001C4D3E">
              <w:rPr>
                <w:lang w:val="sr-Cyrl-CS"/>
              </w:rPr>
              <w:t>организација</w:t>
            </w:r>
          </w:p>
        </w:tc>
      </w:tr>
    </w:tbl>
    <w:p w:rsidR="008A06FD" w:rsidRPr="001C4D3E" w:rsidRDefault="008A06FD" w:rsidP="008A06FD">
      <w:pPr>
        <w:jc w:val="center"/>
        <w:rPr>
          <w:b/>
          <w:lang w:val="sr-Cyrl-CS"/>
        </w:rPr>
      </w:pPr>
    </w:p>
    <w:p w:rsidR="008A06FD" w:rsidRPr="001C4D3E" w:rsidRDefault="008A06FD" w:rsidP="008A06FD">
      <w:pPr>
        <w:jc w:val="center"/>
        <w:rPr>
          <w:b/>
          <w:i/>
          <w:lang w:val="sr-Cyrl-CS"/>
        </w:rPr>
      </w:pPr>
    </w:p>
    <w:p w:rsidR="00456C76" w:rsidRPr="008A06FD" w:rsidRDefault="00456C76" w:rsidP="008A06FD">
      <w:pPr>
        <w:rPr>
          <w:rFonts w:ascii="Calibri" w:hAnsi="Calibri"/>
          <w:i/>
          <w:color w:val="FF0000"/>
        </w:rPr>
      </w:pPr>
    </w:p>
    <w:p w:rsidR="00456C76" w:rsidRPr="00D22A2F" w:rsidRDefault="00456C76" w:rsidP="00456C76">
      <w:pPr>
        <w:rPr>
          <w:i/>
          <w:lang w:val="sr-Cyrl-CS"/>
        </w:rPr>
      </w:pPr>
    </w:p>
    <w:p w:rsidR="00456C76" w:rsidRDefault="00456C76" w:rsidP="00456C76">
      <w:pPr>
        <w:rPr>
          <w:b/>
          <w:lang w:val="sr-Cyrl-CS"/>
        </w:rPr>
      </w:pPr>
    </w:p>
    <w:p w:rsidR="00456C76" w:rsidRDefault="00456C76" w:rsidP="00456C76">
      <w:pPr>
        <w:rPr>
          <w:b/>
          <w:lang w:val="sr-Cyrl-CS"/>
        </w:rPr>
      </w:pPr>
    </w:p>
    <w:p w:rsidR="00456C76" w:rsidRDefault="00456C76" w:rsidP="00456C76">
      <w:pPr>
        <w:rPr>
          <w:b/>
          <w:lang w:val="sr-Cyrl-CS"/>
        </w:rPr>
      </w:pPr>
    </w:p>
    <w:p w:rsidR="001B3397" w:rsidRPr="001C4D3E" w:rsidRDefault="00456C76" w:rsidP="001B3397">
      <w:pPr>
        <w:jc w:val="center"/>
        <w:rPr>
          <w:b/>
        </w:rPr>
      </w:pPr>
      <w:r w:rsidRPr="001C4D3E">
        <w:rPr>
          <w:b/>
          <w:lang w:val="sr-Cyrl-CS"/>
        </w:rPr>
        <w:t>5.5.11.</w:t>
      </w:r>
      <w:r w:rsidR="001B3397" w:rsidRPr="001C4D3E">
        <w:rPr>
          <w:b/>
          <w:lang w:val="sr-Cyrl-CS"/>
        </w:rPr>
        <w:t xml:space="preserve"> </w:t>
      </w:r>
      <w:r w:rsidR="001B3397" w:rsidRPr="001C4D3E">
        <w:rPr>
          <w:b/>
          <w:lang w:val="sr-Latn-CS"/>
        </w:rPr>
        <w:t>ПЛАН    РАДА  ОДЕЉЕ</w:t>
      </w:r>
      <w:r w:rsidR="00793060" w:rsidRPr="001C4D3E">
        <w:rPr>
          <w:b/>
        </w:rPr>
        <w:t>Њ</w:t>
      </w:r>
      <w:r w:rsidR="001B3397" w:rsidRPr="001C4D3E">
        <w:rPr>
          <w:b/>
          <w:lang w:val="sr-Latn-CS"/>
        </w:rPr>
        <w:t xml:space="preserve">СКОГ   </w:t>
      </w:r>
      <w:r w:rsidR="001B3397" w:rsidRPr="001C4D3E">
        <w:rPr>
          <w:b/>
          <w:lang w:val="sr-Cyrl-CS"/>
        </w:rPr>
        <w:t>СТАРЕШИНЕ</w:t>
      </w:r>
      <w:r w:rsidR="001B3397" w:rsidRPr="001C4D3E">
        <w:rPr>
          <w:b/>
          <w:lang w:val="sr-Latn-CS"/>
        </w:rPr>
        <w:t xml:space="preserve">  </w:t>
      </w:r>
      <w:r w:rsidR="001B3397" w:rsidRPr="001C4D3E">
        <w:rPr>
          <w:b/>
        </w:rPr>
        <w:t>ТРЕЋЕГ</w:t>
      </w:r>
      <w:r w:rsidR="001B3397" w:rsidRPr="001C4D3E">
        <w:rPr>
          <w:b/>
          <w:lang w:val="sr-Latn-CS"/>
        </w:rPr>
        <w:t xml:space="preserve">  </w:t>
      </w:r>
      <w:r w:rsidR="001B3397" w:rsidRPr="001C4D3E">
        <w:rPr>
          <w:b/>
        </w:rPr>
        <w:t>РАЗРЕДА</w:t>
      </w:r>
    </w:p>
    <w:p w:rsidR="001B3397" w:rsidRPr="001C4D3E" w:rsidRDefault="001B3397" w:rsidP="001B3397">
      <w:pPr>
        <w:jc w:val="center"/>
        <w:rPr>
          <w:i/>
          <w:lang w:val="sr-Latn-CS"/>
        </w:rPr>
      </w:pPr>
      <w:r w:rsidRPr="001C4D3E">
        <w:rPr>
          <w:b/>
          <w:lang w:val="sr-Latn-CS"/>
        </w:rPr>
        <w:t xml:space="preserve">                                 </w:t>
      </w:r>
      <w:r w:rsidRPr="001C4D3E">
        <w:rPr>
          <w:b/>
          <w:lang w:val="sr-Cyrl-CS"/>
        </w:rPr>
        <w:t xml:space="preserve">Смер: здравствени неговатељ </w:t>
      </w:r>
    </w:p>
    <w:p w:rsidR="00456C76" w:rsidRPr="001C4D3E" w:rsidRDefault="00456C76" w:rsidP="001B3397">
      <w:pPr>
        <w:rPr>
          <w:i/>
          <w:lang w:val="sr-Latn-CS"/>
        </w:rPr>
      </w:pPr>
    </w:p>
    <w:p w:rsidR="00456C76" w:rsidRPr="001C4D3E" w:rsidRDefault="00456C76" w:rsidP="00456C76">
      <w:pPr>
        <w:rPr>
          <w:b/>
          <w:lang w:val="sr-Cyrl-CS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  <w:gridCol w:w="8280"/>
      </w:tblGrid>
      <w:tr w:rsidR="00072819" w:rsidRPr="001C4D3E" w:rsidTr="002E27A4">
        <w:tc>
          <w:tcPr>
            <w:tcW w:w="1728" w:type="dxa"/>
            <w:shd w:val="clear" w:color="auto" w:fill="auto"/>
          </w:tcPr>
          <w:p w:rsidR="00072819" w:rsidRPr="001C4D3E" w:rsidRDefault="00072819" w:rsidP="002E27A4">
            <w:pPr>
              <w:rPr>
                <w:b/>
                <w:lang w:val="sr-Cyrl-CS"/>
              </w:rPr>
            </w:pPr>
            <w:r w:rsidRPr="001C4D3E">
              <w:rPr>
                <w:b/>
                <w:lang w:val="sr-Cyrl-CS"/>
              </w:rPr>
              <w:t>месец</w:t>
            </w:r>
          </w:p>
        </w:tc>
        <w:tc>
          <w:tcPr>
            <w:tcW w:w="8280" w:type="dxa"/>
            <w:shd w:val="clear" w:color="auto" w:fill="auto"/>
          </w:tcPr>
          <w:p w:rsidR="00072819" w:rsidRPr="001C4D3E" w:rsidRDefault="00072819" w:rsidP="002E27A4">
            <w:pPr>
              <w:rPr>
                <w:b/>
                <w:lang w:val="sr-Cyrl-CS"/>
              </w:rPr>
            </w:pPr>
            <w:r w:rsidRPr="001C4D3E">
              <w:rPr>
                <w:b/>
                <w:lang w:val="sr-Cyrl-CS"/>
              </w:rPr>
              <w:t>активности</w:t>
            </w:r>
          </w:p>
        </w:tc>
      </w:tr>
      <w:tr w:rsidR="00072819" w:rsidRPr="001C4D3E" w:rsidTr="002E27A4">
        <w:trPr>
          <w:cantSplit/>
          <w:trHeight w:val="1502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072819" w:rsidRPr="001C4D3E" w:rsidRDefault="00072819" w:rsidP="002E27A4">
            <w:pPr>
              <w:ind w:left="113" w:right="113"/>
              <w:jc w:val="center"/>
              <w:rPr>
                <w:i/>
                <w:lang w:val="sr-Latn-CS"/>
              </w:rPr>
            </w:pPr>
            <w:r w:rsidRPr="001C4D3E">
              <w:t>септембар</w:t>
            </w:r>
          </w:p>
        </w:tc>
        <w:tc>
          <w:tcPr>
            <w:tcW w:w="8280" w:type="dxa"/>
            <w:shd w:val="clear" w:color="auto" w:fill="auto"/>
          </w:tcPr>
          <w:p w:rsidR="00072819" w:rsidRPr="001C4D3E" w:rsidRDefault="00072819" w:rsidP="00072819">
            <w:pPr>
              <w:numPr>
                <w:ilvl w:val="0"/>
                <w:numId w:val="85"/>
              </w:numPr>
              <w:rPr>
                <w:i/>
                <w:lang w:val="sr-Latn-CS"/>
              </w:rPr>
            </w:pPr>
            <w:r w:rsidRPr="001C4D3E">
              <w:rPr>
                <w:lang w:val="sr-Cyrl-CS"/>
              </w:rPr>
              <w:t>Упознавање ученика са календаром рада у школској 2018/2019</w:t>
            </w:r>
            <w:r w:rsidR="00D63502" w:rsidRPr="001C4D3E">
              <w:rPr>
                <w:lang w:val="sr-Cyrl-CS"/>
              </w:rPr>
              <w:t>.</w:t>
            </w:r>
            <w:r w:rsidRPr="001C4D3E">
              <w:rPr>
                <w:lang w:val="sr-Cyrl-CS"/>
              </w:rPr>
              <w:t xml:space="preserve"> години</w:t>
            </w:r>
          </w:p>
          <w:p w:rsidR="00072819" w:rsidRPr="001C4D3E" w:rsidRDefault="00072819" w:rsidP="00072819">
            <w:pPr>
              <w:numPr>
                <w:ilvl w:val="0"/>
                <w:numId w:val="85"/>
              </w:numPr>
              <w:rPr>
                <w:i/>
                <w:lang w:val="sr-Latn-CS"/>
              </w:rPr>
            </w:pPr>
            <w:r w:rsidRPr="001C4D3E">
              <w:rPr>
                <w:lang w:val="sr-Cyrl-CS"/>
              </w:rPr>
              <w:t>Подсећање ученика на правила понашања, њихова права, дужности и обавезе у школи</w:t>
            </w:r>
          </w:p>
          <w:p w:rsidR="00072819" w:rsidRPr="001C4D3E" w:rsidRDefault="00072819" w:rsidP="00072819">
            <w:pPr>
              <w:numPr>
                <w:ilvl w:val="0"/>
                <w:numId w:val="85"/>
              </w:numPr>
              <w:rPr>
                <w:i/>
                <w:lang w:val="sr-Latn-CS"/>
              </w:rPr>
            </w:pPr>
            <w:r w:rsidRPr="001C4D3E">
              <w:rPr>
                <w:lang w:val="sr-Cyrl-CS"/>
              </w:rPr>
              <w:t>Избор одељенск</w:t>
            </w:r>
            <w:r w:rsidRPr="001C4D3E">
              <w:rPr>
                <w:lang w:val="sr-Latn-CS"/>
              </w:rPr>
              <w:t>e</w:t>
            </w:r>
            <w:r w:rsidRPr="001C4D3E">
              <w:rPr>
                <w:lang w:val="sr-Cyrl-CS"/>
              </w:rPr>
              <w:t xml:space="preserve"> заједнице и договор о раду</w:t>
            </w:r>
          </w:p>
          <w:p w:rsidR="00072819" w:rsidRPr="001C4D3E" w:rsidRDefault="00072819" w:rsidP="00072819">
            <w:pPr>
              <w:numPr>
                <w:ilvl w:val="0"/>
                <w:numId w:val="85"/>
              </w:numPr>
              <w:rPr>
                <w:i/>
              </w:rPr>
            </w:pPr>
            <w:r w:rsidRPr="001C4D3E">
              <w:rPr>
                <w:lang w:val="sr-Cyrl-CS"/>
              </w:rPr>
              <w:t>Конкурс за доделу стипендија</w:t>
            </w:r>
          </w:p>
        </w:tc>
      </w:tr>
      <w:tr w:rsidR="00072819" w:rsidRPr="001C4D3E" w:rsidTr="002E27A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072819" w:rsidRPr="001C4D3E" w:rsidRDefault="00072819" w:rsidP="002E27A4">
            <w:pPr>
              <w:ind w:left="113" w:right="113"/>
              <w:jc w:val="center"/>
            </w:pPr>
            <w:r w:rsidRPr="001C4D3E">
              <w:t>октобар</w:t>
            </w:r>
          </w:p>
        </w:tc>
        <w:tc>
          <w:tcPr>
            <w:tcW w:w="8280" w:type="dxa"/>
            <w:shd w:val="clear" w:color="auto" w:fill="auto"/>
          </w:tcPr>
          <w:p w:rsidR="00072819" w:rsidRPr="001C4D3E" w:rsidRDefault="00072819" w:rsidP="00072819">
            <w:pPr>
              <w:numPr>
                <w:ilvl w:val="0"/>
                <w:numId w:val="85"/>
              </w:numPr>
              <w:rPr>
                <w:i/>
              </w:rPr>
            </w:pPr>
            <w:r w:rsidRPr="001C4D3E">
              <w:rPr>
                <w:lang w:val="sr-Cyrl-CS"/>
              </w:rPr>
              <w:t>Одлазак на сајам књига-старешина и одељење</w:t>
            </w:r>
          </w:p>
          <w:p w:rsidR="00072819" w:rsidRPr="001C4D3E" w:rsidRDefault="00072819" w:rsidP="00072819">
            <w:pPr>
              <w:numPr>
                <w:ilvl w:val="0"/>
                <w:numId w:val="85"/>
              </w:numPr>
              <w:rPr>
                <w:i/>
                <w:lang w:val="sr-Cyrl-CS"/>
              </w:rPr>
            </w:pPr>
            <w:r w:rsidRPr="001C4D3E">
              <w:rPr>
                <w:lang w:val="sr-Cyrl-CS"/>
              </w:rPr>
              <w:t>Здрава исхрана, истине и заблуде</w:t>
            </w:r>
          </w:p>
          <w:p w:rsidR="00072819" w:rsidRPr="001C4D3E" w:rsidRDefault="00072819" w:rsidP="00072819">
            <w:pPr>
              <w:numPr>
                <w:ilvl w:val="0"/>
                <w:numId w:val="85"/>
              </w:numPr>
              <w:rPr>
                <w:i/>
              </w:rPr>
            </w:pPr>
            <w:r w:rsidRPr="001C4D3E">
              <w:t>Колико се познајемо, о нашим навикама, склоностима...“</w:t>
            </w:r>
            <w:r w:rsidRPr="001C4D3E">
              <w:rPr>
                <w:lang w:val="sr-Cyrl-CS"/>
              </w:rPr>
              <w:t>(школски психолог)</w:t>
            </w:r>
          </w:p>
          <w:p w:rsidR="00072819" w:rsidRPr="001C4D3E" w:rsidRDefault="00072819" w:rsidP="00072819">
            <w:pPr>
              <w:numPr>
                <w:ilvl w:val="0"/>
                <w:numId w:val="85"/>
              </w:numPr>
              <w:rPr>
                <w:i/>
              </w:rPr>
            </w:pPr>
            <w:r w:rsidRPr="001C4D3E">
              <w:rPr>
                <w:lang w:val="sr-Cyrl-CS"/>
              </w:rPr>
              <w:t>Индивидуални план рада ученика, жеље, амбиције и сл.</w:t>
            </w:r>
          </w:p>
        </w:tc>
      </w:tr>
      <w:tr w:rsidR="00072819" w:rsidRPr="001C4D3E" w:rsidTr="002E27A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072819" w:rsidRPr="001C4D3E" w:rsidRDefault="00072819" w:rsidP="002E27A4">
            <w:pPr>
              <w:ind w:left="113" w:right="113"/>
              <w:jc w:val="center"/>
            </w:pPr>
            <w:r w:rsidRPr="001C4D3E">
              <w:t>новембар</w:t>
            </w:r>
          </w:p>
        </w:tc>
        <w:tc>
          <w:tcPr>
            <w:tcW w:w="8280" w:type="dxa"/>
            <w:shd w:val="clear" w:color="auto" w:fill="auto"/>
          </w:tcPr>
          <w:p w:rsidR="00072819" w:rsidRPr="001C4D3E" w:rsidRDefault="00072819" w:rsidP="00072819">
            <w:pPr>
              <w:numPr>
                <w:ilvl w:val="0"/>
                <w:numId w:val="85"/>
              </w:numPr>
              <w:rPr>
                <w:i/>
              </w:rPr>
            </w:pPr>
            <w:r w:rsidRPr="001C4D3E">
              <w:rPr>
                <w:lang w:val="sr-Cyrl-CS"/>
              </w:rPr>
              <w:t>Предавање о сиди (гости предавачи из Креативног омладинског центра „Компас“)</w:t>
            </w:r>
          </w:p>
          <w:p w:rsidR="00072819" w:rsidRPr="001C4D3E" w:rsidRDefault="00072819" w:rsidP="00072819">
            <w:pPr>
              <w:numPr>
                <w:ilvl w:val="0"/>
                <w:numId w:val="85"/>
              </w:numPr>
              <w:rPr>
                <w:i/>
                <w:lang w:val="sr-Cyrl-CS"/>
              </w:rPr>
            </w:pPr>
            <w:r w:rsidRPr="001C4D3E">
              <w:rPr>
                <w:lang w:val="sr-Cyrl-CS"/>
              </w:rPr>
              <w:t>Лик  здравственог радника и хуманост позива</w:t>
            </w:r>
          </w:p>
          <w:p w:rsidR="00072819" w:rsidRPr="001C4D3E" w:rsidRDefault="00072819" w:rsidP="00072819">
            <w:pPr>
              <w:numPr>
                <w:ilvl w:val="0"/>
                <w:numId w:val="85"/>
              </w:numPr>
              <w:rPr>
                <w:i/>
                <w:lang w:val="sr-Cyrl-CS"/>
              </w:rPr>
            </w:pPr>
            <w:r w:rsidRPr="001C4D3E">
              <w:rPr>
                <w:lang w:val="sr-Cyrl-CS"/>
              </w:rPr>
              <w:t>Пружање помоћи ученицима којима је потребна у циљу постизања жељеног успеха</w:t>
            </w:r>
          </w:p>
          <w:p w:rsidR="00072819" w:rsidRPr="001C4D3E" w:rsidRDefault="00072819" w:rsidP="00793060">
            <w:pPr>
              <w:numPr>
                <w:ilvl w:val="0"/>
                <w:numId w:val="85"/>
              </w:numPr>
              <w:rPr>
                <w:i/>
              </w:rPr>
            </w:pPr>
            <w:r w:rsidRPr="001C4D3E">
              <w:rPr>
                <w:lang w:val="sr-Cyrl-CS"/>
              </w:rPr>
              <w:t>Припрема за седницу одеље</w:t>
            </w:r>
            <w:r w:rsidR="00793060" w:rsidRPr="001C4D3E">
              <w:rPr>
                <w:lang w:val="sr-Cyrl-CS"/>
              </w:rPr>
              <w:t>њ</w:t>
            </w:r>
            <w:r w:rsidRPr="001C4D3E">
              <w:rPr>
                <w:lang w:val="sr-Cyrl-CS"/>
              </w:rPr>
              <w:t>ског већа</w:t>
            </w:r>
          </w:p>
        </w:tc>
      </w:tr>
      <w:tr w:rsidR="00072819" w:rsidRPr="001C4D3E" w:rsidTr="002E27A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072819" w:rsidRPr="001C4D3E" w:rsidRDefault="00072819" w:rsidP="002E27A4">
            <w:pPr>
              <w:ind w:left="113" w:right="113"/>
              <w:jc w:val="center"/>
            </w:pPr>
            <w:r w:rsidRPr="001C4D3E">
              <w:lastRenderedPageBreak/>
              <w:t>децембар</w:t>
            </w:r>
          </w:p>
        </w:tc>
        <w:tc>
          <w:tcPr>
            <w:tcW w:w="8280" w:type="dxa"/>
            <w:shd w:val="clear" w:color="auto" w:fill="auto"/>
          </w:tcPr>
          <w:p w:rsidR="00072819" w:rsidRPr="001C4D3E" w:rsidRDefault="00072819" w:rsidP="00072819">
            <w:pPr>
              <w:numPr>
                <w:ilvl w:val="0"/>
                <w:numId w:val="85"/>
              </w:numPr>
              <w:rPr>
                <w:i/>
                <w:lang w:val="sr-Cyrl-CS"/>
              </w:rPr>
            </w:pPr>
            <w:r w:rsidRPr="001C4D3E">
              <w:rPr>
                <w:lang w:val="sr-Cyrl-CS"/>
              </w:rPr>
              <w:t xml:space="preserve">Актуелни проблеми матураната на крају </w:t>
            </w:r>
            <w:r w:rsidRPr="001C4D3E">
              <w:rPr>
                <w:lang w:val="sr-Latn-CS"/>
              </w:rPr>
              <w:t xml:space="preserve">I </w:t>
            </w:r>
            <w:r w:rsidRPr="001C4D3E">
              <w:rPr>
                <w:lang w:val="sr-Cyrl-CS"/>
              </w:rPr>
              <w:t>полугодишта школске 2018/2019 године</w:t>
            </w:r>
          </w:p>
          <w:p w:rsidR="00072819" w:rsidRPr="001C4D3E" w:rsidRDefault="00072819" w:rsidP="00072819">
            <w:pPr>
              <w:numPr>
                <w:ilvl w:val="0"/>
                <w:numId w:val="85"/>
              </w:numPr>
              <w:rPr>
                <w:i/>
                <w:lang w:val="sr-Cyrl-CS"/>
              </w:rPr>
            </w:pPr>
            <w:r w:rsidRPr="001C4D3E">
              <w:rPr>
                <w:lang w:val="sr-Cyrl-CS"/>
              </w:rPr>
              <w:t>У сусрет Новој Години и Божићним празницима</w:t>
            </w:r>
          </w:p>
          <w:p w:rsidR="00072819" w:rsidRPr="001C4D3E" w:rsidRDefault="00072819" w:rsidP="00072819">
            <w:pPr>
              <w:numPr>
                <w:ilvl w:val="0"/>
                <w:numId w:val="85"/>
              </w:numPr>
              <w:rPr>
                <w:i/>
              </w:rPr>
            </w:pPr>
            <w:r w:rsidRPr="001C4D3E">
              <w:rPr>
                <w:lang w:val="sr-Cyrl-CS"/>
              </w:rPr>
              <w:t>„Брига и заштита животиња“ (гост предавач из Ауто школе „Монте кристо“)</w:t>
            </w:r>
          </w:p>
        </w:tc>
      </w:tr>
      <w:tr w:rsidR="00072819" w:rsidRPr="001C4D3E" w:rsidTr="002E27A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072819" w:rsidRPr="001C4D3E" w:rsidRDefault="00072819" w:rsidP="002E27A4">
            <w:pPr>
              <w:ind w:left="113" w:right="113"/>
              <w:jc w:val="center"/>
            </w:pPr>
            <w:r w:rsidRPr="001C4D3E">
              <w:t>јануар</w:t>
            </w:r>
          </w:p>
        </w:tc>
        <w:tc>
          <w:tcPr>
            <w:tcW w:w="8280" w:type="dxa"/>
            <w:shd w:val="clear" w:color="auto" w:fill="auto"/>
          </w:tcPr>
          <w:p w:rsidR="00072819" w:rsidRPr="001C4D3E" w:rsidRDefault="00072819" w:rsidP="00072819">
            <w:pPr>
              <w:numPr>
                <w:ilvl w:val="0"/>
                <w:numId w:val="85"/>
              </w:numPr>
              <w:rPr>
                <w:i/>
                <w:lang w:val="sr-Cyrl-CS"/>
              </w:rPr>
            </w:pPr>
            <w:r w:rsidRPr="001C4D3E">
              <w:rPr>
                <w:lang w:val="sr-Cyrl-CS"/>
              </w:rPr>
              <w:t xml:space="preserve">Анализа успеха ученика на крају </w:t>
            </w:r>
            <w:r w:rsidRPr="001C4D3E">
              <w:rPr>
                <w:lang w:val="sr-Latn-CS"/>
              </w:rPr>
              <w:t>I</w:t>
            </w:r>
            <w:r w:rsidRPr="001C4D3E">
              <w:rPr>
                <w:lang w:val="sr-Cyrl-CS"/>
              </w:rPr>
              <w:t xml:space="preserve"> полугодишта школске 2018/2019</w:t>
            </w:r>
            <w:r w:rsidR="00D63502" w:rsidRPr="001C4D3E">
              <w:rPr>
                <w:lang w:val="sr-Cyrl-CS"/>
              </w:rPr>
              <w:t>.</w:t>
            </w:r>
            <w:r w:rsidRPr="001C4D3E">
              <w:rPr>
                <w:lang w:val="sr-Cyrl-CS"/>
              </w:rPr>
              <w:t xml:space="preserve"> године </w:t>
            </w:r>
          </w:p>
          <w:p w:rsidR="00072819" w:rsidRPr="001C4D3E" w:rsidRDefault="00072819" w:rsidP="00072819">
            <w:pPr>
              <w:numPr>
                <w:ilvl w:val="0"/>
                <w:numId w:val="85"/>
              </w:numPr>
              <w:rPr>
                <w:i/>
                <w:lang w:val="sr-Cyrl-CS"/>
              </w:rPr>
            </w:pPr>
            <w:r w:rsidRPr="001C4D3E">
              <w:rPr>
                <w:lang w:val="sr-Cyrl-CS"/>
              </w:rPr>
              <w:t>Организација и реализација прославе школске славе дана Светог Саве</w:t>
            </w:r>
          </w:p>
        </w:tc>
      </w:tr>
      <w:tr w:rsidR="00072819" w:rsidRPr="001C4D3E" w:rsidTr="002E27A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072819" w:rsidRPr="001C4D3E" w:rsidRDefault="00072819" w:rsidP="002E27A4">
            <w:pPr>
              <w:ind w:left="113" w:right="113"/>
              <w:jc w:val="center"/>
            </w:pPr>
            <w:r w:rsidRPr="001C4D3E">
              <w:t>фебруар</w:t>
            </w:r>
          </w:p>
        </w:tc>
        <w:tc>
          <w:tcPr>
            <w:tcW w:w="8280" w:type="dxa"/>
            <w:shd w:val="clear" w:color="auto" w:fill="auto"/>
          </w:tcPr>
          <w:p w:rsidR="00072819" w:rsidRPr="001C4D3E" w:rsidRDefault="00072819" w:rsidP="00072819">
            <w:pPr>
              <w:numPr>
                <w:ilvl w:val="0"/>
                <w:numId w:val="85"/>
              </w:numPr>
              <w:rPr>
                <w:i/>
                <w:lang w:val="sr-Cyrl-CS"/>
              </w:rPr>
            </w:pPr>
            <w:r w:rsidRPr="001C4D3E">
              <w:rPr>
                <w:lang w:val="sr-Cyrl-CS"/>
              </w:rPr>
              <w:t>Разговор о матури, проблеми везани за полагање завршног испита</w:t>
            </w:r>
          </w:p>
          <w:p w:rsidR="00072819" w:rsidRPr="001C4D3E" w:rsidRDefault="00072819" w:rsidP="00072819">
            <w:pPr>
              <w:numPr>
                <w:ilvl w:val="0"/>
                <w:numId w:val="85"/>
              </w:numPr>
              <w:rPr>
                <w:i/>
                <w:lang w:val="sr-Cyrl-CS"/>
              </w:rPr>
            </w:pPr>
            <w:r w:rsidRPr="001C4D3E">
              <w:t>Организација и реализација прославе „Дана заљубљених</w:t>
            </w:r>
            <w:r w:rsidRPr="001C4D3E">
              <w:rPr>
                <w:lang w:val="sr-Cyrl-CS"/>
              </w:rPr>
              <w:t xml:space="preserve"> </w:t>
            </w:r>
          </w:p>
          <w:p w:rsidR="00072819" w:rsidRPr="001C4D3E" w:rsidRDefault="00072819" w:rsidP="00072819">
            <w:pPr>
              <w:numPr>
                <w:ilvl w:val="0"/>
                <w:numId w:val="85"/>
              </w:numPr>
              <w:rPr>
                <w:i/>
                <w:lang w:val="sr-Cyrl-CS"/>
              </w:rPr>
            </w:pPr>
            <w:r w:rsidRPr="001C4D3E">
              <w:rPr>
                <w:lang w:val="sr-Cyrl-CS"/>
              </w:rPr>
              <w:t>Прављење плана учења и организација времена у циљу постизања жељеног успеха</w:t>
            </w:r>
          </w:p>
          <w:p w:rsidR="00072819" w:rsidRPr="001C4D3E" w:rsidRDefault="00072819" w:rsidP="00072819">
            <w:pPr>
              <w:numPr>
                <w:ilvl w:val="0"/>
                <w:numId w:val="85"/>
              </w:numPr>
              <w:rPr>
                <w:i/>
                <w:lang w:val="sr-Cyrl-CS"/>
              </w:rPr>
            </w:pPr>
            <w:r w:rsidRPr="001C4D3E">
              <w:rPr>
                <w:lang w:val="sr-Cyrl-CS"/>
              </w:rPr>
              <w:t>Актуелни проблеми ученика</w:t>
            </w:r>
          </w:p>
        </w:tc>
      </w:tr>
      <w:tr w:rsidR="00072819" w:rsidRPr="001C4D3E" w:rsidTr="002E27A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072819" w:rsidRPr="001C4D3E" w:rsidRDefault="00072819" w:rsidP="002E27A4">
            <w:pPr>
              <w:ind w:left="113" w:right="113"/>
              <w:jc w:val="center"/>
            </w:pPr>
            <w:r w:rsidRPr="001C4D3E">
              <w:t>март</w:t>
            </w:r>
          </w:p>
        </w:tc>
        <w:tc>
          <w:tcPr>
            <w:tcW w:w="8280" w:type="dxa"/>
            <w:shd w:val="clear" w:color="auto" w:fill="auto"/>
          </w:tcPr>
          <w:p w:rsidR="00072819" w:rsidRPr="001C4D3E" w:rsidRDefault="00072819" w:rsidP="00072819">
            <w:pPr>
              <w:numPr>
                <w:ilvl w:val="0"/>
                <w:numId w:val="85"/>
              </w:numPr>
              <w:rPr>
                <w:i/>
                <w:lang w:val="sr-Cyrl-CS"/>
              </w:rPr>
            </w:pPr>
            <w:r w:rsidRPr="001C4D3E">
              <w:rPr>
                <w:lang w:val="sr-Cyrl-CS"/>
              </w:rPr>
              <w:t xml:space="preserve">Изостанци ученика и васпитно-дисциплинске мере </w:t>
            </w:r>
          </w:p>
          <w:p w:rsidR="00072819" w:rsidRPr="001C4D3E" w:rsidRDefault="00072819" w:rsidP="00072819">
            <w:pPr>
              <w:numPr>
                <w:ilvl w:val="0"/>
                <w:numId w:val="85"/>
              </w:numPr>
              <w:rPr>
                <w:i/>
              </w:rPr>
            </w:pPr>
            <w:r w:rsidRPr="001C4D3E">
              <w:rPr>
                <w:lang w:val="sr-Cyrl-CS"/>
              </w:rPr>
              <w:t>Активности КВИС-а (школски психолог)</w:t>
            </w:r>
          </w:p>
          <w:p w:rsidR="00072819" w:rsidRPr="001C4D3E" w:rsidRDefault="00072819" w:rsidP="00072819">
            <w:pPr>
              <w:numPr>
                <w:ilvl w:val="0"/>
                <w:numId w:val="85"/>
              </w:numPr>
              <w:rPr>
                <w:i/>
                <w:lang w:val="sr-Cyrl-CS"/>
              </w:rPr>
            </w:pPr>
            <w:r w:rsidRPr="001C4D3E">
              <w:rPr>
                <w:lang w:val="sr-Cyrl-CS"/>
              </w:rPr>
              <w:t xml:space="preserve">Организовање ученика за пружање помоћи  у учењу, евалуација индивидуалних планова учења и поправљања слабих оцена </w:t>
            </w:r>
          </w:p>
          <w:p w:rsidR="00072819" w:rsidRPr="001C4D3E" w:rsidRDefault="00072819" w:rsidP="00072819">
            <w:pPr>
              <w:numPr>
                <w:ilvl w:val="0"/>
                <w:numId w:val="85"/>
              </w:numPr>
              <w:rPr>
                <w:i/>
              </w:rPr>
            </w:pPr>
            <w:r w:rsidRPr="001C4D3E">
              <w:rPr>
                <w:lang w:val="sr-Cyrl-CS"/>
              </w:rPr>
              <w:t>Индивидуални разговори са ученицима</w:t>
            </w:r>
          </w:p>
        </w:tc>
      </w:tr>
      <w:tr w:rsidR="00072819" w:rsidRPr="001C4D3E" w:rsidTr="002E27A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072819" w:rsidRPr="001C4D3E" w:rsidRDefault="00072819" w:rsidP="002E27A4">
            <w:pPr>
              <w:ind w:left="113" w:right="113"/>
              <w:jc w:val="center"/>
            </w:pPr>
            <w:r w:rsidRPr="001C4D3E">
              <w:t>април</w:t>
            </w:r>
          </w:p>
        </w:tc>
        <w:tc>
          <w:tcPr>
            <w:tcW w:w="8280" w:type="dxa"/>
            <w:shd w:val="clear" w:color="auto" w:fill="auto"/>
          </w:tcPr>
          <w:p w:rsidR="00072819" w:rsidRPr="001C4D3E" w:rsidRDefault="00072819" w:rsidP="00072819">
            <w:pPr>
              <w:numPr>
                <w:ilvl w:val="0"/>
                <w:numId w:val="85"/>
              </w:numPr>
              <w:rPr>
                <w:i/>
              </w:rPr>
            </w:pPr>
            <w:r w:rsidRPr="001C4D3E">
              <w:rPr>
                <w:lang w:val="sr-Cyrl-CS"/>
              </w:rPr>
              <w:t>У сусрет Ускршњим празницима</w:t>
            </w:r>
            <w:r w:rsidRPr="001C4D3E">
              <w:t xml:space="preserve"> </w:t>
            </w:r>
            <w:r w:rsidRPr="001C4D3E">
              <w:rPr>
                <w:lang w:val="sr-Cyrl-CS"/>
              </w:rPr>
              <w:t>(одеље</w:t>
            </w:r>
            <w:r w:rsidR="00793060" w:rsidRPr="001C4D3E">
              <w:rPr>
                <w:lang w:val="sr-Cyrl-CS"/>
              </w:rPr>
              <w:t>њ</w:t>
            </w:r>
            <w:r w:rsidRPr="001C4D3E">
              <w:rPr>
                <w:lang w:val="sr-Cyrl-CS"/>
              </w:rPr>
              <w:t>ски старешина и вероучитељ)</w:t>
            </w:r>
          </w:p>
          <w:p w:rsidR="00072819" w:rsidRPr="001C4D3E" w:rsidRDefault="00072819" w:rsidP="00072819">
            <w:pPr>
              <w:numPr>
                <w:ilvl w:val="0"/>
                <w:numId w:val="85"/>
              </w:numPr>
            </w:pPr>
            <w:r w:rsidRPr="001C4D3E">
              <w:t>Како се понашати у случају пожара-гости предавачи из Ватрогасне службе</w:t>
            </w:r>
          </w:p>
          <w:p w:rsidR="00072819" w:rsidRPr="001C4D3E" w:rsidRDefault="00072819" w:rsidP="00072819">
            <w:pPr>
              <w:numPr>
                <w:ilvl w:val="0"/>
                <w:numId w:val="85"/>
              </w:numPr>
              <w:rPr>
                <w:i/>
              </w:rPr>
            </w:pPr>
            <w:r w:rsidRPr="001C4D3E">
              <w:rPr>
                <w:lang w:val="sr-Cyrl-CS"/>
              </w:rPr>
              <w:t>Табло матураната</w:t>
            </w:r>
          </w:p>
          <w:p w:rsidR="00072819" w:rsidRPr="001C4D3E" w:rsidRDefault="00072819" w:rsidP="00072819">
            <w:pPr>
              <w:numPr>
                <w:ilvl w:val="0"/>
                <w:numId w:val="85"/>
              </w:numPr>
              <w:rPr>
                <w:i/>
              </w:rPr>
            </w:pPr>
            <w:r w:rsidRPr="001C4D3E">
              <w:t>Безбедни у саобраћају (гости предавачи из Ауто школе „Монте кристо“)</w:t>
            </w:r>
          </w:p>
        </w:tc>
      </w:tr>
      <w:tr w:rsidR="00072819" w:rsidRPr="001C4D3E" w:rsidTr="002E27A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072819" w:rsidRPr="001C4D3E" w:rsidRDefault="00072819" w:rsidP="002E27A4">
            <w:pPr>
              <w:ind w:left="113" w:right="113"/>
              <w:jc w:val="center"/>
            </w:pPr>
            <w:r w:rsidRPr="001C4D3E">
              <w:t>мај</w:t>
            </w:r>
          </w:p>
        </w:tc>
        <w:tc>
          <w:tcPr>
            <w:tcW w:w="8280" w:type="dxa"/>
            <w:shd w:val="clear" w:color="auto" w:fill="auto"/>
          </w:tcPr>
          <w:p w:rsidR="00072819" w:rsidRPr="001C4D3E" w:rsidRDefault="00072819" w:rsidP="00072819">
            <w:pPr>
              <w:numPr>
                <w:ilvl w:val="0"/>
                <w:numId w:val="85"/>
              </w:numPr>
              <w:rPr>
                <w:i/>
              </w:rPr>
            </w:pPr>
            <w:r w:rsidRPr="001C4D3E">
              <w:rPr>
                <w:lang w:val="sr-Cyrl-CS"/>
              </w:rPr>
              <w:t xml:space="preserve">Нај утисци из медицинске школе“ </w:t>
            </w:r>
          </w:p>
          <w:p w:rsidR="00072819" w:rsidRPr="001C4D3E" w:rsidRDefault="00072819" w:rsidP="00407A89">
            <w:pPr>
              <w:numPr>
                <w:ilvl w:val="0"/>
                <w:numId w:val="85"/>
              </w:numPr>
              <w:rPr>
                <w:i/>
              </w:rPr>
            </w:pPr>
            <w:r w:rsidRPr="001C4D3E">
              <w:rPr>
                <w:lang w:val="sr-Cyrl-CS"/>
              </w:rPr>
              <w:t xml:space="preserve"> Припрема за седницу Одеље</w:t>
            </w:r>
            <w:r w:rsidR="00407A89" w:rsidRPr="001C4D3E">
              <w:rPr>
                <w:lang w:val="sr-Cyrl-CS"/>
              </w:rPr>
              <w:t>њ</w:t>
            </w:r>
            <w:r w:rsidRPr="001C4D3E">
              <w:rPr>
                <w:lang w:val="sr-Cyrl-CS"/>
              </w:rPr>
              <w:t>ског већа</w:t>
            </w:r>
          </w:p>
        </w:tc>
      </w:tr>
    </w:tbl>
    <w:p w:rsidR="00456C76" w:rsidRPr="001C4D3E" w:rsidRDefault="00456C76" w:rsidP="00456C76">
      <w:pPr>
        <w:rPr>
          <w:b/>
          <w:lang w:val="sr-Cyrl-CS"/>
        </w:rPr>
      </w:pPr>
    </w:p>
    <w:p w:rsidR="00456C76" w:rsidRPr="001C4D3E" w:rsidRDefault="00456C76" w:rsidP="00F2337D">
      <w:pPr>
        <w:rPr>
          <w:b/>
          <w:lang w:val="sr-Cyrl-CS"/>
        </w:rPr>
      </w:pPr>
    </w:p>
    <w:p w:rsidR="00456C76" w:rsidRPr="001C4D3E" w:rsidRDefault="00456C76" w:rsidP="00F2337D">
      <w:pPr>
        <w:rPr>
          <w:b/>
          <w:lang w:val="sr-Cyrl-CS"/>
        </w:rPr>
      </w:pPr>
    </w:p>
    <w:p w:rsidR="00456C76" w:rsidRPr="001C4D3E" w:rsidRDefault="00456C76" w:rsidP="00F2337D">
      <w:pPr>
        <w:rPr>
          <w:b/>
          <w:lang w:val="sr-Cyrl-CS"/>
        </w:rPr>
      </w:pPr>
    </w:p>
    <w:p w:rsidR="00456C76" w:rsidRPr="001C4D3E" w:rsidRDefault="00456C76" w:rsidP="00F2337D">
      <w:pPr>
        <w:rPr>
          <w:b/>
          <w:lang w:val="sr-Cyrl-CS"/>
        </w:rPr>
      </w:pPr>
    </w:p>
    <w:p w:rsidR="00456C76" w:rsidRPr="001C4D3E" w:rsidRDefault="00456C76" w:rsidP="00F2337D">
      <w:pPr>
        <w:rPr>
          <w:b/>
          <w:lang w:val="sr-Cyrl-CS"/>
        </w:rPr>
      </w:pPr>
    </w:p>
    <w:p w:rsidR="00F2337D" w:rsidRPr="001C4D3E" w:rsidRDefault="00F2337D" w:rsidP="001C30E3">
      <w:pPr>
        <w:jc w:val="center"/>
        <w:rPr>
          <w:b/>
        </w:rPr>
      </w:pPr>
    </w:p>
    <w:p w:rsidR="001C30E3" w:rsidRPr="001C4D3E" w:rsidRDefault="00494B00" w:rsidP="001C30E3">
      <w:pPr>
        <w:jc w:val="center"/>
        <w:rPr>
          <w:b/>
        </w:rPr>
      </w:pPr>
      <w:r w:rsidRPr="001C4D3E">
        <w:rPr>
          <w:b/>
        </w:rPr>
        <w:t>6</w:t>
      </w:r>
      <w:r w:rsidR="001C30E3" w:rsidRPr="001C4D3E">
        <w:rPr>
          <w:b/>
        </w:rPr>
        <w:t>.</w:t>
      </w:r>
      <w:r w:rsidR="00066390" w:rsidRPr="001C4D3E">
        <w:rPr>
          <w:b/>
        </w:rPr>
        <w:t xml:space="preserve"> РУКОВОДЕЋИ ОРГАНИ</w:t>
      </w:r>
      <w:r w:rsidR="001C30E3" w:rsidRPr="001C4D3E">
        <w:rPr>
          <w:b/>
        </w:rPr>
        <w:t>, ОРГАН</w:t>
      </w:r>
      <w:r w:rsidR="00066390" w:rsidRPr="001C4D3E">
        <w:rPr>
          <w:b/>
        </w:rPr>
        <w:t>И УПРАВЉАЊА И ДРУГИ ОРГАНИ</w:t>
      </w:r>
      <w:r w:rsidR="001C30E3" w:rsidRPr="001C4D3E">
        <w:rPr>
          <w:b/>
        </w:rPr>
        <w:t xml:space="preserve"> У ШКОЛИ</w:t>
      </w:r>
      <w:r w:rsidR="00066390" w:rsidRPr="001C4D3E">
        <w:rPr>
          <w:b/>
        </w:rPr>
        <w:t>. ПЛАНОВИ.</w:t>
      </w:r>
    </w:p>
    <w:p w:rsidR="0031317E" w:rsidRPr="001C4D3E" w:rsidRDefault="0031317E" w:rsidP="0031317E">
      <w:pPr>
        <w:rPr>
          <w:b/>
        </w:rPr>
      </w:pPr>
    </w:p>
    <w:p w:rsidR="0031317E" w:rsidRPr="001C4D3E" w:rsidRDefault="0031317E" w:rsidP="0031317E">
      <w:pPr>
        <w:rPr>
          <w:b/>
          <w:sz w:val="28"/>
          <w:szCs w:val="28"/>
          <w:u w:val="single"/>
        </w:rPr>
      </w:pPr>
      <w:r w:rsidRPr="001C4D3E">
        <w:rPr>
          <w:b/>
          <w:sz w:val="28"/>
          <w:szCs w:val="28"/>
          <w:u w:val="single"/>
        </w:rPr>
        <w:t>6.1. Школски одбор. План рада школског одбора</w:t>
      </w:r>
    </w:p>
    <w:p w:rsidR="0031317E" w:rsidRPr="001C4D3E" w:rsidRDefault="0031317E" w:rsidP="0031317E">
      <w:pPr>
        <w:rPr>
          <w:b/>
          <w:sz w:val="28"/>
          <w:szCs w:val="28"/>
          <w:u w:val="single"/>
        </w:rPr>
      </w:pPr>
    </w:p>
    <w:p w:rsidR="0031317E" w:rsidRPr="001C4D3E" w:rsidRDefault="0031317E" w:rsidP="0031317E">
      <w:pPr>
        <w:jc w:val="both"/>
        <w:rPr>
          <w:b/>
          <w:sz w:val="28"/>
          <w:szCs w:val="28"/>
          <w:u w:val="single"/>
        </w:rPr>
      </w:pPr>
      <w:r w:rsidRPr="001C4D3E">
        <w:rPr>
          <w:b/>
          <w:sz w:val="28"/>
          <w:szCs w:val="28"/>
          <w:u w:val="single"/>
          <w:lang w:val="sr-Cyrl-CS"/>
        </w:rPr>
        <w:t>6.2</w:t>
      </w:r>
      <w:r w:rsidRPr="001C4D3E">
        <w:rPr>
          <w:b/>
          <w:sz w:val="28"/>
          <w:szCs w:val="28"/>
          <w:u w:val="single"/>
          <w:lang w:val="sr-Latn-CS"/>
        </w:rPr>
        <w:t>.</w:t>
      </w:r>
      <w:r w:rsidRPr="001C4D3E">
        <w:rPr>
          <w:b/>
          <w:sz w:val="28"/>
          <w:szCs w:val="28"/>
          <w:u w:val="single"/>
        </w:rPr>
        <w:t>Годишњи програм рада директора школе</w:t>
      </w:r>
    </w:p>
    <w:p w:rsidR="0031317E" w:rsidRPr="001C4D3E" w:rsidRDefault="0031317E" w:rsidP="0031317E">
      <w:pPr>
        <w:jc w:val="both"/>
        <w:rPr>
          <w:b/>
          <w:sz w:val="28"/>
          <w:szCs w:val="28"/>
          <w:u w:val="single"/>
        </w:rPr>
      </w:pPr>
    </w:p>
    <w:p w:rsidR="0031317E" w:rsidRPr="001C4D3E" w:rsidRDefault="0031317E" w:rsidP="0031317E">
      <w:pPr>
        <w:jc w:val="both"/>
        <w:rPr>
          <w:b/>
          <w:sz w:val="28"/>
          <w:szCs w:val="28"/>
          <w:u w:val="single"/>
        </w:rPr>
      </w:pPr>
      <w:r w:rsidRPr="001C4D3E">
        <w:rPr>
          <w:b/>
          <w:sz w:val="28"/>
          <w:szCs w:val="28"/>
          <w:u w:val="single"/>
          <w:lang w:val="sr-Cyrl-CS"/>
        </w:rPr>
        <w:t>6.</w:t>
      </w:r>
      <w:r w:rsidRPr="001C4D3E">
        <w:rPr>
          <w:b/>
          <w:sz w:val="28"/>
          <w:szCs w:val="28"/>
          <w:u w:val="single"/>
        </w:rPr>
        <w:t>3</w:t>
      </w:r>
      <w:r w:rsidRPr="001C4D3E">
        <w:rPr>
          <w:b/>
          <w:sz w:val="28"/>
          <w:szCs w:val="28"/>
          <w:u w:val="single"/>
          <w:lang w:val="sr-Latn-CS"/>
        </w:rPr>
        <w:t>.</w:t>
      </w:r>
      <w:r w:rsidRPr="001C4D3E">
        <w:rPr>
          <w:b/>
          <w:sz w:val="28"/>
          <w:szCs w:val="28"/>
          <w:u w:val="single"/>
        </w:rPr>
        <w:t>Секретар школе и план рада  секретара школе</w:t>
      </w:r>
    </w:p>
    <w:p w:rsidR="0031317E" w:rsidRPr="001C4D3E" w:rsidRDefault="0031317E" w:rsidP="0031317E">
      <w:pPr>
        <w:rPr>
          <w:b/>
          <w:sz w:val="28"/>
          <w:szCs w:val="28"/>
          <w:u w:val="single"/>
        </w:rPr>
      </w:pPr>
    </w:p>
    <w:p w:rsidR="0031317E" w:rsidRPr="001C4D3E" w:rsidRDefault="0031317E" w:rsidP="0031317E">
      <w:pPr>
        <w:rPr>
          <w:b/>
          <w:sz w:val="28"/>
          <w:szCs w:val="28"/>
          <w:u w:val="single"/>
          <w:lang w:val="sr-Cyrl-CS"/>
        </w:rPr>
      </w:pPr>
      <w:r w:rsidRPr="001C4D3E">
        <w:rPr>
          <w:b/>
          <w:sz w:val="28"/>
          <w:szCs w:val="28"/>
          <w:u w:val="single"/>
          <w:lang w:val="sr-Cyrl-CS"/>
        </w:rPr>
        <w:t>6.4. Организатор наставе и план рада организатора наставе.</w:t>
      </w:r>
    </w:p>
    <w:p w:rsidR="0031317E" w:rsidRPr="001C4D3E" w:rsidRDefault="0031317E" w:rsidP="0031317E">
      <w:pPr>
        <w:rPr>
          <w:b/>
          <w:sz w:val="28"/>
          <w:szCs w:val="28"/>
          <w:u w:val="single"/>
          <w:lang w:val="sr-Cyrl-CS"/>
        </w:rPr>
      </w:pPr>
    </w:p>
    <w:p w:rsidR="0031317E" w:rsidRPr="001C4D3E" w:rsidRDefault="0031317E" w:rsidP="0031317E">
      <w:pPr>
        <w:rPr>
          <w:b/>
          <w:sz w:val="28"/>
          <w:szCs w:val="28"/>
          <w:u w:val="single"/>
        </w:rPr>
      </w:pPr>
      <w:r w:rsidRPr="001C4D3E">
        <w:rPr>
          <w:b/>
          <w:sz w:val="28"/>
          <w:szCs w:val="28"/>
          <w:u w:val="single"/>
          <w:lang w:val="sr-Cyrl-CS"/>
        </w:rPr>
        <w:t xml:space="preserve">6.5. </w:t>
      </w:r>
      <w:r w:rsidRPr="001C4D3E">
        <w:rPr>
          <w:b/>
          <w:sz w:val="28"/>
          <w:szCs w:val="28"/>
          <w:u w:val="single"/>
        </w:rPr>
        <w:t>Библиотекар школе и   план рада библиотеке.</w:t>
      </w:r>
    </w:p>
    <w:p w:rsidR="0031317E" w:rsidRPr="001C4D3E" w:rsidRDefault="0031317E" w:rsidP="0031317E">
      <w:pPr>
        <w:rPr>
          <w:b/>
          <w:sz w:val="28"/>
          <w:szCs w:val="28"/>
          <w:u w:val="single"/>
        </w:rPr>
      </w:pPr>
    </w:p>
    <w:p w:rsidR="0031317E" w:rsidRPr="001C4D3E" w:rsidRDefault="0031317E" w:rsidP="0031317E">
      <w:pPr>
        <w:rPr>
          <w:b/>
          <w:sz w:val="28"/>
          <w:szCs w:val="28"/>
          <w:u w:val="single"/>
        </w:rPr>
      </w:pPr>
      <w:r w:rsidRPr="001C4D3E">
        <w:rPr>
          <w:b/>
          <w:sz w:val="28"/>
          <w:szCs w:val="28"/>
          <w:u w:val="single"/>
        </w:rPr>
        <w:lastRenderedPageBreak/>
        <w:t>6.6. Психолог школе и годишњи програм рада школског психолога.</w:t>
      </w:r>
    </w:p>
    <w:p w:rsidR="0031317E" w:rsidRPr="001C4D3E" w:rsidRDefault="0031317E" w:rsidP="0031317E">
      <w:pPr>
        <w:rPr>
          <w:b/>
          <w:sz w:val="28"/>
          <w:szCs w:val="28"/>
          <w:u w:val="single"/>
        </w:rPr>
      </w:pPr>
    </w:p>
    <w:p w:rsidR="0031317E" w:rsidRPr="001C4D3E" w:rsidRDefault="0031317E" w:rsidP="0031317E">
      <w:pPr>
        <w:rPr>
          <w:rFonts w:eastAsia="Calibri"/>
          <w:b/>
          <w:sz w:val="28"/>
          <w:szCs w:val="28"/>
          <w:u w:val="single"/>
          <w:lang w:val="sr-Cyrl-CS"/>
        </w:rPr>
      </w:pPr>
      <w:r w:rsidRPr="001C4D3E">
        <w:rPr>
          <w:b/>
          <w:sz w:val="28"/>
          <w:szCs w:val="28"/>
          <w:u w:val="single"/>
        </w:rPr>
        <w:t>6.7.</w:t>
      </w:r>
      <w:r w:rsidRPr="001C4D3E">
        <w:rPr>
          <w:rFonts w:eastAsia="Calibri"/>
          <w:b/>
          <w:sz w:val="28"/>
          <w:szCs w:val="28"/>
          <w:u w:val="single"/>
          <w:lang w:val="sr-Cyrl-CS"/>
        </w:rPr>
        <w:t xml:space="preserve"> План посете директора и психолога часовима редовне наставе.</w:t>
      </w:r>
    </w:p>
    <w:p w:rsidR="001C30E3" w:rsidRPr="001C4D3E" w:rsidRDefault="001C30E3" w:rsidP="001C30E3">
      <w:pPr>
        <w:rPr>
          <w:b/>
          <w:sz w:val="28"/>
          <w:szCs w:val="28"/>
          <w:u w:val="single"/>
        </w:rPr>
      </w:pPr>
    </w:p>
    <w:p w:rsidR="0031317E" w:rsidRPr="001C4D3E" w:rsidRDefault="0031317E" w:rsidP="001C30E3">
      <w:pPr>
        <w:rPr>
          <w:b/>
          <w:sz w:val="28"/>
          <w:szCs w:val="28"/>
          <w:u w:val="single"/>
        </w:rPr>
      </w:pPr>
      <w:r w:rsidRPr="001C4D3E">
        <w:rPr>
          <w:b/>
          <w:sz w:val="28"/>
          <w:szCs w:val="28"/>
          <w:u w:val="single"/>
        </w:rPr>
        <w:t>6.8. Савет родитеља и план рада савета родитеља.</w:t>
      </w:r>
    </w:p>
    <w:p w:rsidR="0031317E" w:rsidRPr="001C4D3E" w:rsidRDefault="0031317E" w:rsidP="001C30E3">
      <w:pPr>
        <w:rPr>
          <w:b/>
          <w:sz w:val="28"/>
          <w:szCs w:val="28"/>
          <w:u w:val="single"/>
        </w:rPr>
      </w:pPr>
    </w:p>
    <w:p w:rsidR="0031317E" w:rsidRPr="001C4D3E" w:rsidRDefault="0031317E" w:rsidP="001C30E3">
      <w:pPr>
        <w:rPr>
          <w:b/>
          <w:sz w:val="28"/>
          <w:szCs w:val="28"/>
          <w:u w:val="single"/>
        </w:rPr>
      </w:pPr>
      <w:r w:rsidRPr="001C4D3E">
        <w:rPr>
          <w:b/>
          <w:sz w:val="28"/>
          <w:szCs w:val="28"/>
          <w:u w:val="single"/>
        </w:rPr>
        <w:t>6.9.</w:t>
      </w:r>
      <w:r w:rsidRPr="001C4D3E">
        <w:rPr>
          <w:b/>
          <w:sz w:val="28"/>
          <w:szCs w:val="28"/>
          <w:u w:val="single"/>
          <w:lang w:val="sr-Cyrl-CS"/>
        </w:rPr>
        <w:t>Ученички парламент и план рада ученичког парламента</w:t>
      </w:r>
      <w:r w:rsidRPr="001C4D3E">
        <w:rPr>
          <w:b/>
          <w:sz w:val="28"/>
          <w:szCs w:val="28"/>
          <w:u w:val="single"/>
        </w:rPr>
        <w:t>.</w:t>
      </w:r>
    </w:p>
    <w:p w:rsidR="0031317E" w:rsidRPr="001C4D3E" w:rsidRDefault="0031317E" w:rsidP="001C30E3">
      <w:pPr>
        <w:rPr>
          <w:b/>
          <w:sz w:val="28"/>
          <w:szCs w:val="28"/>
          <w:u w:val="single"/>
        </w:rPr>
      </w:pPr>
    </w:p>
    <w:p w:rsidR="0031317E" w:rsidRPr="001C4D3E" w:rsidRDefault="0031317E" w:rsidP="001C30E3">
      <w:pPr>
        <w:rPr>
          <w:b/>
        </w:rPr>
      </w:pPr>
    </w:p>
    <w:p w:rsidR="0031317E" w:rsidRPr="001C4D3E" w:rsidRDefault="0031317E" w:rsidP="001C30E3">
      <w:pPr>
        <w:rPr>
          <w:b/>
        </w:rPr>
      </w:pPr>
    </w:p>
    <w:p w:rsidR="0031317E" w:rsidRPr="001C4D3E" w:rsidRDefault="0031317E" w:rsidP="001C30E3">
      <w:pPr>
        <w:rPr>
          <w:b/>
        </w:rPr>
      </w:pPr>
    </w:p>
    <w:p w:rsidR="0031317E" w:rsidRPr="001C4D3E" w:rsidRDefault="0031317E" w:rsidP="001C30E3">
      <w:pPr>
        <w:rPr>
          <w:b/>
        </w:rPr>
      </w:pPr>
    </w:p>
    <w:p w:rsidR="0031317E" w:rsidRPr="001C4D3E" w:rsidRDefault="0031317E" w:rsidP="001C30E3">
      <w:pPr>
        <w:rPr>
          <w:b/>
        </w:rPr>
      </w:pPr>
    </w:p>
    <w:p w:rsidR="0031317E" w:rsidRPr="001C4D3E" w:rsidRDefault="0031317E" w:rsidP="001C30E3">
      <w:pPr>
        <w:rPr>
          <w:b/>
        </w:rPr>
      </w:pPr>
    </w:p>
    <w:p w:rsidR="0031317E" w:rsidRPr="001C4D3E" w:rsidRDefault="0031317E" w:rsidP="001C30E3">
      <w:pPr>
        <w:rPr>
          <w:b/>
        </w:rPr>
      </w:pPr>
    </w:p>
    <w:p w:rsidR="0031317E" w:rsidRPr="001C4D3E" w:rsidRDefault="0031317E" w:rsidP="001C30E3">
      <w:pPr>
        <w:rPr>
          <w:b/>
        </w:rPr>
      </w:pPr>
    </w:p>
    <w:p w:rsidR="0031317E" w:rsidRPr="001C4D3E" w:rsidRDefault="0031317E" w:rsidP="001C30E3">
      <w:pPr>
        <w:rPr>
          <w:b/>
        </w:rPr>
      </w:pPr>
    </w:p>
    <w:p w:rsidR="0031317E" w:rsidRPr="001C4D3E" w:rsidRDefault="0031317E" w:rsidP="001C30E3">
      <w:pPr>
        <w:rPr>
          <w:b/>
        </w:rPr>
      </w:pPr>
    </w:p>
    <w:p w:rsidR="0031317E" w:rsidRPr="001C4D3E" w:rsidRDefault="0031317E" w:rsidP="001C30E3">
      <w:pPr>
        <w:rPr>
          <w:b/>
        </w:rPr>
      </w:pPr>
    </w:p>
    <w:p w:rsidR="0031317E" w:rsidRPr="001C4D3E" w:rsidRDefault="0031317E" w:rsidP="001C30E3">
      <w:pPr>
        <w:rPr>
          <w:b/>
        </w:rPr>
      </w:pPr>
    </w:p>
    <w:p w:rsidR="0031317E" w:rsidRPr="001C4D3E" w:rsidRDefault="0031317E" w:rsidP="001C30E3">
      <w:pPr>
        <w:rPr>
          <w:b/>
        </w:rPr>
      </w:pPr>
    </w:p>
    <w:p w:rsidR="0031317E" w:rsidRPr="001C4D3E" w:rsidRDefault="0031317E" w:rsidP="001C30E3">
      <w:pPr>
        <w:rPr>
          <w:b/>
        </w:rPr>
      </w:pPr>
    </w:p>
    <w:p w:rsidR="0031317E" w:rsidRPr="001C4D3E" w:rsidRDefault="0031317E" w:rsidP="001C30E3">
      <w:pPr>
        <w:rPr>
          <w:b/>
        </w:rPr>
      </w:pPr>
    </w:p>
    <w:p w:rsidR="0031317E" w:rsidRPr="001C4D3E" w:rsidRDefault="0031317E" w:rsidP="001C30E3">
      <w:pPr>
        <w:rPr>
          <w:b/>
        </w:rPr>
      </w:pPr>
    </w:p>
    <w:p w:rsidR="0031317E" w:rsidRPr="001C4D3E" w:rsidRDefault="0031317E" w:rsidP="001C30E3">
      <w:pPr>
        <w:rPr>
          <w:b/>
        </w:rPr>
      </w:pPr>
    </w:p>
    <w:p w:rsidR="0031317E" w:rsidRPr="001C4D3E" w:rsidRDefault="0031317E" w:rsidP="001C30E3">
      <w:pPr>
        <w:rPr>
          <w:b/>
        </w:rPr>
      </w:pPr>
    </w:p>
    <w:p w:rsidR="0031317E" w:rsidRPr="001C4D3E" w:rsidRDefault="0031317E" w:rsidP="001C30E3">
      <w:pPr>
        <w:rPr>
          <w:b/>
        </w:rPr>
      </w:pPr>
    </w:p>
    <w:p w:rsidR="0031317E" w:rsidRPr="001C4D3E" w:rsidRDefault="0031317E" w:rsidP="001C30E3">
      <w:pPr>
        <w:rPr>
          <w:b/>
        </w:rPr>
      </w:pPr>
    </w:p>
    <w:p w:rsidR="0031317E" w:rsidRPr="001C4D3E" w:rsidRDefault="0031317E" w:rsidP="001C30E3">
      <w:pPr>
        <w:rPr>
          <w:b/>
        </w:rPr>
      </w:pPr>
    </w:p>
    <w:p w:rsidR="0031317E" w:rsidRPr="001C4D3E" w:rsidRDefault="0031317E" w:rsidP="001C30E3">
      <w:pPr>
        <w:rPr>
          <w:b/>
        </w:rPr>
      </w:pPr>
    </w:p>
    <w:p w:rsidR="0031317E" w:rsidRPr="001C4D3E" w:rsidRDefault="0031317E" w:rsidP="001C30E3">
      <w:pPr>
        <w:rPr>
          <w:b/>
        </w:rPr>
      </w:pPr>
    </w:p>
    <w:p w:rsidR="0031317E" w:rsidRDefault="0031317E" w:rsidP="001C30E3">
      <w:pPr>
        <w:rPr>
          <w:b/>
        </w:rPr>
      </w:pPr>
    </w:p>
    <w:p w:rsidR="004015C1" w:rsidRDefault="004015C1" w:rsidP="001C30E3">
      <w:pPr>
        <w:rPr>
          <w:b/>
        </w:rPr>
      </w:pPr>
    </w:p>
    <w:p w:rsidR="004015C1" w:rsidRDefault="004015C1" w:rsidP="001C30E3">
      <w:pPr>
        <w:rPr>
          <w:b/>
        </w:rPr>
      </w:pPr>
    </w:p>
    <w:p w:rsidR="004015C1" w:rsidRDefault="004015C1" w:rsidP="001C30E3">
      <w:pPr>
        <w:rPr>
          <w:b/>
        </w:rPr>
      </w:pPr>
    </w:p>
    <w:p w:rsidR="004015C1" w:rsidRDefault="004015C1" w:rsidP="001C30E3">
      <w:pPr>
        <w:rPr>
          <w:b/>
        </w:rPr>
      </w:pPr>
    </w:p>
    <w:p w:rsidR="004015C1" w:rsidRDefault="004015C1" w:rsidP="001C30E3">
      <w:pPr>
        <w:rPr>
          <w:b/>
        </w:rPr>
      </w:pPr>
    </w:p>
    <w:p w:rsidR="004015C1" w:rsidRDefault="004015C1" w:rsidP="001C30E3">
      <w:pPr>
        <w:rPr>
          <w:b/>
        </w:rPr>
      </w:pPr>
    </w:p>
    <w:p w:rsidR="004015C1" w:rsidRDefault="004015C1" w:rsidP="001C30E3">
      <w:pPr>
        <w:rPr>
          <w:b/>
        </w:rPr>
      </w:pPr>
    </w:p>
    <w:p w:rsidR="004015C1" w:rsidRDefault="004015C1" w:rsidP="001C30E3">
      <w:pPr>
        <w:rPr>
          <w:b/>
        </w:rPr>
      </w:pPr>
    </w:p>
    <w:p w:rsidR="004015C1" w:rsidRDefault="004015C1" w:rsidP="001C30E3">
      <w:pPr>
        <w:rPr>
          <w:b/>
        </w:rPr>
      </w:pPr>
    </w:p>
    <w:p w:rsidR="004015C1" w:rsidRDefault="004015C1" w:rsidP="001C30E3">
      <w:pPr>
        <w:rPr>
          <w:b/>
        </w:rPr>
      </w:pPr>
    </w:p>
    <w:p w:rsidR="004015C1" w:rsidRDefault="004015C1" w:rsidP="001C30E3">
      <w:pPr>
        <w:rPr>
          <w:b/>
        </w:rPr>
      </w:pPr>
    </w:p>
    <w:p w:rsidR="004015C1" w:rsidRDefault="004015C1" w:rsidP="001C30E3">
      <w:pPr>
        <w:rPr>
          <w:b/>
        </w:rPr>
      </w:pPr>
    </w:p>
    <w:p w:rsidR="004015C1" w:rsidRDefault="004015C1" w:rsidP="001C30E3">
      <w:pPr>
        <w:rPr>
          <w:b/>
        </w:rPr>
      </w:pPr>
    </w:p>
    <w:p w:rsidR="004015C1" w:rsidRDefault="004015C1" w:rsidP="001C30E3">
      <w:pPr>
        <w:rPr>
          <w:b/>
        </w:rPr>
      </w:pPr>
    </w:p>
    <w:p w:rsidR="004015C1" w:rsidRPr="004015C1" w:rsidRDefault="004015C1" w:rsidP="001C30E3">
      <w:pPr>
        <w:rPr>
          <w:b/>
        </w:rPr>
      </w:pPr>
    </w:p>
    <w:p w:rsidR="0031317E" w:rsidRPr="001C4D3E" w:rsidRDefault="0031317E" w:rsidP="001C30E3">
      <w:pPr>
        <w:rPr>
          <w:b/>
        </w:rPr>
      </w:pPr>
    </w:p>
    <w:p w:rsidR="0031317E" w:rsidRPr="001C4D3E" w:rsidRDefault="0031317E" w:rsidP="001C30E3">
      <w:pPr>
        <w:rPr>
          <w:b/>
        </w:rPr>
      </w:pPr>
    </w:p>
    <w:p w:rsidR="0031317E" w:rsidRPr="001C4D3E" w:rsidRDefault="0031317E" w:rsidP="001C30E3">
      <w:pPr>
        <w:rPr>
          <w:b/>
        </w:rPr>
      </w:pPr>
    </w:p>
    <w:p w:rsidR="0031317E" w:rsidRPr="001C4D3E" w:rsidRDefault="0031317E" w:rsidP="001C30E3">
      <w:pPr>
        <w:rPr>
          <w:b/>
        </w:rPr>
      </w:pPr>
    </w:p>
    <w:p w:rsidR="00066390" w:rsidRPr="001C4D3E" w:rsidRDefault="003731A8" w:rsidP="001C30E3">
      <w:pPr>
        <w:rPr>
          <w:b/>
        </w:rPr>
      </w:pPr>
      <w:r w:rsidRPr="001C4D3E">
        <w:rPr>
          <w:b/>
        </w:rPr>
        <w:lastRenderedPageBreak/>
        <w:t>6</w:t>
      </w:r>
      <w:r w:rsidR="001C30E3" w:rsidRPr="001C4D3E">
        <w:rPr>
          <w:b/>
        </w:rPr>
        <w:t xml:space="preserve">.1. </w:t>
      </w:r>
      <w:r w:rsidR="00066390" w:rsidRPr="001C4D3E">
        <w:rPr>
          <w:b/>
        </w:rPr>
        <w:t>Школски одбор</w:t>
      </w:r>
    </w:p>
    <w:p w:rsidR="0092026F" w:rsidRPr="001C4D3E" w:rsidRDefault="0092026F" w:rsidP="0092026F">
      <w:r w:rsidRPr="001C4D3E">
        <w:rPr>
          <w:lang w:val="sr-Cyrl-CS"/>
        </w:rPr>
        <w:t>Школски одбор именован је решењем Скупштине Града Панчева бр.</w:t>
      </w:r>
    </w:p>
    <w:p w:rsidR="0092026F" w:rsidRPr="001C4D3E" w:rsidRDefault="0092026F" w:rsidP="0092026F">
      <w:pPr>
        <w:rPr>
          <w:highlight w:val="yellow"/>
          <w:lang w:val="sr-Cyrl-CS"/>
        </w:rPr>
      </w:pPr>
      <w:r w:rsidRPr="001C4D3E">
        <w:rPr>
          <w:lang w:val="sr-Cyrl-CS"/>
        </w:rPr>
        <w:t>од</w:t>
      </w:r>
    </w:p>
    <w:tbl>
      <w:tblPr>
        <w:tblW w:w="0" w:type="auto"/>
        <w:tblInd w:w="-5" w:type="dxa"/>
        <w:tblLayout w:type="fixed"/>
        <w:tblLook w:val="0000"/>
      </w:tblPr>
      <w:tblGrid>
        <w:gridCol w:w="2633"/>
        <w:gridCol w:w="2610"/>
        <w:gridCol w:w="3555"/>
      </w:tblGrid>
      <w:tr w:rsidR="0092026F" w:rsidRPr="001C4D3E" w:rsidTr="00A83C5D">
        <w:trPr>
          <w:trHeight w:val="458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26F" w:rsidRPr="001C4D3E" w:rsidRDefault="0092026F" w:rsidP="00A83C5D">
            <w:pPr>
              <w:snapToGrid w:val="0"/>
              <w:jc w:val="center"/>
              <w:rPr>
                <w:bCs/>
                <w:sz w:val="20"/>
                <w:szCs w:val="20"/>
                <w:lang w:val="sr-Cyrl-CS"/>
              </w:rPr>
            </w:pPr>
            <w:r w:rsidRPr="001C4D3E">
              <w:rPr>
                <w:bCs/>
                <w:sz w:val="20"/>
                <w:szCs w:val="20"/>
                <w:lang w:val="sr-Cyrl-CS"/>
              </w:rPr>
              <w:t>ЈЕДИНИЦА ЛОКАЛНЕ САМОУПРАВЕ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26F" w:rsidRPr="001C4D3E" w:rsidRDefault="0092026F" w:rsidP="00A83C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1C4D3E">
              <w:rPr>
                <w:bCs/>
                <w:sz w:val="20"/>
                <w:szCs w:val="20"/>
              </w:rPr>
              <w:t>РОДИТЕЉИ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26F" w:rsidRPr="001C4D3E" w:rsidRDefault="0092026F" w:rsidP="00A83C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1C4D3E">
              <w:rPr>
                <w:bCs/>
                <w:sz w:val="20"/>
                <w:szCs w:val="20"/>
              </w:rPr>
              <w:t>ЗАПОСЛЕНИ</w:t>
            </w:r>
          </w:p>
        </w:tc>
      </w:tr>
      <w:tr w:rsidR="0092026F" w:rsidRPr="001C4D3E" w:rsidTr="00A83C5D">
        <w:trPr>
          <w:trHeight w:val="550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26F" w:rsidRPr="001C4D3E" w:rsidRDefault="00283C71" w:rsidP="0098594F">
            <w:pPr>
              <w:snapToGrid w:val="0"/>
              <w:rPr>
                <w:bCs/>
                <w:highlight w:val="yellow"/>
              </w:rPr>
            </w:pPr>
            <w:r w:rsidRPr="001C4D3E">
              <w:rPr>
                <w:bCs/>
              </w:rPr>
              <w:t>Сте</w:t>
            </w:r>
            <w:r w:rsidR="0098594F" w:rsidRPr="001C4D3E">
              <w:rPr>
                <w:bCs/>
              </w:rPr>
              <w:t>в</w:t>
            </w:r>
            <w:r w:rsidRPr="001C4D3E">
              <w:rPr>
                <w:bCs/>
              </w:rPr>
              <w:t>ановић Јована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26F" w:rsidRPr="001C4D3E" w:rsidRDefault="0098594F" w:rsidP="00A83C5D">
            <w:pPr>
              <w:snapToGrid w:val="0"/>
              <w:rPr>
                <w:bCs/>
              </w:rPr>
            </w:pPr>
            <w:r w:rsidRPr="001C4D3E">
              <w:rPr>
                <w:bCs/>
              </w:rPr>
              <w:t>Контић Роса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26F" w:rsidRPr="001C4D3E" w:rsidRDefault="000922EE" w:rsidP="00A83C5D">
            <w:pPr>
              <w:snapToGrid w:val="0"/>
              <w:rPr>
                <w:bCs/>
                <w:u w:val="single"/>
              </w:rPr>
            </w:pPr>
            <w:r w:rsidRPr="001C4D3E">
              <w:rPr>
                <w:bCs/>
              </w:rPr>
              <w:t>Родић Оливера</w:t>
            </w:r>
          </w:p>
        </w:tc>
      </w:tr>
      <w:tr w:rsidR="0092026F" w:rsidRPr="001C4D3E" w:rsidTr="00A83C5D">
        <w:trPr>
          <w:trHeight w:val="275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26F" w:rsidRPr="001C4D3E" w:rsidRDefault="0098594F" w:rsidP="00A83C5D">
            <w:pPr>
              <w:snapToGrid w:val="0"/>
              <w:rPr>
                <w:bCs/>
              </w:rPr>
            </w:pPr>
            <w:r w:rsidRPr="001C4D3E">
              <w:rPr>
                <w:bCs/>
              </w:rPr>
              <w:t>Тасић Драгана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26F" w:rsidRPr="001C4D3E" w:rsidRDefault="00BF2918" w:rsidP="00A83C5D">
            <w:pPr>
              <w:snapToGrid w:val="0"/>
              <w:rPr>
                <w:bCs/>
                <w:lang w:val="sr-Cyrl-CS"/>
              </w:rPr>
            </w:pPr>
            <w:r w:rsidRPr="001C4D3E">
              <w:rPr>
                <w:bCs/>
                <w:lang w:val="sr-Cyrl-CS"/>
              </w:rPr>
              <w:t>Томић Данијела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26F" w:rsidRPr="001C4D3E" w:rsidRDefault="000922EE" w:rsidP="00A83C5D">
            <w:pPr>
              <w:snapToGrid w:val="0"/>
              <w:rPr>
                <w:bCs/>
              </w:rPr>
            </w:pPr>
            <w:r w:rsidRPr="001C4D3E">
              <w:rPr>
                <w:bCs/>
              </w:rPr>
              <w:t>Давид Драга</w:t>
            </w:r>
          </w:p>
        </w:tc>
      </w:tr>
      <w:tr w:rsidR="0092026F" w:rsidRPr="001C4D3E" w:rsidTr="00A83C5D">
        <w:trPr>
          <w:trHeight w:val="290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26F" w:rsidRPr="001C4D3E" w:rsidRDefault="0092026F" w:rsidP="00A83C5D">
            <w:pPr>
              <w:snapToGrid w:val="0"/>
              <w:rPr>
                <w:bCs/>
              </w:rPr>
            </w:pPr>
            <w:r w:rsidRPr="001C4D3E">
              <w:rPr>
                <w:bCs/>
              </w:rPr>
              <w:t>Јовичић  Соња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26F" w:rsidRPr="001C4D3E" w:rsidRDefault="000922EE" w:rsidP="00A83C5D">
            <w:pPr>
              <w:snapToGrid w:val="0"/>
              <w:rPr>
                <w:bCs/>
                <w:lang w:val="sr-Cyrl-CS"/>
              </w:rPr>
            </w:pPr>
            <w:r w:rsidRPr="001C4D3E">
              <w:rPr>
                <w:lang w:val="sr-Cyrl-CS"/>
              </w:rPr>
              <w:t>Халасов Милица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26F" w:rsidRPr="001C4D3E" w:rsidRDefault="000922EE" w:rsidP="00A83C5D">
            <w:pPr>
              <w:snapToGrid w:val="0"/>
              <w:rPr>
                <w:bCs/>
              </w:rPr>
            </w:pPr>
            <w:r w:rsidRPr="001C4D3E">
              <w:rPr>
                <w:bCs/>
              </w:rPr>
              <w:t>Ристић Тамара</w:t>
            </w:r>
          </w:p>
        </w:tc>
      </w:tr>
    </w:tbl>
    <w:p w:rsidR="0092026F" w:rsidRPr="001C4D3E" w:rsidRDefault="0092026F" w:rsidP="0092026F">
      <w:pPr>
        <w:rPr>
          <w:lang w:val="sr-Cyrl-CS"/>
        </w:rPr>
      </w:pPr>
    </w:p>
    <w:p w:rsidR="0092026F" w:rsidRPr="001C4D3E" w:rsidRDefault="0092026F" w:rsidP="001C30E3">
      <w:pPr>
        <w:rPr>
          <w:b/>
        </w:rPr>
      </w:pPr>
    </w:p>
    <w:p w:rsidR="00066390" w:rsidRPr="001C4D3E" w:rsidRDefault="00066390" w:rsidP="001C30E3">
      <w:pPr>
        <w:rPr>
          <w:b/>
        </w:rPr>
      </w:pPr>
    </w:p>
    <w:p w:rsidR="001C30E3" w:rsidRPr="001C4D3E" w:rsidRDefault="00567237" w:rsidP="001C30E3">
      <w:pPr>
        <w:rPr>
          <w:b/>
        </w:rPr>
      </w:pPr>
      <w:r w:rsidRPr="001C4D3E">
        <w:rPr>
          <w:b/>
        </w:rPr>
        <w:t>План рада школског одбора</w:t>
      </w:r>
    </w:p>
    <w:p w:rsidR="00995D16" w:rsidRPr="001C4D3E" w:rsidRDefault="00995D16" w:rsidP="00995D16">
      <w:pPr>
        <w:rPr>
          <w:b/>
        </w:rPr>
      </w:pPr>
      <w:r w:rsidRPr="001C4D3E">
        <w:t xml:space="preserve">      У складу са надлежностима органа управљања регулисаних чланом </w:t>
      </w:r>
      <w:r w:rsidR="00022162" w:rsidRPr="001C4D3E">
        <w:t xml:space="preserve"> 115,116, и 117</w:t>
      </w:r>
      <w:r w:rsidRPr="001C4D3E">
        <w:t>.Закона о основама система обрзовања и васпитања („Службени Гласник“ Републике Србије бр.</w:t>
      </w:r>
      <w:r w:rsidR="00D61B73" w:rsidRPr="001C4D3E">
        <w:t>88</w:t>
      </w:r>
      <w:r w:rsidRPr="001C4D3E">
        <w:t>/</w:t>
      </w:r>
      <w:r w:rsidR="00D61B73" w:rsidRPr="001C4D3E">
        <w:t>17</w:t>
      </w:r>
      <w:r w:rsidRPr="001C4D3E">
        <w:t>,</w:t>
      </w:r>
      <w:r w:rsidR="00022162" w:rsidRPr="001C4D3E">
        <w:t>27</w:t>
      </w:r>
      <w:r w:rsidRPr="001C4D3E">
        <w:t>/1</w:t>
      </w:r>
      <w:r w:rsidR="00022162" w:rsidRPr="001C4D3E">
        <w:t>8</w:t>
      </w:r>
      <w:r w:rsidRPr="001C4D3E">
        <w:t>) и чланом</w:t>
      </w:r>
      <w:r w:rsidR="00022162" w:rsidRPr="001C4D3E">
        <w:t xml:space="preserve"> </w:t>
      </w:r>
      <w:r w:rsidRPr="001C4D3E">
        <w:t xml:space="preserve"> 25.Статута Медицинске школе</w:t>
      </w:r>
      <w:r w:rsidR="00022162" w:rsidRPr="001C4D3E">
        <w:t xml:space="preserve"> </w:t>
      </w:r>
      <w:r w:rsidRPr="001C4D3E">
        <w:t>“Стевица Јовановић“</w:t>
      </w:r>
      <w:r w:rsidR="00022162" w:rsidRPr="001C4D3E">
        <w:t xml:space="preserve"> </w:t>
      </w:r>
      <w:r w:rsidRPr="001C4D3E">
        <w:t>у Панчеву Школски одбор разматра питања и доноси одлуке из своје надлежности на седницама:</w:t>
      </w:r>
    </w:p>
    <w:p w:rsidR="00995D16" w:rsidRPr="001C4D3E" w:rsidRDefault="00995D16" w:rsidP="00995D16"/>
    <w:p w:rsidR="00995D16" w:rsidRPr="001C4D3E" w:rsidRDefault="00995D16" w:rsidP="00995D16">
      <w:r w:rsidRPr="001C4D3E">
        <w:t>1)-</w:t>
      </w:r>
      <w:r w:rsidRPr="001C4D3E">
        <w:rPr>
          <w:b/>
        </w:rPr>
        <w:t>до 15 септембра 201</w:t>
      </w:r>
      <w:r w:rsidR="0088081F" w:rsidRPr="001C4D3E">
        <w:rPr>
          <w:b/>
        </w:rPr>
        <w:t>8</w:t>
      </w:r>
      <w:r w:rsidRPr="001C4D3E">
        <w:rPr>
          <w:b/>
        </w:rPr>
        <w:t>. год.</w:t>
      </w:r>
      <w:r w:rsidRPr="001C4D3E">
        <w:t xml:space="preserve"> -ради доношења годишњег плана рада школе за текућу школску годину и разматрања и усвајања извештаја о остваривању плана рада за претходну школску годину,вредновању и самовредновању.</w:t>
      </w:r>
    </w:p>
    <w:p w:rsidR="00995D16" w:rsidRPr="001C4D3E" w:rsidRDefault="00995D16" w:rsidP="00995D16"/>
    <w:p w:rsidR="00995D16" w:rsidRPr="001C4D3E" w:rsidRDefault="00995D16" w:rsidP="00995D16">
      <w:r w:rsidRPr="001C4D3E">
        <w:t>2)-</w:t>
      </w:r>
      <w:r w:rsidRPr="001C4D3E">
        <w:rPr>
          <w:b/>
        </w:rPr>
        <w:t>у новембру / децембру месецу</w:t>
      </w:r>
      <w:r w:rsidRPr="001C4D3E">
        <w:t xml:space="preserve"> 201</w:t>
      </w:r>
      <w:r w:rsidR="0088081F" w:rsidRPr="001C4D3E">
        <w:t>8</w:t>
      </w:r>
      <w:r w:rsidRPr="001C4D3E">
        <w:t>.годин,е ради доношења одлуке о попису за текућу календарску годину као  и именовања пописних комисија,ради утврђивања предлога финансијског плана за припрему буџета Републике Србије и Општине Панчево .</w:t>
      </w:r>
    </w:p>
    <w:p w:rsidR="00995D16" w:rsidRPr="001C4D3E" w:rsidRDefault="00995D16" w:rsidP="00995D16"/>
    <w:p w:rsidR="00995D16" w:rsidRPr="00452829" w:rsidRDefault="00995D16" w:rsidP="00995D16">
      <w:r w:rsidRPr="001C4D3E">
        <w:t>3)-</w:t>
      </w:r>
      <w:r w:rsidRPr="001C4D3E">
        <w:rPr>
          <w:b/>
        </w:rPr>
        <w:t>јануару/фебруару  месецу</w:t>
      </w:r>
      <w:r w:rsidRPr="001C4D3E">
        <w:t xml:space="preserve"> 201</w:t>
      </w:r>
      <w:r w:rsidR="0088081F" w:rsidRPr="001C4D3E">
        <w:t>9</w:t>
      </w:r>
      <w:r w:rsidRPr="001C4D3E">
        <w:t>.године,  ради усвајања годишњег обр</w:t>
      </w:r>
      <w:r w:rsidRPr="00B52843">
        <w:rPr>
          <w:color w:val="FF0000"/>
        </w:rPr>
        <w:t xml:space="preserve">ачуна,извештаја о </w:t>
      </w:r>
      <w:r w:rsidRPr="00452829">
        <w:t>попису и извештаја о пословању за претходну календарску годинуи полугодишњих извештаја о раду Школе и директора школе и доношења финансијског плана школе и плана јавних набавки за 2018.годиину.</w:t>
      </w:r>
    </w:p>
    <w:p w:rsidR="00995D16" w:rsidRPr="00452829" w:rsidRDefault="00995D16" w:rsidP="00995D16">
      <w:r w:rsidRPr="00452829">
        <w:t>4)-</w:t>
      </w:r>
      <w:r w:rsidRPr="00452829">
        <w:rPr>
          <w:b/>
        </w:rPr>
        <w:t>у марту/априлу  месецу</w:t>
      </w:r>
      <w:r w:rsidRPr="00452829">
        <w:t xml:space="preserve"> 201</w:t>
      </w:r>
      <w:r w:rsidR="0088081F" w:rsidRPr="00452829">
        <w:t>9</w:t>
      </w:r>
      <w:r w:rsidRPr="00452829">
        <w:t>. године, ради доносење одлуке о расписивању конкурса за избор директора Школе и покретања пострупка за именовање школског одбора за период  2018-2022.година.</w:t>
      </w:r>
    </w:p>
    <w:p w:rsidR="00995D16" w:rsidRPr="00452829" w:rsidRDefault="00995D16" w:rsidP="00995D16">
      <w:r w:rsidRPr="00452829">
        <w:t>Осим ових редовних седница, Школски одбор ће према потреби ,а ради обављања других послова из своје надлежности држати седнице за:</w:t>
      </w:r>
    </w:p>
    <w:p w:rsidR="00995D16" w:rsidRPr="00452829" w:rsidRDefault="00995D16" w:rsidP="00995D16">
      <w:pPr>
        <w:rPr>
          <w:lang w:val="sr-Latn-CS"/>
        </w:rPr>
      </w:pPr>
      <w:r w:rsidRPr="00452829">
        <w:t>5)-доношење или измену општих аката Школе</w:t>
      </w:r>
      <w:r w:rsidRPr="00452829">
        <w:rPr>
          <w:lang w:val="sr-Latn-CS"/>
        </w:rPr>
        <w:t xml:space="preserve"> и других аката за чије је доноше</w:t>
      </w:r>
      <w:r w:rsidRPr="00452829">
        <w:t>њ</w:t>
      </w:r>
      <w:r w:rsidRPr="00452829">
        <w:rPr>
          <w:lang w:val="sr-Latn-CS"/>
        </w:rPr>
        <w:t>е или усваја</w:t>
      </w:r>
      <w:r w:rsidRPr="00452829">
        <w:t>њ</w:t>
      </w:r>
      <w:r w:rsidRPr="00452829">
        <w:rPr>
          <w:lang w:val="sr-Latn-CS"/>
        </w:rPr>
        <w:t>е надлежан школски одбор,</w:t>
      </w:r>
    </w:p>
    <w:p w:rsidR="00995D16" w:rsidRPr="00452829" w:rsidRDefault="00995D16" w:rsidP="00995D16">
      <w:r w:rsidRPr="00452829">
        <w:t>6)-одлучивање у другом степену по жалби на решење директора,</w:t>
      </w:r>
    </w:p>
    <w:p w:rsidR="00995D16" w:rsidRPr="00452829" w:rsidRDefault="00995D16" w:rsidP="00995D16">
      <w:r w:rsidRPr="00452829">
        <w:t>7)-усвајање извештаја о реализованим екскурзијама,</w:t>
      </w:r>
    </w:p>
    <w:p w:rsidR="00995D16" w:rsidRPr="00452829" w:rsidRDefault="00995D16" w:rsidP="00995D16">
      <w:r w:rsidRPr="00452829">
        <w:t xml:space="preserve">8)-разматрање успеха ученика </w:t>
      </w:r>
    </w:p>
    <w:p w:rsidR="00995D16" w:rsidRPr="00452829" w:rsidRDefault="00995D16" w:rsidP="00995D16">
      <w:r w:rsidRPr="00452829">
        <w:t>9)доношења плана стручног усавршавања запослених и усвајања извешатаја о његовом остваривању,</w:t>
      </w:r>
    </w:p>
    <w:p w:rsidR="00995D16" w:rsidRPr="00452829" w:rsidRDefault="00995D16" w:rsidP="00995D16">
      <w:r w:rsidRPr="00452829">
        <w:t>10)разматрање поштовања општих принципа,остваривање циљева образовања и васпитања и стандарда постигнућа и предузима мере за побољшање услова рада и остваривање образовно-васпитног рада,</w:t>
      </w:r>
    </w:p>
    <w:p w:rsidR="00995D16" w:rsidRPr="00452829" w:rsidRDefault="00995D16" w:rsidP="00995D16">
      <w:r w:rsidRPr="00452829">
        <w:t>11)-друга питања од значаја за рад Школе.</w:t>
      </w:r>
    </w:p>
    <w:p w:rsidR="00995D16" w:rsidRPr="00452829" w:rsidRDefault="00995D16" w:rsidP="00995D16"/>
    <w:p w:rsidR="00995D16" w:rsidRPr="00B52843" w:rsidRDefault="00995D16" w:rsidP="00995D16">
      <w:pPr>
        <w:rPr>
          <w:color w:val="FF0000"/>
        </w:rPr>
      </w:pPr>
    </w:p>
    <w:p w:rsidR="001C30E3" w:rsidRPr="00C72C2A" w:rsidRDefault="001C30E3" w:rsidP="001C30E3">
      <w:pPr>
        <w:rPr>
          <w:b/>
          <w:lang w:val="sr-Latn-CS"/>
        </w:rPr>
      </w:pPr>
    </w:p>
    <w:p w:rsidR="001C30E3" w:rsidRPr="00C72C2A" w:rsidRDefault="001C30E3" w:rsidP="001C30E3">
      <w:pPr>
        <w:rPr>
          <w:lang w:val="sr-Latn-CS"/>
        </w:rPr>
      </w:pPr>
    </w:p>
    <w:p w:rsidR="00787B0F" w:rsidRPr="00875116" w:rsidRDefault="00787B0F" w:rsidP="00787B0F"/>
    <w:p w:rsidR="00787B0F" w:rsidRDefault="00787B0F" w:rsidP="00787B0F">
      <w:pPr>
        <w:rPr>
          <w:lang w:val="sr-Latn-CS"/>
        </w:rPr>
      </w:pPr>
    </w:p>
    <w:p w:rsidR="00995D16" w:rsidRDefault="00995D16" w:rsidP="00787B0F"/>
    <w:p w:rsidR="004015C1" w:rsidRDefault="004015C1" w:rsidP="00787B0F"/>
    <w:p w:rsidR="004015C1" w:rsidRPr="004015C1" w:rsidRDefault="004015C1" w:rsidP="00787B0F"/>
    <w:p w:rsidR="001C30E3" w:rsidRPr="00452829" w:rsidRDefault="00CF4EFE" w:rsidP="001C30E3">
      <w:pPr>
        <w:jc w:val="both"/>
        <w:rPr>
          <w:b/>
        </w:rPr>
      </w:pPr>
      <w:r w:rsidRPr="00452829">
        <w:rPr>
          <w:b/>
          <w:lang w:val="sr-Cyrl-CS"/>
        </w:rPr>
        <w:t>6</w:t>
      </w:r>
      <w:r w:rsidR="001C30E3" w:rsidRPr="00452829">
        <w:rPr>
          <w:b/>
          <w:lang w:val="sr-Cyrl-CS"/>
        </w:rPr>
        <w:t>.2</w:t>
      </w:r>
      <w:r w:rsidR="001C30E3" w:rsidRPr="00452829">
        <w:rPr>
          <w:b/>
          <w:lang w:val="sr-Latn-CS"/>
        </w:rPr>
        <w:t>.</w:t>
      </w:r>
      <w:r w:rsidR="00721DE6" w:rsidRPr="00452829">
        <w:rPr>
          <w:b/>
        </w:rPr>
        <w:t>Годишњи програм рада директора школе</w:t>
      </w:r>
    </w:p>
    <w:p w:rsidR="005C610C" w:rsidRPr="00452829" w:rsidRDefault="005C610C" w:rsidP="005C610C">
      <w:pPr>
        <w:rPr>
          <w:lang w:val="sr-Latn-CS"/>
        </w:rPr>
      </w:pPr>
    </w:p>
    <w:p w:rsidR="005C610C" w:rsidRPr="00452829" w:rsidRDefault="005C610C" w:rsidP="005C610C">
      <w:pPr>
        <w:rPr>
          <w:lang w:val="sr-Latn-CS"/>
        </w:rPr>
      </w:pPr>
    </w:p>
    <w:p w:rsidR="005C610C" w:rsidRPr="00452829" w:rsidRDefault="005C610C" w:rsidP="005C610C">
      <w:pPr>
        <w:rPr>
          <w:b/>
          <w:i/>
          <w:sz w:val="22"/>
          <w:szCs w:val="22"/>
        </w:rPr>
      </w:pPr>
      <w:r w:rsidRPr="00452829">
        <w:rPr>
          <w:b/>
          <w:lang w:val="sr-Cyrl-CS"/>
        </w:rPr>
        <w:t>6.2</w:t>
      </w:r>
      <w:r w:rsidRPr="00452829">
        <w:rPr>
          <w:b/>
          <w:lang w:val="sr-Latn-CS"/>
        </w:rPr>
        <w:t>.</w:t>
      </w:r>
      <w:r w:rsidRPr="00452829">
        <w:rPr>
          <w:b/>
        </w:rPr>
        <w:t xml:space="preserve">1.  </w:t>
      </w:r>
      <w:r w:rsidRPr="00452829">
        <w:rPr>
          <w:b/>
          <w:sz w:val="22"/>
          <w:szCs w:val="22"/>
        </w:rPr>
        <w:t>План рада директора школе</w:t>
      </w:r>
    </w:p>
    <w:p w:rsidR="005C610C" w:rsidRPr="00452829" w:rsidRDefault="005C610C" w:rsidP="005C610C"/>
    <w:tbl>
      <w:tblPr>
        <w:tblW w:w="9072" w:type="dxa"/>
        <w:jc w:val="center"/>
        <w:tblInd w:w="-2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6379"/>
        <w:gridCol w:w="1357"/>
        <w:gridCol w:w="360"/>
        <w:gridCol w:w="409"/>
      </w:tblGrid>
      <w:tr w:rsidR="005C610C" w:rsidRPr="00452829" w:rsidTr="00B52843">
        <w:trPr>
          <w:jc w:val="center"/>
        </w:trPr>
        <w:tc>
          <w:tcPr>
            <w:tcW w:w="567" w:type="dxa"/>
            <w:shd w:val="pct10" w:color="auto" w:fill="auto"/>
            <w:vAlign w:val="center"/>
          </w:tcPr>
          <w:p w:rsidR="005C610C" w:rsidRPr="00452829" w:rsidRDefault="005C610C" w:rsidP="005C610C">
            <w:pPr>
              <w:jc w:val="center"/>
              <w:rPr>
                <w:b/>
                <w:bCs/>
                <w:sz w:val="22"/>
                <w:szCs w:val="22"/>
              </w:rPr>
            </w:pPr>
            <w:r w:rsidRPr="00452829">
              <w:rPr>
                <w:b/>
                <w:bCs/>
                <w:sz w:val="22"/>
                <w:szCs w:val="22"/>
              </w:rPr>
              <w:t>Р. бр.</w:t>
            </w:r>
          </w:p>
        </w:tc>
        <w:tc>
          <w:tcPr>
            <w:tcW w:w="6379" w:type="dxa"/>
            <w:shd w:val="pct10" w:color="auto" w:fill="auto"/>
            <w:vAlign w:val="center"/>
          </w:tcPr>
          <w:p w:rsidR="005C610C" w:rsidRPr="00452829" w:rsidRDefault="005C610C" w:rsidP="005C610C">
            <w:pPr>
              <w:jc w:val="center"/>
              <w:rPr>
                <w:b/>
                <w:bCs/>
                <w:sz w:val="22"/>
                <w:szCs w:val="22"/>
              </w:rPr>
            </w:pPr>
            <w:r w:rsidRPr="00452829">
              <w:rPr>
                <w:b/>
                <w:bCs/>
                <w:sz w:val="22"/>
                <w:szCs w:val="22"/>
              </w:rPr>
              <w:t>Програмски садржаји</w:t>
            </w:r>
          </w:p>
        </w:tc>
        <w:tc>
          <w:tcPr>
            <w:tcW w:w="1357" w:type="dxa"/>
            <w:shd w:val="pct10" w:color="auto" w:fill="auto"/>
            <w:vAlign w:val="center"/>
          </w:tcPr>
          <w:p w:rsidR="00856033" w:rsidRPr="00452829" w:rsidRDefault="005C610C" w:rsidP="005C610C">
            <w:pPr>
              <w:jc w:val="center"/>
              <w:rPr>
                <w:b/>
                <w:bCs/>
                <w:sz w:val="22"/>
                <w:szCs w:val="22"/>
              </w:rPr>
            </w:pPr>
            <w:r w:rsidRPr="00452829">
              <w:rPr>
                <w:b/>
                <w:bCs/>
                <w:sz w:val="22"/>
                <w:szCs w:val="22"/>
              </w:rPr>
              <w:t>Време</w:t>
            </w:r>
          </w:p>
          <w:p w:rsidR="005C610C" w:rsidRPr="00452829" w:rsidRDefault="005C610C" w:rsidP="005C610C">
            <w:pPr>
              <w:jc w:val="center"/>
              <w:rPr>
                <w:b/>
                <w:bCs/>
                <w:sz w:val="22"/>
                <w:szCs w:val="22"/>
              </w:rPr>
            </w:pPr>
            <w:r w:rsidRPr="00452829">
              <w:rPr>
                <w:b/>
                <w:bCs/>
                <w:sz w:val="22"/>
                <w:szCs w:val="22"/>
              </w:rPr>
              <w:t>реализац</w:t>
            </w:r>
            <w:r w:rsidR="00856033" w:rsidRPr="00452829">
              <w:rPr>
                <w:b/>
                <w:bCs/>
                <w:sz w:val="22"/>
                <w:szCs w:val="22"/>
              </w:rPr>
              <w:t>ије</w:t>
            </w:r>
          </w:p>
        </w:tc>
        <w:tc>
          <w:tcPr>
            <w:tcW w:w="360" w:type="dxa"/>
            <w:shd w:val="pct10" w:color="auto" w:fill="auto"/>
            <w:vAlign w:val="center"/>
          </w:tcPr>
          <w:p w:rsidR="005C610C" w:rsidRPr="00452829" w:rsidRDefault="005C610C" w:rsidP="005C610C">
            <w:pPr>
              <w:jc w:val="center"/>
              <w:rPr>
                <w:b/>
                <w:bCs/>
                <w:sz w:val="22"/>
                <w:szCs w:val="22"/>
              </w:rPr>
            </w:pPr>
            <w:r w:rsidRPr="00452829">
              <w:rPr>
                <w:b/>
                <w:bCs/>
                <w:sz w:val="22"/>
                <w:szCs w:val="22"/>
              </w:rPr>
              <w:t>УР</w:t>
            </w:r>
          </w:p>
        </w:tc>
        <w:tc>
          <w:tcPr>
            <w:tcW w:w="409" w:type="dxa"/>
            <w:shd w:val="pct10" w:color="auto" w:fill="auto"/>
            <w:vAlign w:val="center"/>
          </w:tcPr>
          <w:p w:rsidR="005C610C" w:rsidRPr="00452829" w:rsidRDefault="005C610C" w:rsidP="005C610C">
            <w:pPr>
              <w:jc w:val="center"/>
              <w:rPr>
                <w:b/>
                <w:bCs/>
                <w:sz w:val="22"/>
                <w:szCs w:val="22"/>
              </w:rPr>
            </w:pPr>
            <w:r w:rsidRPr="00452829">
              <w:rPr>
                <w:b/>
                <w:bCs/>
                <w:sz w:val="22"/>
                <w:szCs w:val="22"/>
              </w:rPr>
              <w:t>НУ</w:t>
            </w:r>
          </w:p>
        </w:tc>
      </w:tr>
      <w:tr w:rsidR="005C610C" w:rsidRPr="00452829" w:rsidTr="005C610C">
        <w:trPr>
          <w:cantSplit/>
          <w:trHeight w:val="402"/>
          <w:jc w:val="center"/>
        </w:trPr>
        <w:tc>
          <w:tcPr>
            <w:tcW w:w="9072" w:type="dxa"/>
            <w:gridSpan w:val="5"/>
            <w:shd w:val="clear" w:color="auto" w:fill="F3F3F3"/>
            <w:vAlign w:val="center"/>
          </w:tcPr>
          <w:p w:rsidR="005C610C" w:rsidRPr="00452829" w:rsidRDefault="005C610C" w:rsidP="005C610C">
            <w:pPr>
              <w:jc w:val="center"/>
              <w:rPr>
                <w:b/>
                <w:bCs/>
                <w:sz w:val="22"/>
                <w:szCs w:val="22"/>
              </w:rPr>
            </w:pPr>
            <w:r w:rsidRPr="00452829">
              <w:rPr>
                <w:b/>
                <w:bCs/>
                <w:sz w:val="22"/>
                <w:szCs w:val="22"/>
              </w:rPr>
              <w:t>I ПРОГРАМИРАЊЕ</w:t>
            </w:r>
          </w:p>
        </w:tc>
      </w:tr>
      <w:tr w:rsidR="005C610C" w:rsidRPr="00452829" w:rsidTr="00B52843">
        <w:trPr>
          <w:jc w:val="center"/>
        </w:trPr>
        <w:tc>
          <w:tcPr>
            <w:tcW w:w="567" w:type="dxa"/>
            <w:vAlign w:val="center"/>
          </w:tcPr>
          <w:p w:rsidR="005C610C" w:rsidRPr="00452829" w:rsidRDefault="005C610C" w:rsidP="005C610C">
            <w:pPr>
              <w:jc w:val="center"/>
              <w:rPr>
                <w:sz w:val="22"/>
                <w:szCs w:val="22"/>
              </w:rPr>
            </w:pPr>
            <w:r w:rsidRPr="00452829">
              <w:rPr>
                <w:sz w:val="22"/>
                <w:szCs w:val="22"/>
              </w:rPr>
              <w:t>1.</w:t>
            </w:r>
          </w:p>
        </w:tc>
        <w:tc>
          <w:tcPr>
            <w:tcW w:w="6379" w:type="dxa"/>
          </w:tcPr>
          <w:p w:rsidR="005C610C" w:rsidRPr="00452829" w:rsidRDefault="005C610C" w:rsidP="005C610C">
            <w:pPr>
              <w:rPr>
                <w:sz w:val="22"/>
                <w:szCs w:val="22"/>
              </w:rPr>
            </w:pPr>
            <w:r w:rsidRPr="00452829">
              <w:rPr>
                <w:sz w:val="22"/>
                <w:szCs w:val="22"/>
              </w:rPr>
              <w:t>Учешће у изради идејне скице програмске структуре рада школе, разрада Годишњег плана рада, израда  Годишњег  извештаја рада директора  Школе</w:t>
            </w:r>
          </w:p>
        </w:tc>
        <w:tc>
          <w:tcPr>
            <w:tcW w:w="1357" w:type="dxa"/>
            <w:vAlign w:val="center"/>
          </w:tcPr>
          <w:p w:rsidR="005C610C" w:rsidRPr="00452829" w:rsidRDefault="005C610C" w:rsidP="005C610C">
            <w:pPr>
              <w:jc w:val="center"/>
              <w:rPr>
                <w:sz w:val="22"/>
                <w:szCs w:val="22"/>
              </w:rPr>
            </w:pPr>
            <w:r w:rsidRPr="00452829">
              <w:rPr>
                <w:sz w:val="22"/>
                <w:szCs w:val="22"/>
              </w:rPr>
              <w:t>IX</w:t>
            </w:r>
          </w:p>
        </w:tc>
        <w:tc>
          <w:tcPr>
            <w:tcW w:w="360" w:type="dxa"/>
          </w:tcPr>
          <w:p w:rsidR="005C610C" w:rsidRPr="00452829" w:rsidRDefault="005C610C" w:rsidP="005C610C">
            <w:pPr>
              <w:rPr>
                <w:sz w:val="22"/>
                <w:szCs w:val="22"/>
              </w:rPr>
            </w:pPr>
          </w:p>
        </w:tc>
        <w:tc>
          <w:tcPr>
            <w:tcW w:w="409" w:type="dxa"/>
          </w:tcPr>
          <w:p w:rsidR="005C610C" w:rsidRPr="00452829" w:rsidRDefault="005C610C" w:rsidP="005C610C">
            <w:pPr>
              <w:rPr>
                <w:sz w:val="22"/>
                <w:szCs w:val="22"/>
              </w:rPr>
            </w:pPr>
          </w:p>
        </w:tc>
      </w:tr>
      <w:tr w:rsidR="005C610C" w:rsidRPr="00452829" w:rsidTr="00B52843">
        <w:trPr>
          <w:jc w:val="center"/>
        </w:trPr>
        <w:tc>
          <w:tcPr>
            <w:tcW w:w="567" w:type="dxa"/>
            <w:vAlign w:val="center"/>
          </w:tcPr>
          <w:p w:rsidR="005C610C" w:rsidRPr="00452829" w:rsidRDefault="005C610C" w:rsidP="005C610C">
            <w:pPr>
              <w:jc w:val="center"/>
              <w:rPr>
                <w:sz w:val="22"/>
                <w:szCs w:val="22"/>
              </w:rPr>
            </w:pPr>
            <w:r w:rsidRPr="00452829">
              <w:rPr>
                <w:sz w:val="22"/>
                <w:szCs w:val="22"/>
              </w:rPr>
              <w:t>2.</w:t>
            </w:r>
          </w:p>
        </w:tc>
        <w:tc>
          <w:tcPr>
            <w:tcW w:w="6379" w:type="dxa"/>
          </w:tcPr>
          <w:p w:rsidR="005C610C" w:rsidRPr="00452829" w:rsidRDefault="005C610C" w:rsidP="005C610C">
            <w:pPr>
              <w:rPr>
                <w:sz w:val="22"/>
                <w:szCs w:val="22"/>
              </w:rPr>
            </w:pPr>
            <w:r w:rsidRPr="00452829">
              <w:rPr>
                <w:sz w:val="22"/>
                <w:szCs w:val="22"/>
              </w:rPr>
              <w:t>Ажурирање  „Доситеја“</w:t>
            </w:r>
          </w:p>
        </w:tc>
        <w:tc>
          <w:tcPr>
            <w:tcW w:w="1357" w:type="dxa"/>
            <w:vAlign w:val="center"/>
          </w:tcPr>
          <w:p w:rsidR="005C610C" w:rsidRPr="00452829" w:rsidRDefault="005C610C" w:rsidP="005C610C">
            <w:pPr>
              <w:jc w:val="center"/>
              <w:rPr>
                <w:sz w:val="22"/>
                <w:szCs w:val="22"/>
              </w:rPr>
            </w:pPr>
            <w:r w:rsidRPr="00452829">
              <w:rPr>
                <w:sz w:val="22"/>
                <w:szCs w:val="22"/>
              </w:rPr>
              <w:t>IX</w:t>
            </w:r>
          </w:p>
        </w:tc>
        <w:tc>
          <w:tcPr>
            <w:tcW w:w="360" w:type="dxa"/>
          </w:tcPr>
          <w:p w:rsidR="005C610C" w:rsidRPr="00452829" w:rsidRDefault="005C610C" w:rsidP="005C610C">
            <w:pPr>
              <w:rPr>
                <w:sz w:val="22"/>
                <w:szCs w:val="22"/>
              </w:rPr>
            </w:pPr>
          </w:p>
        </w:tc>
        <w:tc>
          <w:tcPr>
            <w:tcW w:w="409" w:type="dxa"/>
          </w:tcPr>
          <w:p w:rsidR="005C610C" w:rsidRPr="00452829" w:rsidRDefault="005C610C" w:rsidP="005C610C">
            <w:pPr>
              <w:rPr>
                <w:sz w:val="22"/>
                <w:szCs w:val="22"/>
              </w:rPr>
            </w:pPr>
          </w:p>
        </w:tc>
      </w:tr>
      <w:tr w:rsidR="005C610C" w:rsidRPr="00452829" w:rsidTr="00B52843">
        <w:trPr>
          <w:jc w:val="center"/>
        </w:trPr>
        <w:tc>
          <w:tcPr>
            <w:tcW w:w="567" w:type="dxa"/>
            <w:vAlign w:val="center"/>
          </w:tcPr>
          <w:p w:rsidR="005C610C" w:rsidRPr="00452829" w:rsidRDefault="005C610C" w:rsidP="005C610C">
            <w:pPr>
              <w:jc w:val="center"/>
              <w:rPr>
                <w:sz w:val="22"/>
                <w:szCs w:val="22"/>
              </w:rPr>
            </w:pPr>
            <w:r w:rsidRPr="00452829">
              <w:rPr>
                <w:sz w:val="22"/>
                <w:szCs w:val="22"/>
              </w:rPr>
              <w:t>3.</w:t>
            </w:r>
          </w:p>
        </w:tc>
        <w:tc>
          <w:tcPr>
            <w:tcW w:w="6379" w:type="dxa"/>
          </w:tcPr>
          <w:p w:rsidR="005C610C" w:rsidRPr="00452829" w:rsidRDefault="005C610C" w:rsidP="005C610C">
            <w:pPr>
              <w:rPr>
                <w:sz w:val="22"/>
                <w:szCs w:val="22"/>
              </w:rPr>
            </w:pPr>
            <w:r w:rsidRPr="00452829">
              <w:rPr>
                <w:sz w:val="22"/>
                <w:szCs w:val="22"/>
              </w:rPr>
              <w:t>Израда месечног плана послова школе и плана директора</w:t>
            </w:r>
          </w:p>
        </w:tc>
        <w:tc>
          <w:tcPr>
            <w:tcW w:w="1357" w:type="dxa"/>
            <w:vAlign w:val="center"/>
          </w:tcPr>
          <w:p w:rsidR="005C610C" w:rsidRPr="00452829" w:rsidRDefault="005C610C" w:rsidP="005C610C">
            <w:pPr>
              <w:jc w:val="center"/>
              <w:rPr>
                <w:sz w:val="22"/>
                <w:szCs w:val="22"/>
              </w:rPr>
            </w:pPr>
            <w:r w:rsidRPr="00452829">
              <w:rPr>
                <w:sz w:val="22"/>
                <w:szCs w:val="22"/>
              </w:rPr>
              <w:t>IX</w:t>
            </w:r>
          </w:p>
        </w:tc>
        <w:tc>
          <w:tcPr>
            <w:tcW w:w="360" w:type="dxa"/>
          </w:tcPr>
          <w:p w:rsidR="005C610C" w:rsidRPr="00452829" w:rsidRDefault="005C610C" w:rsidP="005C610C">
            <w:pPr>
              <w:rPr>
                <w:sz w:val="22"/>
                <w:szCs w:val="22"/>
              </w:rPr>
            </w:pPr>
          </w:p>
        </w:tc>
        <w:tc>
          <w:tcPr>
            <w:tcW w:w="409" w:type="dxa"/>
          </w:tcPr>
          <w:p w:rsidR="005C610C" w:rsidRPr="00452829" w:rsidRDefault="005C610C" w:rsidP="005C610C">
            <w:pPr>
              <w:rPr>
                <w:sz w:val="22"/>
                <w:szCs w:val="22"/>
              </w:rPr>
            </w:pPr>
          </w:p>
        </w:tc>
      </w:tr>
      <w:tr w:rsidR="005C610C" w:rsidRPr="00452829" w:rsidTr="005C610C">
        <w:trPr>
          <w:cantSplit/>
          <w:trHeight w:val="524"/>
          <w:jc w:val="center"/>
        </w:trPr>
        <w:tc>
          <w:tcPr>
            <w:tcW w:w="9072" w:type="dxa"/>
            <w:gridSpan w:val="5"/>
            <w:shd w:val="clear" w:color="auto" w:fill="F3F3F3"/>
            <w:vAlign w:val="center"/>
          </w:tcPr>
          <w:p w:rsidR="005C610C" w:rsidRPr="00452829" w:rsidRDefault="005C610C" w:rsidP="005C610C">
            <w:pPr>
              <w:jc w:val="center"/>
              <w:rPr>
                <w:b/>
                <w:bCs/>
                <w:sz w:val="22"/>
                <w:szCs w:val="22"/>
              </w:rPr>
            </w:pPr>
            <w:r w:rsidRPr="00452829">
              <w:rPr>
                <w:b/>
                <w:bCs/>
                <w:sz w:val="22"/>
                <w:szCs w:val="22"/>
              </w:rPr>
              <w:t>II  ОРГАНИЗАТОРСКА  ФУНКЦИЈА</w:t>
            </w:r>
          </w:p>
        </w:tc>
      </w:tr>
      <w:tr w:rsidR="005C610C" w:rsidRPr="00452829" w:rsidTr="00B52843">
        <w:trPr>
          <w:jc w:val="center"/>
        </w:trPr>
        <w:tc>
          <w:tcPr>
            <w:tcW w:w="567" w:type="dxa"/>
            <w:vAlign w:val="center"/>
          </w:tcPr>
          <w:p w:rsidR="005C610C" w:rsidRPr="00452829" w:rsidRDefault="005C610C" w:rsidP="005C610C">
            <w:pPr>
              <w:jc w:val="center"/>
              <w:rPr>
                <w:sz w:val="22"/>
                <w:szCs w:val="22"/>
              </w:rPr>
            </w:pPr>
            <w:r w:rsidRPr="00452829">
              <w:rPr>
                <w:sz w:val="22"/>
                <w:szCs w:val="22"/>
              </w:rPr>
              <w:t>1.</w:t>
            </w:r>
          </w:p>
        </w:tc>
        <w:tc>
          <w:tcPr>
            <w:tcW w:w="6379" w:type="dxa"/>
          </w:tcPr>
          <w:p w:rsidR="005C610C" w:rsidRPr="00452829" w:rsidRDefault="005C610C" w:rsidP="005C610C">
            <w:pPr>
              <w:rPr>
                <w:sz w:val="22"/>
                <w:szCs w:val="22"/>
                <w:lang w:val="sr-Cyrl-CS"/>
              </w:rPr>
            </w:pPr>
            <w:r w:rsidRPr="00452829">
              <w:rPr>
                <w:sz w:val="22"/>
                <w:szCs w:val="22"/>
              </w:rPr>
              <w:t>Постављање организације рада и организатора наставе(иницирање израде распореда свих видова наставе и рада служби)</w:t>
            </w:r>
          </w:p>
        </w:tc>
        <w:tc>
          <w:tcPr>
            <w:tcW w:w="1357" w:type="dxa"/>
            <w:vAlign w:val="center"/>
          </w:tcPr>
          <w:p w:rsidR="005C610C" w:rsidRPr="00452829" w:rsidRDefault="005C610C" w:rsidP="005C610C">
            <w:pPr>
              <w:jc w:val="center"/>
              <w:rPr>
                <w:sz w:val="22"/>
                <w:szCs w:val="22"/>
              </w:rPr>
            </w:pPr>
            <w:r w:rsidRPr="00452829">
              <w:rPr>
                <w:sz w:val="22"/>
                <w:szCs w:val="22"/>
              </w:rPr>
              <w:t>IX-X  I-II</w:t>
            </w:r>
          </w:p>
        </w:tc>
        <w:tc>
          <w:tcPr>
            <w:tcW w:w="360" w:type="dxa"/>
          </w:tcPr>
          <w:p w:rsidR="005C610C" w:rsidRPr="00452829" w:rsidRDefault="005C610C" w:rsidP="005C610C">
            <w:pPr>
              <w:rPr>
                <w:sz w:val="22"/>
                <w:szCs w:val="22"/>
              </w:rPr>
            </w:pPr>
          </w:p>
        </w:tc>
        <w:tc>
          <w:tcPr>
            <w:tcW w:w="409" w:type="dxa"/>
          </w:tcPr>
          <w:p w:rsidR="005C610C" w:rsidRPr="00452829" w:rsidRDefault="005C610C" w:rsidP="005C610C">
            <w:pPr>
              <w:rPr>
                <w:sz w:val="22"/>
                <w:szCs w:val="22"/>
              </w:rPr>
            </w:pPr>
          </w:p>
        </w:tc>
      </w:tr>
      <w:tr w:rsidR="005C610C" w:rsidRPr="00452829" w:rsidTr="00B52843">
        <w:trPr>
          <w:jc w:val="center"/>
        </w:trPr>
        <w:tc>
          <w:tcPr>
            <w:tcW w:w="567" w:type="dxa"/>
            <w:vAlign w:val="center"/>
          </w:tcPr>
          <w:p w:rsidR="005C610C" w:rsidRPr="00452829" w:rsidRDefault="005C610C" w:rsidP="005C610C">
            <w:pPr>
              <w:jc w:val="center"/>
              <w:rPr>
                <w:sz w:val="22"/>
                <w:szCs w:val="22"/>
              </w:rPr>
            </w:pPr>
            <w:r w:rsidRPr="00452829">
              <w:rPr>
                <w:sz w:val="22"/>
                <w:szCs w:val="22"/>
              </w:rPr>
              <w:t>2.</w:t>
            </w:r>
          </w:p>
        </w:tc>
        <w:tc>
          <w:tcPr>
            <w:tcW w:w="6379" w:type="dxa"/>
          </w:tcPr>
          <w:p w:rsidR="005C610C" w:rsidRPr="00452829" w:rsidRDefault="005C610C" w:rsidP="005C610C">
            <w:pPr>
              <w:rPr>
                <w:sz w:val="22"/>
                <w:szCs w:val="22"/>
              </w:rPr>
            </w:pPr>
            <w:r w:rsidRPr="00452829">
              <w:rPr>
                <w:sz w:val="22"/>
                <w:szCs w:val="22"/>
              </w:rPr>
              <w:t>Разрада овлашћења свих руководећих места у школи</w:t>
            </w:r>
          </w:p>
        </w:tc>
        <w:tc>
          <w:tcPr>
            <w:tcW w:w="1357" w:type="dxa"/>
            <w:vAlign w:val="center"/>
          </w:tcPr>
          <w:p w:rsidR="005C610C" w:rsidRPr="00452829" w:rsidRDefault="005C610C" w:rsidP="005C610C">
            <w:pPr>
              <w:jc w:val="center"/>
              <w:rPr>
                <w:sz w:val="22"/>
                <w:szCs w:val="22"/>
              </w:rPr>
            </w:pPr>
            <w:r w:rsidRPr="00452829">
              <w:rPr>
                <w:sz w:val="22"/>
                <w:szCs w:val="22"/>
              </w:rPr>
              <w:t>IX-X</w:t>
            </w:r>
          </w:p>
        </w:tc>
        <w:tc>
          <w:tcPr>
            <w:tcW w:w="360" w:type="dxa"/>
          </w:tcPr>
          <w:p w:rsidR="005C610C" w:rsidRPr="00452829" w:rsidRDefault="005C610C" w:rsidP="005C610C">
            <w:pPr>
              <w:rPr>
                <w:sz w:val="22"/>
                <w:szCs w:val="22"/>
              </w:rPr>
            </w:pPr>
          </w:p>
        </w:tc>
        <w:tc>
          <w:tcPr>
            <w:tcW w:w="409" w:type="dxa"/>
          </w:tcPr>
          <w:p w:rsidR="005C610C" w:rsidRPr="00452829" w:rsidRDefault="005C610C" w:rsidP="005C610C">
            <w:pPr>
              <w:rPr>
                <w:sz w:val="22"/>
                <w:szCs w:val="22"/>
              </w:rPr>
            </w:pPr>
          </w:p>
        </w:tc>
      </w:tr>
      <w:tr w:rsidR="005C610C" w:rsidRPr="00452829" w:rsidTr="00B52843">
        <w:trPr>
          <w:jc w:val="center"/>
        </w:trPr>
        <w:tc>
          <w:tcPr>
            <w:tcW w:w="567" w:type="dxa"/>
            <w:vAlign w:val="center"/>
          </w:tcPr>
          <w:p w:rsidR="005C610C" w:rsidRPr="00452829" w:rsidRDefault="005C610C" w:rsidP="005C610C">
            <w:pPr>
              <w:jc w:val="center"/>
              <w:rPr>
                <w:sz w:val="22"/>
                <w:szCs w:val="22"/>
              </w:rPr>
            </w:pPr>
            <w:r w:rsidRPr="00452829">
              <w:rPr>
                <w:sz w:val="22"/>
                <w:szCs w:val="22"/>
              </w:rPr>
              <w:t>3.</w:t>
            </w:r>
          </w:p>
        </w:tc>
        <w:tc>
          <w:tcPr>
            <w:tcW w:w="6379" w:type="dxa"/>
          </w:tcPr>
          <w:p w:rsidR="005C610C" w:rsidRPr="00452829" w:rsidRDefault="005C610C" w:rsidP="005C610C">
            <w:pPr>
              <w:rPr>
                <w:sz w:val="22"/>
                <w:szCs w:val="22"/>
              </w:rPr>
            </w:pPr>
            <w:r w:rsidRPr="00452829">
              <w:rPr>
                <w:sz w:val="22"/>
                <w:szCs w:val="22"/>
              </w:rPr>
              <w:t>Постављање ефикасније организације рада директора</w:t>
            </w:r>
          </w:p>
        </w:tc>
        <w:tc>
          <w:tcPr>
            <w:tcW w:w="1357" w:type="dxa"/>
            <w:vAlign w:val="center"/>
          </w:tcPr>
          <w:p w:rsidR="005C610C" w:rsidRPr="00452829" w:rsidRDefault="005C610C" w:rsidP="005C610C">
            <w:pPr>
              <w:jc w:val="center"/>
              <w:rPr>
                <w:sz w:val="22"/>
                <w:szCs w:val="22"/>
              </w:rPr>
            </w:pPr>
            <w:r w:rsidRPr="00452829">
              <w:rPr>
                <w:sz w:val="22"/>
                <w:szCs w:val="22"/>
              </w:rPr>
              <w:t>IX-III</w:t>
            </w:r>
          </w:p>
        </w:tc>
        <w:tc>
          <w:tcPr>
            <w:tcW w:w="360" w:type="dxa"/>
          </w:tcPr>
          <w:p w:rsidR="005C610C" w:rsidRPr="00452829" w:rsidRDefault="005C610C" w:rsidP="005C610C">
            <w:pPr>
              <w:rPr>
                <w:sz w:val="22"/>
                <w:szCs w:val="22"/>
              </w:rPr>
            </w:pPr>
          </w:p>
        </w:tc>
        <w:tc>
          <w:tcPr>
            <w:tcW w:w="409" w:type="dxa"/>
          </w:tcPr>
          <w:p w:rsidR="005C610C" w:rsidRPr="00452829" w:rsidRDefault="005C610C" w:rsidP="005C610C">
            <w:pPr>
              <w:rPr>
                <w:sz w:val="22"/>
                <w:szCs w:val="22"/>
              </w:rPr>
            </w:pPr>
          </w:p>
        </w:tc>
      </w:tr>
      <w:tr w:rsidR="005C610C" w:rsidRPr="00452829" w:rsidTr="005C610C">
        <w:trPr>
          <w:cantSplit/>
          <w:trHeight w:val="366"/>
          <w:jc w:val="center"/>
        </w:trPr>
        <w:tc>
          <w:tcPr>
            <w:tcW w:w="9072" w:type="dxa"/>
            <w:gridSpan w:val="5"/>
            <w:shd w:val="clear" w:color="auto" w:fill="F3F3F3"/>
            <w:vAlign w:val="center"/>
          </w:tcPr>
          <w:p w:rsidR="005C610C" w:rsidRPr="00452829" w:rsidRDefault="005C610C" w:rsidP="005C610C">
            <w:pPr>
              <w:jc w:val="center"/>
              <w:rPr>
                <w:b/>
                <w:bCs/>
                <w:sz w:val="22"/>
                <w:szCs w:val="22"/>
              </w:rPr>
            </w:pPr>
            <w:r w:rsidRPr="00452829">
              <w:rPr>
                <w:b/>
                <w:bCs/>
                <w:sz w:val="22"/>
                <w:szCs w:val="22"/>
              </w:rPr>
              <w:t>III РУКОВОДЕЋА  ФУНКЦИЈА</w:t>
            </w:r>
          </w:p>
        </w:tc>
      </w:tr>
      <w:tr w:rsidR="005C610C" w:rsidRPr="00452829" w:rsidTr="00B52843">
        <w:trPr>
          <w:jc w:val="center"/>
        </w:trPr>
        <w:tc>
          <w:tcPr>
            <w:tcW w:w="567" w:type="dxa"/>
            <w:vAlign w:val="center"/>
          </w:tcPr>
          <w:p w:rsidR="005C610C" w:rsidRPr="00452829" w:rsidRDefault="005C610C" w:rsidP="005C610C">
            <w:pPr>
              <w:jc w:val="center"/>
              <w:rPr>
                <w:sz w:val="22"/>
                <w:szCs w:val="22"/>
              </w:rPr>
            </w:pPr>
            <w:r w:rsidRPr="00452829">
              <w:rPr>
                <w:sz w:val="22"/>
                <w:szCs w:val="22"/>
              </w:rPr>
              <w:t>1.</w:t>
            </w:r>
          </w:p>
        </w:tc>
        <w:tc>
          <w:tcPr>
            <w:tcW w:w="6379" w:type="dxa"/>
          </w:tcPr>
          <w:p w:rsidR="005C610C" w:rsidRPr="00452829" w:rsidRDefault="005C610C" w:rsidP="005C610C">
            <w:pPr>
              <w:rPr>
                <w:sz w:val="22"/>
                <w:szCs w:val="22"/>
              </w:rPr>
            </w:pPr>
            <w:r w:rsidRPr="00452829">
              <w:rPr>
                <w:sz w:val="22"/>
                <w:szCs w:val="22"/>
              </w:rPr>
              <w:t>Упознавање прописа на којима се заснива руковођење и управљање</w:t>
            </w:r>
          </w:p>
        </w:tc>
        <w:tc>
          <w:tcPr>
            <w:tcW w:w="1357" w:type="dxa"/>
            <w:vAlign w:val="center"/>
          </w:tcPr>
          <w:p w:rsidR="005C610C" w:rsidRPr="00452829" w:rsidRDefault="005C610C" w:rsidP="005C610C">
            <w:pPr>
              <w:jc w:val="center"/>
              <w:rPr>
                <w:sz w:val="22"/>
                <w:szCs w:val="22"/>
              </w:rPr>
            </w:pPr>
            <w:r w:rsidRPr="00452829">
              <w:rPr>
                <w:sz w:val="22"/>
                <w:szCs w:val="22"/>
              </w:rPr>
              <w:t>IX-VI</w:t>
            </w:r>
          </w:p>
        </w:tc>
        <w:tc>
          <w:tcPr>
            <w:tcW w:w="360" w:type="dxa"/>
          </w:tcPr>
          <w:p w:rsidR="005C610C" w:rsidRPr="00452829" w:rsidRDefault="005C610C" w:rsidP="005C610C">
            <w:pPr>
              <w:rPr>
                <w:sz w:val="22"/>
                <w:szCs w:val="22"/>
              </w:rPr>
            </w:pPr>
          </w:p>
        </w:tc>
        <w:tc>
          <w:tcPr>
            <w:tcW w:w="409" w:type="dxa"/>
          </w:tcPr>
          <w:p w:rsidR="005C610C" w:rsidRPr="00452829" w:rsidRDefault="005C610C" w:rsidP="005C610C">
            <w:pPr>
              <w:rPr>
                <w:sz w:val="22"/>
                <w:szCs w:val="22"/>
              </w:rPr>
            </w:pPr>
          </w:p>
        </w:tc>
      </w:tr>
      <w:tr w:rsidR="005C610C" w:rsidRPr="00452829" w:rsidTr="00B52843">
        <w:trPr>
          <w:jc w:val="center"/>
        </w:trPr>
        <w:tc>
          <w:tcPr>
            <w:tcW w:w="567" w:type="dxa"/>
            <w:vAlign w:val="center"/>
          </w:tcPr>
          <w:p w:rsidR="005C610C" w:rsidRPr="00452829" w:rsidRDefault="005C610C" w:rsidP="005C610C">
            <w:pPr>
              <w:jc w:val="center"/>
              <w:rPr>
                <w:sz w:val="22"/>
                <w:szCs w:val="22"/>
              </w:rPr>
            </w:pPr>
            <w:r w:rsidRPr="00452829">
              <w:rPr>
                <w:sz w:val="22"/>
                <w:szCs w:val="22"/>
              </w:rPr>
              <w:t>2.</w:t>
            </w:r>
          </w:p>
        </w:tc>
        <w:tc>
          <w:tcPr>
            <w:tcW w:w="6379" w:type="dxa"/>
          </w:tcPr>
          <w:p w:rsidR="005C610C" w:rsidRPr="00452829" w:rsidRDefault="005C610C" w:rsidP="005C610C">
            <w:pPr>
              <w:rPr>
                <w:sz w:val="22"/>
                <w:szCs w:val="22"/>
              </w:rPr>
            </w:pPr>
            <w:r w:rsidRPr="00452829">
              <w:rPr>
                <w:sz w:val="22"/>
                <w:szCs w:val="22"/>
              </w:rPr>
              <w:t>Упознавање личности појединаца</w:t>
            </w:r>
          </w:p>
        </w:tc>
        <w:tc>
          <w:tcPr>
            <w:tcW w:w="1357" w:type="dxa"/>
            <w:vAlign w:val="center"/>
          </w:tcPr>
          <w:p w:rsidR="005C610C" w:rsidRPr="00452829" w:rsidRDefault="005C610C" w:rsidP="005C610C">
            <w:pPr>
              <w:jc w:val="center"/>
              <w:rPr>
                <w:sz w:val="22"/>
                <w:szCs w:val="22"/>
              </w:rPr>
            </w:pPr>
            <w:r w:rsidRPr="00452829">
              <w:rPr>
                <w:sz w:val="22"/>
                <w:szCs w:val="22"/>
              </w:rPr>
              <w:t>IX-VI</w:t>
            </w:r>
          </w:p>
        </w:tc>
        <w:tc>
          <w:tcPr>
            <w:tcW w:w="360" w:type="dxa"/>
          </w:tcPr>
          <w:p w:rsidR="005C610C" w:rsidRPr="00452829" w:rsidRDefault="005C610C" w:rsidP="005C610C">
            <w:pPr>
              <w:rPr>
                <w:sz w:val="22"/>
                <w:szCs w:val="22"/>
              </w:rPr>
            </w:pPr>
          </w:p>
        </w:tc>
        <w:tc>
          <w:tcPr>
            <w:tcW w:w="409" w:type="dxa"/>
          </w:tcPr>
          <w:p w:rsidR="005C610C" w:rsidRPr="00452829" w:rsidRDefault="005C610C" w:rsidP="005C610C">
            <w:pPr>
              <w:rPr>
                <w:sz w:val="22"/>
                <w:szCs w:val="22"/>
              </w:rPr>
            </w:pPr>
          </w:p>
        </w:tc>
      </w:tr>
      <w:tr w:rsidR="005C610C" w:rsidRPr="00452829" w:rsidTr="00B52843">
        <w:trPr>
          <w:jc w:val="center"/>
        </w:trPr>
        <w:tc>
          <w:tcPr>
            <w:tcW w:w="567" w:type="dxa"/>
            <w:vAlign w:val="center"/>
          </w:tcPr>
          <w:p w:rsidR="005C610C" w:rsidRPr="00452829" w:rsidRDefault="005C610C" w:rsidP="005C610C">
            <w:pPr>
              <w:jc w:val="center"/>
              <w:rPr>
                <w:sz w:val="22"/>
                <w:szCs w:val="22"/>
              </w:rPr>
            </w:pPr>
            <w:r w:rsidRPr="00452829">
              <w:rPr>
                <w:sz w:val="22"/>
                <w:szCs w:val="22"/>
              </w:rPr>
              <w:t>3.</w:t>
            </w:r>
          </w:p>
        </w:tc>
        <w:tc>
          <w:tcPr>
            <w:tcW w:w="6379" w:type="dxa"/>
          </w:tcPr>
          <w:p w:rsidR="005C610C" w:rsidRPr="00452829" w:rsidRDefault="005C610C" w:rsidP="005C610C">
            <w:pPr>
              <w:rPr>
                <w:sz w:val="22"/>
                <w:szCs w:val="22"/>
              </w:rPr>
            </w:pPr>
            <w:r w:rsidRPr="00452829">
              <w:rPr>
                <w:sz w:val="22"/>
                <w:szCs w:val="22"/>
              </w:rPr>
              <w:t xml:space="preserve">Припрема седница стручних и управних органа школе </w:t>
            </w:r>
          </w:p>
        </w:tc>
        <w:tc>
          <w:tcPr>
            <w:tcW w:w="1357" w:type="dxa"/>
            <w:vAlign w:val="center"/>
          </w:tcPr>
          <w:p w:rsidR="005C610C" w:rsidRPr="00452829" w:rsidRDefault="005C610C" w:rsidP="005C610C">
            <w:pPr>
              <w:jc w:val="center"/>
              <w:rPr>
                <w:sz w:val="22"/>
                <w:szCs w:val="22"/>
              </w:rPr>
            </w:pPr>
            <w:r w:rsidRPr="00452829">
              <w:rPr>
                <w:sz w:val="22"/>
                <w:szCs w:val="22"/>
              </w:rPr>
              <w:t>IX-VI</w:t>
            </w:r>
          </w:p>
        </w:tc>
        <w:tc>
          <w:tcPr>
            <w:tcW w:w="360" w:type="dxa"/>
          </w:tcPr>
          <w:p w:rsidR="005C610C" w:rsidRPr="00452829" w:rsidRDefault="005C610C" w:rsidP="005C610C">
            <w:pPr>
              <w:rPr>
                <w:sz w:val="22"/>
                <w:szCs w:val="22"/>
              </w:rPr>
            </w:pPr>
          </w:p>
        </w:tc>
        <w:tc>
          <w:tcPr>
            <w:tcW w:w="409" w:type="dxa"/>
          </w:tcPr>
          <w:p w:rsidR="005C610C" w:rsidRPr="00452829" w:rsidRDefault="005C610C" w:rsidP="005C610C">
            <w:pPr>
              <w:rPr>
                <w:sz w:val="22"/>
                <w:szCs w:val="22"/>
              </w:rPr>
            </w:pPr>
          </w:p>
        </w:tc>
      </w:tr>
      <w:tr w:rsidR="005C610C" w:rsidRPr="00452829" w:rsidTr="005C610C">
        <w:trPr>
          <w:cantSplit/>
          <w:trHeight w:val="515"/>
          <w:jc w:val="center"/>
        </w:trPr>
        <w:tc>
          <w:tcPr>
            <w:tcW w:w="9072" w:type="dxa"/>
            <w:gridSpan w:val="5"/>
            <w:shd w:val="clear" w:color="auto" w:fill="F3F3F3"/>
            <w:vAlign w:val="center"/>
          </w:tcPr>
          <w:p w:rsidR="005C610C" w:rsidRPr="00452829" w:rsidRDefault="005C610C" w:rsidP="005C610C">
            <w:pPr>
              <w:jc w:val="center"/>
              <w:rPr>
                <w:b/>
                <w:bCs/>
                <w:sz w:val="22"/>
                <w:szCs w:val="22"/>
              </w:rPr>
            </w:pPr>
            <w:r w:rsidRPr="00452829">
              <w:rPr>
                <w:b/>
                <w:bCs/>
                <w:sz w:val="22"/>
                <w:szCs w:val="22"/>
              </w:rPr>
              <w:t>IV НЕПОСРЕДНИ ВАСПИТНО-ОБРАЗОВНИ РАД</w:t>
            </w:r>
          </w:p>
        </w:tc>
      </w:tr>
      <w:tr w:rsidR="005C610C" w:rsidRPr="00452829" w:rsidTr="00B52843">
        <w:trPr>
          <w:jc w:val="center"/>
        </w:trPr>
        <w:tc>
          <w:tcPr>
            <w:tcW w:w="567" w:type="dxa"/>
            <w:vAlign w:val="center"/>
          </w:tcPr>
          <w:p w:rsidR="005C610C" w:rsidRPr="00452829" w:rsidRDefault="005C610C" w:rsidP="005C610C">
            <w:pPr>
              <w:jc w:val="center"/>
              <w:rPr>
                <w:sz w:val="22"/>
                <w:szCs w:val="22"/>
              </w:rPr>
            </w:pPr>
            <w:r w:rsidRPr="00452829">
              <w:rPr>
                <w:sz w:val="22"/>
                <w:szCs w:val="22"/>
              </w:rPr>
              <w:t>1.</w:t>
            </w:r>
          </w:p>
        </w:tc>
        <w:tc>
          <w:tcPr>
            <w:tcW w:w="6379" w:type="dxa"/>
          </w:tcPr>
          <w:p w:rsidR="005C610C" w:rsidRPr="00452829" w:rsidRDefault="005C610C" w:rsidP="005C610C">
            <w:pPr>
              <w:rPr>
                <w:sz w:val="22"/>
                <w:szCs w:val="22"/>
              </w:rPr>
            </w:pPr>
            <w:r w:rsidRPr="00452829">
              <w:rPr>
                <w:sz w:val="22"/>
                <w:szCs w:val="22"/>
              </w:rPr>
              <w:t>Саветодавни рад са ученицима који имају тешкоће у учењу и прилагођавању на школски рад</w:t>
            </w:r>
          </w:p>
        </w:tc>
        <w:tc>
          <w:tcPr>
            <w:tcW w:w="1357" w:type="dxa"/>
            <w:vAlign w:val="center"/>
          </w:tcPr>
          <w:p w:rsidR="005C610C" w:rsidRPr="00452829" w:rsidRDefault="005C610C" w:rsidP="005C610C">
            <w:pPr>
              <w:jc w:val="center"/>
              <w:rPr>
                <w:sz w:val="22"/>
                <w:szCs w:val="22"/>
              </w:rPr>
            </w:pPr>
            <w:r w:rsidRPr="00452829">
              <w:rPr>
                <w:sz w:val="22"/>
                <w:szCs w:val="22"/>
              </w:rPr>
              <w:t>IX-VI</w:t>
            </w:r>
          </w:p>
        </w:tc>
        <w:tc>
          <w:tcPr>
            <w:tcW w:w="360" w:type="dxa"/>
          </w:tcPr>
          <w:p w:rsidR="005C610C" w:rsidRPr="00452829" w:rsidRDefault="005C610C" w:rsidP="005C610C">
            <w:pPr>
              <w:rPr>
                <w:sz w:val="22"/>
                <w:szCs w:val="22"/>
              </w:rPr>
            </w:pPr>
          </w:p>
        </w:tc>
        <w:tc>
          <w:tcPr>
            <w:tcW w:w="409" w:type="dxa"/>
          </w:tcPr>
          <w:p w:rsidR="005C610C" w:rsidRPr="00452829" w:rsidRDefault="005C610C" w:rsidP="005C610C">
            <w:pPr>
              <w:rPr>
                <w:sz w:val="22"/>
                <w:szCs w:val="22"/>
              </w:rPr>
            </w:pPr>
          </w:p>
        </w:tc>
      </w:tr>
      <w:tr w:rsidR="005C610C" w:rsidRPr="00452829" w:rsidTr="005C610C">
        <w:trPr>
          <w:cantSplit/>
          <w:trHeight w:val="434"/>
          <w:jc w:val="center"/>
        </w:trPr>
        <w:tc>
          <w:tcPr>
            <w:tcW w:w="9072" w:type="dxa"/>
            <w:gridSpan w:val="5"/>
            <w:shd w:val="clear" w:color="auto" w:fill="F3F3F3"/>
            <w:vAlign w:val="center"/>
          </w:tcPr>
          <w:p w:rsidR="005C610C" w:rsidRPr="00452829" w:rsidRDefault="005C610C" w:rsidP="005C610C">
            <w:pPr>
              <w:jc w:val="center"/>
              <w:rPr>
                <w:b/>
                <w:bCs/>
                <w:sz w:val="22"/>
                <w:szCs w:val="22"/>
              </w:rPr>
            </w:pPr>
            <w:r w:rsidRPr="00452829">
              <w:rPr>
                <w:b/>
                <w:bCs/>
                <w:sz w:val="22"/>
                <w:szCs w:val="22"/>
              </w:rPr>
              <w:t>V  ЕВАЛУАТОРСКА  ФУНКЦИЈА</w:t>
            </w:r>
          </w:p>
        </w:tc>
      </w:tr>
      <w:tr w:rsidR="005C610C" w:rsidRPr="00452829" w:rsidTr="00B52843">
        <w:trPr>
          <w:jc w:val="center"/>
        </w:trPr>
        <w:tc>
          <w:tcPr>
            <w:tcW w:w="567" w:type="dxa"/>
            <w:vAlign w:val="center"/>
          </w:tcPr>
          <w:p w:rsidR="005C610C" w:rsidRPr="00452829" w:rsidRDefault="005C610C" w:rsidP="005C610C">
            <w:pPr>
              <w:jc w:val="center"/>
              <w:rPr>
                <w:sz w:val="22"/>
                <w:szCs w:val="22"/>
              </w:rPr>
            </w:pPr>
            <w:r w:rsidRPr="00452829">
              <w:rPr>
                <w:sz w:val="22"/>
                <w:szCs w:val="22"/>
              </w:rPr>
              <w:t>1.</w:t>
            </w:r>
          </w:p>
        </w:tc>
        <w:tc>
          <w:tcPr>
            <w:tcW w:w="6379" w:type="dxa"/>
          </w:tcPr>
          <w:p w:rsidR="005C610C" w:rsidRPr="00452829" w:rsidRDefault="005C610C" w:rsidP="005C610C">
            <w:pPr>
              <w:rPr>
                <w:sz w:val="22"/>
                <w:szCs w:val="22"/>
              </w:rPr>
            </w:pPr>
            <w:r w:rsidRPr="00452829">
              <w:rPr>
                <w:sz w:val="22"/>
                <w:szCs w:val="22"/>
              </w:rPr>
              <w:t>Учешће у изради програма вредновања рада школе</w:t>
            </w:r>
          </w:p>
        </w:tc>
        <w:tc>
          <w:tcPr>
            <w:tcW w:w="1357" w:type="dxa"/>
            <w:vAlign w:val="center"/>
          </w:tcPr>
          <w:p w:rsidR="005C610C" w:rsidRPr="00452829" w:rsidRDefault="005C610C" w:rsidP="005C610C">
            <w:pPr>
              <w:jc w:val="center"/>
              <w:rPr>
                <w:sz w:val="22"/>
                <w:szCs w:val="22"/>
              </w:rPr>
            </w:pPr>
            <w:r w:rsidRPr="00452829">
              <w:rPr>
                <w:sz w:val="22"/>
                <w:szCs w:val="22"/>
              </w:rPr>
              <w:t>IX-XI</w:t>
            </w:r>
          </w:p>
        </w:tc>
        <w:tc>
          <w:tcPr>
            <w:tcW w:w="360" w:type="dxa"/>
          </w:tcPr>
          <w:p w:rsidR="005C610C" w:rsidRPr="00452829" w:rsidRDefault="005C610C" w:rsidP="005C610C">
            <w:pPr>
              <w:rPr>
                <w:sz w:val="22"/>
                <w:szCs w:val="22"/>
              </w:rPr>
            </w:pPr>
          </w:p>
        </w:tc>
        <w:tc>
          <w:tcPr>
            <w:tcW w:w="409" w:type="dxa"/>
          </w:tcPr>
          <w:p w:rsidR="005C610C" w:rsidRPr="00452829" w:rsidRDefault="005C610C" w:rsidP="005C610C">
            <w:pPr>
              <w:rPr>
                <w:sz w:val="22"/>
                <w:szCs w:val="22"/>
              </w:rPr>
            </w:pPr>
          </w:p>
        </w:tc>
      </w:tr>
      <w:tr w:rsidR="005C610C" w:rsidRPr="00452829" w:rsidTr="00B52843">
        <w:trPr>
          <w:jc w:val="center"/>
        </w:trPr>
        <w:tc>
          <w:tcPr>
            <w:tcW w:w="567" w:type="dxa"/>
            <w:vAlign w:val="center"/>
          </w:tcPr>
          <w:p w:rsidR="005C610C" w:rsidRPr="00452829" w:rsidRDefault="005C610C" w:rsidP="005C610C">
            <w:pPr>
              <w:jc w:val="center"/>
              <w:rPr>
                <w:sz w:val="22"/>
                <w:szCs w:val="22"/>
              </w:rPr>
            </w:pPr>
            <w:r w:rsidRPr="00452829">
              <w:rPr>
                <w:sz w:val="22"/>
                <w:szCs w:val="22"/>
              </w:rPr>
              <w:t>2.</w:t>
            </w:r>
          </w:p>
        </w:tc>
        <w:tc>
          <w:tcPr>
            <w:tcW w:w="6379" w:type="dxa"/>
          </w:tcPr>
          <w:p w:rsidR="005C610C" w:rsidRPr="00452829" w:rsidRDefault="005C610C" w:rsidP="005C610C">
            <w:pPr>
              <w:rPr>
                <w:sz w:val="22"/>
                <w:szCs w:val="22"/>
              </w:rPr>
            </w:pPr>
            <w:r w:rsidRPr="00452829">
              <w:rPr>
                <w:sz w:val="22"/>
                <w:szCs w:val="22"/>
              </w:rPr>
              <w:t>Организација израде инструмената за праћење и вредновање свих области образовно-васпитног рада</w:t>
            </w:r>
          </w:p>
        </w:tc>
        <w:tc>
          <w:tcPr>
            <w:tcW w:w="1357" w:type="dxa"/>
            <w:vAlign w:val="center"/>
          </w:tcPr>
          <w:p w:rsidR="005C610C" w:rsidRPr="00452829" w:rsidRDefault="005C610C" w:rsidP="005C610C">
            <w:pPr>
              <w:jc w:val="center"/>
              <w:rPr>
                <w:sz w:val="22"/>
                <w:szCs w:val="22"/>
              </w:rPr>
            </w:pPr>
            <w:r w:rsidRPr="00452829">
              <w:rPr>
                <w:sz w:val="22"/>
                <w:szCs w:val="22"/>
              </w:rPr>
              <w:t>IX-XI</w:t>
            </w:r>
          </w:p>
        </w:tc>
        <w:tc>
          <w:tcPr>
            <w:tcW w:w="360" w:type="dxa"/>
          </w:tcPr>
          <w:p w:rsidR="005C610C" w:rsidRPr="00452829" w:rsidRDefault="005C610C" w:rsidP="005C610C">
            <w:pPr>
              <w:rPr>
                <w:sz w:val="22"/>
                <w:szCs w:val="22"/>
              </w:rPr>
            </w:pPr>
          </w:p>
        </w:tc>
        <w:tc>
          <w:tcPr>
            <w:tcW w:w="409" w:type="dxa"/>
          </w:tcPr>
          <w:p w:rsidR="005C610C" w:rsidRPr="00452829" w:rsidRDefault="005C610C" w:rsidP="005C610C">
            <w:pPr>
              <w:rPr>
                <w:sz w:val="22"/>
                <w:szCs w:val="22"/>
              </w:rPr>
            </w:pPr>
          </w:p>
        </w:tc>
      </w:tr>
      <w:tr w:rsidR="005C610C" w:rsidRPr="00452829" w:rsidTr="00B52843">
        <w:trPr>
          <w:jc w:val="center"/>
        </w:trPr>
        <w:tc>
          <w:tcPr>
            <w:tcW w:w="567" w:type="dxa"/>
            <w:vAlign w:val="center"/>
          </w:tcPr>
          <w:p w:rsidR="005C610C" w:rsidRPr="00452829" w:rsidRDefault="005C610C" w:rsidP="005C610C">
            <w:pPr>
              <w:jc w:val="center"/>
              <w:rPr>
                <w:sz w:val="22"/>
                <w:szCs w:val="22"/>
              </w:rPr>
            </w:pPr>
            <w:r w:rsidRPr="00452829">
              <w:rPr>
                <w:sz w:val="22"/>
                <w:szCs w:val="22"/>
              </w:rPr>
              <w:t>3.</w:t>
            </w:r>
          </w:p>
        </w:tc>
        <w:tc>
          <w:tcPr>
            <w:tcW w:w="6379" w:type="dxa"/>
          </w:tcPr>
          <w:p w:rsidR="005C610C" w:rsidRPr="00452829" w:rsidRDefault="005C610C" w:rsidP="005C610C">
            <w:pPr>
              <w:rPr>
                <w:sz w:val="22"/>
                <w:szCs w:val="22"/>
              </w:rPr>
            </w:pPr>
            <w:r w:rsidRPr="00452829">
              <w:rPr>
                <w:sz w:val="22"/>
                <w:szCs w:val="22"/>
              </w:rPr>
              <w:t>Учешће у евалуацији свих видова рада у школи</w:t>
            </w:r>
          </w:p>
        </w:tc>
        <w:tc>
          <w:tcPr>
            <w:tcW w:w="1357" w:type="dxa"/>
            <w:vAlign w:val="center"/>
          </w:tcPr>
          <w:p w:rsidR="005C610C" w:rsidRPr="00452829" w:rsidRDefault="005C610C" w:rsidP="005C610C">
            <w:pPr>
              <w:jc w:val="center"/>
              <w:rPr>
                <w:sz w:val="22"/>
                <w:szCs w:val="22"/>
              </w:rPr>
            </w:pPr>
            <w:r w:rsidRPr="00452829">
              <w:rPr>
                <w:sz w:val="22"/>
                <w:szCs w:val="22"/>
              </w:rPr>
              <w:t>IX-VI</w:t>
            </w:r>
          </w:p>
        </w:tc>
        <w:tc>
          <w:tcPr>
            <w:tcW w:w="360" w:type="dxa"/>
          </w:tcPr>
          <w:p w:rsidR="005C610C" w:rsidRPr="00452829" w:rsidRDefault="005C610C" w:rsidP="005C610C">
            <w:pPr>
              <w:rPr>
                <w:sz w:val="22"/>
                <w:szCs w:val="22"/>
              </w:rPr>
            </w:pPr>
          </w:p>
        </w:tc>
        <w:tc>
          <w:tcPr>
            <w:tcW w:w="409" w:type="dxa"/>
          </w:tcPr>
          <w:p w:rsidR="005C610C" w:rsidRPr="00452829" w:rsidRDefault="005C610C" w:rsidP="005C610C">
            <w:pPr>
              <w:rPr>
                <w:sz w:val="22"/>
                <w:szCs w:val="22"/>
              </w:rPr>
            </w:pPr>
          </w:p>
        </w:tc>
      </w:tr>
      <w:tr w:rsidR="005C610C" w:rsidRPr="00452829" w:rsidTr="005C610C">
        <w:trPr>
          <w:cantSplit/>
          <w:trHeight w:val="422"/>
          <w:jc w:val="center"/>
        </w:trPr>
        <w:tc>
          <w:tcPr>
            <w:tcW w:w="9072" w:type="dxa"/>
            <w:gridSpan w:val="5"/>
            <w:shd w:val="clear" w:color="auto" w:fill="F3F3F3"/>
            <w:vAlign w:val="center"/>
          </w:tcPr>
          <w:p w:rsidR="005C610C" w:rsidRPr="00452829" w:rsidRDefault="005C610C" w:rsidP="005C610C">
            <w:pPr>
              <w:jc w:val="center"/>
              <w:rPr>
                <w:b/>
                <w:bCs/>
                <w:sz w:val="22"/>
                <w:szCs w:val="22"/>
              </w:rPr>
            </w:pPr>
            <w:r w:rsidRPr="00452829">
              <w:rPr>
                <w:b/>
                <w:bCs/>
                <w:sz w:val="22"/>
                <w:szCs w:val="22"/>
              </w:rPr>
              <w:t>VI ПЕДАГОШКО-ИНСТРУКТИВНА ФУНКЦИЈА</w:t>
            </w:r>
          </w:p>
        </w:tc>
      </w:tr>
      <w:tr w:rsidR="005C610C" w:rsidRPr="00452829" w:rsidTr="00B52843">
        <w:trPr>
          <w:jc w:val="center"/>
        </w:trPr>
        <w:tc>
          <w:tcPr>
            <w:tcW w:w="567" w:type="dxa"/>
            <w:vAlign w:val="center"/>
          </w:tcPr>
          <w:p w:rsidR="005C610C" w:rsidRPr="00452829" w:rsidRDefault="005C610C" w:rsidP="005C610C">
            <w:pPr>
              <w:jc w:val="center"/>
              <w:rPr>
                <w:sz w:val="22"/>
                <w:szCs w:val="22"/>
              </w:rPr>
            </w:pPr>
            <w:r w:rsidRPr="00452829">
              <w:rPr>
                <w:sz w:val="22"/>
                <w:szCs w:val="22"/>
              </w:rPr>
              <w:t>1.</w:t>
            </w:r>
          </w:p>
        </w:tc>
        <w:tc>
          <w:tcPr>
            <w:tcW w:w="6379" w:type="dxa"/>
          </w:tcPr>
          <w:p w:rsidR="005C610C" w:rsidRPr="00452829" w:rsidRDefault="005C610C" w:rsidP="005C610C">
            <w:pPr>
              <w:rPr>
                <w:sz w:val="22"/>
                <w:szCs w:val="22"/>
              </w:rPr>
            </w:pPr>
            <w:r w:rsidRPr="00452829">
              <w:rPr>
                <w:sz w:val="22"/>
                <w:szCs w:val="22"/>
              </w:rPr>
              <w:t>Примена инструмената у сагледавању дидактичко-методичке заснованости часова и вредновања рада школе</w:t>
            </w:r>
          </w:p>
        </w:tc>
        <w:tc>
          <w:tcPr>
            <w:tcW w:w="1357" w:type="dxa"/>
            <w:vAlign w:val="center"/>
          </w:tcPr>
          <w:p w:rsidR="005C610C" w:rsidRPr="00452829" w:rsidRDefault="005C610C" w:rsidP="005C610C">
            <w:pPr>
              <w:jc w:val="center"/>
              <w:rPr>
                <w:sz w:val="22"/>
                <w:szCs w:val="22"/>
              </w:rPr>
            </w:pPr>
            <w:r w:rsidRPr="00452829">
              <w:rPr>
                <w:sz w:val="22"/>
                <w:szCs w:val="22"/>
              </w:rPr>
              <w:t>IX-VI</w:t>
            </w:r>
          </w:p>
        </w:tc>
        <w:tc>
          <w:tcPr>
            <w:tcW w:w="360" w:type="dxa"/>
          </w:tcPr>
          <w:p w:rsidR="005C610C" w:rsidRPr="00452829" w:rsidRDefault="005C610C" w:rsidP="005C610C">
            <w:pPr>
              <w:rPr>
                <w:sz w:val="22"/>
                <w:szCs w:val="22"/>
              </w:rPr>
            </w:pPr>
          </w:p>
        </w:tc>
        <w:tc>
          <w:tcPr>
            <w:tcW w:w="409" w:type="dxa"/>
          </w:tcPr>
          <w:p w:rsidR="005C610C" w:rsidRPr="00452829" w:rsidRDefault="005C610C" w:rsidP="005C610C">
            <w:pPr>
              <w:rPr>
                <w:sz w:val="22"/>
                <w:szCs w:val="22"/>
              </w:rPr>
            </w:pPr>
          </w:p>
        </w:tc>
      </w:tr>
      <w:tr w:rsidR="005C610C" w:rsidRPr="00452829" w:rsidTr="00B52843">
        <w:trPr>
          <w:jc w:val="center"/>
        </w:trPr>
        <w:tc>
          <w:tcPr>
            <w:tcW w:w="567" w:type="dxa"/>
            <w:vAlign w:val="center"/>
          </w:tcPr>
          <w:p w:rsidR="005C610C" w:rsidRPr="00452829" w:rsidRDefault="005C610C" w:rsidP="005C610C">
            <w:pPr>
              <w:jc w:val="center"/>
              <w:rPr>
                <w:sz w:val="22"/>
                <w:szCs w:val="22"/>
              </w:rPr>
            </w:pPr>
            <w:r w:rsidRPr="00452829">
              <w:rPr>
                <w:sz w:val="22"/>
                <w:szCs w:val="22"/>
              </w:rPr>
              <w:t>2.</w:t>
            </w:r>
          </w:p>
        </w:tc>
        <w:tc>
          <w:tcPr>
            <w:tcW w:w="6379" w:type="dxa"/>
          </w:tcPr>
          <w:p w:rsidR="005C610C" w:rsidRPr="00452829" w:rsidRDefault="005C610C" w:rsidP="005C610C">
            <w:pPr>
              <w:rPr>
                <w:sz w:val="22"/>
                <w:szCs w:val="22"/>
              </w:rPr>
            </w:pPr>
            <w:r w:rsidRPr="00452829">
              <w:rPr>
                <w:sz w:val="22"/>
                <w:szCs w:val="22"/>
              </w:rPr>
              <w:t>Мотивисање наставника за континуирано стручно усаваршавање и примену новина у  настави</w:t>
            </w:r>
          </w:p>
        </w:tc>
        <w:tc>
          <w:tcPr>
            <w:tcW w:w="1357" w:type="dxa"/>
            <w:vAlign w:val="center"/>
          </w:tcPr>
          <w:p w:rsidR="005C610C" w:rsidRPr="00452829" w:rsidRDefault="005C610C" w:rsidP="005C610C">
            <w:pPr>
              <w:jc w:val="center"/>
              <w:rPr>
                <w:sz w:val="22"/>
                <w:szCs w:val="22"/>
              </w:rPr>
            </w:pPr>
            <w:r w:rsidRPr="00452829">
              <w:rPr>
                <w:sz w:val="22"/>
                <w:szCs w:val="22"/>
              </w:rPr>
              <w:t>стално</w:t>
            </w:r>
          </w:p>
        </w:tc>
        <w:tc>
          <w:tcPr>
            <w:tcW w:w="360" w:type="dxa"/>
          </w:tcPr>
          <w:p w:rsidR="005C610C" w:rsidRPr="00452829" w:rsidRDefault="005C610C" w:rsidP="005C610C">
            <w:pPr>
              <w:rPr>
                <w:sz w:val="22"/>
                <w:szCs w:val="22"/>
              </w:rPr>
            </w:pPr>
          </w:p>
        </w:tc>
        <w:tc>
          <w:tcPr>
            <w:tcW w:w="409" w:type="dxa"/>
          </w:tcPr>
          <w:p w:rsidR="005C610C" w:rsidRPr="00452829" w:rsidRDefault="005C610C" w:rsidP="005C610C">
            <w:pPr>
              <w:rPr>
                <w:sz w:val="22"/>
                <w:szCs w:val="22"/>
              </w:rPr>
            </w:pPr>
          </w:p>
        </w:tc>
      </w:tr>
      <w:tr w:rsidR="005C610C" w:rsidRPr="00452829" w:rsidTr="00B52843">
        <w:trPr>
          <w:jc w:val="center"/>
        </w:trPr>
        <w:tc>
          <w:tcPr>
            <w:tcW w:w="567" w:type="dxa"/>
            <w:vAlign w:val="center"/>
          </w:tcPr>
          <w:p w:rsidR="005C610C" w:rsidRPr="00452829" w:rsidRDefault="005C610C" w:rsidP="005C6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5C610C" w:rsidRPr="00452829" w:rsidRDefault="005C610C" w:rsidP="005C610C">
            <w:pPr>
              <w:rPr>
                <w:sz w:val="22"/>
                <w:szCs w:val="22"/>
              </w:rPr>
            </w:pPr>
            <w:r w:rsidRPr="00452829">
              <w:rPr>
                <w:sz w:val="22"/>
                <w:szCs w:val="22"/>
              </w:rPr>
              <w:t>Иницирање педагога (стручне службе) у изради и реализацији пројеката истраживачког рада</w:t>
            </w:r>
          </w:p>
        </w:tc>
        <w:tc>
          <w:tcPr>
            <w:tcW w:w="1357" w:type="dxa"/>
            <w:vAlign w:val="center"/>
          </w:tcPr>
          <w:p w:rsidR="005C610C" w:rsidRPr="00452829" w:rsidRDefault="005C610C" w:rsidP="005C610C">
            <w:pPr>
              <w:jc w:val="center"/>
              <w:rPr>
                <w:sz w:val="22"/>
                <w:szCs w:val="22"/>
              </w:rPr>
            </w:pPr>
            <w:r w:rsidRPr="00452829">
              <w:rPr>
                <w:sz w:val="22"/>
                <w:szCs w:val="22"/>
              </w:rPr>
              <w:t>IX-VI</w:t>
            </w:r>
          </w:p>
        </w:tc>
        <w:tc>
          <w:tcPr>
            <w:tcW w:w="360" w:type="dxa"/>
          </w:tcPr>
          <w:p w:rsidR="005C610C" w:rsidRPr="00452829" w:rsidRDefault="005C610C" w:rsidP="005C610C">
            <w:pPr>
              <w:rPr>
                <w:sz w:val="22"/>
                <w:szCs w:val="22"/>
              </w:rPr>
            </w:pPr>
          </w:p>
        </w:tc>
        <w:tc>
          <w:tcPr>
            <w:tcW w:w="409" w:type="dxa"/>
          </w:tcPr>
          <w:p w:rsidR="005C610C" w:rsidRPr="00452829" w:rsidRDefault="005C610C" w:rsidP="005C610C">
            <w:pPr>
              <w:rPr>
                <w:sz w:val="22"/>
                <w:szCs w:val="22"/>
              </w:rPr>
            </w:pPr>
          </w:p>
        </w:tc>
      </w:tr>
      <w:tr w:rsidR="005C610C" w:rsidRPr="00452829" w:rsidTr="005C610C">
        <w:trPr>
          <w:jc w:val="center"/>
        </w:trPr>
        <w:tc>
          <w:tcPr>
            <w:tcW w:w="9072" w:type="dxa"/>
            <w:gridSpan w:val="5"/>
            <w:shd w:val="clear" w:color="auto" w:fill="EEECE1"/>
            <w:vAlign w:val="center"/>
          </w:tcPr>
          <w:p w:rsidR="005C610C" w:rsidRPr="00452829" w:rsidRDefault="005C610C" w:rsidP="005C610C">
            <w:pPr>
              <w:jc w:val="center"/>
              <w:rPr>
                <w:sz w:val="22"/>
                <w:szCs w:val="22"/>
              </w:rPr>
            </w:pPr>
            <w:r w:rsidRPr="00452829">
              <w:rPr>
                <w:b/>
                <w:bCs/>
                <w:sz w:val="22"/>
                <w:szCs w:val="22"/>
              </w:rPr>
              <w:t>VII КУЛТУРНА И ЈАВНА ДЕЛАТНОСТ ШКОЛЕ</w:t>
            </w:r>
          </w:p>
        </w:tc>
      </w:tr>
    </w:tbl>
    <w:p w:rsidR="005C610C" w:rsidRPr="00452829" w:rsidRDefault="005C610C" w:rsidP="005C610C"/>
    <w:p w:rsidR="005C610C" w:rsidRPr="00452829" w:rsidRDefault="005C610C" w:rsidP="005C610C">
      <w:pPr>
        <w:ind w:firstLine="720"/>
        <w:rPr>
          <w:lang w:val="sr-Cyrl-CS"/>
        </w:rPr>
      </w:pPr>
    </w:p>
    <w:p w:rsidR="005C610C" w:rsidRPr="00452829" w:rsidRDefault="005C610C" w:rsidP="005C610C">
      <w:pPr>
        <w:rPr>
          <w:lang w:val="sr-Cyrl-CS"/>
        </w:rPr>
      </w:pPr>
      <w:r w:rsidRPr="00452829">
        <w:rPr>
          <w:b/>
          <w:lang w:val="sr-Cyrl-CS"/>
        </w:rPr>
        <w:t>Напомена:</w:t>
      </w:r>
      <w:r w:rsidRPr="00452829">
        <w:rPr>
          <w:lang w:val="sr-Cyrl-CS"/>
        </w:rPr>
        <w:t xml:space="preserve"> Реализацију годишњег програма рада директора школе прати Школски одбор и просветни саветник (увидом у рад директора, прегледом документације и др.)</w:t>
      </w:r>
    </w:p>
    <w:p w:rsidR="005C610C" w:rsidRPr="00452829" w:rsidRDefault="005C610C" w:rsidP="005C610C">
      <w:pPr>
        <w:autoSpaceDE w:val="0"/>
        <w:autoSpaceDN w:val="0"/>
        <w:adjustRightInd w:val="0"/>
        <w:rPr>
          <w:b/>
          <w:lang w:val="sr-Cyrl-BA" w:eastAsia="sr-Cyrl-CS"/>
        </w:rPr>
      </w:pPr>
    </w:p>
    <w:p w:rsidR="005C610C" w:rsidRPr="00452829" w:rsidRDefault="005C610C" w:rsidP="005C610C">
      <w:pPr>
        <w:autoSpaceDE w:val="0"/>
        <w:autoSpaceDN w:val="0"/>
        <w:adjustRightInd w:val="0"/>
        <w:rPr>
          <w:b/>
          <w:lang w:val="sr-Cyrl-BA" w:eastAsia="sr-Cyrl-CS"/>
        </w:rPr>
      </w:pPr>
    </w:p>
    <w:p w:rsidR="005C610C" w:rsidRPr="00452829" w:rsidRDefault="005C610C" w:rsidP="005C610C">
      <w:pPr>
        <w:autoSpaceDE w:val="0"/>
        <w:autoSpaceDN w:val="0"/>
        <w:adjustRightInd w:val="0"/>
        <w:rPr>
          <w:b/>
          <w:lang w:eastAsia="sr-Cyrl-CS"/>
        </w:rPr>
      </w:pPr>
    </w:p>
    <w:p w:rsidR="005C610C" w:rsidRPr="00452829" w:rsidRDefault="005C610C" w:rsidP="005C610C">
      <w:pPr>
        <w:autoSpaceDE w:val="0"/>
        <w:autoSpaceDN w:val="0"/>
        <w:adjustRightInd w:val="0"/>
        <w:rPr>
          <w:b/>
          <w:lang w:eastAsia="sr-Cyrl-CS"/>
        </w:rPr>
      </w:pPr>
    </w:p>
    <w:p w:rsidR="005C610C" w:rsidRPr="00452829" w:rsidRDefault="005C610C" w:rsidP="005C610C">
      <w:pPr>
        <w:autoSpaceDE w:val="0"/>
        <w:autoSpaceDN w:val="0"/>
        <w:adjustRightInd w:val="0"/>
        <w:rPr>
          <w:b/>
          <w:lang w:eastAsia="sr-Cyrl-CS"/>
        </w:rPr>
      </w:pPr>
    </w:p>
    <w:p w:rsidR="005C610C" w:rsidRPr="00452829" w:rsidRDefault="005C610C" w:rsidP="005C610C">
      <w:pPr>
        <w:autoSpaceDE w:val="0"/>
        <w:autoSpaceDN w:val="0"/>
        <w:adjustRightInd w:val="0"/>
        <w:rPr>
          <w:b/>
          <w:lang w:eastAsia="sr-Cyrl-CS"/>
        </w:rPr>
      </w:pPr>
    </w:p>
    <w:p w:rsidR="005C610C" w:rsidRPr="00452829" w:rsidRDefault="005C610C" w:rsidP="005C610C">
      <w:pPr>
        <w:autoSpaceDE w:val="0"/>
        <w:autoSpaceDN w:val="0"/>
        <w:adjustRightInd w:val="0"/>
        <w:rPr>
          <w:b/>
          <w:lang w:val="sr-Cyrl-BA" w:eastAsia="sr-Cyrl-CS"/>
        </w:rPr>
      </w:pPr>
    </w:p>
    <w:p w:rsidR="005C610C" w:rsidRPr="00452829" w:rsidRDefault="005C610C" w:rsidP="005C610C">
      <w:pPr>
        <w:autoSpaceDE w:val="0"/>
        <w:autoSpaceDN w:val="0"/>
        <w:adjustRightInd w:val="0"/>
        <w:rPr>
          <w:b/>
          <w:lang w:val="sr-Cyrl-BA" w:eastAsia="sr-Cyrl-CS"/>
        </w:rPr>
      </w:pPr>
    </w:p>
    <w:p w:rsidR="005C610C" w:rsidRPr="00452829" w:rsidRDefault="005C610C" w:rsidP="005C610C">
      <w:pPr>
        <w:autoSpaceDE w:val="0"/>
        <w:autoSpaceDN w:val="0"/>
        <w:adjustRightInd w:val="0"/>
        <w:rPr>
          <w:b/>
          <w:lang w:val="sr-Cyrl-BA" w:eastAsia="sr-Cyrl-CS"/>
        </w:rPr>
      </w:pPr>
    </w:p>
    <w:p w:rsidR="005C610C" w:rsidRPr="00452829" w:rsidRDefault="005C610C" w:rsidP="005C610C">
      <w:pPr>
        <w:autoSpaceDE w:val="0"/>
        <w:autoSpaceDN w:val="0"/>
        <w:adjustRightInd w:val="0"/>
        <w:rPr>
          <w:b/>
          <w:lang w:val="sr-Cyrl-CS" w:eastAsia="sr-Cyrl-CS"/>
        </w:rPr>
      </w:pPr>
      <w:r w:rsidRPr="00452829">
        <w:rPr>
          <w:b/>
          <w:lang w:val="sr-Cyrl-CS"/>
        </w:rPr>
        <w:t>6.2</w:t>
      </w:r>
      <w:r w:rsidRPr="00452829">
        <w:rPr>
          <w:b/>
          <w:lang w:val="sr-Latn-CS"/>
        </w:rPr>
        <w:t>.</w:t>
      </w:r>
      <w:r w:rsidRPr="00452829">
        <w:rPr>
          <w:b/>
        </w:rPr>
        <w:t xml:space="preserve">2.  </w:t>
      </w:r>
      <w:r w:rsidRPr="00452829">
        <w:rPr>
          <w:b/>
          <w:lang w:val="sr-Cyrl-CS" w:eastAsia="sr-Cyrl-CS"/>
        </w:rPr>
        <w:t>Годишњи план рада директора школе</w:t>
      </w:r>
    </w:p>
    <w:p w:rsidR="005C610C" w:rsidRPr="00452829" w:rsidRDefault="005C610C" w:rsidP="005C610C">
      <w:pPr>
        <w:autoSpaceDE w:val="0"/>
        <w:autoSpaceDN w:val="0"/>
        <w:adjustRightInd w:val="0"/>
        <w:rPr>
          <w:iCs/>
          <w:sz w:val="20"/>
          <w:szCs w:val="20"/>
          <w:lang w:val="sr-Cyrl-BA" w:eastAsia="sr-Cyrl-CS"/>
        </w:rPr>
      </w:pPr>
    </w:p>
    <w:p w:rsidR="005C610C" w:rsidRPr="00452829" w:rsidRDefault="005C610C" w:rsidP="005C610C">
      <w:pPr>
        <w:autoSpaceDE w:val="0"/>
        <w:autoSpaceDN w:val="0"/>
        <w:adjustRightInd w:val="0"/>
        <w:rPr>
          <w:iCs/>
          <w:sz w:val="20"/>
          <w:szCs w:val="20"/>
          <w:lang w:val="sr-Cyrl-BA" w:eastAsia="sr-Cyrl-CS"/>
        </w:rPr>
      </w:pPr>
    </w:p>
    <w:tbl>
      <w:tblPr>
        <w:tblStyle w:val="TableGrid"/>
        <w:tblW w:w="9360" w:type="dxa"/>
        <w:tblLayout w:type="fixed"/>
        <w:tblLook w:val="0000"/>
      </w:tblPr>
      <w:tblGrid>
        <w:gridCol w:w="3060"/>
        <w:gridCol w:w="16"/>
        <w:gridCol w:w="2504"/>
        <w:gridCol w:w="12"/>
        <w:gridCol w:w="2328"/>
        <w:gridCol w:w="1440"/>
      </w:tblGrid>
      <w:tr w:rsidR="005C610C" w:rsidRPr="00452829" w:rsidTr="005C610C">
        <w:trPr>
          <w:trHeight w:val="505"/>
        </w:trPr>
        <w:tc>
          <w:tcPr>
            <w:tcW w:w="3060" w:type="dxa"/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Cyrl-CS" w:eastAsia="sr-Cyrl-CS"/>
              </w:rPr>
            </w:pPr>
            <w:r w:rsidRPr="00452829">
              <w:rPr>
                <w:sz w:val="20"/>
                <w:szCs w:val="20"/>
                <w:lang w:val="sr-Cyrl-CS" w:eastAsia="sr-Cyrl-CS"/>
              </w:rPr>
              <w:t>Активност</w:t>
            </w:r>
          </w:p>
        </w:tc>
        <w:tc>
          <w:tcPr>
            <w:tcW w:w="2532" w:type="dxa"/>
            <w:gridSpan w:val="3"/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Cyrl-CS" w:eastAsia="sr-Cyrl-CS"/>
              </w:rPr>
            </w:pPr>
            <w:r w:rsidRPr="00452829">
              <w:rPr>
                <w:sz w:val="20"/>
                <w:szCs w:val="20"/>
                <w:lang w:val="sr-Cyrl-CS" w:eastAsia="sr-Cyrl-CS"/>
              </w:rPr>
              <w:t>Време реализације</w:t>
            </w:r>
          </w:p>
        </w:tc>
        <w:tc>
          <w:tcPr>
            <w:tcW w:w="2328" w:type="dxa"/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Cyrl-CS" w:eastAsia="sr-Cyrl-CS"/>
              </w:rPr>
            </w:pPr>
            <w:r w:rsidRPr="00452829">
              <w:rPr>
                <w:sz w:val="20"/>
                <w:szCs w:val="20"/>
                <w:lang w:val="sr-Cyrl-CS" w:eastAsia="sr-Cyrl-CS"/>
              </w:rPr>
              <w:t>Сарадници у реализацији</w:t>
            </w:r>
          </w:p>
        </w:tc>
        <w:tc>
          <w:tcPr>
            <w:tcW w:w="1440" w:type="dxa"/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Cyrl-CS" w:eastAsia="sr-Cyrl-CS"/>
              </w:rPr>
            </w:pPr>
            <w:r w:rsidRPr="00452829">
              <w:rPr>
                <w:sz w:val="20"/>
                <w:szCs w:val="20"/>
                <w:lang w:val="sr-Cyrl-CS" w:eastAsia="sr-Cyrl-CS"/>
              </w:rPr>
              <w:t>Напомена</w:t>
            </w:r>
          </w:p>
        </w:tc>
      </w:tr>
      <w:tr w:rsidR="005C610C" w:rsidRPr="00452829" w:rsidTr="005C610C">
        <w:trPr>
          <w:trHeight w:val="941"/>
        </w:trPr>
        <w:tc>
          <w:tcPr>
            <w:tcW w:w="3060" w:type="dxa"/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452829">
              <w:rPr>
                <w:sz w:val="20"/>
                <w:szCs w:val="20"/>
                <w:lang w:val="sr-Cyrl-CS" w:eastAsia="sr-Cyrl-CS"/>
              </w:rPr>
              <w:t>Планирање свих сегмената рада школе, школеу целини</w:t>
            </w:r>
            <w:r w:rsidRPr="00452829">
              <w:rPr>
                <w:sz w:val="20"/>
                <w:szCs w:val="20"/>
                <w:lang w:val="sr-Cyrl-BA" w:eastAsia="sr-Cyrl-CS"/>
              </w:rPr>
              <w:t>,</w:t>
            </w:r>
            <w:r w:rsidRPr="00452829">
              <w:rPr>
                <w:sz w:val="20"/>
                <w:szCs w:val="20"/>
                <w:lang w:val="sr-Cyrl-CS" w:eastAsia="sr-Cyrl-CS"/>
              </w:rPr>
              <w:t xml:space="preserve"> сопствених активности</w:t>
            </w:r>
          </w:p>
        </w:tc>
        <w:tc>
          <w:tcPr>
            <w:tcW w:w="2532" w:type="dxa"/>
            <w:gridSpan w:val="3"/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452829">
              <w:rPr>
                <w:sz w:val="20"/>
                <w:szCs w:val="20"/>
                <w:lang w:val="sr-Cyrl-CS" w:eastAsia="sr-Cyrl-CS"/>
              </w:rPr>
              <w:t>На почетку школске године и сваког месеца</w:t>
            </w:r>
          </w:p>
        </w:tc>
        <w:tc>
          <w:tcPr>
            <w:tcW w:w="2328" w:type="dxa"/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BA" w:eastAsia="sr-Cyrl-CS"/>
              </w:rPr>
            </w:pPr>
            <w:r w:rsidRPr="00452829">
              <w:rPr>
                <w:sz w:val="20"/>
                <w:szCs w:val="20"/>
                <w:lang w:val="sr-Cyrl-CS" w:eastAsia="sr-Cyrl-CS"/>
              </w:rPr>
              <w:t>руководиоци појединих органа или тимова, помоћник, стручни сарадни</w:t>
            </w:r>
            <w:r w:rsidRPr="00452829">
              <w:rPr>
                <w:sz w:val="20"/>
                <w:szCs w:val="20"/>
                <w:lang w:val="sr-Cyrl-BA" w:eastAsia="sr-Cyrl-CS"/>
              </w:rPr>
              <w:t>к</w:t>
            </w:r>
          </w:p>
        </w:tc>
        <w:tc>
          <w:tcPr>
            <w:tcW w:w="1440" w:type="dxa"/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</w:p>
        </w:tc>
      </w:tr>
      <w:tr w:rsidR="005C610C" w:rsidRPr="00452829" w:rsidTr="005C610C">
        <w:trPr>
          <w:trHeight w:val="1125"/>
        </w:trPr>
        <w:tc>
          <w:tcPr>
            <w:tcW w:w="3060" w:type="dxa"/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  <w:r w:rsidRPr="00452829">
              <w:rPr>
                <w:sz w:val="20"/>
                <w:szCs w:val="20"/>
                <w:lang w:val="sr-Cyrl-CS" w:eastAsia="sr-Cyrl-CS"/>
              </w:rPr>
              <w:t xml:space="preserve">Рад у </w:t>
            </w:r>
            <w:r w:rsidRPr="00452829">
              <w:rPr>
                <w:sz w:val="20"/>
                <w:szCs w:val="20"/>
                <w:lang w:val="sr-Cyrl-BA" w:eastAsia="sr-Cyrl-CS"/>
              </w:rPr>
              <w:t>Ш</w:t>
            </w:r>
            <w:r w:rsidRPr="00452829">
              <w:rPr>
                <w:sz w:val="20"/>
                <w:szCs w:val="20"/>
                <w:lang w:val="sr-Cyrl-CS" w:eastAsia="sr-Cyrl-CS"/>
              </w:rPr>
              <w:t>колском одбору</w:t>
            </w:r>
          </w:p>
        </w:tc>
        <w:tc>
          <w:tcPr>
            <w:tcW w:w="2532" w:type="dxa"/>
            <w:gridSpan w:val="3"/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  <w:r w:rsidRPr="00452829">
              <w:rPr>
                <w:sz w:val="20"/>
                <w:szCs w:val="20"/>
                <w:lang w:val="sr-Cyrl-CS" w:eastAsia="sr-Cyrl-CS"/>
              </w:rPr>
              <w:t>Током школске године и на седницама IX, X, XI, XII, I, II, IV, VI и VIII</w:t>
            </w:r>
          </w:p>
        </w:tc>
        <w:tc>
          <w:tcPr>
            <w:tcW w:w="2328" w:type="dxa"/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  <w:r w:rsidRPr="00452829">
              <w:rPr>
                <w:sz w:val="20"/>
                <w:szCs w:val="20"/>
                <w:lang w:val="sr-Cyrl-CS" w:eastAsia="sr-Cyrl-CS"/>
              </w:rPr>
              <w:t>председник Школског одбора и његов заменик, секретар Школе</w:t>
            </w:r>
          </w:p>
        </w:tc>
        <w:tc>
          <w:tcPr>
            <w:tcW w:w="1440" w:type="dxa"/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452829">
              <w:rPr>
                <w:sz w:val="20"/>
                <w:szCs w:val="20"/>
                <w:lang w:val="sr-Cyrl-CS" w:eastAsia="sr-Cyrl-CS"/>
              </w:rPr>
              <w:t>Израда плана рада</w:t>
            </w:r>
          </w:p>
        </w:tc>
      </w:tr>
      <w:tr w:rsidR="005C610C" w:rsidRPr="00452829" w:rsidTr="005C610C">
        <w:trPr>
          <w:trHeight w:val="725"/>
        </w:trPr>
        <w:tc>
          <w:tcPr>
            <w:tcW w:w="3076" w:type="dxa"/>
            <w:gridSpan w:val="2"/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452829">
              <w:rPr>
                <w:sz w:val="20"/>
                <w:szCs w:val="20"/>
                <w:lang w:val="sr-Cyrl-CS" w:eastAsia="sr-Cyrl-CS"/>
              </w:rPr>
              <w:t>Организациони послови</w:t>
            </w:r>
          </w:p>
        </w:tc>
        <w:tc>
          <w:tcPr>
            <w:tcW w:w="2504" w:type="dxa"/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BA" w:eastAsia="sr-Cyrl-CS"/>
              </w:rPr>
            </w:pPr>
            <w:r w:rsidRPr="00452829">
              <w:rPr>
                <w:sz w:val="20"/>
                <w:szCs w:val="20"/>
                <w:lang w:val="sr-Cyrl-CS" w:eastAsia="sr-Cyrl-CS"/>
              </w:rPr>
              <w:t>Током школске године</w:t>
            </w:r>
            <w:r w:rsidRPr="00452829">
              <w:rPr>
                <w:sz w:val="20"/>
                <w:szCs w:val="20"/>
                <w:lang w:val="sr-Cyrl-BA" w:eastAsia="sr-Cyrl-CS"/>
              </w:rPr>
              <w:t>,</w:t>
            </w:r>
            <w:r w:rsidRPr="00452829">
              <w:rPr>
                <w:sz w:val="20"/>
                <w:szCs w:val="20"/>
                <w:lang w:val="sr-Cyrl-CS" w:eastAsia="sr-Cyrl-CS"/>
              </w:rPr>
              <w:t xml:space="preserve"> а посебно повећан обим у I, IX, VI и VIII</w:t>
            </w:r>
            <w:r w:rsidRPr="00452829">
              <w:rPr>
                <w:sz w:val="20"/>
                <w:szCs w:val="20"/>
                <w:lang w:val="sr-Cyrl-BA" w:eastAsia="sr-Cyrl-CS"/>
              </w:rPr>
              <w:t xml:space="preserve"> месецу</w:t>
            </w:r>
          </w:p>
        </w:tc>
        <w:tc>
          <w:tcPr>
            <w:tcW w:w="2340" w:type="dxa"/>
            <w:gridSpan w:val="2"/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452829">
              <w:rPr>
                <w:sz w:val="20"/>
                <w:szCs w:val="20"/>
                <w:lang w:val="sr-Cyrl-CS" w:eastAsia="sr-Cyrl-CS"/>
              </w:rPr>
              <w:t xml:space="preserve"> Секретар,стручни сарадник</w:t>
            </w:r>
          </w:p>
        </w:tc>
        <w:tc>
          <w:tcPr>
            <w:tcW w:w="1440" w:type="dxa"/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452829">
              <w:rPr>
                <w:sz w:val="20"/>
                <w:szCs w:val="20"/>
                <w:lang w:val="sr-Cyrl-CS" w:eastAsia="sr-Cyrl-CS"/>
              </w:rPr>
              <w:t>Организација свих структура у раду школе</w:t>
            </w:r>
          </w:p>
        </w:tc>
      </w:tr>
      <w:tr w:rsidR="005C610C" w:rsidRPr="00452829" w:rsidTr="005C610C">
        <w:trPr>
          <w:trHeight w:val="930"/>
        </w:trPr>
        <w:tc>
          <w:tcPr>
            <w:tcW w:w="3076" w:type="dxa"/>
            <w:gridSpan w:val="2"/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452829">
              <w:rPr>
                <w:sz w:val="20"/>
                <w:szCs w:val="20"/>
                <w:lang w:val="sr-Cyrl-CS" w:eastAsia="sr-Cyrl-CS"/>
              </w:rPr>
              <w:t>Рад у тимовима по потреби  и континуиран   рад  у тимовима у којима је директор  члан</w:t>
            </w:r>
          </w:p>
        </w:tc>
        <w:tc>
          <w:tcPr>
            <w:tcW w:w="2504" w:type="dxa"/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452829">
              <w:rPr>
                <w:sz w:val="20"/>
                <w:szCs w:val="20"/>
                <w:lang w:val="sr-Cyrl-CS" w:eastAsia="sr-Cyrl-CS"/>
              </w:rPr>
              <w:t>По планутимова</w:t>
            </w:r>
          </w:p>
        </w:tc>
        <w:tc>
          <w:tcPr>
            <w:tcW w:w="2340" w:type="dxa"/>
            <w:gridSpan w:val="2"/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452829">
              <w:rPr>
                <w:sz w:val="20"/>
                <w:szCs w:val="20"/>
                <w:lang w:val="sr-Cyrl-CS" w:eastAsia="sr-Cyrl-CS"/>
              </w:rPr>
              <w:t>чланови тимова</w:t>
            </w:r>
          </w:p>
        </w:tc>
        <w:tc>
          <w:tcPr>
            <w:tcW w:w="1440" w:type="dxa"/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C610C" w:rsidRPr="00452829" w:rsidTr="005C610C">
        <w:trPr>
          <w:trHeight w:val="634"/>
        </w:trPr>
        <w:tc>
          <w:tcPr>
            <w:tcW w:w="3076" w:type="dxa"/>
            <w:gridSpan w:val="2"/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452829">
              <w:rPr>
                <w:sz w:val="20"/>
                <w:szCs w:val="20"/>
                <w:lang w:val="sr-Cyrl-CS" w:eastAsia="sr-Cyrl-CS"/>
              </w:rPr>
              <w:t>Рад у УМШ</w:t>
            </w:r>
          </w:p>
        </w:tc>
        <w:tc>
          <w:tcPr>
            <w:tcW w:w="2504" w:type="dxa"/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  <w:r w:rsidRPr="00452829">
              <w:rPr>
                <w:sz w:val="20"/>
                <w:szCs w:val="20"/>
                <w:lang w:val="sr-Cyrl-CS"/>
              </w:rPr>
              <w:t>састанци</w:t>
            </w:r>
          </w:p>
        </w:tc>
        <w:tc>
          <w:tcPr>
            <w:tcW w:w="2340" w:type="dxa"/>
            <w:gridSpan w:val="2"/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  <w:r w:rsidRPr="00452829">
              <w:rPr>
                <w:sz w:val="20"/>
                <w:szCs w:val="20"/>
                <w:lang w:val="sr-Cyrl-CS"/>
              </w:rPr>
              <w:t>Председник УМШ и делегирани представници школе</w:t>
            </w:r>
          </w:p>
        </w:tc>
        <w:tc>
          <w:tcPr>
            <w:tcW w:w="1440" w:type="dxa"/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</w:p>
        </w:tc>
      </w:tr>
      <w:tr w:rsidR="005C610C" w:rsidRPr="00452829" w:rsidTr="005C610C">
        <w:trPr>
          <w:trHeight w:val="235"/>
        </w:trPr>
        <w:tc>
          <w:tcPr>
            <w:tcW w:w="3076" w:type="dxa"/>
            <w:gridSpan w:val="2"/>
            <w:vMerge w:val="restart"/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  <w:r w:rsidRPr="00452829">
              <w:rPr>
                <w:sz w:val="20"/>
                <w:szCs w:val="20"/>
                <w:lang w:val="sr-Cyrl-CS" w:eastAsia="sr-Cyrl-CS"/>
              </w:rPr>
              <w:t xml:space="preserve"> Рад  у  Педагошком колегијуму и константан   рад   у истом</w:t>
            </w:r>
          </w:p>
        </w:tc>
        <w:tc>
          <w:tcPr>
            <w:tcW w:w="2504" w:type="dxa"/>
            <w:vMerge w:val="restart"/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it-IT"/>
              </w:rPr>
            </w:pPr>
            <w:r w:rsidRPr="00452829">
              <w:rPr>
                <w:sz w:val="20"/>
                <w:szCs w:val="20"/>
                <w:lang w:val="sr-Cyrl-CS" w:eastAsia="sr-Cyrl-CS"/>
              </w:rPr>
              <w:t>IX, X, XI, XII, II, III, VI и VIII</w:t>
            </w:r>
          </w:p>
        </w:tc>
        <w:tc>
          <w:tcPr>
            <w:tcW w:w="2340" w:type="dxa"/>
            <w:gridSpan w:val="2"/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452829">
              <w:rPr>
                <w:sz w:val="20"/>
                <w:szCs w:val="20"/>
                <w:lang w:val="sr-Cyrl-CS" w:eastAsia="sr-Cyrl-CS"/>
              </w:rPr>
              <w:t>библиотекар,</w:t>
            </w:r>
          </w:p>
        </w:tc>
        <w:tc>
          <w:tcPr>
            <w:tcW w:w="1440" w:type="dxa"/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452829">
              <w:rPr>
                <w:sz w:val="20"/>
                <w:szCs w:val="20"/>
                <w:lang w:val="sr-Cyrl-CS" w:eastAsia="sr-Cyrl-CS"/>
              </w:rPr>
              <w:t>израда</w:t>
            </w:r>
          </w:p>
        </w:tc>
      </w:tr>
      <w:tr w:rsidR="005C610C" w:rsidRPr="00452829" w:rsidTr="005C610C">
        <w:trPr>
          <w:trHeight w:val="226"/>
        </w:trPr>
        <w:tc>
          <w:tcPr>
            <w:tcW w:w="3076" w:type="dxa"/>
            <w:gridSpan w:val="2"/>
            <w:vMerge/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</w:p>
        </w:tc>
        <w:tc>
          <w:tcPr>
            <w:tcW w:w="2340" w:type="dxa"/>
            <w:gridSpan w:val="2"/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452829">
              <w:rPr>
                <w:sz w:val="20"/>
                <w:szCs w:val="20"/>
                <w:lang w:val="sr-Cyrl-CS" w:eastAsia="sr-Cyrl-CS"/>
              </w:rPr>
              <w:t>председници</w:t>
            </w:r>
          </w:p>
        </w:tc>
        <w:tc>
          <w:tcPr>
            <w:tcW w:w="1440" w:type="dxa"/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BA" w:eastAsia="sr-Cyrl-CS"/>
              </w:rPr>
            </w:pPr>
            <w:r w:rsidRPr="00452829">
              <w:rPr>
                <w:sz w:val="20"/>
                <w:szCs w:val="20"/>
                <w:lang w:val="sr-Cyrl-CS" w:eastAsia="sr-Cyrl-CS"/>
              </w:rPr>
              <w:t>програма рада</w:t>
            </w:r>
            <w:r w:rsidRPr="00452829">
              <w:rPr>
                <w:sz w:val="20"/>
                <w:szCs w:val="20"/>
                <w:lang w:val="sr-Cyrl-BA" w:eastAsia="sr-Cyrl-CS"/>
              </w:rPr>
              <w:t>,</w:t>
            </w:r>
          </w:p>
        </w:tc>
      </w:tr>
      <w:tr w:rsidR="005C610C" w:rsidRPr="00452829" w:rsidTr="005C610C">
        <w:trPr>
          <w:trHeight w:val="240"/>
        </w:trPr>
        <w:tc>
          <w:tcPr>
            <w:tcW w:w="3076" w:type="dxa"/>
            <w:gridSpan w:val="2"/>
            <w:vMerge/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</w:p>
        </w:tc>
        <w:tc>
          <w:tcPr>
            <w:tcW w:w="2504" w:type="dxa"/>
            <w:vMerge/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</w:p>
        </w:tc>
        <w:tc>
          <w:tcPr>
            <w:tcW w:w="2340" w:type="dxa"/>
            <w:gridSpan w:val="2"/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452829">
              <w:rPr>
                <w:sz w:val="20"/>
                <w:szCs w:val="20"/>
                <w:lang w:val="sr-Cyrl-CS" w:eastAsia="sr-Cyrl-CS"/>
              </w:rPr>
              <w:t>стручних већа и</w:t>
            </w:r>
          </w:p>
        </w:tc>
        <w:tc>
          <w:tcPr>
            <w:tcW w:w="1440" w:type="dxa"/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452829">
              <w:rPr>
                <w:sz w:val="20"/>
                <w:szCs w:val="20"/>
                <w:lang w:val="sr-Cyrl-CS" w:eastAsia="sr-Cyrl-CS"/>
              </w:rPr>
              <w:t>председавање</w:t>
            </w:r>
          </w:p>
        </w:tc>
      </w:tr>
      <w:tr w:rsidR="005C610C" w:rsidRPr="00452829" w:rsidTr="005C610C">
        <w:trPr>
          <w:trHeight w:val="487"/>
        </w:trPr>
        <w:tc>
          <w:tcPr>
            <w:tcW w:w="3076" w:type="dxa"/>
            <w:gridSpan w:val="2"/>
            <w:vMerge/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04" w:type="dxa"/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452829">
              <w:rPr>
                <w:sz w:val="20"/>
                <w:szCs w:val="20"/>
                <w:lang w:val="sr-Cyrl-CS" w:eastAsia="sr-Cyrl-CS"/>
              </w:rPr>
              <w:t>стручног актива за развојно планирање</w:t>
            </w:r>
          </w:p>
        </w:tc>
        <w:tc>
          <w:tcPr>
            <w:tcW w:w="1440" w:type="dxa"/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452829">
              <w:rPr>
                <w:sz w:val="20"/>
                <w:szCs w:val="20"/>
                <w:lang w:val="sr-Cyrl-CS" w:eastAsia="sr-Cyrl-CS"/>
              </w:rPr>
              <w:t>колегијумом</w:t>
            </w:r>
            <w:r w:rsidRPr="00452829">
              <w:rPr>
                <w:sz w:val="20"/>
                <w:szCs w:val="20"/>
                <w:lang w:val="sr-Cyrl-BA" w:eastAsia="sr-Cyrl-CS"/>
              </w:rPr>
              <w:t>,</w:t>
            </w:r>
            <w:r w:rsidRPr="00452829">
              <w:rPr>
                <w:sz w:val="20"/>
                <w:szCs w:val="20"/>
                <w:lang w:val="sr-Cyrl-CS" w:eastAsia="sr-Cyrl-CS"/>
              </w:rPr>
              <w:t>седница</w:t>
            </w:r>
          </w:p>
        </w:tc>
      </w:tr>
      <w:tr w:rsidR="005C610C" w:rsidRPr="00452829" w:rsidTr="005C610C">
        <w:trPr>
          <w:trHeight w:val="259"/>
        </w:trPr>
        <w:tc>
          <w:tcPr>
            <w:tcW w:w="3076" w:type="dxa"/>
            <w:gridSpan w:val="2"/>
            <w:vMerge w:val="restart"/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2829">
              <w:rPr>
                <w:sz w:val="20"/>
                <w:szCs w:val="20"/>
                <w:lang w:val="sr-Cyrl-CS" w:eastAsia="sr-Cyrl-CS"/>
              </w:rPr>
              <w:t xml:space="preserve">Рад у </w:t>
            </w:r>
            <w:r w:rsidRPr="00452829">
              <w:rPr>
                <w:sz w:val="20"/>
                <w:szCs w:val="20"/>
                <w:lang w:val="sr-Cyrl-BA" w:eastAsia="sr-Cyrl-CS"/>
              </w:rPr>
              <w:t>Н</w:t>
            </w:r>
            <w:r w:rsidRPr="00452829">
              <w:rPr>
                <w:sz w:val="20"/>
                <w:szCs w:val="20"/>
                <w:lang w:val="sr-Cyrl-CS" w:eastAsia="sr-Cyrl-CS"/>
              </w:rPr>
              <w:t>аставничком већу</w:t>
            </w:r>
          </w:p>
        </w:tc>
        <w:tc>
          <w:tcPr>
            <w:tcW w:w="2504" w:type="dxa"/>
            <w:vMerge w:val="restart"/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BA"/>
              </w:rPr>
            </w:pPr>
            <w:r w:rsidRPr="00452829">
              <w:rPr>
                <w:sz w:val="20"/>
                <w:szCs w:val="20"/>
                <w:lang w:val="sr-Cyrl-CS" w:eastAsia="sr-Cyrl-CS"/>
              </w:rPr>
              <w:t>Током школске године</w:t>
            </w:r>
          </w:p>
        </w:tc>
        <w:tc>
          <w:tcPr>
            <w:tcW w:w="2340" w:type="dxa"/>
            <w:gridSpan w:val="2"/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BA" w:eastAsia="sr-Cyrl-CS"/>
              </w:rPr>
            </w:pPr>
            <w:r w:rsidRPr="00452829">
              <w:rPr>
                <w:sz w:val="20"/>
                <w:szCs w:val="20"/>
                <w:lang w:val="sr-Cyrl-CS" w:eastAsia="sr-Cyrl-CS"/>
              </w:rPr>
              <w:t>Чланови већа</w:t>
            </w:r>
          </w:p>
        </w:tc>
        <w:tc>
          <w:tcPr>
            <w:tcW w:w="1440" w:type="dxa"/>
            <w:vMerge w:val="restart"/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452829">
              <w:rPr>
                <w:sz w:val="20"/>
                <w:szCs w:val="20"/>
                <w:lang w:val="sr-Cyrl-CS" w:eastAsia="sr-Cyrl-CS"/>
              </w:rPr>
              <w:t>израда</w:t>
            </w:r>
          </w:p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BA"/>
              </w:rPr>
            </w:pPr>
            <w:r w:rsidRPr="00452829">
              <w:rPr>
                <w:sz w:val="20"/>
                <w:szCs w:val="20"/>
                <w:lang w:val="sr-Cyrl-CS" w:eastAsia="sr-Cyrl-CS"/>
              </w:rPr>
              <w:t>програма рада</w:t>
            </w:r>
            <w:r w:rsidRPr="00452829">
              <w:rPr>
                <w:sz w:val="20"/>
                <w:szCs w:val="20"/>
                <w:lang w:val="sr-Cyrl-BA" w:eastAsia="sr-Cyrl-CS"/>
              </w:rPr>
              <w:t>,</w:t>
            </w:r>
            <w:r w:rsidRPr="00452829">
              <w:rPr>
                <w:sz w:val="20"/>
                <w:szCs w:val="20"/>
                <w:lang w:val="sr-Cyrl-CS" w:eastAsia="sr-Cyrl-CS"/>
              </w:rPr>
              <w:t xml:space="preserve"> председавање седницама </w:t>
            </w:r>
          </w:p>
        </w:tc>
      </w:tr>
      <w:tr w:rsidR="005C610C" w:rsidRPr="00452829" w:rsidTr="005C610C">
        <w:trPr>
          <w:trHeight w:val="612"/>
        </w:trPr>
        <w:tc>
          <w:tcPr>
            <w:tcW w:w="3076" w:type="dxa"/>
            <w:gridSpan w:val="2"/>
            <w:vMerge/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</w:p>
        </w:tc>
        <w:tc>
          <w:tcPr>
            <w:tcW w:w="2504" w:type="dxa"/>
            <w:vMerge/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</w:p>
        </w:tc>
        <w:tc>
          <w:tcPr>
            <w:tcW w:w="2340" w:type="dxa"/>
            <w:gridSpan w:val="2"/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BA" w:eastAsia="sr-Cyrl-CS"/>
              </w:rPr>
            </w:pPr>
          </w:p>
        </w:tc>
        <w:tc>
          <w:tcPr>
            <w:tcW w:w="1440" w:type="dxa"/>
            <w:vMerge/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</w:p>
        </w:tc>
      </w:tr>
      <w:tr w:rsidR="005C610C" w:rsidRPr="00452829" w:rsidTr="005C610C">
        <w:trPr>
          <w:trHeight w:val="230"/>
        </w:trPr>
        <w:tc>
          <w:tcPr>
            <w:tcW w:w="3076" w:type="dxa"/>
            <w:gridSpan w:val="2"/>
            <w:vMerge/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04" w:type="dxa"/>
            <w:vMerge w:val="restart"/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  <w:r w:rsidRPr="00452829">
              <w:rPr>
                <w:sz w:val="20"/>
                <w:szCs w:val="20"/>
                <w:lang w:val="sr-Cyrl-CS" w:eastAsia="sr-Cyrl-CS"/>
              </w:rPr>
              <w:t>Према плану председника актива</w:t>
            </w:r>
          </w:p>
        </w:tc>
        <w:tc>
          <w:tcPr>
            <w:tcW w:w="2340" w:type="dxa"/>
            <w:gridSpan w:val="2"/>
            <w:vMerge w:val="restart"/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452829">
              <w:rPr>
                <w:sz w:val="20"/>
                <w:szCs w:val="20"/>
                <w:lang w:val="sr-Cyrl-CS" w:eastAsia="sr-Cyrl-CS"/>
              </w:rPr>
              <w:t>Директори</w:t>
            </w:r>
          </w:p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452829">
              <w:rPr>
                <w:sz w:val="20"/>
                <w:szCs w:val="20"/>
                <w:lang w:val="sr-Cyrl-CS" w:eastAsia="sr-Cyrl-CS"/>
              </w:rPr>
              <w:t xml:space="preserve">средњих школа </w:t>
            </w:r>
          </w:p>
        </w:tc>
        <w:tc>
          <w:tcPr>
            <w:tcW w:w="1440" w:type="dxa"/>
            <w:vMerge w:val="restart"/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C610C" w:rsidRPr="00452829" w:rsidTr="005C610C">
        <w:trPr>
          <w:trHeight w:val="235"/>
        </w:trPr>
        <w:tc>
          <w:tcPr>
            <w:tcW w:w="3076" w:type="dxa"/>
            <w:gridSpan w:val="2"/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452829">
              <w:rPr>
                <w:sz w:val="20"/>
                <w:szCs w:val="20"/>
                <w:lang w:val="sr-Cyrl-CS" w:eastAsia="sr-Cyrl-CS"/>
              </w:rPr>
              <w:t xml:space="preserve">Рад у </w:t>
            </w:r>
            <w:r w:rsidRPr="00452829">
              <w:rPr>
                <w:sz w:val="20"/>
                <w:szCs w:val="20"/>
                <w:lang w:val="sr-Cyrl-BA" w:eastAsia="sr-Cyrl-CS"/>
              </w:rPr>
              <w:t>А</w:t>
            </w:r>
            <w:r w:rsidRPr="00452829">
              <w:rPr>
                <w:sz w:val="20"/>
                <w:szCs w:val="20"/>
                <w:lang w:val="sr-Cyrl-CS" w:eastAsia="sr-Cyrl-CS"/>
              </w:rPr>
              <w:t>ктиву директора</w:t>
            </w:r>
          </w:p>
        </w:tc>
        <w:tc>
          <w:tcPr>
            <w:tcW w:w="2504" w:type="dxa"/>
            <w:vMerge/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</w:p>
        </w:tc>
        <w:tc>
          <w:tcPr>
            <w:tcW w:w="2340" w:type="dxa"/>
            <w:gridSpan w:val="2"/>
            <w:vMerge/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</w:p>
        </w:tc>
        <w:tc>
          <w:tcPr>
            <w:tcW w:w="1440" w:type="dxa"/>
            <w:vMerge/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5C610C" w:rsidRPr="00452829" w:rsidRDefault="005C610C" w:rsidP="005C610C">
      <w:pPr>
        <w:autoSpaceDE w:val="0"/>
        <w:autoSpaceDN w:val="0"/>
        <w:adjustRightInd w:val="0"/>
        <w:rPr>
          <w:b/>
          <w:lang w:val="sr-Cyrl-CS"/>
        </w:rPr>
      </w:pPr>
    </w:p>
    <w:p w:rsidR="00605C34" w:rsidRPr="00452829" w:rsidRDefault="00605C34" w:rsidP="005C610C">
      <w:pPr>
        <w:autoSpaceDE w:val="0"/>
        <w:autoSpaceDN w:val="0"/>
        <w:adjustRightInd w:val="0"/>
        <w:rPr>
          <w:b/>
          <w:lang w:val="sr-Cyrl-CS"/>
        </w:rPr>
      </w:pPr>
    </w:p>
    <w:p w:rsidR="00605C34" w:rsidRPr="00452829" w:rsidRDefault="00605C34" w:rsidP="005C610C">
      <w:pPr>
        <w:autoSpaceDE w:val="0"/>
        <w:autoSpaceDN w:val="0"/>
        <w:adjustRightInd w:val="0"/>
        <w:rPr>
          <w:b/>
          <w:lang w:val="sr-Cyrl-CS"/>
        </w:rPr>
      </w:pPr>
    </w:p>
    <w:p w:rsidR="00605C34" w:rsidRPr="00452829" w:rsidRDefault="00605C34" w:rsidP="005C610C">
      <w:pPr>
        <w:autoSpaceDE w:val="0"/>
        <w:autoSpaceDN w:val="0"/>
        <w:adjustRightInd w:val="0"/>
        <w:rPr>
          <w:b/>
          <w:lang w:val="sr-Cyrl-CS"/>
        </w:rPr>
      </w:pPr>
    </w:p>
    <w:p w:rsidR="00605C34" w:rsidRPr="00452829" w:rsidRDefault="00605C34" w:rsidP="005C610C">
      <w:pPr>
        <w:autoSpaceDE w:val="0"/>
        <w:autoSpaceDN w:val="0"/>
        <w:adjustRightInd w:val="0"/>
        <w:rPr>
          <w:b/>
          <w:lang w:val="sr-Cyrl-CS"/>
        </w:rPr>
      </w:pPr>
    </w:p>
    <w:p w:rsidR="00605C34" w:rsidRPr="00452829" w:rsidRDefault="00605C34" w:rsidP="005C610C">
      <w:pPr>
        <w:autoSpaceDE w:val="0"/>
        <w:autoSpaceDN w:val="0"/>
        <w:adjustRightInd w:val="0"/>
        <w:rPr>
          <w:b/>
          <w:lang w:val="sr-Cyrl-CS"/>
        </w:rPr>
      </w:pPr>
    </w:p>
    <w:p w:rsidR="00605C34" w:rsidRPr="00452829" w:rsidRDefault="00605C34" w:rsidP="005C610C">
      <w:pPr>
        <w:autoSpaceDE w:val="0"/>
        <w:autoSpaceDN w:val="0"/>
        <w:adjustRightInd w:val="0"/>
        <w:rPr>
          <w:b/>
          <w:lang w:val="sr-Cyrl-CS"/>
        </w:rPr>
      </w:pPr>
    </w:p>
    <w:p w:rsidR="00605C34" w:rsidRPr="00452829" w:rsidRDefault="00605C34" w:rsidP="005C610C">
      <w:pPr>
        <w:autoSpaceDE w:val="0"/>
        <w:autoSpaceDN w:val="0"/>
        <w:adjustRightInd w:val="0"/>
        <w:rPr>
          <w:b/>
          <w:lang w:val="sr-Cyrl-CS"/>
        </w:rPr>
      </w:pPr>
    </w:p>
    <w:p w:rsidR="00605C34" w:rsidRPr="00452829" w:rsidRDefault="00605C34" w:rsidP="005C610C">
      <w:pPr>
        <w:autoSpaceDE w:val="0"/>
        <w:autoSpaceDN w:val="0"/>
        <w:adjustRightInd w:val="0"/>
        <w:rPr>
          <w:b/>
          <w:lang w:val="sr-Cyrl-CS"/>
        </w:rPr>
      </w:pPr>
    </w:p>
    <w:p w:rsidR="00605C34" w:rsidRPr="00452829" w:rsidRDefault="00605C34" w:rsidP="005C610C">
      <w:pPr>
        <w:autoSpaceDE w:val="0"/>
        <w:autoSpaceDN w:val="0"/>
        <w:adjustRightInd w:val="0"/>
        <w:rPr>
          <w:b/>
          <w:lang w:val="sr-Cyrl-CS"/>
        </w:rPr>
      </w:pPr>
    </w:p>
    <w:p w:rsidR="00605C34" w:rsidRPr="00452829" w:rsidRDefault="00605C34" w:rsidP="005C610C">
      <w:pPr>
        <w:autoSpaceDE w:val="0"/>
        <w:autoSpaceDN w:val="0"/>
        <w:adjustRightInd w:val="0"/>
        <w:rPr>
          <w:b/>
          <w:lang w:val="sr-Cyrl-CS"/>
        </w:rPr>
      </w:pPr>
    </w:p>
    <w:p w:rsidR="00605C34" w:rsidRPr="00452829" w:rsidRDefault="00605C34" w:rsidP="005C610C">
      <w:pPr>
        <w:autoSpaceDE w:val="0"/>
        <w:autoSpaceDN w:val="0"/>
        <w:adjustRightInd w:val="0"/>
        <w:rPr>
          <w:b/>
          <w:lang w:val="sr-Cyrl-CS"/>
        </w:rPr>
      </w:pPr>
    </w:p>
    <w:p w:rsidR="00605C34" w:rsidRPr="00452829" w:rsidRDefault="00605C34" w:rsidP="005C610C">
      <w:pPr>
        <w:autoSpaceDE w:val="0"/>
        <w:autoSpaceDN w:val="0"/>
        <w:adjustRightInd w:val="0"/>
        <w:rPr>
          <w:b/>
          <w:lang w:val="sr-Cyrl-CS"/>
        </w:rPr>
      </w:pPr>
    </w:p>
    <w:p w:rsidR="00605C34" w:rsidRPr="00452829" w:rsidRDefault="00605C34" w:rsidP="005C610C">
      <w:pPr>
        <w:autoSpaceDE w:val="0"/>
        <w:autoSpaceDN w:val="0"/>
        <w:adjustRightInd w:val="0"/>
        <w:rPr>
          <w:b/>
          <w:lang w:val="sr-Cyrl-CS"/>
        </w:rPr>
      </w:pPr>
    </w:p>
    <w:p w:rsidR="00605C34" w:rsidRPr="00452829" w:rsidRDefault="00605C34" w:rsidP="005C610C">
      <w:pPr>
        <w:autoSpaceDE w:val="0"/>
        <w:autoSpaceDN w:val="0"/>
        <w:adjustRightInd w:val="0"/>
        <w:rPr>
          <w:b/>
          <w:lang w:val="sr-Cyrl-CS"/>
        </w:rPr>
      </w:pPr>
    </w:p>
    <w:p w:rsidR="00605C34" w:rsidRPr="00452829" w:rsidRDefault="00605C34" w:rsidP="005C610C">
      <w:pPr>
        <w:autoSpaceDE w:val="0"/>
        <w:autoSpaceDN w:val="0"/>
        <w:adjustRightInd w:val="0"/>
        <w:rPr>
          <w:b/>
          <w:lang w:val="sr-Cyrl-CS"/>
        </w:rPr>
      </w:pPr>
    </w:p>
    <w:p w:rsidR="00605C34" w:rsidRPr="00452829" w:rsidRDefault="00605C34" w:rsidP="005C610C">
      <w:pPr>
        <w:autoSpaceDE w:val="0"/>
        <w:autoSpaceDN w:val="0"/>
        <w:adjustRightInd w:val="0"/>
        <w:rPr>
          <w:b/>
          <w:lang w:val="sr-Cyrl-CS"/>
        </w:rPr>
      </w:pPr>
    </w:p>
    <w:p w:rsidR="00605C34" w:rsidRPr="00452829" w:rsidRDefault="00605C34" w:rsidP="005C610C">
      <w:pPr>
        <w:autoSpaceDE w:val="0"/>
        <w:autoSpaceDN w:val="0"/>
        <w:adjustRightInd w:val="0"/>
        <w:rPr>
          <w:b/>
          <w:lang w:val="sr-Cyrl-CS"/>
        </w:rPr>
      </w:pPr>
    </w:p>
    <w:p w:rsidR="00605C34" w:rsidRPr="00452829" w:rsidRDefault="00605C34" w:rsidP="005C610C">
      <w:pPr>
        <w:autoSpaceDE w:val="0"/>
        <w:autoSpaceDN w:val="0"/>
        <w:adjustRightInd w:val="0"/>
        <w:rPr>
          <w:b/>
          <w:lang w:val="sr-Cyrl-CS"/>
        </w:rPr>
      </w:pPr>
    </w:p>
    <w:p w:rsidR="005C610C" w:rsidRPr="00452829" w:rsidRDefault="005C610C" w:rsidP="005C610C">
      <w:pPr>
        <w:autoSpaceDE w:val="0"/>
        <w:autoSpaceDN w:val="0"/>
        <w:adjustRightInd w:val="0"/>
        <w:rPr>
          <w:b/>
          <w:lang w:val="sr-Cyrl-CS" w:eastAsia="sr-Cyrl-CS"/>
        </w:rPr>
      </w:pPr>
      <w:r w:rsidRPr="00452829">
        <w:rPr>
          <w:b/>
          <w:lang w:val="sr-Cyrl-CS"/>
        </w:rPr>
        <w:t>6.2</w:t>
      </w:r>
      <w:r w:rsidRPr="00452829">
        <w:rPr>
          <w:b/>
          <w:lang w:val="sr-Latn-CS"/>
        </w:rPr>
        <w:t>.</w:t>
      </w:r>
      <w:r w:rsidRPr="00452829">
        <w:rPr>
          <w:b/>
        </w:rPr>
        <w:t xml:space="preserve">3. </w:t>
      </w:r>
      <w:r w:rsidRPr="00452829">
        <w:rPr>
          <w:b/>
          <w:sz w:val="22"/>
          <w:szCs w:val="22"/>
          <w:lang w:val="sr-Cyrl-CS"/>
        </w:rPr>
        <w:t>Административно</w:t>
      </w:r>
      <w:r w:rsidRPr="00452829">
        <w:rPr>
          <w:b/>
          <w:sz w:val="22"/>
          <w:szCs w:val="22"/>
          <w:lang w:val="sr-Cyrl-BA"/>
        </w:rPr>
        <w:t>-</w:t>
      </w:r>
      <w:r w:rsidRPr="00452829">
        <w:rPr>
          <w:b/>
          <w:sz w:val="22"/>
          <w:szCs w:val="22"/>
          <w:lang w:val="sr-Cyrl-CS"/>
        </w:rPr>
        <w:t>финансијски послови</w:t>
      </w:r>
    </w:p>
    <w:p w:rsidR="005C610C" w:rsidRPr="00452829" w:rsidRDefault="005C610C" w:rsidP="005C610C">
      <w:pPr>
        <w:rPr>
          <w:sz w:val="18"/>
          <w:szCs w:val="18"/>
          <w:lang w:val="sr-Cyrl-CS"/>
        </w:rPr>
      </w:pPr>
    </w:p>
    <w:tbl>
      <w:tblPr>
        <w:tblW w:w="936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7"/>
        <w:gridCol w:w="34"/>
        <w:gridCol w:w="2594"/>
        <w:gridCol w:w="34"/>
        <w:gridCol w:w="2497"/>
        <w:gridCol w:w="237"/>
        <w:gridCol w:w="1597"/>
      </w:tblGrid>
      <w:tr w:rsidR="005C610C" w:rsidRPr="00452829" w:rsidTr="005C610C">
        <w:trPr>
          <w:jc w:val="center"/>
        </w:trPr>
        <w:tc>
          <w:tcPr>
            <w:tcW w:w="2367" w:type="dxa"/>
            <w:vAlign w:val="center"/>
          </w:tcPr>
          <w:p w:rsidR="005C610C" w:rsidRPr="00452829" w:rsidRDefault="005C610C" w:rsidP="005C610C">
            <w:pPr>
              <w:rPr>
                <w:sz w:val="20"/>
                <w:szCs w:val="20"/>
                <w:lang w:val="sr-Cyrl-CS"/>
              </w:rPr>
            </w:pPr>
            <w:r w:rsidRPr="00452829">
              <w:rPr>
                <w:sz w:val="20"/>
                <w:szCs w:val="20"/>
                <w:lang w:val="sr-Cyrl-CS"/>
              </w:rPr>
              <w:t xml:space="preserve">Састанци </w:t>
            </w:r>
          </w:p>
        </w:tc>
        <w:tc>
          <w:tcPr>
            <w:tcW w:w="2628" w:type="dxa"/>
            <w:gridSpan w:val="2"/>
            <w:vMerge w:val="restart"/>
            <w:vAlign w:val="center"/>
          </w:tcPr>
          <w:p w:rsidR="005C610C" w:rsidRPr="00452829" w:rsidRDefault="005C610C" w:rsidP="005C610C">
            <w:pPr>
              <w:rPr>
                <w:sz w:val="20"/>
                <w:szCs w:val="20"/>
                <w:lang w:val="sr-Cyrl-CS"/>
              </w:rPr>
            </w:pPr>
            <w:r w:rsidRPr="00452829">
              <w:rPr>
                <w:sz w:val="20"/>
                <w:szCs w:val="20"/>
                <w:lang w:val="sr-Cyrl-CS"/>
              </w:rPr>
              <w:t>Једном недељно</w:t>
            </w:r>
          </w:p>
        </w:tc>
        <w:tc>
          <w:tcPr>
            <w:tcW w:w="2531" w:type="dxa"/>
            <w:gridSpan w:val="2"/>
            <w:vMerge w:val="restart"/>
            <w:vAlign w:val="center"/>
          </w:tcPr>
          <w:p w:rsidR="005C610C" w:rsidRPr="00452829" w:rsidRDefault="005C610C" w:rsidP="005C610C">
            <w:pPr>
              <w:rPr>
                <w:sz w:val="20"/>
                <w:szCs w:val="20"/>
                <w:lang w:val="sr-Cyrl-CS"/>
              </w:rPr>
            </w:pPr>
            <w:r w:rsidRPr="00452829">
              <w:rPr>
                <w:sz w:val="20"/>
                <w:szCs w:val="20"/>
                <w:lang w:val="sr-Cyrl-CS"/>
              </w:rPr>
              <w:t>Директор, организатори, административни радници</w:t>
            </w:r>
          </w:p>
        </w:tc>
        <w:tc>
          <w:tcPr>
            <w:tcW w:w="1834" w:type="dxa"/>
            <w:gridSpan w:val="2"/>
            <w:vMerge w:val="restart"/>
            <w:vAlign w:val="center"/>
          </w:tcPr>
          <w:p w:rsidR="005C610C" w:rsidRPr="00452829" w:rsidRDefault="005C610C" w:rsidP="005C610C">
            <w:pPr>
              <w:rPr>
                <w:sz w:val="20"/>
                <w:szCs w:val="20"/>
                <w:lang w:val="sr-Cyrl-CS"/>
              </w:rPr>
            </w:pPr>
            <w:r w:rsidRPr="00452829">
              <w:rPr>
                <w:sz w:val="20"/>
                <w:szCs w:val="20"/>
                <w:lang w:val="sr-Cyrl-CS"/>
              </w:rPr>
              <w:t>Рад је свакодневни уз недељне и месечне састанке</w:t>
            </w:r>
          </w:p>
        </w:tc>
      </w:tr>
      <w:tr w:rsidR="005C610C" w:rsidRPr="00452829" w:rsidTr="005C610C">
        <w:trPr>
          <w:jc w:val="center"/>
        </w:trPr>
        <w:tc>
          <w:tcPr>
            <w:tcW w:w="2367" w:type="dxa"/>
            <w:vAlign w:val="center"/>
          </w:tcPr>
          <w:p w:rsidR="005C610C" w:rsidRPr="00452829" w:rsidRDefault="005C610C" w:rsidP="005C610C">
            <w:pPr>
              <w:rPr>
                <w:sz w:val="20"/>
                <w:szCs w:val="20"/>
                <w:lang w:val="sr-Cyrl-CS"/>
              </w:rPr>
            </w:pPr>
            <w:r w:rsidRPr="00452829">
              <w:rPr>
                <w:sz w:val="20"/>
                <w:szCs w:val="20"/>
                <w:lang w:val="sr-Cyrl-CS"/>
              </w:rPr>
              <w:t>Кадровска питања</w:t>
            </w:r>
          </w:p>
        </w:tc>
        <w:tc>
          <w:tcPr>
            <w:tcW w:w="2628" w:type="dxa"/>
            <w:gridSpan w:val="2"/>
            <w:vMerge/>
            <w:vAlign w:val="center"/>
          </w:tcPr>
          <w:p w:rsidR="005C610C" w:rsidRPr="00452829" w:rsidRDefault="005C610C" w:rsidP="005C610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5C610C" w:rsidRPr="00452829" w:rsidRDefault="005C610C" w:rsidP="005C610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834" w:type="dxa"/>
            <w:gridSpan w:val="2"/>
            <w:vMerge/>
          </w:tcPr>
          <w:p w:rsidR="005C610C" w:rsidRPr="00452829" w:rsidRDefault="005C610C" w:rsidP="005C610C">
            <w:pPr>
              <w:rPr>
                <w:sz w:val="20"/>
                <w:szCs w:val="20"/>
                <w:lang w:val="sr-Cyrl-CS"/>
              </w:rPr>
            </w:pPr>
          </w:p>
        </w:tc>
      </w:tr>
      <w:tr w:rsidR="005C610C" w:rsidRPr="00452829" w:rsidTr="005C610C">
        <w:trPr>
          <w:jc w:val="center"/>
        </w:trPr>
        <w:tc>
          <w:tcPr>
            <w:tcW w:w="2367" w:type="dxa"/>
            <w:vAlign w:val="center"/>
          </w:tcPr>
          <w:p w:rsidR="005C610C" w:rsidRPr="00452829" w:rsidRDefault="005C610C" w:rsidP="005C610C">
            <w:pPr>
              <w:rPr>
                <w:sz w:val="20"/>
                <w:szCs w:val="20"/>
                <w:lang w:val="sr-Cyrl-CS"/>
              </w:rPr>
            </w:pPr>
            <w:r w:rsidRPr="00452829">
              <w:rPr>
                <w:sz w:val="20"/>
                <w:szCs w:val="20"/>
                <w:lang w:val="sr-Cyrl-CS"/>
              </w:rPr>
              <w:t>Финансијски план и јавне набавке</w:t>
            </w:r>
          </w:p>
        </w:tc>
        <w:tc>
          <w:tcPr>
            <w:tcW w:w="2628" w:type="dxa"/>
            <w:gridSpan w:val="2"/>
            <w:vAlign w:val="center"/>
          </w:tcPr>
          <w:p w:rsidR="005C610C" w:rsidRPr="00452829" w:rsidRDefault="005C610C" w:rsidP="005C610C">
            <w:pPr>
              <w:rPr>
                <w:sz w:val="20"/>
                <w:szCs w:val="20"/>
                <w:lang w:val="sr-Cyrl-CS"/>
              </w:rPr>
            </w:pPr>
            <w:r w:rsidRPr="00452829">
              <w:rPr>
                <w:sz w:val="20"/>
                <w:szCs w:val="20"/>
                <w:lang w:val="sr-Cyrl-CS"/>
              </w:rPr>
              <w:t>Јун, јул и по потреби</w:t>
            </w:r>
          </w:p>
        </w:tc>
        <w:tc>
          <w:tcPr>
            <w:tcW w:w="2531" w:type="dxa"/>
            <w:gridSpan w:val="2"/>
            <w:vMerge w:val="restart"/>
            <w:vAlign w:val="center"/>
          </w:tcPr>
          <w:p w:rsidR="005C610C" w:rsidRPr="00452829" w:rsidRDefault="005C610C" w:rsidP="005C610C">
            <w:pPr>
              <w:rPr>
                <w:sz w:val="20"/>
                <w:szCs w:val="20"/>
                <w:lang w:val="sr-Cyrl-CS"/>
              </w:rPr>
            </w:pPr>
            <w:r w:rsidRPr="00452829">
              <w:rPr>
                <w:sz w:val="20"/>
                <w:szCs w:val="20"/>
                <w:lang w:val="sr-Cyrl-CS"/>
              </w:rPr>
              <w:t>Шеф рачуноводства, директор</w:t>
            </w:r>
          </w:p>
        </w:tc>
        <w:tc>
          <w:tcPr>
            <w:tcW w:w="1834" w:type="dxa"/>
            <w:gridSpan w:val="2"/>
            <w:vMerge/>
          </w:tcPr>
          <w:p w:rsidR="005C610C" w:rsidRPr="00452829" w:rsidRDefault="005C610C" w:rsidP="005C610C">
            <w:pPr>
              <w:rPr>
                <w:sz w:val="20"/>
                <w:szCs w:val="20"/>
                <w:lang w:val="sr-Cyrl-CS"/>
              </w:rPr>
            </w:pPr>
          </w:p>
        </w:tc>
      </w:tr>
      <w:tr w:rsidR="005C610C" w:rsidRPr="00452829" w:rsidTr="005C610C">
        <w:trPr>
          <w:jc w:val="center"/>
        </w:trPr>
        <w:tc>
          <w:tcPr>
            <w:tcW w:w="2367" w:type="dxa"/>
            <w:vAlign w:val="center"/>
          </w:tcPr>
          <w:p w:rsidR="005C610C" w:rsidRPr="00452829" w:rsidRDefault="005C610C" w:rsidP="005C610C">
            <w:pPr>
              <w:rPr>
                <w:sz w:val="20"/>
                <w:szCs w:val="20"/>
                <w:lang w:val="sr-Cyrl-CS"/>
              </w:rPr>
            </w:pPr>
            <w:r w:rsidRPr="00452829">
              <w:rPr>
                <w:sz w:val="20"/>
                <w:szCs w:val="20"/>
                <w:lang w:val="sr-Cyrl-CS"/>
              </w:rPr>
              <w:t>Трезор и плаћања</w:t>
            </w:r>
          </w:p>
        </w:tc>
        <w:tc>
          <w:tcPr>
            <w:tcW w:w="2628" w:type="dxa"/>
            <w:gridSpan w:val="2"/>
            <w:vAlign w:val="center"/>
          </w:tcPr>
          <w:p w:rsidR="005C610C" w:rsidRPr="00452829" w:rsidRDefault="005C610C" w:rsidP="005C610C">
            <w:pPr>
              <w:rPr>
                <w:sz w:val="20"/>
                <w:szCs w:val="20"/>
                <w:lang w:val="sr-Cyrl-CS"/>
              </w:rPr>
            </w:pPr>
            <w:r w:rsidRPr="00452829">
              <w:rPr>
                <w:sz w:val="20"/>
                <w:szCs w:val="20"/>
                <w:lang w:val="sr-Cyrl-CS"/>
              </w:rPr>
              <w:t>Свакодневно и месечно</w:t>
            </w:r>
          </w:p>
        </w:tc>
        <w:tc>
          <w:tcPr>
            <w:tcW w:w="2531" w:type="dxa"/>
            <w:gridSpan w:val="2"/>
            <w:vMerge/>
            <w:vAlign w:val="center"/>
          </w:tcPr>
          <w:p w:rsidR="005C610C" w:rsidRPr="00452829" w:rsidRDefault="005C610C" w:rsidP="005C610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834" w:type="dxa"/>
            <w:gridSpan w:val="2"/>
            <w:vMerge/>
          </w:tcPr>
          <w:p w:rsidR="005C610C" w:rsidRPr="00452829" w:rsidRDefault="005C610C" w:rsidP="005C610C">
            <w:pPr>
              <w:rPr>
                <w:sz w:val="20"/>
                <w:szCs w:val="20"/>
                <w:lang w:val="sr-Cyrl-CS"/>
              </w:rPr>
            </w:pPr>
          </w:p>
        </w:tc>
      </w:tr>
      <w:tr w:rsidR="005C610C" w:rsidRPr="00452829" w:rsidTr="005C610C">
        <w:trPr>
          <w:trHeight w:val="713"/>
          <w:jc w:val="center"/>
        </w:trPr>
        <w:tc>
          <w:tcPr>
            <w:tcW w:w="2367" w:type="dxa"/>
            <w:vAlign w:val="center"/>
          </w:tcPr>
          <w:p w:rsidR="005C610C" w:rsidRPr="00452829" w:rsidRDefault="005C610C" w:rsidP="005C610C">
            <w:pPr>
              <w:rPr>
                <w:sz w:val="20"/>
                <w:szCs w:val="20"/>
                <w:lang w:val="sr-Cyrl-CS"/>
              </w:rPr>
            </w:pPr>
            <w:r w:rsidRPr="00452829">
              <w:rPr>
                <w:sz w:val="20"/>
                <w:szCs w:val="20"/>
                <w:lang w:val="sr-Cyrl-CS"/>
              </w:rPr>
              <w:t>Издавање јавних исправа</w:t>
            </w:r>
          </w:p>
        </w:tc>
        <w:tc>
          <w:tcPr>
            <w:tcW w:w="2628" w:type="dxa"/>
            <w:gridSpan w:val="2"/>
            <w:vAlign w:val="center"/>
          </w:tcPr>
          <w:p w:rsidR="005C610C" w:rsidRPr="00452829" w:rsidRDefault="005C610C" w:rsidP="005C610C">
            <w:pPr>
              <w:rPr>
                <w:sz w:val="20"/>
                <w:szCs w:val="20"/>
                <w:lang w:val="sr-Cyrl-CS"/>
              </w:rPr>
            </w:pPr>
            <w:r w:rsidRPr="00452829">
              <w:rPr>
                <w:sz w:val="20"/>
                <w:szCs w:val="20"/>
                <w:lang w:val="it-IT"/>
              </w:rPr>
              <w:t>XI</w:t>
            </w:r>
            <w:r w:rsidRPr="00452829">
              <w:rPr>
                <w:sz w:val="20"/>
                <w:szCs w:val="20"/>
                <w:lang w:val="sr-Cyrl-CS"/>
              </w:rPr>
              <w:t>,</w:t>
            </w:r>
            <w:r w:rsidRPr="00452829">
              <w:rPr>
                <w:sz w:val="20"/>
                <w:szCs w:val="20"/>
                <w:lang w:val="it-IT"/>
              </w:rPr>
              <w:t xml:space="preserve"> XII</w:t>
            </w:r>
            <w:r w:rsidRPr="00452829">
              <w:rPr>
                <w:sz w:val="20"/>
                <w:szCs w:val="20"/>
                <w:lang w:val="sr-Cyrl-CS"/>
              </w:rPr>
              <w:t>,</w:t>
            </w:r>
            <w:r w:rsidRPr="00452829">
              <w:rPr>
                <w:sz w:val="20"/>
                <w:szCs w:val="20"/>
                <w:lang w:val="it-IT"/>
              </w:rPr>
              <w:t xml:space="preserve"> I</w:t>
            </w:r>
            <w:r w:rsidRPr="00452829">
              <w:rPr>
                <w:sz w:val="20"/>
                <w:szCs w:val="20"/>
                <w:lang w:val="sr-Cyrl-CS"/>
              </w:rPr>
              <w:t>,</w:t>
            </w:r>
            <w:r w:rsidRPr="00452829">
              <w:rPr>
                <w:sz w:val="20"/>
                <w:szCs w:val="20"/>
                <w:lang w:val="it-IT"/>
              </w:rPr>
              <w:t xml:space="preserve"> II</w:t>
            </w:r>
            <w:r w:rsidRPr="00452829">
              <w:rPr>
                <w:sz w:val="20"/>
                <w:szCs w:val="20"/>
                <w:lang w:val="sr-Cyrl-CS"/>
              </w:rPr>
              <w:t>,</w:t>
            </w:r>
            <w:r w:rsidRPr="00452829">
              <w:rPr>
                <w:sz w:val="20"/>
                <w:szCs w:val="20"/>
                <w:lang w:val="it-IT"/>
              </w:rPr>
              <w:t xml:space="preserve"> VI</w:t>
            </w:r>
            <w:r w:rsidRPr="00452829">
              <w:rPr>
                <w:sz w:val="20"/>
                <w:szCs w:val="20"/>
                <w:lang w:val="sr-Cyrl-CS"/>
              </w:rPr>
              <w:t>,</w:t>
            </w:r>
            <w:r w:rsidRPr="00452829">
              <w:rPr>
                <w:sz w:val="20"/>
                <w:szCs w:val="20"/>
                <w:lang w:val="it-IT"/>
              </w:rPr>
              <w:t xml:space="preserve"> VIII </w:t>
            </w:r>
            <w:r w:rsidRPr="00452829">
              <w:rPr>
                <w:sz w:val="20"/>
                <w:szCs w:val="20"/>
                <w:lang w:val="sr-Cyrl-CS"/>
              </w:rPr>
              <w:t xml:space="preserve"> и по потреби</w:t>
            </w:r>
          </w:p>
        </w:tc>
        <w:tc>
          <w:tcPr>
            <w:tcW w:w="2531" w:type="dxa"/>
            <w:gridSpan w:val="2"/>
            <w:vAlign w:val="center"/>
          </w:tcPr>
          <w:p w:rsidR="005C610C" w:rsidRPr="00452829" w:rsidRDefault="005C610C" w:rsidP="005C610C">
            <w:pPr>
              <w:rPr>
                <w:sz w:val="20"/>
                <w:szCs w:val="20"/>
                <w:lang w:val="sr-Cyrl-CS"/>
              </w:rPr>
            </w:pPr>
            <w:r w:rsidRPr="00452829">
              <w:rPr>
                <w:sz w:val="20"/>
                <w:szCs w:val="20"/>
                <w:lang w:val="sr-Cyrl-CS"/>
              </w:rPr>
              <w:t>Секретар, директор</w:t>
            </w:r>
          </w:p>
        </w:tc>
        <w:tc>
          <w:tcPr>
            <w:tcW w:w="1834" w:type="dxa"/>
            <w:gridSpan w:val="2"/>
            <w:vMerge/>
          </w:tcPr>
          <w:p w:rsidR="005C610C" w:rsidRPr="00452829" w:rsidRDefault="005C610C" w:rsidP="005C610C">
            <w:pPr>
              <w:rPr>
                <w:sz w:val="20"/>
                <w:szCs w:val="20"/>
                <w:lang w:val="sr-Cyrl-CS"/>
              </w:rPr>
            </w:pPr>
          </w:p>
        </w:tc>
      </w:tr>
      <w:tr w:rsidR="005C610C" w:rsidRPr="00452829" w:rsidTr="005C610C">
        <w:trPr>
          <w:trHeight w:val="955"/>
          <w:jc w:val="center"/>
        </w:trPr>
        <w:tc>
          <w:tcPr>
            <w:tcW w:w="2367" w:type="dxa"/>
            <w:vAlign w:val="center"/>
          </w:tcPr>
          <w:p w:rsidR="005C610C" w:rsidRPr="00452829" w:rsidRDefault="005C610C" w:rsidP="005C610C">
            <w:pPr>
              <w:rPr>
                <w:sz w:val="20"/>
                <w:szCs w:val="20"/>
                <w:lang w:val="sr-Cyrl-CS"/>
              </w:rPr>
            </w:pPr>
            <w:r w:rsidRPr="00452829">
              <w:rPr>
                <w:sz w:val="20"/>
                <w:szCs w:val="20"/>
                <w:lang w:val="sr-Cyrl-CS"/>
              </w:rPr>
              <w:t>Попис и опремање</w:t>
            </w:r>
          </w:p>
        </w:tc>
        <w:tc>
          <w:tcPr>
            <w:tcW w:w="2628" w:type="dxa"/>
            <w:gridSpan w:val="2"/>
            <w:vAlign w:val="center"/>
          </w:tcPr>
          <w:p w:rsidR="005C610C" w:rsidRPr="00452829" w:rsidRDefault="005C610C" w:rsidP="005C610C">
            <w:pPr>
              <w:rPr>
                <w:sz w:val="20"/>
                <w:szCs w:val="20"/>
                <w:lang w:val="sr-Cyrl-CS"/>
              </w:rPr>
            </w:pPr>
            <w:r w:rsidRPr="00452829">
              <w:rPr>
                <w:sz w:val="20"/>
                <w:szCs w:val="20"/>
                <w:lang w:val="sr-Cyrl-CS"/>
              </w:rPr>
              <w:t>Током године</w:t>
            </w:r>
            <w:r w:rsidRPr="00452829">
              <w:rPr>
                <w:sz w:val="20"/>
                <w:szCs w:val="20"/>
                <w:lang w:val="sr-Cyrl-BA"/>
              </w:rPr>
              <w:t>,</w:t>
            </w:r>
            <w:r w:rsidRPr="00452829">
              <w:rPr>
                <w:sz w:val="20"/>
                <w:szCs w:val="20"/>
                <w:lang w:val="sr-Cyrl-CS"/>
              </w:rPr>
              <w:t xml:space="preserve"> почетак и крај школске године, крај календарске године</w:t>
            </w:r>
          </w:p>
        </w:tc>
        <w:tc>
          <w:tcPr>
            <w:tcW w:w="2531" w:type="dxa"/>
            <w:gridSpan w:val="2"/>
            <w:vAlign w:val="center"/>
          </w:tcPr>
          <w:p w:rsidR="005C610C" w:rsidRPr="00452829" w:rsidRDefault="005C610C" w:rsidP="005C610C">
            <w:pPr>
              <w:rPr>
                <w:sz w:val="20"/>
                <w:szCs w:val="20"/>
                <w:lang w:val="sr-Cyrl-CS"/>
              </w:rPr>
            </w:pPr>
            <w:r w:rsidRPr="00452829">
              <w:rPr>
                <w:sz w:val="20"/>
                <w:szCs w:val="20"/>
                <w:lang w:val="sr-Cyrl-CS"/>
              </w:rPr>
              <w:t>Пописне комисије, шеф рачуноводства, школски одбор</w:t>
            </w:r>
          </w:p>
        </w:tc>
        <w:tc>
          <w:tcPr>
            <w:tcW w:w="1834" w:type="dxa"/>
            <w:gridSpan w:val="2"/>
            <w:vMerge/>
            <w:vAlign w:val="center"/>
          </w:tcPr>
          <w:p w:rsidR="005C610C" w:rsidRPr="00452829" w:rsidRDefault="005C610C" w:rsidP="005C610C">
            <w:pPr>
              <w:rPr>
                <w:sz w:val="20"/>
                <w:szCs w:val="20"/>
                <w:lang w:val="sr-Cyrl-CS"/>
              </w:rPr>
            </w:pPr>
          </w:p>
        </w:tc>
      </w:tr>
      <w:tr w:rsidR="005C610C" w:rsidRPr="00452829" w:rsidTr="005C610C">
        <w:trPr>
          <w:jc w:val="center"/>
        </w:trPr>
        <w:tc>
          <w:tcPr>
            <w:tcW w:w="2367" w:type="dxa"/>
            <w:tcBorders>
              <w:bottom w:val="single" w:sz="4" w:space="0" w:color="auto"/>
            </w:tcBorders>
            <w:vAlign w:val="center"/>
          </w:tcPr>
          <w:p w:rsidR="005C610C" w:rsidRPr="00452829" w:rsidRDefault="005C610C" w:rsidP="005C610C">
            <w:pPr>
              <w:rPr>
                <w:sz w:val="20"/>
                <w:szCs w:val="20"/>
                <w:lang w:val="sr-Cyrl-CS"/>
              </w:rPr>
            </w:pPr>
            <w:r w:rsidRPr="00452829">
              <w:rPr>
                <w:sz w:val="20"/>
                <w:szCs w:val="20"/>
                <w:lang w:val="sr-Cyrl-CS"/>
              </w:rPr>
              <w:t>Израда аката</w:t>
            </w:r>
            <w:r w:rsidRPr="00452829">
              <w:rPr>
                <w:sz w:val="20"/>
                <w:szCs w:val="20"/>
                <w:lang w:val="sr-Cyrl-BA"/>
              </w:rPr>
              <w:t>,</w:t>
            </w:r>
            <w:r w:rsidRPr="00452829">
              <w:rPr>
                <w:sz w:val="20"/>
                <w:szCs w:val="20"/>
                <w:lang w:val="sr-Cyrl-CS"/>
              </w:rPr>
              <w:t xml:space="preserve"> радно</w:t>
            </w:r>
            <w:r w:rsidRPr="00452829">
              <w:rPr>
                <w:sz w:val="20"/>
                <w:szCs w:val="20"/>
                <w:lang w:val="sr-Cyrl-BA"/>
              </w:rPr>
              <w:t>-</w:t>
            </w:r>
            <w:r w:rsidRPr="00452829">
              <w:rPr>
                <w:sz w:val="20"/>
                <w:szCs w:val="20"/>
                <w:lang w:val="sr-Cyrl-CS"/>
              </w:rPr>
              <w:t>правни статус и дисциплински поступци</w:t>
            </w:r>
          </w:p>
        </w:tc>
        <w:tc>
          <w:tcPr>
            <w:tcW w:w="2628" w:type="dxa"/>
            <w:gridSpan w:val="2"/>
            <w:tcBorders>
              <w:bottom w:val="single" w:sz="4" w:space="0" w:color="auto"/>
            </w:tcBorders>
            <w:vAlign w:val="center"/>
          </w:tcPr>
          <w:p w:rsidR="005C610C" w:rsidRPr="00452829" w:rsidRDefault="005C610C" w:rsidP="005C610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531" w:type="dxa"/>
            <w:gridSpan w:val="2"/>
            <w:tcBorders>
              <w:bottom w:val="single" w:sz="4" w:space="0" w:color="auto"/>
            </w:tcBorders>
            <w:vAlign w:val="center"/>
          </w:tcPr>
          <w:p w:rsidR="005C610C" w:rsidRPr="00452829" w:rsidRDefault="005C610C" w:rsidP="005C610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10C" w:rsidRPr="00452829" w:rsidRDefault="005C610C" w:rsidP="005C610C">
            <w:pPr>
              <w:rPr>
                <w:sz w:val="20"/>
                <w:szCs w:val="20"/>
                <w:lang w:val="sr-Cyrl-CS"/>
              </w:rPr>
            </w:pPr>
            <w:r w:rsidRPr="00452829">
              <w:rPr>
                <w:sz w:val="20"/>
                <w:szCs w:val="20"/>
                <w:lang w:val="sr-Cyrl-CS"/>
              </w:rPr>
              <w:t>секретар</w:t>
            </w:r>
          </w:p>
        </w:tc>
      </w:tr>
      <w:tr w:rsidR="005C610C" w:rsidRPr="00452829" w:rsidTr="005C6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1885"/>
          <w:jc w:val="center"/>
        </w:trPr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452829">
              <w:rPr>
                <w:sz w:val="20"/>
                <w:szCs w:val="20"/>
                <w:lang w:val="sr-Cyrl-CS" w:eastAsia="sr-Cyrl-CS"/>
              </w:rPr>
              <w:t>Рад са ванредним ученицима /преквалификације/</w:t>
            </w:r>
          </w:p>
        </w:tc>
        <w:tc>
          <w:tcPr>
            <w:tcW w:w="2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452829">
              <w:rPr>
                <w:sz w:val="20"/>
                <w:szCs w:val="20"/>
                <w:lang w:val="sr-Cyrl-CS" w:eastAsia="sr-Cyrl-CS"/>
              </w:rPr>
              <w:t>Током школске године</w:t>
            </w:r>
            <w:r w:rsidRPr="00452829">
              <w:rPr>
                <w:sz w:val="20"/>
                <w:szCs w:val="20"/>
                <w:lang w:val="sr-Cyrl-BA" w:eastAsia="sr-Cyrl-CS"/>
              </w:rPr>
              <w:t>,</w:t>
            </w:r>
            <w:r w:rsidRPr="00452829">
              <w:rPr>
                <w:sz w:val="20"/>
                <w:szCs w:val="20"/>
                <w:lang w:val="sr-Cyrl-CS" w:eastAsia="sr-Cyrl-CS"/>
              </w:rPr>
              <w:t xml:space="preserve"> на почетку и у време испитних рокова дефинисаних у ГПР</w:t>
            </w:r>
          </w:p>
        </w:tc>
        <w:tc>
          <w:tcPr>
            <w:tcW w:w="2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452829">
              <w:rPr>
                <w:sz w:val="20"/>
                <w:szCs w:val="20"/>
                <w:lang w:val="sr-Cyrl-CS" w:eastAsia="sr-Cyrl-CS"/>
              </w:rPr>
              <w:t>Наставници задужени за рад са ванредним ученицима, административни радник и секретар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452829">
              <w:rPr>
                <w:sz w:val="20"/>
                <w:szCs w:val="20"/>
                <w:lang w:val="sr-Cyrl-CS" w:eastAsia="sr-Cyrl-CS"/>
              </w:rPr>
              <w:t>Рад се односи на издавање решења, склапање уговора, организацију вежби и испита, контролу евиденције и издавање јавних исправа</w:t>
            </w:r>
          </w:p>
        </w:tc>
      </w:tr>
      <w:tr w:rsidR="005C610C" w:rsidRPr="00452829" w:rsidTr="005C6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703"/>
          <w:jc w:val="center"/>
        </w:trPr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452829">
              <w:rPr>
                <w:sz w:val="20"/>
                <w:szCs w:val="20"/>
                <w:lang w:val="sr-Cyrl-CS" w:eastAsia="sr-Cyrl-CS"/>
              </w:rPr>
              <w:t>Културна ијавнаделатност</w:t>
            </w:r>
          </w:p>
        </w:tc>
        <w:tc>
          <w:tcPr>
            <w:tcW w:w="2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452829">
              <w:rPr>
                <w:sz w:val="20"/>
                <w:szCs w:val="20"/>
                <w:lang w:val="sr-Cyrl-CS" w:eastAsia="sr-Cyrl-CS"/>
              </w:rPr>
              <w:t>Током школске године</w:t>
            </w:r>
          </w:p>
        </w:tc>
        <w:tc>
          <w:tcPr>
            <w:tcW w:w="2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452829">
              <w:rPr>
                <w:sz w:val="20"/>
                <w:szCs w:val="20"/>
                <w:lang w:val="sr-Cyrl-CS" w:eastAsia="sr-Cyrl-CS"/>
              </w:rPr>
              <w:t>Организатори наставе</w:t>
            </w:r>
            <w:r w:rsidRPr="00452829">
              <w:rPr>
                <w:sz w:val="20"/>
                <w:szCs w:val="20"/>
                <w:lang w:val="sr-Cyrl-BA" w:eastAsia="sr-Cyrl-CS"/>
              </w:rPr>
              <w:t>,</w:t>
            </w:r>
            <w:r w:rsidRPr="00452829">
              <w:rPr>
                <w:sz w:val="20"/>
                <w:szCs w:val="20"/>
                <w:lang w:val="sr-Cyrl-CS" w:eastAsia="sr-Cyrl-CS"/>
              </w:rPr>
              <w:t xml:space="preserve"> директор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452829">
              <w:rPr>
                <w:sz w:val="20"/>
                <w:szCs w:val="20"/>
                <w:lang w:val="sr-Cyrl-CS" w:eastAsia="sr-Cyrl-CS"/>
              </w:rPr>
              <w:t>Према плану активности у Школи</w:t>
            </w:r>
          </w:p>
        </w:tc>
      </w:tr>
      <w:tr w:rsidR="005C610C" w:rsidRPr="00452829" w:rsidTr="005C6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1608"/>
          <w:jc w:val="center"/>
        </w:trPr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452829">
              <w:rPr>
                <w:sz w:val="20"/>
                <w:szCs w:val="20"/>
                <w:lang w:val="sr-Cyrl-CS" w:eastAsia="sr-Cyrl-CS"/>
              </w:rPr>
              <w:t>Извештавање и информисање запослених у школи и ученика</w:t>
            </w:r>
          </w:p>
        </w:tc>
        <w:tc>
          <w:tcPr>
            <w:tcW w:w="2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452829">
              <w:rPr>
                <w:sz w:val="20"/>
                <w:szCs w:val="20"/>
                <w:lang w:val="sr-Cyrl-CS" w:eastAsia="sr-Cyrl-CS"/>
              </w:rPr>
              <w:t>Септембар, јануар, јун /Извештаји годишњи и полугодишњи ШО и Наставничком већу/, током школске године</w:t>
            </w:r>
          </w:p>
        </w:tc>
        <w:tc>
          <w:tcPr>
            <w:tcW w:w="2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452829">
              <w:rPr>
                <w:sz w:val="20"/>
                <w:szCs w:val="20"/>
                <w:lang w:val="sr-Cyrl-CS" w:eastAsia="sr-Cyrl-CS"/>
              </w:rPr>
              <w:t>Администрација, организатори наставе, директор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452829">
              <w:rPr>
                <w:sz w:val="20"/>
                <w:szCs w:val="20"/>
                <w:lang w:val="sr-Cyrl-CS" w:eastAsia="sr-Cyrl-CS"/>
              </w:rPr>
              <w:t>Календар, обавештења и записници на огласним таблама, књиге обавештења, разглас, монитори и сајт Школе</w:t>
            </w:r>
          </w:p>
        </w:tc>
      </w:tr>
      <w:tr w:rsidR="005C610C" w:rsidRPr="00452829" w:rsidTr="005C6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1064"/>
          <w:jc w:val="center"/>
        </w:trPr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452829">
              <w:rPr>
                <w:sz w:val="20"/>
                <w:szCs w:val="20"/>
                <w:lang w:val="sr-Cyrl-CS" w:eastAsia="sr-Cyrl-CS"/>
              </w:rPr>
              <w:t xml:space="preserve">Сарадња са </w:t>
            </w:r>
            <w:r w:rsidRPr="00452829">
              <w:rPr>
                <w:sz w:val="20"/>
                <w:szCs w:val="20"/>
                <w:lang w:val="sr-Cyrl-BA" w:eastAsia="sr-Cyrl-CS"/>
              </w:rPr>
              <w:t>М</w:t>
            </w:r>
            <w:r w:rsidRPr="00452829">
              <w:rPr>
                <w:sz w:val="20"/>
                <w:szCs w:val="20"/>
                <w:lang w:val="sr-Cyrl-CS" w:eastAsia="sr-Cyrl-CS"/>
              </w:rPr>
              <w:t xml:space="preserve">инистарством просвете и </w:t>
            </w:r>
            <w:r w:rsidRPr="00452829">
              <w:rPr>
                <w:sz w:val="20"/>
                <w:szCs w:val="20"/>
                <w:lang w:val="sr-Cyrl-BA" w:eastAsia="sr-Cyrl-CS"/>
              </w:rPr>
              <w:t>Ш</w:t>
            </w:r>
            <w:r w:rsidRPr="00452829">
              <w:rPr>
                <w:sz w:val="20"/>
                <w:szCs w:val="20"/>
                <w:lang w:val="sr-Cyrl-CS" w:eastAsia="sr-Cyrl-CS"/>
              </w:rPr>
              <w:t>колском управом</w:t>
            </w:r>
          </w:p>
        </w:tc>
        <w:tc>
          <w:tcPr>
            <w:tcW w:w="2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BA" w:eastAsia="sr-Cyrl-CS"/>
              </w:rPr>
            </w:pPr>
            <w:r w:rsidRPr="00452829">
              <w:rPr>
                <w:sz w:val="20"/>
                <w:szCs w:val="20"/>
                <w:lang w:val="sr-Cyrl-CS" w:eastAsia="sr-Cyrl-CS"/>
              </w:rPr>
              <w:t xml:space="preserve">На почетку школске године, у време планирања уписа и на упису, у вези </w:t>
            </w:r>
            <w:r w:rsidRPr="00452829">
              <w:rPr>
                <w:sz w:val="20"/>
                <w:szCs w:val="20"/>
                <w:lang w:val="sr-Cyrl-BA" w:eastAsia="sr-Cyrl-CS"/>
              </w:rPr>
              <w:t xml:space="preserve">са </w:t>
            </w:r>
            <w:r w:rsidRPr="00452829">
              <w:rPr>
                <w:sz w:val="20"/>
                <w:szCs w:val="20"/>
                <w:lang w:val="sr-Cyrl-CS" w:eastAsia="sr-Cyrl-CS"/>
              </w:rPr>
              <w:t>стручн</w:t>
            </w:r>
            <w:r w:rsidRPr="00452829">
              <w:rPr>
                <w:sz w:val="20"/>
                <w:szCs w:val="20"/>
                <w:lang w:val="sr-Cyrl-BA" w:eastAsia="sr-Cyrl-CS"/>
              </w:rPr>
              <w:t>им</w:t>
            </w:r>
            <w:r w:rsidRPr="00452829">
              <w:rPr>
                <w:sz w:val="20"/>
                <w:szCs w:val="20"/>
                <w:lang w:val="sr-Cyrl-CS" w:eastAsia="sr-Cyrl-CS"/>
              </w:rPr>
              <w:t xml:space="preserve"> усавршавањ</w:t>
            </w:r>
            <w:r w:rsidRPr="00452829">
              <w:rPr>
                <w:sz w:val="20"/>
                <w:szCs w:val="20"/>
                <w:lang w:val="sr-Cyrl-BA" w:eastAsia="sr-Cyrl-CS"/>
              </w:rPr>
              <w:t>ем</w:t>
            </w:r>
            <w:r w:rsidRPr="00452829">
              <w:rPr>
                <w:sz w:val="20"/>
                <w:szCs w:val="20"/>
                <w:lang w:val="sr-Cyrl-CS" w:eastAsia="sr-Cyrl-CS"/>
              </w:rPr>
              <w:t>, надзор</w:t>
            </w:r>
            <w:r w:rsidRPr="00452829">
              <w:rPr>
                <w:sz w:val="20"/>
                <w:szCs w:val="20"/>
                <w:lang w:val="sr-Cyrl-BA" w:eastAsia="sr-Cyrl-CS"/>
              </w:rPr>
              <w:t>ом</w:t>
            </w:r>
            <w:r w:rsidRPr="00452829">
              <w:rPr>
                <w:sz w:val="20"/>
                <w:szCs w:val="20"/>
                <w:lang w:val="sr-Cyrl-CS" w:eastAsia="sr-Cyrl-CS"/>
              </w:rPr>
              <w:t>, организовањ</w:t>
            </w:r>
            <w:r w:rsidRPr="00452829">
              <w:rPr>
                <w:sz w:val="20"/>
                <w:szCs w:val="20"/>
                <w:lang w:val="sr-Cyrl-BA" w:eastAsia="sr-Cyrl-CS"/>
              </w:rPr>
              <w:t>ем</w:t>
            </w:r>
            <w:r w:rsidRPr="00452829">
              <w:rPr>
                <w:sz w:val="20"/>
                <w:szCs w:val="20"/>
                <w:lang w:val="sr-Cyrl-CS" w:eastAsia="sr-Cyrl-CS"/>
              </w:rPr>
              <w:t xml:space="preserve"> такмичења</w:t>
            </w:r>
            <w:r w:rsidRPr="00452829">
              <w:rPr>
                <w:sz w:val="20"/>
                <w:szCs w:val="20"/>
                <w:lang w:val="sr-Cyrl-BA" w:eastAsia="sr-Cyrl-CS"/>
              </w:rPr>
              <w:t xml:space="preserve"> и по потреби</w:t>
            </w:r>
          </w:p>
        </w:tc>
        <w:tc>
          <w:tcPr>
            <w:tcW w:w="2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452829">
              <w:rPr>
                <w:sz w:val="20"/>
                <w:szCs w:val="20"/>
                <w:lang w:val="sr-Cyrl-CS" w:eastAsia="sr-Cyrl-CS"/>
              </w:rPr>
              <w:t>Организатори</w:t>
            </w:r>
            <w:r w:rsidRPr="00452829">
              <w:rPr>
                <w:sz w:val="20"/>
                <w:szCs w:val="20"/>
                <w:lang w:val="sr-Cyrl-BA" w:eastAsia="sr-Cyrl-CS"/>
              </w:rPr>
              <w:t>,</w:t>
            </w:r>
            <w:r w:rsidRPr="00452829">
              <w:rPr>
                <w:sz w:val="20"/>
                <w:szCs w:val="20"/>
                <w:lang w:val="sr-Cyrl-CS" w:eastAsia="sr-Cyrl-CS"/>
              </w:rPr>
              <w:t>администрација, психолог</w:t>
            </w:r>
            <w:r w:rsidRPr="00452829">
              <w:rPr>
                <w:sz w:val="20"/>
                <w:szCs w:val="20"/>
                <w:lang w:val="sr-Cyrl-BA" w:eastAsia="sr-Cyrl-CS"/>
              </w:rPr>
              <w:t>,</w:t>
            </w:r>
            <w:r w:rsidRPr="00452829">
              <w:rPr>
                <w:sz w:val="20"/>
                <w:szCs w:val="20"/>
                <w:lang w:val="sr-Cyrl-CS" w:eastAsia="sr-Cyrl-CS"/>
              </w:rPr>
              <w:t>директор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452829">
              <w:rPr>
                <w:sz w:val="20"/>
                <w:szCs w:val="20"/>
                <w:lang w:val="sr-Cyrl-CS" w:eastAsia="sr-Cyrl-CS"/>
              </w:rPr>
              <w:t>Достављање свих врста података,Доситеј учешће у активностима Школске управе</w:t>
            </w:r>
          </w:p>
        </w:tc>
      </w:tr>
      <w:tr w:rsidR="005C610C" w:rsidRPr="00452829" w:rsidTr="005C6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1328"/>
          <w:jc w:val="center"/>
        </w:trPr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452829">
              <w:rPr>
                <w:sz w:val="20"/>
                <w:szCs w:val="20"/>
                <w:lang w:val="sr-Cyrl-CS" w:eastAsia="sr-Cyrl-CS"/>
              </w:rPr>
              <w:t>Сарадња са локалном самоуправом</w:t>
            </w:r>
          </w:p>
        </w:tc>
        <w:tc>
          <w:tcPr>
            <w:tcW w:w="2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BA" w:eastAsia="sr-Cyrl-CS"/>
              </w:rPr>
            </w:pPr>
            <w:r w:rsidRPr="00452829">
              <w:rPr>
                <w:sz w:val="20"/>
                <w:szCs w:val="20"/>
                <w:lang w:val="sr-Cyrl-CS" w:eastAsia="sr-Cyrl-CS"/>
              </w:rPr>
              <w:t>Током школске године /обично бар три састанка са надлежнима/</w:t>
            </w:r>
            <w:r w:rsidRPr="00452829">
              <w:rPr>
                <w:sz w:val="20"/>
                <w:szCs w:val="20"/>
                <w:lang w:val="sr-Cyrl-BA" w:eastAsia="sr-Cyrl-CS"/>
              </w:rPr>
              <w:t xml:space="preserve"> и по потреби</w:t>
            </w:r>
          </w:p>
        </w:tc>
        <w:tc>
          <w:tcPr>
            <w:tcW w:w="2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452829">
              <w:rPr>
                <w:sz w:val="20"/>
                <w:szCs w:val="20"/>
                <w:lang w:val="sr-Cyrl-CS" w:eastAsia="sr-Cyrl-CS"/>
              </w:rPr>
              <w:t>Организатори наставе</w:t>
            </w:r>
            <w:r w:rsidRPr="00452829">
              <w:rPr>
                <w:sz w:val="20"/>
                <w:szCs w:val="20"/>
                <w:lang w:val="sr-Cyrl-BA" w:eastAsia="sr-Cyrl-CS"/>
              </w:rPr>
              <w:t>,</w:t>
            </w:r>
            <w:r w:rsidRPr="00452829">
              <w:rPr>
                <w:sz w:val="20"/>
                <w:szCs w:val="20"/>
                <w:lang w:val="sr-Cyrl-CS" w:eastAsia="sr-Cyrl-CS"/>
              </w:rPr>
              <w:t xml:space="preserve"> директор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452829">
              <w:rPr>
                <w:sz w:val="20"/>
                <w:szCs w:val="20"/>
                <w:lang w:val="sr-Cyrl-CS" w:eastAsia="sr-Cyrl-CS"/>
              </w:rPr>
              <w:t>У вези</w:t>
            </w:r>
          </w:p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452829">
              <w:rPr>
                <w:sz w:val="20"/>
                <w:szCs w:val="20"/>
                <w:lang w:val="sr-Cyrl-CS" w:eastAsia="sr-Cyrl-CS"/>
              </w:rPr>
              <w:t xml:space="preserve">финансијског планирања, градских акција </w:t>
            </w:r>
          </w:p>
        </w:tc>
      </w:tr>
      <w:tr w:rsidR="005C610C" w:rsidRPr="00452829" w:rsidTr="005C6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1368"/>
          <w:jc w:val="center"/>
        </w:trPr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452829">
              <w:rPr>
                <w:sz w:val="20"/>
                <w:szCs w:val="20"/>
                <w:lang w:val="sr-Cyrl-CS" w:eastAsia="sr-Cyrl-CS"/>
              </w:rPr>
              <w:t>Сарадња са социјалним партнерима</w:t>
            </w:r>
          </w:p>
        </w:tc>
        <w:tc>
          <w:tcPr>
            <w:tcW w:w="2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BA" w:eastAsia="sr-Cyrl-CS"/>
              </w:rPr>
            </w:pPr>
            <w:r w:rsidRPr="00452829">
              <w:rPr>
                <w:sz w:val="20"/>
                <w:szCs w:val="20"/>
                <w:lang w:val="sr-Cyrl-CS" w:eastAsia="sr-Cyrl-CS"/>
              </w:rPr>
              <w:t>Током године</w:t>
            </w:r>
            <w:r w:rsidRPr="00452829">
              <w:rPr>
                <w:sz w:val="20"/>
                <w:szCs w:val="20"/>
                <w:lang w:val="sr-Cyrl-BA" w:eastAsia="sr-Cyrl-CS"/>
              </w:rPr>
              <w:t xml:space="preserve"> и по потреби</w:t>
            </w:r>
          </w:p>
        </w:tc>
        <w:tc>
          <w:tcPr>
            <w:tcW w:w="2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452829">
              <w:rPr>
                <w:sz w:val="20"/>
                <w:szCs w:val="20"/>
                <w:lang w:val="sr-Cyrl-CS" w:eastAsia="sr-Cyrl-CS"/>
              </w:rPr>
              <w:t>Секретар, организатори и директор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452829">
              <w:rPr>
                <w:sz w:val="20"/>
                <w:szCs w:val="20"/>
                <w:lang w:val="sr-Cyrl-CS" w:eastAsia="sr-Cyrl-CS"/>
              </w:rPr>
              <w:t>Склапање уговора о извођењу наставе</w:t>
            </w:r>
            <w:r w:rsidRPr="00452829">
              <w:rPr>
                <w:sz w:val="20"/>
                <w:szCs w:val="20"/>
                <w:lang w:val="sr-Cyrl-BA" w:eastAsia="sr-Cyrl-CS"/>
              </w:rPr>
              <w:t>,</w:t>
            </w:r>
            <w:r w:rsidRPr="00452829">
              <w:rPr>
                <w:sz w:val="20"/>
                <w:szCs w:val="20"/>
                <w:lang w:val="sr-Cyrl-CS" w:eastAsia="sr-Cyrl-CS"/>
              </w:rPr>
              <w:t xml:space="preserve"> учешће ученика и наставника у њиховим активностима</w:t>
            </w:r>
          </w:p>
        </w:tc>
      </w:tr>
    </w:tbl>
    <w:p w:rsidR="005C610C" w:rsidRPr="00452829" w:rsidRDefault="005C610C" w:rsidP="005C610C">
      <w:pPr>
        <w:autoSpaceDE w:val="0"/>
        <w:autoSpaceDN w:val="0"/>
        <w:adjustRightInd w:val="0"/>
        <w:rPr>
          <w:b/>
          <w:sz w:val="22"/>
          <w:szCs w:val="22"/>
          <w:lang w:val="sr-Cyrl-CS" w:eastAsia="sr-Cyrl-CS"/>
        </w:rPr>
      </w:pPr>
    </w:p>
    <w:p w:rsidR="005C610C" w:rsidRPr="00452829" w:rsidRDefault="005C610C" w:rsidP="005C610C">
      <w:pPr>
        <w:autoSpaceDE w:val="0"/>
        <w:autoSpaceDN w:val="0"/>
        <w:adjustRightInd w:val="0"/>
        <w:rPr>
          <w:b/>
          <w:sz w:val="22"/>
          <w:szCs w:val="22"/>
          <w:lang w:val="sr-Cyrl-BA" w:eastAsia="sr-Cyrl-CS"/>
        </w:rPr>
      </w:pPr>
    </w:p>
    <w:p w:rsidR="005C610C" w:rsidRPr="00452829" w:rsidRDefault="005C610C" w:rsidP="005C610C">
      <w:pPr>
        <w:autoSpaceDE w:val="0"/>
        <w:autoSpaceDN w:val="0"/>
        <w:adjustRightInd w:val="0"/>
        <w:rPr>
          <w:b/>
          <w:sz w:val="22"/>
          <w:szCs w:val="22"/>
          <w:lang w:val="sr-Cyrl-CS" w:eastAsia="sr-Cyrl-CS"/>
        </w:rPr>
      </w:pPr>
      <w:r w:rsidRPr="00452829">
        <w:rPr>
          <w:b/>
          <w:lang w:val="sr-Cyrl-CS"/>
        </w:rPr>
        <w:t>6.2</w:t>
      </w:r>
      <w:r w:rsidRPr="00452829">
        <w:rPr>
          <w:b/>
          <w:lang w:val="sr-Latn-CS"/>
        </w:rPr>
        <w:t>.</w:t>
      </w:r>
      <w:r w:rsidRPr="00452829">
        <w:rPr>
          <w:b/>
        </w:rPr>
        <w:t xml:space="preserve">4. </w:t>
      </w:r>
      <w:r w:rsidRPr="00452829">
        <w:rPr>
          <w:b/>
          <w:sz w:val="22"/>
          <w:szCs w:val="22"/>
          <w:lang w:val="sr-Cyrl-CS" w:eastAsia="sr-Cyrl-CS"/>
        </w:rPr>
        <w:t>Педагошко- инструктивни увид и надзор</w:t>
      </w:r>
    </w:p>
    <w:p w:rsidR="005C610C" w:rsidRPr="00452829" w:rsidRDefault="005C610C" w:rsidP="005C610C">
      <w:pPr>
        <w:autoSpaceDE w:val="0"/>
        <w:autoSpaceDN w:val="0"/>
        <w:adjustRightInd w:val="0"/>
        <w:rPr>
          <w:b/>
          <w:sz w:val="22"/>
          <w:szCs w:val="22"/>
          <w:lang w:val="sr-Cyrl-CS" w:eastAsia="sr-Cyrl-CS"/>
        </w:rPr>
      </w:pPr>
    </w:p>
    <w:tbl>
      <w:tblPr>
        <w:tblW w:w="9490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44"/>
        <w:gridCol w:w="1104"/>
        <w:gridCol w:w="29"/>
        <w:gridCol w:w="1872"/>
        <w:gridCol w:w="29"/>
        <w:gridCol w:w="1819"/>
        <w:gridCol w:w="29"/>
        <w:gridCol w:w="1761"/>
        <w:gridCol w:w="29"/>
        <w:gridCol w:w="1421"/>
        <w:gridCol w:w="53"/>
      </w:tblGrid>
      <w:tr w:rsidR="005C610C" w:rsidRPr="00452829" w:rsidTr="005C610C">
        <w:trPr>
          <w:trHeight w:val="725"/>
          <w:jc w:val="center"/>
        </w:trPr>
        <w:tc>
          <w:tcPr>
            <w:tcW w:w="2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452829">
              <w:rPr>
                <w:sz w:val="20"/>
                <w:szCs w:val="20"/>
                <w:lang w:val="sr-Cyrl-CS" w:eastAsia="sr-Cyrl-CS"/>
              </w:rPr>
              <w:t>Активност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452829">
              <w:rPr>
                <w:sz w:val="20"/>
                <w:szCs w:val="20"/>
                <w:lang w:val="sr-Cyrl-CS" w:eastAsia="sr-Cyrl-CS"/>
              </w:rPr>
              <w:t>Време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452829">
              <w:rPr>
                <w:sz w:val="20"/>
                <w:szCs w:val="20"/>
                <w:lang w:val="sr-Cyrl-CS" w:eastAsia="sr-Cyrl-CS"/>
              </w:rPr>
              <w:t>Носилац активности /предмет надзора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452829">
              <w:rPr>
                <w:sz w:val="20"/>
                <w:szCs w:val="20"/>
                <w:lang w:val="sr-Cyrl-CS" w:eastAsia="sr-Cyrl-CS"/>
              </w:rPr>
              <w:t>Сарадници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452829">
              <w:rPr>
                <w:sz w:val="20"/>
                <w:szCs w:val="20"/>
                <w:lang w:val="sr-Cyrl-CS" w:eastAsia="sr-Cyrl-CS"/>
              </w:rPr>
              <w:t>Напомена</w:t>
            </w:r>
          </w:p>
        </w:tc>
      </w:tr>
      <w:tr w:rsidR="005C610C" w:rsidRPr="00452829" w:rsidTr="005C610C">
        <w:trPr>
          <w:trHeight w:val="941"/>
          <w:jc w:val="center"/>
        </w:trPr>
        <w:tc>
          <w:tcPr>
            <w:tcW w:w="13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452829">
              <w:rPr>
                <w:sz w:val="20"/>
                <w:szCs w:val="20"/>
                <w:lang w:val="sr-Cyrl-CS" w:eastAsia="sr-Cyrl-CS"/>
              </w:rPr>
              <w:t>Посета часовима редовне наставе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452829">
              <w:rPr>
                <w:sz w:val="20"/>
                <w:szCs w:val="20"/>
                <w:lang w:val="sr-Cyrl-CS" w:eastAsia="sr-Cyrl-CS"/>
              </w:rPr>
              <w:t>Теорија-7 часова месечно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452829">
              <w:rPr>
                <w:sz w:val="20"/>
                <w:szCs w:val="20"/>
                <w:lang w:val="sr-Cyrl-CS" w:eastAsia="sr-Cyrl-CS"/>
              </w:rPr>
              <w:t>IX, XI, XII, II, III, IV и V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452829">
              <w:rPr>
                <w:sz w:val="20"/>
                <w:szCs w:val="20"/>
                <w:lang w:val="sr-Cyrl-BA" w:eastAsia="sr-Cyrl-CS"/>
              </w:rPr>
              <w:t>Н</w:t>
            </w:r>
            <w:r w:rsidRPr="00452829">
              <w:rPr>
                <w:sz w:val="20"/>
                <w:szCs w:val="20"/>
                <w:lang w:val="sr-Cyrl-CS" w:eastAsia="sr-Cyrl-CS"/>
              </w:rPr>
              <w:t>аставници приправници, по уговору ,нови наставници  и посета часовима других наставника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452829">
              <w:rPr>
                <w:sz w:val="20"/>
                <w:szCs w:val="20"/>
                <w:lang w:val="sr-Cyrl-BA" w:eastAsia="sr-Cyrl-CS"/>
              </w:rPr>
              <w:t>П</w:t>
            </w:r>
            <w:r w:rsidRPr="00452829">
              <w:rPr>
                <w:sz w:val="20"/>
                <w:szCs w:val="20"/>
                <w:lang w:val="sr-Cyrl-CS" w:eastAsia="sr-Cyrl-CS"/>
              </w:rPr>
              <w:t>сихолог, ментори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C610C" w:rsidRPr="00452829" w:rsidTr="005C610C">
        <w:trPr>
          <w:trHeight w:val="470"/>
          <w:jc w:val="center"/>
        </w:trPr>
        <w:tc>
          <w:tcPr>
            <w:tcW w:w="13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452829">
              <w:rPr>
                <w:sz w:val="20"/>
                <w:szCs w:val="20"/>
                <w:lang w:val="sr-Cyrl-CS" w:eastAsia="sr-Cyrl-CS"/>
              </w:rPr>
              <w:t>Вежбе- 6 месечно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452829">
              <w:rPr>
                <w:sz w:val="20"/>
                <w:szCs w:val="20"/>
                <w:lang w:val="sr-Cyrl-CS" w:eastAsia="sr-Cyrl-CS"/>
              </w:rPr>
              <w:t>X, XI, XII, I, II, III, IV, V и VI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452829">
              <w:rPr>
                <w:sz w:val="20"/>
                <w:szCs w:val="20"/>
                <w:lang w:val="sr-Cyrl-BA" w:eastAsia="sr-Cyrl-CS"/>
              </w:rPr>
              <w:t>Н</w:t>
            </w:r>
            <w:r w:rsidRPr="00452829">
              <w:rPr>
                <w:sz w:val="20"/>
                <w:szCs w:val="20"/>
                <w:lang w:val="sr-Cyrl-CS" w:eastAsia="sr-Cyrl-CS"/>
              </w:rPr>
              <w:t>аставници приправници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452829">
              <w:rPr>
                <w:sz w:val="20"/>
                <w:szCs w:val="20"/>
                <w:lang w:val="sr-Cyrl-BA" w:eastAsia="sr-Cyrl-CS"/>
              </w:rPr>
              <w:t>П</w:t>
            </w:r>
            <w:r w:rsidRPr="00452829">
              <w:rPr>
                <w:sz w:val="20"/>
                <w:szCs w:val="20"/>
                <w:lang w:val="sr-Cyrl-CS" w:eastAsia="sr-Cyrl-CS"/>
              </w:rPr>
              <w:t>сихолог, ментори</w:t>
            </w:r>
          </w:p>
        </w:tc>
        <w:tc>
          <w:tcPr>
            <w:tcW w:w="1474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</w:p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</w:p>
        </w:tc>
      </w:tr>
      <w:tr w:rsidR="005C610C" w:rsidRPr="00452829" w:rsidTr="005C610C">
        <w:trPr>
          <w:trHeight w:val="530"/>
          <w:jc w:val="center"/>
        </w:trPr>
        <w:tc>
          <w:tcPr>
            <w:tcW w:w="13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</w:p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452829">
              <w:rPr>
                <w:sz w:val="20"/>
                <w:szCs w:val="20"/>
                <w:lang w:val="sr-Cyrl-CS" w:eastAsia="sr-Cyrl-CS"/>
              </w:rPr>
              <w:t>Блок, пп 8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452829">
              <w:rPr>
                <w:sz w:val="20"/>
                <w:szCs w:val="20"/>
                <w:lang w:val="sr-Cyrl-CS" w:eastAsia="sr-Cyrl-CS"/>
              </w:rPr>
              <w:t>XII, II, V, VI, VII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452829">
              <w:rPr>
                <w:sz w:val="20"/>
                <w:szCs w:val="20"/>
                <w:lang w:val="sr-Cyrl-BA" w:eastAsia="sr-Cyrl-CS"/>
              </w:rPr>
              <w:t>Медицинска сестра-техничар , здравствени неговатељ  и медицинска сестра васпитач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452829">
              <w:rPr>
                <w:sz w:val="20"/>
                <w:szCs w:val="20"/>
                <w:lang w:val="sr-Cyrl-BA" w:eastAsia="sr-Cyrl-CS"/>
              </w:rPr>
              <w:t>П</w:t>
            </w:r>
            <w:r w:rsidRPr="00452829">
              <w:rPr>
                <w:sz w:val="20"/>
                <w:szCs w:val="20"/>
                <w:lang w:val="sr-Cyrl-CS" w:eastAsia="sr-Cyrl-CS"/>
              </w:rPr>
              <w:t>сихолог, организатори</w:t>
            </w:r>
          </w:p>
        </w:tc>
        <w:tc>
          <w:tcPr>
            <w:tcW w:w="147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</w:p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</w:p>
        </w:tc>
      </w:tr>
      <w:tr w:rsidR="005C610C" w:rsidRPr="00452829" w:rsidTr="005C610C">
        <w:trPr>
          <w:trHeight w:val="524"/>
          <w:jc w:val="center"/>
        </w:trPr>
        <w:tc>
          <w:tcPr>
            <w:tcW w:w="2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452829">
              <w:rPr>
                <w:sz w:val="20"/>
                <w:szCs w:val="20"/>
                <w:lang w:val="sr-Cyrl-CS" w:eastAsia="sr-Cyrl-CS"/>
              </w:rPr>
              <w:t>Посета ваннаставним активностима 3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452829">
              <w:rPr>
                <w:sz w:val="20"/>
                <w:szCs w:val="20"/>
                <w:lang w:val="sr-Cyrl-CS" w:eastAsia="sr-Cyrl-CS"/>
              </w:rPr>
              <w:t>I, III, V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452829">
              <w:rPr>
                <w:sz w:val="20"/>
                <w:szCs w:val="20"/>
                <w:lang w:val="sr-Cyrl-CS" w:eastAsia="sr-Cyrl-CS"/>
              </w:rPr>
              <w:t xml:space="preserve">Наставници здравствене неге,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452829">
              <w:rPr>
                <w:sz w:val="20"/>
                <w:szCs w:val="20"/>
                <w:lang w:val="sr-Cyrl-CS" w:eastAsia="sr-Cyrl-CS"/>
              </w:rPr>
              <w:t>Руководиоци секција,директор,психолог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C610C" w:rsidRPr="00452829" w:rsidTr="005C610C">
        <w:trPr>
          <w:trHeight w:val="470"/>
          <w:jc w:val="center"/>
        </w:trPr>
        <w:tc>
          <w:tcPr>
            <w:tcW w:w="2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452829">
              <w:rPr>
                <w:sz w:val="20"/>
                <w:szCs w:val="20"/>
                <w:lang w:val="sr-Cyrl-CS" w:eastAsia="sr-Cyrl-CS"/>
              </w:rPr>
              <w:t>Час за лиценцу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452829">
              <w:rPr>
                <w:sz w:val="20"/>
                <w:szCs w:val="20"/>
                <w:lang w:val="sr-Cyrl-CS" w:eastAsia="sr-Cyrl-CS"/>
              </w:rPr>
              <w:t>IX, X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452829">
              <w:rPr>
                <w:sz w:val="20"/>
                <w:szCs w:val="20"/>
                <w:lang w:val="sr-Cyrl-BA" w:eastAsia="sr-Cyrl-CS"/>
              </w:rPr>
              <w:t>Н</w:t>
            </w:r>
            <w:r w:rsidRPr="00452829">
              <w:rPr>
                <w:sz w:val="20"/>
                <w:szCs w:val="20"/>
                <w:lang w:val="sr-Cyrl-CS" w:eastAsia="sr-Cyrl-CS"/>
              </w:rPr>
              <w:t>аставници приправници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452829">
              <w:rPr>
                <w:sz w:val="20"/>
                <w:szCs w:val="20"/>
                <w:lang w:val="sr-Cyrl-CS" w:eastAsia="sr-Cyrl-CS"/>
              </w:rPr>
              <w:t>Школска комисија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C610C" w:rsidRPr="00452829" w:rsidTr="005C610C">
        <w:trPr>
          <w:trHeight w:val="401"/>
          <w:jc w:val="center"/>
        </w:trPr>
        <w:tc>
          <w:tcPr>
            <w:tcW w:w="2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452829">
              <w:rPr>
                <w:sz w:val="20"/>
                <w:szCs w:val="20"/>
                <w:lang w:val="sr-Cyrl-CS" w:eastAsia="sr-Cyrl-CS"/>
              </w:rPr>
              <w:t>Посета слободним активностима 2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452829">
              <w:rPr>
                <w:sz w:val="20"/>
                <w:szCs w:val="20"/>
                <w:lang w:val="sr-Cyrl-CS" w:eastAsia="sr-Cyrl-CS"/>
              </w:rPr>
              <w:t>XI, XII, I, VI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452829">
              <w:rPr>
                <w:sz w:val="20"/>
                <w:szCs w:val="20"/>
                <w:lang w:val="sr-Cyrl-CS" w:eastAsia="sr-Cyrl-CS"/>
              </w:rPr>
              <w:t>Приредбе, изложбе,</w:t>
            </w:r>
          </w:p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452829">
              <w:rPr>
                <w:sz w:val="20"/>
                <w:szCs w:val="20"/>
                <w:lang w:val="sr-Cyrl-CS" w:eastAsia="sr-Cyrl-CS"/>
              </w:rPr>
              <w:t>хуманитарне акције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C610C" w:rsidRPr="00452829" w:rsidTr="005C610C">
        <w:trPr>
          <w:trHeight w:val="475"/>
          <w:jc w:val="center"/>
        </w:trPr>
        <w:tc>
          <w:tcPr>
            <w:tcW w:w="2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452829">
              <w:rPr>
                <w:sz w:val="20"/>
                <w:szCs w:val="20"/>
                <w:lang w:val="sr-Cyrl-CS" w:eastAsia="sr-Cyrl-CS"/>
              </w:rPr>
              <w:t>Присуство испитима 4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452829">
              <w:rPr>
                <w:sz w:val="20"/>
                <w:szCs w:val="20"/>
                <w:lang w:val="sr-Cyrl-CS" w:eastAsia="sr-Cyrl-CS"/>
              </w:rPr>
              <w:t>XI, II, VI и VIII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452829">
              <w:rPr>
                <w:sz w:val="20"/>
                <w:szCs w:val="20"/>
                <w:lang w:val="sr-Cyrl-CS" w:eastAsia="sr-Cyrl-CS"/>
              </w:rPr>
              <w:t>Поправни и лица на преквалификацији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452829">
              <w:rPr>
                <w:sz w:val="20"/>
                <w:szCs w:val="20"/>
                <w:lang w:val="sr-Cyrl-CS" w:eastAsia="sr-Cyrl-CS"/>
              </w:rPr>
              <w:t>Испитна комисија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C610C" w:rsidRPr="00452829" w:rsidTr="005C610C">
        <w:trPr>
          <w:trHeight w:val="1171"/>
          <w:jc w:val="center"/>
        </w:trPr>
        <w:tc>
          <w:tcPr>
            <w:tcW w:w="2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452829">
              <w:rPr>
                <w:sz w:val="20"/>
                <w:szCs w:val="20"/>
                <w:lang w:val="sr-Cyrl-CS" w:eastAsia="sr-Cyrl-CS"/>
              </w:rPr>
              <w:t>Присуство матурским испитима 6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452829">
              <w:rPr>
                <w:sz w:val="20"/>
                <w:szCs w:val="20"/>
                <w:lang w:val="sr-Cyrl-CS" w:eastAsia="sr-Cyrl-CS"/>
              </w:rPr>
              <w:t>VI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452829">
              <w:rPr>
                <w:sz w:val="20"/>
                <w:szCs w:val="20"/>
                <w:lang w:val="sr-Cyrl-CS" w:eastAsia="sr-Cyrl-CS"/>
              </w:rPr>
              <w:t>Из српскогјезика, практични део испита код свих профила и један изборни предмет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452829">
              <w:rPr>
                <w:sz w:val="20"/>
                <w:szCs w:val="20"/>
                <w:lang w:val="sr-Cyrl-CS" w:eastAsia="sr-Cyrl-CS"/>
              </w:rPr>
              <w:t>Матурска комисија, организатори , одеље</w:t>
            </w:r>
            <w:r w:rsidRPr="00452829">
              <w:rPr>
                <w:sz w:val="20"/>
                <w:szCs w:val="20"/>
                <w:lang w:val="sr-Cyrl-BA" w:eastAsia="sr-Cyrl-CS"/>
              </w:rPr>
              <w:t>њ</w:t>
            </w:r>
            <w:r w:rsidRPr="00452829">
              <w:rPr>
                <w:sz w:val="20"/>
                <w:szCs w:val="20"/>
                <w:lang w:val="sr-Cyrl-CS" w:eastAsia="sr-Cyrl-CS"/>
              </w:rPr>
              <w:t>ске старешине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</w:p>
        </w:tc>
      </w:tr>
      <w:tr w:rsidR="005C610C" w:rsidRPr="00452829" w:rsidTr="005C610C">
        <w:trPr>
          <w:trHeight w:val="936"/>
          <w:jc w:val="center"/>
        </w:trPr>
        <w:tc>
          <w:tcPr>
            <w:tcW w:w="2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452829">
              <w:rPr>
                <w:sz w:val="20"/>
                <w:szCs w:val="20"/>
                <w:lang w:val="sr-Cyrl-CS" w:eastAsia="sr-Cyrl-CS"/>
              </w:rPr>
              <w:t>Рад у одељењским већима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452829">
              <w:rPr>
                <w:sz w:val="20"/>
                <w:szCs w:val="20"/>
                <w:lang w:val="sr-Cyrl-CS" w:eastAsia="sr-Cyrl-CS"/>
              </w:rPr>
              <w:t>На крају сваког класификационог периода X- XI, XII, III- I V, V и VI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452829">
              <w:rPr>
                <w:sz w:val="20"/>
                <w:szCs w:val="20"/>
                <w:lang w:val="sr-Cyrl-CS" w:eastAsia="sr-Cyrl-CS"/>
              </w:rPr>
              <w:t>Руководиоци одеље</w:t>
            </w:r>
            <w:r w:rsidRPr="00452829">
              <w:rPr>
                <w:sz w:val="20"/>
                <w:szCs w:val="20"/>
                <w:lang w:val="sr-Cyrl-BA" w:eastAsia="sr-Cyrl-CS"/>
              </w:rPr>
              <w:t>њ</w:t>
            </w:r>
            <w:r w:rsidRPr="00452829">
              <w:rPr>
                <w:sz w:val="20"/>
                <w:szCs w:val="20"/>
                <w:lang w:val="sr-Cyrl-CS" w:eastAsia="sr-Cyrl-CS"/>
              </w:rPr>
              <w:t>ских већа, организатори и психолог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BA" w:eastAsia="sr-Cyrl-CS"/>
              </w:rPr>
            </w:pPr>
            <w:r w:rsidRPr="00452829">
              <w:rPr>
                <w:sz w:val="20"/>
                <w:szCs w:val="20"/>
                <w:lang w:val="sr-Cyrl-BA" w:eastAsia="sr-Cyrl-CS"/>
              </w:rPr>
              <w:t>О</w:t>
            </w:r>
            <w:r w:rsidRPr="00452829">
              <w:rPr>
                <w:sz w:val="20"/>
                <w:szCs w:val="20"/>
                <w:lang w:val="sr-Cyrl-CS" w:eastAsia="sr-Cyrl-CS"/>
              </w:rPr>
              <w:t>дељењске старешине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452829">
              <w:rPr>
                <w:sz w:val="20"/>
                <w:szCs w:val="20"/>
                <w:lang w:val="sr-Cyrl-CS" w:eastAsia="sr-Cyrl-CS"/>
              </w:rPr>
              <w:t>Седнице</w:t>
            </w:r>
          </w:p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452829">
              <w:rPr>
                <w:sz w:val="20"/>
                <w:szCs w:val="20"/>
                <w:lang w:val="sr-Cyrl-CS" w:eastAsia="sr-Cyrl-CS"/>
              </w:rPr>
              <w:t>стручне</w:t>
            </w:r>
          </w:p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452829">
              <w:rPr>
                <w:sz w:val="20"/>
                <w:szCs w:val="20"/>
                <w:lang w:val="sr-Cyrl-CS" w:eastAsia="sr-Cyrl-CS"/>
              </w:rPr>
              <w:t>дискусије</w:t>
            </w:r>
          </w:p>
        </w:tc>
      </w:tr>
      <w:tr w:rsidR="005C610C" w:rsidRPr="00452829" w:rsidTr="005C610C">
        <w:trPr>
          <w:trHeight w:val="534"/>
          <w:jc w:val="center"/>
        </w:trPr>
        <w:tc>
          <w:tcPr>
            <w:tcW w:w="2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452829">
              <w:rPr>
                <w:sz w:val="20"/>
                <w:szCs w:val="20"/>
                <w:lang w:val="sr-Cyrl-CS" w:eastAsia="sr-Cyrl-CS"/>
              </w:rPr>
              <w:t>Унапређење квалитета наставе/и педагошке праксе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452829">
              <w:rPr>
                <w:sz w:val="20"/>
                <w:szCs w:val="20"/>
                <w:lang w:val="sr-Cyrl-CS" w:eastAsia="sr-Cyrl-CS"/>
              </w:rPr>
              <w:t>IX, X, XI, V, VI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452829">
              <w:rPr>
                <w:sz w:val="20"/>
                <w:szCs w:val="20"/>
                <w:lang w:val="sr-Cyrl-BA" w:eastAsia="sr-Cyrl-CS"/>
              </w:rPr>
              <w:t>П</w:t>
            </w:r>
            <w:r w:rsidRPr="00452829">
              <w:rPr>
                <w:sz w:val="20"/>
                <w:szCs w:val="20"/>
                <w:lang w:val="sr-Cyrl-CS" w:eastAsia="sr-Cyrl-CS"/>
              </w:rPr>
              <w:t>ројекти, иновације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C610C" w:rsidRPr="00452829" w:rsidTr="005C610C">
        <w:trPr>
          <w:trHeight w:val="941"/>
          <w:jc w:val="center"/>
        </w:trPr>
        <w:tc>
          <w:tcPr>
            <w:tcW w:w="2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452829">
              <w:rPr>
                <w:sz w:val="20"/>
                <w:szCs w:val="20"/>
                <w:lang w:val="sr-Cyrl-CS" w:eastAsia="sr-Cyrl-CS"/>
              </w:rPr>
              <w:t xml:space="preserve">Преглед педагошке документације и </w:t>
            </w:r>
            <w:r w:rsidRPr="00452829">
              <w:rPr>
                <w:sz w:val="20"/>
                <w:szCs w:val="20"/>
                <w:lang w:val="sr-Cyrl-BA" w:eastAsia="sr-Cyrl-CS"/>
              </w:rPr>
              <w:t>ППС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452829">
              <w:rPr>
                <w:sz w:val="20"/>
                <w:szCs w:val="20"/>
                <w:lang w:val="sr-Cyrl-CS" w:eastAsia="sr-Cyrl-CS"/>
              </w:rPr>
              <w:t>ЈЕДНОМ МЕСЕЧНО У</w:t>
            </w:r>
          </w:p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452829">
              <w:rPr>
                <w:sz w:val="20"/>
                <w:szCs w:val="20"/>
                <w:lang w:val="sr-Cyrl-CS" w:eastAsia="sr-Cyrl-CS"/>
              </w:rPr>
              <w:t>VIII- IX, I и VI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452829">
              <w:rPr>
                <w:sz w:val="20"/>
                <w:szCs w:val="20"/>
                <w:lang w:val="sr-Cyrl-CS" w:eastAsia="sr-Cyrl-CS"/>
              </w:rPr>
              <w:t>Књиге евиденције, матичне књиге</w:t>
            </w:r>
            <w:r w:rsidRPr="00452829">
              <w:rPr>
                <w:sz w:val="20"/>
                <w:szCs w:val="20"/>
                <w:lang w:val="sr-Cyrl-BA" w:eastAsia="sr-Cyrl-CS"/>
              </w:rPr>
              <w:t>,з</w:t>
            </w:r>
            <w:r w:rsidRPr="00452829">
              <w:rPr>
                <w:sz w:val="20"/>
                <w:szCs w:val="20"/>
                <w:lang w:val="sr-Cyrl-CS" w:eastAsia="sr-Cyrl-CS"/>
              </w:rPr>
              <w:t>аписници већа, секција, планови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452829">
              <w:rPr>
                <w:sz w:val="20"/>
                <w:szCs w:val="20"/>
                <w:lang w:val="sr-Cyrl-CS" w:eastAsia="sr-Cyrl-CS"/>
              </w:rPr>
              <w:t>Психолог  и директор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C610C" w:rsidRPr="00452829" w:rsidTr="005C610C">
        <w:trPr>
          <w:trHeight w:val="1397"/>
          <w:jc w:val="center"/>
        </w:trPr>
        <w:tc>
          <w:tcPr>
            <w:tcW w:w="2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452829">
              <w:rPr>
                <w:sz w:val="20"/>
                <w:szCs w:val="20"/>
                <w:lang w:val="sr-Cyrl-CS" w:eastAsia="sr-Cyrl-CS"/>
              </w:rPr>
              <w:t>Рад са ученицима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BA" w:eastAsia="sr-Cyrl-CS"/>
              </w:rPr>
            </w:pPr>
            <w:r w:rsidRPr="00452829">
              <w:rPr>
                <w:sz w:val="20"/>
                <w:szCs w:val="20"/>
                <w:lang w:val="sr-Cyrl-BA" w:eastAsia="sr-Cyrl-CS"/>
              </w:rPr>
              <w:t>Током године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452829">
              <w:rPr>
                <w:sz w:val="20"/>
                <w:szCs w:val="20"/>
                <w:lang w:val="sr-Cyrl-CS" w:eastAsia="sr-Cyrl-CS"/>
              </w:rPr>
              <w:t>Састанци</w:t>
            </w:r>
            <w:r w:rsidRPr="00452829">
              <w:rPr>
                <w:sz w:val="20"/>
                <w:szCs w:val="20"/>
                <w:lang w:val="sr-Cyrl-BA" w:eastAsia="sr-Cyrl-CS"/>
              </w:rPr>
              <w:t>,</w:t>
            </w:r>
            <w:r w:rsidRPr="00452829">
              <w:rPr>
                <w:sz w:val="20"/>
                <w:szCs w:val="20"/>
                <w:lang w:val="sr-Cyrl-CS" w:eastAsia="sr-Cyrl-CS"/>
              </w:rPr>
              <w:t xml:space="preserve"> акције и рад Ученичког парламента и матурантске активности, екскурзије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452829">
              <w:rPr>
                <w:sz w:val="20"/>
                <w:szCs w:val="20"/>
                <w:lang w:val="sr-Cyrl-CS" w:eastAsia="sr-Cyrl-CS"/>
              </w:rPr>
              <w:t>Председник и</w:t>
            </w:r>
          </w:p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452829">
              <w:rPr>
                <w:sz w:val="20"/>
                <w:szCs w:val="20"/>
                <w:lang w:val="sr-Cyrl-CS" w:eastAsia="sr-Cyrl-CS"/>
              </w:rPr>
              <w:t>чланови</w:t>
            </w:r>
          </w:p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452829">
              <w:rPr>
                <w:sz w:val="20"/>
                <w:szCs w:val="20"/>
                <w:lang w:val="sr-Cyrl-CS" w:eastAsia="sr-Cyrl-CS"/>
              </w:rPr>
              <w:t>парламента,</w:t>
            </w:r>
          </w:p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452829">
              <w:rPr>
                <w:sz w:val="20"/>
                <w:szCs w:val="20"/>
                <w:lang w:val="sr-Cyrl-CS" w:eastAsia="sr-Cyrl-CS"/>
              </w:rPr>
              <w:t>наставник за</w:t>
            </w:r>
          </w:p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452829">
              <w:rPr>
                <w:sz w:val="20"/>
                <w:szCs w:val="20"/>
                <w:lang w:val="sr-Cyrl-CS" w:eastAsia="sr-Cyrl-CS"/>
              </w:rPr>
              <w:t>подршку</w:t>
            </w:r>
          </w:p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452829">
              <w:rPr>
                <w:sz w:val="20"/>
                <w:szCs w:val="20"/>
                <w:lang w:val="sr-Cyrl-BA" w:eastAsia="sr-Cyrl-CS"/>
              </w:rPr>
              <w:t>П</w:t>
            </w:r>
            <w:r w:rsidRPr="00452829">
              <w:rPr>
                <w:sz w:val="20"/>
                <w:szCs w:val="20"/>
                <w:lang w:val="sr-Cyrl-CS" w:eastAsia="sr-Cyrl-CS"/>
              </w:rPr>
              <w:t>арламенту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C610C" w:rsidRPr="00452829" w:rsidTr="005C610C">
        <w:trPr>
          <w:trHeight w:val="1406"/>
          <w:jc w:val="center"/>
        </w:trPr>
        <w:tc>
          <w:tcPr>
            <w:tcW w:w="2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452829">
              <w:rPr>
                <w:sz w:val="20"/>
                <w:szCs w:val="20"/>
                <w:lang w:val="sr-Cyrl-CS" w:eastAsia="sr-Cyrl-CS"/>
              </w:rPr>
              <w:t>Састанци са одељењским старешинама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452829">
              <w:rPr>
                <w:sz w:val="20"/>
                <w:szCs w:val="20"/>
                <w:lang w:val="sr-Cyrl-CS" w:eastAsia="sr-Cyrl-CS"/>
              </w:rPr>
              <w:t>VIII- IX, XII</w:t>
            </w:r>
            <w:r w:rsidRPr="00452829">
              <w:rPr>
                <w:sz w:val="20"/>
                <w:szCs w:val="20"/>
                <w:lang w:val="sr-Cyrl-BA" w:eastAsia="sr-Cyrl-CS"/>
              </w:rPr>
              <w:t xml:space="preserve">, </w:t>
            </w:r>
            <w:r w:rsidRPr="00452829">
              <w:rPr>
                <w:sz w:val="20"/>
                <w:szCs w:val="20"/>
                <w:lang w:eastAsia="sr-Cyrl-CS"/>
              </w:rPr>
              <w:t>IV</w:t>
            </w:r>
            <w:r w:rsidRPr="00452829">
              <w:rPr>
                <w:sz w:val="20"/>
                <w:szCs w:val="20"/>
                <w:lang w:val="sr-Cyrl-CS" w:eastAsia="sr-Cyrl-CS"/>
              </w:rPr>
              <w:t xml:space="preserve"> и V и по потреби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452829">
              <w:rPr>
                <w:sz w:val="20"/>
                <w:szCs w:val="20"/>
                <w:lang w:val="sr-Cyrl-CS" w:eastAsia="sr-Cyrl-CS"/>
              </w:rPr>
              <w:t>Израда програма рада,</w:t>
            </w:r>
          </w:p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452829">
              <w:rPr>
                <w:sz w:val="20"/>
                <w:szCs w:val="20"/>
                <w:lang w:val="sr-Cyrl-CS" w:eastAsia="sr-Cyrl-CS"/>
              </w:rPr>
              <w:t>организовање родитељских састанака, процедуре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452829">
              <w:rPr>
                <w:sz w:val="20"/>
                <w:szCs w:val="20"/>
                <w:lang w:val="sr-Cyrl-BA" w:eastAsia="sr-Cyrl-CS"/>
              </w:rPr>
              <w:t>П</w:t>
            </w:r>
            <w:r w:rsidRPr="00452829">
              <w:rPr>
                <w:sz w:val="20"/>
                <w:szCs w:val="20"/>
                <w:lang w:val="sr-Cyrl-CS" w:eastAsia="sr-Cyrl-CS"/>
              </w:rPr>
              <w:t>сихолог  ,ШРТ и одељењске старешине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452829">
              <w:rPr>
                <w:sz w:val="20"/>
                <w:szCs w:val="20"/>
                <w:lang w:val="sr-Cyrl-CS" w:eastAsia="sr-Cyrl-CS"/>
              </w:rPr>
              <w:t>Седнице</w:t>
            </w:r>
          </w:p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452829">
              <w:rPr>
                <w:sz w:val="20"/>
                <w:szCs w:val="20"/>
                <w:lang w:val="sr-Cyrl-CS" w:eastAsia="sr-Cyrl-CS"/>
              </w:rPr>
              <w:t>стручне</w:t>
            </w:r>
          </w:p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452829">
              <w:rPr>
                <w:sz w:val="20"/>
                <w:szCs w:val="20"/>
                <w:lang w:val="sr-Cyrl-CS" w:eastAsia="sr-Cyrl-CS"/>
              </w:rPr>
              <w:t>дискусије</w:t>
            </w:r>
          </w:p>
        </w:tc>
      </w:tr>
      <w:tr w:rsidR="005C610C" w:rsidRPr="00452829" w:rsidTr="005C610C">
        <w:trPr>
          <w:trHeight w:val="960"/>
          <w:jc w:val="center"/>
        </w:trPr>
        <w:tc>
          <w:tcPr>
            <w:tcW w:w="2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452829">
              <w:rPr>
                <w:sz w:val="20"/>
                <w:szCs w:val="20"/>
                <w:lang w:val="sr-Cyrl-CS" w:eastAsia="sr-Cyrl-CS"/>
              </w:rPr>
              <w:lastRenderedPageBreak/>
              <w:t>Рад у стручним већима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452829">
              <w:rPr>
                <w:sz w:val="20"/>
                <w:szCs w:val="20"/>
                <w:lang w:val="sr-Cyrl-CS" w:eastAsia="sr-Cyrl-CS"/>
              </w:rPr>
              <w:t>XII, II, VI и VIII и по позиву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452829">
              <w:rPr>
                <w:sz w:val="20"/>
                <w:szCs w:val="20"/>
                <w:lang w:val="sr-Cyrl-CS" w:eastAsia="sr-Cyrl-CS"/>
              </w:rPr>
              <w:t>Извештаји са семинара</w:t>
            </w:r>
            <w:r w:rsidRPr="00452829">
              <w:rPr>
                <w:sz w:val="20"/>
                <w:szCs w:val="20"/>
                <w:lang w:val="sr-Cyrl-BA" w:eastAsia="sr-Cyrl-CS"/>
              </w:rPr>
              <w:t xml:space="preserve"> – им</w:t>
            </w:r>
            <w:r w:rsidRPr="00452829">
              <w:rPr>
                <w:sz w:val="20"/>
                <w:szCs w:val="20"/>
                <w:lang w:val="sr-Cyrl-CS" w:eastAsia="sr-Cyrl-CS"/>
              </w:rPr>
              <w:t>плементација, корелација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452829">
              <w:rPr>
                <w:sz w:val="20"/>
                <w:szCs w:val="20"/>
                <w:lang w:val="sr-Cyrl-CS" w:eastAsia="sr-Cyrl-CS"/>
              </w:rPr>
              <w:t>ПК и председници и чланови већа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452829">
              <w:rPr>
                <w:sz w:val="20"/>
                <w:szCs w:val="20"/>
                <w:lang w:val="sr-Cyrl-CS" w:eastAsia="sr-Cyrl-CS"/>
              </w:rPr>
              <w:t>Седнице</w:t>
            </w:r>
          </w:p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452829">
              <w:rPr>
                <w:sz w:val="20"/>
                <w:szCs w:val="20"/>
                <w:lang w:val="sr-Cyrl-CS" w:eastAsia="sr-Cyrl-CS"/>
              </w:rPr>
              <w:t>стручне</w:t>
            </w:r>
          </w:p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452829">
              <w:rPr>
                <w:sz w:val="20"/>
                <w:szCs w:val="20"/>
                <w:lang w:val="sr-Cyrl-CS" w:eastAsia="sr-Cyrl-CS"/>
              </w:rPr>
              <w:t>дискусије</w:t>
            </w:r>
          </w:p>
        </w:tc>
      </w:tr>
      <w:tr w:rsidR="005C610C" w:rsidRPr="00452829" w:rsidTr="005C610C">
        <w:trPr>
          <w:gridAfter w:val="1"/>
          <w:wAfter w:w="53" w:type="dxa"/>
          <w:trHeight w:val="960"/>
          <w:jc w:val="center"/>
        </w:trPr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452829">
              <w:rPr>
                <w:sz w:val="20"/>
                <w:szCs w:val="20"/>
                <w:lang w:val="sr-Cyrl-CS" w:eastAsia="sr-Cyrl-CS"/>
              </w:rPr>
              <w:t>Рад са родитељима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452829">
              <w:rPr>
                <w:sz w:val="20"/>
                <w:szCs w:val="20"/>
                <w:lang w:val="sr-Cyrl-BA" w:eastAsia="sr-Cyrl-CS"/>
              </w:rPr>
              <w:t>Током године и по потреби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452829">
              <w:rPr>
                <w:sz w:val="20"/>
                <w:szCs w:val="20"/>
                <w:lang w:val="sr-Cyrl-CS" w:eastAsia="sr-Cyrl-CS"/>
              </w:rPr>
              <w:t>Заједнички родитељски</w:t>
            </w:r>
            <w:r w:rsidRPr="00452829">
              <w:rPr>
                <w:sz w:val="20"/>
                <w:szCs w:val="20"/>
                <w:lang w:val="sr-Cyrl-BA" w:eastAsia="sr-Cyrl-CS"/>
              </w:rPr>
              <w:t>,</w:t>
            </w:r>
            <w:r w:rsidRPr="00452829">
              <w:rPr>
                <w:sz w:val="20"/>
                <w:szCs w:val="20"/>
                <w:lang w:val="sr-Cyrl-CS" w:eastAsia="sr-Cyrl-CS"/>
              </w:rPr>
              <w:t xml:space="preserve"> рад Савета родитеља, разговори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452829">
              <w:rPr>
                <w:sz w:val="20"/>
                <w:szCs w:val="20"/>
                <w:lang w:val="sr-Cyrl-CS" w:eastAsia="sr-Cyrl-CS"/>
              </w:rPr>
              <w:t xml:space="preserve">Председник и чланови </w:t>
            </w:r>
            <w:r w:rsidRPr="00452829">
              <w:rPr>
                <w:sz w:val="20"/>
                <w:szCs w:val="20"/>
                <w:lang w:val="sr-Cyrl-BA" w:eastAsia="sr-Cyrl-CS"/>
              </w:rPr>
              <w:t>С</w:t>
            </w:r>
            <w:r w:rsidRPr="00452829">
              <w:rPr>
                <w:sz w:val="20"/>
                <w:szCs w:val="20"/>
                <w:lang w:val="sr-Cyrl-CS" w:eastAsia="sr-Cyrl-CS"/>
              </w:rPr>
              <w:t>авета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C610C" w:rsidRPr="00452829" w:rsidTr="005C610C">
        <w:trPr>
          <w:gridAfter w:val="1"/>
          <w:wAfter w:w="53" w:type="dxa"/>
          <w:trHeight w:val="706"/>
          <w:jc w:val="center"/>
        </w:trPr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452829">
              <w:rPr>
                <w:sz w:val="20"/>
                <w:szCs w:val="20"/>
                <w:lang w:val="sr-Cyrl-CS" w:eastAsia="sr-Cyrl-CS"/>
              </w:rPr>
              <w:t>Планирање и организовање такмичења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452829">
              <w:rPr>
                <w:sz w:val="20"/>
                <w:szCs w:val="20"/>
                <w:lang w:val="sr-Cyrl-CS" w:eastAsia="sr-Cyrl-CS"/>
              </w:rPr>
              <w:t>VIII - IX, II, III, IV и V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BA" w:eastAsia="sr-Cyrl-CS"/>
              </w:rPr>
            </w:pPr>
            <w:r w:rsidRPr="00452829">
              <w:rPr>
                <w:sz w:val="20"/>
                <w:szCs w:val="20"/>
                <w:lang w:val="sr-Cyrl-CS" w:eastAsia="sr-Cyrl-CS"/>
              </w:rPr>
              <w:t>Праћење школских, организација једног окружног</w:t>
            </w:r>
            <w:r w:rsidRPr="00452829">
              <w:rPr>
                <w:sz w:val="20"/>
                <w:szCs w:val="20"/>
                <w:lang w:val="sr-Cyrl-BA" w:eastAsia="sr-Cyrl-CS"/>
              </w:rPr>
              <w:t xml:space="preserve"> такмичења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452829">
              <w:rPr>
                <w:sz w:val="20"/>
                <w:szCs w:val="20"/>
                <w:lang w:val="sr-Cyrl-CS" w:eastAsia="sr-Cyrl-CS"/>
              </w:rPr>
              <w:t>ПК, Школска управа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C610C" w:rsidRPr="00452829" w:rsidTr="005C610C">
        <w:trPr>
          <w:gridAfter w:val="1"/>
          <w:wAfter w:w="53" w:type="dxa"/>
          <w:trHeight w:val="701"/>
          <w:jc w:val="center"/>
        </w:trPr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452829">
              <w:rPr>
                <w:sz w:val="20"/>
                <w:szCs w:val="20"/>
                <w:lang w:val="sr-Cyrl-CS" w:eastAsia="sr-Cyrl-CS"/>
              </w:rPr>
              <w:t>Рад у стручном активу за развојно планирање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452829">
              <w:rPr>
                <w:sz w:val="20"/>
                <w:szCs w:val="20"/>
                <w:lang w:val="sr-Cyrl-CS" w:eastAsia="sr-Cyrl-CS"/>
              </w:rPr>
              <w:t>Током школске године по програму тима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452829">
              <w:rPr>
                <w:sz w:val="20"/>
                <w:szCs w:val="20"/>
                <w:lang w:val="sr-Cyrl-CS" w:eastAsia="sr-Cyrl-CS"/>
              </w:rPr>
              <w:t>Реализација Школског развојног програма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452829">
              <w:rPr>
                <w:sz w:val="20"/>
                <w:szCs w:val="20"/>
                <w:lang w:val="sr-Cyrl-CS" w:eastAsia="sr-Cyrl-CS"/>
              </w:rPr>
              <w:t xml:space="preserve">Тим за </w:t>
            </w:r>
            <w:r w:rsidRPr="00452829">
              <w:rPr>
                <w:sz w:val="20"/>
                <w:szCs w:val="20"/>
                <w:lang w:val="sr-Cyrl-BA" w:eastAsia="sr-Cyrl-CS"/>
              </w:rPr>
              <w:t>ШРП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452829">
              <w:rPr>
                <w:sz w:val="20"/>
                <w:szCs w:val="20"/>
                <w:lang w:val="sr-Cyrl-BA" w:eastAsia="sr-Cyrl-CS"/>
              </w:rPr>
              <w:t>С</w:t>
            </w:r>
            <w:r w:rsidRPr="00452829">
              <w:rPr>
                <w:sz w:val="20"/>
                <w:szCs w:val="20"/>
                <w:lang w:val="sr-Cyrl-CS" w:eastAsia="sr-Cyrl-CS"/>
              </w:rPr>
              <w:t>тручне дискусије</w:t>
            </w:r>
          </w:p>
        </w:tc>
      </w:tr>
      <w:tr w:rsidR="005C610C" w:rsidRPr="00452829" w:rsidTr="005C610C">
        <w:trPr>
          <w:gridAfter w:val="1"/>
          <w:wAfter w:w="53" w:type="dxa"/>
          <w:trHeight w:val="629"/>
          <w:jc w:val="center"/>
        </w:trPr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452829">
              <w:rPr>
                <w:sz w:val="20"/>
                <w:szCs w:val="20"/>
                <w:lang w:val="sr-Cyrl-CS" w:eastAsia="sr-Cyrl-CS"/>
              </w:rPr>
              <w:t>Рад у тимовима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BA" w:eastAsia="sr-Cyrl-CS"/>
              </w:rPr>
            </w:pPr>
            <w:r w:rsidRPr="00452829">
              <w:rPr>
                <w:sz w:val="20"/>
                <w:szCs w:val="20"/>
                <w:lang w:val="sr-Cyrl-CS" w:eastAsia="sr-Cyrl-CS"/>
              </w:rPr>
              <w:t>IX, X, III, IV</w:t>
            </w:r>
            <w:r w:rsidRPr="00452829">
              <w:rPr>
                <w:sz w:val="20"/>
                <w:szCs w:val="20"/>
                <w:lang w:val="sr-Cyrl-BA" w:eastAsia="sr-Cyrl-CS"/>
              </w:rPr>
              <w:t xml:space="preserve"> и по потреби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452829">
              <w:rPr>
                <w:sz w:val="20"/>
                <w:szCs w:val="20"/>
                <w:lang w:val="sr-Cyrl-CS" w:eastAsia="sr-Cyrl-CS"/>
              </w:rPr>
              <w:t>Заштита деце од насиља,</w:t>
            </w:r>
          </w:p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452829">
              <w:rPr>
                <w:sz w:val="20"/>
                <w:szCs w:val="20"/>
                <w:lang w:val="sr-Cyrl-CS" w:eastAsia="sr-Cyrl-CS"/>
              </w:rPr>
              <w:t>самовредновање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452829">
              <w:rPr>
                <w:sz w:val="20"/>
                <w:szCs w:val="20"/>
                <w:lang w:val="sr-Cyrl-BA" w:eastAsia="sr-Cyrl-CS"/>
              </w:rPr>
              <w:t>Т</w:t>
            </w:r>
            <w:r w:rsidRPr="00452829">
              <w:rPr>
                <w:sz w:val="20"/>
                <w:szCs w:val="20"/>
                <w:lang w:val="sr-Cyrl-CS" w:eastAsia="sr-Cyrl-CS"/>
              </w:rPr>
              <w:t>имови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452829">
              <w:rPr>
                <w:sz w:val="20"/>
                <w:szCs w:val="20"/>
                <w:lang w:val="sr-Cyrl-CS" w:eastAsia="sr-Cyrl-CS"/>
              </w:rPr>
              <w:t>Током школске године по програмима</w:t>
            </w:r>
          </w:p>
        </w:tc>
      </w:tr>
      <w:tr w:rsidR="005C610C" w:rsidRPr="00452829" w:rsidTr="005C610C">
        <w:trPr>
          <w:gridAfter w:val="1"/>
          <w:wAfter w:w="53" w:type="dxa"/>
          <w:trHeight w:val="1195"/>
          <w:jc w:val="center"/>
        </w:trPr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452829">
              <w:rPr>
                <w:sz w:val="20"/>
                <w:szCs w:val="20"/>
                <w:lang w:val="sr-Cyrl-CS" w:eastAsia="sr-Cyrl-CS"/>
              </w:rPr>
              <w:t>Самовредновање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452829">
              <w:rPr>
                <w:sz w:val="20"/>
                <w:szCs w:val="20"/>
                <w:lang w:val="sr-Cyrl-BA" w:eastAsia="sr-Cyrl-CS"/>
              </w:rPr>
              <w:t>Током године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452829">
              <w:rPr>
                <w:sz w:val="20"/>
                <w:szCs w:val="20"/>
                <w:lang w:val="sr-Cyrl-CS" w:eastAsia="sr-Cyrl-CS"/>
              </w:rPr>
              <w:t>План рада</w:t>
            </w:r>
            <w:r w:rsidRPr="00452829">
              <w:rPr>
                <w:sz w:val="20"/>
                <w:szCs w:val="20"/>
                <w:lang w:val="sr-Cyrl-BA" w:eastAsia="sr-Cyrl-CS"/>
              </w:rPr>
              <w:t>,р</w:t>
            </w:r>
            <w:r w:rsidRPr="00452829">
              <w:rPr>
                <w:sz w:val="20"/>
                <w:szCs w:val="20"/>
                <w:lang w:val="sr-Cyrl-CS" w:eastAsia="sr-Cyrl-CS"/>
              </w:rPr>
              <w:t>ад у тим</w:t>
            </w:r>
            <w:r w:rsidRPr="00452829">
              <w:rPr>
                <w:sz w:val="20"/>
                <w:szCs w:val="20"/>
                <w:lang w:val="sr-Cyrl-BA" w:eastAsia="sr-Cyrl-CS"/>
              </w:rPr>
              <w:t xml:space="preserve">у </w:t>
            </w:r>
            <w:r w:rsidRPr="00452829">
              <w:rPr>
                <w:sz w:val="20"/>
                <w:szCs w:val="20"/>
                <w:lang w:val="sr-Cyrl-CS" w:eastAsia="sr-Cyrl-CS"/>
              </w:rPr>
              <w:t>за самовредновање и заштиту деце од насиља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452829">
              <w:rPr>
                <w:sz w:val="20"/>
                <w:szCs w:val="20"/>
                <w:lang w:val="sr-Cyrl-BA" w:eastAsia="sr-Cyrl-CS"/>
              </w:rPr>
              <w:t>Т</w:t>
            </w:r>
            <w:r w:rsidRPr="00452829">
              <w:rPr>
                <w:sz w:val="20"/>
                <w:szCs w:val="20"/>
                <w:lang w:val="sr-Cyrl-CS" w:eastAsia="sr-Cyrl-CS"/>
              </w:rPr>
              <w:t>имови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10C" w:rsidRPr="00452829" w:rsidRDefault="005C610C" w:rsidP="005C61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5C610C" w:rsidRPr="00452829" w:rsidRDefault="005C610C" w:rsidP="005C610C">
      <w:pPr>
        <w:autoSpaceDE w:val="0"/>
        <w:autoSpaceDN w:val="0"/>
        <w:adjustRightInd w:val="0"/>
        <w:rPr>
          <w:b/>
          <w:lang w:val="sr-Cyrl-BA" w:eastAsia="sr-Cyrl-CS"/>
        </w:rPr>
      </w:pPr>
    </w:p>
    <w:p w:rsidR="005C610C" w:rsidRPr="00452829" w:rsidRDefault="005C610C" w:rsidP="005C610C">
      <w:pPr>
        <w:rPr>
          <w:b/>
        </w:rPr>
      </w:pPr>
    </w:p>
    <w:p w:rsidR="005C610C" w:rsidRPr="00452829" w:rsidRDefault="005C610C" w:rsidP="005C610C"/>
    <w:p w:rsidR="00721DE6" w:rsidRPr="00452829" w:rsidRDefault="00721DE6" w:rsidP="001C30E3">
      <w:pPr>
        <w:rPr>
          <w:b/>
        </w:rPr>
      </w:pPr>
    </w:p>
    <w:p w:rsidR="001C30E3" w:rsidRPr="00452829" w:rsidRDefault="00723CFA" w:rsidP="001C30E3">
      <w:pPr>
        <w:jc w:val="both"/>
        <w:rPr>
          <w:b/>
        </w:rPr>
      </w:pPr>
      <w:r w:rsidRPr="00452829">
        <w:rPr>
          <w:b/>
          <w:lang w:val="sr-Cyrl-CS"/>
        </w:rPr>
        <w:t>6</w:t>
      </w:r>
      <w:r w:rsidR="001C30E3" w:rsidRPr="00452829">
        <w:rPr>
          <w:b/>
          <w:lang w:val="sr-Cyrl-CS"/>
        </w:rPr>
        <w:t>.</w:t>
      </w:r>
      <w:r w:rsidR="001C30E3" w:rsidRPr="00452829">
        <w:rPr>
          <w:b/>
        </w:rPr>
        <w:t>3</w:t>
      </w:r>
      <w:r w:rsidR="001C30E3" w:rsidRPr="00452829">
        <w:rPr>
          <w:b/>
          <w:lang w:val="sr-Latn-CS"/>
        </w:rPr>
        <w:t>.</w:t>
      </w:r>
      <w:r w:rsidR="00CF4EFE" w:rsidRPr="00452829">
        <w:rPr>
          <w:b/>
        </w:rPr>
        <w:t>Секретар школе и п</w:t>
      </w:r>
      <w:r w:rsidR="00721DE6" w:rsidRPr="00452829">
        <w:rPr>
          <w:b/>
        </w:rPr>
        <w:t>лан рада  секретара школе</w:t>
      </w:r>
    </w:p>
    <w:p w:rsidR="005A05D1" w:rsidRPr="00452829" w:rsidRDefault="005A05D1" w:rsidP="001C30E3">
      <w:pPr>
        <w:jc w:val="both"/>
        <w:rPr>
          <w:b/>
        </w:rPr>
      </w:pPr>
    </w:p>
    <w:p w:rsidR="00723CFA" w:rsidRPr="00452829" w:rsidRDefault="00995D16" w:rsidP="001C30E3">
      <w:pPr>
        <w:jc w:val="both"/>
        <w:rPr>
          <w:b/>
        </w:rPr>
      </w:pPr>
      <w:r w:rsidRPr="00452829">
        <w:rPr>
          <w:b/>
        </w:rPr>
        <w:t>Секретар школе –Вуковић Љиљана.</w:t>
      </w:r>
    </w:p>
    <w:p w:rsidR="005A05D1" w:rsidRPr="00452829" w:rsidRDefault="005A05D1" w:rsidP="001C30E3">
      <w:pPr>
        <w:jc w:val="both"/>
        <w:rPr>
          <w:b/>
        </w:rPr>
      </w:pPr>
    </w:p>
    <w:p w:rsidR="00995D16" w:rsidRPr="00452829" w:rsidRDefault="00995D16" w:rsidP="00995D16">
      <w:pPr>
        <w:rPr>
          <w:lang w:val="sr-Latn-CS"/>
        </w:rPr>
      </w:pPr>
      <w:r w:rsidRPr="00452829">
        <w:rPr>
          <w:lang w:val="sr-Latn-CS"/>
        </w:rPr>
        <w:t>Обим и делокруг послова секретара школе регулисан је чланом 68.Закона о основама системна образовања и васпитања(„</w:t>
      </w:r>
      <w:r w:rsidRPr="00452829">
        <w:t>Службени гласник РС“бр.72/09,52/11 и 55/13)</w:t>
      </w:r>
      <w:r w:rsidRPr="00452829">
        <w:rPr>
          <w:lang w:val="sr-Latn-CS"/>
        </w:rPr>
        <w:t>,чланом 54.Статута  и чланом 51. и 52.Правилника о организацији систематизацији радних места у Медицинској школи „Стевица Јовановић“.</w:t>
      </w:r>
    </w:p>
    <w:p w:rsidR="00995D16" w:rsidRPr="00452829" w:rsidRDefault="00995D16" w:rsidP="00995D16">
      <w:pPr>
        <w:rPr>
          <w:lang w:val="sr-Latn-CS"/>
        </w:rPr>
      </w:pPr>
    </w:p>
    <w:p w:rsidR="00995D16" w:rsidRPr="00452829" w:rsidRDefault="00995D16" w:rsidP="00995D16">
      <w:pPr>
        <w:rPr>
          <w:lang w:val="sr-Cyrl-CS"/>
        </w:rPr>
      </w:pPr>
      <w:r w:rsidRPr="00452829">
        <w:rPr>
          <w:lang w:val="sr-Latn-CS"/>
        </w:rPr>
        <w:t xml:space="preserve">-У складу са законом о јавним набавкама,секретар школе Управи за јавне набавке шаље кварталне извештаје </w:t>
      </w:r>
      <w:r w:rsidRPr="00452829">
        <w:rPr>
          <w:lang w:val="sr-Cyrl-CS"/>
        </w:rPr>
        <w:t>и учеств</w:t>
      </w:r>
      <w:r w:rsidRPr="00452829">
        <w:rPr>
          <w:lang w:val="sr-Latn-CS"/>
        </w:rPr>
        <w:t>ује</w:t>
      </w:r>
      <w:r w:rsidRPr="00452829">
        <w:rPr>
          <w:lang w:val="sr-Cyrl-CS"/>
        </w:rPr>
        <w:t xml:space="preserve"> у изради Плана јавних набавки за 201</w:t>
      </w:r>
      <w:r w:rsidR="005B0994" w:rsidRPr="00452829">
        <w:rPr>
          <w:lang w:val="sr-Cyrl-CS"/>
        </w:rPr>
        <w:t>9</w:t>
      </w:r>
      <w:r w:rsidRPr="00452829">
        <w:rPr>
          <w:lang w:val="sr-Cyrl-CS"/>
        </w:rPr>
        <w:t>.годину,</w:t>
      </w:r>
    </w:p>
    <w:p w:rsidR="00995D16" w:rsidRPr="00452829" w:rsidRDefault="00995D16" w:rsidP="00995D16">
      <w:r w:rsidRPr="00452829">
        <w:rPr>
          <w:lang w:val="sr-Latn-CS"/>
        </w:rPr>
        <w:t>-Припрема</w:t>
      </w:r>
      <w:r w:rsidRPr="00452829">
        <w:rPr>
          <w:lang w:val="sr-Cyrl-CS"/>
        </w:rPr>
        <w:t>ће</w:t>
      </w:r>
      <w:r w:rsidRPr="00452829">
        <w:rPr>
          <w:lang w:val="sr-Latn-CS"/>
        </w:rPr>
        <w:t xml:space="preserve"> сазивање седница,документацију за школски одбор,пружа</w:t>
      </w:r>
      <w:r w:rsidRPr="00452829">
        <w:t xml:space="preserve">ти </w:t>
      </w:r>
      <w:r w:rsidRPr="00452829">
        <w:rPr>
          <w:lang w:val="sr-Latn-CS"/>
        </w:rPr>
        <w:t>стручна тумачења, води</w:t>
      </w:r>
      <w:r w:rsidRPr="00452829">
        <w:t>ти</w:t>
      </w:r>
      <w:r w:rsidRPr="00452829">
        <w:rPr>
          <w:lang w:val="sr-Latn-CS"/>
        </w:rPr>
        <w:t xml:space="preserve"> записнике и припрема</w:t>
      </w:r>
      <w:r w:rsidRPr="00452829">
        <w:t>ти</w:t>
      </w:r>
      <w:r w:rsidRPr="00452829">
        <w:rPr>
          <w:lang w:val="sr-Latn-CS"/>
        </w:rPr>
        <w:t xml:space="preserve"> одлуке школск</w:t>
      </w:r>
      <w:r w:rsidRPr="00452829">
        <w:rPr>
          <w:lang w:val="sr-Cyrl-CS"/>
        </w:rPr>
        <w:t>ог</w:t>
      </w:r>
      <w:r w:rsidRPr="00452829">
        <w:rPr>
          <w:lang w:val="sr-Latn-CS"/>
        </w:rPr>
        <w:t xml:space="preserve"> одбор</w:t>
      </w:r>
      <w:r w:rsidRPr="00452829">
        <w:rPr>
          <w:lang w:val="sr-Cyrl-CS"/>
        </w:rPr>
        <w:t>а</w:t>
      </w:r>
      <w:r w:rsidRPr="00452829">
        <w:rPr>
          <w:lang w:val="sr-Latn-CS"/>
        </w:rPr>
        <w:t xml:space="preserve"> и савет</w:t>
      </w:r>
      <w:r w:rsidRPr="00452829">
        <w:rPr>
          <w:lang w:val="sr-Cyrl-CS"/>
        </w:rPr>
        <w:t>а</w:t>
      </w:r>
      <w:r w:rsidRPr="00452829">
        <w:rPr>
          <w:lang w:val="sr-Latn-CS"/>
        </w:rPr>
        <w:t xml:space="preserve"> родитеља</w:t>
      </w:r>
      <w:r w:rsidRPr="00452829">
        <w:t>,</w:t>
      </w:r>
    </w:p>
    <w:p w:rsidR="00995D16" w:rsidRPr="00452829" w:rsidRDefault="00995D16" w:rsidP="00995D16">
      <w:r w:rsidRPr="00452829">
        <w:rPr>
          <w:lang w:val="sr-Latn-CS"/>
        </w:rPr>
        <w:t>-Да</w:t>
      </w:r>
      <w:r w:rsidRPr="00452829">
        <w:rPr>
          <w:lang w:val="sr-Cyrl-CS"/>
        </w:rPr>
        <w:t xml:space="preserve">ваће </w:t>
      </w:r>
      <w:r w:rsidRPr="00452829">
        <w:rPr>
          <w:lang w:val="sr-Latn-CS"/>
        </w:rPr>
        <w:t>правна мишљења запосленима у Школи у вези са обављањем њихових послова,као и стручним органима школе у оквиру њиховог делокруга рада</w:t>
      </w:r>
      <w:r w:rsidRPr="00452829">
        <w:t>,</w:t>
      </w:r>
    </w:p>
    <w:p w:rsidR="00995D16" w:rsidRPr="00452829" w:rsidRDefault="00995D16" w:rsidP="00995D16">
      <w:r w:rsidRPr="00452829">
        <w:rPr>
          <w:lang w:val="sr-Latn-CS"/>
        </w:rPr>
        <w:t>-Прати</w:t>
      </w:r>
      <w:r w:rsidRPr="00452829">
        <w:rPr>
          <w:lang w:val="sr-Cyrl-CS"/>
        </w:rPr>
        <w:t>ће</w:t>
      </w:r>
      <w:r w:rsidRPr="00452829">
        <w:rPr>
          <w:lang w:val="sr-Latn-CS"/>
        </w:rPr>
        <w:t xml:space="preserve"> доношење нових прописа који регулишу рад школе и спровођење образовно-васпитног процеса и измену постојећих прописа и дава</w:t>
      </w:r>
      <w:r w:rsidRPr="00452829">
        <w:t>ти</w:t>
      </w:r>
      <w:r w:rsidRPr="00452829">
        <w:rPr>
          <w:lang w:val="sr-Latn-CS"/>
        </w:rPr>
        <w:t xml:space="preserve"> тумачења запосленима и директору школе</w:t>
      </w:r>
      <w:r w:rsidRPr="00452829">
        <w:t>,</w:t>
      </w:r>
    </w:p>
    <w:p w:rsidR="00995D16" w:rsidRPr="00452829" w:rsidRDefault="00995D16" w:rsidP="00995D16">
      <w:r w:rsidRPr="00452829">
        <w:t>-Припремаће нацрте свих општих аката Школе у складу са позитивним прописима,</w:t>
      </w:r>
    </w:p>
    <w:p w:rsidR="00995D16" w:rsidRPr="00452829" w:rsidRDefault="00995D16" w:rsidP="00995D16">
      <w:r w:rsidRPr="00452829">
        <w:rPr>
          <w:lang w:val="sr-Latn-CS"/>
        </w:rPr>
        <w:t>-Саставља</w:t>
      </w:r>
      <w:r w:rsidRPr="00452829">
        <w:rPr>
          <w:lang w:val="sr-Cyrl-CS"/>
        </w:rPr>
        <w:t>ће</w:t>
      </w:r>
      <w:r w:rsidRPr="00452829">
        <w:rPr>
          <w:lang w:val="sr-Latn-CS"/>
        </w:rPr>
        <w:t xml:space="preserve"> сва решења која регулишу радноправни статус,саставља</w:t>
      </w:r>
      <w:r w:rsidRPr="00452829">
        <w:t>ти</w:t>
      </w:r>
      <w:r w:rsidRPr="00452829">
        <w:rPr>
          <w:lang w:val="sr-Latn-CS"/>
        </w:rPr>
        <w:t xml:space="preserve"> све уговоре о раду и уговоре о извођењу наставе</w:t>
      </w:r>
      <w:r w:rsidRPr="00452829">
        <w:t>,у складу са новим законским решењима,</w:t>
      </w:r>
    </w:p>
    <w:p w:rsidR="00995D16" w:rsidRPr="00452829" w:rsidRDefault="00995D16" w:rsidP="00995D16">
      <w:pPr>
        <w:rPr>
          <w:lang w:val="sr-Latn-CS"/>
        </w:rPr>
      </w:pPr>
      <w:r w:rsidRPr="00452829">
        <w:rPr>
          <w:lang w:val="sr-Latn-CS"/>
        </w:rPr>
        <w:t>-Стара</w:t>
      </w:r>
      <w:r w:rsidRPr="00452829">
        <w:rPr>
          <w:lang w:val="sr-Cyrl-CS"/>
        </w:rPr>
        <w:t>ће</w:t>
      </w:r>
      <w:r w:rsidRPr="00452829">
        <w:rPr>
          <w:lang w:val="sr-Latn-CS"/>
        </w:rPr>
        <w:t xml:space="preserve"> се о обезбеђењу комплетне кадровске документације за запослене(досије радника),</w:t>
      </w:r>
    </w:p>
    <w:p w:rsidR="00995D16" w:rsidRPr="00452829" w:rsidRDefault="00995D16" w:rsidP="00995D16">
      <w:pPr>
        <w:rPr>
          <w:lang w:val="sr-Latn-CS"/>
        </w:rPr>
      </w:pPr>
      <w:r w:rsidRPr="00452829">
        <w:rPr>
          <w:lang w:val="sr-Latn-CS"/>
        </w:rPr>
        <w:t>-Саставља</w:t>
      </w:r>
      <w:r w:rsidRPr="00452829">
        <w:rPr>
          <w:lang w:val="sr-Cyrl-CS"/>
        </w:rPr>
        <w:t>ће</w:t>
      </w:r>
      <w:r w:rsidRPr="00452829">
        <w:rPr>
          <w:lang w:val="sr-Latn-CS"/>
        </w:rPr>
        <w:t xml:space="preserve"> или учествова</w:t>
      </w:r>
      <w:r w:rsidRPr="00452829">
        <w:t xml:space="preserve">ти </w:t>
      </w:r>
      <w:r w:rsidRPr="00452829">
        <w:rPr>
          <w:lang w:val="sr-Latn-CS"/>
        </w:rPr>
        <w:t xml:space="preserve"> у састављању осталих уговора које потписује директор школе,</w:t>
      </w:r>
    </w:p>
    <w:p w:rsidR="00995D16" w:rsidRPr="00452829" w:rsidRDefault="00995D16" w:rsidP="00995D16">
      <w:r w:rsidRPr="00452829">
        <w:rPr>
          <w:lang w:val="sr-Latn-CS"/>
        </w:rPr>
        <w:t>-Учествова</w:t>
      </w:r>
      <w:r w:rsidRPr="00452829">
        <w:rPr>
          <w:lang w:val="sr-Cyrl-CS"/>
        </w:rPr>
        <w:t>ће</w:t>
      </w:r>
      <w:r w:rsidRPr="00452829">
        <w:rPr>
          <w:lang w:val="sr-Latn-CS"/>
        </w:rPr>
        <w:t xml:space="preserve"> је у организовању и спровођењу конкурса за пријем запослених припремом комплетне документације за сам конкурс и остале документације везане за пријем радника:упуте  на проверу психофизичке способности и здравствене способности кандидата</w:t>
      </w:r>
      <w:r w:rsidRPr="00452829">
        <w:t>,</w:t>
      </w:r>
    </w:p>
    <w:p w:rsidR="00995D16" w:rsidRPr="00452829" w:rsidRDefault="00995D16" w:rsidP="00995D16">
      <w:r w:rsidRPr="00452829">
        <w:t>- попуњаваће податке за пријаву радника Централном регистру обавезног социјалног осигурања,</w:t>
      </w:r>
    </w:p>
    <w:p w:rsidR="00995D16" w:rsidRPr="00452829" w:rsidRDefault="00995D16" w:rsidP="00995D16">
      <w:pPr>
        <w:rPr>
          <w:lang w:val="sr-Latn-CS"/>
        </w:rPr>
      </w:pPr>
      <w:r w:rsidRPr="00452829">
        <w:rPr>
          <w:lang w:val="sr-Latn-CS"/>
        </w:rPr>
        <w:t>-Припрема</w:t>
      </w:r>
      <w:r w:rsidRPr="00452829">
        <w:rPr>
          <w:lang w:val="sr-Cyrl-CS"/>
        </w:rPr>
        <w:t>ће</w:t>
      </w:r>
      <w:r w:rsidRPr="00452829">
        <w:rPr>
          <w:lang w:val="sr-Latn-CS"/>
        </w:rPr>
        <w:t xml:space="preserve"> дупликате јавних исправа које издаје школа по захтеву,</w:t>
      </w:r>
    </w:p>
    <w:p w:rsidR="00995D16" w:rsidRPr="00452829" w:rsidRDefault="00995D16" w:rsidP="00995D16">
      <w:pPr>
        <w:rPr>
          <w:lang w:val="sr-Latn-CS"/>
        </w:rPr>
      </w:pPr>
      <w:r w:rsidRPr="00452829">
        <w:rPr>
          <w:lang w:val="sr-Latn-CS"/>
        </w:rPr>
        <w:t>-Саставља</w:t>
      </w:r>
      <w:r w:rsidRPr="00452829">
        <w:rPr>
          <w:lang w:val="sr-Cyrl-CS"/>
        </w:rPr>
        <w:t>ће</w:t>
      </w:r>
      <w:r w:rsidRPr="00452829">
        <w:rPr>
          <w:lang w:val="sr-Latn-CS"/>
        </w:rPr>
        <w:t xml:space="preserve"> уверења о школовању и фонду часова по захтеву,</w:t>
      </w:r>
    </w:p>
    <w:p w:rsidR="00995D16" w:rsidRPr="00452829" w:rsidRDefault="00995D16" w:rsidP="00995D16">
      <w:pPr>
        <w:rPr>
          <w:lang w:val="sr-Latn-CS"/>
        </w:rPr>
      </w:pPr>
      <w:r w:rsidRPr="00452829">
        <w:rPr>
          <w:lang w:val="sr-Latn-CS"/>
        </w:rPr>
        <w:lastRenderedPageBreak/>
        <w:t xml:space="preserve">-Месечно </w:t>
      </w:r>
      <w:r w:rsidRPr="00452829">
        <w:rPr>
          <w:lang w:val="sr-Cyrl-CS"/>
        </w:rPr>
        <w:t xml:space="preserve">ће </w:t>
      </w:r>
      <w:r w:rsidRPr="00452829">
        <w:rPr>
          <w:lang w:val="sr-Latn-CS"/>
        </w:rPr>
        <w:t>попуњава</w:t>
      </w:r>
      <w:r w:rsidRPr="00452829">
        <w:rPr>
          <w:lang w:val="sr-Cyrl-CS"/>
        </w:rPr>
        <w:t>ти</w:t>
      </w:r>
      <w:r w:rsidRPr="00452829">
        <w:rPr>
          <w:lang w:val="sr-Latn-CS"/>
        </w:rPr>
        <w:t xml:space="preserve"> матичну базу кадровских података или измену базе према захтевима и програму Министарства финансија-управе за трезор-као основе за обрачун зараде.</w:t>
      </w:r>
    </w:p>
    <w:p w:rsidR="00995D16" w:rsidRPr="00452829" w:rsidRDefault="00995D16" w:rsidP="00995D16">
      <w:pPr>
        <w:rPr>
          <w:lang w:val="sr-Latn-CS"/>
        </w:rPr>
      </w:pPr>
      <w:r w:rsidRPr="00452829">
        <w:rPr>
          <w:lang w:val="sr-Latn-CS"/>
        </w:rPr>
        <w:t>-Учествова</w:t>
      </w:r>
      <w:r w:rsidRPr="00452829">
        <w:rPr>
          <w:lang w:val="sr-Cyrl-CS"/>
        </w:rPr>
        <w:t>ће</w:t>
      </w:r>
      <w:r w:rsidRPr="00452829">
        <w:rPr>
          <w:lang w:val="sr-Latn-CS"/>
        </w:rPr>
        <w:t xml:space="preserve"> у организацији екскурзија (припрема тендера и осталих аката неопходних за организацију ученичких екскурзија у складу са позитивним прописима),</w:t>
      </w:r>
    </w:p>
    <w:p w:rsidR="00995D16" w:rsidRPr="00452829" w:rsidRDefault="00995D16" w:rsidP="00995D16">
      <w:pPr>
        <w:rPr>
          <w:lang w:val="sr-Latn-CS"/>
        </w:rPr>
      </w:pPr>
      <w:r w:rsidRPr="00452829">
        <w:rPr>
          <w:lang w:val="sr-Latn-CS"/>
        </w:rPr>
        <w:t>-Учествова</w:t>
      </w:r>
      <w:r w:rsidRPr="00452829">
        <w:rPr>
          <w:lang w:val="sr-Cyrl-CS"/>
        </w:rPr>
        <w:t>ће</w:t>
      </w:r>
      <w:r w:rsidRPr="00452829">
        <w:rPr>
          <w:lang w:val="sr-Latn-CS"/>
        </w:rPr>
        <w:t xml:space="preserve">,састављањем појединачних аката и правним тумачењем,у организацији и вођењу васпитно дисциплинских поступака у школи, </w:t>
      </w:r>
    </w:p>
    <w:p w:rsidR="00995D16" w:rsidRPr="00452829" w:rsidRDefault="00995D16" w:rsidP="00995D16">
      <w:r w:rsidRPr="00452829">
        <w:rPr>
          <w:lang w:val="sr-Latn-CS"/>
        </w:rPr>
        <w:t>-З</w:t>
      </w:r>
      <w:r w:rsidRPr="00452829">
        <w:rPr>
          <w:lang w:val="sr-Cyrl-CS"/>
        </w:rPr>
        <w:t>а</w:t>
      </w:r>
      <w:r w:rsidRPr="00452829">
        <w:rPr>
          <w:lang w:val="sr-Latn-CS"/>
        </w:rPr>
        <w:t>ступа</w:t>
      </w:r>
      <w:r w:rsidRPr="00452829">
        <w:rPr>
          <w:lang w:val="sr-Cyrl-CS"/>
        </w:rPr>
        <w:t>ће</w:t>
      </w:r>
      <w:r w:rsidRPr="00452829">
        <w:rPr>
          <w:lang w:val="sr-Latn-CS"/>
        </w:rPr>
        <w:t xml:space="preserve"> школу у оквиру овлашћења пред другим државним и органима локалне заједнице</w:t>
      </w:r>
      <w:r w:rsidRPr="00452829">
        <w:t>,</w:t>
      </w:r>
    </w:p>
    <w:p w:rsidR="00995D16" w:rsidRPr="00452829" w:rsidRDefault="00995D16" w:rsidP="00995D16">
      <w:r w:rsidRPr="00452829">
        <w:rPr>
          <w:lang w:val="sr-Latn-CS"/>
        </w:rPr>
        <w:t>-Пружа</w:t>
      </w:r>
      <w:r w:rsidRPr="00452829">
        <w:rPr>
          <w:lang w:val="sr-Cyrl-CS"/>
        </w:rPr>
        <w:t>ће</w:t>
      </w:r>
      <w:r w:rsidRPr="00452829">
        <w:rPr>
          <w:lang w:val="sr-Latn-CS"/>
        </w:rPr>
        <w:t xml:space="preserve"> стручну помоћ ученичком парламенту</w:t>
      </w:r>
      <w:r w:rsidRPr="00452829">
        <w:t>,</w:t>
      </w:r>
    </w:p>
    <w:p w:rsidR="00995D16" w:rsidRPr="00452829" w:rsidRDefault="00995D16" w:rsidP="00995D16">
      <w:pPr>
        <w:rPr>
          <w:lang w:val="sr-Latn-CS"/>
        </w:rPr>
      </w:pPr>
      <w:r w:rsidRPr="00452829">
        <w:rPr>
          <w:lang w:val="sr-Latn-CS"/>
        </w:rPr>
        <w:t>-Припрема</w:t>
      </w:r>
      <w:r w:rsidRPr="00452829">
        <w:rPr>
          <w:lang w:val="sr-Cyrl-CS"/>
        </w:rPr>
        <w:t>ће</w:t>
      </w:r>
      <w:r w:rsidRPr="00452829">
        <w:rPr>
          <w:lang w:val="sr-Latn-CS"/>
        </w:rPr>
        <w:t xml:space="preserve"> статистичке извештаје везане за кадровску структуру и образовно-васпитни рад,</w:t>
      </w:r>
    </w:p>
    <w:p w:rsidR="00995D16" w:rsidRPr="00452829" w:rsidRDefault="00995D16" w:rsidP="00995D16">
      <w:r w:rsidRPr="00452829">
        <w:rPr>
          <w:lang w:val="sr-Latn-CS"/>
        </w:rPr>
        <w:t>-Попуњава</w:t>
      </w:r>
      <w:r w:rsidRPr="00452829">
        <w:rPr>
          <w:lang w:val="sr-Cyrl-CS"/>
        </w:rPr>
        <w:t>ће</w:t>
      </w:r>
      <w:r w:rsidRPr="00452829">
        <w:rPr>
          <w:lang w:val="sr-Latn-CS"/>
        </w:rPr>
        <w:t xml:space="preserve"> базу података програма Министарства просвете и науке-</w:t>
      </w:r>
      <w:r w:rsidRPr="00452829">
        <w:t>Доситеј.</w:t>
      </w:r>
    </w:p>
    <w:p w:rsidR="00995D16" w:rsidRPr="00452829" w:rsidRDefault="00995D16" w:rsidP="00995D16">
      <w:pPr>
        <w:rPr>
          <w:lang w:val="sr-Latn-CS"/>
        </w:rPr>
      </w:pPr>
      <w:r w:rsidRPr="00452829">
        <w:rPr>
          <w:lang w:val="sr-Latn-CS"/>
        </w:rPr>
        <w:t>-Припрема</w:t>
      </w:r>
      <w:r w:rsidRPr="00452829">
        <w:rPr>
          <w:lang w:val="sr-Cyrl-CS"/>
        </w:rPr>
        <w:t>ће</w:t>
      </w:r>
      <w:r w:rsidRPr="00452829">
        <w:rPr>
          <w:lang w:val="sr-Latn-CS"/>
        </w:rPr>
        <w:t xml:space="preserve"> документацију и стара</w:t>
      </w:r>
      <w:r w:rsidRPr="00452829">
        <w:t xml:space="preserve">ће се </w:t>
      </w:r>
      <w:r w:rsidRPr="00452829">
        <w:rPr>
          <w:lang w:val="sr-Latn-CS"/>
        </w:rPr>
        <w:t xml:space="preserve"> о организовању пријава за  полагање испита за лиценцу наставника школе.</w:t>
      </w:r>
    </w:p>
    <w:p w:rsidR="00995D16" w:rsidRPr="00452829" w:rsidRDefault="00995D16" w:rsidP="00995D16">
      <w:pPr>
        <w:rPr>
          <w:lang w:val="sr-Latn-CS"/>
        </w:rPr>
      </w:pPr>
      <w:r w:rsidRPr="00452829">
        <w:rPr>
          <w:lang w:val="sr-Latn-CS"/>
        </w:rPr>
        <w:t>-стара</w:t>
      </w:r>
      <w:r w:rsidRPr="00452829">
        <w:rPr>
          <w:lang w:val="sr-Cyrl-CS"/>
        </w:rPr>
        <w:t xml:space="preserve">ће </w:t>
      </w:r>
      <w:r w:rsidRPr="00452829">
        <w:rPr>
          <w:lang w:val="sr-Latn-CS"/>
        </w:rPr>
        <w:t>се о набавци свих образаца јавних исправа и књига евиденција које школа користи у оквиру своје делатности,</w:t>
      </w:r>
    </w:p>
    <w:p w:rsidR="00995D16" w:rsidRPr="00452829" w:rsidRDefault="00995D16" w:rsidP="00995D16">
      <w:pPr>
        <w:rPr>
          <w:lang w:val="sr-Latn-CS"/>
        </w:rPr>
      </w:pPr>
      <w:r w:rsidRPr="00452829">
        <w:rPr>
          <w:lang w:val="sr-Latn-CS"/>
        </w:rPr>
        <w:t>-учествова</w:t>
      </w:r>
      <w:r w:rsidRPr="00452829">
        <w:rPr>
          <w:lang w:val="sr-Cyrl-CS"/>
        </w:rPr>
        <w:t>ће</w:t>
      </w:r>
      <w:r w:rsidRPr="00452829">
        <w:t>у припреми</w:t>
      </w:r>
      <w:r w:rsidRPr="00452829">
        <w:rPr>
          <w:lang w:val="sr-Latn-CS"/>
        </w:rPr>
        <w:t xml:space="preserve"> распореда испита и комисија за све испите редовних ученика,</w:t>
      </w:r>
    </w:p>
    <w:p w:rsidR="00995D16" w:rsidRPr="00452829" w:rsidRDefault="00995D16" w:rsidP="00995D16">
      <w:pPr>
        <w:rPr>
          <w:lang w:val="sr-Latn-CS"/>
        </w:rPr>
      </w:pPr>
      <w:r w:rsidRPr="00452829">
        <w:rPr>
          <w:lang w:val="sr-Latn-CS"/>
        </w:rPr>
        <w:t>-стара</w:t>
      </w:r>
      <w:r w:rsidRPr="00452829">
        <w:rPr>
          <w:lang w:val="sr-Cyrl-CS"/>
        </w:rPr>
        <w:t>ће</w:t>
      </w:r>
      <w:r w:rsidRPr="00452829">
        <w:rPr>
          <w:lang w:val="sr-Latn-CS"/>
        </w:rPr>
        <w:t xml:space="preserve"> се о организацији рада помоћног особља:припремом распореда рада и одмора,</w:t>
      </w:r>
    </w:p>
    <w:p w:rsidR="00995D16" w:rsidRPr="00452829" w:rsidRDefault="00995D16" w:rsidP="00995D16">
      <w:pPr>
        <w:rPr>
          <w:lang w:val="sr-Latn-CS"/>
        </w:rPr>
      </w:pPr>
      <w:r w:rsidRPr="00452829">
        <w:rPr>
          <w:lang w:val="sr-Latn-CS"/>
        </w:rPr>
        <w:t>-Дава</w:t>
      </w:r>
      <w:r w:rsidRPr="00452829">
        <w:rPr>
          <w:lang w:val="sr-Cyrl-CS"/>
        </w:rPr>
        <w:t>ће</w:t>
      </w:r>
      <w:r w:rsidRPr="00452829">
        <w:rPr>
          <w:lang w:val="sr-Latn-CS"/>
        </w:rPr>
        <w:t xml:space="preserve"> је правна тумачења родитељима ученика школе и</w:t>
      </w:r>
    </w:p>
    <w:p w:rsidR="00995D16" w:rsidRPr="00452829" w:rsidRDefault="00995D16" w:rsidP="00995D16">
      <w:pPr>
        <w:rPr>
          <w:lang w:val="sr-Latn-CS"/>
        </w:rPr>
      </w:pPr>
      <w:r w:rsidRPr="00452829">
        <w:rPr>
          <w:lang w:val="sr-Latn-CS"/>
        </w:rPr>
        <w:t>-обавља</w:t>
      </w:r>
      <w:r w:rsidRPr="00452829">
        <w:rPr>
          <w:lang w:val="sr-Cyrl-CS"/>
        </w:rPr>
        <w:t>ће</w:t>
      </w:r>
      <w:r w:rsidRPr="00452829">
        <w:rPr>
          <w:lang w:val="sr-Latn-CS"/>
        </w:rPr>
        <w:t xml:space="preserve"> и друге послове у складу са прописима,налогом директора и потребама посла.</w:t>
      </w:r>
    </w:p>
    <w:p w:rsidR="00995D16" w:rsidRPr="00452829" w:rsidRDefault="00995D16" w:rsidP="00995D16">
      <w:pPr>
        <w:rPr>
          <w:lang w:val="sr-Latn-CS"/>
        </w:rPr>
      </w:pPr>
    </w:p>
    <w:p w:rsidR="00995D16" w:rsidRPr="00452829" w:rsidRDefault="00995D16" w:rsidP="00995D16">
      <w:pPr>
        <w:jc w:val="both"/>
        <w:rPr>
          <w:b/>
        </w:rPr>
      </w:pPr>
    </w:p>
    <w:p w:rsidR="001C30E3" w:rsidRPr="00452829" w:rsidRDefault="001C30E3" w:rsidP="001C30E3">
      <w:pPr>
        <w:rPr>
          <w:b/>
          <w:lang w:val="sr-Latn-CS"/>
        </w:rPr>
      </w:pPr>
    </w:p>
    <w:p w:rsidR="00E21844" w:rsidRPr="00452829" w:rsidRDefault="00723CFA" w:rsidP="004977A6">
      <w:pPr>
        <w:rPr>
          <w:b/>
          <w:lang w:val="sr-Cyrl-CS"/>
        </w:rPr>
      </w:pPr>
      <w:r w:rsidRPr="00452829">
        <w:rPr>
          <w:b/>
          <w:sz w:val="22"/>
          <w:szCs w:val="22"/>
          <w:lang w:val="sr-Cyrl-CS"/>
        </w:rPr>
        <w:t>6</w:t>
      </w:r>
      <w:r w:rsidR="001C30E3" w:rsidRPr="00452829">
        <w:rPr>
          <w:b/>
          <w:sz w:val="22"/>
          <w:szCs w:val="22"/>
          <w:lang w:val="sr-Cyrl-CS"/>
        </w:rPr>
        <w:t xml:space="preserve">.4. </w:t>
      </w:r>
      <w:r w:rsidR="004977A6" w:rsidRPr="00452829">
        <w:rPr>
          <w:b/>
          <w:lang w:val="sr-Cyrl-CS"/>
        </w:rPr>
        <w:t>Организатор наставе и план рада организатора наставе</w:t>
      </w:r>
    </w:p>
    <w:p w:rsidR="00E21844" w:rsidRPr="00452829" w:rsidRDefault="00E21844" w:rsidP="004977A6">
      <w:pPr>
        <w:rPr>
          <w:b/>
          <w:lang w:val="sr-Cyrl-CS"/>
        </w:rPr>
      </w:pPr>
    </w:p>
    <w:p w:rsidR="00995D16" w:rsidRPr="00452829" w:rsidRDefault="00995D16" w:rsidP="004977A6">
      <w:pPr>
        <w:rPr>
          <w:b/>
          <w:lang w:val="sr-Cyrl-CS"/>
        </w:rPr>
      </w:pPr>
      <w:r w:rsidRPr="00452829">
        <w:rPr>
          <w:b/>
          <w:lang w:val="sr-Cyrl-CS"/>
        </w:rPr>
        <w:t>Организатор наставе вежби и вежби у блоку – наставник здр</w:t>
      </w:r>
      <w:r w:rsidR="00E21844" w:rsidRPr="00452829">
        <w:rPr>
          <w:b/>
          <w:lang w:val="sr-Cyrl-CS"/>
        </w:rPr>
        <w:t>авствене неге Радуловић Јасмина</w:t>
      </w:r>
    </w:p>
    <w:p w:rsidR="005B0994" w:rsidRPr="00452829" w:rsidRDefault="005B0994" w:rsidP="00995D16">
      <w:pPr>
        <w:rPr>
          <w:b/>
        </w:rPr>
      </w:pPr>
    </w:p>
    <w:p w:rsidR="00E21844" w:rsidRPr="00452829" w:rsidRDefault="005B0994" w:rsidP="005B0994">
      <w:pPr>
        <w:rPr>
          <w:b/>
        </w:rPr>
      </w:pPr>
      <w:r w:rsidRPr="00452829">
        <w:rPr>
          <w:b/>
        </w:rPr>
        <w:t>ПЛАН РАДА ОРГАНИЗАТОРА  ВЕЖБИ И ВЕЖБИ У БЛОКУ  ЗА ШКОЛСКУ</w:t>
      </w:r>
    </w:p>
    <w:p w:rsidR="005B0994" w:rsidRPr="00452829" w:rsidRDefault="005B0994" w:rsidP="005B0994">
      <w:pPr>
        <w:rPr>
          <w:b/>
        </w:rPr>
      </w:pPr>
      <w:r w:rsidRPr="00452829">
        <w:rPr>
          <w:b/>
        </w:rPr>
        <w:t xml:space="preserve"> 2018-2019</w:t>
      </w:r>
      <w:r w:rsidR="00E21844" w:rsidRPr="00452829">
        <w:rPr>
          <w:b/>
        </w:rPr>
        <w:t>.</w:t>
      </w:r>
      <w:r w:rsidRPr="00452829">
        <w:rPr>
          <w:b/>
        </w:rPr>
        <w:t xml:space="preserve"> ГОДИНУ</w:t>
      </w:r>
    </w:p>
    <w:p w:rsidR="005B0994" w:rsidRPr="00452829" w:rsidRDefault="005B0994" w:rsidP="005B0994">
      <w:pPr>
        <w:rPr>
          <w:b/>
        </w:rPr>
      </w:pPr>
    </w:p>
    <w:p w:rsidR="005B0994" w:rsidRPr="00452829" w:rsidRDefault="005B0994" w:rsidP="005B0994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2790"/>
        <w:gridCol w:w="5438"/>
        <w:gridCol w:w="2455"/>
      </w:tblGrid>
      <w:tr w:rsidR="005B0994" w:rsidRPr="00452829" w:rsidTr="002E27A4">
        <w:tc>
          <w:tcPr>
            <w:tcW w:w="2612" w:type="dxa"/>
          </w:tcPr>
          <w:p w:rsidR="005B0994" w:rsidRPr="00452829" w:rsidRDefault="005B0994" w:rsidP="002E27A4">
            <w:r w:rsidRPr="00452829">
              <w:t>Време  реализације</w:t>
            </w:r>
          </w:p>
        </w:tc>
        <w:tc>
          <w:tcPr>
            <w:tcW w:w="5764" w:type="dxa"/>
          </w:tcPr>
          <w:p w:rsidR="005B0994" w:rsidRPr="00452829" w:rsidRDefault="005B0994" w:rsidP="002E27A4">
            <w:r w:rsidRPr="00452829">
              <w:t xml:space="preserve">                       Програмски  садржаји</w:t>
            </w:r>
          </w:p>
        </w:tc>
        <w:tc>
          <w:tcPr>
            <w:tcW w:w="2640" w:type="dxa"/>
          </w:tcPr>
          <w:p w:rsidR="005B0994" w:rsidRPr="00452829" w:rsidRDefault="005B0994" w:rsidP="002E27A4">
            <w:r w:rsidRPr="00452829">
              <w:t>Сарадници у реализацији</w:t>
            </w:r>
          </w:p>
        </w:tc>
      </w:tr>
      <w:tr w:rsidR="005B0994" w:rsidRPr="00452829" w:rsidTr="002E27A4">
        <w:tc>
          <w:tcPr>
            <w:tcW w:w="2612" w:type="dxa"/>
          </w:tcPr>
          <w:p w:rsidR="005B0994" w:rsidRPr="00452829" w:rsidRDefault="005B0994" w:rsidP="002E27A4">
            <w:r w:rsidRPr="00452829">
              <w:t>Август</w:t>
            </w:r>
          </w:p>
        </w:tc>
        <w:tc>
          <w:tcPr>
            <w:tcW w:w="5764" w:type="dxa"/>
          </w:tcPr>
          <w:p w:rsidR="005B0994" w:rsidRPr="00452829" w:rsidRDefault="005B0994" w:rsidP="002E27A4">
            <w:r w:rsidRPr="00452829">
              <w:t>Израда распореда вежби,вежби у блоку ,теоријске наставе за наредну  школску  годину</w:t>
            </w:r>
          </w:p>
          <w:p w:rsidR="005B0994" w:rsidRPr="00452829" w:rsidRDefault="005B0994" w:rsidP="002E27A4">
            <w:r w:rsidRPr="00452829">
              <w:t>Праћење и проучавање законских прописа,наставних планова и програма</w:t>
            </w:r>
          </w:p>
          <w:p w:rsidR="005B0994" w:rsidRPr="00452829" w:rsidRDefault="005B0994" w:rsidP="002E27A4">
            <w:r w:rsidRPr="00452829">
              <w:t>Успостављање сарадње са наставном базом ,заказивање санитарних прегледа за ученике и наставнике здравствене неге</w:t>
            </w:r>
          </w:p>
          <w:p w:rsidR="005B0994" w:rsidRPr="00452829" w:rsidRDefault="005B0994" w:rsidP="002E27A4">
            <w:r w:rsidRPr="00452829">
              <w:t>Састанак  са ванредним ученицима</w:t>
            </w:r>
          </w:p>
          <w:p w:rsidR="005B0994" w:rsidRPr="00452829" w:rsidRDefault="005B0994" w:rsidP="002E27A4">
            <w:r w:rsidRPr="00452829">
              <w:t>Састанак стручног већа</w:t>
            </w:r>
          </w:p>
        </w:tc>
        <w:tc>
          <w:tcPr>
            <w:tcW w:w="2640" w:type="dxa"/>
          </w:tcPr>
          <w:p w:rsidR="005B0994" w:rsidRPr="00452829" w:rsidRDefault="005B0994" w:rsidP="002E27A4">
            <w:r w:rsidRPr="00452829">
              <w:t>Самостално</w:t>
            </w:r>
          </w:p>
          <w:p w:rsidR="005B0994" w:rsidRPr="00452829" w:rsidRDefault="005B0994" w:rsidP="002E27A4">
            <w:r w:rsidRPr="00452829">
              <w:t>Директор</w:t>
            </w:r>
          </w:p>
          <w:p w:rsidR="005B0994" w:rsidRPr="00452829" w:rsidRDefault="005B0994" w:rsidP="002E27A4">
            <w:r w:rsidRPr="00452829">
              <w:t>Секретар школе</w:t>
            </w:r>
          </w:p>
        </w:tc>
      </w:tr>
      <w:tr w:rsidR="005B0994" w:rsidRPr="00452829" w:rsidTr="002E27A4">
        <w:tc>
          <w:tcPr>
            <w:tcW w:w="2612" w:type="dxa"/>
          </w:tcPr>
          <w:p w:rsidR="005B0994" w:rsidRPr="00452829" w:rsidRDefault="005B0994" w:rsidP="002E27A4">
            <w:r w:rsidRPr="00452829">
              <w:t>Септембар</w:t>
            </w:r>
          </w:p>
        </w:tc>
        <w:tc>
          <w:tcPr>
            <w:tcW w:w="5764" w:type="dxa"/>
          </w:tcPr>
          <w:p w:rsidR="005B0994" w:rsidRPr="00452829" w:rsidRDefault="005B0994" w:rsidP="002E27A4">
            <w:r w:rsidRPr="00452829">
              <w:t>Организација почетка рада у новој школској години</w:t>
            </w:r>
          </w:p>
          <w:p w:rsidR="005B0994" w:rsidRPr="00452829" w:rsidRDefault="005B0994" w:rsidP="002E27A4">
            <w:r w:rsidRPr="00452829">
              <w:t>Учешће у изради 40-о часовне радне недеље</w:t>
            </w:r>
          </w:p>
          <w:p w:rsidR="005B0994" w:rsidRPr="00452829" w:rsidRDefault="005B0994" w:rsidP="002E27A4">
            <w:r w:rsidRPr="00452829">
              <w:t>Формирање стручног већа здравствене неге за школску 2018-2019 годину</w:t>
            </w:r>
          </w:p>
          <w:p w:rsidR="005B0994" w:rsidRPr="00452829" w:rsidRDefault="005B0994" w:rsidP="002E27A4">
            <w:r w:rsidRPr="00452829">
              <w:t>Усаглашавање критеријума оцењивања за предмет здравствена нега</w:t>
            </w:r>
          </w:p>
          <w:p w:rsidR="005B0994" w:rsidRPr="00452829" w:rsidRDefault="005B0994" w:rsidP="002E27A4">
            <w:r w:rsidRPr="00452829">
              <w:t>Учешће у изради годишњег програма рада школе,школског програма</w:t>
            </w:r>
          </w:p>
          <w:p w:rsidR="005B0994" w:rsidRPr="00452829" w:rsidRDefault="005B0994" w:rsidP="002E27A4">
            <w:r w:rsidRPr="00452829">
              <w:t xml:space="preserve">Организација и контрола реализације санитарних прегледа </w:t>
            </w:r>
          </w:p>
          <w:p w:rsidR="005B0994" w:rsidRPr="00452829" w:rsidRDefault="005B0994" w:rsidP="002E27A4">
            <w:r w:rsidRPr="00452829">
              <w:t xml:space="preserve">Израда распореда вежби за ученике на </w:t>
            </w:r>
            <w:r w:rsidRPr="00452829">
              <w:lastRenderedPageBreak/>
              <w:t>преквалификацији и доквалификацији</w:t>
            </w:r>
          </w:p>
          <w:p w:rsidR="005B0994" w:rsidRPr="00452829" w:rsidRDefault="005B0994" w:rsidP="002E27A4">
            <w:r w:rsidRPr="00452829">
              <w:t>Припремање и упознавање нових наставника са радом у наставним базама</w:t>
            </w:r>
          </w:p>
          <w:p w:rsidR="005B0994" w:rsidRPr="00452829" w:rsidRDefault="005B0994" w:rsidP="002E27A4">
            <w:r w:rsidRPr="00452829">
              <w:t>Припрема кабинета и потребне опреме за рад</w:t>
            </w:r>
          </w:p>
          <w:p w:rsidR="005B0994" w:rsidRPr="00452829" w:rsidRDefault="005B0994" w:rsidP="002E27A4">
            <w:r w:rsidRPr="00452829">
              <w:t>Израда предлога програма за стручно усавршавање наставника здравствене неге</w:t>
            </w:r>
          </w:p>
          <w:p w:rsidR="005B0994" w:rsidRPr="00452829" w:rsidRDefault="005B0994" w:rsidP="002E27A4">
            <w:r w:rsidRPr="00452829">
              <w:t>Организација , руковођење,координација и рад у стручном већу здравствене неге</w:t>
            </w:r>
          </w:p>
          <w:p w:rsidR="005B0994" w:rsidRPr="00452829" w:rsidRDefault="005B0994" w:rsidP="002E27A4">
            <w:r w:rsidRPr="00452829">
              <w:t>Успостављање сарадње са стручним већем лекара</w:t>
            </w:r>
          </w:p>
          <w:p w:rsidR="005B0994" w:rsidRPr="00452829" w:rsidRDefault="005B0994" w:rsidP="002E27A4">
            <w:r w:rsidRPr="00452829">
              <w:t>Организација набавке и подела униформи ученицима првог разреда</w:t>
            </w:r>
          </w:p>
          <w:p w:rsidR="005B0994" w:rsidRPr="00452829" w:rsidRDefault="005B0994" w:rsidP="002E27A4"/>
        </w:tc>
        <w:tc>
          <w:tcPr>
            <w:tcW w:w="2640" w:type="dxa"/>
          </w:tcPr>
          <w:p w:rsidR="005B0994" w:rsidRPr="00452829" w:rsidRDefault="005B0994" w:rsidP="002E27A4">
            <w:r w:rsidRPr="00452829">
              <w:lastRenderedPageBreak/>
              <w:t>Самостално</w:t>
            </w:r>
          </w:p>
          <w:p w:rsidR="005B0994" w:rsidRPr="00452829" w:rsidRDefault="005B0994" w:rsidP="002E27A4">
            <w:r w:rsidRPr="00452829">
              <w:t>Директор</w:t>
            </w:r>
          </w:p>
          <w:p w:rsidR="005B0994" w:rsidRPr="00452829" w:rsidRDefault="005B0994" w:rsidP="002E27A4">
            <w:r w:rsidRPr="00452829">
              <w:t>Тим за израду годишњег плана рада</w:t>
            </w:r>
          </w:p>
        </w:tc>
      </w:tr>
      <w:tr w:rsidR="005B0994" w:rsidRPr="00452829" w:rsidTr="002E27A4">
        <w:tc>
          <w:tcPr>
            <w:tcW w:w="2612" w:type="dxa"/>
          </w:tcPr>
          <w:p w:rsidR="005B0994" w:rsidRPr="00452829" w:rsidRDefault="005B0994" w:rsidP="002E27A4">
            <w:r w:rsidRPr="00452829">
              <w:lastRenderedPageBreak/>
              <w:t>Током године</w:t>
            </w:r>
          </w:p>
        </w:tc>
        <w:tc>
          <w:tcPr>
            <w:tcW w:w="5764" w:type="dxa"/>
          </w:tcPr>
          <w:p w:rsidR="005B0994" w:rsidRPr="00452829" w:rsidRDefault="005B0994" w:rsidP="002E27A4">
            <w:r w:rsidRPr="00452829">
              <w:t>Надзор и контрола извршења годишњег програма рада,анализа реализације и мере за унапређење наставе  здравствене неге</w:t>
            </w:r>
          </w:p>
          <w:p w:rsidR="005B0994" w:rsidRPr="00452829" w:rsidRDefault="005B0994" w:rsidP="002E27A4">
            <w:r w:rsidRPr="00452829">
              <w:t>Инстрктивно педагошки рад(менторство)</w:t>
            </w:r>
          </w:p>
          <w:p w:rsidR="005B0994" w:rsidRPr="00452829" w:rsidRDefault="005B0994" w:rsidP="002E27A4">
            <w:r w:rsidRPr="00452829">
              <w:t>Рад у председништву секције здравствене неге и заједници  медицинских школа Републике Србије</w:t>
            </w:r>
          </w:p>
          <w:p w:rsidR="005B0994" w:rsidRPr="00452829" w:rsidRDefault="005B0994" w:rsidP="002E27A4">
            <w:r w:rsidRPr="00452829">
              <w:t>Сарадња са ђачким организацијама ( ђачки парламент)</w:t>
            </w:r>
          </w:p>
          <w:p w:rsidR="005B0994" w:rsidRPr="00452829" w:rsidRDefault="005B0994" w:rsidP="002E27A4">
            <w:r w:rsidRPr="00452829">
              <w:t>Контрола редовности присуства ученика на вежбама у наставној  бази</w:t>
            </w:r>
          </w:p>
          <w:p w:rsidR="005B0994" w:rsidRPr="00452829" w:rsidRDefault="005B0994" w:rsidP="002E27A4">
            <w:r w:rsidRPr="00452829">
              <w:t>Организација и набавка потрошног материјала и опреме за кабинете здравствене неге и прве помоћи,кабинета за исхрану</w:t>
            </w:r>
          </w:p>
          <w:p w:rsidR="005B0994" w:rsidRPr="00452829" w:rsidRDefault="005B0994" w:rsidP="002E27A4">
            <w:r w:rsidRPr="00452829">
              <w:t>Контрола реализације часова вежби и вежби у блоку за ванредне ученике</w:t>
            </w:r>
          </w:p>
          <w:p w:rsidR="005B0994" w:rsidRPr="00452829" w:rsidRDefault="005B0994" w:rsidP="002E27A4">
            <w:r w:rsidRPr="00452829">
              <w:t>Сарадња са ученицима,родитељима,одељењским старешинама,наставницима здравствене неге у циљу превазилажења одређених потешкоћа</w:t>
            </w:r>
          </w:p>
          <w:p w:rsidR="005B0994" w:rsidRPr="00452829" w:rsidRDefault="005B0994" w:rsidP="002E27A4">
            <w:r w:rsidRPr="00452829">
              <w:t>Сарадња са директором школе,психологом,одељењским стаешинама ,наставницима у циљу унапређења квалитета наставе</w:t>
            </w:r>
          </w:p>
          <w:p w:rsidR="005B0994" w:rsidRPr="00452829" w:rsidRDefault="005B0994" w:rsidP="002E27A4">
            <w:r w:rsidRPr="00452829">
              <w:t>Обилазак наставне базе</w:t>
            </w:r>
          </w:p>
          <w:p w:rsidR="005B0994" w:rsidRPr="00452829" w:rsidRDefault="005B0994" w:rsidP="002E27A4">
            <w:r w:rsidRPr="00452829">
              <w:t>Организација замене за одсутне наставнике</w:t>
            </w:r>
          </w:p>
          <w:p w:rsidR="005B0994" w:rsidRPr="00452829" w:rsidRDefault="005B0994" w:rsidP="002E27A4">
            <w:r w:rsidRPr="00452829">
              <w:t>Организација систематских и стоматолошких прегледа</w:t>
            </w:r>
          </w:p>
          <w:p w:rsidR="005B0994" w:rsidRPr="00452829" w:rsidRDefault="005B0994" w:rsidP="002E27A4">
            <w:r w:rsidRPr="00452829">
              <w:t>Присуствовање седницама стручних органа у школи</w:t>
            </w:r>
          </w:p>
          <w:p w:rsidR="005B0994" w:rsidRPr="00452829" w:rsidRDefault="005B0994" w:rsidP="002E27A4">
            <w:r w:rsidRPr="00452829">
              <w:t>Посета часовима здравствене неге</w:t>
            </w:r>
          </w:p>
          <w:p w:rsidR="005B0994" w:rsidRPr="00452829" w:rsidRDefault="005B0994" w:rsidP="002E27A4">
            <w:r w:rsidRPr="00452829">
              <w:t>Пријем и разговор са ученицима,родитељима</w:t>
            </w:r>
          </w:p>
          <w:p w:rsidR="005B0994" w:rsidRPr="00452829" w:rsidRDefault="005B0994" w:rsidP="002E27A4">
            <w:r w:rsidRPr="00452829">
              <w:t>Вођење евиденције о сопственом раду</w:t>
            </w:r>
          </w:p>
          <w:p w:rsidR="005B0994" w:rsidRPr="00452829" w:rsidRDefault="005B0994" w:rsidP="002E27A4">
            <w:r w:rsidRPr="00452829">
              <w:t>Израда распореда вежбе у блоку ,промене распореда за теоријску наставу</w:t>
            </w:r>
          </w:p>
          <w:p w:rsidR="005B0994" w:rsidRPr="00452829" w:rsidRDefault="005B0994" w:rsidP="002E27A4">
            <w:r w:rsidRPr="00452829">
              <w:t>Сарадња са социјалним партнерима,другим школама и организацијама</w:t>
            </w:r>
          </w:p>
          <w:p w:rsidR="005B0994" w:rsidRPr="00452829" w:rsidRDefault="005B0994" w:rsidP="002E27A4">
            <w:r w:rsidRPr="00452829">
              <w:t>Организација и реализација састанака стручног већа здравствене неге</w:t>
            </w:r>
          </w:p>
          <w:p w:rsidR="005B0994" w:rsidRPr="00452829" w:rsidRDefault="005B0994" w:rsidP="002E27A4">
            <w:r w:rsidRPr="00452829">
              <w:t>Реализација угледних и огледних часова</w:t>
            </w:r>
          </w:p>
          <w:p w:rsidR="005B0994" w:rsidRPr="00452829" w:rsidRDefault="005B0994" w:rsidP="002E27A4">
            <w:r w:rsidRPr="00452829">
              <w:t xml:space="preserve">Извештај са стручних састанака одржаних ван школе ( секција здравствене неге и заједница </w:t>
            </w:r>
            <w:r w:rsidRPr="00452829">
              <w:lastRenderedPageBreak/>
              <w:t>медицинских школа Р.Србије</w:t>
            </w:r>
          </w:p>
          <w:p w:rsidR="005B0994" w:rsidRPr="00452829" w:rsidRDefault="005B0994" w:rsidP="002E27A4"/>
        </w:tc>
        <w:tc>
          <w:tcPr>
            <w:tcW w:w="2640" w:type="dxa"/>
          </w:tcPr>
          <w:p w:rsidR="005B0994" w:rsidRPr="00452829" w:rsidRDefault="005B0994" w:rsidP="002E27A4">
            <w:r w:rsidRPr="00452829">
              <w:lastRenderedPageBreak/>
              <w:t>Самостално</w:t>
            </w:r>
          </w:p>
          <w:p w:rsidR="005B0994" w:rsidRPr="00452829" w:rsidRDefault="005B0994" w:rsidP="002E27A4">
            <w:r w:rsidRPr="00452829">
              <w:t>Са директором</w:t>
            </w:r>
          </w:p>
          <w:p w:rsidR="005B0994" w:rsidRPr="00452829" w:rsidRDefault="005B0994" w:rsidP="002E27A4">
            <w:r w:rsidRPr="00452829">
              <w:t>Стручно веће здравствене неге</w:t>
            </w:r>
          </w:p>
        </w:tc>
      </w:tr>
      <w:tr w:rsidR="005B0994" w:rsidRPr="00452829" w:rsidTr="002E27A4">
        <w:tc>
          <w:tcPr>
            <w:tcW w:w="2612" w:type="dxa"/>
          </w:tcPr>
          <w:p w:rsidR="005B0994" w:rsidRPr="00452829" w:rsidRDefault="005B0994" w:rsidP="002E27A4">
            <w:r w:rsidRPr="00452829">
              <w:lastRenderedPageBreak/>
              <w:t>Октобар,новембар,</w:t>
            </w:r>
          </w:p>
          <w:p w:rsidR="005B0994" w:rsidRPr="00452829" w:rsidRDefault="005B0994" w:rsidP="002E27A4">
            <w:r w:rsidRPr="00452829">
              <w:t>Јануар,фебруар,март,мај,</w:t>
            </w:r>
          </w:p>
          <w:p w:rsidR="005B0994" w:rsidRPr="00452829" w:rsidRDefault="005B0994" w:rsidP="002E27A4">
            <w:r w:rsidRPr="00452829">
              <w:t>Јун,август</w:t>
            </w:r>
          </w:p>
        </w:tc>
        <w:tc>
          <w:tcPr>
            <w:tcW w:w="5764" w:type="dxa"/>
          </w:tcPr>
          <w:p w:rsidR="005B0994" w:rsidRPr="00452829" w:rsidRDefault="005B0994" w:rsidP="002E27A4">
            <w:r w:rsidRPr="00452829">
              <w:t>Организација испита за редовне и ванредне ученике</w:t>
            </w:r>
          </w:p>
        </w:tc>
        <w:tc>
          <w:tcPr>
            <w:tcW w:w="2640" w:type="dxa"/>
          </w:tcPr>
          <w:p w:rsidR="005B0994" w:rsidRPr="00452829" w:rsidRDefault="005B0994" w:rsidP="002E27A4">
            <w:r w:rsidRPr="00452829">
              <w:t>Самостално</w:t>
            </w:r>
          </w:p>
          <w:p w:rsidR="005B0994" w:rsidRPr="00452829" w:rsidRDefault="005B0994" w:rsidP="002E27A4">
            <w:r w:rsidRPr="00452829">
              <w:t>Наставник задужен за ванредне ученике</w:t>
            </w:r>
          </w:p>
        </w:tc>
      </w:tr>
      <w:tr w:rsidR="005B0994" w:rsidRPr="00452829" w:rsidTr="002E27A4">
        <w:tc>
          <w:tcPr>
            <w:tcW w:w="2612" w:type="dxa"/>
          </w:tcPr>
          <w:p w:rsidR="005B0994" w:rsidRPr="00452829" w:rsidRDefault="005B0994" w:rsidP="002E27A4">
            <w:r w:rsidRPr="00452829">
              <w:t>Мај,Јун,август</w:t>
            </w:r>
          </w:p>
        </w:tc>
        <w:tc>
          <w:tcPr>
            <w:tcW w:w="5764" w:type="dxa"/>
          </w:tcPr>
          <w:p w:rsidR="005B0994" w:rsidRPr="00452829" w:rsidRDefault="005B0994" w:rsidP="002E27A4">
            <w:r w:rsidRPr="00452829">
              <w:t>Организација матурског и завршног испита</w:t>
            </w:r>
          </w:p>
          <w:p w:rsidR="005B0994" w:rsidRPr="00452829" w:rsidRDefault="005B0994" w:rsidP="002E27A4">
            <w:r w:rsidRPr="00452829">
              <w:t>Формитање испитног одбора</w:t>
            </w:r>
          </w:p>
          <w:p w:rsidR="005B0994" w:rsidRPr="00452829" w:rsidRDefault="005B0994" w:rsidP="002E27A4">
            <w:r w:rsidRPr="00452829">
              <w:t>Формирање комисија</w:t>
            </w:r>
          </w:p>
        </w:tc>
        <w:tc>
          <w:tcPr>
            <w:tcW w:w="2640" w:type="dxa"/>
          </w:tcPr>
          <w:p w:rsidR="005B0994" w:rsidRPr="00452829" w:rsidRDefault="005B0994" w:rsidP="002E27A4">
            <w:r w:rsidRPr="00452829">
              <w:t>Самостално</w:t>
            </w:r>
          </w:p>
        </w:tc>
      </w:tr>
      <w:tr w:rsidR="005B0994" w:rsidRPr="00452829" w:rsidTr="002E27A4">
        <w:tc>
          <w:tcPr>
            <w:tcW w:w="2612" w:type="dxa"/>
          </w:tcPr>
          <w:p w:rsidR="005B0994" w:rsidRPr="00452829" w:rsidRDefault="005B0994" w:rsidP="002E27A4">
            <w:r w:rsidRPr="00452829">
              <w:t>Новембар,јануар</w:t>
            </w:r>
          </w:p>
        </w:tc>
        <w:tc>
          <w:tcPr>
            <w:tcW w:w="5764" w:type="dxa"/>
          </w:tcPr>
          <w:p w:rsidR="005B0994" w:rsidRPr="00452829" w:rsidRDefault="005B0994" w:rsidP="002E27A4">
            <w:r w:rsidRPr="00452829">
              <w:t>Упознавање ученика са начином полагања матурског и завршног испита</w:t>
            </w:r>
          </w:p>
        </w:tc>
        <w:tc>
          <w:tcPr>
            <w:tcW w:w="2640" w:type="dxa"/>
          </w:tcPr>
          <w:p w:rsidR="005B0994" w:rsidRPr="00452829" w:rsidRDefault="005B0994" w:rsidP="002E27A4">
            <w:r w:rsidRPr="00452829">
              <w:t>Самостално</w:t>
            </w:r>
          </w:p>
        </w:tc>
      </w:tr>
      <w:tr w:rsidR="005B0994" w:rsidRPr="00452829" w:rsidTr="002E27A4">
        <w:tc>
          <w:tcPr>
            <w:tcW w:w="2612" w:type="dxa"/>
          </w:tcPr>
          <w:p w:rsidR="005B0994" w:rsidRPr="00452829" w:rsidRDefault="005B0994" w:rsidP="002E27A4">
            <w:r w:rsidRPr="00452829">
              <w:t>Фебруар</w:t>
            </w:r>
          </w:p>
          <w:p w:rsidR="005B0994" w:rsidRPr="00452829" w:rsidRDefault="005B0994" w:rsidP="002E27A4">
            <w:r w:rsidRPr="00452829">
              <w:t>Март.Април</w:t>
            </w:r>
          </w:p>
        </w:tc>
        <w:tc>
          <w:tcPr>
            <w:tcW w:w="5764" w:type="dxa"/>
          </w:tcPr>
          <w:p w:rsidR="005B0994" w:rsidRPr="00452829" w:rsidRDefault="005B0994" w:rsidP="002E27A4">
            <w:r w:rsidRPr="00452829">
              <w:t>Организација школског такмичења-здравствена нега,прва помоћ</w:t>
            </w:r>
          </w:p>
          <w:p w:rsidR="005B0994" w:rsidRPr="00452829" w:rsidRDefault="005B0994" w:rsidP="002E27A4">
            <w:r w:rsidRPr="00452829">
              <w:t>Припрема за Репуличко такмичење</w:t>
            </w:r>
          </w:p>
        </w:tc>
        <w:tc>
          <w:tcPr>
            <w:tcW w:w="2640" w:type="dxa"/>
          </w:tcPr>
          <w:p w:rsidR="005B0994" w:rsidRPr="00452829" w:rsidRDefault="005B0994" w:rsidP="002E27A4">
            <w:r w:rsidRPr="00452829">
              <w:t>У сарадњи са наставницима здравствене неге</w:t>
            </w:r>
          </w:p>
        </w:tc>
      </w:tr>
      <w:tr w:rsidR="005B0994" w:rsidRPr="00452829" w:rsidTr="002E27A4">
        <w:tc>
          <w:tcPr>
            <w:tcW w:w="2612" w:type="dxa"/>
          </w:tcPr>
          <w:p w:rsidR="005B0994" w:rsidRPr="00452829" w:rsidRDefault="005B0994" w:rsidP="002E27A4">
            <w:r w:rsidRPr="00452829">
              <w:t>Март.април</w:t>
            </w:r>
          </w:p>
        </w:tc>
        <w:tc>
          <w:tcPr>
            <w:tcW w:w="5764" w:type="dxa"/>
          </w:tcPr>
          <w:p w:rsidR="005B0994" w:rsidRPr="00452829" w:rsidRDefault="005B0994" w:rsidP="002E27A4">
            <w:r w:rsidRPr="00452829">
              <w:t>Промоција школе,сајам образовања</w:t>
            </w:r>
          </w:p>
          <w:p w:rsidR="005B0994" w:rsidRPr="00452829" w:rsidRDefault="005B0994" w:rsidP="002E27A4">
            <w:r w:rsidRPr="00452829">
              <w:t>Обука наставника и социјалних партнера за реализацију матурског и завршног испита</w:t>
            </w:r>
          </w:p>
        </w:tc>
        <w:tc>
          <w:tcPr>
            <w:tcW w:w="2640" w:type="dxa"/>
          </w:tcPr>
          <w:p w:rsidR="005B0994" w:rsidRPr="00452829" w:rsidRDefault="005B0994" w:rsidP="002E27A4">
            <w:r w:rsidRPr="00452829">
              <w:t>Заједно са наставницима</w:t>
            </w:r>
          </w:p>
          <w:p w:rsidR="005B0994" w:rsidRPr="00452829" w:rsidRDefault="005B0994" w:rsidP="002E27A4">
            <w:r w:rsidRPr="00452829">
              <w:t>Самостално</w:t>
            </w:r>
          </w:p>
        </w:tc>
      </w:tr>
      <w:tr w:rsidR="005B0994" w:rsidRPr="00452829" w:rsidTr="002E27A4">
        <w:tc>
          <w:tcPr>
            <w:tcW w:w="2612" w:type="dxa"/>
          </w:tcPr>
          <w:p w:rsidR="005B0994" w:rsidRPr="00452829" w:rsidRDefault="005B0994" w:rsidP="002E27A4">
            <w:r w:rsidRPr="00452829">
              <w:t>Октобар.Април</w:t>
            </w:r>
          </w:p>
        </w:tc>
        <w:tc>
          <w:tcPr>
            <w:tcW w:w="5764" w:type="dxa"/>
          </w:tcPr>
          <w:p w:rsidR="005B0994" w:rsidRPr="00452829" w:rsidRDefault="005B0994" w:rsidP="002E27A4">
            <w:r w:rsidRPr="00452829">
              <w:t>Добровољно давање крви,организација наставе</w:t>
            </w:r>
          </w:p>
        </w:tc>
        <w:tc>
          <w:tcPr>
            <w:tcW w:w="2640" w:type="dxa"/>
          </w:tcPr>
          <w:p w:rsidR="005B0994" w:rsidRPr="00452829" w:rsidRDefault="005B0994" w:rsidP="002E27A4">
            <w:r w:rsidRPr="00452829">
              <w:t>У сарадњи са задуженим наставницима</w:t>
            </w:r>
          </w:p>
        </w:tc>
      </w:tr>
      <w:tr w:rsidR="005B0994" w:rsidRPr="00452829" w:rsidTr="002E27A4">
        <w:tc>
          <w:tcPr>
            <w:tcW w:w="2612" w:type="dxa"/>
          </w:tcPr>
          <w:p w:rsidR="005B0994" w:rsidRPr="00452829" w:rsidRDefault="005B0994" w:rsidP="002E27A4">
            <w:r w:rsidRPr="00452829">
              <w:t>Јун</w:t>
            </w:r>
          </w:p>
        </w:tc>
        <w:tc>
          <w:tcPr>
            <w:tcW w:w="5764" w:type="dxa"/>
          </w:tcPr>
          <w:p w:rsidR="005B0994" w:rsidRPr="00452829" w:rsidRDefault="005B0994" w:rsidP="002E27A4">
            <w:r w:rsidRPr="00452829">
              <w:t>Организација и праћење реализације матурског и завршног испита</w:t>
            </w:r>
          </w:p>
          <w:p w:rsidR="005B0994" w:rsidRPr="00452829" w:rsidRDefault="005B0994" w:rsidP="002E27A4">
            <w:r w:rsidRPr="00452829">
              <w:t>Анализа наставе,распореда за школску 2018-2019 годину</w:t>
            </w:r>
          </w:p>
          <w:p w:rsidR="005B0994" w:rsidRPr="00452829" w:rsidRDefault="005B0994" w:rsidP="002E27A4">
            <w:r w:rsidRPr="00452829">
              <w:t>Предлог поделе часова и распореда за следећу школску годину</w:t>
            </w:r>
          </w:p>
        </w:tc>
        <w:tc>
          <w:tcPr>
            <w:tcW w:w="2640" w:type="dxa"/>
          </w:tcPr>
          <w:p w:rsidR="005B0994" w:rsidRPr="00452829" w:rsidRDefault="005B0994" w:rsidP="002E27A4">
            <w:r w:rsidRPr="00452829">
              <w:t>Самостално</w:t>
            </w:r>
          </w:p>
          <w:p w:rsidR="005B0994" w:rsidRPr="00452829" w:rsidRDefault="005B0994" w:rsidP="002E27A4">
            <w:r w:rsidRPr="00452829">
              <w:t>Наставници сручног већа</w:t>
            </w:r>
          </w:p>
        </w:tc>
      </w:tr>
      <w:tr w:rsidR="005B0994" w:rsidRPr="00452829" w:rsidTr="002E27A4">
        <w:tc>
          <w:tcPr>
            <w:tcW w:w="2612" w:type="dxa"/>
          </w:tcPr>
          <w:p w:rsidR="005B0994" w:rsidRPr="00452829" w:rsidRDefault="005B0994" w:rsidP="002E27A4">
            <w:r w:rsidRPr="00452829">
              <w:t>Септембар   .Март</w:t>
            </w:r>
          </w:p>
        </w:tc>
        <w:tc>
          <w:tcPr>
            <w:tcW w:w="5764" w:type="dxa"/>
          </w:tcPr>
          <w:p w:rsidR="005B0994" w:rsidRPr="00452829" w:rsidRDefault="005B0994" w:rsidP="002E27A4">
            <w:r w:rsidRPr="00452829">
              <w:t>Организација и реализација санитарних прегледа</w:t>
            </w:r>
          </w:p>
        </w:tc>
        <w:tc>
          <w:tcPr>
            <w:tcW w:w="2640" w:type="dxa"/>
          </w:tcPr>
          <w:p w:rsidR="005B0994" w:rsidRPr="00452829" w:rsidRDefault="005B0994" w:rsidP="002E27A4">
            <w:r w:rsidRPr="00452829">
              <w:t>Самостално</w:t>
            </w:r>
          </w:p>
        </w:tc>
      </w:tr>
      <w:tr w:rsidR="005B0994" w:rsidRPr="00452829" w:rsidTr="002E27A4">
        <w:tc>
          <w:tcPr>
            <w:tcW w:w="2612" w:type="dxa"/>
          </w:tcPr>
          <w:p w:rsidR="005B0994" w:rsidRPr="00452829" w:rsidRDefault="005B0994" w:rsidP="002E27A4">
            <w:r w:rsidRPr="00452829">
              <w:t>Током  године</w:t>
            </w:r>
          </w:p>
        </w:tc>
        <w:tc>
          <w:tcPr>
            <w:tcW w:w="5764" w:type="dxa"/>
          </w:tcPr>
          <w:p w:rsidR="005B0994" w:rsidRPr="00452829" w:rsidRDefault="005B0994" w:rsidP="002E27A4">
            <w:r w:rsidRPr="00452829">
              <w:t>Организација систематских и стоматолошких прегледа</w:t>
            </w:r>
          </w:p>
        </w:tc>
        <w:tc>
          <w:tcPr>
            <w:tcW w:w="2640" w:type="dxa"/>
          </w:tcPr>
          <w:p w:rsidR="005B0994" w:rsidRPr="00452829" w:rsidRDefault="005B0994" w:rsidP="002E27A4">
            <w:r w:rsidRPr="00452829">
              <w:t>Самостално</w:t>
            </w:r>
          </w:p>
        </w:tc>
      </w:tr>
    </w:tbl>
    <w:p w:rsidR="00995D16" w:rsidRPr="00452829" w:rsidRDefault="00995D16" w:rsidP="00995D16"/>
    <w:p w:rsidR="004977A6" w:rsidRPr="00452829" w:rsidRDefault="004977A6" w:rsidP="004977A6">
      <w:pPr>
        <w:rPr>
          <w:b/>
          <w:lang w:val="sr-Cyrl-CS"/>
        </w:rPr>
      </w:pPr>
    </w:p>
    <w:p w:rsidR="004977A6" w:rsidRPr="00452829" w:rsidRDefault="004977A6" w:rsidP="004977A6">
      <w:pPr>
        <w:rPr>
          <w:b/>
        </w:rPr>
      </w:pPr>
      <w:r w:rsidRPr="00452829">
        <w:rPr>
          <w:b/>
          <w:lang w:val="sr-Cyrl-CS"/>
        </w:rPr>
        <w:t xml:space="preserve">6.5. </w:t>
      </w:r>
      <w:r w:rsidRPr="00452829">
        <w:rPr>
          <w:b/>
        </w:rPr>
        <w:t>Библиотекар школе и   план рада библиотеке.</w:t>
      </w:r>
    </w:p>
    <w:p w:rsidR="00995D16" w:rsidRPr="00452829" w:rsidRDefault="00995D16" w:rsidP="004977A6">
      <w:pPr>
        <w:rPr>
          <w:b/>
        </w:rPr>
      </w:pPr>
    </w:p>
    <w:p w:rsidR="00995D16" w:rsidRPr="00452829" w:rsidRDefault="00995D16" w:rsidP="004977A6">
      <w:pPr>
        <w:rPr>
          <w:b/>
        </w:rPr>
      </w:pPr>
      <w:r w:rsidRPr="00452829">
        <w:rPr>
          <w:b/>
        </w:rPr>
        <w:t>Библиотекар школе- Митровић Снежана.</w:t>
      </w:r>
    </w:p>
    <w:p w:rsidR="00CA1032" w:rsidRPr="00452829" w:rsidRDefault="00CA1032" w:rsidP="004977A6">
      <w:pPr>
        <w:rPr>
          <w:b/>
        </w:rPr>
      </w:pPr>
    </w:p>
    <w:p w:rsidR="00995D16" w:rsidRPr="00452829" w:rsidRDefault="00995D16" w:rsidP="00171CB5">
      <w:pPr>
        <w:jc w:val="center"/>
        <w:rPr>
          <w:b/>
          <w:sz w:val="22"/>
          <w:szCs w:val="22"/>
        </w:rPr>
      </w:pPr>
      <w:r w:rsidRPr="00452829">
        <w:rPr>
          <w:b/>
        </w:rPr>
        <w:t>Годишњи  план рада библиотеке</w:t>
      </w:r>
    </w:p>
    <w:p w:rsidR="00995D16" w:rsidRPr="00452829" w:rsidRDefault="00995D16" w:rsidP="00995D16">
      <w:pPr>
        <w:rPr>
          <w:rFonts w:ascii="Tahoma" w:hAnsi="Tahoma" w:cs="Tahoma"/>
          <w:lang w:val="sr-Cyrl-CS"/>
        </w:rPr>
      </w:pPr>
    </w:p>
    <w:p w:rsidR="00995D16" w:rsidRPr="00452829" w:rsidRDefault="00995D16" w:rsidP="00995D16">
      <w:pPr>
        <w:rPr>
          <w:lang w:val="sr-Cyrl-CS"/>
        </w:rPr>
      </w:pPr>
    </w:p>
    <w:tbl>
      <w:tblPr>
        <w:tblStyle w:val="TableGrid"/>
        <w:tblW w:w="0" w:type="auto"/>
        <w:tblInd w:w="-72" w:type="dxa"/>
        <w:tblLook w:val="04A0"/>
      </w:tblPr>
      <w:tblGrid>
        <w:gridCol w:w="2610"/>
        <w:gridCol w:w="6660"/>
      </w:tblGrid>
      <w:tr w:rsidR="00061BBE" w:rsidRPr="00452829" w:rsidTr="00061BBE">
        <w:tc>
          <w:tcPr>
            <w:tcW w:w="9270" w:type="dxa"/>
            <w:gridSpan w:val="2"/>
          </w:tcPr>
          <w:p w:rsidR="00061BBE" w:rsidRPr="00452829" w:rsidRDefault="00061BBE" w:rsidP="00995D16">
            <w:pPr>
              <w:rPr>
                <w:lang w:val="sr-Cyrl-CS"/>
              </w:rPr>
            </w:pPr>
            <w:r w:rsidRPr="00452829">
              <w:rPr>
                <w:lang w:val="sr-Cyrl-CS"/>
              </w:rPr>
              <w:t>Школска библиотека ће у овој школској години радити 37 недеља, а ученицима је доступна 7 часова дневно.</w:t>
            </w:r>
          </w:p>
        </w:tc>
      </w:tr>
      <w:tr w:rsidR="00061BBE" w:rsidRPr="00452829" w:rsidTr="00061BBE">
        <w:tc>
          <w:tcPr>
            <w:tcW w:w="2610" w:type="dxa"/>
            <w:vMerge w:val="restart"/>
          </w:tcPr>
          <w:p w:rsidR="00061BBE" w:rsidRPr="00452829" w:rsidRDefault="00061BBE" w:rsidP="00995D16">
            <w:pPr>
              <w:rPr>
                <w:lang w:val="sr-Cyrl-CS"/>
              </w:rPr>
            </w:pPr>
            <w:r w:rsidRPr="00452829">
              <w:rPr>
                <w:lang w:val="sr-Cyrl-CS"/>
              </w:rPr>
              <w:t>Циљеви и програмски задаци Библиотеке су:</w:t>
            </w:r>
          </w:p>
        </w:tc>
        <w:tc>
          <w:tcPr>
            <w:tcW w:w="6660" w:type="dxa"/>
          </w:tcPr>
          <w:p w:rsidR="00061BBE" w:rsidRPr="00452829" w:rsidRDefault="00061BBE" w:rsidP="00995D16">
            <w:pPr>
              <w:rPr>
                <w:lang w:val="sr-Cyrl-CS"/>
              </w:rPr>
            </w:pPr>
          </w:p>
        </w:tc>
      </w:tr>
      <w:tr w:rsidR="00061BBE" w:rsidRPr="00452829" w:rsidTr="00061BBE">
        <w:tc>
          <w:tcPr>
            <w:tcW w:w="2610" w:type="dxa"/>
            <w:vMerge/>
          </w:tcPr>
          <w:p w:rsidR="00061BBE" w:rsidRPr="00452829" w:rsidRDefault="00061BBE" w:rsidP="00995D16">
            <w:pPr>
              <w:rPr>
                <w:lang w:val="sr-Cyrl-CS"/>
              </w:rPr>
            </w:pPr>
          </w:p>
        </w:tc>
        <w:tc>
          <w:tcPr>
            <w:tcW w:w="6660" w:type="dxa"/>
          </w:tcPr>
          <w:p w:rsidR="00061BBE" w:rsidRPr="00452829" w:rsidRDefault="00061BBE" w:rsidP="00786100">
            <w:pPr>
              <w:numPr>
                <w:ilvl w:val="0"/>
                <w:numId w:val="87"/>
              </w:numPr>
              <w:rPr>
                <w:lang w:val="sr-Cyrl-CS"/>
              </w:rPr>
            </w:pPr>
            <w:r w:rsidRPr="00452829">
              <w:rPr>
                <w:lang w:val="sr-Cyrl-CS"/>
              </w:rPr>
              <w:t xml:space="preserve">планирање и програмирање рада, </w:t>
            </w:r>
          </w:p>
        </w:tc>
      </w:tr>
      <w:tr w:rsidR="00061BBE" w:rsidRPr="00452829" w:rsidTr="00061BBE">
        <w:tc>
          <w:tcPr>
            <w:tcW w:w="2610" w:type="dxa"/>
            <w:vMerge/>
          </w:tcPr>
          <w:p w:rsidR="00061BBE" w:rsidRPr="00452829" w:rsidRDefault="00061BBE" w:rsidP="00995D16">
            <w:pPr>
              <w:rPr>
                <w:lang w:val="sr-Cyrl-CS"/>
              </w:rPr>
            </w:pPr>
          </w:p>
        </w:tc>
        <w:tc>
          <w:tcPr>
            <w:tcW w:w="6660" w:type="dxa"/>
          </w:tcPr>
          <w:p w:rsidR="00061BBE" w:rsidRPr="00452829" w:rsidRDefault="00061BBE" w:rsidP="00786100">
            <w:pPr>
              <w:numPr>
                <w:ilvl w:val="0"/>
                <w:numId w:val="87"/>
              </w:numPr>
              <w:rPr>
                <w:lang w:val="sr-Cyrl-CS"/>
              </w:rPr>
            </w:pPr>
            <w:r w:rsidRPr="00452829">
              <w:rPr>
                <w:lang w:val="sr-Cyrl-CS"/>
              </w:rPr>
              <w:t xml:space="preserve">васпитно – образовна делатност, </w:t>
            </w:r>
          </w:p>
        </w:tc>
      </w:tr>
      <w:tr w:rsidR="00061BBE" w:rsidRPr="00452829" w:rsidTr="00061BBE">
        <w:tc>
          <w:tcPr>
            <w:tcW w:w="2610" w:type="dxa"/>
            <w:vMerge/>
          </w:tcPr>
          <w:p w:rsidR="00061BBE" w:rsidRPr="00452829" w:rsidRDefault="00061BBE" w:rsidP="00995D16">
            <w:pPr>
              <w:rPr>
                <w:lang w:val="sr-Cyrl-CS"/>
              </w:rPr>
            </w:pPr>
          </w:p>
        </w:tc>
        <w:tc>
          <w:tcPr>
            <w:tcW w:w="6660" w:type="dxa"/>
          </w:tcPr>
          <w:p w:rsidR="00061BBE" w:rsidRPr="00452829" w:rsidRDefault="00061BBE" w:rsidP="00786100">
            <w:pPr>
              <w:numPr>
                <w:ilvl w:val="0"/>
                <w:numId w:val="87"/>
              </w:numPr>
              <w:rPr>
                <w:lang w:val="sr-Cyrl-CS"/>
              </w:rPr>
            </w:pPr>
            <w:r w:rsidRPr="00452829">
              <w:rPr>
                <w:lang w:val="sr-Cyrl-CS"/>
              </w:rPr>
              <w:t>планирање и набавка књига,</w:t>
            </w:r>
          </w:p>
        </w:tc>
      </w:tr>
      <w:tr w:rsidR="00061BBE" w:rsidRPr="00452829" w:rsidTr="00061BBE">
        <w:tc>
          <w:tcPr>
            <w:tcW w:w="2610" w:type="dxa"/>
            <w:vMerge/>
          </w:tcPr>
          <w:p w:rsidR="00061BBE" w:rsidRPr="00452829" w:rsidRDefault="00061BBE" w:rsidP="00995D16">
            <w:pPr>
              <w:rPr>
                <w:lang w:val="sr-Cyrl-CS"/>
              </w:rPr>
            </w:pPr>
          </w:p>
        </w:tc>
        <w:tc>
          <w:tcPr>
            <w:tcW w:w="6660" w:type="dxa"/>
          </w:tcPr>
          <w:p w:rsidR="00061BBE" w:rsidRPr="00452829" w:rsidRDefault="00061BBE" w:rsidP="00786100">
            <w:pPr>
              <w:numPr>
                <w:ilvl w:val="0"/>
                <w:numId w:val="87"/>
              </w:numPr>
              <w:rPr>
                <w:lang w:val="sr-Cyrl-CS"/>
              </w:rPr>
            </w:pPr>
            <w:r w:rsidRPr="00452829">
              <w:rPr>
                <w:lang w:val="sr-Cyrl-CS"/>
              </w:rPr>
              <w:t xml:space="preserve">посета Сајму књига, </w:t>
            </w:r>
          </w:p>
        </w:tc>
      </w:tr>
      <w:tr w:rsidR="00061BBE" w:rsidRPr="00452829" w:rsidTr="00061BBE">
        <w:tc>
          <w:tcPr>
            <w:tcW w:w="2610" w:type="dxa"/>
            <w:vMerge/>
          </w:tcPr>
          <w:p w:rsidR="00061BBE" w:rsidRPr="00452829" w:rsidRDefault="00061BBE" w:rsidP="00995D16">
            <w:pPr>
              <w:rPr>
                <w:lang w:val="sr-Cyrl-CS"/>
              </w:rPr>
            </w:pPr>
          </w:p>
        </w:tc>
        <w:tc>
          <w:tcPr>
            <w:tcW w:w="6660" w:type="dxa"/>
          </w:tcPr>
          <w:p w:rsidR="00061BBE" w:rsidRPr="00452829" w:rsidRDefault="00061BBE" w:rsidP="00786100">
            <w:pPr>
              <w:numPr>
                <w:ilvl w:val="0"/>
                <w:numId w:val="87"/>
              </w:numPr>
              <w:rPr>
                <w:lang w:val="sr-Cyrl-CS"/>
              </w:rPr>
            </w:pPr>
            <w:r w:rsidRPr="00452829">
              <w:rPr>
                <w:lang w:val="sr-Cyrl-CS"/>
              </w:rPr>
              <w:t>библиотечко – информациона делатност,</w:t>
            </w:r>
          </w:p>
        </w:tc>
      </w:tr>
      <w:tr w:rsidR="00061BBE" w:rsidRPr="00452829" w:rsidTr="00061BBE">
        <w:tc>
          <w:tcPr>
            <w:tcW w:w="2610" w:type="dxa"/>
            <w:vMerge/>
          </w:tcPr>
          <w:p w:rsidR="00061BBE" w:rsidRPr="00452829" w:rsidRDefault="00061BBE" w:rsidP="00995D16">
            <w:pPr>
              <w:rPr>
                <w:lang w:val="sr-Cyrl-CS"/>
              </w:rPr>
            </w:pPr>
          </w:p>
        </w:tc>
        <w:tc>
          <w:tcPr>
            <w:tcW w:w="6660" w:type="dxa"/>
          </w:tcPr>
          <w:p w:rsidR="00061BBE" w:rsidRPr="00452829" w:rsidRDefault="00061BBE" w:rsidP="00786100">
            <w:pPr>
              <w:numPr>
                <w:ilvl w:val="0"/>
                <w:numId w:val="87"/>
              </w:numPr>
              <w:rPr>
                <w:lang w:val="sr-Cyrl-CS"/>
              </w:rPr>
            </w:pPr>
            <w:r w:rsidRPr="00452829">
              <w:rPr>
                <w:lang w:val="sr-Cyrl-CS"/>
              </w:rPr>
              <w:t>вођење евиденције о књигама и корисницима,</w:t>
            </w:r>
          </w:p>
        </w:tc>
      </w:tr>
      <w:tr w:rsidR="00061BBE" w:rsidRPr="00452829" w:rsidTr="00061BBE">
        <w:tc>
          <w:tcPr>
            <w:tcW w:w="2610" w:type="dxa"/>
            <w:vMerge/>
          </w:tcPr>
          <w:p w:rsidR="00061BBE" w:rsidRPr="00452829" w:rsidRDefault="00061BBE" w:rsidP="00995D16">
            <w:pPr>
              <w:rPr>
                <w:lang w:val="sr-Cyrl-CS"/>
              </w:rPr>
            </w:pPr>
          </w:p>
        </w:tc>
        <w:tc>
          <w:tcPr>
            <w:tcW w:w="6660" w:type="dxa"/>
          </w:tcPr>
          <w:p w:rsidR="00061BBE" w:rsidRPr="00452829" w:rsidRDefault="00061BBE" w:rsidP="00786100">
            <w:pPr>
              <w:numPr>
                <w:ilvl w:val="0"/>
                <w:numId w:val="87"/>
              </w:numPr>
              <w:rPr>
                <w:lang w:val="sr-Cyrl-CS"/>
              </w:rPr>
            </w:pPr>
            <w:r w:rsidRPr="00452829">
              <w:rPr>
                <w:lang w:val="sr-Cyrl-CS"/>
              </w:rPr>
              <w:t>ажурирање података у Књизи инвентара,</w:t>
            </w:r>
          </w:p>
        </w:tc>
      </w:tr>
      <w:tr w:rsidR="00061BBE" w:rsidRPr="00452829" w:rsidTr="00061BBE">
        <w:tc>
          <w:tcPr>
            <w:tcW w:w="2610" w:type="dxa"/>
            <w:vMerge/>
          </w:tcPr>
          <w:p w:rsidR="00061BBE" w:rsidRPr="00452829" w:rsidRDefault="00061BBE" w:rsidP="00995D16">
            <w:pPr>
              <w:rPr>
                <w:lang w:val="sr-Cyrl-CS"/>
              </w:rPr>
            </w:pPr>
          </w:p>
        </w:tc>
        <w:tc>
          <w:tcPr>
            <w:tcW w:w="6660" w:type="dxa"/>
          </w:tcPr>
          <w:p w:rsidR="00061BBE" w:rsidRPr="00452829" w:rsidRDefault="00061BBE" w:rsidP="00786100">
            <w:pPr>
              <w:numPr>
                <w:ilvl w:val="0"/>
                <w:numId w:val="87"/>
              </w:numPr>
              <w:rPr>
                <w:lang w:val="sr-Cyrl-CS"/>
              </w:rPr>
            </w:pPr>
            <w:r w:rsidRPr="00452829">
              <w:rPr>
                <w:lang w:val="sr-Cyrl-CS"/>
              </w:rPr>
              <w:t xml:space="preserve">сарадња са наставницима и стручним сарадницима Школе, </w:t>
            </w:r>
          </w:p>
        </w:tc>
      </w:tr>
      <w:tr w:rsidR="00061BBE" w:rsidRPr="00452829" w:rsidTr="00061BBE">
        <w:tc>
          <w:tcPr>
            <w:tcW w:w="2610" w:type="dxa"/>
            <w:vMerge/>
          </w:tcPr>
          <w:p w:rsidR="00061BBE" w:rsidRPr="00452829" w:rsidRDefault="00061BBE" w:rsidP="00995D16">
            <w:pPr>
              <w:rPr>
                <w:lang w:val="sr-Cyrl-CS"/>
              </w:rPr>
            </w:pPr>
          </w:p>
        </w:tc>
        <w:tc>
          <w:tcPr>
            <w:tcW w:w="6660" w:type="dxa"/>
          </w:tcPr>
          <w:p w:rsidR="00061BBE" w:rsidRPr="00452829" w:rsidRDefault="00061BBE" w:rsidP="00786100">
            <w:pPr>
              <w:numPr>
                <w:ilvl w:val="0"/>
                <w:numId w:val="87"/>
              </w:numPr>
              <w:rPr>
                <w:lang w:val="sr-Cyrl-CS"/>
              </w:rPr>
            </w:pPr>
            <w:r w:rsidRPr="00452829">
              <w:rPr>
                <w:lang w:val="sr-Cyrl-CS"/>
              </w:rPr>
              <w:t>планирање и набавка књига које се поклањају ученицима завршног разреда,</w:t>
            </w:r>
          </w:p>
        </w:tc>
      </w:tr>
      <w:tr w:rsidR="00061BBE" w:rsidRPr="00452829" w:rsidTr="00061BBE">
        <w:tc>
          <w:tcPr>
            <w:tcW w:w="2610" w:type="dxa"/>
            <w:vMerge/>
          </w:tcPr>
          <w:p w:rsidR="00061BBE" w:rsidRPr="00452829" w:rsidRDefault="00061BBE" w:rsidP="00995D16">
            <w:pPr>
              <w:rPr>
                <w:lang w:val="sr-Cyrl-CS"/>
              </w:rPr>
            </w:pPr>
          </w:p>
        </w:tc>
        <w:tc>
          <w:tcPr>
            <w:tcW w:w="6660" w:type="dxa"/>
          </w:tcPr>
          <w:p w:rsidR="00061BBE" w:rsidRPr="00452829" w:rsidRDefault="00061BBE" w:rsidP="00786100">
            <w:pPr>
              <w:numPr>
                <w:ilvl w:val="0"/>
                <w:numId w:val="87"/>
              </w:numPr>
              <w:rPr>
                <w:lang w:val="sr-Cyrl-CS"/>
              </w:rPr>
            </w:pPr>
            <w:r w:rsidRPr="00452829">
              <w:rPr>
                <w:lang w:val="sr-Cyrl-CS"/>
              </w:rPr>
              <w:t>културна и јавна делатност,</w:t>
            </w:r>
          </w:p>
        </w:tc>
      </w:tr>
      <w:tr w:rsidR="00061BBE" w:rsidRPr="00452829" w:rsidTr="00061BBE">
        <w:tc>
          <w:tcPr>
            <w:tcW w:w="2610" w:type="dxa"/>
            <w:vMerge/>
          </w:tcPr>
          <w:p w:rsidR="00061BBE" w:rsidRPr="00452829" w:rsidRDefault="00061BBE" w:rsidP="00995D16">
            <w:pPr>
              <w:rPr>
                <w:lang w:val="sr-Cyrl-CS"/>
              </w:rPr>
            </w:pPr>
          </w:p>
        </w:tc>
        <w:tc>
          <w:tcPr>
            <w:tcW w:w="6660" w:type="dxa"/>
          </w:tcPr>
          <w:p w:rsidR="00061BBE" w:rsidRPr="00452829" w:rsidRDefault="00061BBE" w:rsidP="00786100">
            <w:pPr>
              <w:numPr>
                <w:ilvl w:val="0"/>
                <w:numId w:val="87"/>
              </w:numPr>
              <w:rPr>
                <w:lang w:val="sr-Cyrl-CS"/>
              </w:rPr>
            </w:pPr>
            <w:r w:rsidRPr="00452829">
              <w:rPr>
                <w:lang w:val="sr-Cyrl-CS"/>
              </w:rPr>
              <w:t xml:space="preserve">заштита публикација, </w:t>
            </w:r>
          </w:p>
        </w:tc>
      </w:tr>
      <w:tr w:rsidR="00061BBE" w:rsidRPr="00452829" w:rsidTr="00061BBE">
        <w:tc>
          <w:tcPr>
            <w:tcW w:w="2610" w:type="dxa"/>
            <w:vMerge/>
          </w:tcPr>
          <w:p w:rsidR="00061BBE" w:rsidRPr="00452829" w:rsidRDefault="00061BBE" w:rsidP="00995D16">
            <w:pPr>
              <w:rPr>
                <w:lang w:val="sr-Cyrl-CS"/>
              </w:rPr>
            </w:pPr>
          </w:p>
        </w:tc>
        <w:tc>
          <w:tcPr>
            <w:tcW w:w="6660" w:type="dxa"/>
          </w:tcPr>
          <w:p w:rsidR="00061BBE" w:rsidRPr="00452829" w:rsidRDefault="00061BBE" w:rsidP="00786100">
            <w:pPr>
              <w:numPr>
                <w:ilvl w:val="0"/>
                <w:numId w:val="87"/>
              </w:numPr>
              <w:rPr>
                <w:lang w:val="sr-Cyrl-CS"/>
              </w:rPr>
            </w:pPr>
            <w:r w:rsidRPr="00452829">
              <w:rPr>
                <w:lang w:val="sr-Cyrl-CS"/>
              </w:rPr>
              <w:t xml:space="preserve">стручно усавршавање </w:t>
            </w:r>
          </w:p>
        </w:tc>
      </w:tr>
      <w:tr w:rsidR="00061BBE" w:rsidRPr="00452829" w:rsidTr="00061BBE">
        <w:tc>
          <w:tcPr>
            <w:tcW w:w="2610" w:type="dxa"/>
            <w:vMerge/>
          </w:tcPr>
          <w:p w:rsidR="00061BBE" w:rsidRPr="00452829" w:rsidRDefault="00061BBE" w:rsidP="00995D16">
            <w:pPr>
              <w:rPr>
                <w:lang w:val="sr-Cyrl-CS"/>
              </w:rPr>
            </w:pPr>
          </w:p>
        </w:tc>
        <w:tc>
          <w:tcPr>
            <w:tcW w:w="6660" w:type="dxa"/>
          </w:tcPr>
          <w:p w:rsidR="00061BBE" w:rsidRPr="00452829" w:rsidRDefault="00061BBE" w:rsidP="00786100">
            <w:pPr>
              <w:numPr>
                <w:ilvl w:val="0"/>
                <w:numId w:val="87"/>
              </w:numPr>
              <w:rPr>
                <w:lang w:val="sr-Cyrl-CS"/>
              </w:rPr>
            </w:pPr>
            <w:r w:rsidRPr="00452829">
              <w:rPr>
                <w:lang w:val="sr-Cyrl-CS"/>
              </w:rPr>
              <w:t>остали послови.</w:t>
            </w:r>
          </w:p>
        </w:tc>
      </w:tr>
    </w:tbl>
    <w:p w:rsidR="00995D16" w:rsidRPr="00452829" w:rsidRDefault="00995D16" w:rsidP="00995D16">
      <w:pPr>
        <w:rPr>
          <w:lang w:val="sr-Cyrl-CS"/>
        </w:rPr>
      </w:pPr>
    </w:p>
    <w:p w:rsidR="00995D16" w:rsidRPr="00452829" w:rsidRDefault="00995D16" w:rsidP="00995D16">
      <w:pPr>
        <w:rPr>
          <w:lang w:val="sr-Cyrl-CS"/>
        </w:rPr>
      </w:pPr>
    </w:p>
    <w:p w:rsidR="00995D16" w:rsidRPr="00452829" w:rsidRDefault="00995D16" w:rsidP="00995D16">
      <w:pPr>
        <w:rPr>
          <w:lang w:val="sr-Cyrl-CS"/>
        </w:rPr>
      </w:pPr>
    </w:p>
    <w:p w:rsidR="00995D16" w:rsidRPr="00452829" w:rsidRDefault="00995D16" w:rsidP="00995D16">
      <w:pPr>
        <w:rPr>
          <w:lang w:val="sr-Cyrl-CS"/>
        </w:rPr>
      </w:pPr>
    </w:p>
    <w:p w:rsidR="00995D16" w:rsidRPr="00452829" w:rsidRDefault="00995D16" w:rsidP="00995D16">
      <w:pPr>
        <w:jc w:val="both"/>
        <w:rPr>
          <w:lang w:val="sr-Cyrl-CS"/>
        </w:rPr>
      </w:pPr>
      <w:r w:rsidRPr="00452829">
        <w:rPr>
          <w:lang w:val="sr-Cyrl-CS"/>
        </w:rPr>
        <w:t xml:space="preserve">     Програмом рада Библиотеке планиран је рад на томе да  Библиотека и њени садржаји заузму значајније место у свакодневном животу и раду ученика, али и свих запослених у Школи.</w:t>
      </w:r>
    </w:p>
    <w:p w:rsidR="00995D16" w:rsidRPr="00452829" w:rsidRDefault="00995D16" w:rsidP="00995D16">
      <w:pPr>
        <w:jc w:val="both"/>
        <w:rPr>
          <w:lang w:val="sr-Cyrl-CS"/>
        </w:rPr>
      </w:pPr>
    </w:p>
    <w:p w:rsidR="00995D16" w:rsidRPr="00452829" w:rsidRDefault="00995D16" w:rsidP="00995D16">
      <w:pPr>
        <w:jc w:val="both"/>
        <w:rPr>
          <w:lang w:val="sr-Cyrl-CS"/>
        </w:rPr>
      </w:pPr>
      <w:r w:rsidRPr="00452829">
        <w:rPr>
          <w:lang w:val="sr-Cyrl-CS"/>
        </w:rPr>
        <w:t xml:space="preserve">     Ученике треба упознавати са библиотечким фондом на различите начине, као што су:</w:t>
      </w:r>
    </w:p>
    <w:p w:rsidR="00995D16" w:rsidRPr="00452829" w:rsidRDefault="00995D16" w:rsidP="00995D16">
      <w:pPr>
        <w:jc w:val="both"/>
        <w:rPr>
          <w:lang w:val="sr-Cyrl-CS"/>
        </w:rPr>
      </w:pPr>
    </w:p>
    <w:p w:rsidR="00995D16" w:rsidRPr="00452829" w:rsidRDefault="00995D16" w:rsidP="00786100">
      <w:pPr>
        <w:numPr>
          <w:ilvl w:val="0"/>
          <w:numId w:val="86"/>
        </w:numPr>
        <w:jc w:val="both"/>
        <w:rPr>
          <w:lang w:val="sr-Cyrl-CS"/>
        </w:rPr>
      </w:pPr>
      <w:r w:rsidRPr="00452829">
        <w:rPr>
          <w:lang w:val="sr-Cyrl-CS"/>
        </w:rPr>
        <w:t>разгледање књижног фонда,</w:t>
      </w:r>
    </w:p>
    <w:p w:rsidR="00995D16" w:rsidRPr="00452829" w:rsidRDefault="00995D16" w:rsidP="00995D16">
      <w:pPr>
        <w:ind w:left="360"/>
        <w:jc w:val="both"/>
        <w:rPr>
          <w:lang w:val="sr-Cyrl-CS"/>
        </w:rPr>
      </w:pPr>
    </w:p>
    <w:p w:rsidR="00995D16" w:rsidRPr="00452829" w:rsidRDefault="00995D16" w:rsidP="00786100">
      <w:pPr>
        <w:numPr>
          <w:ilvl w:val="0"/>
          <w:numId w:val="86"/>
        </w:numPr>
        <w:jc w:val="both"/>
        <w:rPr>
          <w:lang w:val="sr-Cyrl-CS"/>
        </w:rPr>
      </w:pPr>
      <w:r w:rsidRPr="00452829">
        <w:rPr>
          <w:lang w:val="sr-Cyrl-CS"/>
        </w:rPr>
        <w:t xml:space="preserve">разговори са ученицима о занимљивим, значајним, старим, необичним и ретким примерцима књига, </w:t>
      </w:r>
    </w:p>
    <w:p w:rsidR="00995D16" w:rsidRPr="00452829" w:rsidRDefault="00995D16" w:rsidP="00995D16">
      <w:pPr>
        <w:jc w:val="both"/>
        <w:rPr>
          <w:lang w:val="sr-Cyrl-CS"/>
        </w:rPr>
      </w:pPr>
    </w:p>
    <w:p w:rsidR="00995D16" w:rsidRPr="00452829" w:rsidRDefault="00995D16" w:rsidP="00786100">
      <w:pPr>
        <w:numPr>
          <w:ilvl w:val="0"/>
          <w:numId w:val="86"/>
        </w:numPr>
        <w:jc w:val="both"/>
        <w:rPr>
          <w:lang w:val="sr-Cyrl-CS"/>
        </w:rPr>
      </w:pPr>
      <w:r w:rsidRPr="00452829">
        <w:rPr>
          <w:lang w:val="sr-Cyrl-CS"/>
        </w:rPr>
        <w:t>рад на заштити и очувању књижног фонда,</w:t>
      </w:r>
    </w:p>
    <w:p w:rsidR="00995D16" w:rsidRPr="00452829" w:rsidRDefault="00995D16" w:rsidP="00995D16">
      <w:pPr>
        <w:jc w:val="both"/>
        <w:rPr>
          <w:lang w:val="sr-Cyrl-CS"/>
        </w:rPr>
      </w:pPr>
    </w:p>
    <w:p w:rsidR="00995D16" w:rsidRPr="00452829" w:rsidRDefault="00995D16" w:rsidP="00786100">
      <w:pPr>
        <w:numPr>
          <w:ilvl w:val="0"/>
          <w:numId w:val="86"/>
        </w:numPr>
        <w:jc w:val="both"/>
        <w:rPr>
          <w:lang w:val="sr-Cyrl-CS"/>
        </w:rPr>
      </w:pPr>
      <w:r w:rsidRPr="00452829">
        <w:rPr>
          <w:lang w:val="sr-Cyrl-CS"/>
        </w:rPr>
        <w:t>укључивање ученика у рад Библиотечке секције (у којој би ученици развијали и неговали своја интересовања за књижевност),</w:t>
      </w:r>
    </w:p>
    <w:p w:rsidR="00995D16" w:rsidRPr="00452829" w:rsidRDefault="00995D16" w:rsidP="00995D16">
      <w:pPr>
        <w:jc w:val="both"/>
        <w:rPr>
          <w:lang w:val="sr-Cyrl-CS"/>
        </w:rPr>
      </w:pPr>
    </w:p>
    <w:p w:rsidR="00995D16" w:rsidRPr="00452829" w:rsidRDefault="00995D16" w:rsidP="00786100">
      <w:pPr>
        <w:numPr>
          <w:ilvl w:val="0"/>
          <w:numId w:val="86"/>
        </w:numPr>
        <w:jc w:val="both"/>
        <w:rPr>
          <w:lang w:val="sr-Cyrl-CS"/>
        </w:rPr>
      </w:pPr>
      <w:r w:rsidRPr="00452829">
        <w:rPr>
          <w:lang w:val="sr-Cyrl-CS"/>
        </w:rPr>
        <w:t>обележавање занимљивих и значајних догађаја у Школи (Дан Школе, прослава школске славе...), али и у граду (обилазак Градске библиотеке, посета Музеју, присуствовање књижевним вечерима које организује Градска библиотека) и сл.</w:t>
      </w:r>
    </w:p>
    <w:p w:rsidR="00995D16" w:rsidRPr="00452829" w:rsidRDefault="00995D16" w:rsidP="00995D16">
      <w:pPr>
        <w:jc w:val="both"/>
        <w:rPr>
          <w:lang w:val="sr-Cyrl-CS"/>
        </w:rPr>
      </w:pPr>
    </w:p>
    <w:p w:rsidR="00995D16" w:rsidRPr="00452829" w:rsidRDefault="00995D16" w:rsidP="00786100">
      <w:pPr>
        <w:numPr>
          <w:ilvl w:val="0"/>
          <w:numId w:val="86"/>
        </w:numPr>
        <w:jc w:val="both"/>
        <w:rPr>
          <w:lang w:val="sr-Cyrl-CS"/>
        </w:rPr>
      </w:pPr>
      <w:r w:rsidRPr="00452829">
        <w:rPr>
          <w:lang w:val="sr-Cyrl-CS"/>
        </w:rPr>
        <w:t>организовање акције прикупљања књига, првенствено лектире (ученици – ученицима).</w:t>
      </w:r>
    </w:p>
    <w:p w:rsidR="00995D16" w:rsidRPr="00452829" w:rsidRDefault="00995D16" w:rsidP="00995D16"/>
    <w:p w:rsidR="00061BBE" w:rsidRPr="00452829" w:rsidRDefault="00061BBE" w:rsidP="004977A6">
      <w:pPr>
        <w:rPr>
          <w:b/>
        </w:rPr>
      </w:pPr>
    </w:p>
    <w:p w:rsidR="004977A6" w:rsidRPr="00452829" w:rsidRDefault="004977A6" w:rsidP="004977A6">
      <w:pPr>
        <w:rPr>
          <w:b/>
        </w:rPr>
      </w:pPr>
      <w:r w:rsidRPr="00452829">
        <w:rPr>
          <w:b/>
        </w:rPr>
        <w:t>6.6.</w:t>
      </w:r>
      <w:r w:rsidR="002E27A4" w:rsidRPr="00452829">
        <w:rPr>
          <w:b/>
        </w:rPr>
        <w:t xml:space="preserve">  </w:t>
      </w:r>
      <w:r w:rsidRPr="00452829">
        <w:rPr>
          <w:b/>
        </w:rPr>
        <w:t xml:space="preserve"> Психолог школе и годишњи </w:t>
      </w:r>
      <w:r w:rsidR="00CA1032" w:rsidRPr="00452829">
        <w:rPr>
          <w:b/>
        </w:rPr>
        <w:t>програм рада школског психолога</w:t>
      </w:r>
    </w:p>
    <w:p w:rsidR="00CA1032" w:rsidRPr="00452829" w:rsidRDefault="00CA1032" w:rsidP="004977A6">
      <w:pPr>
        <w:rPr>
          <w:b/>
        </w:rPr>
      </w:pPr>
    </w:p>
    <w:p w:rsidR="002E27A4" w:rsidRPr="00452829" w:rsidRDefault="002E27A4" w:rsidP="004977A6">
      <w:pPr>
        <w:rPr>
          <w:b/>
        </w:rPr>
      </w:pPr>
      <w:r w:rsidRPr="00452829">
        <w:rPr>
          <w:b/>
        </w:rPr>
        <w:t xml:space="preserve">          Психолог школе је Клара Рашовић</w:t>
      </w:r>
      <w:r w:rsidR="00CA1032" w:rsidRPr="00452829">
        <w:rPr>
          <w:b/>
        </w:rPr>
        <w:t>.</w:t>
      </w:r>
    </w:p>
    <w:p w:rsidR="002E27A4" w:rsidRPr="00452829" w:rsidRDefault="002E27A4" w:rsidP="004977A6">
      <w:pPr>
        <w:rPr>
          <w:b/>
        </w:rPr>
      </w:pPr>
    </w:p>
    <w:p w:rsidR="003F615E" w:rsidRPr="00452829" w:rsidRDefault="003F615E" w:rsidP="003F615E">
      <w:pPr>
        <w:spacing w:line="480" w:lineRule="auto"/>
        <w:ind w:left="708"/>
        <w:jc w:val="center"/>
        <w:rPr>
          <w:b/>
        </w:rPr>
      </w:pPr>
      <w:r w:rsidRPr="00452829">
        <w:rPr>
          <w:b/>
        </w:rPr>
        <w:t>ГОДИШЊИ ПРОГРАМ РАДА ШКОЛСКОГ ПСИХОЛОГА</w:t>
      </w:r>
    </w:p>
    <w:p w:rsidR="003F615E" w:rsidRPr="00452829" w:rsidRDefault="003F615E" w:rsidP="003F615E">
      <w:pPr>
        <w:spacing w:line="480" w:lineRule="auto"/>
        <w:ind w:left="708"/>
        <w:jc w:val="center"/>
        <w:rPr>
          <w:b/>
        </w:rPr>
      </w:pPr>
      <w:r w:rsidRPr="00452829">
        <w:rPr>
          <w:b/>
        </w:rPr>
        <w:t>2018/2019</w:t>
      </w:r>
      <w:r w:rsidR="00CA1032" w:rsidRPr="00452829">
        <w:rPr>
          <w:b/>
        </w:rPr>
        <w:t>.</w:t>
      </w:r>
    </w:p>
    <w:p w:rsidR="003F615E" w:rsidRPr="00452829" w:rsidRDefault="003F615E" w:rsidP="003F615E">
      <w:pPr>
        <w:ind w:left="360"/>
      </w:pPr>
      <w:r w:rsidRPr="00452829">
        <w:t xml:space="preserve">          Циљ рада стручног сарадника-школског психолога је да у складу са законским прописима планира примену теоријских и практичних сазнања психологије ради остваривања следећих задатака:</w:t>
      </w:r>
    </w:p>
    <w:p w:rsidR="003F615E" w:rsidRPr="00452829" w:rsidRDefault="003F615E" w:rsidP="003F615E">
      <w:pPr>
        <w:pStyle w:val="ListParagraph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r w:rsidRPr="00452829">
        <w:rPr>
          <w:rFonts w:ascii="Times New Roman" w:hAnsi="Times New Roman"/>
          <w:sz w:val="24"/>
          <w:szCs w:val="24"/>
        </w:rPr>
        <w:t>Стварање оптималних услова за развој ученика и  остваривање васпитно-образовног рада</w:t>
      </w:r>
    </w:p>
    <w:p w:rsidR="003F615E" w:rsidRPr="00452829" w:rsidRDefault="003F615E" w:rsidP="003F615E">
      <w:pPr>
        <w:pStyle w:val="ListParagraph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r w:rsidRPr="00452829">
        <w:rPr>
          <w:rFonts w:ascii="Times New Roman" w:hAnsi="Times New Roman"/>
          <w:sz w:val="24"/>
          <w:szCs w:val="24"/>
        </w:rPr>
        <w:t>Учествовање у праћењу и подстицању развоја ученика</w:t>
      </w:r>
    </w:p>
    <w:p w:rsidR="003F615E" w:rsidRPr="00452829" w:rsidRDefault="003F615E" w:rsidP="003F615E">
      <w:pPr>
        <w:pStyle w:val="ListParagraph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r w:rsidRPr="00452829">
        <w:rPr>
          <w:rFonts w:ascii="Times New Roman" w:hAnsi="Times New Roman"/>
          <w:sz w:val="24"/>
          <w:szCs w:val="24"/>
        </w:rPr>
        <w:t>Подршка јачању наставничких компетенција и њиховог професионалног развоја</w:t>
      </w:r>
    </w:p>
    <w:p w:rsidR="003F615E" w:rsidRPr="00452829" w:rsidRDefault="003F615E" w:rsidP="003F615E">
      <w:pPr>
        <w:pStyle w:val="ListParagraph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r w:rsidRPr="00452829">
        <w:rPr>
          <w:rFonts w:ascii="Times New Roman" w:hAnsi="Times New Roman"/>
          <w:sz w:val="24"/>
          <w:szCs w:val="24"/>
        </w:rPr>
        <w:t>Учествовање у праћењу и вредновању образовно–васпитног рада и предлагање мера који доприносе обезбеђивању ефикасности, економичности и флексибилности рада установе</w:t>
      </w:r>
    </w:p>
    <w:p w:rsidR="003F615E" w:rsidRPr="00452829" w:rsidRDefault="003F615E" w:rsidP="003F615E">
      <w:pPr>
        <w:pStyle w:val="ListParagraph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r w:rsidRPr="00452829">
        <w:rPr>
          <w:rFonts w:ascii="Times New Roman" w:hAnsi="Times New Roman"/>
          <w:sz w:val="24"/>
          <w:szCs w:val="24"/>
        </w:rPr>
        <w:t>Подршка отворености установе према педагошким иновацијама</w:t>
      </w:r>
    </w:p>
    <w:p w:rsidR="003F615E" w:rsidRPr="00452829" w:rsidRDefault="003F615E" w:rsidP="003F615E">
      <w:pPr>
        <w:pStyle w:val="ListParagraph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r w:rsidRPr="00452829">
        <w:rPr>
          <w:rFonts w:ascii="Times New Roman" w:hAnsi="Times New Roman"/>
          <w:sz w:val="24"/>
          <w:szCs w:val="24"/>
        </w:rPr>
        <w:t>Развијање сарадње установе са породицом и подршка васпитним компетенцијама родитеља, односно старатеља</w:t>
      </w:r>
    </w:p>
    <w:p w:rsidR="003F615E" w:rsidRPr="00452829" w:rsidRDefault="003F615E" w:rsidP="003F615E">
      <w:pPr>
        <w:pStyle w:val="ListParagraph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r w:rsidRPr="00452829">
        <w:rPr>
          <w:rFonts w:ascii="Times New Roman" w:hAnsi="Times New Roman"/>
          <w:sz w:val="24"/>
          <w:szCs w:val="24"/>
          <w:lang w:val="sr-Latn-CS"/>
        </w:rPr>
        <w:t>Са</w:t>
      </w:r>
      <w:r w:rsidRPr="00452829">
        <w:rPr>
          <w:rFonts w:ascii="Times New Roman" w:hAnsi="Times New Roman"/>
          <w:sz w:val="24"/>
          <w:szCs w:val="24"/>
        </w:rPr>
        <w:t>радња са другим институцијама, локалном заједницом, стручним и струковним организацијама од значаја за установу</w:t>
      </w:r>
    </w:p>
    <w:p w:rsidR="003F615E" w:rsidRPr="00452829" w:rsidRDefault="003F615E" w:rsidP="003F615E">
      <w:pPr>
        <w:pStyle w:val="ListParagraph"/>
        <w:numPr>
          <w:ilvl w:val="0"/>
          <w:numId w:val="88"/>
        </w:numPr>
      </w:pPr>
      <w:r w:rsidRPr="00452829">
        <w:rPr>
          <w:rFonts w:ascii="Times New Roman" w:hAnsi="Times New Roman"/>
          <w:sz w:val="24"/>
          <w:szCs w:val="24"/>
        </w:rPr>
        <w:t>Стално стручно усавршавање и праћење развоја психолошке науке и праксе</w:t>
      </w:r>
    </w:p>
    <w:p w:rsidR="00995D16" w:rsidRPr="00452829" w:rsidRDefault="00995D16" w:rsidP="004977A6">
      <w:pPr>
        <w:rPr>
          <w:b/>
          <w:sz w:val="22"/>
          <w:szCs w:val="22"/>
        </w:rPr>
      </w:pPr>
    </w:p>
    <w:tbl>
      <w:tblPr>
        <w:tblW w:w="912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22"/>
      </w:tblGrid>
      <w:tr w:rsidR="002E27A4" w:rsidRPr="00452829" w:rsidTr="002E27A4">
        <w:trPr>
          <w:trHeight w:val="80"/>
        </w:trPr>
        <w:tc>
          <w:tcPr>
            <w:tcW w:w="9122" w:type="dxa"/>
            <w:shd w:val="clear" w:color="auto" w:fill="auto"/>
          </w:tcPr>
          <w:p w:rsidR="002E27A4" w:rsidRPr="00452829" w:rsidRDefault="002E27A4" w:rsidP="002E27A4">
            <w:pPr>
              <w:ind w:left="360"/>
              <w:rPr>
                <w:b/>
              </w:rPr>
            </w:pPr>
            <w:r w:rsidRPr="00452829">
              <w:rPr>
                <w:b/>
                <w:sz w:val="22"/>
                <w:szCs w:val="22"/>
              </w:rPr>
              <w:t xml:space="preserve"> РАД   СА УЧЕНИЦИМА</w:t>
            </w:r>
          </w:p>
          <w:p w:rsidR="002E27A4" w:rsidRPr="00452829" w:rsidRDefault="002E27A4" w:rsidP="002E27A4">
            <w:pPr>
              <w:rPr>
                <w:b/>
              </w:rPr>
            </w:pPr>
          </w:p>
        </w:tc>
      </w:tr>
      <w:tr w:rsidR="002E27A4" w:rsidRPr="00452829" w:rsidTr="002E27A4">
        <w:trPr>
          <w:trHeight w:val="80"/>
        </w:trPr>
        <w:tc>
          <w:tcPr>
            <w:tcW w:w="9122" w:type="dxa"/>
            <w:shd w:val="clear" w:color="auto" w:fill="auto"/>
          </w:tcPr>
          <w:p w:rsidR="002E27A4" w:rsidRPr="00452829" w:rsidRDefault="002E27A4" w:rsidP="002E27A4">
            <w:pPr>
              <w:rPr>
                <w:b/>
              </w:rPr>
            </w:pPr>
            <w:r w:rsidRPr="00452829">
              <w:rPr>
                <w:b/>
              </w:rPr>
              <w:t>Индивидуални  рад  са  ученицима</w:t>
            </w:r>
          </w:p>
          <w:p w:rsidR="002E27A4" w:rsidRPr="00452829" w:rsidRDefault="002E27A4" w:rsidP="002E27A4">
            <w:pPr>
              <w:rPr>
                <w:b/>
              </w:rPr>
            </w:pPr>
          </w:p>
        </w:tc>
      </w:tr>
      <w:tr w:rsidR="002E27A4" w:rsidRPr="00452829" w:rsidTr="002E27A4">
        <w:trPr>
          <w:trHeight w:val="80"/>
        </w:trPr>
        <w:tc>
          <w:tcPr>
            <w:tcW w:w="9122" w:type="dxa"/>
            <w:shd w:val="clear" w:color="auto" w:fill="auto"/>
          </w:tcPr>
          <w:p w:rsidR="002E27A4" w:rsidRPr="00452829" w:rsidRDefault="002E27A4" w:rsidP="002E27A4">
            <w:pPr>
              <w:ind w:left="360"/>
            </w:pPr>
          </w:p>
          <w:p w:rsidR="002E27A4" w:rsidRPr="00452829" w:rsidRDefault="002E27A4" w:rsidP="002E27A4">
            <w:pPr>
              <w:pStyle w:val="ListParagraph"/>
              <w:numPr>
                <w:ilvl w:val="0"/>
                <w:numId w:val="95"/>
              </w:numPr>
              <w:rPr>
                <w:rFonts w:ascii="Times New Roman" w:hAnsi="Times New Roman"/>
                <w:sz w:val="24"/>
                <w:szCs w:val="24"/>
              </w:rPr>
            </w:pPr>
            <w:r w:rsidRPr="00452829">
              <w:rPr>
                <w:rFonts w:ascii="Times New Roman" w:hAnsi="Times New Roman"/>
                <w:sz w:val="24"/>
                <w:szCs w:val="24"/>
              </w:rPr>
              <w:t>-Формирање одељења I разреда (уједначавање по успеху, месту становања и сл.)</w:t>
            </w:r>
          </w:p>
          <w:p w:rsidR="002E27A4" w:rsidRPr="00452829" w:rsidRDefault="002E27A4" w:rsidP="002E27A4">
            <w:pPr>
              <w:pStyle w:val="ListParagraph"/>
              <w:numPr>
                <w:ilvl w:val="0"/>
                <w:numId w:val="95"/>
              </w:numPr>
              <w:rPr>
                <w:rFonts w:ascii="Times New Roman" w:hAnsi="Times New Roman"/>
                <w:sz w:val="24"/>
                <w:szCs w:val="24"/>
              </w:rPr>
            </w:pPr>
            <w:r w:rsidRPr="00452829">
              <w:rPr>
                <w:rFonts w:ascii="Times New Roman" w:hAnsi="Times New Roman"/>
                <w:sz w:val="24"/>
                <w:szCs w:val="24"/>
              </w:rPr>
              <w:t>-Праћење процеса адаптације ученика првог разреда, идентификација ученика који имају тешкоћа, уочавање и других битних карактеристика  за  праћење  њиховог  развоја</w:t>
            </w:r>
          </w:p>
          <w:p w:rsidR="002E27A4" w:rsidRPr="00452829" w:rsidRDefault="002E27A4" w:rsidP="002E27A4">
            <w:pPr>
              <w:pStyle w:val="ListParagraph"/>
              <w:numPr>
                <w:ilvl w:val="0"/>
                <w:numId w:val="95"/>
              </w:numPr>
              <w:rPr>
                <w:rFonts w:ascii="Times New Roman" w:hAnsi="Times New Roman"/>
                <w:sz w:val="24"/>
                <w:szCs w:val="24"/>
              </w:rPr>
            </w:pPr>
            <w:r w:rsidRPr="00452829">
              <w:rPr>
                <w:rFonts w:ascii="Times New Roman" w:hAnsi="Times New Roman"/>
                <w:sz w:val="24"/>
                <w:szCs w:val="24"/>
              </w:rPr>
              <w:t>-Дијагностички  рад  - примена  и  обрада  психолошких  тестова  и  других  метода код  ученика  који  показују:</w:t>
            </w:r>
          </w:p>
          <w:p w:rsidR="002E27A4" w:rsidRPr="00452829" w:rsidRDefault="002E27A4" w:rsidP="002E27A4">
            <w:pPr>
              <w:pStyle w:val="ListParagraph"/>
              <w:numPr>
                <w:ilvl w:val="0"/>
                <w:numId w:val="95"/>
              </w:numPr>
              <w:rPr>
                <w:rFonts w:ascii="Times New Roman" w:hAnsi="Times New Roman"/>
                <w:sz w:val="24"/>
                <w:szCs w:val="24"/>
              </w:rPr>
            </w:pPr>
            <w:r w:rsidRPr="00452829">
              <w:rPr>
                <w:rFonts w:ascii="Times New Roman" w:hAnsi="Times New Roman"/>
                <w:sz w:val="24"/>
                <w:szCs w:val="24"/>
              </w:rPr>
              <w:t>-педагошке проблеме учења { лош успех, достизање  жељеног  успеха…}</w:t>
            </w:r>
          </w:p>
          <w:p w:rsidR="002E27A4" w:rsidRPr="00452829" w:rsidRDefault="002E27A4" w:rsidP="002E27A4">
            <w:pPr>
              <w:pStyle w:val="ListParagraph"/>
              <w:numPr>
                <w:ilvl w:val="0"/>
                <w:numId w:val="95"/>
              </w:numPr>
              <w:rPr>
                <w:rFonts w:ascii="Times New Roman" w:hAnsi="Times New Roman"/>
                <w:sz w:val="24"/>
                <w:szCs w:val="24"/>
              </w:rPr>
            </w:pPr>
            <w:r w:rsidRPr="00452829">
              <w:rPr>
                <w:rFonts w:ascii="Times New Roman" w:hAnsi="Times New Roman"/>
                <w:sz w:val="24"/>
                <w:szCs w:val="24"/>
              </w:rPr>
              <w:t>-педагошке  проблеме  васпитне  природе</w:t>
            </w:r>
          </w:p>
          <w:p w:rsidR="002E27A4" w:rsidRPr="00452829" w:rsidRDefault="002E27A4" w:rsidP="002E27A4">
            <w:pPr>
              <w:pStyle w:val="ListParagraph"/>
              <w:numPr>
                <w:ilvl w:val="0"/>
                <w:numId w:val="95"/>
              </w:numPr>
              <w:rPr>
                <w:rFonts w:ascii="Times New Roman" w:hAnsi="Times New Roman"/>
                <w:sz w:val="24"/>
                <w:szCs w:val="24"/>
              </w:rPr>
            </w:pPr>
            <w:r w:rsidRPr="00452829">
              <w:rPr>
                <w:rFonts w:ascii="Times New Roman" w:hAnsi="Times New Roman"/>
                <w:sz w:val="24"/>
                <w:szCs w:val="24"/>
              </w:rPr>
              <w:t>-адаптивне  проблеме {ученици  I  разреда  или  промена  средине}</w:t>
            </w:r>
          </w:p>
          <w:p w:rsidR="002E27A4" w:rsidRPr="00452829" w:rsidRDefault="002E27A4" w:rsidP="002E27A4">
            <w:pPr>
              <w:pStyle w:val="ListParagraph"/>
              <w:numPr>
                <w:ilvl w:val="0"/>
                <w:numId w:val="95"/>
              </w:numPr>
              <w:rPr>
                <w:rFonts w:ascii="Times New Roman" w:hAnsi="Times New Roman"/>
                <w:sz w:val="24"/>
                <w:szCs w:val="24"/>
              </w:rPr>
            </w:pPr>
            <w:r w:rsidRPr="00452829">
              <w:rPr>
                <w:rFonts w:ascii="Times New Roman" w:hAnsi="Times New Roman"/>
                <w:sz w:val="24"/>
                <w:szCs w:val="24"/>
              </w:rPr>
              <w:t>-развојне  проблеме { адолесцентна  криза,  агресивност,  импулсивност,  асоцијално понашање,  анксиозност  и  други  неуротски  поремећаји  као и поремећаји  већег  или  слабијег  интензитета  уопште  карактеристични  за  адолесцентни период …}</w:t>
            </w:r>
          </w:p>
          <w:p w:rsidR="002E27A4" w:rsidRPr="00452829" w:rsidRDefault="002E27A4" w:rsidP="002E27A4">
            <w:pPr>
              <w:pStyle w:val="ListParagraph"/>
              <w:numPr>
                <w:ilvl w:val="0"/>
                <w:numId w:val="95"/>
              </w:numPr>
              <w:rPr>
                <w:rFonts w:ascii="Times New Roman" w:hAnsi="Times New Roman"/>
                <w:sz w:val="24"/>
                <w:szCs w:val="24"/>
              </w:rPr>
            </w:pPr>
            <w:r w:rsidRPr="00452829">
              <w:rPr>
                <w:rFonts w:ascii="Times New Roman" w:hAnsi="Times New Roman"/>
                <w:sz w:val="24"/>
                <w:szCs w:val="24"/>
              </w:rPr>
              <w:t>-породичне  проблеме {дисхармоничне  односе,  алкохолизам  у  породици,  социјални  проблеми…}</w:t>
            </w:r>
          </w:p>
          <w:p w:rsidR="002E27A4" w:rsidRPr="00452829" w:rsidRDefault="002E27A4" w:rsidP="002E27A4">
            <w:pPr>
              <w:pStyle w:val="ListParagraph"/>
              <w:numPr>
                <w:ilvl w:val="0"/>
                <w:numId w:val="95"/>
              </w:numPr>
              <w:rPr>
                <w:rFonts w:ascii="Times New Roman" w:hAnsi="Times New Roman"/>
                <w:sz w:val="24"/>
                <w:szCs w:val="24"/>
              </w:rPr>
            </w:pPr>
            <w:r w:rsidRPr="00452829">
              <w:rPr>
                <w:rFonts w:ascii="Times New Roman" w:hAnsi="Times New Roman"/>
                <w:sz w:val="24"/>
                <w:szCs w:val="24"/>
              </w:rPr>
              <w:t>-болести  зависности  {превентивни  рад  са  ученицима,  евидентирање  могућих  зависника,  саветодавни  рад,  пружање  помоћи  у  домену  овлашћења  и  стручности,  упућивање  на  компетентне   третмане  у  одговарајуће  установе ..}</w:t>
            </w:r>
          </w:p>
          <w:p w:rsidR="002E27A4" w:rsidRPr="00452829" w:rsidRDefault="002E27A4" w:rsidP="002E27A4">
            <w:pPr>
              <w:pStyle w:val="ListParagraph"/>
              <w:numPr>
                <w:ilvl w:val="0"/>
                <w:numId w:val="95"/>
              </w:numPr>
              <w:rPr>
                <w:rFonts w:ascii="Times New Roman" w:hAnsi="Times New Roman"/>
                <w:sz w:val="24"/>
                <w:szCs w:val="24"/>
              </w:rPr>
            </w:pPr>
            <w:r w:rsidRPr="00452829">
              <w:rPr>
                <w:rFonts w:ascii="Times New Roman" w:hAnsi="Times New Roman"/>
                <w:sz w:val="24"/>
                <w:szCs w:val="24"/>
              </w:rPr>
              <w:t>-таленте  и  посебне  способности  у  појединим  областима  {радионичарски  рад  у  циљу  развоја  креативности,  индивидуални  рад  у  циљу  развоја  креативности,  индивидуални  рад  са  истим  циљем,  усмеравање  ученика  у  институције,  школе,  и  кампове  за  развој  младих  талената}</w:t>
            </w:r>
          </w:p>
          <w:p w:rsidR="002E27A4" w:rsidRPr="00452829" w:rsidRDefault="002E27A4" w:rsidP="002E27A4">
            <w:pPr>
              <w:pStyle w:val="ListParagraph"/>
              <w:numPr>
                <w:ilvl w:val="0"/>
                <w:numId w:val="95"/>
              </w:numPr>
              <w:rPr>
                <w:rFonts w:ascii="Times New Roman" w:hAnsi="Times New Roman"/>
                <w:sz w:val="24"/>
                <w:szCs w:val="24"/>
              </w:rPr>
            </w:pPr>
            <w:r w:rsidRPr="00452829">
              <w:rPr>
                <w:rFonts w:ascii="Times New Roman" w:hAnsi="Times New Roman"/>
                <w:sz w:val="24"/>
                <w:szCs w:val="24"/>
              </w:rPr>
              <w:t xml:space="preserve">-Пружање подршке ученицима из осетљивих друштвених група </w:t>
            </w:r>
          </w:p>
          <w:p w:rsidR="002E27A4" w:rsidRPr="00452829" w:rsidRDefault="002E27A4" w:rsidP="002E27A4">
            <w:pPr>
              <w:pStyle w:val="ListParagraph"/>
              <w:numPr>
                <w:ilvl w:val="0"/>
                <w:numId w:val="95"/>
              </w:numPr>
              <w:rPr>
                <w:rFonts w:ascii="Times New Roman" w:hAnsi="Times New Roman"/>
                <w:sz w:val="24"/>
                <w:szCs w:val="24"/>
              </w:rPr>
            </w:pPr>
            <w:r w:rsidRPr="00452829">
              <w:rPr>
                <w:rFonts w:ascii="Times New Roman" w:hAnsi="Times New Roman"/>
                <w:sz w:val="24"/>
                <w:szCs w:val="24"/>
              </w:rPr>
              <w:t>-Професионална орјентација-професионално информисање и саветовање</w:t>
            </w:r>
          </w:p>
          <w:p w:rsidR="002E27A4" w:rsidRPr="00452829" w:rsidRDefault="002E27A4" w:rsidP="002E27A4">
            <w:pPr>
              <w:pStyle w:val="ListParagraph"/>
              <w:numPr>
                <w:ilvl w:val="0"/>
                <w:numId w:val="95"/>
              </w:numPr>
              <w:rPr>
                <w:rFonts w:ascii="Times New Roman" w:hAnsi="Times New Roman"/>
                <w:sz w:val="24"/>
                <w:szCs w:val="24"/>
              </w:rPr>
            </w:pPr>
            <w:r w:rsidRPr="00452829">
              <w:rPr>
                <w:rFonts w:ascii="Times New Roman" w:hAnsi="Times New Roman"/>
                <w:sz w:val="24"/>
                <w:szCs w:val="24"/>
              </w:rPr>
              <w:t>-Пружање подршке ученичком активизму и партиципацији у школском животу</w:t>
            </w:r>
          </w:p>
          <w:p w:rsidR="002E27A4" w:rsidRPr="00452829" w:rsidRDefault="002E27A4" w:rsidP="002E27A4">
            <w:pPr>
              <w:pStyle w:val="ListParagraph"/>
              <w:numPr>
                <w:ilvl w:val="0"/>
                <w:numId w:val="95"/>
              </w:numPr>
              <w:rPr>
                <w:rFonts w:ascii="Times New Roman" w:hAnsi="Times New Roman"/>
                <w:sz w:val="24"/>
                <w:szCs w:val="24"/>
              </w:rPr>
            </w:pPr>
            <w:r w:rsidRPr="00452829">
              <w:rPr>
                <w:rFonts w:ascii="Times New Roman" w:hAnsi="Times New Roman"/>
                <w:sz w:val="24"/>
                <w:szCs w:val="24"/>
              </w:rPr>
              <w:t xml:space="preserve">-саветодавни  рад  и  обезбеђивање  адекватне  стручне  помоћи  свим  категоријама  наведених  ученика { индивидуално,  групно,  у  сарадњи  са  родитељима,  стручним  институцијама  и  наставницима}  </w:t>
            </w:r>
          </w:p>
          <w:p w:rsidR="002E27A4" w:rsidRPr="00452829" w:rsidRDefault="002E27A4" w:rsidP="002E27A4">
            <w:pPr>
              <w:pStyle w:val="ListParagraph"/>
              <w:numPr>
                <w:ilvl w:val="0"/>
                <w:numId w:val="95"/>
              </w:numPr>
              <w:rPr>
                <w:rFonts w:ascii="Times New Roman" w:hAnsi="Times New Roman"/>
                <w:sz w:val="24"/>
                <w:szCs w:val="24"/>
              </w:rPr>
            </w:pPr>
            <w:r w:rsidRPr="00452829">
              <w:rPr>
                <w:rFonts w:ascii="Times New Roman" w:hAnsi="Times New Roman"/>
                <w:sz w:val="24"/>
                <w:szCs w:val="24"/>
              </w:rPr>
              <w:t>-континуирано  праћење  наведених категорија  ученика</w:t>
            </w:r>
          </w:p>
          <w:p w:rsidR="002E27A4" w:rsidRPr="00452829" w:rsidRDefault="002E27A4" w:rsidP="002E27A4">
            <w:pPr>
              <w:rPr>
                <w:i/>
              </w:rPr>
            </w:pPr>
          </w:p>
        </w:tc>
      </w:tr>
      <w:tr w:rsidR="002E27A4" w:rsidRPr="00452829" w:rsidTr="002E27A4">
        <w:trPr>
          <w:trHeight w:val="80"/>
        </w:trPr>
        <w:tc>
          <w:tcPr>
            <w:tcW w:w="9122" w:type="dxa"/>
            <w:shd w:val="clear" w:color="auto" w:fill="auto"/>
          </w:tcPr>
          <w:p w:rsidR="002E27A4" w:rsidRPr="00452829" w:rsidRDefault="002E27A4" w:rsidP="002E27A4">
            <w:pPr>
              <w:rPr>
                <w:b/>
              </w:rPr>
            </w:pPr>
            <w:r w:rsidRPr="00452829">
              <w:rPr>
                <w:b/>
              </w:rPr>
              <w:t>Групни рад са ученицима</w:t>
            </w:r>
          </w:p>
          <w:p w:rsidR="002E27A4" w:rsidRPr="00452829" w:rsidRDefault="002E27A4" w:rsidP="002E27A4"/>
        </w:tc>
      </w:tr>
      <w:tr w:rsidR="002E27A4" w:rsidRPr="00452829" w:rsidTr="002E27A4">
        <w:trPr>
          <w:trHeight w:val="80"/>
        </w:trPr>
        <w:tc>
          <w:tcPr>
            <w:tcW w:w="9122" w:type="dxa"/>
            <w:shd w:val="clear" w:color="auto" w:fill="auto"/>
          </w:tcPr>
          <w:p w:rsidR="002E27A4" w:rsidRPr="00452829" w:rsidRDefault="002E27A4" w:rsidP="002E27A4"/>
          <w:p w:rsidR="002E27A4" w:rsidRPr="00452829" w:rsidRDefault="002E27A4" w:rsidP="002E27A4">
            <w:pPr>
              <w:ind w:left="360"/>
            </w:pPr>
          </w:p>
          <w:p w:rsidR="002E27A4" w:rsidRPr="00452829" w:rsidRDefault="002E27A4" w:rsidP="002E27A4">
            <w:pPr>
              <w:numPr>
                <w:ilvl w:val="0"/>
                <w:numId w:val="94"/>
              </w:numPr>
              <w:ind w:left="720"/>
            </w:pPr>
            <w:r w:rsidRPr="00452829">
              <w:t>формирање  група  према  заједничким  карактеристикама  и  непосредан  рад  са  њима:</w:t>
            </w:r>
          </w:p>
          <w:p w:rsidR="002E27A4" w:rsidRPr="00452829" w:rsidRDefault="002E27A4" w:rsidP="002E27A4">
            <w:pPr>
              <w:numPr>
                <w:ilvl w:val="0"/>
                <w:numId w:val="94"/>
              </w:numPr>
              <w:ind w:left="720"/>
            </w:pPr>
            <w:r w:rsidRPr="00452829">
              <w:t>кроз  радионичарски  рад</w:t>
            </w:r>
          </w:p>
          <w:p w:rsidR="002E27A4" w:rsidRPr="00452829" w:rsidRDefault="002E27A4" w:rsidP="002E27A4">
            <w:pPr>
              <w:numPr>
                <w:ilvl w:val="0"/>
                <w:numId w:val="94"/>
              </w:numPr>
              <w:ind w:left="720"/>
            </w:pPr>
            <w:r w:rsidRPr="00452829">
              <w:t>медијација</w:t>
            </w:r>
          </w:p>
          <w:p w:rsidR="002E27A4" w:rsidRPr="00452829" w:rsidRDefault="002E27A4" w:rsidP="002E27A4">
            <w:pPr>
              <w:numPr>
                <w:ilvl w:val="0"/>
                <w:numId w:val="94"/>
              </w:numPr>
              <w:ind w:left="720"/>
            </w:pPr>
            <w:r w:rsidRPr="00452829">
              <w:t>психолошко  саветовање</w:t>
            </w:r>
          </w:p>
          <w:p w:rsidR="002E27A4" w:rsidRPr="00452829" w:rsidRDefault="002E27A4" w:rsidP="002E27A4">
            <w:pPr>
              <w:numPr>
                <w:ilvl w:val="0"/>
                <w:numId w:val="94"/>
              </w:numPr>
              <w:ind w:left="720"/>
            </w:pPr>
            <w:r w:rsidRPr="00452829">
              <w:t>обука  у  методама  и  техникама  рационалног  рада  и  учења</w:t>
            </w:r>
          </w:p>
          <w:p w:rsidR="002E27A4" w:rsidRPr="00452829" w:rsidRDefault="002E27A4" w:rsidP="002E27A4">
            <w:pPr>
              <w:numPr>
                <w:ilvl w:val="0"/>
                <w:numId w:val="94"/>
              </w:numPr>
              <w:ind w:left="720"/>
            </w:pPr>
            <w:r w:rsidRPr="00452829">
              <w:t>КВИС и професионалне  оријентације</w:t>
            </w:r>
          </w:p>
          <w:p w:rsidR="002E27A4" w:rsidRPr="00452829" w:rsidRDefault="002E27A4" w:rsidP="002E27A4">
            <w:pPr>
              <w:numPr>
                <w:ilvl w:val="0"/>
                <w:numId w:val="94"/>
              </w:numPr>
              <w:ind w:left="720"/>
            </w:pPr>
            <w:r w:rsidRPr="00452829">
              <w:t>Организовање, подстицање и спровођење вршњачких предавања</w:t>
            </w:r>
          </w:p>
          <w:p w:rsidR="002E27A4" w:rsidRPr="00452829" w:rsidRDefault="002E27A4" w:rsidP="002E27A4"/>
          <w:p w:rsidR="002E27A4" w:rsidRPr="00452829" w:rsidRDefault="002E27A4" w:rsidP="002E27A4">
            <w:pPr>
              <w:numPr>
                <w:ilvl w:val="0"/>
                <w:numId w:val="94"/>
              </w:numPr>
              <w:ind w:left="720"/>
            </w:pPr>
            <w:r w:rsidRPr="00452829">
              <w:t>вођење  и  координација  школске  заједнице :</w:t>
            </w:r>
          </w:p>
          <w:p w:rsidR="002E27A4" w:rsidRPr="00452829" w:rsidRDefault="002E27A4" w:rsidP="002E27A4">
            <w:pPr>
              <w:pStyle w:val="ListParagraph"/>
              <w:numPr>
                <w:ilvl w:val="0"/>
                <w:numId w:val="94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4528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рад  са  представницима  одељења  у  циљу  лакшег  решавања  проблема</w:t>
            </w:r>
          </w:p>
          <w:p w:rsidR="002E27A4" w:rsidRPr="00452829" w:rsidRDefault="002E27A4" w:rsidP="002E27A4">
            <w:pPr>
              <w:pStyle w:val="ListParagraph"/>
              <w:numPr>
                <w:ilvl w:val="0"/>
                <w:numId w:val="94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452829">
              <w:rPr>
                <w:rFonts w:ascii="Times New Roman" w:hAnsi="Times New Roman"/>
                <w:sz w:val="24"/>
                <w:szCs w:val="24"/>
              </w:rPr>
              <w:t xml:space="preserve"> спровођење  различитих  других  активности  ученика  на  нивоу  школе</w:t>
            </w:r>
          </w:p>
          <w:p w:rsidR="002E27A4" w:rsidRPr="00452829" w:rsidRDefault="002E27A4" w:rsidP="002E27A4">
            <w:pPr>
              <w:pStyle w:val="ListParagraph"/>
              <w:numPr>
                <w:ilvl w:val="0"/>
                <w:numId w:val="94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452829">
              <w:rPr>
                <w:rFonts w:ascii="Times New Roman" w:hAnsi="Times New Roman"/>
                <w:sz w:val="24"/>
                <w:szCs w:val="24"/>
              </w:rPr>
              <w:t>Помоћ у раду Ученичког парламента</w:t>
            </w:r>
          </w:p>
          <w:p w:rsidR="002E27A4" w:rsidRPr="00452829" w:rsidRDefault="002E27A4" w:rsidP="002E27A4">
            <w:pPr>
              <w:pStyle w:val="ListParagraph"/>
              <w:ind w:left="108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27A4" w:rsidRPr="00452829" w:rsidTr="002E27A4">
        <w:trPr>
          <w:trHeight w:val="80"/>
        </w:trPr>
        <w:tc>
          <w:tcPr>
            <w:tcW w:w="9122" w:type="dxa"/>
            <w:shd w:val="clear" w:color="auto" w:fill="auto"/>
          </w:tcPr>
          <w:p w:rsidR="002E27A4" w:rsidRPr="00452829" w:rsidRDefault="002E27A4" w:rsidP="002E27A4">
            <w:pPr>
              <w:rPr>
                <w:b/>
              </w:rPr>
            </w:pPr>
            <w:r w:rsidRPr="00452829">
              <w:rPr>
                <w:b/>
              </w:rPr>
              <w:lastRenderedPageBreak/>
              <w:t>Рад у одељењу</w:t>
            </w:r>
          </w:p>
          <w:p w:rsidR="002E27A4" w:rsidRPr="00452829" w:rsidRDefault="002E27A4" w:rsidP="002E27A4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7A4" w:rsidRPr="00452829" w:rsidTr="002E27A4">
        <w:trPr>
          <w:trHeight w:val="1520"/>
        </w:trPr>
        <w:tc>
          <w:tcPr>
            <w:tcW w:w="9122" w:type="dxa"/>
            <w:shd w:val="clear" w:color="auto" w:fill="auto"/>
          </w:tcPr>
          <w:p w:rsidR="002E27A4" w:rsidRPr="00452829" w:rsidRDefault="002E27A4" w:rsidP="002E27A4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  <w:r w:rsidRPr="00452829">
              <w:rPr>
                <w:rFonts w:ascii="Times New Roman" w:hAnsi="Times New Roman"/>
                <w:sz w:val="24"/>
                <w:szCs w:val="24"/>
              </w:rPr>
              <w:t>Настављају се активности израде плаката, одржавања предавања и радионица за ученике у свим одељењима ради информисања о проблему дигиталног насиља као и о другим врстама насиља и све присутније опасности од насиља над децом кроз трговину људима.Посебан акценат ове године у складу са друштвеним приликама биће на превенцији наркоманије и организовању вршњачких предавања и радионица на ову тему. Носилац ових активности биће Тим за заштиту ученика од насиља и злостављања и наставници из школе.</w:t>
            </w:r>
          </w:p>
          <w:p w:rsidR="002E27A4" w:rsidRPr="00452829" w:rsidRDefault="002E27A4" w:rsidP="002E27A4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  <w:r w:rsidRPr="00452829">
              <w:rPr>
                <w:rFonts w:ascii="Times New Roman" w:hAnsi="Times New Roman"/>
                <w:sz w:val="24"/>
                <w:szCs w:val="24"/>
              </w:rPr>
              <w:t>Такође током целе школске године одвијаће се активности у области КВИС-а (Каријерног вођења и саветовања) каошто су радионице, предавања, сусрети са светом рада, посете Сајмовима образовања, информисање кроз редовно ажурирање Каријерног инфо-кутка у школи.</w:t>
            </w:r>
          </w:p>
          <w:p w:rsidR="002E27A4" w:rsidRPr="00452829" w:rsidRDefault="002E27A4" w:rsidP="002E27A4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  <w:r w:rsidRPr="00452829">
              <w:rPr>
                <w:rFonts w:ascii="Times New Roman" w:hAnsi="Times New Roman"/>
                <w:sz w:val="24"/>
                <w:szCs w:val="24"/>
              </w:rPr>
              <w:t>Носилац тих активности биће Тим за КВИС у сарадњи са наставницима у школи.</w:t>
            </w:r>
          </w:p>
          <w:p w:rsidR="002E27A4" w:rsidRPr="00452829" w:rsidRDefault="002E27A4" w:rsidP="002E27A4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2E27A4" w:rsidRPr="00452829" w:rsidRDefault="002E27A4" w:rsidP="002E27A4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  <w:r w:rsidRPr="00452829">
              <w:rPr>
                <w:rFonts w:ascii="Times New Roman" w:hAnsi="Times New Roman"/>
                <w:sz w:val="24"/>
                <w:szCs w:val="24"/>
              </w:rPr>
              <w:t>У  сарадњи  са  разредним  старешинама  и  споља  видљивим  сарадницима {лекарима  одређене специјалности,  омладином  Компаса, Удружењем „На пола пута“, Црвеним  крстом, Ауто школом, Удружењем Љубимци, ЖМИГ-ом,  ватрогасном службом……}  као  час  одељенског  старешине, школски  психолог  ће  одржати:</w:t>
            </w:r>
          </w:p>
          <w:p w:rsidR="002E27A4" w:rsidRPr="00452829" w:rsidRDefault="002E27A4" w:rsidP="002E27A4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2E27A4" w:rsidRPr="00452829" w:rsidRDefault="002E27A4" w:rsidP="002E27A4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7A4" w:rsidRPr="00452829" w:rsidTr="002E27A4">
        <w:trPr>
          <w:trHeight w:val="80"/>
        </w:trPr>
        <w:tc>
          <w:tcPr>
            <w:tcW w:w="9122" w:type="dxa"/>
            <w:shd w:val="clear" w:color="auto" w:fill="auto"/>
          </w:tcPr>
          <w:p w:rsidR="002E27A4" w:rsidRPr="00452829" w:rsidRDefault="002E27A4" w:rsidP="002E27A4">
            <w:r w:rsidRPr="00452829">
              <w:t xml:space="preserve">У  </w:t>
            </w:r>
            <w:r w:rsidRPr="00452829">
              <w:rPr>
                <w:b/>
              </w:rPr>
              <w:t>I  разреду</w:t>
            </w:r>
            <w:r w:rsidRPr="00452829">
              <w:rPr>
                <w:lang w:val="sr-Latn-CS"/>
              </w:rPr>
              <w:t xml:space="preserve">за сва три смера(медицинска сестра-техничар, </w:t>
            </w:r>
            <w:r w:rsidRPr="00452829">
              <w:t>медицинска сестра-васпитач</w:t>
            </w:r>
            <w:r w:rsidRPr="00452829">
              <w:rPr>
                <w:lang w:val="sr-Latn-CS"/>
              </w:rPr>
              <w:t xml:space="preserve"> и здравствени неговатељ) </w:t>
            </w:r>
            <w:r w:rsidRPr="00452829">
              <w:t>следеће  теме:</w:t>
            </w:r>
          </w:p>
          <w:p w:rsidR="002E27A4" w:rsidRPr="00452829" w:rsidRDefault="002E27A4" w:rsidP="002E27A4">
            <w:pPr>
              <w:numPr>
                <w:ilvl w:val="0"/>
                <w:numId w:val="93"/>
              </w:numPr>
              <w:ind w:left="720"/>
            </w:pPr>
            <w:r w:rsidRPr="00452829">
              <w:t xml:space="preserve"> “Адаптација  на  нову  школу  као  стресна  ситуација …”</w:t>
            </w:r>
          </w:p>
          <w:p w:rsidR="002E27A4" w:rsidRPr="00452829" w:rsidRDefault="002E27A4" w:rsidP="002E27A4">
            <w:pPr>
              <w:numPr>
                <w:ilvl w:val="0"/>
                <w:numId w:val="93"/>
              </w:numPr>
              <w:ind w:left="720"/>
            </w:pPr>
            <w:r w:rsidRPr="00452829">
              <w:t>“Методе  и  технике  успешног  учења …”</w:t>
            </w:r>
          </w:p>
          <w:p w:rsidR="002E27A4" w:rsidRPr="00452829" w:rsidRDefault="002E27A4" w:rsidP="002E27A4">
            <w:pPr>
              <w:numPr>
                <w:ilvl w:val="0"/>
                <w:numId w:val="93"/>
              </w:numPr>
              <w:ind w:left="720"/>
            </w:pPr>
            <w:r w:rsidRPr="00452829">
              <w:t>“Штетност пушења и наргила”</w:t>
            </w:r>
          </w:p>
          <w:p w:rsidR="002E27A4" w:rsidRPr="00452829" w:rsidRDefault="002E27A4" w:rsidP="002E27A4">
            <w:pPr>
              <w:numPr>
                <w:ilvl w:val="0"/>
                <w:numId w:val="93"/>
              </w:numPr>
              <w:ind w:left="720"/>
            </w:pPr>
            <w:r w:rsidRPr="00452829">
              <w:t>“Безбедни у саобраћају“(гости предавачи из Ауто школе)</w:t>
            </w:r>
          </w:p>
          <w:p w:rsidR="002E27A4" w:rsidRPr="00452829" w:rsidRDefault="002E27A4" w:rsidP="002E27A4">
            <w:pPr>
              <w:numPr>
                <w:ilvl w:val="0"/>
                <w:numId w:val="93"/>
              </w:numPr>
              <w:ind w:left="720"/>
            </w:pPr>
            <w:r w:rsidRPr="00452829">
              <w:t>“</w:t>
            </w:r>
            <w:r w:rsidRPr="00452829">
              <w:rPr>
                <w:lang w:val="sr-Latn-CS"/>
              </w:rPr>
              <w:t>Примарна превенција ХIВ/АIДС-а</w:t>
            </w:r>
            <w:r w:rsidRPr="00452829">
              <w:t xml:space="preserve">”(гости предавачи из Креативног омладинског центра “КОМПАС” </w:t>
            </w:r>
          </w:p>
          <w:p w:rsidR="002E27A4" w:rsidRPr="00452829" w:rsidRDefault="002E27A4" w:rsidP="002E27A4">
            <w:pPr>
              <w:numPr>
                <w:ilvl w:val="0"/>
                <w:numId w:val="93"/>
              </w:numPr>
              <w:ind w:left="720"/>
            </w:pPr>
            <w:r w:rsidRPr="00452829">
              <w:t>„Брига и заштита животиња“ (гости предавачи Удружења „Љубимци“)</w:t>
            </w:r>
          </w:p>
          <w:p w:rsidR="002E27A4" w:rsidRPr="00452829" w:rsidRDefault="002E27A4" w:rsidP="002E27A4"/>
          <w:p w:rsidR="002E27A4" w:rsidRPr="00452829" w:rsidRDefault="002E27A4" w:rsidP="002E27A4">
            <w:pPr>
              <w:ind w:left="720"/>
            </w:pPr>
            <w:r w:rsidRPr="00452829">
              <w:t>Предвиђено је  укупно  6  часова,  од  тога  3  самостална  и  3  у  сарадњи  са  спољним сарадницима.</w:t>
            </w:r>
          </w:p>
          <w:p w:rsidR="002E27A4" w:rsidRPr="00452829" w:rsidRDefault="002E27A4" w:rsidP="002E27A4">
            <w:pPr>
              <w:ind w:left="720"/>
            </w:pPr>
          </w:p>
          <w:p w:rsidR="002E27A4" w:rsidRPr="00452829" w:rsidRDefault="002E27A4" w:rsidP="002E27A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7A4" w:rsidRPr="00452829" w:rsidTr="002E27A4">
        <w:trPr>
          <w:trHeight w:val="80"/>
        </w:trPr>
        <w:tc>
          <w:tcPr>
            <w:tcW w:w="9122" w:type="dxa"/>
            <w:shd w:val="clear" w:color="auto" w:fill="auto"/>
          </w:tcPr>
          <w:p w:rsidR="002E27A4" w:rsidRPr="00452829" w:rsidRDefault="002E27A4" w:rsidP="002E27A4">
            <w:r w:rsidRPr="00452829">
              <w:t xml:space="preserve">У  </w:t>
            </w:r>
            <w:r w:rsidRPr="00452829">
              <w:rPr>
                <w:b/>
              </w:rPr>
              <w:t>II  разреду</w:t>
            </w:r>
            <w:r w:rsidRPr="00452829">
              <w:t>, за смерове (</w:t>
            </w:r>
            <w:r w:rsidRPr="00452829">
              <w:rPr>
                <w:b/>
              </w:rPr>
              <w:t>медицинска сестра- техничар, гинеколошко-акушерска сестра и здравствени неговатељ</w:t>
            </w:r>
            <w:r w:rsidRPr="00452829">
              <w:t>) су  предвиђене  следеће  теме:</w:t>
            </w:r>
          </w:p>
          <w:p w:rsidR="002E27A4" w:rsidRPr="00452829" w:rsidRDefault="002E27A4" w:rsidP="002E27A4">
            <w:pPr>
              <w:pStyle w:val="ListParagraph"/>
              <w:numPr>
                <w:ilvl w:val="0"/>
                <w:numId w:val="92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452829">
              <w:rPr>
                <w:rFonts w:ascii="Times New Roman" w:hAnsi="Times New Roman"/>
                <w:sz w:val="24"/>
                <w:szCs w:val="24"/>
              </w:rPr>
              <w:t>„Безбедност на интернету“</w:t>
            </w:r>
          </w:p>
          <w:p w:rsidR="002E27A4" w:rsidRPr="00452829" w:rsidRDefault="002E27A4" w:rsidP="002E27A4">
            <w:pPr>
              <w:pStyle w:val="ListParagraph"/>
              <w:numPr>
                <w:ilvl w:val="0"/>
                <w:numId w:val="92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452829">
              <w:rPr>
                <w:rFonts w:ascii="Times New Roman" w:hAnsi="Times New Roman"/>
                <w:sz w:val="24"/>
                <w:szCs w:val="24"/>
              </w:rPr>
              <w:t>„Безбедни у саобраћају“...гости предавачи из Ауто школе</w:t>
            </w:r>
          </w:p>
          <w:p w:rsidR="002E27A4" w:rsidRPr="00452829" w:rsidRDefault="002E27A4" w:rsidP="002E27A4">
            <w:pPr>
              <w:pStyle w:val="ListParagraph"/>
              <w:numPr>
                <w:ilvl w:val="0"/>
                <w:numId w:val="92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452829">
              <w:rPr>
                <w:rFonts w:ascii="Times New Roman" w:hAnsi="Times New Roman"/>
                <w:sz w:val="24"/>
                <w:szCs w:val="24"/>
              </w:rPr>
              <w:t>„Брига и заштита животиња“ (гости предавачи Удружења „Љубимци“)</w:t>
            </w:r>
          </w:p>
          <w:p w:rsidR="002E27A4" w:rsidRPr="00452829" w:rsidRDefault="002E27A4" w:rsidP="002E27A4">
            <w:pPr>
              <w:pStyle w:val="ListParagraph"/>
              <w:numPr>
                <w:ilvl w:val="0"/>
                <w:numId w:val="92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452829">
              <w:rPr>
                <w:rFonts w:ascii="Times New Roman" w:hAnsi="Times New Roman"/>
                <w:sz w:val="24"/>
                <w:szCs w:val="24"/>
              </w:rPr>
              <w:t>„Спречавање трговине људима“</w:t>
            </w:r>
          </w:p>
          <w:p w:rsidR="002E27A4" w:rsidRPr="00452829" w:rsidRDefault="002E27A4" w:rsidP="002E27A4">
            <w:pPr>
              <w:pStyle w:val="ListParagraph"/>
              <w:numPr>
                <w:ilvl w:val="0"/>
                <w:numId w:val="92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452829">
              <w:rPr>
                <w:rFonts w:ascii="Times New Roman" w:hAnsi="Times New Roman"/>
                <w:sz w:val="24"/>
                <w:szCs w:val="24"/>
              </w:rPr>
              <w:t>„Антидопинг“</w:t>
            </w:r>
          </w:p>
          <w:p w:rsidR="002E27A4" w:rsidRPr="00452829" w:rsidRDefault="002E27A4" w:rsidP="002E27A4">
            <w:pPr>
              <w:pStyle w:val="ListParagraph"/>
              <w:ind w:left="1440"/>
              <w:rPr>
                <w:rFonts w:ascii="Times New Roman" w:hAnsi="Times New Roman"/>
                <w:sz w:val="24"/>
                <w:szCs w:val="24"/>
              </w:rPr>
            </w:pPr>
          </w:p>
          <w:p w:rsidR="002E27A4" w:rsidRPr="00452829" w:rsidRDefault="002E27A4" w:rsidP="002E27A4">
            <w:pPr>
              <w:ind w:left="720"/>
            </w:pPr>
            <w:r w:rsidRPr="00452829">
              <w:t>Предвиђено је  укупно  5  часова,  од  тога  3  самостална  и  2 у  сарадњи  са  спољним сарадницима.</w:t>
            </w:r>
          </w:p>
          <w:p w:rsidR="002E27A4" w:rsidRPr="00452829" w:rsidRDefault="002E27A4" w:rsidP="002E27A4"/>
        </w:tc>
      </w:tr>
      <w:tr w:rsidR="002E27A4" w:rsidRPr="00452829" w:rsidTr="002E27A4">
        <w:trPr>
          <w:trHeight w:val="80"/>
        </w:trPr>
        <w:tc>
          <w:tcPr>
            <w:tcW w:w="9122" w:type="dxa"/>
            <w:shd w:val="clear" w:color="auto" w:fill="auto"/>
          </w:tcPr>
          <w:p w:rsidR="002E27A4" w:rsidRPr="00452829" w:rsidRDefault="002E27A4" w:rsidP="002E27A4">
            <w:r w:rsidRPr="00452829">
              <w:lastRenderedPageBreak/>
              <w:t xml:space="preserve">У   </w:t>
            </w:r>
            <w:r w:rsidRPr="00452829">
              <w:rPr>
                <w:b/>
              </w:rPr>
              <w:t>III   разреду</w:t>
            </w:r>
            <w:r w:rsidRPr="00452829">
              <w:t xml:space="preserve"> , за смер </w:t>
            </w:r>
            <w:r w:rsidRPr="00452829">
              <w:rPr>
                <w:b/>
              </w:rPr>
              <w:t>медицинска сестра- техничар</w:t>
            </w:r>
            <w:r w:rsidRPr="00452829">
              <w:t xml:space="preserve">и </w:t>
            </w:r>
            <w:r w:rsidRPr="00452829">
              <w:rPr>
                <w:b/>
              </w:rPr>
              <w:t>гинеколошко-акушерска сестра</w:t>
            </w:r>
            <w:r w:rsidRPr="00452829">
              <w:t>су  заступљене следеће  теме:</w:t>
            </w:r>
          </w:p>
          <w:p w:rsidR="002E27A4" w:rsidRPr="00452829" w:rsidRDefault="002E27A4" w:rsidP="002E27A4">
            <w:pPr>
              <w:pStyle w:val="ListParagraph"/>
              <w:numPr>
                <w:ilvl w:val="1"/>
                <w:numId w:val="90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452829">
              <w:rPr>
                <w:rFonts w:ascii="Times New Roman" w:hAnsi="Times New Roman"/>
                <w:sz w:val="24"/>
                <w:szCs w:val="24"/>
              </w:rPr>
              <w:t xml:space="preserve"> “Колико се познајемо, о нашим навикама, склоностима...“</w:t>
            </w:r>
          </w:p>
          <w:p w:rsidR="002E27A4" w:rsidRPr="00452829" w:rsidRDefault="002E27A4" w:rsidP="002E27A4">
            <w:pPr>
              <w:pStyle w:val="ListParagraph"/>
              <w:numPr>
                <w:ilvl w:val="1"/>
                <w:numId w:val="90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452829">
              <w:rPr>
                <w:rFonts w:ascii="Times New Roman" w:hAnsi="Times New Roman"/>
                <w:sz w:val="24"/>
                <w:szCs w:val="24"/>
              </w:rPr>
              <w:t>“Како спречити дигитално насиље“</w:t>
            </w:r>
          </w:p>
          <w:p w:rsidR="002E27A4" w:rsidRPr="00452829" w:rsidRDefault="002E27A4" w:rsidP="002E27A4">
            <w:pPr>
              <w:pStyle w:val="ListParagraph"/>
              <w:numPr>
                <w:ilvl w:val="1"/>
                <w:numId w:val="90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452829">
              <w:rPr>
                <w:rFonts w:ascii="Times New Roman" w:hAnsi="Times New Roman"/>
                <w:sz w:val="24"/>
                <w:szCs w:val="24"/>
              </w:rPr>
              <w:t>“Безбедни у саобраћају“ гости предавачи из Ауто школе</w:t>
            </w:r>
          </w:p>
          <w:p w:rsidR="002E27A4" w:rsidRPr="00452829" w:rsidRDefault="002E27A4" w:rsidP="002E27A4">
            <w:pPr>
              <w:pStyle w:val="ListParagraph"/>
              <w:numPr>
                <w:ilvl w:val="1"/>
                <w:numId w:val="90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452829">
              <w:rPr>
                <w:rFonts w:ascii="Times New Roman" w:hAnsi="Times New Roman"/>
                <w:sz w:val="24"/>
                <w:szCs w:val="24"/>
              </w:rPr>
              <w:t>„Брига и заштита животиња“ (гости предавачи Удружења „Љубимци“)</w:t>
            </w:r>
          </w:p>
          <w:p w:rsidR="002E27A4" w:rsidRPr="00452829" w:rsidRDefault="002E27A4" w:rsidP="002E27A4">
            <w:pPr>
              <w:pStyle w:val="ListParagraph"/>
              <w:numPr>
                <w:ilvl w:val="1"/>
                <w:numId w:val="90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452829">
              <w:rPr>
                <w:rFonts w:ascii="Times New Roman" w:hAnsi="Times New Roman"/>
                <w:sz w:val="24"/>
                <w:szCs w:val="24"/>
              </w:rPr>
              <w:t>„Болест зависности-наркоманија“</w:t>
            </w:r>
          </w:p>
          <w:p w:rsidR="002E27A4" w:rsidRPr="00452829" w:rsidRDefault="002E27A4" w:rsidP="002E27A4">
            <w:pPr>
              <w:ind w:left="705"/>
            </w:pPr>
          </w:p>
          <w:p w:rsidR="002E27A4" w:rsidRPr="00452829" w:rsidRDefault="002E27A4" w:rsidP="002E27A4">
            <w:r w:rsidRPr="00452829">
              <w:t xml:space="preserve">За  III   годину </w:t>
            </w:r>
            <w:r w:rsidRPr="00452829">
              <w:rPr>
                <w:lang w:val="sr-Latn-CS"/>
              </w:rPr>
              <w:t>смер медицинска сестра-техничар</w:t>
            </w:r>
            <w:r w:rsidRPr="00452829">
              <w:t xml:space="preserve">  је предвиђено  укупно  5  тема, 3 самосталне и 2 у сарадњи са спољним сарадницима</w:t>
            </w:r>
          </w:p>
        </w:tc>
      </w:tr>
      <w:tr w:rsidR="002E27A4" w:rsidRPr="00452829" w:rsidTr="002E27A4">
        <w:trPr>
          <w:trHeight w:val="80"/>
        </w:trPr>
        <w:tc>
          <w:tcPr>
            <w:tcW w:w="9122" w:type="dxa"/>
            <w:shd w:val="clear" w:color="auto" w:fill="auto"/>
          </w:tcPr>
          <w:p w:rsidR="002E27A4" w:rsidRPr="00452829" w:rsidRDefault="002E27A4" w:rsidP="002E27A4">
            <w:r w:rsidRPr="00452829">
              <w:t xml:space="preserve">У   </w:t>
            </w:r>
            <w:r w:rsidRPr="00452829">
              <w:rPr>
                <w:b/>
              </w:rPr>
              <w:t>III   разреду</w:t>
            </w:r>
            <w:r w:rsidRPr="00452829">
              <w:t xml:space="preserve"> , за смер </w:t>
            </w:r>
            <w:r w:rsidRPr="00452829">
              <w:rPr>
                <w:b/>
              </w:rPr>
              <w:t>здравствени неговатељ</w:t>
            </w:r>
            <w:r w:rsidRPr="00452829">
              <w:t xml:space="preserve">, су  заступљене следеће  теме: </w:t>
            </w:r>
          </w:p>
          <w:p w:rsidR="002E27A4" w:rsidRPr="00452829" w:rsidRDefault="002E27A4" w:rsidP="002E27A4">
            <w:pPr>
              <w:pStyle w:val="ListParagraph"/>
              <w:numPr>
                <w:ilvl w:val="0"/>
                <w:numId w:val="119"/>
              </w:numPr>
            </w:pPr>
            <w:r w:rsidRPr="00452829">
              <w:t>“</w:t>
            </w:r>
            <w:r w:rsidRPr="00452829">
              <w:rPr>
                <w:lang w:val="sr-Latn-CS"/>
              </w:rPr>
              <w:t>Примарна превенција ХIВ/АIДС-а</w:t>
            </w:r>
            <w:r w:rsidRPr="00452829">
              <w:t>”(гости предавачи из Креативног омладинског центра “КОМПАС”)</w:t>
            </w:r>
          </w:p>
          <w:p w:rsidR="002E27A4" w:rsidRPr="00452829" w:rsidRDefault="002E27A4" w:rsidP="002E27A4">
            <w:pPr>
              <w:pStyle w:val="ListParagraph"/>
              <w:numPr>
                <w:ilvl w:val="1"/>
                <w:numId w:val="91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452829">
              <w:rPr>
                <w:rFonts w:ascii="Times New Roman" w:hAnsi="Times New Roman"/>
                <w:sz w:val="24"/>
                <w:szCs w:val="24"/>
              </w:rPr>
              <w:t>„Безбедни у саобраћају“ гости предавачи из Ауто школе</w:t>
            </w:r>
          </w:p>
          <w:p w:rsidR="002E27A4" w:rsidRPr="00452829" w:rsidRDefault="002E27A4" w:rsidP="002E27A4">
            <w:pPr>
              <w:pStyle w:val="ListParagraph"/>
              <w:numPr>
                <w:ilvl w:val="1"/>
                <w:numId w:val="91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452829">
              <w:rPr>
                <w:rFonts w:ascii="Times New Roman" w:hAnsi="Times New Roman"/>
                <w:sz w:val="24"/>
                <w:szCs w:val="24"/>
              </w:rPr>
              <w:t xml:space="preserve">Активности КВИС-а </w:t>
            </w:r>
          </w:p>
          <w:p w:rsidR="002E27A4" w:rsidRPr="00452829" w:rsidRDefault="002E27A4" w:rsidP="002E27A4">
            <w:pPr>
              <w:pStyle w:val="ListParagraph"/>
              <w:numPr>
                <w:ilvl w:val="1"/>
                <w:numId w:val="91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452829">
              <w:rPr>
                <w:rFonts w:ascii="Times New Roman" w:hAnsi="Times New Roman"/>
                <w:sz w:val="24"/>
                <w:szCs w:val="24"/>
              </w:rPr>
              <w:t>„Брига и заштита животиња“ (гости предавачи Удружења „Љубимци“)</w:t>
            </w:r>
          </w:p>
          <w:p w:rsidR="002E27A4" w:rsidRPr="00452829" w:rsidRDefault="002E27A4" w:rsidP="002E27A4">
            <w:pPr>
              <w:pStyle w:val="ListParagraph"/>
              <w:numPr>
                <w:ilvl w:val="1"/>
                <w:numId w:val="91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452829">
              <w:rPr>
                <w:rFonts w:ascii="Times New Roman" w:hAnsi="Times New Roman"/>
                <w:sz w:val="24"/>
                <w:szCs w:val="24"/>
              </w:rPr>
              <w:t>„Болест зависности-наркоманија“</w:t>
            </w:r>
          </w:p>
          <w:p w:rsidR="002E27A4" w:rsidRPr="00452829" w:rsidRDefault="002E27A4" w:rsidP="002E27A4">
            <w:pPr>
              <w:ind w:left="705"/>
            </w:pPr>
          </w:p>
          <w:p w:rsidR="002E27A4" w:rsidRPr="00452829" w:rsidRDefault="002E27A4" w:rsidP="002E27A4">
            <w:r w:rsidRPr="00452829">
              <w:t>За  III   годину смер здравствени неговатељ  је предвиђено  укупно  5  тема, 2 самосталне и 3 у сарадњи са гостима-предавачима.</w:t>
            </w:r>
          </w:p>
        </w:tc>
      </w:tr>
      <w:tr w:rsidR="002E27A4" w:rsidRPr="00452829" w:rsidTr="002E27A4">
        <w:trPr>
          <w:trHeight w:val="6092"/>
        </w:trPr>
        <w:tc>
          <w:tcPr>
            <w:tcW w:w="9122" w:type="dxa"/>
            <w:shd w:val="clear" w:color="auto" w:fill="auto"/>
          </w:tcPr>
          <w:p w:rsidR="002E27A4" w:rsidRPr="00452829" w:rsidRDefault="002E27A4" w:rsidP="002E27A4">
            <w:r w:rsidRPr="00452829">
              <w:rPr>
                <w:lang w:val="sr-Latn-CS"/>
              </w:rPr>
              <w:t>За</w:t>
            </w:r>
            <w:r w:rsidRPr="00452829">
              <w:rPr>
                <w:b/>
              </w:rPr>
              <w:t>IV годину</w:t>
            </w:r>
            <w:r w:rsidRPr="00452829">
              <w:t xml:space="preserve"> смер </w:t>
            </w:r>
            <w:r w:rsidRPr="00452829">
              <w:rPr>
                <w:b/>
              </w:rPr>
              <w:t>медицинска сестра-техничар</w:t>
            </w:r>
            <w:r w:rsidRPr="00452829">
              <w:t xml:space="preserve">и </w:t>
            </w:r>
            <w:r w:rsidRPr="00452829">
              <w:rPr>
                <w:b/>
              </w:rPr>
              <w:t>медицинска сестра-васпитач</w:t>
            </w:r>
            <w:r w:rsidRPr="00452829">
              <w:t>теме  су   следеће:</w:t>
            </w:r>
          </w:p>
          <w:p w:rsidR="002E27A4" w:rsidRPr="00452829" w:rsidRDefault="002E27A4" w:rsidP="002E27A4">
            <w:pPr>
              <w:pStyle w:val="ListParagraph"/>
              <w:numPr>
                <w:ilvl w:val="0"/>
                <w:numId w:val="118"/>
              </w:numPr>
            </w:pPr>
            <w:r w:rsidRPr="00452829">
              <w:t>“</w:t>
            </w:r>
            <w:r w:rsidRPr="00452829">
              <w:rPr>
                <w:lang w:val="sr-Latn-CS"/>
              </w:rPr>
              <w:t>Примарна превенција ХIV/АIДС-а</w:t>
            </w:r>
            <w:r w:rsidRPr="00452829">
              <w:t>”</w:t>
            </w:r>
          </w:p>
          <w:p w:rsidR="002E27A4" w:rsidRPr="00452829" w:rsidRDefault="002E27A4" w:rsidP="002E27A4">
            <w:pPr>
              <w:pStyle w:val="ListParagraph"/>
              <w:numPr>
                <w:ilvl w:val="0"/>
                <w:numId w:val="118"/>
              </w:numPr>
              <w:rPr>
                <w:rFonts w:ascii="Times New Roman" w:hAnsi="Times New Roman"/>
                <w:sz w:val="24"/>
                <w:szCs w:val="24"/>
              </w:rPr>
            </w:pPr>
            <w:r w:rsidRPr="00452829">
              <w:rPr>
                <w:rFonts w:ascii="Times New Roman" w:hAnsi="Times New Roman"/>
                <w:sz w:val="24"/>
                <w:szCs w:val="24"/>
              </w:rPr>
              <w:t>„Безбедни у саобраћају“ гости предавачи из Ауто школе</w:t>
            </w:r>
          </w:p>
          <w:p w:rsidR="002E27A4" w:rsidRPr="00452829" w:rsidRDefault="002E27A4" w:rsidP="002E27A4">
            <w:pPr>
              <w:pStyle w:val="ListParagraph"/>
              <w:numPr>
                <w:ilvl w:val="0"/>
                <w:numId w:val="118"/>
              </w:numPr>
              <w:rPr>
                <w:rFonts w:ascii="Times New Roman" w:hAnsi="Times New Roman"/>
                <w:sz w:val="24"/>
                <w:szCs w:val="24"/>
              </w:rPr>
            </w:pPr>
            <w:r w:rsidRPr="00452829">
              <w:rPr>
                <w:rFonts w:ascii="Times New Roman" w:hAnsi="Times New Roman"/>
                <w:sz w:val="24"/>
                <w:szCs w:val="24"/>
              </w:rPr>
              <w:t>Активности КВИС-а</w:t>
            </w:r>
          </w:p>
          <w:p w:rsidR="002E27A4" w:rsidRPr="00452829" w:rsidRDefault="002E27A4" w:rsidP="002E27A4">
            <w:pPr>
              <w:pStyle w:val="ListParagraph"/>
              <w:numPr>
                <w:ilvl w:val="0"/>
                <w:numId w:val="118"/>
              </w:numPr>
              <w:rPr>
                <w:rFonts w:ascii="Times New Roman" w:hAnsi="Times New Roman"/>
                <w:sz w:val="24"/>
                <w:szCs w:val="24"/>
              </w:rPr>
            </w:pPr>
            <w:r w:rsidRPr="00452829">
              <w:rPr>
                <w:rFonts w:ascii="Times New Roman" w:hAnsi="Times New Roman"/>
                <w:sz w:val="24"/>
                <w:szCs w:val="24"/>
              </w:rPr>
              <w:t>„Како се понашати у случају пожара...“гости предавачи из Ватрогасне службе</w:t>
            </w:r>
          </w:p>
          <w:p w:rsidR="002E27A4" w:rsidRPr="00452829" w:rsidRDefault="002E27A4" w:rsidP="002E27A4">
            <w:pPr>
              <w:pStyle w:val="ListParagraph"/>
              <w:numPr>
                <w:ilvl w:val="0"/>
                <w:numId w:val="118"/>
              </w:numPr>
              <w:rPr>
                <w:rFonts w:ascii="Times New Roman" w:hAnsi="Times New Roman"/>
                <w:sz w:val="24"/>
                <w:szCs w:val="24"/>
              </w:rPr>
            </w:pPr>
            <w:r w:rsidRPr="00452829">
              <w:rPr>
                <w:rFonts w:ascii="Times New Roman" w:hAnsi="Times New Roman"/>
                <w:sz w:val="24"/>
                <w:szCs w:val="24"/>
              </w:rPr>
              <w:t>„Брига и заштита животиња“ (гости предавачи Удружења „Љубимци“)</w:t>
            </w:r>
          </w:p>
          <w:p w:rsidR="002E27A4" w:rsidRPr="00452829" w:rsidRDefault="002E27A4" w:rsidP="002E27A4">
            <w:pPr>
              <w:pStyle w:val="ListParagraph"/>
              <w:ind w:left="1440"/>
              <w:rPr>
                <w:rFonts w:ascii="Times New Roman" w:hAnsi="Times New Roman"/>
                <w:sz w:val="24"/>
                <w:szCs w:val="24"/>
              </w:rPr>
            </w:pPr>
          </w:p>
          <w:p w:rsidR="002E27A4" w:rsidRPr="00452829" w:rsidRDefault="002E27A4" w:rsidP="002E27A4">
            <w:r w:rsidRPr="00452829">
              <w:t xml:space="preserve">Предвиђено је  укупно 5  часова,  од  тога  1 самостална  и  4  у  сарадњи  </w:t>
            </w:r>
          </w:p>
          <w:p w:rsidR="002E27A4" w:rsidRPr="00452829" w:rsidRDefault="002E27A4" w:rsidP="002E27A4">
            <w:pPr>
              <w:jc w:val="both"/>
            </w:pPr>
            <w:r w:rsidRPr="00452829">
              <w:t>са гостима- предавачима.</w:t>
            </w:r>
          </w:p>
          <w:p w:rsidR="002E27A4" w:rsidRPr="00452829" w:rsidRDefault="002E27A4" w:rsidP="002E27A4">
            <w:pPr>
              <w:jc w:val="both"/>
            </w:pPr>
          </w:p>
          <w:p w:rsidR="002E27A4" w:rsidRPr="00452829" w:rsidRDefault="002E27A4" w:rsidP="002E27A4">
            <w:r w:rsidRPr="00452829">
              <w:t>По  потреби  или  по  позиву  разредног  старешине  или  ученика  школски  психолог  долази  и  ван  унапред  одређених  тема  и термина. Овај  план могу  да  ремете  и  допуне стручњаци  различитих  домена,  као  и  организација { Црвеног крста, МНРО, ЖМИГ-а….}, са којима је успостављена континуирана сарадња и  који у зависности од свог расположивог времена и планираних активности долазе  да  одрже  тематска  предавања  или  радионице  у  циљу  ментално  хигијенске  превенције.</w:t>
            </w:r>
          </w:p>
          <w:p w:rsidR="002E27A4" w:rsidRPr="00452829" w:rsidRDefault="002E27A4" w:rsidP="002E27A4">
            <w:r w:rsidRPr="00452829">
              <w:t xml:space="preserve">Школски  психолог  планира  и  посету  часовима  редовне  наставе  у  договору  са  предметним  наставницима  који  користе  различите  методе  и  облике  рада  у виду „угледних и огледних“ часова као и редовну посету часовима наставе ради давања сугестија и повратне информације наставницима о начину вођења часа. </w:t>
            </w:r>
          </w:p>
          <w:p w:rsidR="002E27A4" w:rsidRPr="00452829" w:rsidRDefault="002E27A4" w:rsidP="002E27A4"/>
        </w:tc>
      </w:tr>
      <w:tr w:rsidR="002E27A4" w:rsidRPr="00452829" w:rsidTr="002E27A4">
        <w:trPr>
          <w:trHeight w:val="80"/>
        </w:trPr>
        <w:tc>
          <w:tcPr>
            <w:tcW w:w="9122" w:type="dxa"/>
            <w:shd w:val="clear" w:color="auto" w:fill="auto"/>
          </w:tcPr>
          <w:p w:rsidR="002E27A4" w:rsidRPr="00452829" w:rsidRDefault="002E27A4" w:rsidP="002E27A4">
            <w:pPr>
              <w:ind w:left="360"/>
              <w:rPr>
                <w:b/>
                <w:i/>
                <w:sz w:val="20"/>
                <w:szCs w:val="20"/>
              </w:rPr>
            </w:pPr>
            <w:r w:rsidRPr="00452829">
              <w:rPr>
                <w:b/>
                <w:i/>
                <w:sz w:val="20"/>
                <w:szCs w:val="20"/>
              </w:rPr>
              <w:t>II  САРАДЊА И САВЕТОДАВНИ РАД СА  РОДИТЕЉИМА</w:t>
            </w:r>
          </w:p>
        </w:tc>
      </w:tr>
      <w:tr w:rsidR="002E27A4" w:rsidRPr="00452829" w:rsidTr="002E27A4">
        <w:trPr>
          <w:trHeight w:val="80"/>
        </w:trPr>
        <w:tc>
          <w:tcPr>
            <w:tcW w:w="9122" w:type="dxa"/>
            <w:shd w:val="clear" w:color="auto" w:fill="auto"/>
          </w:tcPr>
          <w:p w:rsidR="002E27A4" w:rsidRPr="00452829" w:rsidRDefault="002E27A4" w:rsidP="002E27A4">
            <w:pPr>
              <w:pStyle w:val="ListParagraph"/>
              <w:numPr>
                <w:ilvl w:val="0"/>
                <w:numId w:val="100"/>
              </w:numPr>
              <w:rPr>
                <w:rFonts w:ascii="Times New Roman" w:hAnsi="Times New Roman"/>
                <w:sz w:val="24"/>
                <w:szCs w:val="24"/>
              </w:rPr>
            </w:pPr>
            <w:r w:rsidRPr="00452829">
              <w:rPr>
                <w:rFonts w:ascii="Times New Roman" w:hAnsi="Times New Roman"/>
                <w:sz w:val="24"/>
                <w:szCs w:val="24"/>
              </w:rPr>
              <w:t>Сарадња  са  родитељима  је  континуирана,  током  целе  школске  године,  како индивидуална  тако  и  групна  по  потреби.Она обухвата следеће најчешће активности:</w:t>
            </w:r>
          </w:p>
          <w:p w:rsidR="002E27A4" w:rsidRPr="00452829" w:rsidRDefault="002E27A4" w:rsidP="002E27A4">
            <w:pPr>
              <w:pStyle w:val="ListParagraph"/>
              <w:numPr>
                <w:ilvl w:val="0"/>
                <w:numId w:val="100"/>
              </w:numPr>
              <w:rPr>
                <w:rFonts w:ascii="Times New Roman" w:hAnsi="Times New Roman"/>
                <w:sz w:val="24"/>
                <w:szCs w:val="24"/>
              </w:rPr>
            </w:pPr>
            <w:r w:rsidRPr="00452829">
              <w:rPr>
                <w:rFonts w:ascii="Times New Roman" w:hAnsi="Times New Roman"/>
                <w:sz w:val="24"/>
                <w:szCs w:val="24"/>
              </w:rPr>
              <w:t>Прикупљање података од родитеља и старатеља који су од значаја за упознавање ученика и праћење њиховог развоја</w:t>
            </w:r>
          </w:p>
          <w:p w:rsidR="002E27A4" w:rsidRPr="00452829" w:rsidRDefault="002E27A4" w:rsidP="002E27A4">
            <w:pPr>
              <w:pStyle w:val="ListParagraph"/>
              <w:numPr>
                <w:ilvl w:val="0"/>
                <w:numId w:val="100"/>
              </w:numPr>
              <w:rPr>
                <w:rFonts w:ascii="Times New Roman" w:hAnsi="Times New Roman"/>
                <w:sz w:val="24"/>
                <w:szCs w:val="24"/>
              </w:rPr>
            </w:pPr>
            <w:r w:rsidRPr="00452829">
              <w:rPr>
                <w:rFonts w:ascii="Times New Roman" w:hAnsi="Times New Roman"/>
                <w:sz w:val="24"/>
                <w:szCs w:val="24"/>
              </w:rPr>
              <w:t xml:space="preserve">Саветодавни рад са родитељима ученика који имају различите тешкоће у развоју, учењу и понашању </w:t>
            </w:r>
          </w:p>
          <w:p w:rsidR="002E27A4" w:rsidRPr="00452829" w:rsidRDefault="002E27A4" w:rsidP="002E27A4">
            <w:pPr>
              <w:pStyle w:val="ListParagraph"/>
              <w:numPr>
                <w:ilvl w:val="0"/>
                <w:numId w:val="100"/>
              </w:numPr>
              <w:rPr>
                <w:rFonts w:ascii="Times New Roman" w:hAnsi="Times New Roman"/>
                <w:sz w:val="24"/>
                <w:szCs w:val="24"/>
              </w:rPr>
            </w:pPr>
            <w:r w:rsidRPr="00452829">
              <w:rPr>
                <w:rFonts w:ascii="Times New Roman" w:hAnsi="Times New Roman"/>
                <w:sz w:val="24"/>
                <w:szCs w:val="24"/>
              </w:rPr>
              <w:t xml:space="preserve">Саветодавно-инструктивни рад са родитељима чија деца врше повреду правила понашања у школи и којима је одређен појачан васпитни рад, као и против </w:t>
            </w:r>
            <w:r w:rsidRPr="004528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којих се води дисциплински поступак </w:t>
            </w:r>
          </w:p>
          <w:p w:rsidR="002E27A4" w:rsidRPr="00452829" w:rsidRDefault="002E27A4" w:rsidP="002E27A4">
            <w:pPr>
              <w:pStyle w:val="ListParagraph"/>
              <w:numPr>
                <w:ilvl w:val="0"/>
                <w:numId w:val="100"/>
              </w:numPr>
              <w:rPr>
                <w:rFonts w:ascii="Times New Roman" w:hAnsi="Times New Roman"/>
                <w:sz w:val="24"/>
                <w:szCs w:val="24"/>
              </w:rPr>
            </w:pPr>
            <w:r w:rsidRPr="00452829">
              <w:rPr>
                <w:rFonts w:ascii="Times New Roman" w:hAnsi="Times New Roman"/>
                <w:sz w:val="24"/>
                <w:szCs w:val="24"/>
              </w:rPr>
              <w:t>Пружање помоћи родитељима чија су деца у акцидентној кризи</w:t>
            </w:r>
          </w:p>
          <w:p w:rsidR="002E27A4" w:rsidRPr="00452829" w:rsidRDefault="002E27A4" w:rsidP="002E27A4">
            <w:pPr>
              <w:pStyle w:val="ListParagraph"/>
              <w:numPr>
                <w:ilvl w:val="0"/>
                <w:numId w:val="100"/>
              </w:numPr>
              <w:rPr>
                <w:rFonts w:ascii="Times New Roman" w:hAnsi="Times New Roman"/>
                <w:sz w:val="24"/>
                <w:szCs w:val="24"/>
              </w:rPr>
            </w:pPr>
            <w:r w:rsidRPr="00452829">
              <w:rPr>
                <w:rFonts w:ascii="Times New Roman" w:hAnsi="Times New Roman"/>
                <w:sz w:val="24"/>
                <w:szCs w:val="24"/>
              </w:rPr>
              <w:t>Оснаживање родитеља да препознају карактеристике своје деце и сарадња на проналажењу различитих могућности подстицања и усмеравања њиховог развоја</w:t>
            </w:r>
          </w:p>
          <w:p w:rsidR="002E27A4" w:rsidRPr="00452829" w:rsidRDefault="002E27A4" w:rsidP="002E27A4">
            <w:pPr>
              <w:pStyle w:val="ListParagraph"/>
              <w:numPr>
                <w:ilvl w:val="0"/>
                <w:numId w:val="100"/>
              </w:numPr>
              <w:rPr>
                <w:rFonts w:ascii="Times New Roman" w:hAnsi="Times New Roman"/>
                <w:sz w:val="24"/>
                <w:szCs w:val="24"/>
              </w:rPr>
            </w:pPr>
            <w:r w:rsidRPr="00452829">
              <w:rPr>
                <w:rFonts w:ascii="Times New Roman" w:hAnsi="Times New Roman"/>
                <w:sz w:val="24"/>
                <w:szCs w:val="24"/>
              </w:rPr>
              <w:t>Присуство појединим родитељским састанцима и давање повратне информације родитељима о свим питањима везаним за напредовање њихове деце</w:t>
            </w:r>
          </w:p>
          <w:p w:rsidR="002E27A4" w:rsidRPr="00452829" w:rsidRDefault="002E27A4" w:rsidP="002E27A4">
            <w:pPr>
              <w:rPr>
                <w:i/>
              </w:rPr>
            </w:pPr>
          </w:p>
        </w:tc>
      </w:tr>
      <w:tr w:rsidR="002E27A4" w:rsidRPr="00452829" w:rsidTr="002E27A4">
        <w:trPr>
          <w:trHeight w:val="80"/>
        </w:trPr>
        <w:tc>
          <w:tcPr>
            <w:tcW w:w="9122" w:type="dxa"/>
            <w:shd w:val="clear" w:color="auto" w:fill="auto"/>
          </w:tcPr>
          <w:p w:rsidR="002E27A4" w:rsidRPr="00452829" w:rsidRDefault="002E27A4" w:rsidP="002E27A4">
            <w:pPr>
              <w:ind w:left="360"/>
              <w:rPr>
                <w:b/>
                <w:i/>
                <w:sz w:val="20"/>
                <w:szCs w:val="20"/>
              </w:rPr>
            </w:pPr>
            <w:r w:rsidRPr="00452829">
              <w:rPr>
                <w:b/>
                <w:i/>
                <w:sz w:val="20"/>
                <w:szCs w:val="20"/>
              </w:rPr>
              <w:lastRenderedPageBreak/>
              <w:t>III    САРАДЊА СА  НАСТАВНИЦИМА</w:t>
            </w:r>
          </w:p>
        </w:tc>
      </w:tr>
      <w:tr w:rsidR="002E27A4" w:rsidRPr="00452829" w:rsidTr="002E27A4">
        <w:trPr>
          <w:trHeight w:val="80"/>
        </w:trPr>
        <w:tc>
          <w:tcPr>
            <w:tcW w:w="9122" w:type="dxa"/>
            <w:shd w:val="clear" w:color="auto" w:fill="auto"/>
          </w:tcPr>
          <w:p w:rsidR="002E27A4" w:rsidRPr="00452829" w:rsidRDefault="002E27A4" w:rsidP="002E27A4">
            <w:pPr>
              <w:pStyle w:val="ListParagraph"/>
              <w:numPr>
                <w:ilvl w:val="0"/>
                <w:numId w:val="99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452829">
              <w:rPr>
                <w:rFonts w:ascii="Times New Roman" w:hAnsi="Times New Roman"/>
                <w:sz w:val="24"/>
                <w:szCs w:val="24"/>
              </w:rPr>
              <w:t>Пружање подршке наставницима у планирању и реализовању васпитно-образовног рада са ученицима.</w:t>
            </w:r>
          </w:p>
          <w:p w:rsidR="002E27A4" w:rsidRPr="00452829" w:rsidRDefault="002E27A4" w:rsidP="002E27A4">
            <w:pPr>
              <w:pStyle w:val="ListParagraph"/>
              <w:numPr>
                <w:ilvl w:val="0"/>
                <w:numId w:val="99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452829">
              <w:rPr>
                <w:rFonts w:ascii="Times New Roman" w:hAnsi="Times New Roman"/>
                <w:sz w:val="24"/>
                <w:szCs w:val="24"/>
              </w:rPr>
              <w:t>Помоћ у прилагођавању васпитно-образовног рада потребама ученика кроз избор различитих техника учења и вредновања постигнућа, стварања подстицајне атмосфере на часу, развијања конструктивне комуникације и демократских односа у одељењу.</w:t>
            </w:r>
          </w:p>
          <w:p w:rsidR="002E27A4" w:rsidRPr="00452829" w:rsidRDefault="002E27A4" w:rsidP="002E27A4">
            <w:pPr>
              <w:pStyle w:val="ListParagraph"/>
              <w:numPr>
                <w:ilvl w:val="0"/>
                <w:numId w:val="99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452829">
              <w:rPr>
                <w:rFonts w:ascii="Times New Roman" w:hAnsi="Times New Roman"/>
                <w:sz w:val="24"/>
                <w:szCs w:val="24"/>
              </w:rPr>
              <w:t>У  сарадњи  са  одељенским  старешином,  школски  психолог  учествује  у  хармонизацији  односа  у  одељењу и односа  наставник – ученици { по  потреби}</w:t>
            </w:r>
          </w:p>
          <w:p w:rsidR="002E27A4" w:rsidRPr="00452829" w:rsidRDefault="002E27A4" w:rsidP="002E27A4">
            <w:pPr>
              <w:pStyle w:val="ListParagraph"/>
              <w:numPr>
                <w:ilvl w:val="0"/>
                <w:numId w:val="99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452829">
              <w:rPr>
                <w:rFonts w:ascii="Times New Roman" w:hAnsi="Times New Roman"/>
                <w:sz w:val="24"/>
                <w:szCs w:val="24"/>
              </w:rPr>
              <w:t xml:space="preserve">У сарадњи  са  предметним  наставницима  и  одељенским  старешином  уочавање,  дијагностиковање  и  праћење  свих  ученика. </w:t>
            </w:r>
          </w:p>
          <w:p w:rsidR="002E27A4" w:rsidRPr="00452829" w:rsidRDefault="002E27A4" w:rsidP="002E27A4">
            <w:pPr>
              <w:pStyle w:val="ListParagraph"/>
              <w:numPr>
                <w:ilvl w:val="0"/>
                <w:numId w:val="99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452829">
              <w:rPr>
                <w:rFonts w:ascii="Times New Roman" w:hAnsi="Times New Roman"/>
                <w:sz w:val="24"/>
                <w:szCs w:val="24"/>
              </w:rPr>
              <w:t>Оснаживање наставника за рад са ученицима изузетних способности (телентовани и обдарени) као и подршка у раду са ученицима из осетљивих друштвених група.</w:t>
            </w:r>
          </w:p>
          <w:p w:rsidR="002E27A4" w:rsidRPr="00452829" w:rsidRDefault="002E27A4" w:rsidP="002E27A4">
            <w:pPr>
              <w:pStyle w:val="ListParagraph"/>
              <w:numPr>
                <w:ilvl w:val="0"/>
                <w:numId w:val="99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452829">
              <w:rPr>
                <w:rFonts w:ascii="Times New Roman" w:hAnsi="Times New Roman"/>
                <w:sz w:val="24"/>
                <w:szCs w:val="24"/>
              </w:rPr>
              <w:t>Саветодавни рад са наставницима након посете часу кроз пружање повратне информације у циљу побољшања квалитета и ефикасности наставе и усмеравање наставника у процес самоевалуације и креирању професионалног развоја.</w:t>
            </w:r>
          </w:p>
          <w:p w:rsidR="002E27A4" w:rsidRPr="00452829" w:rsidRDefault="002E27A4" w:rsidP="002E27A4">
            <w:pPr>
              <w:pStyle w:val="ListParagraph"/>
              <w:numPr>
                <w:ilvl w:val="0"/>
                <w:numId w:val="99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452829">
              <w:rPr>
                <w:rFonts w:ascii="Times New Roman" w:hAnsi="Times New Roman"/>
                <w:sz w:val="24"/>
                <w:szCs w:val="24"/>
              </w:rPr>
              <w:t>Пружање подршке наставницима менторима и саветодавни рад са приправницима у процесу увођења у посао и лиценцирања.</w:t>
            </w:r>
          </w:p>
          <w:p w:rsidR="002E27A4" w:rsidRPr="00452829" w:rsidRDefault="002E27A4" w:rsidP="002E27A4">
            <w:pPr>
              <w:pStyle w:val="ListParagraph"/>
              <w:numPr>
                <w:ilvl w:val="0"/>
                <w:numId w:val="99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452829">
              <w:rPr>
                <w:rFonts w:ascii="Times New Roman" w:hAnsi="Times New Roman"/>
                <w:sz w:val="24"/>
                <w:szCs w:val="24"/>
              </w:rPr>
              <w:t>Присуство и пружање подршке наставницима кроз коментаре и сугестије након одржаних огледно-угледних часова</w:t>
            </w:r>
          </w:p>
          <w:p w:rsidR="002E27A4" w:rsidRPr="00452829" w:rsidRDefault="002E27A4" w:rsidP="002E27A4">
            <w:pPr>
              <w:pStyle w:val="ListParagraph"/>
              <w:numPr>
                <w:ilvl w:val="0"/>
                <w:numId w:val="99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452829">
              <w:rPr>
                <w:rFonts w:ascii="Times New Roman" w:hAnsi="Times New Roman"/>
                <w:sz w:val="24"/>
                <w:szCs w:val="24"/>
              </w:rPr>
              <w:t>Представљање резултата анализа упитника и анкета која су ученици попуњавали током школске године на различите теме и где се евалуирају ефекти њиховог рада и скреће пажња на могућности кориговања појединих примењених метода и техника у раду са децом</w:t>
            </w:r>
          </w:p>
          <w:p w:rsidR="002E27A4" w:rsidRPr="00452829" w:rsidRDefault="002E27A4" w:rsidP="002E27A4">
            <w:pPr>
              <w:pStyle w:val="ListParagraph"/>
              <w:numPr>
                <w:ilvl w:val="0"/>
                <w:numId w:val="99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452829">
              <w:rPr>
                <w:rFonts w:ascii="Times New Roman" w:hAnsi="Times New Roman"/>
                <w:sz w:val="24"/>
                <w:szCs w:val="24"/>
              </w:rPr>
              <w:t>Организовање Курса „Аутогеног тренинга“ као технике првладавања стреса и постизање опште ефикасности у раду</w:t>
            </w:r>
          </w:p>
          <w:p w:rsidR="002E27A4" w:rsidRPr="00452829" w:rsidRDefault="002E27A4" w:rsidP="002E27A4">
            <w:pPr>
              <w:pStyle w:val="ListParagraph"/>
              <w:numPr>
                <w:ilvl w:val="0"/>
                <w:numId w:val="99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452829">
              <w:rPr>
                <w:rFonts w:ascii="Times New Roman" w:hAnsi="Times New Roman"/>
                <w:sz w:val="24"/>
                <w:szCs w:val="24"/>
              </w:rPr>
              <w:t>Информисање и анимирање  наставника да се активно укључе у предавања  и радионице  које ће осмислити за ученике  у циљу спречавања дигиталног насиља и трговине људима, оснаживање и вођење Тима за заштиту ученика од насиља   и злостављања, посебно у вези са проблемима дигиталног насиља и спречавања трговине људима.</w:t>
            </w:r>
          </w:p>
        </w:tc>
      </w:tr>
      <w:tr w:rsidR="002E27A4" w:rsidRPr="00452829" w:rsidTr="002E27A4">
        <w:trPr>
          <w:trHeight w:val="80"/>
        </w:trPr>
        <w:tc>
          <w:tcPr>
            <w:tcW w:w="9122" w:type="dxa"/>
            <w:shd w:val="clear" w:color="auto" w:fill="auto"/>
          </w:tcPr>
          <w:p w:rsidR="002E27A4" w:rsidRPr="00452829" w:rsidRDefault="002E27A4" w:rsidP="002E27A4">
            <w:pPr>
              <w:ind w:left="360"/>
              <w:rPr>
                <w:b/>
                <w:i/>
                <w:sz w:val="20"/>
                <w:szCs w:val="20"/>
              </w:rPr>
            </w:pPr>
            <w:r w:rsidRPr="00452829">
              <w:rPr>
                <w:b/>
                <w:i/>
                <w:sz w:val="20"/>
                <w:szCs w:val="20"/>
              </w:rPr>
              <w:t>IV   ПЛАНИРАЊЕ</w:t>
            </w:r>
            <w:r w:rsidRPr="00452829">
              <w:rPr>
                <w:b/>
                <w:sz w:val="20"/>
                <w:szCs w:val="20"/>
              </w:rPr>
              <w:t xml:space="preserve">,  </w:t>
            </w:r>
            <w:r w:rsidRPr="00452829">
              <w:rPr>
                <w:b/>
                <w:i/>
                <w:sz w:val="20"/>
                <w:szCs w:val="20"/>
              </w:rPr>
              <w:t>ПРОГРАМИРАЊЕ</w:t>
            </w:r>
            <w:r w:rsidRPr="00452829">
              <w:rPr>
                <w:b/>
                <w:sz w:val="20"/>
                <w:szCs w:val="20"/>
              </w:rPr>
              <w:t xml:space="preserve">,  </w:t>
            </w:r>
            <w:r w:rsidRPr="00452829">
              <w:rPr>
                <w:b/>
                <w:i/>
                <w:sz w:val="20"/>
                <w:szCs w:val="20"/>
              </w:rPr>
              <w:t>ОРГАНИЗОВАЊЕ И ПРАЋЕЊЕ ВАСПИТНО</w:t>
            </w:r>
            <w:r w:rsidRPr="00452829">
              <w:rPr>
                <w:b/>
                <w:sz w:val="20"/>
                <w:szCs w:val="20"/>
              </w:rPr>
              <w:t xml:space="preserve"> – </w:t>
            </w:r>
            <w:r w:rsidRPr="00452829">
              <w:rPr>
                <w:b/>
                <w:i/>
                <w:sz w:val="20"/>
                <w:szCs w:val="20"/>
              </w:rPr>
              <w:t>ОБРАЗОВНОГ  РАДА</w:t>
            </w:r>
          </w:p>
        </w:tc>
      </w:tr>
      <w:tr w:rsidR="002E27A4" w:rsidRPr="00452829" w:rsidTr="002E27A4">
        <w:trPr>
          <w:trHeight w:val="1430"/>
        </w:trPr>
        <w:tc>
          <w:tcPr>
            <w:tcW w:w="9122" w:type="dxa"/>
            <w:shd w:val="clear" w:color="auto" w:fill="auto"/>
          </w:tcPr>
          <w:p w:rsidR="002E27A4" w:rsidRPr="00452829" w:rsidRDefault="002E27A4" w:rsidP="002E27A4">
            <w:pPr>
              <w:pStyle w:val="ListParagraph"/>
              <w:numPr>
                <w:ilvl w:val="0"/>
                <w:numId w:val="98"/>
              </w:numPr>
              <w:rPr>
                <w:rFonts w:ascii="Times New Roman" w:hAnsi="Times New Roman"/>
                <w:sz w:val="24"/>
                <w:szCs w:val="24"/>
              </w:rPr>
            </w:pPr>
            <w:r w:rsidRPr="00452829">
              <w:rPr>
                <w:rFonts w:ascii="Times New Roman" w:hAnsi="Times New Roman"/>
                <w:sz w:val="24"/>
                <w:szCs w:val="24"/>
              </w:rPr>
              <w:t>Учествовање у изради делова годишњег плана рада школе, школског програма, плана рада тимова школе (за самовредновање, за помоћ у учењу, за подршку ученичком парламенту...), стручно усавршавање наставника и сл.</w:t>
            </w:r>
          </w:p>
          <w:p w:rsidR="002E27A4" w:rsidRPr="00452829" w:rsidRDefault="002E27A4" w:rsidP="002E27A4">
            <w:pPr>
              <w:pStyle w:val="ListParagraph"/>
              <w:numPr>
                <w:ilvl w:val="0"/>
                <w:numId w:val="98"/>
              </w:numPr>
              <w:rPr>
                <w:rFonts w:ascii="Times New Roman" w:hAnsi="Times New Roman"/>
                <w:sz w:val="24"/>
                <w:szCs w:val="24"/>
              </w:rPr>
            </w:pPr>
            <w:r w:rsidRPr="00452829">
              <w:rPr>
                <w:rFonts w:ascii="Times New Roman" w:hAnsi="Times New Roman"/>
                <w:sz w:val="24"/>
                <w:szCs w:val="24"/>
              </w:rPr>
              <w:t>Припремање плана посете часовима</w:t>
            </w:r>
          </w:p>
          <w:p w:rsidR="002E27A4" w:rsidRPr="00452829" w:rsidRDefault="002E27A4" w:rsidP="002E27A4">
            <w:pPr>
              <w:numPr>
                <w:ilvl w:val="0"/>
                <w:numId w:val="98"/>
              </w:numPr>
            </w:pPr>
            <w:r w:rsidRPr="00452829">
              <w:t>Израда  глобалног  годишњег  плана  рада  школског  психолога</w:t>
            </w:r>
          </w:p>
          <w:p w:rsidR="002E27A4" w:rsidRPr="00452829" w:rsidRDefault="002E27A4" w:rsidP="002E27A4">
            <w:pPr>
              <w:numPr>
                <w:ilvl w:val="0"/>
                <w:numId w:val="98"/>
              </w:numPr>
            </w:pPr>
            <w:r w:rsidRPr="00452829">
              <w:t>Израда  месечног,  оперативног  плана  рада  школског  психолога</w:t>
            </w:r>
          </w:p>
          <w:p w:rsidR="002E27A4" w:rsidRPr="00452829" w:rsidRDefault="002E27A4" w:rsidP="002E27A4">
            <w:pPr>
              <w:numPr>
                <w:ilvl w:val="0"/>
                <w:numId w:val="98"/>
              </w:numPr>
            </w:pPr>
            <w:r w:rsidRPr="00452829">
              <w:t>Планирање  задатака  за  унапређивање  васпитног  рада  школе,  посебно  одељенске  заједнице</w:t>
            </w:r>
          </w:p>
          <w:p w:rsidR="002E27A4" w:rsidRPr="00452829" w:rsidRDefault="002E27A4" w:rsidP="002E27A4">
            <w:pPr>
              <w:numPr>
                <w:ilvl w:val="0"/>
                <w:numId w:val="98"/>
              </w:numPr>
            </w:pPr>
            <w:r w:rsidRPr="00452829">
              <w:lastRenderedPageBreak/>
              <w:t>Планирање  сарадње  са  родитељима</w:t>
            </w:r>
          </w:p>
          <w:p w:rsidR="002E27A4" w:rsidRPr="00452829" w:rsidRDefault="002E27A4" w:rsidP="002E27A4">
            <w:pPr>
              <w:numPr>
                <w:ilvl w:val="0"/>
                <w:numId w:val="98"/>
              </w:numPr>
            </w:pPr>
            <w:r w:rsidRPr="00452829">
              <w:t>Израда  програма  професионалне  оријентације  у  школи</w:t>
            </w:r>
          </w:p>
          <w:p w:rsidR="002E27A4" w:rsidRPr="00452829" w:rsidRDefault="002E27A4" w:rsidP="002E27A4">
            <w:pPr>
              <w:numPr>
                <w:ilvl w:val="0"/>
                <w:numId w:val="98"/>
              </w:numPr>
            </w:pPr>
            <w:r w:rsidRPr="00452829">
              <w:t>Евалуација  квалитета  наставе</w:t>
            </w:r>
          </w:p>
          <w:p w:rsidR="002E27A4" w:rsidRPr="00452829" w:rsidRDefault="002E27A4" w:rsidP="002E27A4">
            <w:pPr>
              <w:numPr>
                <w:ilvl w:val="0"/>
                <w:numId w:val="98"/>
              </w:numPr>
            </w:pPr>
            <w:r w:rsidRPr="00452829">
              <w:t>Учешће у изради анализа, извештаја и других послова у вези са радом школе</w:t>
            </w:r>
          </w:p>
          <w:p w:rsidR="002E27A4" w:rsidRPr="00452829" w:rsidRDefault="002E27A4" w:rsidP="002E27A4">
            <w:pPr>
              <w:numPr>
                <w:ilvl w:val="0"/>
                <w:numId w:val="98"/>
              </w:numPr>
            </w:pPr>
            <w:r w:rsidRPr="00452829">
              <w:t>Израда  програма  психолошког  усавршавања  наставника</w:t>
            </w:r>
          </w:p>
          <w:p w:rsidR="002E27A4" w:rsidRPr="00452829" w:rsidRDefault="002E27A4" w:rsidP="002E27A4">
            <w:pPr>
              <w:numPr>
                <w:ilvl w:val="0"/>
                <w:numId w:val="98"/>
              </w:numPr>
            </w:pPr>
            <w:r w:rsidRPr="00452829">
              <w:t>Упис  ученика  и  формирање  одељења</w:t>
            </w:r>
          </w:p>
          <w:p w:rsidR="002E27A4" w:rsidRPr="00452829" w:rsidRDefault="002E27A4" w:rsidP="002E27A4">
            <w:pPr>
              <w:numPr>
                <w:ilvl w:val="0"/>
                <w:numId w:val="98"/>
              </w:numPr>
            </w:pPr>
            <w:r w:rsidRPr="00452829">
              <w:t xml:space="preserve">Учествовање у осмишљавању и изради акционих планова и предлога пројекта који могу допринети унапређењу квалитета образовања и васпитања у школи, конкурисању ради обезбеђења њиховог финансирања и учествовање у њиховој реализацији </w:t>
            </w:r>
          </w:p>
          <w:p w:rsidR="002E27A4" w:rsidRPr="00452829" w:rsidRDefault="002E27A4" w:rsidP="002E27A4"/>
          <w:p w:rsidR="002E27A4" w:rsidRPr="00452829" w:rsidRDefault="002E27A4" w:rsidP="002E27A4"/>
          <w:p w:rsidR="002E27A4" w:rsidRPr="00452829" w:rsidRDefault="002E27A4" w:rsidP="002E27A4"/>
          <w:p w:rsidR="002E27A4" w:rsidRPr="00452829" w:rsidRDefault="002E27A4" w:rsidP="002E27A4"/>
          <w:p w:rsidR="002E27A4" w:rsidRPr="00452829" w:rsidRDefault="002E27A4" w:rsidP="002E27A4"/>
          <w:p w:rsidR="002E27A4" w:rsidRPr="00452829" w:rsidRDefault="002E27A4" w:rsidP="002E27A4">
            <w:pPr>
              <w:pStyle w:val="ListParagraph"/>
              <w:numPr>
                <w:ilvl w:val="0"/>
                <w:numId w:val="98"/>
              </w:numPr>
              <w:rPr>
                <w:rFonts w:ascii="Times New Roman" w:hAnsi="Times New Roman"/>
                <w:sz w:val="24"/>
                <w:szCs w:val="24"/>
              </w:rPr>
            </w:pPr>
            <w:r w:rsidRPr="00452829">
              <w:rPr>
                <w:rFonts w:ascii="Times New Roman" w:hAnsi="Times New Roman"/>
                <w:sz w:val="24"/>
                <w:szCs w:val="24"/>
              </w:rPr>
              <w:t xml:space="preserve">Укључивање  школског  психолога  у  истраживања или пројекте које  организује  Секција  школских психолога  и  педагога  града  Панчева, Завода за јавно здравље, Министарства  просвете и сл. </w:t>
            </w:r>
          </w:p>
          <w:p w:rsidR="002E27A4" w:rsidRPr="00452829" w:rsidRDefault="002E27A4" w:rsidP="002E27A4">
            <w:pPr>
              <w:rPr>
                <w:i/>
              </w:rPr>
            </w:pPr>
          </w:p>
          <w:p w:rsidR="002E27A4" w:rsidRPr="00452829" w:rsidRDefault="002E27A4" w:rsidP="002E27A4">
            <w:pPr>
              <w:rPr>
                <w:i/>
              </w:rPr>
            </w:pPr>
          </w:p>
          <w:p w:rsidR="002E27A4" w:rsidRPr="00452829" w:rsidRDefault="002E27A4" w:rsidP="002E27A4">
            <w:pPr>
              <w:rPr>
                <w:i/>
              </w:rPr>
            </w:pPr>
          </w:p>
        </w:tc>
      </w:tr>
      <w:tr w:rsidR="002E27A4" w:rsidRPr="00452829" w:rsidTr="002E27A4">
        <w:trPr>
          <w:trHeight w:val="80"/>
        </w:trPr>
        <w:tc>
          <w:tcPr>
            <w:tcW w:w="9122" w:type="dxa"/>
            <w:shd w:val="clear" w:color="auto" w:fill="auto"/>
          </w:tcPr>
          <w:p w:rsidR="002E27A4" w:rsidRPr="00452829" w:rsidRDefault="002E27A4" w:rsidP="002E27A4">
            <w:pPr>
              <w:ind w:left="360"/>
              <w:rPr>
                <w:b/>
                <w:i/>
                <w:sz w:val="20"/>
                <w:szCs w:val="20"/>
              </w:rPr>
            </w:pPr>
            <w:r w:rsidRPr="00452829">
              <w:rPr>
                <w:b/>
                <w:i/>
                <w:sz w:val="20"/>
                <w:szCs w:val="20"/>
              </w:rPr>
              <w:lastRenderedPageBreak/>
              <w:t>V     УЧЕШЋЕ    У  УНАПРЕЂИВАЊУ   , РЕАЛИЗАЦИЈИ   И   ПРАЋЕЊУ   ВАСПИТНО</w:t>
            </w:r>
            <w:r w:rsidRPr="00452829">
              <w:rPr>
                <w:b/>
                <w:sz w:val="20"/>
                <w:szCs w:val="20"/>
              </w:rPr>
              <w:t>-</w:t>
            </w:r>
            <w:r w:rsidRPr="00452829">
              <w:rPr>
                <w:b/>
                <w:i/>
                <w:sz w:val="20"/>
                <w:szCs w:val="20"/>
              </w:rPr>
              <w:t>ОБРАЗОВНОГ    РАДА</w:t>
            </w:r>
          </w:p>
          <w:p w:rsidR="002E27A4" w:rsidRPr="00452829" w:rsidRDefault="002E27A4" w:rsidP="002E27A4"/>
        </w:tc>
      </w:tr>
      <w:tr w:rsidR="002E27A4" w:rsidRPr="00452829" w:rsidTr="002E27A4">
        <w:trPr>
          <w:trHeight w:val="80"/>
        </w:trPr>
        <w:tc>
          <w:tcPr>
            <w:tcW w:w="9122" w:type="dxa"/>
            <w:shd w:val="clear" w:color="auto" w:fill="auto"/>
          </w:tcPr>
          <w:p w:rsidR="002E27A4" w:rsidRPr="00452829" w:rsidRDefault="002E27A4" w:rsidP="002E27A4">
            <w:pPr>
              <w:ind w:left="360"/>
              <w:rPr>
                <w:b/>
                <w:i/>
              </w:rPr>
            </w:pPr>
          </w:p>
          <w:p w:rsidR="002E27A4" w:rsidRPr="00452829" w:rsidRDefault="002E27A4" w:rsidP="002E27A4">
            <w:pPr>
              <w:pStyle w:val="ListParagraph"/>
              <w:numPr>
                <w:ilvl w:val="0"/>
                <w:numId w:val="97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452829">
              <w:rPr>
                <w:rFonts w:ascii="Times New Roman" w:hAnsi="Times New Roman"/>
                <w:sz w:val="24"/>
                <w:szCs w:val="24"/>
              </w:rPr>
              <w:t xml:space="preserve">Оснивање архиве анамнестичких података ученика уписаних 2018/2019 школске године, формирање одељења, </w:t>
            </w:r>
          </w:p>
          <w:p w:rsidR="002E27A4" w:rsidRPr="00452829" w:rsidRDefault="002E27A4" w:rsidP="002E27A4">
            <w:pPr>
              <w:pStyle w:val="ListParagraph"/>
              <w:numPr>
                <w:ilvl w:val="0"/>
                <w:numId w:val="97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452829">
              <w:rPr>
                <w:rFonts w:ascii="Times New Roman" w:hAnsi="Times New Roman"/>
                <w:sz w:val="24"/>
                <w:szCs w:val="24"/>
              </w:rPr>
              <w:t>Израда упитника  и анкета, табеларних приказа поређења успеха ученика на кварталима и крају године у односу на прошлу годину, спискова и извештаја за различите потребе школе итд.</w:t>
            </w:r>
          </w:p>
          <w:p w:rsidR="002E27A4" w:rsidRPr="00452829" w:rsidRDefault="002E27A4" w:rsidP="002E27A4">
            <w:pPr>
              <w:pStyle w:val="ListParagraph"/>
              <w:numPr>
                <w:ilvl w:val="0"/>
                <w:numId w:val="97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452829">
              <w:rPr>
                <w:rFonts w:ascii="Times New Roman" w:hAnsi="Times New Roman"/>
                <w:sz w:val="24"/>
                <w:szCs w:val="24"/>
              </w:rPr>
              <w:t>Обрада добијених података са циљем сагледавања степена информисаности ученика, корекције сопствених и сарадничких садржаја из појединих области, поређење добијених података са постојећим, презентација закључака стручним органима школе (Наставничком већу, Школском одбору, Савету родитеља, стручним активима, Ученичком парламенту…)</w:t>
            </w:r>
          </w:p>
          <w:p w:rsidR="002E27A4" w:rsidRPr="00452829" w:rsidRDefault="002E27A4" w:rsidP="002E27A4">
            <w:pPr>
              <w:pStyle w:val="ListParagraph"/>
              <w:numPr>
                <w:ilvl w:val="0"/>
                <w:numId w:val="97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452829">
              <w:rPr>
                <w:rFonts w:ascii="Times New Roman" w:hAnsi="Times New Roman"/>
                <w:sz w:val="24"/>
                <w:szCs w:val="24"/>
              </w:rPr>
              <w:t>Могућност укључивања психолога школе у истраживања која организују Секција психолога и педагога града Панчева, Секција школских психолога Друштва психолога Србије и Министарства просвете и спорта.</w:t>
            </w:r>
          </w:p>
          <w:p w:rsidR="002E27A4" w:rsidRPr="00452829" w:rsidRDefault="002E27A4" w:rsidP="002E27A4">
            <w:pPr>
              <w:pStyle w:val="ListParagraph"/>
              <w:numPr>
                <w:ilvl w:val="0"/>
                <w:numId w:val="97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452829">
              <w:rPr>
                <w:rFonts w:ascii="Times New Roman" w:hAnsi="Times New Roman"/>
                <w:sz w:val="24"/>
                <w:szCs w:val="24"/>
              </w:rPr>
              <w:t>Осмишљавање рада школских тимова (Самовредновање, за помоћ у учењу, за прављење годишњег плана школе, за подршку Ученичком парламенту)</w:t>
            </w:r>
          </w:p>
        </w:tc>
      </w:tr>
      <w:tr w:rsidR="002E27A4" w:rsidRPr="00452829" w:rsidTr="002E27A4">
        <w:trPr>
          <w:trHeight w:val="80"/>
        </w:trPr>
        <w:tc>
          <w:tcPr>
            <w:tcW w:w="9122" w:type="dxa"/>
            <w:shd w:val="clear" w:color="auto" w:fill="auto"/>
          </w:tcPr>
          <w:p w:rsidR="002E27A4" w:rsidRPr="00452829" w:rsidRDefault="002E27A4" w:rsidP="002E27A4">
            <w:pPr>
              <w:ind w:left="360"/>
              <w:rPr>
                <w:b/>
                <w:i/>
                <w:sz w:val="20"/>
                <w:szCs w:val="20"/>
              </w:rPr>
            </w:pPr>
            <w:r w:rsidRPr="00452829">
              <w:rPr>
                <w:b/>
                <w:i/>
                <w:sz w:val="20"/>
                <w:szCs w:val="20"/>
              </w:rPr>
              <w:t>VI     РАД СА ДИРЕКТОРОМ И СТРУЧНИМ САРАДНИЦИМА</w:t>
            </w:r>
          </w:p>
          <w:p w:rsidR="002E27A4" w:rsidRPr="00452829" w:rsidRDefault="002E27A4" w:rsidP="002E27A4">
            <w:pPr>
              <w:rPr>
                <w:b/>
                <w:i/>
              </w:rPr>
            </w:pPr>
          </w:p>
        </w:tc>
      </w:tr>
      <w:tr w:rsidR="002E27A4" w:rsidRPr="00452829" w:rsidTr="002E27A4">
        <w:trPr>
          <w:trHeight w:val="80"/>
        </w:trPr>
        <w:tc>
          <w:tcPr>
            <w:tcW w:w="9122" w:type="dxa"/>
            <w:shd w:val="clear" w:color="auto" w:fill="auto"/>
          </w:tcPr>
          <w:p w:rsidR="002E27A4" w:rsidRPr="00452829" w:rsidRDefault="002E27A4" w:rsidP="002E27A4">
            <w:pPr>
              <w:pStyle w:val="ListParagraph"/>
              <w:numPr>
                <w:ilvl w:val="0"/>
                <w:numId w:val="96"/>
              </w:numPr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452829">
              <w:rPr>
                <w:rFonts w:ascii="Times New Roman" w:hAnsi="Times New Roman"/>
                <w:sz w:val="24"/>
                <w:szCs w:val="24"/>
              </w:rPr>
              <w:t>Сарадња са директором и стручним сарадницима у циљу обезбеђивања ефикасности, економичности и флексибилности образовно-васпитног рада установе: подела одељенског  старешинства, предлагање нових организационих решења образовно-васпитног рада.</w:t>
            </w:r>
          </w:p>
          <w:p w:rsidR="002E27A4" w:rsidRPr="00452829" w:rsidRDefault="002E27A4" w:rsidP="002E27A4">
            <w:pPr>
              <w:pStyle w:val="ListParagraph"/>
              <w:numPr>
                <w:ilvl w:val="0"/>
                <w:numId w:val="96"/>
              </w:numPr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452829">
              <w:rPr>
                <w:rFonts w:ascii="Times New Roman" w:hAnsi="Times New Roman"/>
                <w:sz w:val="24"/>
                <w:szCs w:val="24"/>
              </w:rPr>
              <w:t>Сарадња на припреми докумената установе, прегледа, извештаја и анализа</w:t>
            </w:r>
          </w:p>
          <w:p w:rsidR="002E27A4" w:rsidRPr="00452829" w:rsidRDefault="002E27A4" w:rsidP="002E27A4">
            <w:pPr>
              <w:pStyle w:val="ListParagraph"/>
              <w:numPr>
                <w:ilvl w:val="0"/>
                <w:numId w:val="96"/>
              </w:numPr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452829">
              <w:rPr>
                <w:rFonts w:ascii="Times New Roman" w:hAnsi="Times New Roman"/>
                <w:sz w:val="24"/>
                <w:szCs w:val="24"/>
              </w:rPr>
              <w:t>Сарадња при организацији трибина, предавања, радионица за ученике, запослене, родитеље</w:t>
            </w:r>
          </w:p>
          <w:p w:rsidR="002E27A4" w:rsidRPr="00452829" w:rsidRDefault="002E27A4" w:rsidP="002E27A4">
            <w:pPr>
              <w:pStyle w:val="ListParagraph"/>
              <w:numPr>
                <w:ilvl w:val="0"/>
                <w:numId w:val="96"/>
              </w:numPr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452829">
              <w:rPr>
                <w:rFonts w:ascii="Times New Roman" w:hAnsi="Times New Roman"/>
                <w:sz w:val="24"/>
                <w:szCs w:val="24"/>
              </w:rPr>
              <w:t>Сарадња са другим стручним сарадницима на примени и реализацији разних облика стручног усавршавања као и документовања, издавања и чувања одговарајућих потврда у школи (предавања, радионице, огледно-угледни часови, прикази стручних чланака…)</w:t>
            </w:r>
          </w:p>
          <w:p w:rsidR="002E27A4" w:rsidRPr="00452829" w:rsidRDefault="002E27A4" w:rsidP="002E27A4">
            <w:pPr>
              <w:pStyle w:val="ListParagraph"/>
              <w:numPr>
                <w:ilvl w:val="0"/>
                <w:numId w:val="96"/>
              </w:numPr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452829">
              <w:rPr>
                <w:rFonts w:ascii="Times New Roman" w:hAnsi="Times New Roman"/>
                <w:sz w:val="24"/>
                <w:szCs w:val="24"/>
              </w:rPr>
              <w:lastRenderedPageBreak/>
              <w:t>Сарадња са директором по питању приговора и жалби  ученика и њихових родитеља, односно старатеља на оцену из предмета и владања</w:t>
            </w:r>
          </w:p>
          <w:p w:rsidR="002E27A4" w:rsidRPr="00452829" w:rsidRDefault="002E27A4" w:rsidP="002E27A4">
            <w:pPr>
              <w:pStyle w:val="ListParagraph"/>
              <w:numPr>
                <w:ilvl w:val="0"/>
                <w:numId w:val="96"/>
              </w:numPr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452829">
              <w:rPr>
                <w:rFonts w:ascii="Times New Roman" w:hAnsi="Times New Roman"/>
                <w:sz w:val="24"/>
                <w:szCs w:val="24"/>
              </w:rPr>
              <w:t>Учествовање у раду разних Комисија за проверу савладаности програма за увођење у посао наставника, стручног сарадника као и Комисија за полкагање испита за ванредне ученике или доквалификације</w:t>
            </w:r>
          </w:p>
          <w:p w:rsidR="002E27A4" w:rsidRPr="00452829" w:rsidRDefault="002E27A4" w:rsidP="002E27A4">
            <w:pPr>
              <w:pStyle w:val="ListParagraph"/>
              <w:numPr>
                <w:ilvl w:val="0"/>
                <w:numId w:val="96"/>
              </w:numPr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452829">
              <w:rPr>
                <w:rFonts w:ascii="Times New Roman" w:hAnsi="Times New Roman"/>
                <w:sz w:val="24"/>
                <w:szCs w:val="24"/>
              </w:rPr>
              <w:t>Редовна размена, планирање и усаглашавање заједничких послова са другим стручним сарадницима у установи</w:t>
            </w:r>
          </w:p>
        </w:tc>
      </w:tr>
      <w:tr w:rsidR="002E27A4" w:rsidRPr="00452829" w:rsidTr="002E27A4">
        <w:trPr>
          <w:trHeight w:val="80"/>
        </w:trPr>
        <w:tc>
          <w:tcPr>
            <w:tcW w:w="9122" w:type="dxa"/>
            <w:shd w:val="clear" w:color="auto" w:fill="auto"/>
          </w:tcPr>
          <w:p w:rsidR="002E27A4" w:rsidRPr="00452829" w:rsidRDefault="002E27A4" w:rsidP="002E27A4">
            <w:pPr>
              <w:ind w:left="360"/>
              <w:rPr>
                <w:b/>
                <w:i/>
                <w:sz w:val="20"/>
                <w:szCs w:val="20"/>
              </w:rPr>
            </w:pPr>
            <w:r w:rsidRPr="00452829">
              <w:rPr>
                <w:b/>
                <w:i/>
                <w:sz w:val="20"/>
                <w:szCs w:val="20"/>
              </w:rPr>
              <w:lastRenderedPageBreak/>
              <w:t>VII САРАДЊА СА НАДЛЕЖНИМ УСТАНОВАМА</w:t>
            </w:r>
            <w:r w:rsidRPr="00452829">
              <w:rPr>
                <w:b/>
                <w:sz w:val="20"/>
                <w:szCs w:val="20"/>
              </w:rPr>
              <w:t xml:space="preserve">, </w:t>
            </w:r>
            <w:r w:rsidRPr="00452829">
              <w:rPr>
                <w:b/>
                <w:i/>
                <w:sz w:val="20"/>
                <w:szCs w:val="20"/>
              </w:rPr>
              <w:t>ОРГАНИЗАЦИЈАМА</w:t>
            </w:r>
            <w:r w:rsidRPr="00452829">
              <w:rPr>
                <w:b/>
                <w:sz w:val="20"/>
                <w:szCs w:val="20"/>
              </w:rPr>
              <w:t xml:space="preserve">, </w:t>
            </w:r>
            <w:r w:rsidRPr="00452829">
              <w:rPr>
                <w:b/>
                <w:i/>
                <w:sz w:val="20"/>
                <w:szCs w:val="20"/>
              </w:rPr>
              <w:t>УДРУЖЕЊИМА ЈЕДИНИЦАМА   ЛОКАЛНЕ  САМОУПРАВЕ</w:t>
            </w:r>
          </w:p>
          <w:p w:rsidR="002E27A4" w:rsidRPr="00452829" w:rsidRDefault="002E27A4" w:rsidP="002E27A4"/>
        </w:tc>
      </w:tr>
      <w:tr w:rsidR="002E27A4" w:rsidRPr="00452829" w:rsidTr="002E27A4">
        <w:trPr>
          <w:trHeight w:val="913"/>
        </w:trPr>
        <w:tc>
          <w:tcPr>
            <w:tcW w:w="9122" w:type="dxa"/>
            <w:shd w:val="clear" w:color="auto" w:fill="auto"/>
          </w:tcPr>
          <w:p w:rsidR="002E27A4" w:rsidRPr="00452829" w:rsidRDefault="002E27A4" w:rsidP="002E27A4">
            <w:pPr>
              <w:pStyle w:val="ListParagraph"/>
              <w:numPr>
                <w:ilvl w:val="0"/>
                <w:numId w:val="101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452829">
              <w:rPr>
                <w:rFonts w:ascii="Times New Roman" w:hAnsi="Times New Roman"/>
                <w:sz w:val="24"/>
                <w:szCs w:val="24"/>
              </w:rPr>
              <w:t xml:space="preserve">Сарадња са психолозима који раде у другим установама од значаја за остваривање васпитно-образовног рада(друге школе, Домови здравља, Завод за запошљавање, Центар за социјални рад, Институт за психологију, Институт за ментално здравље итд.) </w:t>
            </w:r>
          </w:p>
          <w:p w:rsidR="002E27A4" w:rsidRPr="00452829" w:rsidRDefault="002E27A4" w:rsidP="002E27A4">
            <w:pPr>
              <w:pStyle w:val="ListParagraph"/>
              <w:numPr>
                <w:ilvl w:val="0"/>
                <w:numId w:val="101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452829">
              <w:rPr>
                <w:rFonts w:ascii="Times New Roman" w:hAnsi="Times New Roman"/>
                <w:sz w:val="24"/>
                <w:szCs w:val="24"/>
              </w:rPr>
              <w:t>Сарадња  са  васпитно – образовним,  здравственим,  верским,  социјалним  и  стручним  институцијама  ради ефективног  остваривања  свих  наведених  циљева  у  свим  областима  рада.</w:t>
            </w:r>
          </w:p>
          <w:p w:rsidR="002E27A4" w:rsidRPr="00452829" w:rsidRDefault="002E27A4" w:rsidP="002E27A4">
            <w:pPr>
              <w:pStyle w:val="ListParagraph"/>
              <w:numPr>
                <w:ilvl w:val="0"/>
                <w:numId w:val="101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452829">
              <w:rPr>
                <w:rFonts w:ascii="Times New Roman" w:hAnsi="Times New Roman"/>
                <w:sz w:val="24"/>
                <w:szCs w:val="24"/>
              </w:rPr>
              <w:t>Учествовање у раду стручних удружења, њихових органа, комисија, одбора</w:t>
            </w:r>
          </w:p>
          <w:p w:rsidR="002E27A4" w:rsidRPr="00452829" w:rsidRDefault="002E27A4" w:rsidP="002E27A4">
            <w:pPr>
              <w:pStyle w:val="ListParagraph"/>
              <w:numPr>
                <w:ilvl w:val="0"/>
                <w:numId w:val="101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452829">
              <w:rPr>
                <w:rFonts w:ascii="Times New Roman" w:hAnsi="Times New Roman"/>
                <w:sz w:val="24"/>
                <w:szCs w:val="24"/>
              </w:rPr>
              <w:t>Сарадња са локалном заједницом и широм друштвеном средином ради остваривања циљева васпитно-образовног рада</w:t>
            </w:r>
          </w:p>
        </w:tc>
      </w:tr>
      <w:tr w:rsidR="002E27A4" w:rsidRPr="00452829" w:rsidTr="002E27A4">
        <w:trPr>
          <w:trHeight w:val="606"/>
        </w:trPr>
        <w:tc>
          <w:tcPr>
            <w:tcW w:w="9122" w:type="dxa"/>
            <w:shd w:val="clear" w:color="auto" w:fill="auto"/>
          </w:tcPr>
          <w:p w:rsidR="002E27A4" w:rsidRPr="00452829" w:rsidRDefault="002E27A4" w:rsidP="002E27A4">
            <w:pPr>
              <w:ind w:left="360"/>
              <w:rPr>
                <w:b/>
                <w:i/>
                <w:sz w:val="20"/>
                <w:szCs w:val="20"/>
              </w:rPr>
            </w:pPr>
            <w:r w:rsidRPr="00452829">
              <w:rPr>
                <w:b/>
                <w:i/>
                <w:sz w:val="20"/>
                <w:szCs w:val="20"/>
              </w:rPr>
              <w:t>VIII          УЧЕШЋЕ У РАДУ СТРУЧНИХ ОРГАНА И ТИМОВА     ШКОЛЕ</w:t>
            </w:r>
          </w:p>
        </w:tc>
      </w:tr>
      <w:tr w:rsidR="002E27A4" w:rsidRPr="00452829" w:rsidTr="002E27A4">
        <w:trPr>
          <w:trHeight w:val="606"/>
        </w:trPr>
        <w:tc>
          <w:tcPr>
            <w:tcW w:w="9122" w:type="dxa"/>
            <w:shd w:val="clear" w:color="auto" w:fill="auto"/>
          </w:tcPr>
          <w:p w:rsidR="002E27A4" w:rsidRPr="00452829" w:rsidRDefault="002E27A4" w:rsidP="002E27A4">
            <w:pPr>
              <w:pStyle w:val="ListParagraph"/>
              <w:numPr>
                <w:ilvl w:val="0"/>
                <w:numId w:val="102"/>
              </w:numPr>
              <w:rPr>
                <w:rFonts w:ascii="Times New Roman" w:hAnsi="Times New Roman"/>
                <w:sz w:val="24"/>
                <w:szCs w:val="24"/>
              </w:rPr>
            </w:pPr>
            <w:r w:rsidRPr="00452829">
              <w:rPr>
                <w:rFonts w:ascii="Times New Roman" w:hAnsi="Times New Roman"/>
                <w:sz w:val="24"/>
                <w:szCs w:val="24"/>
              </w:rPr>
              <w:t>Редовно  учешће  у  раду  одељенских и наставничких  већа</w:t>
            </w:r>
          </w:p>
          <w:p w:rsidR="002E27A4" w:rsidRPr="00452829" w:rsidRDefault="002E27A4" w:rsidP="002E27A4">
            <w:pPr>
              <w:pStyle w:val="ListParagraph"/>
              <w:numPr>
                <w:ilvl w:val="0"/>
                <w:numId w:val="102"/>
              </w:numPr>
              <w:rPr>
                <w:rFonts w:ascii="Times New Roman" w:hAnsi="Times New Roman"/>
                <w:sz w:val="24"/>
                <w:szCs w:val="24"/>
              </w:rPr>
            </w:pPr>
            <w:r w:rsidRPr="00452829">
              <w:rPr>
                <w:rFonts w:ascii="Times New Roman" w:hAnsi="Times New Roman"/>
                <w:sz w:val="24"/>
                <w:szCs w:val="24"/>
              </w:rPr>
              <w:t>( давањем саопштења, информисањем о резултатима обављених анализа, прегледа, истраживања и других активности од значаја за образовно-васпитни рад и јачање наставничких компетенција)</w:t>
            </w:r>
          </w:p>
          <w:p w:rsidR="002E27A4" w:rsidRPr="00452829" w:rsidRDefault="002E27A4" w:rsidP="002E27A4">
            <w:pPr>
              <w:pStyle w:val="ListParagraph"/>
              <w:numPr>
                <w:ilvl w:val="0"/>
                <w:numId w:val="102"/>
              </w:numPr>
              <w:rPr>
                <w:rFonts w:ascii="Times New Roman" w:hAnsi="Times New Roman"/>
                <w:sz w:val="24"/>
                <w:szCs w:val="24"/>
              </w:rPr>
            </w:pPr>
            <w:r w:rsidRPr="00452829">
              <w:rPr>
                <w:rFonts w:ascii="Times New Roman" w:hAnsi="Times New Roman"/>
                <w:sz w:val="24"/>
                <w:szCs w:val="24"/>
              </w:rPr>
              <w:t xml:space="preserve"> учешће  по  позиву  у  раду  стручних  актива,  Школског  одбора,  Савета  родитеља итд</w:t>
            </w:r>
          </w:p>
          <w:p w:rsidR="002E27A4" w:rsidRPr="00452829" w:rsidRDefault="002E27A4" w:rsidP="002E27A4">
            <w:pPr>
              <w:pStyle w:val="ListParagraph"/>
              <w:numPr>
                <w:ilvl w:val="0"/>
                <w:numId w:val="102"/>
              </w:numPr>
              <w:rPr>
                <w:rFonts w:ascii="Times New Roman" w:hAnsi="Times New Roman"/>
                <w:sz w:val="24"/>
                <w:szCs w:val="24"/>
              </w:rPr>
            </w:pPr>
            <w:r w:rsidRPr="00452829">
              <w:rPr>
                <w:rFonts w:ascii="Times New Roman" w:hAnsi="Times New Roman"/>
                <w:sz w:val="24"/>
                <w:szCs w:val="24"/>
              </w:rPr>
              <w:t>Учествовање у раду школских тимова који се образују ради остваривања одређених задатака, програма или пројекта</w:t>
            </w:r>
          </w:p>
        </w:tc>
      </w:tr>
      <w:tr w:rsidR="002E27A4" w:rsidRPr="00452829" w:rsidTr="002E27A4">
        <w:trPr>
          <w:trHeight w:val="264"/>
        </w:trPr>
        <w:tc>
          <w:tcPr>
            <w:tcW w:w="9122" w:type="dxa"/>
            <w:shd w:val="clear" w:color="auto" w:fill="auto"/>
          </w:tcPr>
          <w:p w:rsidR="002E27A4" w:rsidRPr="00452829" w:rsidRDefault="002E27A4" w:rsidP="002E27A4">
            <w:pPr>
              <w:ind w:left="360"/>
              <w:rPr>
                <w:b/>
                <w:sz w:val="20"/>
                <w:szCs w:val="20"/>
              </w:rPr>
            </w:pPr>
            <w:r w:rsidRPr="00452829">
              <w:rPr>
                <w:b/>
                <w:i/>
                <w:sz w:val="20"/>
                <w:szCs w:val="20"/>
              </w:rPr>
              <w:t>I</w:t>
            </w:r>
            <w:r w:rsidRPr="00452829">
              <w:rPr>
                <w:b/>
                <w:sz w:val="20"/>
                <w:szCs w:val="20"/>
              </w:rPr>
              <w:t xml:space="preserve">X            </w:t>
            </w:r>
            <w:r w:rsidRPr="00452829">
              <w:rPr>
                <w:b/>
                <w:i/>
                <w:sz w:val="20"/>
                <w:szCs w:val="20"/>
              </w:rPr>
              <w:t>ВОЂЕЊЕСТРУЧНЕ  ДОКУМЕНТАЦИЈЕ</w:t>
            </w:r>
            <w:r w:rsidRPr="00452829">
              <w:rPr>
                <w:b/>
                <w:sz w:val="20"/>
                <w:szCs w:val="20"/>
              </w:rPr>
              <w:t xml:space="preserve">, </w:t>
            </w:r>
            <w:r w:rsidRPr="00452829">
              <w:rPr>
                <w:b/>
                <w:i/>
                <w:sz w:val="20"/>
                <w:szCs w:val="20"/>
              </w:rPr>
              <w:t>ПРИПРЕМА ЗА РАД</w:t>
            </w:r>
            <w:r w:rsidRPr="00452829">
              <w:rPr>
                <w:b/>
                <w:sz w:val="20"/>
                <w:szCs w:val="20"/>
              </w:rPr>
              <w:t xml:space="preserve">, </w:t>
            </w:r>
            <w:r w:rsidRPr="00452829">
              <w:rPr>
                <w:b/>
                <w:i/>
                <w:sz w:val="20"/>
                <w:szCs w:val="20"/>
              </w:rPr>
              <w:t xml:space="preserve">СТРУЧНО УСАВРШАВАЊЕ    </w:t>
            </w:r>
          </w:p>
        </w:tc>
      </w:tr>
      <w:tr w:rsidR="002E27A4" w:rsidRPr="00452829" w:rsidTr="002E27A4">
        <w:trPr>
          <w:trHeight w:val="913"/>
        </w:trPr>
        <w:tc>
          <w:tcPr>
            <w:tcW w:w="9122" w:type="dxa"/>
            <w:shd w:val="clear" w:color="auto" w:fill="auto"/>
          </w:tcPr>
          <w:p w:rsidR="002E27A4" w:rsidRPr="00452829" w:rsidRDefault="002E27A4" w:rsidP="002E27A4">
            <w:pPr>
              <w:pStyle w:val="ListParagraph"/>
              <w:numPr>
                <w:ilvl w:val="0"/>
                <w:numId w:val="103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452829">
              <w:rPr>
                <w:rFonts w:ascii="Times New Roman" w:hAnsi="Times New Roman"/>
                <w:sz w:val="24"/>
                <w:szCs w:val="24"/>
              </w:rPr>
              <w:t>Вођење  евиденције о сопственом раду (дневник  рада  школског  психолога и различитеевиденције о васпитном раду са ученицима)</w:t>
            </w:r>
          </w:p>
          <w:p w:rsidR="002E27A4" w:rsidRPr="00452829" w:rsidRDefault="002E27A4" w:rsidP="002E27A4">
            <w:pPr>
              <w:pStyle w:val="ListParagraph"/>
              <w:numPr>
                <w:ilvl w:val="0"/>
                <w:numId w:val="103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452829">
              <w:rPr>
                <w:rFonts w:ascii="Times New Roman" w:hAnsi="Times New Roman"/>
                <w:sz w:val="24"/>
                <w:szCs w:val="24"/>
              </w:rPr>
              <w:t>Примена и анализа дијагностичких инструмената(тестова, упитника, анкете…)</w:t>
            </w:r>
          </w:p>
          <w:p w:rsidR="002E27A4" w:rsidRPr="00452829" w:rsidRDefault="002E27A4" w:rsidP="002E27A4">
            <w:pPr>
              <w:pStyle w:val="ListParagraph"/>
              <w:numPr>
                <w:ilvl w:val="0"/>
                <w:numId w:val="103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452829">
              <w:rPr>
                <w:rFonts w:ascii="Times New Roman" w:hAnsi="Times New Roman"/>
                <w:sz w:val="24"/>
                <w:szCs w:val="24"/>
              </w:rPr>
              <w:t>Обрада и чување података  прикупљених  тестирањем,  анкетирањем  и  редовним  праћењем  наведених  категорија  ученика</w:t>
            </w:r>
          </w:p>
          <w:p w:rsidR="002E27A4" w:rsidRPr="00452829" w:rsidRDefault="002E27A4" w:rsidP="002E27A4">
            <w:pPr>
              <w:pStyle w:val="ListParagraph"/>
              <w:numPr>
                <w:ilvl w:val="0"/>
                <w:numId w:val="103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452829">
              <w:rPr>
                <w:rFonts w:ascii="Times New Roman" w:hAnsi="Times New Roman"/>
                <w:sz w:val="24"/>
                <w:szCs w:val="24"/>
              </w:rPr>
              <w:t>Вођење евиденције о посећеним часовима и одржаним предавањима</w:t>
            </w:r>
          </w:p>
          <w:p w:rsidR="002E27A4" w:rsidRPr="00452829" w:rsidRDefault="002E27A4" w:rsidP="002E27A4">
            <w:pPr>
              <w:pStyle w:val="ListParagraph"/>
              <w:numPr>
                <w:ilvl w:val="0"/>
                <w:numId w:val="103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452829">
              <w:rPr>
                <w:rFonts w:ascii="Times New Roman" w:hAnsi="Times New Roman"/>
                <w:sz w:val="24"/>
                <w:szCs w:val="24"/>
              </w:rPr>
              <w:t>Вођење  документације  о  ученицима  укљученим  у  индивидуални  рад као и о оним ученицима са којима су вођени дисциплински поступци</w:t>
            </w:r>
          </w:p>
          <w:p w:rsidR="002E27A4" w:rsidRPr="00452829" w:rsidRDefault="002E27A4" w:rsidP="002E27A4">
            <w:pPr>
              <w:pStyle w:val="ListParagraph"/>
              <w:numPr>
                <w:ilvl w:val="0"/>
                <w:numId w:val="103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452829">
              <w:rPr>
                <w:rFonts w:ascii="Times New Roman" w:hAnsi="Times New Roman"/>
                <w:sz w:val="24"/>
                <w:szCs w:val="24"/>
              </w:rPr>
              <w:t>Писање  извештаја  и  анализа  обрађених  података</w:t>
            </w:r>
          </w:p>
          <w:p w:rsidR="002E27A4" w:rsidRPr="00452829" w:rsidRDefault="002E27A4" w:rsidP="002E27A4">
            <w:pPr>
              <w:pStyle w:val="ListParagraph"/>
              <w:numPr>
                <w:ilvl w:val="0"/>
                <w:numId w:val="103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452829">
              <w:rPr>
                <w:rFonts w:ascii="Times New Roman" w:hAnsi="Times New Roman"/>
                <w:sz w:val="24"/>
                <w:szCs w:val="24"/>
              </w:rPr>
              <w:t xml:space="preserve">Статистичка анализа школског успеха по разредима на нивоу школе </w:t>
            </w:r>
          </w:p>
          <w:p w:rsidR="002E27A4" w:rsidRPr="00452829" w:rsidRDefault="002E27A4" w:rsidP="002E27A4">
            <w:pPr>
              <w:pStyle w:val="ListParagraph"/>
              <w:numPr>
                <w:ilvl w:val="0"/>
                <w:numId w:val="103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452829">
              <w:rPr>
                <w:rFonts w:ascii="Times New Roman" w:hAnsi="Times New Roman"/>
                <w:sz w:val="24"/>
                <w:szCs w:val="24"/>
              </w:rPr>
              <w:t>Припема за све послове предвиђене годишњим програмом и оперативним плановима рада психолога</w:t>
            </w:r>
          </w:p>
          <w:p w:rsidR="002E27A4" w:rsidRPr="00452829" w:rsidRDefault="002E27A4" w:rsidP="002E27A4">
            <w:pPr>
              <w:pStyle w:val="ListParagraph"/>
              <w:numPr>
                <w:ilvl w:val="0"/>
                <w:numId w:val="103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452829">
              <w:rPr>
                <w:rFonts w:ascii="Times New Roman" w:hAnsi="Times New Roman"/>
                <w:sz w:val="24"/>
                <w:szCs w:val="24"/>
              </w:rPr>
              <w:t>Редовно  праћење  нових  научних  достигнућа  преко  средстава  информисања {часописи,  интернет…}</w:t>
            </w:r>
          </w:p>
          <w:p w:rsidR="002E27A4" w:rsidRPr="00452829" w:rsidRDefault="002E27A4" w:rsidP="002E27A4">
            <w:pPr>
              <w:pStyle w:val="ListParagraph"/>
              <w:numPr>
                <w:ilvl w:val="0"/>
                <w:numId w:val="103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452829">
              <w:rPr>
                <w:rFonts w:ascii="Times New Roman" w:hAnsi="Times New Roman"/>
                <w:sz w:val="24"/>
                <w:szCs w:val="24"/>
              </w:rPr>
              <w:t>Учешће  у  тематски   примереним  облицима  стручног  усавршавања:  семинарима,  радионицама…..</w:t>
            </w:r>
          </w:p>
          <w:p w:rsidR="002E27A4" w:rsidRPr="00452829" w:rsidRDefault="002E27A4" w:rsidP="002E27A4">
            <w:pPr>
              <w:pStyle w:val="ListParagraph"/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1BBE" w:rsidRPr="00452829" w:rsidRDefault="00061BBE"/>
    <w:p w:rsidR="00061BBE" w:rsidRPr="00452829" w:rsidRDefault="00061BBE"/>
    <w:p w:rsidR="00061BBE" w:rsidRPr="00452829" w:rsidRDefault="00061BBE"/>
    <w:p w:rsidR="00061BBE" w:rsidRPr="00452829" w:rsidRDefault="00061BBE"/>
    <w:p w:rsidR="00995D16" w:rsidRPr="00452829" w:rsidRDefault="00995D16" w:rsidP="00494B00">
      <w:pPr>
        <w:rPr>
          <w:b/>
        </w:rPr>
      </w:pPr>
    </w:p>
    <w:p w:rsidR="00494B00" w:rsidRPr="00452829" w:rsidRDefault="00494B00" w:rsidP="00494B00">
      <w:pPr>
        <w:rPr>
          <w:rFonts w:eastAsia="Calibri"/>
          <w:b/>
          <w:lang w:val="sr-Cyrl-CS"/>
        </w:rPr>
      </w:pPr>
      <w:r w:rsidRPr="00452829">
        <w:rPr>
          <w:b/>
        </w:rPr>
        <w:t>6.7.</w:t>
      </w:r>
      <w:r w:rsidRPr="00452829">
        <w:rPr>
          <w:rFonts w:eastAsia="Calibri"/>
          <w:b/>
          <w:lang w:val="sr-Cyrl-CS"/>
        </w:rPr>
        <w:t xml:space="preserve"> </w:t>
      </w:r>
      <w:r w:rsidR="00896CF5" w:rsidRPr="00452829">
        <w:rPr>
          <w:rFonts w:eastAsia="Calibri"/>
          <w:b/>
          <w:lang w:val="sr-Cyrl-CS"/>
        </w:rPr>
        <w:t xml:space="preserve">  </w:t>
      </w:r>
      <w:r w:rsidRPr="00452829">
        <w:rPr>
          <w:rFonts w:eastAsia="Calibri"/>
          <w:b/>
          <w:lang w:val="sr-Cyrl-CS"/>
        </w:rPr>
        <w:t>План посете директора и психолога часовима редовне наставе.</w:t>
      </w:r>
    </w:p>
    <w:p w:rsidR="00CA3D7E" w:rsidRPr="00452829" w:rsidRDefault="00CA3D7E" w:rsidP="00CA3D7E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3"/>
        <w:gridCol w:w="2639"/>
        <w:gridCol w:w="2175"/>
        <w:gridCol w:w="2620"/>
      </w:tblGrid>
      <w:tr w:rsidR="00CA3D7E" w:rsidRPr="00452829" w:rsidTr="009E133E">
        <w:tc>
          <w:tcPr>
            <w:tcW w:w="1853" w:type="dxa"/>
            <w:shd w:val="clear" w:color="auto" w:fill="auto"/>
          </w:tcPr>
          <w:p w:rsidR="00CA3D7E" w:rsidRPr="00452829" w:rsidRDefault="00CA3D7E" w:rsidP="009E133E">
            <w:pPr>
              <w:rPr>
                <w:b/>
                <w:sz w:val="22"/>
                <w:szCs w:val="22"/>
              </w:rPr>
            </w:pPr>
            <w:r w:rsidRPr="00452829">
              <w:rPr>
                <w:b/>
                <w:sz w:val="22"/>
                <w:szCs w:val="22"/>
              </w:rPr>
              <w:t>МЕСЕЦ</w:t>
            </w:r>
          </w:p>
        </w:tc>
        <w:tc>
          <w:tcPr>
            <w:tcW w:w="2639" w:type="dxa"/>
            <w:shd w:val="clear" w:color="auto" w:fill="auto"/>
          </w:tcPr>
          <w:p w:rsidR="00CA3D7E" w:rsidRPr="00452829" w:rsidRDefault="00CA3D7E" w:rsidP="009E133E">
            <w:pPr>
              <w:rPr>
                <w:b/>
                <w:sz w:val="22"/>
                <w:szCs w:val="22"/>
              </w:rPr>
            </w:pPr>
            <w:r w:rsidRPr="00452829">
              <w:rPr>
                <w:b/>
                <w:sz w:val="22"/>
                <w:szCs w:val="22"/>
              </w:rPr>
              <w:t>НАСТАВА У ОКВИРУ ОПШТЕОБРАЗОВНИХ И СТРУЧНИХ ПРЕДМЕТА</w:t>
            </w:r>
          </w:p>
        </w:tc>
        <w:tc>
          <w:tcPr>
            <w:tcW w:w="2175" w:type="dxa"/>
            <w:shd w:val="clear" w:color="auto" w:fill="auto"/>
          </w:tcPr>
          <w:p w:rsidR="00CA3D7E" w:rsidRPr="00452829" w:rsidRDefault="00CA3D7E" w:rsidP="009E133E">
            <w:pPr>
              <w:rPr>
                <w:b/>
                <w:sz w:val="22"/>
                <w:szCs w:val="22"/>
              </w:rPr>
            </w:pPr>
            <w:r w:rsidRPr="00452829">
              <w:rPr>
                <w:b/>
                <w:sz w:val="22"/>
                <w:szCs w:val="22"/>
              </w:rPr>
              <w:t>РАЗЛОГ ПОСЕТЕ</w:t>
            </w:r>
          </w:p>
        </w:tc>
        <w:tc>
          <w:tcPr>
            <w:tcW w:w="2620" w:type="dxa"/>
            <w:shd w:val="clear" w:color="auto" w:fill="auto"/>
          </w:tcPr>
          <w:p w:rsidR="00CA3D7E" w:rsidRPr="00452829" w:rsidRDefault="00CA3D7E" w:rsidP="009E133E">
            <w:pPr>
              <w:rPr>
                <w:b/>
                <w:sz w:val="22"/>
                <w:szCs w:val="22"/>
              </w:rPr>
            </w:pPr>
            <w:r w:rsidRPr="00452829">
              <w:rPr>
                <w:b/>
                <w:sz w:val="22"/>
                <w:szCs w:val="22"/>
              </w:rPr>
              <w:t>НАЧИН ПРАЋЕЊА</w:t>
            </w:r>
          </w:p>
        </w:tc>
      </w:tr>
      <w:tr w:rsidR="00CA3D7E" w:rsidRPr="00452829" w:rsidTr="009E133E">
        <w:tc>
          <w:tcPr>
            <w:tcW w:w="1853" w:type="dxa"/>
            <w:shd w:val="clear" w:color="auto" w:fill="auto"/>
          </w:tcPr>
          <w:p w:rsidR="00CA3D7E" w:rsidRPr="00452829" w:rsidRDefault="00CA3D7E" w:rsidP="009E133E">
            <w:pPr>
              <w:rPr>
                <w:b/>
                <w:sz w:val="22"/>
                <w:szCs w:val="22"/>
              </w:rPr>
            </w:pPr>
            <w:r w:rsidRPr="00452829">
              <w:rPr>
                <w:b/>
                <w:sz w:val="22"/>
                <w:szCs w:val="22"/>
              </w:rPr>
              <w:t>СЕПТЕМБАР</w:t>
            </w:r>
          </w:p>
        </w:tc>
        <w:tc>
          <w:tcPr>
            <w:tcW w:w="2639" w:type="dxa"/>
            <w:shd w:val="clear" w:color="auto" w:fill="auto"/>
          </w:tcPr>
          <w:p w:rsidR="00CA3D7E" w:rsidRPr="00452829" w:rsidRDefault="00CA3D7E" w:rsidP="009E133E">
            <w:pPr>
              <w:rPr>
                <w:sz w:val="22"/>
                <w:szCs w:val="22"/>
              </w:rPr>
            </w:pPr>
            <w:r w:rsidRPr="00452829">
              <w:rPr>
                <w:sz w:val="22"/>
                <w:szCs w:val="22"/>
              </w:rPr>
              <w:t>- Провера савладаности програма за лиценцу</w:t>
            </w:r>
          </w:p>
          <w:p w:rsidR="00CA3D7E" w:rsidRPr="00452829" w:rsidRDefault="00CA3D7E" w:rsidP="009E133E">
            <w:pPr>
              <w:rPr>
                <w:sz w:val="22"/>
                <w:szCs w:val="22"/>
              </w:rPr>
            </w:pPr>
            <w:r w:rsidRPr="00452829">
              <w:rPr>
                <w:sz w:val="22"/>
                <w:szCs w:val="22"/>
              </w:rPr>
              <w:t>-посета часоваима  наставника  који су засновали радни однос :</w:t>
            </w:r>
          </w:p>
          <w:p w:rsidR="00CA3D7E" w:rsidRPr="00452829" w:rsidRDefault="00CA3D7E" w:rsidP="009E133E">
            <w:pPr>
              <w:rPr>
                <w:sz w:val="22"/>
                <w:szCs w:val="22"/>
              </w:rPr>
            </w:pPr>
            <w:r w:rsidRPr="00452829">
              <w:rPr>
                <w:sz w:val="22"/>
                <w:szCs w:val="22"/>
              </w:rPr>
              <w:t>- Бачкоња  Предраг</w:t>
            </w:r>
          </w:p>
          <w:p w:rsidR="00CA3D7E" w:rsidRPr="00452829" w:rsidRDefault="00CA3D7E" w:rsidP="009E133E">
            <w:pPr>
              <w:rPr>
                <w:sz w:val="22"/>
                <w:szCs w:val="22"/>
              </w:rPr>
            </w:pPr>
            <w:r w:rsidRPr="00452829">
              <w:rPr>
                <w:sz w:val="22"/>
                <w:szCs w:val="22"/>
              </w:rPr>
              <w:t>- Љубо</w:t>
            </w:r>
            <w:r w:rsidR="00BF2918" w:rsidRPr="00452829">
              <w:rPr>
                <w:sz w:val="22"/>
                <w:szCs w:val="22"/>
              </w:rPr>
              <w:t>је</w:t>
            </w:r>
            <w:r w:rsidRPr="00452829">
              <w:rPr>
                <w:sz w:val="22"/>
                <w:szCs w:val="22"/>
              </w:rPr>
              <w:t>вић  Катарина</w:t>
            </w:r>
          </w:p>
          <w:p w:rsidR="00CA3D7E" w:rsidRPr="00452829" w:rsidRDefault="00CA3D7E" w:rsidP="009E133E">
            <w:pPr>
              <w:rPr>
                <w:sz w:val="22"/>
                <w:szCs w:val="22"/>
              </w:rPr>
            </w:pPr>
            <w:r w:rsidRPr="00452829">
              <w:rPr>
                <w:sz w:val="22"/>
                <w:szCs w:val="22"/>
              </w:rPr>
              <w:t>- Павлов  Весна</w:t>
            </w:r>
          </w:p>
          <w:p w:rsidR="00CA3D7E" w:rsidRPr="00452829" w:rsidRDefault="00CA3D7E" w:rsidP="009E133E">
            <w:pPr>
              <w:rPr>
                <w:sz w:val="22"/>
                <w:szCs w:val="22"/>
              </w:rPr>
            </w:pPr>
            <w:r w:rsidRPr="00452829">
              <w:rPr>
                <w:sz w:val="22"/>
                <w:szCs w:val="22"/>
              </w:rPr>
              <w:t>- Јелић  Слободан</w:t>
            </w:r>
          </w:p>
          <w:p w:rsidR="00CA3D7E" w:rsidRPr="00452829" w:rsidRDefault="00CA3D7E" w:rsidP="009E133E">
            <w:pPr>
              <w:rPr>
                <w:sz w:val="22"/>
                <w:szCs w:val="22"/>
              </w:rPr>
            </w:pPr>
            <w:r w:rsidRPr="00452829">
              <w:rPr>
                <w:sz w:val="22"/>
                <w:szCs w:val="22"/>
              </w:rPr>
              <w:t>-Божовић  Аница</w:t>
            </w:r>
          </w:p>
          <w:p w:rsidR="00CA3D7E" w:rsidRPr="00452829" w:rsidRDefault="00CA3D7E" w:rsidP="009E133E">
            <w:pPr>
              <w:rPr>
                <w:sz w:val="22"/>
                <w:szCs w:val="22"/>
              </w:rPr>
            </w:pPr>
            <w:r w:rsidRPr="00452829">
              <w:rPr>
                <w:sz w:val="22"/>
                <w:szCs w:val="22"/>
              </w:rPr>
              <w:t xml:space="preserve">- </w:t>
            </w:r>
            <w:r w:rsidR="00BF2918" w:rsidRPr="00452829">
              <w:rPr>
                <w:sz w:val="22"/>
                <w:szCs w:val="22"/>
              </w:rPr>
              <w:t>Лукић Драгана</w:t>
            </w:r>
          </w:p>
          <w:p w:rsidR="00CA3D7E" w:rsidRPr="00452829" w:rsidRDefault="00CA3D7E" w:rsidP="009E133E">
            <w:pPr>
              <w:rPr>
                <w:sz w:val="22"/>
                <w:szCs w:val="22"/>
              </w:rPr>
            </w:pPr>
            <w:r w:rsidRPr="00452829">
              <w:rPr>
                <w:sz w:val="22"/>
                <w:szCs w:val="22"/>
              </w:rPr>
              <w:t>- Стојчевски  Невена</w:t>
            </w:r>
          </w:p>
          <w:p w:rsidR="00CA3D7E" w:rsidRPr="00452829" w:rsidRDefault="00CA3D7E" w:rsidP="009E133E">
            <w:pPr>
              <w:rPr>
                <w:sz w:val="22"/>
                <w:szCs w:val="22"/>
              </w:rPr>
            </w:pPr>
          </w:p>
        </w:tc>
        <w:tc>
          <w:tcPr>
            <w:tcW w:w="2175" w:type="dxa"/>
            <w:shd w:val="clear" w:color="auto" w:fill="auto"/>
          </w:tcPr>
          <w:p w:rsidR="00CA3D7E" w:rsidRPr="00452829" w:rsidRDefault="00CA3D7E" w:rsidP="009E133E">
            <w:pPr>
              <w:rPr>
                <w:sz w:val="22"/>
                <w:szCs w:val="22"/>
              </w:rPr>
            </w:pPr>
            <w:r w:rsidRPr="00452829">
              <w:rPr>
                <w:sz w:val="22"/>
                <w:szCs w:val="22"/>
              </w:rPr>
              <w:t>- Оспособљавање за самосталан образовно-васпитни рад и полагање испита за лиценцу</w:t>
            </w:r>
          </w:p>
        </w:tc>
        <w:tc>
          <w:tcPr>
            <w:tcW w:w="2620" w:type="dxa"/>
            <w:shd w:val="clear" w:color="auto" w:fill="auto"/>
          </w:tcPr>
          <w:p w:rsidR="00CA3D7E" w:rsidRPr="00452829" w:rsidRDefault="00CA3D7E" w:rsidP="009E133E">
            <w:pPr>
              <w:rPr>
                <w:sz w:val="22"/>
                <w:szCs w:val="22"/>
              </w:rPr>
            </w:pPr>
            <w:r w:rsidRPr="00452829">
              <w:rPr>
                <w:sz w:val="22"/>
                <w:szCs w:val="22"/>
              </w:rPr>
              <w:t>- Евиденција у  дневнику рада психолога</w:t>
            </w:r>
          </w:p>
          <w:p w:rsidR="00CA3D7E" w:rsidRPr="00452829" w:rsidRDefault="00CA3D7E" w:rsidP="009E133E">
            <w:pPr>
              <w:rPr>
                <w:sz w:val="22"/>
                <w:szCs w:val="22"/>
              </w:rPr>
            </w:pPr>
            <w:r w:rsidRPr="00452829">
              <w:rPr>
                <w:sz w:val="22"/>
                <w:szCs w:val="22"/>
              </w:rPr>
              <w:t>- Записник са обиласка часова</w:t>
            </w:r>
          </w:p>
          <w:p w:rsidR="00CA3D7E" w:rsidRPr="00452829" w:rsidRDefault="00CA3D7E" w:rsidP="009E133E">
            <w:pPr>
              <w:rPr>
                <w:sz w:val="22"/>
                <w:szCs w:val="22"/>
              </w:rPr>
            </w:pPr>
            <w:r w:rsidRPr="00452829">
              <w:rPr>
                <w:sz w:val="22"/>
                <w:szCs w:val="22"/>
              </w:rPr>
              <w:t>- Образац за посматрање и вредновање школског часа по стандардима  компетенције наставника</w:t>
            </w:r>
          </w:p>
          <w:p w:rsidR="00CA3D7E" w:rsidRPr="00452829" w:rsidRDefault="00CA3D7E" w:rsidP="009E133E">
            <w:pPr>
              <w:rPr>
                <w:sz w:val="22"/>
                <w:szCs w:val="22"/>
              </w:rPr>
            </w:pPr>
            <w:r w:rsidRPr="00452829">
              <w:rPr>
                <w:sz w:val="22"/>
                <w:szCs w:val="22"/>
              </w:rPr>
              <w:t>- разговор са наставником чији је час</w:t>
            </w:r>
          </w:p>
          <w:p w:rsidR="00CA3D7E" w:rsidRPr="00452829" w:rsidRDefault="00CA3D7E" w:rsidP="009E133E">
            <w:pPr>
              <w:rPr>
                <w:sz w:val="22"/>
                <w:szCs w:val="22"/>
              </w:rPr>
            </w:pPr>
            <w:r w:rsidRPr="00452829">
              <w:rPr>
                <w:sz w:val="22"/>
                <w:szCs w:val="22"/>
              </w:rPr>
              <w:t>опсервиран</w:t>
            </w:r>
          </w:p>
        </w:tc>
      </w:tr>
      <w:tr w:rsidR="00CA3D7E" w:rsidRPr="00452829" w:rsidTr="009E133E">
        <w:tc>
          <w:tcPr>
            <w:tcW w:w="1853" w:type="dxa"/>
            <w:shd w:val="clear" w:color="auto" w:fill="auto"/>
          </w:tcPr>
          <w:p w:rsidR="00CA3D7E" w:rsidRPr="00452829" w:rsidRDefault="00CA3D7E" w:rsidP="009E133E">
            <w:pPr>
              <w:rPr>
                <w:b/>
                <w:sz w:val="22"/>
                <w:szCs w:val="22"/>
              </w:rPr>
            </w:pPr>
            <w:r w:rsidRPr="00452829">
              <w:rPr>
                <w:b/>
                <w:sz w:val="22"/>
                <w:szCs w:val="22"/>
              </w:rPr>
              <w:t>ОКТОБАР</w:t>
            </w:r>
          </w:p>
        </w:tc>
        <w:tc>
          <w:tcPr>
            <w:tcW w:w="2639" w:type="dxa"/>
            <w:shd w:val="clear" w:color="auto" w:fill="auto"/>
          </w:tcPr>
          <w:p w:rsidR="00CA3D7E" w:rsidRPr="00452829" w:rsidRDefault="00CA3D7E" w:rsidP="009E133E">
            <w:pPr>
              <w:rPr>
                <w:sz w:val="22"/>
                <w:szCs w:val="22"/>
              </w:rPr>
            </w:pPr>
            <w:r w:rsidRPr="00452829">
              <w:rPr>
                <w:sz w:val="22"/>
                <w:szCs w:val="22"/>
              </w:rPr>
              <w:t>- Обилазак угледних / огледних часова</w:t>
            </w:r>
          </w:p>
          <w:p w:rsidR="00CA3D7E" w:rsidRPr="00452829" w:rsidRDefault="00CA3D7E" w:rsidP="009E133E">
            <w:pPr>
              <w:rPr>
                <w:sz w:val="22"/>
                <w:szCs w:val="22"/>
              </w:rPr>
            </w:pPr>
            <w:r w:rsidRPr="00452829">
              <w:rPr>
                <w:sz w:val="22"/>
                <w:szCs w:val="22"/>
              </w:rPr>
              <w:t>-педагошко инструктивни надзор рада наставника кроз обилазак часова  по договорном распореду</w:t>
            </w:r>
          </w:p>
          <w:p w:rsidR="00CA3D7E" w:rsidRPr="00452829" w:rsidRDefault="00CA3D7E" w:rsidP="009E133E">
            <w:pPr>
              <w:rPr>
                <w:sz w:val="22"/>
                <w:szCs w:val="22"/>
              </w:rPr>
            </w:pPr>
            <w:r w:rsidRPr="00452829">
              <w:rPr>
                <w:sz w:val="22"/>
                <w:szCs w:val="22"/>
              </w:rPr>
              <w:t xml:space="preserve">- </w:t>
            </w:r>
            <w:r w:rsidR="00BF2918" w:rsidRPr="00452829">
              <w:rPr>
                <w:sz w:val="22"/>
                <w:szCs w:val="22"/>
              </w:rPr>
              <w:t>Арамбашић Наташа</w:t>
            </w:r>
          </w:p>
          <w:p w:rsidR="00CA3D7E" w:rsidRPr="00452829" w:rsidRDefault="00CA3D7E" w:rsidP="009E133E">
            <w:pPr>
              <w:rPr>
                <w:sz w:val="22"/>
                <w:szCs w:val="22"/>
              </w:rPr>
            </w:pPr>
            <w:r w:rsidRPr="00452829">
              <w:rPr>
                <w:sz w:val="22"/>
                <w:szCs w:val="22"/>
              </w:rPr>
              <w:t>-Марковић  Љиљана</w:t>
            </w:r>
          </w:p>
          <w:p w:rsidR="00CA3D7E" w:rsidRPr="00452829" w:rsidRDefault="00CA3D7E" w:rsidP="009E133E">
            <w:pPr>
              <w:rPr>
                <w:sz w:val="22"/>
                <w:szCs w:val="22"/>
              </w:rPr>
            </w:pPr>
            <w:r w:rsidRPr="00452829">
              <w:rPr>
                <w:sz w:val="22"/>
                <w:szCs w:val="22"/>
              </w:rPr>
              <w:t>-</w:t>
            </w:r>
            <w:r w:rsidR="00BF2918" w:rsidRPr="00452829">
              <w:rPr>
                <w:sz w:val="22"/>
                <w:szCs w:val="22"/>
              </w:rPr>
              <w:t>Давид Драга</w:t>
            </w:r>
          </w:p>
          <w:p w:rsidR="00CA3D7E" w:rsidRPr="00452829" w:rsidRDefault="00CA3D7E" w:rsidP="009E133E">
            <w:pPr>
              <w:rPr>
                <w:sz w:val="22"/>
                <w:szCs w:val="22"/>
              </w:rPr>
            </w:pPr>
            <w:r w:rsidRPr="00452829">
              <w:rPr>
                <w:sz w:val="22"/>
                <w:szCs w:val="22"/>
              </w:rPr>
              <w:t>- Зуровац  Соња</w:t>
            </w:r>
          </w:p>
          <w:p w:rsidR="00CA3D7E" w:rsidRPr="00452829" w:rsidRDefault="00CA3D7E" w:rsidP="009E133E">
            <w:pPr>
              <w:rPr>
                <w:sz w:val="22"/>
                <w:szCs w:val="22"/>
              </w:rPr>
            </w:pPr>
            <w:r w:rsidRPr="00452829">
              <w:rPr>
                <w:sz w:val="22"/>
                <w:szCs w:val="22"/>
              </w:rPr>
              <w:t>- Николић  Татјана</w:t>
            </w:r>
          </w:p>
          <w:p w:rsidR="00CA3D7E" w:rsidRPr="00452829" w:rsidRDefault="00CA3D7E" w:rsidP="009E133E">
            <w:pPr>
              <w:rPr>
                <w:sz w:val="22"/>
                <w:szCs w:val="22"/>
              </w:rPr>
            </w:pPr>
            <w:r w:rsidRPr="00452829">
              <w:rPr>
                <w:sz w:val="22"/>
                <w:szCs w:val="22"/>
              </w:rPr>
              <w:t>- Живанов  Светлана</w:t>
            </w:r>
          </w:p>
          <w:p w:rsidR="00CA3D7E" w:rsidRPr="00452829" w:rsidRDefault="00CA3D7E" w:rsidP="009E133E">
            <w:pPr>
              <w:rPr>
                <w:sz w:val="22"/>
                <w:szCs w:val="22"/>
              </w:rPr>
            </w:pPr>
            <w:r w:rsidRPr="00452829">
              <w:rPr>
                <w:sz w:val="22"/>
                <w:szCs w:val="22"/>
              </w:rPr>
              <w:t>- Маријану  Родика</w:t>
            </w:r>
          </w:p>
          <w:p w:rsidR="00CA3D7E" w:rsidRPr="00452829" w:rsidRDefault="00CA3D7E" w:rsidP="009E133E">
            <w:pPr>
              <w:rPr>
                <w:sz w:val="22"/>
                <w:szCs w:val="22"/>
              </w:rPr>
            </w:pPr>
          </w:p>
          <w:p w:rsidR="00CA3D7E" w:rsidRPr="00452829" w:rsidRDefault="00CA3D7E" w:rsidP="009E133E">
            <w:pPr>
              <w:rPr>
                <w:sz w:val="22"/>
                <w:szCs w:val="22"/>
              </w:rPr>
            </w:pPr>
          </w:p>
          <w:p w:rsidR="00CA3D7E" w:rsidRPr="00452829" w:rsidRDefault="00CA3D7E" w:rsidP="009E133E">
            <w:pPr>
              <w:rPr>
                <w:sz w:val="22"/>
                <w:szCs w:val="22"/>
              </w:rPr>
            </w:pPr>
            <w:r w:rsidRPr="00452829">
              <w:rPr>
                <w:sz w:val="22"/>
                <w:szCs w:val="22"/>
              </w:rPr>
              <w:t>- Провера савладаности програма за лиценцу</w:t>
            </w:r>
          </w:p>
        </w:tc>
        <w:tc>
          <w:tcPr>
            <w:tcW w:w="2175" w:type="dxa"/>
            <w:shd w:val="clear" w:color="auto" w:fill="auto"/>
          </w:tcPr>
          <w:p w:rsidR="00CA3D7E" w:rsidRPr="00452829" w:rsidRDefault="00CA3D7E" w:rsidP="009E133E">
            <w:pPr>
              <w:rPr>
                <w:sz w:val="22"/>
                <w:szCs w:val="22"/>
              </w:rPr>
            </w:pPr>
            <w:r w:rsidRPr="00452829">
              <w:rPr>
                <w:sz w:val="22"/>
                <w:szCs w:val="22"/>
              </w:rPr>
              <w:t>- Праћење рада наставника</w:t>
            </w:r>
          </w:p>
          <w:p w:rsidR="00CA3D7E" w:rsidRPr="00452829" w:rsidRDefault="00CA3D7E" w:rsidP="009E133E">
            <w:pPr>
              <w:rPr>
                <w:sz w:val="22"/>
                <w:szCs w:val="22"/>
              </w:rPr>
            </w:pPr>
            <w:r w:rsidRPr="00452829">
              <w:rPr>
                <w:sz w:val="22"/>
                <w:szCs w:val="22"/>
              </w:rPr>
              <w:t>- Праћење напредовања ученика</w:t>
            </w:r>
          </w:p>
          <w:p w:rsidR="00CA3D7E" w:rsidRPr="00452829" w:rsidRDefault="00CA3D7E" w:rsidP="009E133E">
            <w:pPr>
              <w:rPr>
                <w:sz w:val="22"/>
                <w:szCs w:val="22"/>
              </w:rPr>
            </w:pPr>
            <w:r w:rsidRPr="00452829">
              <w:rPr>
                <w:sz w:val="22"/>
                <w:szCs w:val="22"/>
              </w:rPr>
              <w:t>- Оспособљавање за самосталан образовно-васпитни рад и полагање испита за лиценцу</w:t>
            </w:r>
          </w:p>
        </w:tc>
        <w:tc>
          <w:tcPr>
            <w:tcW w:w="2620" w:type="dxa"/>
            <w:shd w:val="clear" w:color="auto" w:fill="auto"/>
          </w:tcPr>
          <w:p w:rsidR="00CA3D7E" w:rsidRPr="00452829" w:rsidRDefault="00CA3D7E" w:rsidP="009E133E">
            <w:pPr>
              <w:rPr>
                <w:sz w:val="22"/>
                <w:szCs w:val="22"/>
              </w:rPr>
            </w:pPr>
            <w:r w:rsidRPr="00452829">
              <w:rPr>
                <w:sz w:val="22"/>
                <w:szCs w:val="22"/>
              </w:rPr>
              <w:t>- Евиденција у  дневнику рада психолога</w:t>
            </w:r>
          </w:p>
          <w:p w:rsidR="00CA3D7E" w:rsidRPr="00452829" w:rsidRDefault="00CA3D7E" w:rsidP="009E133E">
            <w:pPr>
              <w:rPr>
                <w:sz w:val="22"/>
                <w:szCs w:val="22"/>
              </w:rPr>
            </w:pPr>
            <w:r w:rsidRPr="00452829">
              <w:rPr>
                <w:sz w:val="22"/>
                <w:szCs w:val="22"/>
              </w:rPr>
              <w:t>- Записник са обиласка часова</w:t>
            </w:r>
          </w:p>
          <w:p w:rsidR="00CA3D7E" w:rsidRPr="00452829" w:rsidRDefault="00CA3D7E" w:rsidP="009E133E">
            <w:pPr>
              <w:rPr>
                <w:sz w:val="22"/>
                <w:szCs w:val="22"/>
              </w:rPr>
            </w:pPr>
            <w:r w:rsidRPr="00452829">
              <w:rPr>
                <w:sz w:val="22"/>
                <w:szCs w:val="22"/>
              </w:rPr>
              <w:t>- Образац за посматрање и вредновање школског часа по стандардима  компетенције наставника</w:t>
            </w:r>
          </w:p>
          <w:p w:rsidR="00CA3D7E" w:rsidRPr="00452829" w:rsidRDefault="00CA3D7E" w:rsidP="009E133E">
            <w:pPr>
              <w:rPr>
                <w:sz w:val="22"/>
                <w:szCs w:val="22"/>
              </w:rPr>
            </w:pPr>
            <w:r w:rsidRPr="00452829">
              <w:rPr>
                <w:sz w:val="22"/>
                <w:szCs w:val="22"/>
              </w:rPr>
              <w:t xml:space="preserve">- разговор  са  наставиком чији је час опсервиран </w:t>
            </w:r>
          </w:p>
        </w:tc>
      </w:tr>
      <w:tr w:rsidR="00CA3D7E" w:rsidRPr="00452829" w:rsidTr="009E133E">
        <w:tc>
          <w:tcPr>
            <w:tcW w:w="1853" w:type="dxa"/>
            <w:shd w:val="clear" w:color="auto" w:fill="auto"/>
          </w:tcPr>
          <w:p w:rsidR="00CA3D7E" w:rsidRPr="00452829" w:rsidRDefault="00CA3D7E" w:rsidP="009E133E">
            <w:pPr>
              <w:rPr>
                <w:b/>
                <w:sz w:val="22"/>
                <w:szCs w:val="22"/>
              </w:rPr>
            </w:pPr>
            <w:r w:rsidRPr="00452829">
              <w:rPr>
                <w:b/>
                <w:sz w:val="22"/>
                <w:szCs w:val="22"/>
              </w:rPr>
              <w:t>НОВЕМБАР</w:t>
            </w:r>
          </w:p>
        </w:tc>
        <w:tc>
          <w:tcPr>
            <w:tcW w:w="2639" w:type="dxa"/>
            <w:shd w:val="clear" w:color="auto" w:fill="auto"/>
          </w:tcPr>
          <w:p w:rsidR="00CA3D7E" w:rsidRPr="00452829" w:rsidRDefault="00CA3D7E" w:rsidP="009E133E">
            <w:pPr>
              <w:rPr>
                <w:sz w:val="22"/>
                <w:szCs w:val="22"/>
              </w:rPr>
            </w:pPr>
            <w:r w:rsidRPr="00452829">
              <w:rPr>
                <w:sz w:val="22"/>
                <w:szCs w:val="22"/>
              </w:rPr>
              <w:t>- Обилазак угледних / огледних часова</w:t>
            </w:r>
          </w:p>
          <w:p w:rsidR="00CA3D7E" w:rsidRPr="00452829" w:rsidRDefault="00CA3D7E" w:rsidP="009E133E">
            <w:pPr>
              <w:rPr>
                <w:sz w:val="22"/>
                <w:szCs w:val="22"/>
              </w:rPr>
            </w:pPr>
            <w:r w:rsidRPr="00452829">
              <w:rPr>
                <w:sz w:val="22"/>
                <w:szCs w:val="22"/>
              </w:rPr>
              <w:t>- педагошко инструктивни надзор рада наставника  кроз посету часовима</w:t>
            </w:r>
          </w:p>
          <w:p w:rsidR="00CA3D7E" w:rsidRPr="00452829" w:rsidRDefault="00CA3D7E" w:rsidP="009E133E">
            <w:pPr>
              <w:rPr>
                <w:sz w:val="22"/>
                <w:szCs w:val="22"/>
              </w:rPr>
            </w:pPr>
            <w:r w:rsidRPr="00452829">
              <w:rPr>
                <w:sz w:val="22"/>
                <w:szCs w:val="22"/>
              </w:rPr>
              <w:t xml:space="preserve">- </w:t>
            </w:r>
            <w:r w:rsidR="00BF2918" w:rsidRPr="00452829">
              <w:rPr>
                <w:sz w:val="22"/>
                <w:szCs w:val="22"/>
              </w:rPr>
              <w:t>Богуновић Дубравка</w:t>
            </w:r>
          </w:p>
          <w:p w:rsidR="00BF2918" w:rsidRPr="00452829" w:rsidRDefault="00CA3D7E" w:rsidP="009E133E">
            <w:pPr>
              <w:rPr>
                <w:sz w:val="22"/>
                <w:szCs w:val="22"/>
              </w:rPr>
            </w:pPr>
            <w:r w:rsidRPr="00452829">
              <w:rPr>
                <w:sz w:val="22"/>
                <w:szCs w:val="22"/>
              </w:rPr>
              <w:t>-</w:t>
            </w:r>
            <w:r w:rsidR="00BF2918" w:rsidRPr="00452829">
              <w:rPr>
                <w:sz w:val="22"/>
                <w:szCs w:val="22"/>
              </w:rPr>
              <w:t xml:space="preserve"> Радуловић Јасмина</w:t>
            </w:r>
          </w:p>
          <w:p w:rsidR="00CA3D7E" w:rsidRPr="00452829" w:rsidRDefault="00CA3D7E" w:rsidP="009E133E">
            <w:pPr>
              <w:rPr>
                <w:sz w:val="22"/>
                <w:szCs w:val="22"/>
              </w:rPr>
            </w:pPr>
            <w:r w:rsidRPr="00452829">
              <w:rPr>
                <w:sz w:val="22"/>
                <w:szCs w:val="22"/>
              </w:rPr>
              <w:t>- Деља  Анђелка</w:t>
            </w:r>
          </w:p>
          <w:p w:rsidR="00CA3D7E" w:rsidRPr="00452829" w:rsidRDefault="00CA3D7E" w:rsidP="009E133E">
            <w:pPr>
              <w:rPr>
                <w:sz w:val="22"/>
                <w:szCs w:val="22"/>
              </w:rPr>
            </w:pPr>
            <w:r w:rsidRPr="00452829">
              <w:rPr>
                <w:sz w:val="22"/>
                <w:szCs w:val="22"/>
              </w:rPr>
              <w:t>-</w:t>
            </w:r>
            <w:r w:rsidR="00BF2918" w:rsidRPr="00452829">
              <w:rPr>
                <w:sz w:val="22"/>
                <w:szCs w:val="22"/>
              </w:rPr>
              <w:t xml:space="preserve"> Пећанац Хајналка</w:t>
            </w:r>
          </w:p>
          <w:p w:rsidR="00CA3D7E" w:rsidRPr="00452829" w:rsidRDefault="00CA3D7E" w:rsidP="009E133E">
            <w:pPr>
              <w:rPr>
                <w:sz w:val="22"/>
                <w:szCs w:val="22"/>
              </w:rPr>
            </w:pPr>
            <w:r w:rsidRPr="00452829">
              <w:rPr>
                <w:sz w:val="22"/>
                <w:szCs w:val="22"/>
              </w:rPr>
              <w:t>-Ратков  Бојана</w:t>
            </w:r>
          </w:p>
          <w:p w:rsidR="00CA3D7E" w:rsidRPr="00452829" w:rsidRDefault="00CA3D7E" w:rsidP="00BF2918">
            <w:pPr>
              <w:rPr>
                <w:sz w:val="22"/>
                <w:szCs w:val="22"/>
              </w:rPr>
            </w:pPr>
            <w:r w:rsidRPr="00452829">
              <w:rPr>
                <w:sz w:val="22"/>
                <w:szCs w:val="22"/>
              </w:rPr>
              <w:t>-</w:t>
            </w:r>
            <w:r w:rsidR="00BF2918" w:rsidRPr="00452829">
              <w:rPr>
                <w:sz w:val="22"/>
                <w:szCs w:val="22"/>
              </w:rPr>
              <w:t xml:space="preserve"> Јошић Марина</w:t>
            </w:r>
          </w:p>
        </w:tc>
        <w:tc>
          <w:tcPr>
            <w:tcW w:w="2175" w:type="dxa"/>
            <w:shd w:val="clear" w:color="auto" w:fill="auto"/>
          </w:tcPr>
          <w:p w:rsidR="00CA3D7E" w:rsidRPr="00452829" w:rsidRDefault="00CA3D7E" w:rsidP="009E133E">
            <w:pPr>
              <w:rPr>
                <w:sz w:val="22"/>
                <w:szCs w:val="22"/>
              </w:rPr>
            </w:pPr>
            <w:r w:rsidRPr="00452829">
              <w:rPr>
                <w:sz w:val="22"/>
                <w:szCs w:val="22"/>
              </w:rPr>
              <w:t>- Праћење рада наставника</w:t>
            </w:r>
          </w:p>
          <w:p w:rsidR="00CA3D7E" w:rsidRPr="00452829" w:rsidRDefault="00CA3D7E" w:rsidP="009E133E">
            <w:pPr>
              <w:rPr>
                <w:sz w:val="22"/>
                <w:szCs w:val="22"/>
              </w:rPr>
            </w:pPr>
            <w:r w:rsidRPr="00452829">
              <w:rPr>
                <w:sz w:val="22"/>
                <w:szCs w:val="22"/>
              </w:rPr>
              <w:t>- Праћење напредовања ученика</w:t>
            </w:r>
          </w:p>
          <w:p w:rsidR="00CA3D7E" w:rsidRPr="00452829" w:rsidRDefault="00CA3D7E" w:rsidP="009E133E">
            <w:pPr>
              <w:rPr>
                <w:sz w:val="22"/>
                <w:szCs w:val="22"/>
              </w:rPr>
            </w:pPr>
          </w:p>
        </w:tc>
        <w:tc>
          <w:tcPr>
            <w:tcW w:w="2620" w:type="dxa"/>
            <w:shd w:val="clear" w:color="auto" w:fill="auto"/>
          </w:tcPr>
          <w:p w:rsidR="00CA3D7E" w:rsidRPr="00452829" w:rsidRDefault="00CA3D7E" w:rsidP="009E133E">
            <w:pPr>
              <w:rPr>
                <w:sz w:val="22"/>
                <w:szCs w:val="22"/>
              </w:rPr>
            </w:pPr>
            <w:r w:rsidRPr="00452829">
              <w:rPr>
                <w:sz w:val="22"/>
                <w:szCs w:val="22"/>
              </w:rPr>
              <w:t>- Евиденција у  дневнику рада педагога</w:t>
            </w:r>
          </w:p>
          <w:p w:rsidR="00CA3D7E" w:rsidRPr="00452829" w:rsidRDefault="00CA3D7E" w:rsidP="009E133E">
            <w:pPr>
              <w:rPr>
                <w:sz w:val="22"/>
                <w:szCs w:val="22"/>
              </w:rPr>
            </w:pPr>
            <w:r w:rsidRPr="00452829">
              <w:rPr>
                <w:sz w:val="22"/>
                <w:szCs w:val="22"/>
              </w:rPr>
              <w:t xml:space="preserve">- Записник са обиласка часова </w:t>
            </w:r>
          </w:p>
          <w:p w:rsidR="00CA3D7E" w:rsidRPr="00452829" w:rsidRDefault="00CA3D7E" w:rsidP="009E133E">
            <w:pPr>
              <w:rPr>
                <w:sz w:val="22"/>
                <w:szCs w:val="22"/>
              </w:rPr>
            </w:pPr>
            <w:r w:rsidRPr="00452829">
              <w:rPr>
                <w:sz w:val="22"/>
                <w:szCs w:val="22"/>
              </w:rPr>
              <w:t>- Образац за посматрање и вредновање школског часа по стандардима  компетенције  наставника</w:t>
            </w:r>
          </w:p>
          <w:p w:rsidR="00CA3D7E" w:rsidRPr="00452829" w:rsidRDefault="00CA3D7E" w:rsidP="009E133E">
            <w:pPr>
              <w:rPr>
                <w:sz w:val="22"/>
                <w:szCs w:val="22"/>
              </w:rPr>
            </w:pPr>
            <w:r w:rsidRPr="00452829">
              <w:rPr>
                <w:sz w:val="22"/>
                <w:szCs w:val="22"/>
              </w:rPr>
              <w:t>- разговор  са наставником чији је час опсервиран</w:t>
            </w:r>
          </w:p>
        </w:tc>
      </w:tr>
      <w:tr w:rsidR="00CA3D7E" w:rsidRPr="00452829" w:rsidTr="009E133E">
        <w:tc>
          <w:tcPr>
            <w:tcW w:w="1853" w:type="dxa"/>
            <w:shd w:val="clear" w:color="auto" w:fill="auto"/>
          </w:tcPr>
          <w:p w:rsidR="00CA3D7E" w:rsidRPr="00452829" w:rsidRDefault="00CA3D7E" w:rsidP="009E133E">
            <w:pPr>
              <w:rPr>
                <w:b/>
                <w:sz w:val="22"/>
                <w:szCs w:val="22"/>
              </w:rPr>
            </w:pPr>
            <w:r w:rsidRPr="00452829">
              <w:rPr>
                <w:b/>
                <w:sz w:val="22"/>
                <w:szCs w:val="22"/>
              </w:rPr>
              <w:t>ДЕЦЕМБАР</w:t>
            </w:r>
          </w:p>
        </w:tc>
        <w:tc>
          <w:tcPr>
            <w:tcW w:w="2639" w:type="dxa"/>
            <w:shd w:val="clear" w:color="auto" w:fill="auto"/>
          </w:tcPr>
          <w:p w:rsidR="00CA3D7E" w:rsidRPr="00452829" w:rsidRDefault="00CA3D7E" w:rsidP="009E133E">
            <w:pPr>
              <w:rPr>
                <w:sz w:val="22"/>
                <w:szCs w:val="22"/>
              </w:rPr>
            </w:pPr>
            <w:r w:rsidRPr="00452829">
              <w:rPr>
                <w:sz w:val="22"/>
                <w:szCs w:val="22"/>
              </w:rPr>
              <w:t>- Обилазак угледних / огледних часова</w:t>
            </w:r>
          </w:p>
          <w:p w:rsidR="00CA3D7E" w:rsidRPr="00452829" w:rsidRDefault="00CA3D7E" w:rsidP="009E133E">
            <w:pPr>
              <w:rPr>
                <w:sz w:val="22"/>
                <w:szCs w:val="22"/>
              </w:rPr>
            </w:pPr>
            <w:r w:rsidRPr="00452829">
              <w:rPr>
                <w:sz w:val="22"/>
                <w:szCs w:val="22"/>
              </w:rPr>
              <w:t>-педагошко – инструктивни надзор  рада  наставника  кроз посету часовима</w:t>
            </w:r>
          </w:p>
          <w:p w:rsidR="00CA3D7E" w:rsidRPr="00452829" w:rsidRDefault="00CA3D7E" w:rsidP="009E133E">
            <w:pPr>
              <w:rPr>
                <w:sz w:val="22"/>
                <w:szCs w:val="22"/>
              </w:rPr>
            </w:pPr>
            <w:r w:rsidRPr="00452829">
              <w:rPr>
                <w:sz w:val="22"/>
                <w:szCs w:val="22"/>
              </w:rPr>
              <w:t>- Родић  Оливера</w:t>
            </w:r>
          </w:p>
          <w:p w:rsidR="00CA3D7E" w:rsidRPr="00452829" w:rsidRDefault="00CA3D7E" w:rsidP="009E133E">
            <w:pPr>
              <w:rPr>
                <w:sz w:val="22"/>
                <w:szCs w:val="22"/>
              </w:rPr>
            </w:pPr>
            <w:r w:rsidRPr="00452829">
              <w:rPr>
                <w:sz w:val="22"/>
                <w:szCs w:val="22"/>
              </w:rPr>
              <w:lastRenderedPageBreak/>
              <w:t>-</w:t>
            </w:r>
            <w:r w:rsidR="00BF2918" w:rsidRPr="00452829">
              <w:rPr>
                <w:sz w:val="22"/>
                <w:szCs w:val="22"/>
              </w:rPr>
              <w:t xml:space="preserve"> Др Ђура Лазаров</w:t>
            </w:r>
          </w:p>
          <w:p w:rsidR="00CA3D7E" w:rsidRPr="00452829" w:rsidRDefault="00CA3D7E" w:rsidP="009E133E">
            <w:pPr>
              <w:rPr>
                <w:sz w:val="22"/>
                <w:szCs w:val="22"/>
              </w:rPr>
            </w:pPr>
            <w:r w:rsidRPr="00452829">
              <w:rPr>
                <w:sz w:val="22"/>
                <w:szCs w:val="22"/>
              </w:rPr>
              <w:t>-Бубања  Каролина</w:t>
            </w:r>
          </w:p>
          <w:p w:rsidR="00CA3D7E" w:rsidRPr="00452829" w:rsidRDefault="00CA3D7E" w:rsidP="009E133E">
            <w:pPr>
              <w:rPr>
                <w:sz w:val="22"/>
                <w:szCs w:val="22"/>
              </w:rPr>
            </w:pPr>
            <w:r w:rsidRPr="00452829">
              <w:rPr>
                <w:sz w:val="22"/>
                <w:szCs w:val="22"/>
              </w:rPr>
              <w:t>-Спремо  Анђелко</w:t>
            </w:r>
          </w:p>
          <w:p w:rsidR="00CA3D7E" w:rsidRPr="00452829" w:rsidRDefault="00CA3D7E" w:rsidP="009E133E">
            <w:pPr>
              <w:rPr>
                <w:sz w:val="22"/>
                <w:szCs w:val="22"/>
              </w:rPr>
            </w:pPr>
            <w:r w:rsidRPr="00452829">
              <w:rPr>
                <w:sz w:val="22"/>
                <w:szCs w:val="22"/>
              </w:rPr>
              <w:t>-Радовановић  Дорина</w:t>
            </w:r>
          </w:p>
          <w:p w:rsidR="00CA3D7E" w:rsidRPr="00452829" w:rsidRDefault="00CA3D7E" w:rsidP="009E133E">
            <w:pPr>
              <w:rPr>
                <w:sz w:val="22"/>
                <w:szCs w:val="22"/>
              </w:rPr>
            </w:pPr>
            <w:r w:rsidRPr="00452829">
              <w:rPr>
                <w:sz w:val="22"/>
                <w:szCs w:val="22"/>
              </w:rPr>
              <w:t>-Богдан  Весна</w:t>
            </w:r>
          </w:p>
          <w:p w:rsidR="00CA3D7E" w:rsidRPr="00452829" w:rsidRDefault="00CA3D7E" w:rsidP="009E133E">
            <w:pPr>
              <w:rPr>
                <w:sz w:val="22"/>
                <w:szCs w:val="22"/>
              </w:rPr>
            </w:pPr>
          </w:p>
          <w:p w:rsidR="00CA3D7E" w:rsidRPr="00452829" w:rsidRDefault="00CA3D7E" w:rsidP="009E133E">
            <w:pPr>
              <w:rPr>
                <w:sz w:val="22"/>
                <w:szCs w:val="22"/>
              </w:rPr>
            </w:pPr>
          </w:p>
          <w:p w:rsidR="00CA3D7E" w:rsidRPr="00452829" w:rsidRDefault="00CA3D7E" w:rsidP="009E133E">
            <w:pPr>
              <w:rPr>
                <w:sz w:val="22"/>
                <w:szCs w:val="22"/>
              </w:rPr>
            </w:pPr>
            <w:r w:rsidRPr="00452829">
              <w:rPr>
                <w:sz w:val="22"/>
                <w:szCs w:val="22"/>
              </w:rPr>
              <w:t>- Провера савладаности програма за лиценцу</w:t>
            </w:r>
          </w:p>
        </w:tc>
        <w:tc>
          <w:tcPr>
            <w:tcW w:w="2175" w:type="dxa"/>
            <w:shd w:val="clear" w:color="auto" w:fill="auto"/>
          </w:tcPr>
          <w:p w:rsidR="00CA3D7E" w:rsidRPr="00452829" w:rsidRDefault="00CA3D7E" w:rsidP="009E133E">
            <w:pPr>
              <w:rPr>
                <w:sz w:val="22"/>
                <w:szCs w:val="22"/>
              </w:rPr>
            </w:pPr>
            <w:r w:rsidRPr="00452829">
              <w:rPr>
                <w:sz w:val="22"/>
                <w:szCs w:val="22"/>
              </w:rPr>
              <w:lastRenderedPageBreak/>
              <w:t>- Праћење рада наставника</w:t>
            </w:r>
          </w:p>
          <w:p w:rsidR="00CA3D7E" w:rsidRPr="00452829" w:rsidRDefault="00CA3D7E" w:rsidP="009E133E">
            <w:pPr>
              <w:rPr>
                <w:sz w:val="22"/>
                <w:szCs w:val="22"/>
              </w:rPr>
            </w:pPr>
            <w:r w:rsidRPr="00452829">
              <w:rPr>
                <w:sz w:val="22"/>
                <w:szCs w:val="22"/>
              </w:rPr>
              <w:t>- Праћење напредовања ученика</w:t>
            </w:r>
          </w:p>
          <w:p w:rsidR="00CA3D7E" w:rsidRPr="00452829" w:rsidRDefault="00CA3D7E" w:rsidP="009E133E">
            <w:pPr>
              <w:rPr>
                <w:sz w:val="22"/>
                <w:szCs w:val="22"/>
              </w:rPr>
            </w:pPr>
            <w:r w:rsidRPr="00452829">
              <w:rPr>
                <w:sz w:val="22"/>
                <w:szCs w:val="22"/>
              </w:rPr>
              <w:t xml:space="preserve">- Оспособљавање за самосталан </w:t>
            </w:r>
            <w:r w:rsidRPr="00452829">
              <w:rPr>
                <w:sz w:val="22"/>
                <w:szCs w:val="22"/>
              </w:rPr>
              <w:lastRenderedPageBreak/>
              <w:t>образовно-васпитни рад и полагање испита за лиценцу</w:t>
            </w:r>
          </w:p>
        </w:tc>
        <w:tc>
          <w:tcPr>
            <w:tcW w:w="2620" w:type="dxa"/>
            <w:shd w:val="clear" w:color="auto" w:fill="auto"/>
          </w:tcPr>
          <w:p w:rsidR="00CA3D7E" w:rsidRPr="00452829" w:rsidRDefault="00CA3D7E" w:rsidP="009E133E">
            <w:pPr>
              <w:rPr>
                <w:sz w:val="22"/>
                <w:szCs w:val="22"/>
              </w:rPr>
            </w:pPr>
            <w:r w:rsidRPr="00452829">
              <w:rPr>
                <w:sz w:val="22"/>
                <w:szCs w:val="22"/>
              </w:rPr>
              <w:lastRenderedPageBreak/>
              <w:t>- Евиденција у  дневнику рада психолога</w:t>
            </w:r>
          </w:p>
          <w:p w:rsidR="00CA3D7E" w:rsidRPr="00452829" w:rsidRDefault="00CA3D7E" w:rsidP="009E133E">
            <w:pPr>
              <w:rPr>
                <w:sz w:val="22"/>
                <w:szCs w:val="22"/>
              </w:rPr>
            </w:pPr>
            <w:r w:rsidRPr="00452829">
              <w:rPr>
                <w:sz w:val="22"/>
                <w:szCs w:val="22"/>
              </w:rPr>
              <w:t>- Записник са обиласка часова</w:t>
            </w:r>
          </w:p>
          <w:p w:rsidR="00CA3D7E" w:rsidRPr="00452829" w:rsidRDefault="00CA3D7E" w:rsidP="009E133E">
            <w:pPr>
              <w:rPr>
                <w:sz w:val="22"/>
                <w:szCs w:val="22"/>
              </w:rPr>
            </w:pPr>
            <w:r w:rsidRPr="00452829">
              <w:rPr>
                <w:sz w:val="22"/>
                <w:szCs w:val="22"/>
              </w:rPr>
              <w:t xml:space="preserve">- Образац за посматрање и вредновање школског часа по стандардима </w:t>
            </w:r>
            <w:r w:rsidRPr="00452829">
              <w:rPr>
                <w:sz w:val="22"/>
                <w:szCs w:val="22"/>
              </w:rPr>
              <w:lastRenderedPageBreak/>
              <w:t>компетенције за наставнике</w:t>
            </w:r>
          </w:p>
          <w:p w:rsidR="00CA3D7E" w:rsidRPr="00452829" w:rsidRDefault="00CA3D7E" w:rsidP="009E133E">
            <w:pPr>
              <w:rPr>
                <w:sz w:val="22"/>
                <w:szCs w:val="22"/>
              </w:rPr>
            </w:pPr>
          </w:p>
          <w:p w:rsidR="00CA3D7E" w:rsidRPr="00452829" w:rsidRDefault="00CA3D7E" w:rsidP="009E133E">
            <w:pPr>
              <w:rPr>
                <w:sz w:val="22"/>
                <w:szCs w:val="22"/>
              </w:rPr>
            </w:pPr>
            <w:r w:rsidRPr="00452829">
              <w:rPr>
                <w:sz w:val="22"/>
                <w:szCs w:val="22"/>
              </w:rPr>
              <w:t>-разговор  са  наставником  чији је час опсервиран</w:t>
            </w:r>
          </w:p>
        </w:tc>
      </w:tr>
      <w:tr w:rsidR="00CA3D7E" w:rsidRPr="00452829" w:rsidTr="009E133E">
        <w:tc>
          <w:tcPr>
            <w:tcW w:w="1853" w:type="dxa"/>
            <w:shd w:val="clear" w:color="auto" w:fill="auto"/>
          </w:tcPr>
          <w:p w:rsidR="00CA3D7E" w:rsidRPr="00452829" w:rsidRDefault="00CA3D7E" w:rsidP="009E133E">
            <w:pPr>
              <w:rPr>
                <w:b/>
                <w:sz w:val="22"/>
                <w:szCs w:val="22"/>
              </w:rPr>
            </w:pPr>
            <w:r w:rsidRPr="00452829">
              <w:rPr>
                <w:b/>
                <w:sz w:val="22"/>
                <w:szCs w:val="22"/>
              </w:rPr>
              <w:lastRenderedPageBreak/>
              <w:t>ФЕБРУАР</w:t>
            </w:r>
          </w:p>
        </w:tc>
        <w:tc>
          <w:tcPr>
            <w:tcW w:w="2639" w:type="dxa"/>
            <w:shd w:val="clear" w:color="auto" w:fill="auto"/>
          </w:tcPr>
          <w:p w:rsidR="00CA3D7E" w:rsidRPr="00452829" w:rsidRDefault="00CA3D7E" w:rsidP="009E133E">
            <w:pPr>
              <w:rPr>
                <w:sz w:val="22"/>
                <w:szCs w:val="22"/>
              </w:rPr>
            </w:pPr>
            <w:r w:rsidRPr="00452829">
              <w:rPr>
                <w:sz w:val="22"/>
                <w:szCs w:val="22"/>
              </w:rPr>
              <w:t>- Обилазак угледних / огледних часова</w:t>
            </w:r>
          </w:p>
          <w:p w:rsidR="00CA3D7E" w:rsidRPr="00452829" w:rsidRDefault="00CA3D7E" w:rsidP="009E133E">
            <w:pPr>
              <w:rPr>
                <w:sz w:val="22"/>
                <w:szCs w:val="22"/>
              </w:rPr>
            </w:pPr>
            <w:r w:rsidRPr="00452829">
              <w:rPr>
                <w:sz w:val="22"/>
                <w:szCs w:val="22"/>
              </w:rPr>
              <w:t>Педагошко – инструктивни надзор  кроз посету часовима</w:t>
            </w:r>
          </w:p>
          <w:p w:rsidR="00CA3D7E" w:rsidRPr="00452829" w:rsidRDefault="00CA3D7E" w:rsidP="009E133E">
            <w:pPr>
              <w:rPr>
                <w:sz w:val="22"/>
                <w:szCs w:val="22"/>
              </w:rPr>
            </w:pPr>
            <w:r w:rsidRPr="00452829">
              <w:rPr>
                <w:sz w:val="22"/>
                <w:szCs w:val="22"/>
              </w:rPr>
              <w:t>-</w:t>
            </w:r>
            <w:r w:rsidR="00BF2918" w:rsidRPr="00452829">
              <w:rPr>
                <w:sz w:val="22"/>
                <w:szCs w:val="22"/>
              </w:rPr>
              <w:t>Марковић Љиљана</w:t>
            </w:r>
          </w:p>
          <w:p w:rsidR="00CA3D7E" w:rsidRPr="00452829" w:rsidRDefault="00CA3D7E" w:rsidP="009E133E">
            <w:pPr>
              <w:rPr>
                <w:sz w:val="22"/>
                <w:szCs w:val="22"/>
              </w:rPr>
            </w:pPr>
            <w:r w:rsidRPr="00452829">
              <w:rPr>
                <w:sz w:val="22"/>
                <w:szCs w:val="22"/>
              </w:rPr>
              <w:t>-Грујић  Наталија</w:t>
            </w:r>
          </w:p>
          <w:p w:rsidR="00CA3D7E" w:rsidRPr="00452829" w:rsidRDefault="00CA3D7E" w:rsidP="009E133E">
            <w:pPr>
              <w:rPr>
                <w:sz w:val="22"/>
                <w:szCs w:val="22"/>
              </w:rPr>
            </w:pPr>
            <w:r w:rsidRPr="00452829">
              <w:rPr>
                <w:sz w:val="22"/>
                <w:szCs w:val="22"/>
              </w:rPr>
              <w:t>- Чолака  Минодора</w:t>
            </w:r>
          </w:p>
          <w:p w:rsidR="00CA3D7E" w:rsidRPr="00452829" w:rsidRDefault="00CA3D7E" w:rsidP="009E133E">
            <w:pPr>
              <w:rPr>
                <w:sz w:val="22"/>
                <w:szCs w:val="22"/>
              </w:rPr>
            </w:pPr>
            <w:r w:rsidRPr="00452829">
              <w:rPr>
                <w:sz w:val="22"/>
                <w:szCs w:val="22"/>
              </w:rPr>
              <w:t>-Ђуровић  Јелена</w:t>
            </w:r>
          </w:p>
          <w:p w:rsidR="00CA3D7E" w:rsidRPr="00452829" w:rsidRDefault="00CA3D7E" w:rsidP="009E133E">
            <w:pPr>
              <w:rPr>
                <w:sz w:val="22"/>
                <w:szCs w:val="22"/>
              </w:rPr>
            </w:pPr>
            <w:r w:rsidRPr="00452829">
              <w:rPr>
                <w:sz w:val="22"/>
                <w:szCs w:val="22"/>
              </w:rPr>
              <w:t>-</w:t>
            </w:r>
            <w:r w:rsidR="00BF2918" w:rsidRPr="00452829">
              <w:rPr>
                <w:sz w:val="22"/>
                <w:szCs w:val="22"/>
              </w:rPr>
              <w:t xml:space="preserve"> Марковић Маја</w:t>
            </w:r>
          </w:p>
          <w:p w:rsidR="00CA3D7E" w:rsidRPr="00452829" w:rsidRDefault="00CA3D7E" w:rsidP="009E133E">
            <w:pPr>
              <w:rPr>
                <w:sz w:val="22"/>
                <w:szCs w:val="22"/>
              </w:rPr>
            </w:pPr>
            <w:r w:rsidRPr="00452829">
              <w:rPr>
                <w:sz w:val="22"/>
                <w:szCs w:val="22"/>
              </w:rPr>
              <w:t>-Стојаковић  Биљана</w:t>
            </w:r>
          </w:p>
          <w:p w:rsidR="00CA3D7E" w:rsidRPr="00452829" w:rsidRDefault="00CA3D7E" w:rsidP="009E133E">
            <w:pPr>
              <w:rPr>
                <w:sz w:val="22"/>
                <w:szCs w:val="22"/>
              </w:rPr>
            </w:pPr>
            <w:r w:rsidRPr="00452829">
              <w:rPr>
                <w:sz w:val="22"/>
                <w:szCs w:val="22"/>
              </w:rPr>
              <w:t>-Књегињић  Јелена</w:t>
            </w:r>
          </w:p>
        </w:tc>
        <w:tc>
          <w:tcPr>
            <w:tcW w:w="2175" w:type="dxa"/>
            <w:shd w:val="clear" w:color="auto" w:fill="auto"/>
          </w:tcPr>
          <w:p w:rsidR="00CA3D7E" w:rsidRPr="00452829" w:rsidRDefault="00CA3D7E" w:rsidP="009E133E">
            <w:pPr>
              <w:rPr>
                <w:sz w:val="22"/>
                <w:szCs w:val="22"/>
              </w:rPr>
            </w:pPr>
            <w:r w:rsidRPr="00452829">
              <w:rPr>
                <w:sz w:val="22"/>
                <w:szCs w:val="22"/>
              </w:rPr>
              <w:t>- Праћење рада наставника</w:t>
            </w:r>
          </w:p>
          <w:p w:rsidR="00CA3D7E" w:rsidRPr="00452829" w:rsidRDefault="00CA3D7E" w:rsidP="009E133E">
            <w:pPr>
              <w:rPr>
                <w:sz w:val="22"/>
                <w:szCs w:val="22"/>
              </w:rPr>
            </w:pPr>
            <w:r w:rsidRPr="00452829">
              <w:rPr>
                <w:sz w:val="22"/>
                <w:szCs w:val="22"/>
              </w:rPr>
              <w:t>- Праћење напредовања ученика</w:t>
            </w:r>
          </w:p>
          <w:p w:rsidR="00CA3D7E" w:rsidRPr="00452829" w:rsidRDefault="00CA3D7E" w:rsidP="009E133E">
            <w:pPr>
              <w:rPr>
                <w:sz w:val="22"/>
                <w:szCs w:val="22"/>
              </w:rPr>
            </w:pPr>
          </w:p>
        </w:tc>
        <w:tc>
          <w:tcPr>
            <w:tcW w:w="2620" w:type="dxa"/>
            <w:shd w:val="clear" w:color="auto" w:fill="auto"/>
          </w:tcPr>
          <w:p w:rsidR="00CA3D7E" w:rsidRPr="00452829" w:rsidRDefault="00CA3D7E" w:rsidP="009E133E">
            <w:pPr>
              <w:rPr>
                <w:sz w:val="22"/>
                <w:szCs w:val="22"/>
              </w:rPr>
            </w:pPr>
            <w:r w:rsidRPr="00452829">
              <w:rPr>
                <w:sz w:val="22"/>
                <w:szCs w:val="22"/>
              </w:rPr>
              <w:t>- Евиденција у  дневнику рада психолога</w:t>
            </w:r>
          </w:p>
          <w:p w:rsidR="00CA3D7E" w:rsidRPr="00452829" w:rsidRDefault="00CA3D7E" w:rsidP="009E133E">
            <w:pPr>
              <w:rPr>
                <w:sz w:val="22"/>
                <w:szCs w:val="22"/>
              </w:rPr>
            </w:pPr>
            <w:r w:rsidRPr="00452829">
              <w:rPr>
                <w:sz w:val="22"/>
                <w:szCs w:val="22"/>
              </w:rPr>
              <w:t xml:space="preserve">- Записник са обиласка часова </w:t>
            </w:r>
          </w:p>
          <w:p w:rsidR="00CA3D7E" w:rsidRPr="00452829" w:rsidRDefault="00CA3D7E" w:rsidP="009E133E">
            <w:pPr>
              <w:rPr>
                <w:sz w:val="22"/>
                <w:szCs w:val="22"/>
              </w:rPr>
            </w:pPr>
            <w:r w:rsidRPr="00452829">
              <w:rPr>
                <w:sz w:val="22"/>
                <w:szCs w:val="22"/>
              </w:rPr>
              <w:t>- Образац за посматрање и вредновање школског часа на основу стандарда компетенције</w:t>
            </w:r>
          </w:p>
          <w:p w:rsidR="00CA3D7E" w:rsidRPr="00452829" w:rsidRDefault="00CA3D7E" w:rsidP="009E133E">
            <w:pPr>
              <w:rPr>
                <w:sz w:val="22"/>
                <w:szCs w:val="22"/>
              </w:rPr>
            </w:pPr>
            <w:r w:rsidRPr="00452829">
              <w:rPr>
                <w:sz w:val="22"/>
                <w:szCs w:val="22"/>
              </w:rPr>
              <w:t>- разговор  са наставником чији је час опсервиран</w:t>
            </w:r>
          </w:p>
        </w:tc>
      </w:tr>
      <w:tr w:rsidR="00CA3D7E" w:rsidRPr="00452829" w:rsidTr="009E133E">
        <w:tc>
          <w:tcPr>
            <w:tcW w:w="1853" w:type="dxa"/>
            <w:shd w:val="clear" w:color="auto" w:fill="auto"/>
          </w:tcPr>
          <w:p w:rsidR="00CA3D7E" w:rsidRPr="00452829" w:rsidRDefault="00CA3D7E" w:rsidP="009E133E">
            <w:pPr>
              <w:rPr>
                <w:b/>
                <w:sz w:val="22"/>
                <w:szCs w:val="22"/>
              </w:rPr>
            </w:pPr>
            <w:r w:rsidRPr="00452829">
              <w:rPr>
                <w:b/>
                <w:sz w:val="22"/>
                <w:szCs w:val="22"/>
              </w:rPr>
              <w:t>АПРИЛ</w:t>
            </w:r>
          </w:p>
        </w:tc>
        <w:tc>
          <w:tcPr>
            <w:tcW w:w="2639" w:type="dxa"/>
            <w:shd w:val="clear" w:color="auto" w:fill="auto"/>
          </w:tcPr>
          <w:p w:rsidR="00CA3D7E" w:rsidRPr="00452829" w:rsidRDefault="00CA3D7E" w:rsidP="009E133E">
            <w:pPr>
              <w:rPr>
                <w:sz w:val="22"/>
                <w:szCs w:val="22"/>
              </w:rPr>
            </w:pPr>
            <w:r w:rsidRPr="00452829">
              <w:rPr>
                <w:sz w:val="22"/>
                <w:szCs w:val="22"/>
              </w:rPr>
              <w:t>- Обилазак угледних / огледних часова</w:t>
            </w:r>
          </w:p>
          <w:p w:rsidR="00CA3D7E" w:rsidRPr="00452829" w:rsidRDefault="00CA3D7E" w:rsidP="009E133E">
            <w:pPr>
              <w:rPr>
                <w:sz w:val="22"/>
                <w:szCs w:val="22"/>
              </w:rPr>
            </w:pPr>
            <w:r w:rsidRPr="00452829">
              <w:rPr>
                <w:sz w:val="22"/>
                <w:szCs w:val="22"/>
              </w:rPr>
              <w:t>Педагошко – инструктивни надзор  кроз посету часовима</w:t>
            </w:r>
          </w:p>
          <w:p w:rsidR="00CA3D7E" w:rsidRPr="00452829" w:rsidRDefault="00CA3D7E" w:rsidP="009E133E">
            <w:pPr>
              <w:rPr>
                <w:sz w:val="22"/>
                <w:szCs w:val="22"/>
              </w:rPr>
            </w:pPr>
            <w:r w:rsidRPr="00452829">
              <w:rPr>
                <w:sz w:val="22"/>
                <w:szCs w:val="22"/>
              </w:rPr>
              <w:t>-Васић –Радојевић  Сунчица</w:t>
            </w:r>
          </w:p>
          <w:p w:rsidR="00CA3D7E" w:rsidRPr="00452829" w:rsidRDefault="00CA3D7E" w:rsidP="009E133E">
            <w:pPr>
              <w:rPr>
                <w:sz w:val="22"/>
                <w:szCs w:val="22"/>
              </w:rPr>
            </w:pPr>
            <w:r w:rsidRPr="00452829">
              <w:rPr>
                <w:sz w:val="22"/>
                <w:szCs w:val="22"/>
              </w:rPr>
              <w:t>- Тамара  Тодоровић</w:t>
            </w:r>
          </w:p>
          <w:p w:rsidR="00CA3D7E" w:rsidRPr="00452829" w:rsidRDefault="00CA3D7E" w:rsidP="009E133E">
            <w:pPr>
              <w:rPr>
                <w:sz w:val="22"/>
                <w:szCs w:val="22"/>
              </w:rPr>
            </w:pPr>
            <w:r w:rsidRPr="00452829">
              <w:rPr>
                <w:sz w:val="22"/>
                <w:szCs w:val="22"/>
              </w:rPr>
              <w:t>-Поповић Бојана</w:t>
            </w:r>
          </w:p>
          <w:p w:rsidR="00CA3D7E" w:rsidRPr="00452829" w:rsidRDefault="00CA3D7E" w:rsidP="009E133E">
            <w:pPr>
              <w:rPr>
                <w:sz w:val="22"/>
                <w:szCs w:val="22"/>
              </w:rPr>
            </w:pPr>
            <w:r w:rsidRPr="00452829">
              <w:rPr>
                <w:sz w:val="22"/>
                <w:szCs w:val="22"/>
              </w:rPr>
              <w:t>-Коленовић  Маја</w:t>
            </w:r>
          </w:p>
          <w:p w:rsidR="00CA3D7E" w:rsidRPr="00452829" w:rsidRDefault="00CA3D7E" w:rsidP="009E133E">
            <w:pPr>
              <w:rPr>
                <w:sz w:val="22"/>
                <w:szCs w:val="22"/>
              </w:rPr>
            </w:pPr>
            <w:r w:rsidRPr="00452829">
              <w:rPr>
                <w:sz w:val="22"/>
                <w:szCs w:val="22"/>
              </w:rPr>
              <w:t>-Сланкаменац  Мирјана</w:t>
            </w:r>
          </w:p>
          <w:p w:rsidR="00CA3D7E" w:rsidRPr="00452829" w:rsidRDefault="00CA3D7E" w:rsidP="009E133E">
            <w:pPr>
              <w:rPr>
                <w:sz w:val="22"/>
                <w:szCs w:val="22"/>
              </w:rPr>
            </w:pPr>
            <w:r w:rsidRPr="00452829">
              <w:rPr>
                <w:sz w:val="22"/>
                <w:szCs w:val="22"/>
              </w:rPr>
              <w:t>-Бонџић Мирјана</w:t>
            </w:r>
          </w:p>
          <w:p w:rsidR="00CA3D7E" w:rsidRPr="00452829" w:rsidRDefault="00CA3D7E" w:rsidP="009E133E">
            <w:pPr>
              <w:rPr>
                <w:sz w:val="22"/>
                <w:szCs w:val="22"/>
              </w:rPr>
            </w:pPr>
            <w:r w:rsidRPr="00452829">
              <w:rPr>
                <w:sz w:val="22"/>
                <w:szCs w:val="22"/>
              </w:rPr>
              <w:t>-Ристић  Тамара</w:t>
            </w:r>
          </w:p>
        </w:tc>
        <w:tc>
          <w:tcPr>
            <w:tcW w:w="2175" w:type="dxa"/>
            <w:shd w:val="clear" w:color="auto" w:fill="auto"/>
          </w:tcPr>
          <w:p w:rsidR="00CA3D7E" w:rsidRPr="00452829" w:rsidRDefault="00CA3D7E" w:rsidP="009E133E">
            <w:pPr>
              <w:rPr>
                <w:sz w:val="22"/>
                <w:szCs w:val="22"/>
              </w:rPr>
            </w:pPr>
            <w:r w:rsidRPr="00452829">
              <w:rPr>
                <w:sz w:val="22"/>
                <w:szCs w:val="22"/>
              </w:rPr>
              <w:t>- Праћење рада наставника</w:t>
            </w:r>
          </w:p>
          <w:p w:rsidR="00CA3D7E" w:rsidRPr="00452829" w:rsidRDefault="00CA3D7E" w:rsidP="009E133E">
            <w:pPr>
              <w:rPr>
                <w:sz w:val="22"/>
                <w:szCs w:val="22"/>
              </w:rPr>
            </w:pPr>
            <w:r w:rsidRPr="00452829">
              <w:rPr>
                <w:sz w:val="22"/>
                <w:szCs w:val="22"/>
              </w:rPr>
              <w:t>- Праћење напредовања ученика</w:t>
            </w:r>
          </w:p>
          <w:p w:rsidR="00CA3D7E" w:rsidRPr="00452829" w:rsidRDefault="00CA3D7E" w:rsidP="009E133E">
            <w:pPr>
              <w:rPr>
                <w:sz w:val="22"/>
                <w:szCs w:val="22"/>
              </w:rPr>
            </w:pPr>
          </w:p>
        </w:tc>
        <w:tc>
          <w:tcPr>
            <w:tcW w:w="2620" w:type="dxa"/>
            <w:shd w:val="clear" w:color="auto" w:fill="auto"/>
          </w:tcPr>
          <w:p w:rsidR="00CA3D7E" w:rsidRPr="00452829" w:rsidRDefault="00CA3D7E" w:rsidP="009E133E">
            <w:pPr>
              <w:rPr>
                <w:sz w:val="22"/>
                <w:szCs w:val="22"/>
              </w:rPr>
            </w:pPr>
            <w:r w:rsidRPr="00452829">
              <w:rPr>
                <w:sz w:val="22"/>
                <w:szCs w:val="22"/>
              </w:rPr>
              <w:t>- Евиденција у  дневнику рада психолога</w:t>
            </w:r>
          </w:p>
          <w:p w:rsidR="00CA3D7E" w:rsidRPr="00452829" w:rsidRDefault="00CA3D7E" w:rsidP="009E133E">
            <w:pPr>
              <w:rPr>
                <w:sz w:val="22"/>
                <w:szCs w:val="22"/>
              </w:rPr>
            </w:pPr>
            <w:r w:rsidRPr="00452829">
              <w:rPr>
                <w:sz w:val="22"/>
                <w:szCs w:val="22"/>
              </w:rPr>
              <w:t xml:space="preserve">- Записник са обиласка часова </w:t>
            </w:r>
          </w:p>
          <w:p w:rsidR="00CA3D7E" w:rsidRPr="00452829" w:rsidRDefault="00CA3D7E" w:rsidP="009E133E">
            <w:pPr>
              <w:rPr>
                <w:sz w:val="22"/>
                <w:szCs w:val="22"/>
              </w:rPr>
            </w:pPr>
            <w:r w:rsidRPr="00452829">
              <w:rPr>
                <w:sz w:val="22"/>
                <w:szCs w:val="22"/>
              </w:rPr>
              <w:t xml:space="preserve">- Образац за посматрање и вредновање школског часа  на основу  стандарда компетенције </w:t>
            </w:r>
          </w:p>
          <w:p w:rsidR="00CA3D7E" w:rsidRPr="00452829" w:rsidRDefault="00CA3D7E" w:rsidP="009E133E">
            <w:pPr>
              <w:rPr>
                <w:sz w:val="22"/>
                <w:szCs w:val="22"/>
              </w:rPr>
            </w:pPr>
            <w:r w:rsidRPr="00452829">
              <w:rPr>
                <w:sz w:val="22"/>
                <w:szCs w:val="22"/>
              </w:rPr>
              <w:t>Наставника</w:t>
            </w:r>
          </w:p>
          <w:p w:rsidR="00CA3D7E" w:rsidRPr="00452829" w:rsidRDefault="00CA3D7E" w:rsidP="009E133E">
            <w:pPr>
              <w:rPr>
                <w:sz w:val="22"/>
                <w:szCs w:val="22"/>
              </w:rPr>
            </w:pPr>
            <w:r w:rsidRPr="00452829">
              <w:rPr>
                <w:sz w:val="22"/>
                <w:szCs w:val="22"/>
              </w:rPr>
              <w:t>-разговор са наставником чији је час опсервиран</w:t>
            </w:r>
          </w:p>
        </w:tc>
      </w:tr>
      <w:tr w:rsidR="00CA3D7E" w:rsidRPr="00452829" w:rsidTr="009E133E">
        <w:tc>
          <w:tcPr>
            <w:tcW w:w="1853" w:type="dxa"/>
            <w:shd w:val="clear" w:color="auto" w:fill="auto"/>
          </w:tcPr>
          <w:p w:rsidR="00CA3D7E" w:rsidRPr="00452829" w:rsidRDefault="00CA3D7E" w:rsidP="009E133E">
            <w:pPr>
              <w:rPr>
                <w:b/>
                <w:sz w:val="22"/>
                <w:szCs w:val="22"/>
              </w:rPr>
            </w:pPr>
            <w:r w:rsidRPr="00452829">
              <w:rPr>
                <w:b/>
                <w:sz w:val="22"/>
                <w:szCs w:val="22"/>
              </w:rPr>
              <w:t>МАЈ</w:t>
            </w:r>
          </w:p>
        </w:tc>
        <w:tc>
          <w:tcPr>
            <w:tcW w:w="2639" w:type="dxa"/>
            <w:shd w:val="clear" w:color="auto" w:fill="auto"/>
          </w:tcPr>
          <w:p w:rsidR="00CA3D7E" w:rsidRPr="00452829" w:rsidRDefault="00CA3D7E" w:rsidP="009E133E">
            <w:pPr>
              <w:rPr>
                <w:sz w:val="22"/>
                <w:szCs w:val="22"/>
              </w:rPr>
            </w:pPr>
            <w:r w:rsidRPr="00452829">
              <w:rPr>
                <w:sz w:val="22"/>
                <w:szCs w:val="22"/>
              </w:rPr>
              <w:t>- Обилазак угледних / огледних часова</w:t>
            </w:r>
          </w:p>
          <w:p w:rsidR="00CA3D7E" w:rsidRPr="00452829" w:rsidRDefault="00CA3D7E" w:rsidP="009E133E">
            <w:pPr>
              <w:rPr>
                <w:sz w:val="22"/>
                <w:szCs w:val="22"/>
              </w:rPr>
            </w:pPr>
            <w:r w:rsidRPr="00452829">
              <w:rPr>
                <w:sz w:val="22"/>
                <w:szCs w:val="22"/>
              </w:rPr>
              <w:t>-педагошко инструктивни надзор кроз посету часовима</w:t>
            </w:r>
          </w:p>
          <w:p w:rsidR="00CA3D7E" w:rsidRPr="00452829" w:rsidRDefault="00CA3D7E" w:rsidP="009E133E">
            <w:pPr>
              <w:rPr>
                <w:sz w:val="22"/>
                <w:szCs w:val="22"/>
              </w:rPr>
            </w:pPr>
            <w:r w:rsidRPr="00452829">
              <w:rPr>
                <w:sz w:val="22"/>
                <w:szCs w:val="22"/>
              </w:rPr>
              <w:t>-Пешић  Милош</w:t>
            </w:r>
          </w:p>
          <w:p w:rsidR="00CA3D7E" w:rsidRPr="00452829" w:rsidRDefault="00CA3D7E" w:rsidP="009E133E">
            <w:pPr>
              <w:rPr>
                <w:sz w:val="22"/>
                <w:szCs w:val="22"/>
              </w:rPr>
            </w:pPr>
            <w:r w:rsidRPr="00452829">
              <w:rPr>
                <w:sz w:val="22"/>
                <w:szCs w:val="22"/>
              </w:rPr>
              <w:t>-Лошић  Светлана</w:t>
            </w:r>
          </w:p>
          <w:p w:rsidR="00CA3D7E" w:rsidRPr="00452829" w:rsidRDefault="00CA3D7E" w:rsidP="009E133E">
            <w:pPr>
              <w:rPr>
                <w:sz w:val="22"/>
                <w:szCs w:val="22"/>
              </w:rPr>
            </w:pPr>
            <w:r w:rsidRPr="00452829">
              <w:rPr>
                <w:sz w:val="22"/>
                <w:szCs w:val="22"/>
              </w:rPr>
              <w:t>-Андић  Милица</w:t>
            </w:r>
          </w:p>
          <w:p w:rsidR="00CA3D7E" w:rsidRPr="00452829" w:rsidRDefault="00CA3D7E" w:rsidP="009E133E">
            <w:pPr>
              <w:rPr>
                <w:sz w:val="22"/>
                <w:szCs w:val="22"/>
              </w:rPr>
            </w:pPr>
            <w:r w:rsidRPr="00452829">
              <w:rPr>
                <w:sz w:val="22"/>
                <w:szCs w:val="22"/>
              </w:rPr>
              <w:t>-Митровић  Вања</w:t>
            </w:r>
          </w:p>
          <w:p w:rsidR="00CA3D7E" w:rsidRPr="00452829" w:rsidRDefault="00CA3D7E" w:rsidP="009E133E">
            <w:pPr>
              <w:rPr>
                <w:sz w:val="22"/>
                <w:szCs w:val="22"/>
              </w:rPr>
            </w:pPr>
            <w:r w:rsidRPr="00452829">
              <w:rPr>
                <w:sz w:val="22"/>
                <w:szCs w:val="22"/>
              </w:rPr>
              <w:t>Лупшић  Милан</w:t>
            </w:r>
          </w:p>
          <w:p w:rsidR="00CA3D7E" w:rsidRPr="00452829" w:rsidRDefault="00CA3D7E" w:rsidP="009E133E">
            <w:pPr>
              <w:rPr>
                <w:sz w:val="22"/>
                <w:szCs w:val="22"/>
              </w:rPr>
            </w:pPr>
            <w:r w:rsidRPr="00452829">
              <w:rPr>
                <w:sz w:val="22"/>
                <w:szCs w:val="22"/>
              </w:rPr>
              <w:t xml:space="preserve">-Дудуј </w:t>
            </w:r>
            <w:r w:rsidR="00BF2918" w:rsidRPr="00452829">
              <w:rPr>
                <w:sz w:val="22"/>
                <w:szCs w:val="22"/>
              </w:rPr>
              <w:t xml:space="preserve">Ортопан </w:t>
            </w:r>
            <w:r w:rsidRPr="00452829">
              <w:rPr>
                <w:sz w:val="22"/>
                <w:szCs w:val="22"/>
              </w:rPr>
              <w:t xml:space="preserve"> Санела </w:t>
            </w:r>
          </w:p>
        </w:tc>
        <w:tc>
          <w:tcPr>
            <w:tcW w:w="2175" w:type="dxa"/>
            <w:shd w:val="clear" w:color="auto" w:fill="auto"/>
          </w:tcPr>
          <w:p w:rsidR="00CA3D7E" w:rsidRPr="00452829" w:rsidRDefault="00CA3D7E" w:rsidP="009E133E">
            <w:pPr>
              <w:rPr>
                <w:sz w:val="22"/>
                <w:szCs w:val="22"/>
              </w:rPr>
            </w:pPr>
            <w:r w:rsidRPr="00452829">
              <w:rPr>
                <w:sz w:val="22"/>
                <w:szCs w:val="22"/>
              </w:rPr>
              <w:t>- Праћење рада наставника</w:t>
            </w:r>
          </w:p>
          <w:p w:rsidR="00CA3D7E" w:rsidRPr="00452829" w:rsidRDefault="00CA3D7E" w:rsidP="009E133E">
            <w:pPr>
              <w:rPr>
                <w:sz w:val="22"/>
                <w:szCs w:val="22"/>
              </w:rPr>
            </w:pPr>
            <w:r w:rsidRPr="00452829">
              <w:rPr>
                <w:sz w:val="22"/>
                <w:szCs w:val="22"/>
              </w:rPr>
              <w:t>- Праћење напредовања ученика</w:t>
            </w:r>
          </w:p>
          <w:p w:rsidR="00CA3D7E" w:rsidRPr="00452829" w:rsidRDefault="00CA3D7E" w:rsidP="009E133E">
            <w:pPr>
              <w:rPr>
                <w:sz w:val="22"/>
                <w:szCs w:val="22"/>
              </w:rPr>
            </w:pPr>
          </w:p>
        </w:tc>
        <w:tc>
          <w:tcPr>
            <w:tcW w:w="2620" w:type="dxa"/>
            <w:shd w:val="clear" w:color="auto" w:fill="auto"/>
          </w:tcPr>
          <w:p w:rsidR="00CA3D7E" w:rsidRPr="00452829" w:rsidRDefault="00CA3D7E" w:rsidP="009E133E">
            <w:pPr>
              <w:rPr>
                <w:sz w:val="22"/>
                <w:szCs w:val="22"/>
              </w:rPr>
            </w:pPr>
            <w:r w:rsidRPr="00452829">
              <w:rPr>
                <w:sz w:val="22"/>
                <w:szCs w:val="22"/>
              </w:rPr>
              <w:t>- Евиденција у  дневнику рада психолога</w:t>
            </w:r>
          </w:p>
          <w:p w:rsidR="00CA3D7E" w:rsidRPr="00452829" w:rsidRDefault="00CA3D7E" w:rsidP="009E133E">
            <w:pPr>
              <w:rPr>
                <w:sz w:val="22"/>
                <w:szCs w:val="22"/>
              </w:rPr>
            </w:pPr>
            <w:r w:rsidRPr="00452829">
              <w:rPr>
                <w:sz w:val="22"/>
                <w:szCs w:val="22"/>
              </w:rPr>
              <w:t xml:space="preserve">- Записник са обиласка часова </w:t>
            </w:r>
          </w:p>
          <w:p w:rsidR="00CA3D7E" w:rsidRPr="00452829" w:rsidRDefault="00CA3D7E" w:rsidP="009E133E">
            <w:pPr>
              <w:rPr>
                <w:sz w:val="22"/>
                <w:szCs w:val="22"/>
              </w:rPr>
            </w:pPr>
            <w:r w:rsidRPr="00452829">
              <w:rPr>
                <w:sz w:val="22"/>
                <w:szCs w:val="22"/>
              </w:rPr>
              <w:t>- Образац за посматрање и вредновање школског часа  на основу стандарда компетенције наставника  разговор са наставником  чији се час опсервира</w:t>
            </w:r>
          </w:p>
        </w:tc>
      </w:tr>
    </w:tbl>
    <w:p w:rsidR="00CA3D7E" w:rsidRDefault="00CA3D7E" w:rsidP="00CA3D7E">
      <w:pPr>
        <w:rPr>
          <w:b/>
          <w:lang w:val="sr-Cyrl-CS"/>
        </w:rPr>
      </w:pPr>
    </w:p>
    <w:p w:rsidR="00CA3D7E" w:rsidRDefault="00CA3D7E" w:rsidP="00CA3D7E">
      <w:pPr>
        <w:jc w:val="both"/>
        <w:rPr>
          <w:b/>
          <w:lang w:val="sr-Cyrl-CS"/>
        </w:rPr>
      </w:pPr>
    </w:p>
    <w:p w:rsidR="00CA3D7E" w:rsidRPr="009071BB" w:rsidRDefault="00452829" w:rsidP="00CA3D7E">
      <w:pPr>
        <w:jc w:val="both"/>
        <w:rPr>
          <w:b/>
          <w:lang w:val="sr-Cyrl-CS"/>
        </w:rPr>
      </w:pPr>
      <w:r>
        <w:rPr>
          <w:b/>
          <w:color w:val="FF0000"/>
          <w:lang w:val="sr-Cyrl-CS"/>
        </w:rPr>
        <w:t xml:space="preserve">      </w:t>
      </w:r>
      <w:r w:rsidR="00CA3D7E" w:rsidRPr="009071BB">
        <w:rPr>
          <w:b/>
          <w:lang w:val="sr-Cyrl-CS"/>
        </w:rPr>
        <w:t>По потреби директор Школе и психолог  направиће акциони план за сваког наставника  којем је потребна подршка у постизању стандарда компетенције наставника. Уколико се укаже  потреба  укључиће у тај процес педагошке саветнике.</w:t>
      </w:r>
    </w:p>
    <w:p w:rsidR="00CA3D7E" w:rsidRPr="009071BB" w:rsidRDefault="00CA3D7E" w:rsidP="00CA3D7E">
      <w:pPr>
        <w:jc w:val="both"/>
        <w:rPr>
          <w:b/>
          <w:lang w:val="sr-Cyrl-CS"/>
        </w:rPr>
      </w:pPr>
    </w:p>
    <w:p w:rsidR="00CA3D7E" w:rsidRPr="009071BB" w:rsidRDefault="00CA3D7E" w:rsidP="00CA3D7E">
      <w:pPr>
        <w:jc w:val="both"/>
        <w:rPr>
          <w:b/>
          <w:lang w:val="sr-Cyrl-CS"/>
        </w:rPr>
      </w:pPr>
    </w:p>
    <w:p w:rsidR="00806420" w:rsidRPr="009071BB" w:rsidRDefault="00806420" w:rsidP="00CA3D7E">
      <w:pPr>
        <w:jc w:val="both"/>
        <w:rPr>
          <w:b/>
          <w:lang w:val="sr-Cyrl-CS"/>
        </w:rPr>
      </w:pPr>
    </w:p>
    <w:p w:rsidR="00806420" w:rsidRPr="009071BB" w:rsidRDefault="00806420" w:rsidP="00CA3D7E">
      <w:pPr>
        <w:jc w:val="both"/>
        <w:rPr>
          <w:b/>
          <w:lang w:val="sr-Cyrl-CS"/>
        </w:rPr>
      </w:pPr>
    </w:p>
    <w:p w:rsidR="00806420" w:rsidRPr="009071BB" w:rsidRDefault="00806420" w:rsidP="00CA3D7E">
      <w:pPr>
        <w:jc w:val="both"/>
        <w:rPr>
          <w:b/>
          <w:lang w:val="sr-Cyrl-CS"/>
        </w:rPr>
      </w:pPr>
    </w:p>
    <w:p w:rsidR="005D49A0" w:rsidRPr="009071BB" w:rsidRDefault="005D49A0" w:rsidP="001C30E3">
      <w:pPr>
        <w:jc w:val="both"/>
        <w:rPr>
          <w:b/>
        </w:rPr>
      </w:pPr>
    </w:p>
    <w:p w:rsidR="0025713B" w:rsidRPr="009071BB" w:rsidRDefault="0025713B" w:rsidP="001C30E3">
      <w:pPr>
        <w:jc w:val="both"/>
        <w:rPr>
          <w:b/>
          <w:lang w:val="sr-Cyrl-CS"/>
        </w:rPr>
      </w:pPr>
    </w:p>
    <w:p w:rsidR="001C30E3" w:rsidRPr="009071BB" w:rsidRDefault="004977A6" w:rsidP="001C30E3">
      <w:pPr>
        <w:rPr>
          <w:b/>
        </w:rPr>
      </w:pPr>
      <w:r w:rsidRPr="009071BB">
        <w:rPr>
          <w:b/>
          <w:lang w:val="sr-Cyrl-CS"/>
        </w:rPr>
        <w:t xml:space="preserve">6.8. </w:t>
      </w:r>
      <w:r w:rsidRPr="009071BB">
        <w:rPr>
          <w:b/>
        </w:rPr>
        <w:t>Савет родитеља и план рада савета родитеља</w:t>
      </w:r>
    </w:p>
    <w:p w:rsidR="0092026F" w:rsidRPr="009071BB" w:rsidRDefault="0092026F" w:rsidP="0092026F">
      <w:pPr>
        <w:rPr>
          <w:lang w:val="sr-Cyrl-CS"/>
        </w:rPr>
      </w:pPr>
      <w:r w:rsidRPr="009071BB">
        <w:rPr>
          <w:lang w:val="sr-Cyrl-CS"/>
        </w:rPr>
        <w:t>Чланови Савета родитеља бирају се на првом родитељском састанку у овој школској години.</w:t>
      </w:r>
    </w:p>
    <w:p w:rsidR="0092026F" w:rsidRPr="009071BB" w:rsidRDefault="0092026F" w:rsidP="0092026F">
      <w:pPr>
        <w:rPr>
          <w:lang w:val="sr-Cyrl-CS"/>
        </w:rPr>
      </w:pPr>
    </w:p>
    <w:p w:rsidR="0092026F" w:rsidRDefault="0092026F" w:rsidP="0092026F">
      <w:pPr>
        <w:rPr>
          <w:b/>
          <w:sz w:val="22"/>
          <w:szCs w:val="22"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373"/>
        <w:gridCol w:w="4145"/>
      </w:tblGrid>
      <w:tr w:rsidR="0092026F" w:rsidRPr="009071BB" w:rsidTr="00A83C5D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26F" w:rsidRPr="009071BB" w:rsidRDefault="0092026F" w:rsidP="00A83C5D">
            <w:pPr>
              <w:snapToGrid w:val="0"/>
              <w:rPr>
                <w:lang w:val="sr-Cyrl-CS"/>
              </w:rPr>
            </w:pPr>
            <w:r w:rsidRPr="009071BB">
              <w:rPr>
                <w:lang w:val="sr-Cyrl-CS"/>
              </w:rPr>
              <w:t>Разред и</w:t>
            </w:r>
          </w:p>
          <w:p w:rsidR="0092026F" w:rsidRPr="009071BB" w:rsidRDefault="0092026F" w:rsidP="00A83C5D">
            <w:pPr>
              <w:rPr>
                <w:lang w:val="sr-Cyrl-CS"/>
              </w:rPr>
            </w:pPr>
            <w:r w:rsidRPr="009071BB">
              <w:rPr>
                <w:lang w:val="sr-Cyrl-CS"/>
              </w:rPr>
              <w:t>одељење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26F" w:rsidRPr="009071BB" w:rsidRDefault="0092026F" w:rsidP="00A83C5D">
            <w:pPr>
              <w:snapToGrid w:val="0"/>
              <w:rPr>
                <w:lang w:val="sr-Cyrl-CS"/>
              </w:rPr>
            </w:pPr>
            <w:r w:rsidRPr="009071BB">
              <w:rPr>
                <w:lang w:val="sr-Cyrl-CS"/>
              </w:rPr>
              <w:t>Име и презиме члана Савета</w:t>
            </w:r>
          </w:p>
          <w:p w:rsidR="0092026F" w:rsidRPr="009071BB" w:rsidRDefault="0092026F" w:rsidP="00A83C5D">
            <w:pPr>
              <w:rPr>
                <w:lang w:val="sr-Cyrl-CS"/>
              </w:rPr>
            </w:pPr>
            <w:r w:rsidRPr="009071BB">
              <w:rPr>
                <w:lang w:val="sr-Cyrl-CS"/>
              </w:rPr>
              <w:t>родитеља</w:t>
            </w:r>
          </w:p>
        </w:tc>
      </w:tr>
      <w:tr w:rsidR="0092026F" w:rsidRPr="009071BB" w:rsidTr="00A83C5D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26F" w:rsidRPr="009071BB" w:rsidRDefault="0092026F" w:rsidP="00A83C5D">
            <w:pPr>
              <w:snapToGrid w:val="0"/>
              <w:rPr>
                <w:b/>
                <w:sz w:val="22"/>
                <w:szCs w:val="22"/>
                <w:lang w:val="sr-Latn-CS"/>
              </w:rPr>
            </w:pPr>
            <w:r w:rsidRPr="009071BB">
              <w:rPr>
                <w:b/>
                <w:sz w:val="22"/>
                <w:szCs w:val="22"/>
                <w:lang w:val="sr-Latn-CS"/>
              </w:rPr>
              <w:t>I-1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26F" w:rsidRPr="009071BB" w:rsidRDefault="00CD4D8C" w:rsidP="00A83C5D">
            <w:pPr>
              <w:snapToGrid w:val="0"/>
              <w:rPr>
                <w:lang w:val="sr-Cyrl-CS"/>
              </w:rPr>
            </w:pPr>
            <w:r w:rsidRPr="009071BB">
              <w:rPr>
                <w:lang w:val="sr-Cyrl-CS"/>
              </w:rPr>
              <w:t>Манасијевић Зоран</w:t>
            </w:r>
          </w:p>
        </w:tc>
      </w:tr>
      <w:tr w:rsidR="0092026F" w:rsidRPr="009071BB" w:rsidTr="00A83C5D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26F" w:rsidRPr="009071BB" w:rsidRDefault="0092026F" w:rsidP="00A83C5D">
            <w:pPr>
              <w:snapToGrid w:val="0"/>
              <w:rPr>
                <w:b/>
                <w:sz w:val="22"/>
                <w:szCs w:val="22"/>
                <w:lang w:val="sr-Latn-CS"/>
              </w:rPr>
            </w:pPr>
            <w:r w:rsidRPr="009071BB">
              <w:rPr>
                <w:b/>
                <w:sz w:val="22"/>
                <w:szCs w:val="22"/>
                <w:lang w:val="sr-Latn-CS"/>
              </w:rPr>
              <w:t>I-2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26F" w:rsidRPr="009071BB" w:rsidRDefault="00CD4D8C" w:rsidP="00A83C5D">
            <w:pPr>
              <w:snapToGrid w:val="0"/>
              <w:rPr>
                <w:lang w:val="sr-Cyrl-CS"/>
              </w:rPr>
            </w:pPr>
            <w:r w:rsidRPr="009071BB">
              <w:rPr>
                <w:lang w:val="sr-Cyrl-CS"/>
              </w:rPr>
              <w:t>Лашић Зоран</w:t>
            </w:r>
          </w:p>
        </w:tc>
      </w:tr>
      <w:tr w:rsidR="0092026F" w:rsidRPr="009071BB" w:rsidTr="00A83C5D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26F" w:rsidRPr="009071BB" w:rsidRDefault="0092026F" w:rsidP="00A83C5D">
            <w:pPr>
              <w:snapToGrid w:val="0"/>
              <w:rPr>
                <w:b/>
                <w:sz w:val="22"/>
                <w:szCs w:val="22"/>
                <w:lang w:val="sr-Latn-CS"/>
              </w:rPr>
            </w:pPr>
            <w:r w:rsidRPr="009071BB">
              <w:rPr>
                <w:b/>
                <w:sz w:val="22"/>
                <w:szCs w:val="22"/>
                <w:lang w:val="sr-Latn-CS"/>
              </w:rPr>
              <w:t>I-3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26F" w:rsidRPr="009071BB" w:rsidRDefault="00CD4D8C" w:rsidP="00A83C5D">
            <w:pPr>
              <w:snapToGrid w:val="0"/>
              <w:rPr>
                <w:lang w:val="sr-Cyrl-CS"/>
              </w:rPr>
            </w:pPr>
            <w:r w:rsidRPr="009071BB">
              <w:rPr>
                <w:lang w:val="sr-Cyrl-CS"/>
              </w:rPr>
              <w:t>Петковић Наташа</w:t>
            </w:r>
          </w:p>
        </w:tc>
      </w:tr>
      <w:tr w:rsidR="0092026F" w:rsidRPr="009071BB" w:rsidTr="00A83C5D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26F" w:rsidRPr="009071BB" w:rsidRDefault="0092026F" w:rsidP="00A83C5D">
            <w:pPr>
              <w:snapToGrid w:val="0"/>
              <w:rPr>
                <w:b/>
                <w:sz w:val="22"/>
                <w:szCs w:val="22"/>
                <w:highlight w:val="yellow"/>
                <w:lang w:val="sr-Latn-CS"/>
              </w:rPr>
            </w:pPr>
            <w:r w:rsidRPr="009071BB">
              <w:rPr>
                <w:b/>
                <w:sz w:val="22"/>
                <w:szCs w:val="22"/>
                <w:lang w:val="sr-Latn-CS"/>
              </w:rPr>
              <w:t>I-4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26F" w:rsidRPr="009071BB" w:rsidRDefault="00CD4D8C" w:rsidP="00A83C5D">
            <w:pPr>
              <w:snapToGrid w:val="0"/>
            </w:pPr>
            <w:r w:rsidRPr="009071BB">
              <w:t>Марић Биљана</w:t>
            </w:r>
          </w:p>
        </w:tc>
      </w:tr>
      <w:tr w:rsidR="0092026F" w:rsidRPr="009071BB" w:rsidTr="00A83C5D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26F" w:rsidRPr="009071BB" w:rsidRDefault="0092026F" w:rsidP="00A83C5D">
            <w:pPr>
              <w:snapToGrid w:val="0"/>
              <w:rPr>
                <w:b/>
                <w:sz w:val="22"/>
                <w:szCs w:val="22"/>
                <w:lang w:val="sr-Latn-CS"/>
              </w:rPr>
            </w:pPr>
            <w:r w:rsidRPr="009071BB">
              <w:rPr>
                <w:b/>
                <w:sz w:val="22"/>
                <w:szCs w:val="22"/>
                <w:lang w:val="sr-Latn-CS"/>
              </w:rPr>
              <w:t>I-5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26F" w:rsidRPr="009071BB" w:rsidRDefault="00CD4D8C" w:rsidP="00A83C5D">
            <w:pPr>
              <w:snapToGrid w:val="0"/>
              <w:rPr>
                <w:lang w:val="sr-Cyrl-CS"/>
              </w:rPr>
            </w:pPr>
            <w:r w:rsidRPr="009071BB">
              <w:rPr>
                <w:lang w:val="sr-Cyrl-CS"/>
              </w:rPr>
              <w:t>Томашевић Мирјана</w:t>
            </w:r>
          </w:p>
        </w:tc>
      </w:tr>
      <w:tr w:rsidR="0092026F" w:rsidRPr="009071BB" w:rsidTr="00A83C5D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26F" w:rsidRPr="009071BB" w:rsidRDefault="0092026F" w:rsidP="00A83C5D">
            <w:pPr>
              <w:snapToGrid w:val="0"/>
              <w:rPr>
                <w:b/>
                <w:sz w:val="22"/>
                <w:szCs w:val="22"/>
                <w:lang w:val="sr-Latn-CS"/>
              </w:rPr>
            </w:pPr>
            <w:r w:rsidRPr="009071BB">
              <w:rPr>
                <w:b/>
                <w:sz w:val="22"/>
                <w:szCs w:val="22"/>
                <w:lang w:val="sr-Latn-CS"/>
              </w:rPr>
              <w:t>II-1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26F" w:rsidRPr="009071BB" w:rsidRDefault="009D3A20" w:rsidP="00A83C5D">
            <w:pPr>
              <w:snapToGrid w:val="0"/>
              <w:rPr>
                <w:lang w:val="sr-Cyrl-CS"/>
              </w:rPr>
            </w:pPr>
            <w:r w:rsidRPr="009071BB">
              <w:rPr>
                <w:lang w:val="sr-Cyrl-CS"/>
              </w:rPr>
              <w:t>Ћурчин Горан</w:t>
            </w:r>
          </w:p>
        </w:tc>
      </w:tr>
      <w:tr w:rsidR="0092026F" w:rsidRPr="009071BB" w:rsidTr="00A83C5D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26F" w:rsidRPr="009071BB" w:rsidRDefault="0092026F" w:rsidP="00A83C5D">
            <w:pPr>
              <w:snapToGrid w:val="0"/>
              <w:rPr>
                <w:b/>
                <w:sz w:val="22"/>
                <w:szCs w:val="22"/>
                <w:lang w:val="sr-Latn-CS"/>
              </w:rPr>
            </w:pPr>
            <w:r w:rsidRPr="009071BB">
              <w:rPr>
                <w:b/>
                <w:sz w:val="22"/>
                <w:szCs w:val="22"/>
                <w:lang w:val="sr-Latn-CS"/>
              </w:rPr>
              <w:t>II-2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26F" w:rsidRPr="009071BB" w:rsidRDefault="00575F69" w:rsidP="00A83C5D">
            <w:pPr>
              <w:snapToGrid w:val="0"/>
              <w:rPr>
                <w:lang w:val="sr-Cyrl-CS"/>
              </w:rPr>
            </w:pPr>
            <w:r w:rsidRPr="009071BB">
              <w:rPr>
                <w:lang w:val="sr-Cyrl-CS"/>
              </w:rPr>
              <w:t>Адвигов Наташа</w:t>
            </w:r>
          </w:p>
        </w:tc>
      </w:tr>
      <w:tr w:rsidR="0092026F" w:rsidRPr="009071BB" w:rsidTr="00A83C5D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26F" w:rsidRPr="009071BB" w:rsidRDefault="0092026F" w:rsidP="00A83C5D">
            <w:pPr>
              <w:snapToGrid w:val="0"/>
              <w:rPr>
                <w:b/>
                <w:sz w:val="22"/>
                <w:szCs w:val="22"/>
                <w:lang w:val="sr-Latn-CS"/>
              </w:rPr>
            </w:pPr>
            <w:r w:rsidRPr="009071BB">
              <w:rPr>
                <w:b/>
                <w:sz w:val="22"/>
                <w:szCs w:val="22"/>
                <w:lang w:val="sr-Latn-CS"/>
              </w:rPr>
              <w:t>II-3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26F" w:rsidRPr="009071BB" w:rsidRDefault="00575F69" w:rsidP="00A83C5D">
            <w:pPr>
              <w:snapToGrid w:val="0"/>
              <w:rPr>
                <w:lang w:val="sr-Cyrl-CS"/>
              </w:rPr>
            </w:pPr>
            <w:r w:rsidRPr="009071BB">
              <w:rPr>
                <w:lang w:val="sr-Cyrl-CS"/>
              </w:rPr>
              <w:t>Илић Владимир</w:t>
            </w:r>
          </w:p>
        </w:tc>
      </w:tr>
      <w:tr w:rsidR="0092026F" w:rsidRPr="009071BB" w:rsidTr="00A83C5D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26F" w:rsidRPr="009071BB" w:rsidRDefault="0092026F" w:rsidP="00A83C5D">
            <w:pPr>
              <w:snapToGrid w:val="0"/>
              <w:rPr>
                <w:b/>
                <w:sz w:val="22"/>
                <w:szCs w:val="22"/>
                <w:highlight w:val="yellow"/>
                <w:lang w:val="sr-Latn-CS"/>
              </w:rPr>
            </w:pPr>
            <w:r w:rsidRPr="009071BB">
              <w:rPr>
                <w:b/>
                <w:sz w:val="22"/>
                <w:szCs w:val="22"/>
                <w:lang w:val="sr-Latn-CS"/>
              </w:rPr>
              <w:t>II-4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26F" w:rsidRPr="009071BB" w:rsidRDefault="00575F69" w:rsidP="00A83C5D">
            <w:pPr>
              <w:snapToGrid w:val="0"/>
            </w:pPr>
            <w:r w:rsidRPr="009071BB">
              <w:t>Радованчев Маја</w:t>
            </w:r>
          </w:p>
        </w:tc>
      </w:tr>
      <w:tr w:rsidR="0092026F" w:rsidRPr="009071BB" w:rsidTr="00A83C5D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26F" w:rsidRPr="009071BB" w:rsidRDefault="0092026F" w:rsidP="00A83C5D">
            <w:pPr>
              <w:snapToGrid w:val="0"/>
              <w:rPr>
                <w:b/>
                <w:sz w:val="22"/>
                <w:szCs w:val="22"/>
                <w:lang w:val="sr-Latn-CS"/>
              </w:rPr>
            </w:pPr>
            <w:r w:rsidRPr="009071BB">
              <w:rPr>
                <w:b/>
                <w:sz w:val="22"/>
                <w:szCs w:val="22"/>
                <w:lang w:val="sr-Latn-CS"/>
              </w:rPr>
              <w:t>II-5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26F" w:rsidRPr="009071BB" w:rsidRDefault="00575F69" w:rsidP="00A83C5D">
            <w:pPr>
              <w:snapToGrid w:val="0"/>
              <w:rPr>
                <w:lang w:val="sr-Cyrl-CS"/>
              </w:rPr>
            </w:pPr>
            <w:r w:rsidRPr="009071BB">
              <w:rPr>
                <w:lang w:val="sr-Cyrl-CS"/>
              </w:rPr>
              <w:t>Рамовић Љиљана</w:t>
            </w:r>
          </w:p>
        </w:tc>
      </w:tr>
      <w:tr w:rsidR="0092026F" w:rsidRPr="009071BB" w:rsidTr="00A83C5D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26F" w:rsidRPr="009071BB" w:rsidRDefault="0092026F" w:rsidP="00A83C5D">
            <w:pPr>
              <w:snapToGrid w:val="0"/>
              <w:rPr>
                <w:b/>
                <w:sz w:val="22"/>
                <w:szCs w:val="22"/>
                <w:lang w:val="sr-Latn-CS"/>
              </w:rPr>
            </w:pPr>
            <w:r w:rsidRPr="009071BB">
              <w:rPr>
                <w:b/>
                <w:sz w:val="22"/>
                <w:szCs w:val="22"/>
                <w:lang w:val="sr-Latn-CS"/>
              </w:rPr>
              <w:t>III-1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26F" w:rsidRPr="009071BB" w:rsidRDefault="00575F69" w:rsidP="00A83C5D">
            <w:pPr>
              <w:snapToGrid w:val="0"/>
              <w:rPr>
                <w:highlight w:val="yellow"/>
                <w:lang w:val="sr-Cyrl-CS"/>
              </w:rPr>
            </w:pPr>
            <w:r w:rsidRPr="009071BB">
              <w:rPr>
                <w:lang w:val="sr-Cyrl-CS"/>
              </w:rPr>
              <w:t>Поповић Славиша</w:t>
            </w:r>
          </w:p>
        </w:tc>
      </w:tr>
      <w:tr w:rsidR="0092026F" w:rsidRPr="009071BB" w:rsidTr="00A83C5D">
        <w:trPr>
          <w:trHeight w:val="217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26F" w:rsidRPr="009071BB" w:rsidRDefault="0092026F" w:rsidP="00A83C5D">
            <w:pPr>
              <w:snapToGrid w:val="0"/>
              <w:rPr>
                <w:b/>
                <w:sz w:val="22"/>
                <w:szCs w:val="22"/>
                <w:highlight w:val="yellow"/>
                <w:lang w:val="sr-Latn-CS"/>
              </w:rPr>
            </w:pPr>
            <w:r w:rsidRPr="009071BB">
              <w:rPr>
                <w:b/>
                <w:sz w:val="22"/>
                <w:szCs w:val="22"/>
                <w:lang w:val="sr-Latn-CS"/>
              </w:rPr>
              <w:t>III-2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26F" w:rsidRPr="009071BB" w:rsidRDefault="00575F69" w:rsidP="00A83C5D">
            <w:pPr>
              <w:snapToGrid w:val="0"/>
              <w:rPr>
                <w:highlight w:val="yellow"/>
                <w:lang w:val="sr-Cyrl-CS"/>
              </w:rPr>
            </w:pPr>
            <w:r w:rsidRPr="009071BB">
              <w:rPr>
                <w:lang w:val="sr-Cyrl-CS"/>
              </w:rPr>
              <w:t>Поповић Радован</w:t>
            </w:r>
          </w:p>
        </w:tc>
      </w:tr>
      <w:tr w:rsidR="0092026F" w:rsidRPr="009071BB" w:rsidTr="00A83C5D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26F" w:rsidRPr="009071BB" w:rsidRDefault="0092026F" w:rsidP="00A83C5D">
            <w:pPr>
              <w:snapToGrid w:val="0"/>
              <w:rPr>
                <w:b/>
                <w:sz w:val="22"/>
                <w:szCs w:val="22"/>
                <w:lang w:val="sr-Latn-CS"/>
              </w:rPr>
            </w:pPr>
            <w:r w:rsidRPr="009071BB">
              <w:rPr>
                <w:b/>
                <w:sz w:val="22"/>
                <w:szCs w:val="22"/>
                <w:lang w:val="sr-Latn-CS"/>
              </w:rPr>
              <w:t>III-3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26F" w:rsidRPr="009071BB" w:rsidRDefault="00604470" w:rsidP="00A83C5D">
            <w:pPr>
              <w:snapToGrid w:val="0"/>
              <w:rPr>
                <w:highlight w:val="yellow"/>
                <w:lang w:val="sr-Cyrl-CS"/>
              </w:rPr>
            </w:pPr>
            <w:r w:rsidRPr="009071BB">
              <w:rPr>
                <w:lang w:val="sr-Cyrl-CS"/>
              </w:rPr>
              <w:t>Томић Весна</w:t>
            </w:r>
          </w:p>
        </w:tc>
      </w:tr>
      <w:tr w:rsidR="0092026F" w:rsidRPr="009071BB" w:rsidTr="00A83C5D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26F" w:rsidRPr="009071BB" w:rsidRDefault="0092026F" w:rsidP="00A83C5D">
            <w:pPr>
              <w:snapToGrid w:val="0"/>
              <w:rPr>
                <w:b/>
                <w:sz w:val="22"/>
                <w:szCs w:val="22"/>
                <w:lang w:val="sr-Latn-CS"/>
              </w:rPr>
            </w:pPr>
            <w:r w:rsidRPr="009071BB">
              <w:rPr>
                <w:b/>
                <w:sz w:val="22"/>
                <w:szCs w:val="22"/>
                <w:lang w:val="sr-Latn-CS"/>
              </w:rPr>
              <w:t>III-4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26F" w:rsidRPr="009071BB" w:rsidRDefault="00604470" w:rsidP="00A83C5D">
            <w:pPr>
              <w:snapToGrid w:val="0"/>
              <w:rPr>
                <w:highlight w:val="yellow"/>
              </w:rPr>
            </w:pPr>
            <w:r w:rsidRPr="009071BB">
              <w:t>Помар Предојевић Жаклина</w:t>
            </w:r>
          </w:p>
        </w:tc>
      </w:tr>
      <w:tr w:rsidR="0092026F" w:rsidRPr="009071BB" w:rsidTr="00A83C5D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26F" w:rsidRPr="009071BB" w:rsidRDefault="0092026F" w:rsidP="00A83C5D">
            <w:pPr>
              <w:snapToGrid w:val="0"/>
              <w:rPr>
                <w:b/>
                <w:sz w:val="22"/>
                <w:szCs w:val="22"/>
                <w:lang w:val="sr-Latn-CS"/>
              </w:rPr>
            </w:pPr>
            <w:r w:rsidRPr="009071BB">
              <w:rPr>
                <w:b/>
                <w:sz w:val="22"/>
                <w:szCs w:val="22"/>
                <w:lang w:val="sr-Latn-CS"/>
              </w:rPr>
              <w:t>III-5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26F" w:rsidRPr="009071BB" w:rsidRDefault="00184307" w:rsidP="00A83C5D">
            <w:pPr>
              <w:snapToGrid w:val="0"/>
              <w:rPr>
                <w:highlight w:val="yellow"/>
                <w:lang w:val="sr-Cyrl-CS"/>
              </w:rPr>
            </w:pPr>
            <w:r w:rsidRPr="009071BB">
              <w:rPr>
                <w:lang w:val="sr-Cyrl-CS"/>
              </w:rPr>
              <w:t>Сомборац Бранислав</w:t>
            </w:r>
          </w:p>
        </w:tc>
      </w:tr>
      <w:tr w:rsidR="0092026F" w:rsidRPr="00BF1DFE" w:rsidTr="00A83C5D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26F" w:rsidRPr="009071BB" w:rsidRDefault="0092026F" w:rsidP="00A83C5D">
            <w:pPr>
              <w:snapToGrid w:val="0"/>
              <w:rPr>
                <w:b/>
                <w:sz w:val="22"/>
                <w:szCs w:val="22"/>
                <w:lang w:val="sr-Latn-CS"/>
              </w:rPr>
            </w:pPr>
            <w:r w:rsidRPr="009071BB">
              <w:rPr>
                <w:b/>
                <w:sz w:val="22"/>
                <w:szCs w:val="22"/>
                <w:lang w:val="sr-Latn-CS"/>
              </w:rPr>
              <w:t>IV-1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26F" w:rsidRPr="009071BB" w:rsidRDefault="00184307" w:rsidP="00A83C5D">
            <w:pPr>
              <w:snapToGrid w:val="0"/>
              <w:rPr>
                <w:highlight w:val="yellow"/>
                <w:lang w:val="sr-Cyrl-CS"/>
              </w:rPr>
            </w:pPr>
            <w:r w:rsidRPr="009071BB">
              <w:rPr>
                <w:lang w:val="sr-Cyrl-CS"/>
              </w:rPr>
              <w:t>Ранђеловић Маријана</w:t>
            </w:r>
          </w:p>
        </w:tc>
      </w:tr>
      <w:tr w:rsidR="0092026F" w:rsidRPr="009071BB" w:rsidTr="00A83C5D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26F" w:rsidRPr="009071BB" w:rsidRDefault="0092026F" w:rsidP="00A83C5D">
            <w:pPr>
              <w:snapToGrid w:val="0"/>
              <w:rPr>
                <w:b/>
                <w:sz w:val="22"/>
                <w:szCs w:val="22"/>
                <w:lang w:val="sr-Latn-CS"/>
              </w:rPr>
            </w:pPr>
            <w:r w:rsidRPr="009071BB">
              <w:rPr>
                <w:b/>
                <w:sz w:val="22"/>
                <w:szCs w:val="22"/>
                <w:lang w:val="sr-Latn-CS"/>
              </w:rPr>
              <w:t>IV-2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26F" w:rsidRPr="009071BB" w:rsidRDefault="000B7B3F" w:rsidP="00A83C5D">
            <w:pPr>
              <w:snapToGrid w:val="0"/>
              <w:rPr>
                <w:highlight w:val="yellow"/>
                <w:lang w:val="sr-Cyrl-CS"/>
              </w:rPr>
            </w:pPr>
            <w:r w:rsidRPr="009071BB">
              <w:rPr>
                <w:lang w:val="sr-Cyrl-CS"/>
              </w:rPr>
              <w:t>Јованчевић Марија</w:t>
            </w:r>
          </w:p>
        </w:tc>
      </w:tr>
      <w:tr w:rsidR="0092026F" w:rsidRPr="009071BB" w:rsidTr="00A83C5D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26F" w:rsidRPr="009071BB" w:rsidRDefault="0092026F" w:rsidP="00A83C5D">
            <w:pPr>
              <w:snapToGrid w:val="0"/>
              <w:rPr>
                <w:b/>
                <w:sz w:val="22"/>
                <w:szCs w:val="22"/>
                <w:lang w:val="sr-Latn-CS"/>
              </w:rPr>
            </w:pPr>
            <w:r w:rsidRPr="009071BB">
              <w:rPr>
                <w:b/>
                <w:sz w:val="22"/>
                <w:szCs w:val="22"/>
                <w:lang w:val="sr-Latn-CS"/>
              </w:rPr>
              <w:t>IV-3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26F" w:rsidRPr="009071BB" w:rsidRDefault="00EA4BF3" w:rsidP="00A83C5D">
            <w:pPr>
              <w:snapToGrid w:val="0"/>
              <w:rPr>
                <w:highlight w:val="yellow"/>
                <w:lang w:val="sr-Cyrl-CS"/>
              </w:rPr>
            </w:pPr>
            <w:r w:rsidRPr="009071BB">
              <w:rPr>
                <w:lang w:val="sr-Cyrl-CS"/>
              </w:rPr>
              <w:t>Поповић Драгана</w:t>
            </w:r>
          </w:p>
        </w:tc>
      </w:tr>
      <w:tr w:rsidR="00790395" w:rsidRPr="009071BB" w:rsidTr="00A83C5D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395" w:rsidRPr="009071BB" w:rsidRDefault="00790395" w:rsidP="00A83C5D">
            <w:pPr>
              <w:snapToGrid w:val="0"/>
              <w:rPr>
                <w:b/>
                <w:sz w:val="22"/>
                <w:szCs w:val="22"/>
                <w:lang w:val="sr-Latn-CS"/>
              </w:rPr>
            </w:pPr>
            <w:r w:rsidRPr="009071BB">
              <w:rPr>
                <w:b/>
                <w:sz w:val="22"/>
                <w:szCs w:val="22"/>
                <w:lang w:val="sr-Latn-CS"/>
              </w:rPr>
              <w:t>IV-4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395" w:rsidRPr="009071BB" w:rsidRDefault="000B7B3F" w:rsidP="003D4A71">
            <w:pPr>
              <w:snapToGrid w:val="0"/>
              <w:rPr>
                <w:highlight w:val="yellow"/>
                <w:lang w:val="sr-Cyrl-CS"/>
              </w:rPr>
            </w:pPr>
            <w:r w:rsidRPr="009071BB">
              <w:rPr>
                <w:lang w:val="sr-Cyrl-CS"/>
              </w:rPr>
              <w:t>Милошевић Микица</w:t>
            </w:r>
          </w:p>
        </w:tc>
      </w:tr>
    </w:tbl>
    <w:p w:rsidR="0092026F" w:rsidRPr="004977A6" w:rsidRDefault="0092026F" w:rsidP="001C30E3">
      <w:pPr>
        <w:rPr>
          <w:b/>
          <w:lang w:val="sr-Cyrl-CS"/>
        </w:rPr>
      </w:pPr>
    </w:p>
    <w:p w:rsidR="004E466C" w:rsidRPr="00875116" w:rsidRDefault="004E466C" w:rsidP="004E466C">
      <w:pPr>
        <w:rPr>
          <w:lang w:val="sr-Cyrl-CS"/>
        </w:rPr>
      </w:pPr>
    </w:p>
    <w:p w:rsidR="005D49A0" w:rsidRPr="00BF1DFE" w:rsidRDefault="005D49A0" w:rsidP="005D49A0">
      <w:r w:rsidRPr="00BF1DFE">
        <w:t xml:space="preserve">       Надлежност,поступак избора и начин рада Савета родитеља регулисан је Законом о основама система образовања и васпитања(„Службени Гласник“РС бр.</w:t>
      </w:r>
      <w:r w:rsidR="00BF1DFE" w:rsidRPr="00BF1DFE">
        <w:t xml:space="preserve"> 88/17,27/18</w:t>
      </w:r>
      <w:r w:rsidRPr="00BF1DFE">
        <w:t>и 55/13),Статутом Школе и Пословником о раду Савета родитеља.</w:t>
      </w:r>
    </w:p>
    <w:p w:rsidR="005D49A0" w:rsidRPr="00BF1DFE" w:rsidRDefault="005D49A0" w:rsidP="005D49A0">
      <w:r w:rsidRPr="00BF1DFE">
        <w:t>Савет родитеља Медицинске школе“Стевица Јовановић“у Панчеву до</w:t>
      </w:r>
      <w:r w:rsidRPr="00BF1DFE">
        <w:rPr>
          <w:b/>
        </w:rPr>
        <w:t xml:space="preserve">15. септембра текуће </w:t>
      </w:r>
      <w:r w:rsidRPr="00BF1DFE">
        <w:t>године одржаће своју прву седницу ради избора нових чланова,</w:t>
      </w:r>
      <w:r w:rsidRPr="00BF1DFE">
        <w:rPr>
          <w:lang w:val="sr-Latn-CS"/>
        </w:rPr>
        <w:t>и председника Савета</w:t>
      </w:r>
      <w:r w:rsidRPr="00BF1DFE">
        <w:t>(конституисања).</w:t>
      </w:r>
    </w:p>
    <w:p w:rsidR="005D49A0" w:rsidRPr="00BF1DFE" w:rsidRDefault="005D49A0" w:rsidP="005D49A0">
      <w:r w:rsidRPr="00BF1DFE">
        <w:t xml:space="preserve">Термини одржавања седница савета родитеља зависе од плана реализације аката које савет родитеља – </w:t>
      </w:r>
      <w:r w:rsidRPr="00BF1DFE">
        <w:rPr>
          <w:b/>
        </w:rPr>
        <w:t xml:space="preserve">разматра </w:t>
      </w:r>
      <w:r w:rsidRPr="00BF1DFE">
        <w:t>и доноси одговарајуће одлуке,а који су дефинисани законским прописима:</w:t>
      </w:r>
    </w:p>
    <w:p w:rsidR="005D49A0" w:rsidRPr="00BF1DFE" w:rsidRDefault="005D49A0" w:rsidP="005D49A0">
      <w:r w:rsidRPr="00BF1DFE">
        <w:t>У току септембра месеца 201</w:t>
      </w:r>
      <w:r w:rsidR="00D95557" w:rsidRPr="00BF1DFE">
        <w:t>8</w:t>
      </w:r>
      <w:r w:rsidRPr="00BF1DFE">
        <w:t>.године разматраће:</w:t>
      </w:r>
    </w:p>
    <w:p w:rsidR="005D49A0" w:rsidRPr="00BF1DFE" w:rsidRDefault="005D49A0" w:rsidP="005D49A0">
      <w:r w:rsidRPr="00BF1DFE">
        <w:t>-годишњи план рада и извештај о његовом остваривању,</w:t>
      </w:r>
    </w:p>
    <w:p w:rsidR="005D49A0" w:rsidRPr="00BF1DFE" w:rsidRDefault="005D49A0" w:rsidP="005D49A0">
      <w:r w:rsidRPr="00BF1DFE">
        <w:t>-извештаје о вредновању и самовредновању,</w:t>
      </w:r>
    </w:p>
    <w:p w:rsidR="005D49A0" w:rsidRPr="00BF1DFE" w:rsidRDefault="005D49A0" w:rsidP="005D49A0">
      <w:r w:rsidRPr="00BF1DFE">
        <w:t>-програм екскурзије и извештај о реализацији екскурзије,</w:t>
      </w:r>
    </w:p>
    <w:p w:rsidR="005D49A0" w:rsidRPr="00BF1DFE" w:rsidRDefault="005D49A0" w:rsidP="005D49A0">
      <w:r w:rsidRPr="00BF1DFE">
        <w:t>Осим ових надлежности,савет родитеља ће:</w:t>
      </w:r>
    </w:p>
    <w:p w:rsidR="005D49A0" w:rsidRPr="00BF1DFE" w:rsidRDefault="005D49A0" w:rsidP="005D49A0">
      <w:r w:rsidRPr="00BF1DFE">
        <w:t xml:space="preserve">          -предлагати  представнике родитеља ученика за школски одбор,</w:t>
      </w:r>
    </w:p>
    <w:p w:rsidR="005D49A0" w:rsidRPr="00BF1DFE" w:rsidRDefault="005D49A0" w:rsidP="005D49A0">
      <w:r w:rsidRPr="00BF1DFE">
        <w:t xml:space="preserve">          -предлагати мере за унапређење образовно-васпитног рада,као и мере за безбедност  и </w:t>
      </w:r>
    </w:p>
    <w:p w:rsidR="005D49A0" w:rsidRPr="00BF1DFE" w:rsidRDefault="005D49A0" w:rsidP="005D49A0">
      <w:r w:rsidRPr="00BF1DFE">
        <w:t xml:space="preserve">            заштиту  ученика,</w:t>
      </w:r>
    </w:p>
    <w:p w:rsidR="005D49A0" w:rsidRPr="00BF1DFE" w:rsidRDefault="005D49A0" w:rsidP="005D49A0">
      <w:r w:rsidRPr="00BF1DFE">
        <w:t xml:space="preserve">          -разматрти  немену средстава школе од донација.</w:t>
      </w:r>
    </w:p>
    <w:p w:rsidR="005D49A0" w:rsidRPr="00BF1DFE" w:rsidRDefault="005D49A0" w:rsidP="005D49A0">
      <w:r w:rsidRPr="00BF1DFE">
        <w:t xml:space="preserve">          -разматрати  предлог уџбеника за текућу школску годину.</w:t>
      </w:r>
    </w:p>
    <w:p w:rsidR="005D49A0" w:rsidRPr="00BF1DFE" w:rsidRDefault="005D49A0" w:rsidP="005D49A0">
      <w:r w:rsidRPr="00BF1DFE">
        <w:t>Савет родитеља ће своје предлоге,питања и ставове упућивати школском одбору,директору,стручним органима Школе.</w:t>
      </w:r>
    </w:p>
    <w:p w:rsidR="005D49A0" w:rsidRPr="00BF1DFE" w:rsidRDefault="005D49A0" w:rsidP="005D49A0">
      <w:r w:rsidRPr="00BF1DFE">
        <w:t>Савет родитеља ће у периоду важења школског програма повећати своју активност према развијању комуникације између Школе и родитеља и активнијег учешћа родитеља у подизању квалитета и унапређења образовно-васпитног рада.</w:t>
      </w:r>
    </w:p>
    <w:p w:rsidR="005D49A0" w:rsidRDefault="005D49A0" w:rsidP="005D49A0"/>
    <w:p w:rsidR="00690D54" w:rsidRDefault="00690D54" w:rsidP="005D49A0"/>
    <w:p w:rsidR="00690D54" w:rsidRPr="00690D54" w:rsidRDefault="00690D54" w:rsidP="005D49A0"/>
    <w:p w:rsidR="001C30E3" w:rsidRPr="00BF1DFE" w:rsidRDefault="005D49A0" w:rsidP="005D49A0">
      <w:pPr>
        <w:rPr>
          <w:b/>
          <w:sz w:val="22"/>
          <w:szCs w:val="22"/>
        </w:rPr>
      </w:pPr>
      <w:r w:rsidRPr="00BF1DFE">
        <w:rPr>
          <w:b/>
          <w:sz w:val="22"/>
          <w:szCs w:val="22"/>
        </w:rPr>
        <w:t>6.8</w:t>
      </w:r>
      <w:r w:rsidR="00884A8D" w:rsidRPr="00BF1DFE">
        <w:rPr>
          <w:b/>
          <w:sz w:val="22"/>
          <w:szCs w:val="22"/>
        </w:rPr>
        <w:t>.1.</w:t>
      </w:r>
      <w:r w:rsidR="001C30E3" w:rsidRPr="00BF1DFE">
        <w:rPr>
          <w:b/>
          <w:sz w:val="22"/>
          <w:szCs w:val="22"/>
        </w:rPr>
        <w:t>Основни програмски задаци</w:t>
      </w:r>
    </w:p>
    <w:p w:rsidR="001C30E3" w:rsidRPr="0075582E" w:rsidRDefault="001C30E3" w:rsidP="001C30E3">
      <w:pPr>
        <w:jc w:val="both"/>
        <w:rPr>
          <w:color w:val="FF0000"/>
          <w:sz w:val="22"/>
          <w:szCs w:val="22"/>
        </w:rPr>
      </w:pPr>
    </w:p>
    <w:p w:rsidR="001C30E3" w:rsidRPr="00BF1DFE" w:rsidRDefault="001C30E3" w:rsidP="00786100">
      <w:pPr>
        <w:numPr>
          <w:ilvl w:val="0"/>
          <w:numId w:val="31"/>
        </w:numPr>
        <w:jc w:val="both"/>
        <w:rPr>
          <w:b/>
          <w:sz w:val="22"/>
          <w:szCs w:val="22"/>
        </w:rPr>
      </w:pPr>
      <w:r w:rsidRPr="00BF1DFE">
        <w:rPr>
          <w:sz w:val="22"/>
          <w:szCs w:val="22"/>
        </w:rPr>
        <w:t>Спровођење педагошко-психолошког образовања</w:t>
      </w:r>
    </w:p>
    <w:p w:rsidR="001C30E3" w:rsidRPr="00BF1DFE" w:rsidRDefault="001C30E3" w:rsidP="00786100">
      <w:pPr>
        <w:numPr>
          <w:ilvl w:val="0"/>
          <w:numId w:val="31"/>
        </w:numPr>
        <w:jc w:val="both"/>
        <w:rPr>
          <w:b/>
          <w:sz w:val="22"/>
          <w:szCs w:val="22"/>
        </w:rPr>
      </w:pPr>
      <w:r w:rsidRPr="00BF1DFE">
        <w:rPr>
          <w:sz w:val="22"/>
          <w:szCs w:val="22"/>
        </w:rPr>
        <w:t>Ангажовање родитеља у решавању питања ефикасности васпитно-образовног рада са ученицима</w:t>
      </w:r>
    </w:p>
    <w:p w:rsidR="001C30E3" w:rsidRPr="00BF1DFE" w:rsidRDefault="001C30E3" w:rsidP="00786100">
      <w:pPr>
        <w:numPr>
          <w:ilvl w:val="0"/>
          <w:numId w:val="31"/>
        </w:numPr>
        <w:jc w:val="both"/>
        <w:rPr>
          <w:b/>
          <w:sz w:val="22"/>
          <w:szCs w:val="22"/>
        </w:rPr>
      </w:pPr>
      <w:r w:rsidRPr="00BF1DFE">
        <w:rPr>
          <w:sz w:val="22"/>
          <w:szCs w:val="22"/>
        </w:rPr>
        <w:t>Организовање повезивања школе са локалном самоуправом и друштвеном средином</w:t>
      </w:r>
    </w:p>
    <w:p w:rsidR="001C30E3" w:rsidRPr="00BF1DFE" w:rsidRDefault="001C30E3" w:rsidP="00786100">
      <w:pPr>
        <w:numPr>
          <w:ilvl w:val="0"/>
          <w:numId w:val="31"/>
        </w:numPr>
        <w:jc w:val="both"/>
        <w:rPr>
          <w:b/>
          <w:sz w:val="22"/>
          <w:szCs w:val="22"/>
        </w:rPr>
      </w:pPr>
      <w:r w:rsidRPr="00BF1DFE">
        <w:rPr>
          <w:sz w:val="22"/>
          <w:szCs w:val="22"/>
        </w:rPr>
        <w:t>Организовање контаката са представницима друштвено-политичких организација у циљу обезбеђивања њихове помоћи у решавању појединих проблема</w:t>
      </w:r>
    </w:p>
    <w:p w:rsidR="001C30E3" w:rsidRPr="00BF1DFE" w:rsidRDefault="001C30E3" w:rsidP="00786100">
      <w:pPr>
        <w:numPr>
          <w:ilvl w:val="0"/>
          <w:numId w:val="31"/>
        </w:numPr>
        <w:jc w:val="both"/>
        <w:rPr>
          <w:b/>
          <w:sz w:val="22"/>
          <w:szCs w:val="22"/>
        </w:rPr>
      </w:pPr>
      <w:r w:rsidRPr="00BF1DFE">
        <w:rPr>
          <w:sz w:val="22"/>
          <w:szCs w:val="22"/>
        </w:rPr>
        <w:t>Организовање родитељских састанака</w:t>
      </w:r>
    </w:p>
    <w:p w:rsidR="001C30E3" w:rsidRPr="00BF1DFE" w:rsidRDefault="001C30E3" w:rsidP="00786100">
      <w:pPr>
        <w:numPr>
          <w:ilvl w:val="0"/>
          <w:numId w:val="31"/>
        </w:numPr>
        <w:jc w:val="both"/>
        <w:rPr>
          <w:b/>
          <w:sz w:val="22"/>
          <w:szCs w:val="22"/>
        </w:rPr>
      </w:pPr>
      <w:r w:rsidRPr="00BF1DFE">
        <w:rPr>
          <w:sz w:val="22"/>
          <w:szCs w:val="22"/>
        </w:rPr>
        <w:t>Предузимање потребних мера и акција у циљу стварања оптималних услова рада школе</w:t>
      </w:r>
    </w:p>
    <w:p w:rsidR="001C30E3" w:rsidRDefault="001C30E3" w:rsidP="001C30E3">
      <w:pPr>
        <w:jc w:val="both"/>
        <w:rPr>
          <w:sz w:val="22"/>
          <w:szCs w:val="22"/>
        </w:rPr>
      </w:pPr>
    </w:p>
    <w:p w:rsidR="00690D54" w:rsidRPr="00690D54" w:rsidRDefault="00690D54" w:rsidP="001C30E3">
      <w:pPr>
        <w:jc w:val="both"/>
        <w:rPr>
          <w:sz w:val="22"/>
          <w:szCs w:val="22"/>
        </w:rPr>
      </w:pPr>
    </w:p>
    <w:p w:rsidR="001C30E3" w:rsidRPr="00BF1DFE" w:rsidRDefault="00393592" w:rsidP="001C30E3">
      <w:pPr>
        <w:rPr>
          <w:b/>
          <w:sz w:val="22"/>
          <w:szCs w:val="22"/>
          <w:lang w:val="sr-Cyrl-CS"/>
        </w:rPr>
      </w:pPr>
      <w:r w:rsidRPr="00BF1DFE">
        <w:rPr>
          <w:b/>
          <w:sz w:val="22"/>
          <w:szCs w:val="22"/>
          <w:lang w:val="sr-Cyrl-CS"/>
        </w:rPr>
        <w:t>6.8.2</w:t>
      </w:r>
      <w:r w:rsidR="00884A8D" w:rsidRPr="00BF1DFE">
        <w:rPr>
          <w:b/>
          <w:sz w:val="22"/>
          <w:szCs w:val="22"/>
          <w:lang w:val="sr-Cyrl-CS"/>
        </w:rPr>
        <w:t>.</w:t>
      </w:r>
      <w:r w:rsidR="001C30E3" w:rsidRPr="00BF1DFE">
        <w:rPr>
          <w:b/>
          <w:sz w:val="22"/>
          <w:szCs w:val="22"/>
          <w:lang w:val="sr-Cyrl-CS"/>
        </w:rPr>
        <w:t>План</w:t>
      </w:r>
      <w:r w:rsidR="001C30E3" w:rsidRPr="00BF1DFE">
        <w:rPr>
          <w:b/>
          <w:sz w:val="22"/>
          <w:szCs w:val="22"/>
        </w:rPr>
        <w:t xml:space="preserve"> рада Савета родитеља</w:t>
      </w:r>
    </w:p>
    <w:p w:rsidR="001C30E3" w:rsidRPr="00BF1DFE" w:rsidRDefault="001C30E3" w:rsidP="001C30E3">
      <w:pPr>
        <w:rPr>
          <w:b/>
          <w:sz w:val="22"/>
          <w:szCs w:val="22"/>
        </w:rPr>
      </w:pPr>
    </w:p>
    <w:tbl>
      <w:tblPr>
        <w:tblW w:w="0" w:type="auto"/>
        <w:jc w:val="center"/>
        <w:tblInd w:w="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0"/>
        <w:gridCol w:w="1566"/>
      </w:tblGrid>
      <w:tr w:rsidR="001C30E3" w:rsidRPr="00BF1DFE" w:rsidTr="00A7142B">
        <w:trPr>
          <w:trHeight w:val="486"/>
          <w:jc w:val="center"/>
        </w:trPr>
        <w:tc>
          <w:tcPr>
            <w:tcW w:w="6960" w:type="dxa"/>
            <w:shd w:val="clear" w:color="auto" w:fill="F3F3F3"/>
            <w:vAlign w:val="center"/>
          </w:tcPr>
          <w:p w:rsidR="001C30E3" w:rsidRPr="00BF1DFE" w:rsidRDefault="001C30E3" w:rsidP="00A7142B">
            <w:pPr>
              <w:jc w:val="center"/>
              <w:rPr>
                <w:b/>
                <w:sz w:val="22"/>
                <w:szCs w:val="22"/>
              </w:rPr>
            </w:pPr>
            <w:r w:rsidRPr="00BF1DFE">
              <w:rPr>
                <w:b/>
                <w:sz w:val="22"/>
                <w:szCs w:val="22"/>
              </w:rPr>
              <w:t>ПРОГРАМСКИ САДРЖАЈ</w:t>
            </w:r>
          </w:p>
        </w:tc>
        <w:tc>
          <w:tcPr>
            <w:tcW w:w="1566" w:type="dxa"/>
            <w:shd w:val="clear" w:color="auto" w:fill="F3F3F3"/>
            <w:vAlign w:val="center"/>
          </w:tcPr>
          <w:p w:rsidR="001C30E3" w:rsidRPr="00BF1DFE" w:rsidRDefault="001C30E3" w:rsidP="00A7142B">
            <w:pPr>
              <w:jc w:val="center"/>
              <w:rPr>
                <w:b/>
                <w:sz w:val="22"/>
                <w:szCs w:val="22"/>
              </w:rPr>
            </w:pPr>
            <w:r w:rsidRPr="00BF1DFE">
              <w:rPr>
                <w:b/>
                <w:sz w:val="22"/>
                <w:szCs w:val="22"/>
              </w:rPr>
              <w:t>ДИНАМИКА</w:t>
            </w:r>
          </w:p>
        </w:tc>
      </w:tr>
      <w:tr w:rsidR="001C30E3" w:rsidRPr="00BF1DFE" w:rsidTr="00A7142B">
        <w:trPr>
          <w:trHeight w:val="285"/>
          <w:jc w:val="center"/>
        </w:trPr>
        <w:tc>
          <w:tcPr>
            <w:tcW w:w="6960" w:type="dxa"/>
          </w:tcPr>
          <w:p w:rsidR="001C30E3" w:rsidRPr="00BF1DFE" w:rsidRDefault="001C30E3" w:rsidP="003137F8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BF1DFE">
              <w:rPr>
                <w:sz w:val="22"/>
                <w:szCs w:val="22"/>
              </w:rPr>
              <w:t>Извештај о упису у школску 20</w:t>
            </w:r>
            <w:r w:rsidRPr="00BF1DFE">
              <w:rPr>
                <w:sz w:val="22"/>
                <w:szCs w:val="22"/>
                <w:lang w:val="sr-Cyrl-CS"/>
              </w:rPr>
              <w:t>1</w:t>
            </w:r>
            <w:r w:rsidR="003137F8" w:rsidRPr="00BF1DFE">
              <w:rPr>
                <w:sz w:val="22"/>
                <w:szCs w:val="22"/>
                <w:lang w:val="sr-Cyrl-BA"/>
              </w:rPr>
              <w:t>8</w:t>
            </w:r>
            <w:r w:rsidRPr="00BF1DFE">
              <w:rPr>
                <w:sz w:val="22"/>
                <w:szCs w:val="22"/>
              </w:rPr>
              <w:t>/</w:t>
            </w:r>
            <w:r w:rsidRPr="00BF1DFE">
              <w:rPr>
                <w:sz w:val="22"/>
                <w:szCs w:val="22"/>
                <w:lang w:val="sr-Cyrl-CS"/>
              </w:rPr>
              <w:t>1</w:t>
            </w:r>
            <w:r w:rsidR="003137F8" w:rsidRPr="00BF1DFE">
              <w:rPr>
                <w:sz w:val="22"/>
                <w:szCs w:val="22"/>
                <w:lang w:val="sr-Cyrl-BA"/>
              </w:rPr>
              <w:t>9</w:t>
            </w:r>
            <w:r w:rsidRPr="00BF1DFE">
              <w:rPr>
                <w:sz w:val="22"/>
                <w:szCs w:val="22"/>
              </w:rPr>
              <w:t>. годину</w:t>
            </w:r>
          </w:p>
        </w:tc>
        <w:tc>
          <w:tcPr>
            <w:tcW w:w="1566" w:type="dxa"/>
            <w:vMerge w:val="restart"/>
            <w:vAlign w:val="center"/>
          </w:tcPr>
          <w:p w:rsidR="001C30E3" w:rsidRPr="00BF1DFE" w:rsidRDefault="001C30E3" w:rsidP="00A7142B">
            <w:pPr>
              <w:jc w:val="center"/>
              <w:rPr>
                <w:sz w:val="22"/>
                <w:szCs w:val="22"/>
              </w:rPr>
            </w:pPr>
            <w:r w:rsidRPr="00BF1DFE">
              <w:rPr>
                <w:sz w:val="22"/>
                <w:szCs w:val="22"/>
              </w:rPr>
              <w:t>СЕПТЕМБАР</w:t>
            </w:r>
          </w:p>
        </w:tc>
      </w:tr>
      <w:tr w:rsidR="001C30E3" w:rsidRPr="00BF1DFE" w:rsidTr="00A7142B">
        <w:trPr>
          <w:trHeight w:val="331"/>
          <w:jc w:val="center"/>
        </w:trPr>
        <w:tc>
          <w:tcPr>
            <w:tcW w:w="6960" w:type="dxa"/>
          </w:tcPr>
          <w:p w:rsidR="001C30E3" w:rsidRPr="00BF1DFE" w:rsidRDefault="001C30E3" w:rsidP="00786100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BF1DFE">
              <w:rPr>
                <w:sz w:val="22"/>
                <w:szCs w:val="22"/>
              </w:rPr>
              <w:t>Разматрање Годишњег плана рада школе</w:t>
            </w:r>
          </w:p>
        </w:tc>
        <w:tc>
          <w:tcPr>
            <w:tcW w:w="1566" w:type="dxa"/>
            <w:vMerge/>
            <w:vAlign w:val="center"/>
          </w:tcPr>
          <w:p w:rsidR="001C30E3" w:rsidRPr="00BF1DFE" w:rsidRDefault="001C30E3" w:rsidP="00A7142B">
            <w:pPr>
              <w:jc w:val="center"/>
              <w:rPr>
                <w:sz w:val="22"/>
                <w:szCs w:val="22"/>
              </w:rPr>
            </w:pPr>
          </w:p>
        </w:tc>
      </w:tr>
      <w:tr w:rsidR="001C30E3" w:rsidRPr="00BF1DFE" w:rsidTr="00A7142B">
        <w:trPr>
          <w:trHeight w:val="257"/>
          <w:jc w:val="center"/>
        </w:trPr>
        <w:tc>
          <w:tcPr>
            <w:tcW w:w="6960" w:type="dxa"/>
          </w:tcPr>
          <w:p w:rsidR="001C30E3" w:rsidRPr="00BF1DFE" w:rsidRDefault="001C30E3" w:rsidP="00786100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BF1DFE">
              <w:rPr>
                <w:sz w:val="22"/>
                <w:szCs w:val="22"/>
              </w:rPr>
              <w:t>Припремљеност школе за почетак нове школске године</w:t>
            </w:r>
          </w:p>
        </w:tc>
        <w:tc>
          <w:tcPr>
            <w:tcW w:w="1566" w:type="dxa"/>
            <w:vMerge/>
            <w:vAlign w:val="center"/>
          </w:tcPr>
          <w:p w:rsidR="001C30E3" w:rsidRPr="00BF1DFE" w:rsidRDefault="001C30E3" w:rsidP="00A7142B">
            <w:pPr>
              <w:jc w:val="center"/>
              <w:rPr>
                <w:sz w:val="22"/>
                <w:szCs w:val="22"/>
              </w:rPr>
            </w:pPr>
          </w:p>
        </w:tc>
      </w:tr>
      <w:tr w:rsidR="001C30E3" w:rsidRPr="00BF1DFE" w:rsidTr="00A7142B">
        <w:trPr>
          <w:trHeight w:val="274"/>
          <w:jc w:val="center"/>
        </w:trPr>
        <w:tc>
          <w:tcPr>
            <w:tcW w:w="6960" w:type="dxa"/>
          </w:tcPr>
          <w:p w:rsidR="001C30E3" w:rsidRPr="00BF1DFE" w:rsidRDefault="001C30E3" w:rsidP="00786100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BF1DFE">
              <w:rPr>
                <w:sz w:val="22"/>
                <w:szCs w:val="22"/>
              </w:rPr>
              <w:t>Упознавање са планом писмених задатака и вежби</w:t>
            </w:r>
          </w:p>
        </w:tc>
        <w:tc>
          <w:tcPr>
            <w:tcW w:w="1566" w:type="dxa"/>
            <w:vMerge/>
            <w:vAlign w:val="center"/>
          </w:tcPr>
          <w:p w:rsidR="001C30E3" w:rsidRPr="00BF1DFE" w:rsidRDefault="001C30E3" w:rsidP="00A7142B">
            <w:pPr>
              <w:jc w:val="center"/>
              <w:rPr>
                <w:sz w:val="22"/>
                <w:szCs w:val="22"/>
              </w:rPr>
            </w:pPr>
          </w:p>
        </w:tc>
      </w:tr>
      <w:tr w:rsidR="001C30E3" w:rsidRPr="00BF1DFE" w:rsidTr="00A7142B">
        <w:trPr>
          <w:trHeight w:val="230"/>
          <w:jc w:val="center"/>
        </w:trPr>
        <w:tc>
          <w:tcPr>
            <w:tcW w:w="6960" w:type="dxa"/>
          </w:tcPr>
          <w:p w:rsidR="001C30E3" w:rsidRPr="00BF1DFE" w:rsidRDefault="001C30E3" w:rsidP="00786100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BF1DFE">
              <w:rPr>
                <w:sz w:val="22"/>
                <w:szCs w:val="22"/>
              </w:rPr>
              <w:t xml:space="preserve">Учешће у набавци уџбеника </w:t>
            </w:r>
          </w:p>
        </w:tc>
        <w:tc>
          <w:tcPr>
            <w:tcW w:w="1566" w:type="dxa"/>
            <w:vMerge/>
            <w:vAlign w:val="center"/>
          </w:tcPr>
          <w:p w:rsidR="001C30E3" w:rsidRPr="00BF1DFE" w:rsidRDefault="001C30E3" w:rsidP="00A7142B">
            <w:pPr>
              <w:jc w:val="center"/>
              <w:rPr>
                <w:sz w:val="22"/>
                <w:szCs w:val="22"/>
              </w:rPr>
            </w:pPr>
          </w:p>
        </w:tc>
      </w:tr>
      <w:tr w:rsidR="001C30E3" w:rsidRPr="00BF1DFE" w:rsidTr="00A7142B">
        <w:trPr>
          <w:trHeight w:val="450"/>
          <w:jc w:val="center"/>
        </w:trPr>
        <w:tc>
          <w:tcPr>
            <w:tcW w:w="6960" w:type="dxa"/>
          </w:tcPr>
          <w:p w:rsidR="001C30E3" w:rsidRPr="00BF1DFE" w:rsidRDefault="001C30E3" w:rsidP="00786100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BF1DFE">
              <w:rPr>
                <w:sz w:val="22"/>
                <w:szCs w:val="22"/>
              </w:rPr>
              <w:t xml:space="preserve">Одлука о висини учешћа родитеља у побољшању стандарда </w:t>
            </w:r>
            <w:r w:rsidRPr="00BF1DFE">
              <w:rPr>
                <w:sz w:val="22"/>
                <w:szCs w:val="22"/>
                <w:lang w:val="sr-Cyrl-CS"/>
              </w:rPr>
              <w:t xml:space="preserve">образовања </w:t>
            </w:r>
            <w:r w:rsidRPr="00BF1DFE">
              <w:rPr>
                <w:sz w:val="22"/>
                <w:szCs w:val="22"/>
              </w:rPr>
              <w:t>и осигурању</w:t>
            </w:r>
            <w:r w:rsidRPr="00BF1DFE">
              <w:rPr>
                <w:sz w:val="22"/>
                <w:szCs w:val="22"/>
                <w:lang w:val="sr-Cyrl-CS"/>
              </w:rPr>
              <w:t xml:space="preserve"> ученика</w:t>
            </w:r>
          </w:p>
        </w:tc>
        <w:tc>
          <w:tcPr>
            <w:tcW w:w="1566" w:type="dxa"/>
            <w:vMerge/>
            <w:vAlign w:val="center"/>
          </w:tcPr>
          <w:p w:rsidR="001C30E3" w:rsidRPr="00BF1DFE" w:rsidRDefault="001C30E3" w:rsidP="00A7142B">
            <w:pPr>
              <w:jc w:val="center"/>
              <w:rPr>
                <w:sz w:val="22"/>
                <w:szCs w:val="22"/>
              </w:rPr>
            </w:pPr>
          </w:p>
        </w:tc>
      </w:tr>
      <w:tr w:rsidR="001C30E3" w:rsidRPr="00BF1DFE" w:rsidTr="00A7142B">
        <w:trPr>
          <w:trHeight w:val="420"/>
          <w:jc w:val="center"/>
        </w:trPr>
        <w:tc>
          <w:tcPr>
            <w:tcW w:w="6960" w:type="dxa"/>
          </w:tcPr>
          <w:p w:rsidR="001C30E3" w:rsidRPr="00BF1DFE" w:rsidRDefault="001C30E3" w:rsidP="00786100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BF1DFE">
              <w:rPr>
                <w:sz w:val="22"/>
                <w:szCs w:val="22"/>
              </w:rPr>
              <w:t>Упознавање са програмом рада одељењских старешина, распоредом родитељских састанака и правилницима школе</w:t>
            </w:r>
          </w:p>
        </w:tc>
        <w:tc>
          <w:tcPr>
            <w:tcW w:w="1566" w:type="dxa"/>
            <w:vMerge/>
            <w:vAlign w:val="center"/>
          </w:tcPr>
          <w:p w:rsidR="001C30E3" w:rsidRPr="00BF1DFE" w:rsidRDefault="001C30E3" w:rsidP="00A7142B">
            <w:pPr>
              <w:jc w:val="center"/>
              <w:rPr>
                <w:sz w:val="22"/>
                <w:szCs w:val="22"/>
              </w:rPr>
            </w:pPr>
          </w:p>
        </w:tc>
      </w:tr>
      <w:tr w:rsidR="001C30E3" w:rsidRPr="00BF1DFE" w:rsidTr="00A7142B">
        <w:trPr>
          <w:trHeight w:val="255"/>
          <w:jc w:val="center"/>
        </w:trPr>
        <w:tc>
          <w:tcPr>
            <w:tcW w:w="6960" w:type="dxa"/>
          </w:tcPr>
          <w:p w:rsidR="001C30E3" w:rsidRPr="00BF1DFE" w:rsidRDefault="001C30E3" w:rsidP="00786100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BF1DFE">
              <w:rPr>
                <w:sz w:val="22"/>
                <w:szCs w:val="22"/>
              </w:rPr>
              <w:t>Разматрање плана ваннаставних активности</w:t>
            </w:r>
          </w:p>
        </w:tc>
        <w:tc>
          <w:tcPr>
            <w:tcW w:w="1566" w:type="dxa"/>
            <w:vMerge/>
            <w:vAlign w:val="center"/>
          </w:tcPr>
          <w:p w:rsidR="001C30E3" w:rsidRPr="00BF1DFE" w:rsidRDefault="001C30E3" w:rsidP="00A7142B">
            <w:pPr>
              <w:jc w:val="center"/>
              <w:rPr>
                <w:sz w:val="22"/>
                <w:szCs w:val="22"/>
              </w:rPr>
            </w:pPr>
          </w:p>
        </w:tc>
      </w:tr>
      <w:tr w:rsidR="001C30E3" w:rsidRPr="00BF1DFE" w:rsidTr="00A7142B">
        <w:trPr>
          <w:trHeight w:val="435"/>
          <w:jc w:val="center"/>
        </w:trPr>
        <w:tc>
          <w:tcPr>
            <w:tcW w:w="6960" w:type="dxa"/>
          </w:tcPr>
          <w:p w:rsidR="001C30E3" w:rsidRPr="00BF1DFE" w:rsidRDefault="001C30E3" w:rsidP="00786100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BF1DFE">
              <w:rPr>
                <w:sz w:val="22"/>
                <w:szCs w:val="22"/>
              </w:rPr>
              <w:t>Сагласност на програм и план реализације екскурзија и учествује у комисијама за избор најповољнијег понуђача у вези са родитељским динаром</w:t>
            </w:r>
          </w:p>
        </w:tc>
        <w:tc>
          <w:tcPr>
            <w:tcW w:w="1566" w:type="dxa"/>
            <w:vMerge/>
            <w:vAlign w:val="center"/>
          </w:tcPr>
          <w:p w:rsidR="001C30E3" w:rsidRPr="00BF1DFE" w:rsidRDefault="001C30E3" w:rsidP="00A7142B">
            <w:pPr>
              <w:jc w:val="center"/>
              <w:rPr>
                <w:sz w:val="22"/>
                <w:szCs w:val="22"/>
              </w:rPr>
            </w:pPr>
          </w:p>
        </w:tc>
      </w:tr>
      <w:tr w:rsidR="001C30E3" w:rsidRPr="00BF1DFE" w:rsidTr="00A7142B">
        <w:trPr>
          <w:trHeight w:val="525"/>
          <w:jc w:val="center"/>
        </w:trPr>
        <w:tc>
          <w:tcPr>
            <w:tcW w:w="6960" w:type="dxa"/>
          </w:tcPr>
          <w:p w:rsidR="001C30E3" w:rsidRPr="00BF1DFE" w:rsidRDefault="001C30E3" w:rsidP="00786100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BF1DFE">
              <w:rPr>
                <w:sz w:val="22"/>
                <w:szCs w:val="22"/>
              </w:rPr>
              <w:t>Извештај о успеху и изостанцима на крају првог класификационог периода</w:t>
            </w:r>
          </w:p>
        </w:tc>
        <w:tc>
          <w:tcPr>
            <w:tcW w:w="1566" w:type="dxa"/>
            <w:vMerge w:val="restart"/>
            <w:vAlign w:val="center"/>
          </w:tcPr>
          <w:p w:rsidR="001C30E3" w:rsidRPr="00BF1DFE" w:rsidRDefault="001C30E3" w:rsidP="00A7142B">
            <w:pPr>
              <w:jc w:val="center"/>
              <w:rPr>
                <w:sz w:val="22"/>
                <w:szCs w:val="22"/>
                <w:lang w:val="sr-Cyrl-CS"/>
              </w:rPr>
            </w:pPr>
            <w:r w:rsidRPr="00BF1DFE">
              <w:rPr>
                <w:sz w:val="22"/>
                <w:szCs w:val="22"/>
              </w:rPr>
              <w:t>ОКТОБАР</w:t>
            </w:r>
          </w:p>
          <w:p w:rsidR="001C30E3" w:rsidRPr="00BF1DFE" w:rsidRDefault="001C30E3" w:rsidP="00A7142B">
            <w:pPr>
              <w:jc w:val="center"/>
              <w:rPr>
                <w:sz w:val="22"/>
                <w:szCs w:val="22"/>
                <w:lang w:val="sr-Cyrl-CS"/>
              </w:rPr>
            </w:pPr>
            <w:r w:rsidRPr="00BF1DFE">
              <w:rPr>
                <w:sz w:val="22"/>
                <w:szCs w:val="22"/>
              </w:rPr>
              <w:t>НОВЕМБАР</w:t>
            </w:r>
          </w:p>
          <w:p w:rsidR="001C30E3" w:rsidRPr="00BF1DFE" w:rsidRDefault="001C30E3" w:rsidP="00A7142B">
            <w:pPr>
              <w:jc w:val="center"/>
              <w:rPr>
                <w:sz w:val="22"/>
                <w:szCs w:val="22"/>
                <w:lang w:val="sr-Cyrl-CS"/>
              </w:rPr>
            </w:pPr>
            <w:r w:rsidRPr="00BF1DFE">
              <w:rPr>
                <w:sz w:val="22"/>
                <w:szCs w:val="22"/>
                <w:lang w:val="sr-Cyrl-CS"/>
              </w:rPr>
              <w:t>ДЕЦЕМБАР</w:t>
            </w:r>
          </w:p>
        </w:tc>
      </w:tr>
      <w:tr w:rsidR="001C30E3" w:rsidRPr="00BF1DFE" w:rsidTr="00A7142B">
        <w:trPr>
          <w:trHeight w:val="315"/>
          <w:jc w:val="center"/>
        </w:trPr>
        <w:tc>
          <w:tcPr>
            <w:tcW w:w="6960" w:type="dxa"/>
          </w:tcPr>
          <w:p w:rsidR="001C30E3" w:rsidRPr="00BF1DFE" w:rsidRDefault="001C30E3" w:rsidP="00786100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BF1DFE">
              <w:rPr>
                <w:sz w:val="22"/>
                <w:szCs w:val="22"/>
              </w:rPr>
              <w:t>Предлог плана уписа ученика у први разред шк. 20</w:t>
            </w:r>
            <w:r w:rsidRPr="00BF1DFE">
              <w:rPr>
                <w:sz w:val="22"/>
                <w:szCs w:val="22"/>
                <w:lang w:val="sr-Cyrl-CS"/>
              </w:rPr>
              <w:t>1</w:t>
            </w:r>
            <w:r w:rsidR="00393592" w:rsidRPr="00BF1DFE">
              <w:rPr>
                <w:sz w:val="22"/>
                <w:szCs w:val="22"/>
                <w:lang w:val="sr-Cyrl-BA"/>
              </w:rPr>
              <w:t>8</w:t>
            </w:r>
            <w:r w:rsidRPr="00BF1DFE">
              <w:rPr>
                <w:sz w:val="22"/>
                <w:szCs w:val="22"/>
              </w:rPr>
              <w:t>/1</w:t>
            </w:r>
            <w:r w:rsidR="00393592" w:rsidRPr="00BF1DFE">
              <w:rPr>
                <w:sz w:val="22"/>
                <w:szCs w:val="22"/>
              </w:rPr>
              <w:t>9</w:t>
            </w:r>
            <w:r w:rsidRPr="00BF1DFE">
              <w:rPr>
                <w:sz w:val="22"/>
                <w:szCs w:val="22"/>
              </w:rPr>
              <w:t>. године</w:t>
            </w:r>
          </w:p>
        </w:tc>
        <w:tc>
          <w:tcPr>
            <w:tcW w:w="1566" w:type="dxa"/>
            <w:vMerge/>
            <w:vAlign w:val="center"/>
          </w:tcPr>
          <w:p w:rsidR="001C30E3" w:rsidRPr="00BF1DFE" w:rsidRDefault="001C30E3" w:rsidP="00A7142B">
            <w:pPr>
              <w:jc w:val="center"/>
              <w:rPr>
                <w:sz w:val="22"/>
                <w:szCs w:val="22"/>
              </w:rPr>
            </w:pPr>
          </w:p>
        </w:tc>
      </w:tr>
      <w:tr w:rsidR="001C30E3" w:rsidRPr="00BF1DFE" w:rsidTr="00A7142B">
        <w:trPr>
          <w:trHeight w:val="270"/>
          <w:jc w:val="center"/>
        </w:trPr>
        <w:tc>
          <w:tcPr>
            <w:tcW w:w="6960" w:type="dxa"/>
          </w:tcPr>
          <w:p w:rsidR="001C30E3" w:rsidRPr="00BF1DFE" w:rsidRDefault="001C30E3" w:rsidP="00786100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BF1DFE">
              <w:rPr>
                <w:sz w:val="22"/>
                <w:szCs w:val="22"/>
              </w:rPr>
              <w:t>Усвајање извештаја са екскурзија</w:t>
            </w:r>
          </w:p>
        </w:tc>
        <w:tc>
          <w:tcPr>
            <w:tcW w:w="1566" w:type="dxa"/>
            <w:vMerge/>
            <w:vAlign w:val="center"/>
          </w:tcPr>
          <w:p w:rsidR="001C30E3" w:rsidRPr="00BF1DFE" w:rsidRDefault="001C30E3" w:rsidP="00A7142B">
            <w:pPr>
              <w:jc w:val="center"/>
              <w:rPr>
                <w:sz w:val="22"/>
                <w:szCs w:val="22"/>
              </w:rPr>
            </w:pPr>
          </w:p>
        </w:tc>
      </w:tr>
      <w:tr w:rsidR="001C30E3" w:rsidRPr="00BF1DFE" w:rsidTr="00A7142B">
        <w:trPr>
          <w:trHeight w:val="255"/>
          <w:jc w:val="center"/>
        </w:trPr>
        <w:tc>
          <w:tcPr>
            <w:tcW w:w="6960" w:type="dxa"/>
          </w:tcPr>
          <w:p w:rsidR="001C30E3" w:rsidRPr="00BF1DFE" w:rsidRDefault="001C30E3" w:rsidP="00786100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BF1DFE">
              <w:rPr>
                <w:sz w:val="22"/>
                <w:szCs w:val="22"/>
              </w:rPr>
              <w:t>Анализа рада одељењских заједница</w:t>
            </w:r>
          </w:p>
        </w:tc>
        <w:tc>
          <w:tcPr>
            <w:tcW w:w="1566" w:type="dxa"/>
            <w:vMerge/>
            <w:vAlign w:val="center"/>
          </w:tcPr>
          <w:p w:rsidR="001C30E3" w:rsidRPr="00BF1DFE" w:rsidRDefault="001C30E3" w:rsidP="00A7142B">
            <w:pPr>
              <w:jc w:val="center"/>
              <w:rPr>
                <w:sz w:val="22"/>
                <w:szCs w:val="22"/>
              </w:rPr>
            </w:pPr>
          </w:p>
        </w:tc>
      </w:tr>
      <w:tr w:rsidR="001C30E3" w:rsidRPr="00BF1DFE" w:rsidTr="00A7142B">
        <w:trPr>
          <w:trHeight w:val="240"/>
          <w:jc w:val="center"/>
        </w:trPr>
        <w:tc>
          <w:tcPr>
            <w:tcW w:w="6960" w:type="dxa"/>
          </w:tcPr>
          <w:p w:rsidR="001C30E3" w:rsidRPr="00BF1DFE" w:rsidRDefault="001C30E3" w:rsidP="00786100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BF1DFE">
              <w:rPr>
                <w:sz w:val="22"/>
                <w:szCs w:val="22"/>
              </w:rPr>
              <w:t>Извештај о посећености допунског и додатног рада</w:t>
            </w:r>
          </w:p>
        </w:tc>
        <w:tc>
          <w:tcPr>
            <w:tcW w:w="1566" w:type="dxa"/>
            <w:vMerge/>
            <w:vAlign w:val="center"/>
          </w:tcPr>
          <w:p w:rsidR="001C30E3" w:rsidRPr="00BF1DFE" w:rsidRDefault="001C30E3" w:rsidP="00A7142B">
            <w:pPr>
              <w:jc w:val="center"/>
              <w:rPr>
                <w:sz w:val="22"/>
                <w:szCs w:val="22"/>
              </w:rPr>
            </w:pPr>
          </w:p>
        </w:tc>
      </w:tr>
      <w:tr w:rsidR="001C30E3" w:rsidRPr="00BF1DFE" w:rsidTr="00A7142B">
        <w:trPr>
          <w:trHeight w:val="330"/>
          <w:jc w:val="center"/>
        </w:trPr>
        <w:tc>
          <w:tcPr>
            <w:tcW w:w="6960" w:type="dxa"/>
          </w:tcPr>
          <w:p w:rsidR="001C30E3" w:rsidRPr="00BF1DFE" w:rsidRDefault="001C30E3" w:rsidP="00786100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BF1DFE">
              <w:rPr>
                <w:sz w:val="22"/>
                <w:szCs w:val="22"/>
              </w:rPr>
              <w:t>Анализа рада ваннаставних активности</w:t>
            </w:r>
          </w:p>
        </w:tc>
        <w:tc>
          <w:tcPr>
            <w:tcW w:w="1566" w:type="dxa"/>
            <w:vMerge/>
            <w:vAlign w:val="center"/>
          </w:tcPr>
          <w:p w:rsidR="001C30E3" w:rsidRPr="00BF1DFE" w:rsidRDefault="001C30E3" w:rsidP="00A7142B">
            <w:pPr>
              <w:jc w:val="center"/>
              <w:rPr>
                <w:sz w:val="22"/>
                <w:szCs w:val="22"/>
              </w:rPr>
            </w:pPr>
          </w:p>
        </w:tc>
      </w:tr>
      <w:tr w:rsidR="001C30E3" w:rsidRPr="00BF1DFE" w:rsidTr="00A7142B">
        <w:trPr>
          <w:trHeight w:val="255"/>
          <w:jc w:val="center"/>
        </w:trPr>
        <w:tc>
          <w:tcPr>
            <w:tcW w:w="6960" w:type="dxa"/>
          </w:tcPr>
          <w:p w:rsidR="001C30E3" w:rsidRPr="00BF1DFE" w:rsidRDefault="001C30E3" w:rsidP="00786100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BF1DFE">
              <w:rPr>
                <w:sz w:val="22"/>
                <w:szCs w:val="22"/>
              </w:rPr>
              <w:t>Упознавање са новинама у раду школе</w:t>
            </w:r>
          </w:p>
        </w:tc>
        <w:tc>
          <w:tcPr>
            <w:tcW w:w="1566" w:type="dxa"/>
            <w:vMerge/>
            <w:vAlign w:val="center"/>
          </w:tcPr>
          <w:p w:rsidR="001C30E3" w:rsidRPr="00BF1DFE" w:rsidRDefault="001C30E3" w:rsidP="00A7142B">
            <w:pPr>
              <w:jc w:val="center"/>
              <w:rPr>
                <w:sz w:val="22"/>
                <w:szCs w:val="22"/>
              </w:rPr>
            </w:pPr>
          </w:p>
        </w:tc>
      </w:tr>
      <w:tr w:rsidR="001C30E3" w:rsidRPr="00BF1DFE" w:rsidTr="00A7142B">
        <w:trPr>
          <w:trHeight w:val="315"/>
          <w:jc w:val="center"/>
        </w:trPr>
        <w:tc>
          <w:tcPr>
            <w:tcW w:w="6960" w:type="dxa"/>
          </w:tcPr>
          <w:p w:rsidR="001C30E3" w:rsidRPr="00BF1DFE" w:rsidRDefault="001C30E3" w:rsidP="00786100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BF1DFE">
              <w:rPr>
                <w:sz w:val="22"/>
                <w:szCs w:val="22"/>
              </w:rPr>
              <w:t>Учешће у организацији школске славе Свети Сава</w:t>
            </w:r>
          </w:p>
        </w:tc>
        <w:tc>
          <w:tcPr>
            <w:tcW w:w="1566" w:type="dxa"/>
            <w:vMerge/>
            <w:vAlign w:val="center"/>
          </w:tcPr>
          <w:p w:rsidR="001C30E3" w:rsidRPr="00BF1DFE" w:rsidRDefault="001C30E3" w:rsidP="00A7142B">
            <w:pPr>
              <w:jc w:val="center"/>
              <w:rPr>
                <w:sz w:val="22"/>
                <w:szCs w:val="22"/>
              </w:rPr>
            </w:pPr>
          </w:p>
        </w:tc>
      </w:tr>
      <w:tr w:rsidR="001C30E3" w:rsidRPr="00BF1DFE" w:rsidTr="00A7142B">
        <w:trPr>
          <w:trHeight w:val="300"/>
          <w:jc w:val="center"/>
        </w:trPr>
        <w:tc>
          <w:tcPr>
            <w:tcW w:w="6960" w:type="dxa"/>
          </w:tcPr>
          <w:p w:rsidR="001C30E3" w:rsidRPr="00BF1DFE" w:rsidRDefault="001C30E3" w:rsidP="00786100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BF1DFE">
              <w:rPr>
                <w:sz w:val="22"/>
                <w:szCs w:val="22"/>
              </w:rPr>
              <w:t>Разно</w:t>
            </w:r>
          </w:p>
        </w:tc>
        <w:tc>
          <w:tcPr>
            <w:tcW w:w="1566" w:type="dxa"/>
            <w:vMerge/>
            <w:vAlign w:val="center"/>
          </w:tcPr>
          <w:p w:rsidR="001C30E3" w:rsidRPr="00BF1DFE" w:rsidRDefault="001C30E3" w:rsidP="00A7142B">
            <w:pPr>
              <w:jc w:val="center"/>
              <w:rPr>
                <w:sz w:val="22"/>
                <w:szCs w:val="22"/>
              </w:rPr>
            </w:pPr>
          </w:p>
        </w:tc>
      </w:tr>
      <w:tr w:rsidR="001C30E3" w:rsidRPr="00BF1DFE" w:rsidTr="00A7142B">
        <w:trPr>
          <w:trHeight w:val="255"/>
          <w:jc w:val="center"/>
        </w:trPr>
        <w:tc>
          <w:tcPr>
            <w:tcW w:w="6960" w:type="dxa"/>
          </w:tcPr>
          <w:p w:rsidR="001C30E3" w:rsidRPr="00BF1DFE" w:rsidRDefault="001C30E3" w:rsidP="00786100">
            <w:pPr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BF1DFE">
              <w:rPr>
                <w:sz w:val="22"/>
                <w:szCs w:val="22"/>
              </w:rPr>
              <w:t>Извештај о успеху на крају првог полугодишта</w:t>
            </w:r>
          </w:p>
        </w:tc>
        <w:tc>
          <w:tcPr>
            <w:tcW w:w="1566" w:type="dxa"/>
            <w:vMerge w:val="restart"/>
            <w:vAlign w:val="center"/>
          </w:tcPr>
          <w:p w:rsidR="001C30E3" w:rsidRPr="00BF1DFE" w:rsidRDefault="001C30E3" w:rsidP="00A7142B">
            <w:pPr>
              <w:jc w:val="center"/>
              <w:rPr>
                <w:sz w:val="22"/>
                <w:szCs w:val="22"/>
              </w:rPr>
            </w:pPr>
            <w:r w:rsidRPr="00BF1DFE">
              <w:rPr>
                <w:sz w:val="22"/>
                <w:szCs w:val="22"/>
              </w:rPr>
              <w:t>ФЕБРУАР</w:t>
            </w:r>
          </w:p>
        </w:tc>
      </w:tr>
      <w:tr w:rsidR="001C30E3" w:rsidRPr="00BF1DFE" w:rsidTr="00A7142B">
        <w:trPr>
          <w:trHeight w:val="270"/>
          <w:jc w:val="center"/>
        </w:trPr>
        <w:tc>
          <w:tcPr>
            <w:tcW w:w="6960" w:type="dxa"/>
          </w:tcPr>
          <w:p w:rsidR="001C30E3" w:rsidRPr="00BF1DFE" w:rsidRDefault="001C30E3" w:rsidP="00786100">
            <w:pPr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BF1DFE">
              <w:rPr>
                <w:sz w:val="22"/>
                <w:szCs w:val="22"/>
              </w:rPr>
              <w:t>Предлог мера за смањење изостанака ученика са наставе</w:t>
            </w:r>
          </w:p>
        </w:tc>
        <w:tc>
          <w:tcPr>
            <w:tcW w:w="1566" w:type="dxa"/>
            <w:vMerge/>
            <w:vAlign w:val="center"/>
          </w:tcPr>
          <w:p w:rsidR="001C30E3" w:rsidRPr="00BF1DFE" w:rsidRDefault="001C30E3" w:rsidP="00A7142B">
            <w:pPr>
              <w:jc w:val="center"/>
              <w:rPr>
                <w:sz w:val="22"/>
                <w:szCs w:val="22"/>
              </w:rPr>
            </w:pPr>
          </w:p>
        </w:tc>
      </w:tr>
      <w:tr w:rsidR="001C30E3" w:rsidRPr="00BF1DFE" w:rsidTr="00A7142B">
        <w:trPr>
          <w:trHeight w:val="285"/>
          <w:jc w:val="center"/>
        </w:trPr>
        <w:tc>
          <w:tcPr>
            <w:tcW w:w="6960" w:type="dxa"/>
          </w:tcPr>
          <w:p w:rsidR="001C30E3" w:rsidRPr="00BF1DFE" w:rsidRDefault="001C30E3" w:rsidP="00786100">
            <w:pPr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BF1DFE">
              <w:rPr>
                <w:sz w:val="22"/>
                <w:szCs w:val="22"/>
              </w:rPr>
              <w:t>Извештај о реализацији наставе и ваннаставних активности</w:t>
            </w:r>
          </w:p>
        </w:tc>
        <w:tc>
          <w:tcPr>
            <w:tcW w:w="1566" w:type="dxa"/>
            <w:vMerge/>
            <w:vAlign w:val="center"/>
          </w:tcPr>
          <w:p w:rsidR="001C30E3" w:rsidRPr="00BF1DFE" w:rsidRDefault="001C30E3" w:rsidP="00A7142B">
            <w:pPr>
              <w:jc w:val="center"/>
              <w:rPr>
                <w:sz w:val="22"/>
                <w:szCs w:val="22"/>
              </w:rPr>
            </w:pPr>
          </w:p>
        </w:tc>
      </w:tr>
      <w:tr w:rsidR="001C30E3" w:rsidRPr="00BF1DFE" w:rsidTr="00A7142B">
        <w:trPr>
          <w:trHeight w:val="235"/>
          <w:jc w:val="center"/>
        </w:trPr>
        <w:tc>
          <w:tcPr>
            <w:tcW w:w="6960" w:type="dxa"/>
          </w:tcPr>
          <w:p w:rsidR="001C30E3" w:rsidRPr="00BF1DFE" w:rsidRDefault="001C30E3" w:rsidP="00786100">
            <w:pPr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BF1DFE">
              <w:rPr>
                <w:sz w:val="22"/>
                <w:szCs w:val="22"/>
              </w:rPr>
              <w:t>Упознавање са програмом матурског  испита</w:t>
            </w:r>
          </w:p>
        </w:tc>
        <w:tc>
          <w:tcPr>
            <w:tcW w:w="1566" w:type="dxa"/>
            <w:vMerge/>
            <w:vAlign w:val="center"/>
          </w:tcPr>
          <w:p w:rsidR="001C30E3" w:rsidRPr="00BF1DFE" w:rsidRDefault="001C30E3" w:rsidP="00A7142B">
            <w:pPr>
              <w:jc w:val="center"/>
              <w:rPr>
                <w:sz w:val="22"/>
                <w:szCs w:val="22"/>
              </w:rPr>
            </w:pPr>
          </w:p>
        </w:tc>
      </w:tr>
      <w:tr w:rsidR="001C30E3" w:rsidRPr="00BF1DFE" w:rsidTr="00A7142B">
        <w:trPr>
          <w:trHeight w:val="180"/>
          <w:jc w:val="center"/>
        </w:trPr>
        <w:tc>
          <w:tcPr>
            <w:tcW w:w="6960" w:type="dxa"/>
          </w:tcPr>
          <w:p w:rsidR="001C30E3" w:rsidRPr="00BF1DFE" w:rsidRDefault="001C30E3" w:rsidP="00786100">
            <w:pPr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BF1DFE">
              <w:rPr>
                <w:sz w:val="22"/>
                <w:szCs w:val="22"/>
              </w:rPr>
              <w:t>Учешће у планирању и реализацији школског маркетинга</w:t>
            </w:r>
          </w:p>
        </w:tc>
        <w:tc>
          <w:tcPr>
            <w:tcW w:w="1566" w:type="dxa"/>
            <w:vMerge/>
            <w:vAlign w:val="center"/>
          </w:tcPr>
          <w:p w:rsidR="001C30E3" w:rsidRPr="00BF1DFE" w:rsidRDefault="001C30E3" w:rsidP="00A7142B">
            <w:pPr>
              <w:jc w:val="center"/>
              <w:rPr>
                <w:sz w:val="22"/>
                <w:szCs w:val="22"/>
              </w:rPr>
            </w:pPr>
          </w:p>
        </w:tc>
      </w:tr>
      <w:tr w:rsidR="001C30E3" w:rsidRPr="00BF1DFE" w:rsidTr="00A7142B">
        <w:trPr>
          <w:trHeight w:val="255"/>
          <w:jc w:val="center"/>
        </w:trPr>
        <w:tc>
          <w:tcPr>
            <w:tcW w:w="6960" w:type="dxa"/>
          </w:tcPr>
          <w:p w:rsidR="001C30E3" w:rsidRPr="00BF1DFE" w:rsidRDefault="001C30E3" w:rsidP="00786100">
            <w:pPr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BF1DFE">
              <w:rPr>
                <w:sz w:val="22"/>
                <w:szCs w:val="22"/>
              </w:rPr>
              <w:t>Извештај о стручном усавршавању наставника</w:t>
            </w:r>
          </w:p>
        </w:tc>
        <w:tc>
          <w:tcPr>
            <w:tcW w:w="1566" w:type="dxa"/>
            <w:vMerge/>
            <w:vAlign w:val="center"/>
          </w:tcPr>
          <w:p w:rsidR="001C30E3" w:rsidRPr="00BF1DFE" w:rsidRDefault="001C30E3" w:rsidP="00A7142B">
            <w:pPr>
              <w:jc w:val="center"/>
              <w:rPr>
                <w:sz w:val="22"/>
                <w:szCs w:val="22"/>
              </w:rPr>
            </w:pPr>
          </w:p>
        </w:tc>
      </w:tr>
      <w:tr w:rsidR="001C30E3" w:rsidRPr="00BF1DFE" w:rsidTr="00A7142B">
        <w:trPr>
          <w:trHeight w:val="360"/>
          <w:jc w:val="center"/>
        </w:trPr>
        <w:tc>
          <w:tcPr>
            <w:tcW w:w="6960" w:type="dxa"/>
          </w:tcPr>
          <w:p w:rsidR="001C30E3" w:rsidRPr="00BF1DFE" w:rsidRDefault="001C30E3" w:rsidP="00786100">
            <w:pPr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BF1DFE">
              <w:rPr>
                <w:sz w:val="22"/>
                <w:szCs w:val="22"/>
              </w:rPr>
              <w:t>Разно</w:t>
            </w:r>
          </w:p>
        </w:tc>
        <w:tc>
          <w:tcPr>
            <w:tcW w:w="1566" w:type="dxa"/>
            <w:vMerge/>
            <w:vAlign w:val="center"/>
          </w:tcPr>
          <w:p w:rsidR="001C30E3" w:rsidRPr="00BF1DFE" w:rsidRDefault="001C30E3" w:rsidP="00A7142B">
            <w:pPr>
              <w:jc w:val="center"/>
              <w:rPr>
                <w:sz w:val="22"/>
                <w:szCs w:val="22"/>
              </w:rPr>
            </w:pPr>
          </w:p>
        </w:tc>
      </w:tr>
      <w:tr w:rsidR="001C30E3" w:rsidRPr="00BF1DFE" w:rsidTr="00A7142B">
        <w:trPr>
          <w:trHeight w:val="540"/>
          <w:jc w:val="center"/>
        </w:trPr>
        <w:tc>
          <w:tcPr>
            <w:tcW w:w="6960" w:type="dxa"/>
          </w:tcPr>
          <w:p w:rsidR="001C30E3" w:rsidRPr="00BF1DFE" w:rsidRDefault="001C30E3" w:rsidP="00786100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BF1DFE">
              <w:rPr>
                <w:sz w:val="22"/>
                <w:szCs w:val="22"/>
              </w:rPr>
              <w:t>Информација о успеху ученика и изостајању са наставе на крају трећег класификационог периода</w:t>
            </w:r>
          </w:p>
        </w:tc>
        <w:tc>
          <w:tcPr>
            <w:tcW w:w="1566" w:type="dxa"/>
            <w:vMerge w:val="restart"/>
            <w:vAlign w:val="center"/>
          </w:tcPr>
          <w:p w:rsidR="001C30E3" w:rsidRPr="00BF1DFE" w:rsidRDefault="001C30E3" w:rsidP="00A7142B">
            <w:pPr>
              <w:jc w:val="center"/>
              <w:rPr>
                <w:sz w:val="22"/>
                <w:szCs w:val="22"/>
              </w:rPr>
            </w:pPr>
            <w:r w:rsidRPr="00BF1DFE">
              <w:rPr>
                <w:sz w:val="22"/>
                <w:szCs w:val="22"/>
              </w:rPr>
              <w:t>МАЈ</w:t>
            </w:r>
          </w:p>
        </w:tc>
      </w:tr>
      <w:tr w:rsidR="001C30E3" w:rsidRPr="00BF1DFE" w:rsidTr="00A7142B">
        <w:trPr>
          <w:trHeight w:val="486"/>
          <w:jc w:val="center"/>
        </w:trPr>
        <w:tc>
          <w:tcPr>
            <w:tcW w:w="6960" w:type="dxa"/>
          </w:tcPr>
          <w:p w:rsidR="001C30E3" w:rsidRPr="00BF1DFE" w:rsidRDefault="001C30E3" w:rsidP="00786100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BF1DFE">
              <w:rPr>
                <w:sz w:val="22"/>
                <w:szCs w:val="22"/>
              </w:rPr>
              <w:t>Извештај о реализацији плана и програма образовно-васпитног рада завршних разреда</w:t>
            </w:r>
          </w:p>
        </w:tc>
        <w:tc>
          <w:tcPr>
            <w:tcW w:w="1566" w:type="dxa"/>
            <w:vMerge/>
            <w:vAlign w:val="center"/>
          </w:tcPr>
          <w:p w:rsidR="001C30E3" w:rsidRPr="00BF1DFE" w:rsidRDefault="001C30E3" w:rsidP="00A7142B">
            <w:pPr>
              <w:jc w:val="center"/>
              <w:rPr>
                <w:sz w:val="22"/>
                <w:szCs w:val="22"/>
              </w:rPr>
            </w:pPr>
          </w:p>
        </w:tc>
      </w:tr>
      <w:tr w:rsidR="001C30E3" w:rsidRPr="00BF1DFE" w:rsidTr="00A7142B">
        <w:trPr>
          <w:trHeight w:val="240"/>
          <w:jc w:val="center"/>
        </w:trPr>
        <w:tc>
          <w:tcPr>
            <w:tcW w:w="6960" w:type="dxa"/>
          </w:tcPr>
          <w:p w:rsidR="001C30E3" w:rsidRPr="00BF1DFE" w:rsidRDefault="001C30E3" w:rsidP="00786100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BF1DFE">
              <w:rPr>
                <w:sz w:val="22"/>
                <w:szCs w:val="22"/>
              </w:rPr>
              <w:t>Учешће у налажењу спонзора за набавку нових средстава</w:t>
            </w:r>
          </w:p>
        </w:tc>
        <w:tc>
          <w:tcPr>
            <w:tcW w:w="1566" w:type="dxa"/>
            <w:vMerge/>
            <w:vAlign w:val="center"/>
          </w:tcPr>
          <w:p w:rsidR="001C30E3" w:rsidRPr="00BF1DFE" w:rsidRDefault="001C30E3" w:rsidP="00A7142B">
            <w:pPr>
              <w:jc w:val="center"/>
              <w:rPr>
                <w:sz w:val="22"/>
                <w:szCs w:val="22"/>
              </w:rPr>
            </w:pPr>
          </w:p>
        </w:tc>
      </w:tr>
      <w:tr w:rsidR="001C30E3" w:rsidRPr="00BF1DFE" w:rsidTr="00A7142B">
        <w:trPr>
          <w:trHeight w:val="405"/>
          <w:jc w:val="center"/>
        </w:trPr>
        <w:tc>
          <w:tcPr>
            <w:tcW w:w="6960" w:type="dxa"/>
          </w:tcPr>
          <w:p w:rsidR="001C30E3" w:rsidRPr="00BF1DFE" w:rsidRDefault="001C30E3" w:rsidP="00786100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BF1DFE">
              <w:rPr>
                <w:sz w:val="22"/>
                <w:szCs w:val="22"/>
              </w:rPr>
              <w:lastRenderedPageBreak/>
              <w:t>Упознавање са активностима школе у протеклом и плановима за наредни период</w:t>
            </w:r>
          </w:p>
        </w:tc>
        <w:tc>
          <w:tcPr>
            <w:tcW w:w="1566" w:type="dxa"/>
            <w:vMerge/>
            <w:vAlign w:val="center"/>
          </w:tcPr>
          <w:p w:rsidR="001C30E3" w:rsidRPr="00BF1DFE" w:rsidRDefault="001C30E3" w:rsidP="00A7142B">
            <w:pPr>
              <w:jc w:val="center"/>
              <w:rPr>
                <w:sz w:val="22"/>
                <w:szCs w:val="22"/>
              </w:rPr>
            </w:pPr>
          </w:p>
        </w:tc>
      </w:tr>
      <w:tr w:rsidR="001C30E3" w:rsidRPr="00BF1DFE" w:rsidTr="00A7142B">
        <w:trPr>
          <w:trHeight w:val="375"/>
          <w:jc w:val="center"/>
        </w:trPr>
        <w:tc>
          <w:tcPr>
            <w:tcW w:w="6960" w:type="dxa"/>
          </w:tcPr>
          <w:p w:rsidR="001C30E3" w:rsidRPr="00BF1DFE" w:rsidRDefault="001C30E3" w:rsidP="00786100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BF1DFE">
              <w:rPr>
                <w:sz w:val="22"/>
                <w:szCs w:val="22"/>
                <w:lang w:val="sr-Cyrl-CS"/>
              </w:rPr>
              <w:t>Избор представника родитеља ученика у орган управљања установе</w:t>
            </w:r>
          </w:p>
        </w:tc>
        <w:tc>
          <w:tcPr>
            <w:tcW w:w="1566" w:type="dxa"/>
            <w:vMerge/>
            <w:vAlign w:val="center"/>
          </w:tcPr>
          <w:p w:rsidR="001C30E3" w:rsidRPr="00BF1DFE" w:rsidRDefault="001C30E3" w:rsidP="00A7142B">
            <w:pPr>
              <w:jc w:val="center"/>
              <w:rPr>
                <w:sz w:val="22"/>
                <w:szCs w:val="22"/>
              </w:rPr>
            </w:pPr>
          </w:p>
        </w:tc>
      </w:tr>
      <w:tr w:rsidR="001C30E3" w:rsidRPr="00BF1DFE" w:rsidTr="00A7142B">
        <w:trPr>
          <w:trHeight w:val="345"/>
          <w:jc w:val="center"/>
        </w:trPr>
        <w:tc>
          <w:tcPr>
            <w:tcW w:w="6960" w:type="dxa"/>
          </w:tcPr>
          <w:p w:rsidR="001C30E3" w:rsidRPr="00BF1DFE" w:rsidRDefault="001C30E3" w:rsidP="00786100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BF1DFE">
              <w:rPr>
                <w:sz w:val="22"/>
                <w:szCs w:val="22"/>
              </w:rPr>
              <w:t>Разно</w:t>
            </w:r>
          </w:p>
        </w:tc>
        <w:tc>
          <w:tcPr>
            <w:tcW w:w="1566" w:type="dxa"/>
            <w:vMerge/>
            <w:vAlign w:val="center"/>
          </w:tcPr>
          <w:p w:rsidR="001C30E3" w:rsidRPr="00BF1DFE" w:rsidRDefault="001C30E3" w:rsidP="00A7142B">
            <w:pPr>
              <w:jc w:val="center"/>
              <w:rPr>
                <w:sz w:val="22"/>
                <w:szCs w:val="22"/>
              </w:rPr>
            </w:pPr>
          </w:p>
        </w:tc>
      </w:tr>
      <w:tr w:rsidR="001C30E3" w:rsidRPr="00BF1DFE" w:rsidTr="00A7142B">
        <w:trPr>
          <w:trHeight w:val="240"/>
          <w:jc w:val="center"/>
        </w:trPr>
        <w:tc>
          <w:tcPr>
            <w:tcW w:w="6960" w:type="dxa"/>
          </w:tcPr>
          <w:p w:rsidR="001C30E3" w:rsidRPr="00BF1DFE" w:rsidRDefault="001C30E3" w:rsidP="00786100">
            <w:pPr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BF1DFE">
              <w:rPr>
                <w:sz w:val="22"/>
                <w:szCs w:val="22"/>
              </w:rPr>
              <w:t>Извештај о успеху ученика на крају другог полугодишта</w:t>
            </w:r>
          </w:p>
        </w:tc>
        <w:tc>
          <w:tcPr>
            <w:tcW w:w="1566" w:type="dxa"/>
            <w:vMerge w:val="restart"/>
            <w:vAlign w:val="center"/>
          </w:tcPr>
          <w:p w:rsidR="001C30E3" w:rsidRPr="00BF1DFE" w:rsidRDefault="001C30E3" w:rsidP="00A7142B">
            <w:pPr>
              <w:jc w:val="center"/>
              <w:rPr>
                <w:sz w:val="22"/>
                <w:szCs w:val="22"/>
              </w:rPr>
            </w:pPr>
            <w:r w:rsidRPr="00BF1DFE">
              <w:rPr>
                <w:sz w:val="22"/>
                <w:szCs w:val="22"/>
              </w:rPr>
              <w:t>ЈУН</w:t>
            </w:r>
          </w:p>
        </w:tc>
      </w:tr>
      <w:tr w:rsidR="001C30E3" w:rsidRPr="00BF1DFE" w:rsidTr="00A7142B">
        <w:trPr>
          <w:trHeight w:val="360"/>
          <w:jc w:val="center"/>
        </w:trPr>
        <w:tc>
          <w:tcPr>
            <w:tcW w:w="6960" w:type="dxa"/>
          </w:tcPr>
          <w:p w:rsidR="001C30E3" w:rsidRPr="00BF1DFE" w:rsidRDefault="001C30E3" w:rsidP="00786100">
            <w:pPr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BF1DFE">
              <w:rPr>
                <w:sz w:val="22"/>
                <w:szCs w:val="22"/>
              </w:rPr>
              <w:t>Постигнут успех на допунским, разредим, поправним испитима, као  и на матурском испиту</w:t>
            </w:r>
          </w:p>
        </w:tc>
        <w:tc>
          <w:tcPr>
            <w:tcW w:w="1566" w:type="dxa"/>
            <w:vMerge/>
            <w:vAlign w:val="center"/>
          </w:tcPr>
          <w:p w:rsidR="001C30E3" w:rsidRPr="00BF1DFE" w:rsidRDefault="001C30E3" w:rsidP="00A7142B">
            <w:pPr>
              <w:jc w:val="center"/>
              <w:rPr>
                <w:sz w:val="22"/>
                <w:szCs w:val="22"/>
              </w:rPr>
            </w:pPr>
          </w:p>
        </w:tc>
      </w:tr>
      <w:tr w:rsidR="001C30E3" w:rsidRPr="00BF1DFE" w:rsidTr="00A7142B">
        <w:trPr>
          <w:trHeight w:val="300"/>
          <w:jc w:val="center"/>
        </w:trPr>
        <w:tc>
          <w:tcPr>
            <w:tcW w:w="6960" w:type="dxa"/>
          </w:tcPr>
          <w:p w:rsidR="001C30E3" w:rsidRPr="00BF1DFE" w:rsidRDefault="001C30E3" w:rsidP="00786100">
            <w:pPr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BF1DFE">
              <w:rPr>
                <w:sz w:val="22"/>
                <w:szCs w:val="22"/>
              </w:rPr>
              <w:t>Изостајање ученика са наставе</w:t>
            </w:r>
          </w:p>
        </w:tc>
        <w:tc>
          <w:tcPr>
            <w:tcW w:w="1566" w:type="dxa"/>
            <w:vMerge/>
            <w:vAlign w:val="center"/>
          </w:tcPr>
          <w:p w:rsidR="001C30E3" w:rsidRPr="00BF1DFE" w:rsidRDefault="001C30E3" w:rsidP="00A7142B">
            <w:pPr>
              <w:jc w:val="center"/>
              <w:rPr>
                <w:sz w:val="22"/>
                <w:szCs w:val="22"/>
              </w:rPr>
            </w:pPr>
          </w:p>
        </w:tc>
      </w:tr>
      <w:tr w:rsidR="001C30E3" w:rsidRPr="00BF1DFE" w:rsidTr="00A7142B">
        <w:trPr>
          <w:trHeight w:val="270"/>
          <w:jc w:val="center"/>
        </w:trPr>
        <w:tc>
          <w:tcPr>
            <w:tcW w:w="6960" w:type="dxa"/>
          </w:tcPr>
          <w:p w:rsidR="001C30E3" w:rsidRPr="00BF1DFE" w:rsidRDefault="001C30E3" w:rsidP="00786100">
            <w:pPr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BF1DFE">
              <w:rPr>
                <w:sz w:val="22"/>
                <w:szCs w:val="22"/>
              </w:rPr>
              <w:t>Васпитно-дисциплинске мере</w:t>
            </w:r>
          </w:p>
        </w:tc>
        <w:tc>
          <w:tcPr>
            <w:tcW w:w="1566" w:type="dxa"/>
            <w:vMerge/>
            <w:vAlign w:val="center"/>
          </w:tcPr>
          <w:p w:rsidR="001C30E3" w:rsidRPr="00BF1DFE" w:rsidRDefault="001C30E3" w:rsidP="00A7142B">
            <w:pPr>
              <w:jc w:val="center"/>
              <w:rPr>
                <w:sz w:val="22"/>
                <w:szCs w:val="22"/>
              </w:rPr>
            </w:pPr>
          </w:p>
        </w:tc>
      </w:tr>
      <w:tr w:rsidR="001C30E3" w:rsidRPr="00BF1DFE" w:rsidTr="00A7142B">
        <w:trPr>
          <w:trHeight w:val="225"/>
          <w:jc w:val="center"/>
        </w:trPr>
        <w:tc>
          <w:tcPr>
            <w:tcW w:w="6960" w:type="dxa"/>
          </w:tcPr>
          <w:p w:rsidR="001C30E3" w:rsidRPr="00BF1DFE" w:rsidRDefault="001C30E3" w:rsidP="00786100">
            <w:pPr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BF1DFE">
              <w:rPr>
                <w:sz w:val="22"/>
                <w:szCs w:val="22"/>
              </w:rPr>
              <w:t>Похвале и награде</w:t>
            </w:r>
          </w:p>
        </w:tc>
        <w:tc>
          <w:tcPr>
            <w:tcW w:w="1566" w:type="dxa"/>
            <w:vMerge/>
            <w:vAlign w:val="center"/>
          </w:tcPr>
          <w:p w:rsidR="001C30E3" w:rsidRPr="00BF1DFE" w:rsidRDefault="001C30E3" w:rsidP="00A7142B">
            <w:pPr>
              <w:jc w:val="center"/>
              <w:rPr>
                <w:sz w:val="22"/>
                <w:szCs w:val="22"/>
              </w:rPr>
            </w:pPr>
          </w:p>
        </w:tc>
      </w:tr>
      <w:tr w:rsidR="001C30E3" w:rsidRPr="00BF1DFE" w:rsidTr="00A7142B">
        <w:trPr>
          <w:trHeight w:val="270"/>
          <w:jc w:val="center"/>
        </w:trPr>
        <w:tc>
          <w:tcPr>
            <w:tcW w:w="6960" w:type="dxa"/>
          </w:tcPr>
          <w:p w:rsidR="001C30E3" w:rsidRPr="00BF1DFE" w:rsidRDefault="001C30E3" w:rsidP="00786100">
            <w:pPr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BF1DFE">
              <w:rPr>
                <w:sz w:val="22"/>
                <w:szCs w:val="22"/>
              </w:rPr>
              <w:t>Постигнућа на такмичењима</w:t>
            </w:r>
          </w:p>
        </w:tc>
        <w:tc>
          <w:tcPr>
            <w:tcW w:w="1566" w:type="dxa"/>
            <w:vMerge/>
            <w:vAlign w:val="center"/>
          </w:tcPr>
          <w:p w:rsidR="001C30E3" w:rsidRPr="00BF1DFE" w:rsidRDefault="001C30E3" w:rsidP="00A7142B">
            <w:pPr>
              <w:jc w:val="center"/>
              <w:rPr>
                <w:sz w:val="22"/>
                <w:szCs w:val="22"/>
              </w:rPr>
            </w:pPr>
          </w:p>
        </w:tc>
      </w:tr>
      <w:tr w:rsidR="001C30E3" w:rsidRPr="00BF1DFE" w:rsidTr="00A7142B">
        <w:trPr>
          <w:trHeight w:val="240"/>
          <w:jc w:val="center"/>
        </w:trPr>
        <w:tc>
          <w:tcPr>
            <w:tcW w:w="6960" w:type="dxa"/>
          </w:tcPr>
          <w:p w:rsidR="001C30E3" w:rsidRPr="00BF1DFE" w:rsidRDefault="001C30E3" w:rsidP="00786100">
            <w:pPr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BF1DFE">
              <w:rPr>
                <w:sz w:val="22"/>
                <w:szCs w:val="22"/>
              </w:rPr>
              <w:t>Извештај о раду Парламента ученика</w:t>
            </w:r>
          </w:p>
        </w:tc>
        <w:tc>
          <w:tcPr>
            <w:tcW w:w="1566" w:type="dxa"/>
            <w:vMerge/>
            <w:vAlign w:val="center"/>
          </w:tcPr>
          <w:p w:rsidR="001C30E3" w:rsidRPr="00BF1DFE" w:rsidRDefault="001C30E3" w:rsidP="00A7142B">
            <w:pPr>
              <w:jc w:val="center"/>
              <w:rPr>
                <w:sz w:val="22"/>
                <w:szCs w:val="22"/>
              </w:rPr>
            </w:pPr>
          </w:p>
        </w:tc>
      </w:tr>
      <w:tr w:rsidR="001C30E3" w:rsidRPr="00BF1DFE" w:rsidTr="00A7142B">
        <w:trPr>
          <w:trHeight w:val="360"/>
          <w:jc w:val="center"/>
        </w:trPr>
        <w:tc>
          <w:tcPr>
            <w:tcW w:w="6960" w:type="dxa"/>
          </w:tcPr>
          <w:p w:rsidR="001C30E3" w:rsidRPr="00BF1DFE" w:rsidRDefault="001C30E3" w:rsidP="00786100">
            <w:pPr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BF1DFE">
              <w:rPr>
                <w:sz w:val="22"/>
                <w:szCs w:val="22"/>
              </w:rPr>
              <w:t>Реализација плана и програма наставе, практичне наставе и ваннаставних активности</w:t>
            </w:r>
          </w:p>
        </w:tc>
        <w:tc>
          <w:tcPr>
            <w:tcW w:w="1566" w:type="dxa"/>
            <w:vMerge/>
            <w:vAlign w:val="center"/>
          </w:tcPr>
          <w:p w:rsidR="001C30E3" w:rsidRPr="00BF1DFE" w:rsidRDefault="001C30E3" w:rsidP="00A7142B">
            <w:pPr>
              <w:jc w:val="center"/>
              <w:rPr>
                <w:sz w:val="22"/>
                <w:szCs w:val="22"/>
              </w:rPr>
            </w:pPr>
          </w:p>
        </w:tc>
      </w:tr>
      <w:tr w:rsidR="001C30E3" w:rsidRPr="00BF1DFE" w:rsidTr="00A7142B">
        <w:trPr>
          <w:trHeight w:val="199"/>
          <w:jc w:val="center"/>
        </w:trPr>
        <w:tc>
          <w:tcPr>
            <w:tcW w:w="6960" w:type="dxa"/>
          </w:tcPr>
          <w:p w:rsidR="001C30E3" w:rsidRPr="00BF1DFE" w:rsidRDefault="001C30E3" w:rsidP="00786100">
            <w:pPr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BF1DFE">
              <w:rPr>
                <w:sz w:val="22"/>
                <w:szCs w:val="22"/>
              </w:rPr>
              <w:t>Разно</w:t>
            </w:r>
          </w:p>
        </w:tc>
        <w:tc>
          <w:tcPr>
            <w:tcW w:w="1566" w:type="dxa"/>
            <w:vMerge/>
            <w:vAlign w:val="center"/>
          </w:tcPr>
          <w:p w:rsidR="001C30E3" w:rsidRPr="00BF1DFE" w:rsidRDefault="001C30E3" w:rsidP="00A7142B">
            <w:pPr>
              <w:jc w:val="center"/>
              <w:rPr>
                <w:sz w:val="22"/>
                <w:szCs w:val="22"/>
              </w:rPr>
            </w:pPr>
          </w:p>
        </w:tc>
      </w:tr>
    </w:tbl>
    <w:p w:rsidR="001C30E3" w:rsidRPr="00BF1DFE" w:rsidRDefault="001C30E3" w:rsidP="001C30E3">
      <w:pPr>
        <w:rPr>
          <w:b/>
          <w:sz w:val="22"/>
          <w:szCs w:val="22"/>
          <w:lang w:val="sr-Cyrl-BA"/>
        </w:rPr>
      </w:pPr>
    </w:p>
    <w:p w:rsidR="001C30E3" w:rsidRPr="00BF1DFE" w:rsidRDefault="001C30E3" w:rsidP="001C30E3"/>
    <w:p w:rsidR="001F7B0E" w:rsidRPr="00BF1DFE" w:rsidRDefault="001F7B0E" w:rsidP="001F7B0E"/>
    <w:p w:rsidR="001C30E3" w:rsidRPr="00BF1DFE" w:rsidRDefault="00393592" w:rsidP="001F7B0E">
      <w:pPr>
        <w:rPr>
          <w:b/>
          <w:sz w:val="22"/>
          <w:szCs w:val="22"/>
          <w:lang w:val="sr-Cyrl-CS"/>
        </w:rPr>
      </w:pPr>
      <w:r w:rsidRPr="00BF1DFE">
        <w:rPr>
          <w:b/>
          <w:sz w:val="22"/>
          <w:szCs w:val="22"/>
        </w:rPr>
        <w:t>6.9.</w:t>
      </w:r>
      <w:r w:rsidR="00345102" w:rsidRPr="00BF1DFE">
        <w:rPr>
          <w:b/>
          <w:sz w:val="22"/>
          <w:szCs w:val="22"/>
          <w:lang w:val="sr-Cyrl-CS"/>
        </w:rPr>
        <w:t>Ученички парламент и план рада ученичког парламента</w:t>
      </w:r>
    </w:p>
    <w:p w:rsidR="002A0CD5" w:rsidRPr="00BF1DFE" w:rsidRDefault="0025713B" w:rsidP="002A0CD5">
      <w:pPr>
        <w:rPr>
          <w:b/>
          <w:sz w:val="22"/>
          <w:szCs w:val="22"/>
        </w:rPr>
      </w:pPr>
      <w:r w:rsidRPr="00BF1DFE">
        <w:rPr>
          <w:b/>
          <w:sz w:val="22"/>
          <w:szCs w:val="22"/>
        </w:rPr>
        <w:t>6.9.1.</w:t>
      </w:r>
      <w:r w:rsidR="002A0CD5" w:rsidRPr="00BF1DFE">
        <w:rPr>
          <w:b/>
          <w:sz w:val="22"/>
          <w:szCs w:val="22"/>
        </w:rPr>
        <w:t>Чланови ученичког парламента</w:t>
      </w:r>
    </w:p>
    <w:p w:rsidR="002A0CD5" w:rsidRPr="00BF1DFE" w:rsidRDefault="002A0CD5" w:rsidP="002A0CD5">
      <w:pPr>
        <w:rPr>
          <w:sz w:val="18"/>
          <w:szCs w:val="18"/>
          <w:lang w:val="sr-Cyrl-CS"/>
        </w:rPr>
      </w:pPr>
    </w:p>
    <w:p w:rsidR="00393592" w:rsidRPr="00BF1DFE" w:rsidRDefault="00393592" w:rsidP="00393592">
      <w:pPr>
        <w:rPr>
          <w:sz w:val="18"/>
          <w:szCs w:val="18"/>
          <w:lang w:val="sr-Cyrl-CS"/>
        </w:rPr>
      </w:pPr>
    </w:p>
    <w:tbl>
      <w:tblPr>
        <w:tblW w:w="862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1068"/>
        <w:gridCol w:w="3031"/>
        <w:gridCol w:w="900"/>
        <w:gridCol w:w="3629"/>
      </w:tblGrid>
      <w:tr w:rsidR="00393592" w:rsidRPr="00BF1DFE" w:rsidTr="009802B0">
        <w:trPr>
          <w:trHeight w:val="487"/>
          <w:jc w:val="center"/>
        </w:trPr>
        <w:tc>
          <w:tcPr>
            <w:tcW w:w="1068" w:type="dxa"/>
            <w:tcBorders>
              <w:top w:val="single" w:sz="18" w:space="0" w:color="auto"/>
              <w:left w:val="single" w:sz="18" w:space="0" w:color="auto"/>
            </w:tcBorders>
            <w:shd w:val="clear" w:color="auto" w:fill="CCCCCC"/>
            <w:vAlign w:val="center"/>
          </w:tcPr>
          <w:p w:rsidR="00393592" w:rsidRPr="00BF1DFE" w:rsidRDefault="00393592" w:rsidP="009802B0">
            <w:pPr>
              <w:jc w:val="center"/>
              <w:rPr>
                <w:sz w:val="18"/>
                <w:szCs w:val="18"/>
                <w:lang w:val="sr-Cyrl-CS"/>
              </w:rPr>
            </w:pPr>
            <w:r w:rsidRPr="00BF1DFE">
              <w:rPr>
                <w:sz w:val="18"/>
                <w:szCs w:val="18"/>
                <w:lang w:val="sr-Cyrl-CS"/>
              </w:rPr>
              <w:t>РАЗРЕД</w:t>
            </w:r>
          </w:p>
        </w:tc>
        <w:tc>
          <w:tcPr>
            <w:tcW w:w="3031" w:type="dxa"/>
            <w:tcBorders>
              <w:top w:val="single" w:sz="18" w:space="0" w:color="auto"/>
            </w:tcBorders>
            <w:shd w:val="clear" w:color="auto" w:fill="CCCCCC"/>
            <w:vAlign w:val="center"/>
          </w:tcPr>
          <w:p w:rsidR="00393592" w:rsidRPr="00BF1DFE" w:rsidRDefault="00393592" w:rsidP="009802B0">
            <w:pPr>
              <w:jc w:val="center"/>
              <w:rPr>
                <w:sz w:val="18"/>
                <w:szCs w:val="18"/>
                <w:lang w:val="sr-Cyrl-CS"/>
              </w:rPr>
            </w:pPr>
            <w:r w:rsidRPr="00BF1DFE">
              <w:rPr>
                <w:sz w:val="18"/>
                <w:szCs w:val="18"/>
                <w:lang w:val="sr-Cyrl-CS"/>
              </w:rPr>
              <w:t>ОБРАЗОВНИ ПРОФИЛ</w:t>
            </w:r>
          </w:p>
        </w:tc>
        <w:tc>
          <w:tcPr>
            <w:tcW w:w="900" w:type="dxa"/>
            <w:tcBorders>
              <w:top w:val="single" w:sz="18" w:space="0" w:color="auto"/>
            </w:tcBorders>
            <w:shd w:val="clear" w:color="auto" w:fill="CCCCCC"/>
            <w:vAlign w:val="center"/>
          </w:tcPr>
          <w:p w:rsidR="00393592" w:rsidRPr="00BF1DFE" w:rsidRDefault="00393592" w:rsidP="009802B0">
            <w:pPr>
              <w:jc w:val="center"/>
              <w:rPr>
                <w:sz w:val="16"/>
                <w:szCs w:val="16"/>
                <w:lang w:val="sr-Cyrl-CS"/>
              </w:rPr>
            </w:pPr>
            <w:r w:rsidRPr="00BF1DFE">
              <w:rPr>
                <w:sz w:val="16"/>
                <w:szCs w:val="16"/>
                <w:lang w:val="sr-Cyrl-CS"/>
              </w:rPr>
              <w:t>ОДЕЉЕЊЕ</w:t>
            </w:r>
          </w:p>
        </w:tc>
        <w:tc>
          <w:tcPr>
            <w:tcW w:w="3629" w:type="dxa"/>
            <w:tcBorders>
              <w:top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393592" w:rsidRPr="00BF1DFE" w:rsidRDefault="00393592" w:rsidP="009802B0">
            <w:pPr>
              <w:jc w:val="center"/>
              <w:rPr>
                <w:sz w:val="18"/>
                <w:szCs w:val="18"/>
                <w:lang w:val="sr-Cyrl-CS"/>
              </w:rPr>
            </w:pPr>
            <w:r w:rsidRPr="00BF1DFE">
              <w:rPr>
                <w:sz w:val="18"/>
                <w:szCs w:val="18"/>
                <w:lang w:val="sr-Cyrl-CS"/>
              </w:rPr>
              <w:t>ЧЛАНОВИ ПАРЛАМЕНТА</w:t>
            </w:r>
          </w:p>
        </w:tc>
      </w:tr>
      <w:tr w:rsidR="00613AA5" w:rsidRPr="00BF1DFE" w:rsidTr="009802B0">
        <w:trPr>
          <w:trHeight w:val="340"/>
          <w:jc w:val="center"/>
        </w:trPr>
        <w:tc>
          <w:tcPr>
            <w:tcW w:w="1068" w:type="dxa"/>
            <w:vMerge w:val="restart"/>
            <w:tcBorders>
              <w:left w:val="single" w:sz="18" w:space="0" w:color="auto"/>
            </w:tcBorders>
            <w:textDirection w:val="btLr"/>
            <w:vAlign w:val="center"/>
          </w:tcPr>
          <w:p w:rsidR="00613AA5" w:rsidRPr="00BF1DFE" w:rsidRDefault="00613AA5" w:rsidP="009802B0">
            <w:pPr>
              <w:ind w:left="113" w:right="113"/>
              <w:jc w:val="center"/>
              <w:rPr>
                <w:sz w:val="18"/>
                <w:szCs w:val="18"/>
                <w:lang w:val="sr-Cyrl-CS"/>
              </w:rPr>
            </w:pPr>
            <w:r w:rsidRPr="00BF1DFE">
              <w:rPr>
                <w:sz w:val="18"/>
                <w:szCs w:val="18"/>
                <w:lang w:val="sr-Cyrl-CS"/>
              </w:rPr>
              <w:t>ПРВИ РАЗРЕД</w:t>
            </w:r>
          </w:p>
        </w:tc>
        <w:tc>
          <w:tcPr>
            <w:tcW w:w="3031" w:type="dxa"/>
            <w:vMerge w:val="restart"/>
            <w:vAlign w:val="center"/>
          </w:tcPr>
          <w:p w:rsidR="00613AA5" w:rsidRPr="00BF1DFE" w:rsidRDefault="00613AA5" w:rsidP="009802B0">
            <w:pPr>
              <w:jc w:val="center"/>
              <w:rPr>
                <w:sz w:val="18"/>
                <w:szCs w:val="18"/>
                <w:lang w:val="sr-Cyrl-CS"/>
              </w:rPr>
            </w:pPr>
            <w:r w:rsidRPr="00BF1DFE">
              <w:rPr>
                <w:sz w:val="18"/>
                <w:szCs w:val="18"/>
                <w:lang w:val="sr-Cyrl-CS"/>
              </w:rPr>
              <w:t>МЕДИЦИНСКА СЕСТРА - ТЕХНИЧАР</w:t>
            </w:r>
          </w:p>
        </w:tc>
        <w:tc>
          <w:tcPr>
            <w:tcW w:w="900" w:type="dxa"/>
            <w:vAlign w:val="center"/>
          </w:tcPr>
          <w:p w:rsidR="00613AA5" w:rsidRPr="00BF1DFE" w:rsidRDefault="00613AA5" w:rsidP="009802B0">
            <w:pPr>
              <w:jc w:val="center"/>
              <w:rPr>
                <w:sz w:val="18"/>
                <w:szCs w:val="18"/>
              </w:rPr>
            </w:pPr>
            <w:r w:rsidRPr="00BF1DFE">
              <w:rPr>
                <w:sz w:val="18"/>
                <w:szCs w:val="18"/>
              </w:rPr>
              <w:t xml:space="preserve">I1 </w:t>
            </w:r>
          </w:p>
        </w:tc>
        <w:tc>
          <w:tcPr>
            <w:tcW w:w="3629" w:type="dxa"/>
            <w:tcBorders>
              <w:right w:val="single" w:sz="18" w:space="0" w:color="auto"/>
            </w:tcBorders>
            <w:vAlign w:val="center"/>
          </w:tcPr>
          <w:p w:rsidR="00613AA5" w:rsidRPr="00F92874" w:rsidRDefault="00F92874" w:rsidP="00613A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Мана</w:t>
            </w:r>
            <w:r w:rsidR="00387AC4">
              <w:rPr>
                <w:sz w:val="18"/>
                <w:szCs w:val="18"/>
              </w:rPr>
              <w:t>сијевић Михајло,  Митић Алекса</w:t>
            </w:r>
          </w:p>
        </w:tc>
      </w:tr>
      <w:tr w:rsidR="00613AA5" w:rsidRPr="00BF1DFE" w:rsidTr="009802B0">
        <w:trPr>
          <w:trHeight w:val="350"/>
          <w:jc w:val="center"/>
        </w:trPr>
        <w:tc>
          <w:tcPr>
            <w:tcW w:w="1068" w:type="dxa"/>
            <w:vMerge/>
            <w:tcBorders>
              <w:left w:val="single" w:sz="18" w:space="0" w:color="auto"/>
            </w:tcBorders>
            <w:vAlign w:val="center"/>
          </w:tcPr>
          <w:p w:rsidR="00613AA5" w:rsidRPr="00BF1DFE" w:rsidRDefault="00613AA5" w:rsidP="009802B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3031" w:type="dxa"/>
            <w:vMerge/>
            <w:vAlign w:val="center"/>
          </w:tcPr>
          <w:p w:rsidR="00613AA5" w:rsidRPr="00BF1DFE" w:rsidRDefault="00613AA5" w:rsidP="009802B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900" w:type="dxa"/>
            <w:vAlign w:val="center"/>
          </w:tcPr>
          <w:p w:rsidR="00613AA5" w:rsidRPr="00BF1DFE" w:rsidRDefault="00613AA5" w:rsidP="009802B0">
            <w:pPr>
              <w:jc w:val="center"/>
              <w:rPr>
                <w:sz w:val="18"/>
                <w:szCs w:val="18"/>
                <w:lang w:val="sr-Cyrl-CS"/>
              </w:rPr>
            </w:pPr>
            <w:r w:rsidRPr="00BF1DFE">
              <w:rPr>
                <w:sz w:val="18"/>
                <w:szCs w:val="18"/>
              </w:rPr>
              <w:t>I</w:t>
            </w:r>
            <w:r w:rsidRPr="00BF1DFE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3629" w:type="dxa"/>
            <w:tcBorders>
              <w:right w:val="single" w:sz="18" w:space="0" w:color="auto"/>
            </w:tcBorders>
            <w:vAlign w:val="center"/>
          </w:tcPr>
          <w:p w:rsidR="00613AA5" w:rsidRPr="00BF1DFE" w:rsidRDefault="00387AC4" w:rsidP="00613AA5">
            <w:pPr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 xml:space="preserve">Стојановић Ана, </w:t>
            </w:r>
            <w:r w:rsidR="0093474B">
              <w:rPr>
                <w:sz w:val="18"/>
                <w:szCs w:val="18"/>
                <w:lang w:val="sr-Cyrl-BA"/>
              </w:rPr>
              <w:t>Аначковић Мирослава</w:t>
            </w:r>
          </w:p>
        </w:tc>
      </w:tr>
      <w:tr w:rsidR="00613AA5" w:rsidRPr="00BF1DFE" w:rsidTr="009802B0">
        <w:trPr>
          <w:trHeight w:val="374"/>
          <w:jc w:val="center"/>
        </w:trPr>
        <w:tc>
          <w:tcPr>
            <w:tcW w:w="1068" w:type="dxa"/>
            <w:vMerge/>
            <w:tcBorders>
              <w:left w:val="single" w:sz="18" w:space="0" w:color="auto"/>
            </w:tcBorders>
            <w:vAlign w:val="center"/>
          </w:tcPr>
          <w:p w:rsidR="00613AA5" w:rsidRPr="00BF1DFE" w:rsidRDefault="00613AA5" w:rsidP="009802B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3031" w:type="dxa"/>
            <w:vMerge/>
            <w:vAlign w:val="center"/>
          </w:tcPr>
          <w:p w:rsidR="00613AA5" w:rsidRPr="00BF1DFE" w:rsidRDefault="00613AA5" w:rsidP="009802B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900" w:type="dxa"/>
            <w:vAlign w:val="center"/>
          </w:tcPr>
          <w:p w:rsidR="00613AA5" w:rsidRPr="00BF1DFE" w:rsidRDefault="00613AA5" w:rsidP="009802B0">
            <w:pPr>
              <w:jc w:val="center"/>
              <w:rPr>
                <w:sz w:val="18"/>
                <w:szCs w:val="18"/>
                <w:lang w:val="sr-Cyrl-CS"/>
              </w:rPr>
            </w:pPr>
            <w:r w:rsidRPr="00BF1DFE">
              <w:rPr>
                <w:sz w:val="18"/>
                <w:szCs w:val="18"/>
              </w:rPr>
              <w:t>I</w:t>
            </w:r>
            <w:r w:rsidRPr="00BF1DFE">
              <w:rPr>
                <w:sz w:val="18"/>
                <w:szCs w:val="18"/>
                <w:lang w:val="sr-Cyrl-CS"/>
              </w:rPr>
              <w:t>3</w:t>
            </w:r>
          </w:p>
        </w:tc>
        <w:tc>
          <w:tcPr>
            <w:tcW w:w="3629" w:type="dxa"/>
            <w:tcBorders>
              <w:right w:val="single" w:sz="18" w:space="0" w:color="auto"/>
            </w:tcBorders>
            <w:vAlign w:val="center"/>
          </w:tcPr>
          <w:p w:rsidR="00613AA5" w:rsidRPr="00BF1DFE" w:rsidRDefault="0093474B" w:rsidP="00613AA5">
            <w:pPr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Симић Келена, Вученовић Сања</w:t>
            </w:r>
          </w:p>
        </w:tc>
      </w:tr>
      <w:tr w:rsidR="00613AA5" w:rsidRPr="00BF1DFE" w:rsidTr="009802B0">
        <w:trPr>
          <w:trHeight w:val="351"/>
          <w:jc w:val="center"/>
        </w:trPr>
        <w:tc>
          <w:tcPr>
            <w:tcW w:w="1068" w:type="dxa"/>
            <w:vMerge/>
            <w:tcBorders>
              <w:left w:val="single" w:sz="18" w:space="0" w:color="auto"/>
            </w:tcBorders>
            <w:vAlign w:val="center"/>
          </w:tcPr>
          <w:p w:rsidR="00613AA5" w:rsidRPr="00BF1DFE" w:rsidRDefault="00613AA5" w:rsidP="009802B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3031" w:type="dxa"/>
            <w:vAlign w:val="center"/>
          </w:tcPr>
          <w:p w:rsidR="00613AA5" w:rsidRPr="00BF1DFE" w:rsidRDefault="0093474B" w:rsidP="009802B0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CS"/>
              </w:rPr>
              <w:t xml:space="preserve">ГИНЕКОЛОШКО </w:t>
            </w:r>
            <w:r w:rsidR="00613AA5" w:rsidRPr="00BF1DFE">
              <w:rPr>
                <w:sz w:val="18"/>
                <w:szCs w:val="18"/>
                <w:lang w:val="sr-Cyrl-CS"/>
              </w:rPr>
              <w:t>АКУШЕРСКА СЕСТРА</w:t>
            </w:r>
          </w:p>
        </w:tc>
        <w:tc>
          <w:tcPr>
            <w:tcW w:w="900" w:type="dxa"/>
            <w:vAlign w:val="center"/>
          </w:tcPr>
          <w:p w:rsidR="00613AA5" w:rsidRPr="00BF1DFE" w:rsidRDefault="00613AA5" w:rsidP="009802B0">
            <w:pPr>
              <w:jc w:val="center"/>
              <w:rPr>
                <w:sz w:val="18"/>
                <w:szCs w:val="18"/>
                <w:lang w:val="sr-Cyrl-CS"/>
              </w:rPr>
            </w:pPr>
            <w:r w:rsidRPr="00BF1DFE">
              <w:rPr>
                <w:sz w:val="18"/>
                <w:szCs w:val="18"/>
              </w:rPr>
              <w:t>I</w:t>
            </w:r>
            <w:r w:rsidRPr="00BF1DFE">
              <w:rPr>
                <w:sz w:val="18"/>
                <w:szCs w:val="18"/>
                <w:lang w:val="sr-Cyrl-BA"/>
              </w:rPr>
              <w:t>4</w:t>
            </w:r>
          </w:p>
        </w:tc>
        <w:tc>
          <w:tcPr>
            <w:tcW w:w="3629" w:type="dxa"/>
            <w:tcBorders>
              <w:right w:val="single" w:sz="18" w:space="0" w:color="auto"/>
            </w:tcBorders>
            <w:vAlign w:val="center"/>
          </w:tcPr>
          <w:p w:rsidR="00613AA5" w:rsidRPr="00BF1DFE" w:rsidRDefault="0093474B" w:rsidP="00613AA5">
            <w:pPr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Штетић Катарина, Зуберовић Андријана</w:t>
            </w:r>
          </w:p>
        </w:tc>
      </w:tr>
      <w:tr w:rsidR="00613AA5" w:rsidRPr="00BF1DFE" w:rsidTr="009802B0">
        <w:trPr>
          <w:trHeight w:val="351"/>
          <w:jc w:val="center"/>
        </w:trPr>
        <w:tc>
          <w:tcPr>
            <w:tcW w:w="1068" w:type="dxa"/>
            <w:vMerge/>
            <w:tcBorders>
              <w:left w:val="single" w:sz="18" w:space="0" w:color="auto"/>
            </w:tcBorders>
            <w:vAlign w:val="center"/>
          </w:tcPr>
          <w:p w:rsidR="00613AA5" w:rsidRPr="00BF1DFE" w:rsidRDefault="00613AA5" w:rsidP="009802B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3031" w:type="dxa"/>
            <w:vAlign w:val="center"/>
          </w:tcPr>
          <w:p w:rsidR="00613AA5" w:rsidRPr="00BF1DFE" w:rsidRDefault="00613AA5" w:rsidP="009802B0">
            <w:pPr>
              <w:jc w:val="center"/>
              <w:rPr>
                <w:sz w:val="18"/>
                <w:szCs w:val="18"/>
                <w:lang w:val="sr-Cyrl-CS"/>
              </w:rPr>
            </w:pPr>
            <w:r w:rsidRPr="00BF1DFE">
              <w:rPr>
                <w:sz w:val="18"/>
                <w:szCs w:val="18"/>
                <w:lang w:val="sr-Cyrl-CS"/>
              </w:rPr>
              <w:t>ЗДРАВСТВЕНИ НЕГОВАТЕЉ</w:t>
            </w:r>
          </w:p>
        </w:tc>
        <w:tc>
          <w:tcPr>
            <w:tcW w:w="900" w:type="dxa"/>
            <w:vAlign w:val="center"/>
          </w:tcPr>
          <w:p w:rsidR="00613AA5" w:rsidRPr="00BF1DFE" w:rsidRDefault="00613AA5" w:rsidP="009802B0">
            <w:pPr>
              <w:jc w:val="center"/>
              <w:rPr>
                <w:sz w:val="18"/>
                <w:szCs w:val="18"/>
                <w:lang w:val="sr-Cyrl-BA"/>
              </w:rPr>
            </w:pPr>
            <w:r w:rsidRPr="00BF1DFE">
              <w:rPr>
                <w:sz w:val="18"/>
                <w:szCs w:val="18"/>
              </w:rPr>
              <w:t>I</w:t>
            </w:r>
            <w:r w:rsidRPr="00BF1DFE">
              <w:rPr>
                <w:sz w:val="18"/>
                <w:szCs w:val="18"/>
                <w:lang w:val="sr-Cyrl-BA"/>
              </w:rPr>
              <w:t>5</w:t>
            </w:r>
          </w:p>
        </w:tc>
        <w:tc>
          <w:tcPr>
            <w:tcW w:w="3629" w:type="dxa"/>
            <w:tcBorders>
              <w:right w:val="single" w:sz="18" w:space="0" w:color="auto"/>
            </w:tcBorders>
            <w:vAlign w:val="center"/>
          </w:tcPr>
          <w:p w:rsidR="00613AA5" w:rsidRPr="00BF1DFE" w:rsidRDefault="00492727" w:rsidP="00613AA5">
            <w:pPr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Брујић Невена,  Пешић Ивона</w:t>
            </w:r>
          </w:p>
        </w:tc>
      </w:tr>
      <w:tr w:rsidR="00613AA5" w:rsidRPr="00BF1DFE" w:rsidTr="009802B0">
        <w:trPr>
          <w:trHeight w:val="372"/>
          <w:jc w:val="center"/>
        </w:trPr>
        <w:tc>
          <w:tcPr>
            <w:tcW w:w="1068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613AA5" w:rsidRPr="00BF1DFE" w:rsidRDefault="00613AA5" w:rsidP="009802B0">
            <w:pPr>
              <w:ind w:left="113" w:right="113"/>
              <w:jc w:val="center"/>
              <w:rPr>
                <w:sz w:val="18"/>
                <w:szCs w:val="18"/>
                <w:lang w:val="sr-Cyrl-CS"/>
              </w:rPr>
            </w:pPr>
            <w:r w:rsidRPr="00BF1DFE">
              <w:rPr>
                <w:sz w:val="18"/>
                <w:szCs w:val="18"/>
                <w:lang w:val="sr-Cyrl-CS"/>
              </w:rPr>
              <w:t>ДРУГИ РАЗРЕД</w:t>
            </w:r>
          </w:p>
        </w:tc>
        <w:tc>
          <w:tcPr>
            <w:tcW w:w="3031" w:type="dxa"/>
            <w:vMerge w:val="restart"/>
            <w:tcBorders>
              <w:top w:val="single" w:sz="18" w:space="0" w:color="auto"/>
            </w:tcBorders>
            <w:vAlign w:val="center"/>
          </w:tcPr>
          <w:p w:rsidR="00613AA5" w:rsidRPr="00BF1DFE" w:rsidRDefault="00613AA5" w:rsidP="009802B0">
            <w:pPr>
              <w:jc w:val="center"/>
              <w:rPr>
                <w:sz w:val="18"/>
                <w:szCs w:val="18"/>
                <w:lang w:val="sr-Cyrl-CS"/>
              </w:rPr>
            </w:pPr>
            <w:r w:rsidRPr="00BF1DFE">
              <w:rPr>
                <w:sz w:val="18"/>
                <w:szCs w:val="18"/>
                <w:lang w:val="sr-Cyrl-CS"/>
              </w:rPr>
              <w:t>МЕДИЦИНСКА СЕСТРА - ТЕХНИЧАР</w:t>
            </w:r>
          </w:p>
        </w:tc>
        <w:tc>
          <w:tcPr>
            <w:tcW w:w="900" w:type="dxa"/>
            <w:tcBorders>
              <w:top w:val="single" w:sz="18" w:space="0" w:color="auto"/>
            </w:tcBorders>
            <w:vAlign w:val="center"/>
          </w:tcPr>
          <w:p w:rsidR="00613AA5" w:rsidRPr="00BF1DFE" w:rsidRDefault="00613AA5" w:rsidP="009802B0">
            <w:pPr>
              <w:jc w:val="center"/>
              <w:rPr>
                <w:sz w:val="18"/>
                <w:szCs w:val="18"/>
                <w:lang w:val="sr-Cyrl-CS"/>
              </w:rPr>
            </w:pPr>
            <w:r w:rsidRPr="00BF1DFE">
              <w:rPr>
                <w:sz w:val="18"/>
                <w:szCs w:val="18"/>
              </w:rPr>
              <w:t>II</w:t>
            </w:r>
            <w:r w:rsidRPr="00BF1DFE"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362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13AA5" w:rsidRPr="00BF1DFE" w:rsidRDefault="00492727" w:rsidP="00613AA5">
            <w:pPr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Ћурчин Ђура, Тошков Леила</w:t>
            </w:r>
          </w:p>
        </w:tc>
      </w:tr>
      <w:tr w:rsidR="00613AA5" w:rsidRPr="00BF1DFE" w:rsidTr="009802B0">
        <w:trPr>
          <w:trHeight w:val="311"/>
          <w:jc w:val="center"/>
        </w:trPr>
        <w:tc>
          <w:tcPr>
            <w:tcW w:w="1068" w:type="dxa"/>
            <w:vMerge/>
            <w:tcBorders>
              <w:left w:val="single" w:sz="18" w:space="0" w:color="auto"/>
            </w:tcBorders>
            <w:vAlign w:val="center"/>
          </w:tcPr>
          <w:p w:rsidR="00613AA5" w:rsidRPr="00BF1DFE" w:rsidRDefault="00613AA5" w:rsidP="009802B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3031" w:type="dxa"/>
            <w:vMerge/>
            <w:vAlign w:val="center"/>
          </w:tcPr>
          <w:p w:rsidR="00613AA5" w:rsidRPr="00BF1DFE" w:rsidRDefault="00613AA5" w:rsidP="009802B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900" w:type="dxa"/>
            <w:vAlign w:val="center"/>
          </w:tcPr>
          <w:p w:rsidR="00613AA5" w:rsidRPr="00BF1DFE" w:rsidRDefault="00613AA5" w:rsidP="009802B0">
            <w:pPr>
              <w:jc w:val="center"/>
              <w:rPr>
                <w:sz w:val="18"/>
                <w:szCs w:val="18"/>
                <w:lang w:val="sr-Cyrl-CS"/>
              </w:rPr>
            </w:pPr>
            <w:r w:rsidRPr="00BF1DFE">
              <w:rPr>
                <w:sz w:val="18"/>
                <w:szCs w:val="18"/>
              </w:rPr>
              <w:t>II</w:t>
            </w:r>
            <w:r w:rsidRPr="00BF1DFE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3629" w:type="dxa"/>
            <w:tcBorders>
              <w:right w:val="single" w:sz="18" w:space="0" w:color="auto"/>
            </w:tcBorders>
            <w:vAlign w:val="center"/>
          </w:tcPr>
          <w:p w:rsidR="00613AA5" w:rsidRPr="00BF1DFE" w:rsidRDefault="00D959E7" w:rsidP="00613AA5">
            <w:pPr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Јованов Александра, Адвигов Николета</w:t>
            </w:r>
          </w:p>
        </w:tc>
      </w:tr>
      <w:tr w:rsidR="00613AA5" w:rsidRPr="00BF1DFE" w:rsidTr="009802B0">
        <w:trPr>
          <w:trHeight w:val="418"/>
          <w:jc w:val="center"/>
        </w:trPr>
        <w:tc>
          <w:tcPr>
            <w:tcW w:w="1068" w:type="dxa"/>
            <w:vMerge/>
            <w:tcBorders>
              <w:left w:val="single" w:sz="18" w:space="0" w:color="auto"/>
            </w:tcBorders>
            <w:vAlign w:val="center"/>
          </w:tcPr>
          <w:p w:rsidR="00613AA5" w:rsidRPr="00BF1DFE" w:rsidRDefault="00613AA5" w:rsidP="009802B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3031" w:type="dxa"/>
            <w:vMerge/>
            <w:vAlign w:val="center"/>
          </w:tcPr>
          <w:p w:rsidR="00613AA5" w:rsidRPr="00BF1DFE" w:rsidRDefault="00613AA5" w:rsidP="009802B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900" w:type="dxa"/>
            <w:vAlign w:val="center"/>
          </w:tcPr>
          <w:p w:rsidR="00613AA5" w:rsidRPr="00BF1DFE" w:rsidRDefault="00613AA5" w:rsidP="009802B0">
            <w:pPr>
              <w:jc w:val="center"/>
              <w:rPr>
                <w:sz w:val="18"/>
                <w:szCs w:val="18"/>
                <w:lang w:val="sr-Cyrl-CS"/>
              </w:rPr>
            </w:pPr>
            <w:r w:rsidRPr="00BF1DFE">
              <w:rPr>
                <w:sz w:val="18"/>
                <w:szCs w:val="18"/>
              </w:rPr>
              <w:t>II</w:t>
            </w:r>
            <w:r w:rsidRPr="00BF1DFE">
              <w:rPr>
                <w:sz w:val="18"/>
                <w:szCs w:val="18"/>
                <w:lang w:val="sr-Cyrl-CS"/>
              </w:rPr>
              <w:t>3</w:t>
            </w:r>
          </w:p>
        </w:tc>
        <w:tc>
          <w:tcPr>
            <w:tcW w:w="3629" w:type="dxa"/>
            <w:tcBorders>
              <w:right w:val="single" w:sz="18" w:space="0" w:color="auto"/>
            </w:tcBorders>
            <w:vAlign w:val="center"/>
          </w:tcPr>
          <w:p w:rsidR="00613AA5" w:rsidRPr="00BF1DFE" w:rsidRDefault="00D959E7" w:rsidP="00613AA5">
            <w:pPr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Ристић Миа, Калавенда Ива</w:t>
            </w:r>
          </w:p>
        </w:tc>
      </w:tr>
      <w:tr w:rsidR="00613AA5" w:rsidRPr="00BF1DFE" w:rsidTr="009802B0">
        <w:trPr>
          <w:trHeight w:val="298"/>
          <w:jc w:val="center"/>
        </w:trPr>
        <w:tc>
          <w:tcPr>
            <w:tcW w:w="1068" w:type="dxa"/>
            <w:vMerge/>
            <w:tcBorders>
              <w:left w:val="single" w:sz="18" w:space="0" w:color="auto"/>
            </w:tcBorders>
            <w:vAlign w:val="center"/>
          </w:tcPr>
          <w:p w:rsidR="00613AA5" w:rsidRPr="00BF1DFE" w:rsidRDefault="00613AA5" w:rsidP="009802B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3031" w:type="dxa"/>
            <w:vMerge/>
            <w:vAlign w:val="center"/>
          </w:tcPr>
          <w:p w:rsidR="00613AA5" w:rsidRPr="00BF1DFE" w:rsidRDefault="00613AA5" w:rsidP="009802B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900" w:type="dxa"/>
            <w:vAlign w:val="center"/>
          </w:tcPr>
          <w:p w:rsidR="00613AA5" w:rsidRPr="00BF1DFE" w:rsidRDefault="00613AA5" w:rsidP="009802B0">
            <w:pPr>
              <w:jc w:val="center"/>
              <w:rPr>
                <w:sz w:val="18"/>
                <w:szCs w:val="18"/>
                <w:lang w:val="sr-Cyrl-BA"/>
              </w:rPr>
            </w:pPr>
            <w:r w:rsidRPr="00BF1DFE">
              <w:rPr>
                <w:sz w:val="18"/>
                <w:szCs w:val="18"/>
              </w:rPr>
              <w:t>II</w:t>
            </w:r>
            <w:r w:rsidRPr="00BF1DFE">
              <w:rPr>
                <w:sz w:val="18"/>
                <w:szCs w:val="18"/>
                <w:lang w:val="sr-Cyrl-BA"/>
              </w:rPr>
              <w:t>4</w:t>
            </w:r>
          </w:p>
        </w:tc>
        <w:tc>
          <w:tcPr>
            <w:tcW w:w="3629" w:type="dxa"/>
            <w:tcBorders>
              <w:right w:val="single" w:sz="18" w:space="0" w:color="auto"/>
            </w:tcBorders>
            <w:vAlign w:val="center"/>
          </w:tcPr>
          <w:p w:rsidR="00613AA5" w:rsidRPr="00BF1DFE" w:rsidRDefault="00D959E7" w:rsidP="00613AA5">
            <w:pPr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Ристин Бранислава, Влајић Данијела</w:t>
            </w:r>
          </w:p>
        </w:tc>
      </w:tr>
      <w:tr w:rsidR="00613AA5" w:rsidRPr="00BF1DFE" w:rsidTr="009802B0">
        <w:trPr>
          <w:trHeight w:val="417"/>
          <w:jc w:val="center"/>
        </w:trPr>
        <w:tc>
          <w:tcPr>
            <w:tcW w:w="106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13AA5" w:rsidRPr="00BF1DFE" w:rsidRDefault="00613AA5" w:rsidP="009802B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3031" w:type="dxa"/>
            <w:tcBorders>
              <w:bottom w:val="single" w:sz="18" w:space="0" w:color="auto"/>
            </w:tcBorders>
            <w:vAlign w:val="center"/>
          </w:tcPr>
          <w:p w:rsidR="00613AA5" w:rsidRPr="00BF1DFE" w:rsidRDefault="00613AA5" w:rsidP="009802B0">
            <w:pPr>
              <w:jc w:val="center"/>
              <w:rPr>
                <w:sz w:val="18"/>
                <w:szCs w:val="18"/>
                <w:lang w:val="sr-Cyrl-CS"/>
              </w:rPr>
            </w:pPr>
            <w:r w:rsidRPr="00BF1DFE">
              <w:rPr>
                <w:sz w:val="18"/>
                <w:szCs w:val="18"/>
                <w:lang w:val="sr-Cyrl-CS"/>
              </w:rPr>
              <w:t>ЗДРАВСТВЕНИ НЕГОВАТЕЉ</w:t>
            </w:r>
          </w:p>
        </w:tc>
        <w:tc>
          <w:tcPr>
            <w:tcW w:w="900" w:type="dxa"/>
            <w:tcBorders>
              <w:bottom w:val="single" w:sz="18" w:space="0" w:color="auto"/>
            </w:tcBorders>
            <w:vAlign w:val="center"/>
          </w:tcPr>
          <w:p w:rsidR="00613AA5" w:rsidRPr="00BF1DFE" w:rsidRDefault="00613AA5" w:rsidP="009802B0">
            <w:pPr>
              <w:jc w:val="center"/>
              <w:rPr>
                <w:sz w:val="18"/>
                <w:szCs w:val="18"/>
                <w:lang w:val="sr-Cyrl-CS"/>
              </w:rPr>
            </w:pPr>
            <w:r w:rsidRPr="00BF1DFE">
              <w:rPr>
                <w:sz w:val="18"/>
                <w:szCs w:val="18"/>
              </w:rPr>
              <w:t>II</w:t>
            </w:r>
            <w:r w:rsidRPr="00BF1DFE">
              <w:rPr>
                <w:sz w:val="18"/>
                <w:szCs w:val="18"/>
                <w:lang w:val="sr-Cyrl-BA"/>
              </w:rPr>
              <w:t>5</w:t>
            </w:r>
          </w:p>
        </w:tc>
        <w:tc>
          <w:tcPr>
            <w:tcW w:w="362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13AA5" w:rsidRPr="00FB76B5" w:rsidRDefault="00FB76B5" w:rsidP="00613A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Димитријевић Ања, Рамовић Инес</w:t>
            </w:r>
          </w:p>
        </w:tc>
      </w:tr>
      <w:tr w:rsidR="00613AA5" w:rsidRPr="00BF1DFE" w:rsidTr="009802B0">
        <w:trPr>
          <w:trHeight w:val="358"/>
          <w:jc w:val="center"/>
        </w:trPr>
        <w:tc>
          <w:tcPr>
            <w:tcW w:w="1068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613AA5" w:rsidRPr="00BF1DFE" w:rsidRDefault="00613AA5" w:rsidP="009802B0">
            <w:pPr>
              <w:ind w:left="113" w:right="113"/>
              <w:jc w:val="center"/>
              <w:rPr>
                <w:sz w:val="18"/>
                <w:szCs w:val="18"/>
                <w:lang w:val="sr-Cyrl-CS"/>
              </w:rPr>
            </w:pPr>
            <w:r w:rsidRPr="00BF1DFE">
              <w:rPr>
                <w:sz w:val="18"/>
                <w:szCs w:val="18"/>
                <w:lang w:val="sr-Cyrl-CS"/>
              </w:rPr>
              <w:t>ТЕЋИ РАЗРЕД</w:t>
            </w:r>
          </w:p>
        </w:tc>
        <w:tc>
          <w:tcPr>
            <w:tcW w:w="3031" w:type="dxa"/>
            <w:vMerge w:val="restart"/>
            <w:tcBorders>
              <w:top w:val="single" w:sz="18" w:space="0" w:color="auto"/>
            </w:tcBorders>
            <w:vAlign w:val="center"/>
          </w:tcPr>
          <w:p w:rsidR="00613AA5" w:rsidRPr="00BF1DFE" w:rsidRDefault="00613AA5" w:rsidP="009802B0">
            <w:pPr>
              <w:jc w:val="center"/>
              <w:rPr>
                <w:sz w:val="18"/>
                <w:szCs w:val="18"/>
                <w:lang w:val="sr-Cyrl-CS"/>
              </w:rPr>
            </w:pPr>
            <w:r w:rsidRPr="00BF1DFE">
              <w:rPr>
                <w:sz w:val="18"/>
                <w:szCs w:val="18"/>
                <w:lang w:val="sr-Cyrl-CS"/>
              </w:rPr>
              <w:t>МЕДИЦИНСКА СЕСТРА – ТЕХНИЧАР</w:t>
            </w:r>
          </w:p>
        </w:tc>
        <w:tc>
          <w:tcPr>
            <w:tcW w:w="900" w:type="dxa"/>
            <w:tcBorders>
              <w:top w:val="single" w:sz="18" w:space="0" w:color="auto"/>
            </w:tcBorders>
            <w:vAlign w:val="center"/>
          </w:tcPr>
          <w:p w:rsidR="00613AA5" w:rsidRPr="00BF1DFE" w:rsidRDefault="00613AA5" w:rsidP="009802B0">
            <w:pPr>
              <w:jc w:val="center"/>
              <w:rPr>
                <w:sz w:val="18"/>
                <w:szCs w:val="18"/>
                <w:lang w:val="sr-Cyrl-CS"/>
              </w:rPr>
            </w:pPr>
            <w:r w:rsidRPr="00BF1DFE">
              <w:rPr>
                <w:sz w:val="18"/>
                <w:szCs w:val="18"/>
              </w:rPr>
              <w:t>III</w:t>
            </w:r>
            <w:r w:rsidRPr="00BF1DFE"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362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13AA5" w:rsidRPr="00BF1DFE" w:rsidRDefault="00FB76B5" w:rsidP="009802B0">
            <w:pPr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Стаменковић Зорана, Рошу Давид</w:t>
            </w:r>
          </w:p>
        </w:tc>
      </w:tr>
      <w:tr w:rsidR="00613AA5" w:rsidRPr="00BF1DFE" w:rsidTr="009802B0">
        <w:trPr>
          <w:trHeight w:val="298"/>
          <w:jc w:val="center"/>
        </w:trPr>
        <w:tc>
          <w:tcPr>
            <w:tcW w:w="1068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613AA5" w:rsidRPr="00BF1DFE" w:rsidRDefault="00613AA5" w:rsidP="009802B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3031" w:type="dxa"/>
            <w:vMerge/>
            <w:vAlign w:val="center"/>
          </w:tcPr>
          <w:p w:rsidR="00613AA5" w:rsidRPr="00BF1DFE" w:rsidRDefault="00613AA5" w:rsidP="009802B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900" w:type="dxa"/>
            <w:vAlign w:val="center"/>
          </w:tcPr>
          <w:p w:rsidR="00613AA5" w:rsidRPr="00BF1DFE" w:rsidRDefault="00613AA5" w:rsidP="009802B0">
            <w:pPr>
              <w:jc w:val="center"/>
              <w:rPr>
                <w:sz w:val="18"/>
                <w:szCs w:val="18"/>
                <w:lang w:val="sr-Cyrl-CS"/>
              </w:rPr>
            </w:pPr>
            <w:r w:rsidRPr="00BF1DFE">
              <w:rPr>
                <w:sz w:val="18"/>
                <w:szCs w:val="18"/>
              </w:rPr>
              <w:t>III</w:t>
            </w:r>
            <w:r w:rsidRPr="00BF1DFE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3629" w:type="dxa"/>
            <w:tcBorders>
              <w:right w:val="single" w:sz="18" w:space="0" w:color="auto"/>
            </w:tcBorders>
            <w:vAlign w:val="center"/>
          </w:tcPr>
          <w:p w:rsidR="00613AA5" w:rsidRPr="00BF1DFE" w:rsidRDefault="00FB76B5" w:rsidP="009802B0">
            <w:pPr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Поповић Михајло, Пап Моника</w:t>
            </w:r>
          </w:p>
        </w:tc>
      </w:tr>
      <w:tr w:rsidR="00613AA5" w:rsidRPr="00BF1DFE" w:rsidTr="009802B0">
        <w:trPr>
          <w:trHeight w:val="298"/>
          <w:jc w:val="center"/>
        </w:trPr>
        <w:tc>
          <w:tcPr>
            <w:tcW w:w="1068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613AA5" w:rsidRPr="00BF1DFE" w:rsidRDefault="00613AA5" w:rsidP="009802B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3031" w:type="dxa"/>
            <w:vMerge/>
            <w:vAlign w:val="center"/>
          </w:tcPr>
          <w:p w:rsidR="00613AA5" w:rsidRPr="00BF1DFE" w:rsidRDefault="00613AA5" w:rsidP="009802B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900" w:type="dxa"/>
            <w:vAlign w:val="center"/>
          </w:tcPr>
          <w:p w:rsidR="00613AA5" w:rsidRPr="00BF1DFE" w:rsidRDefault="00613AA5" w:rsidP="009802B0">
            <w:pPr>
              <w:jc w:val="center"/>
              <w:rPr>
                <w:sz w:val="18"/>
                <w:szCs w:val="18"/>
                <w:lang w:val="sr-Cyrl-BA"/>
              </w:rPr>
            </w:pPr>
            <w:r w:rsidRPr="00BF1DFE">
              <w:rPr>
                <w:sz w:val="18"/>
                <w:szCs w:val="18"/>
              </w:rPr>
              <w:t>III</w:t>
            </w:r>
            <w:r w:rsidRPr="00BF1DFE">
              <w:rPr>
                <w:sz w:val="18"/>
                <w:szCs w:val="18"/>
                <w:lang w:val="sr-Cyrl-BA"/>
              </w:rPr>
              <w:t>3</w:t>
            </w:r>
          </w:p>
        </w:tc>
        <w:tc>
          <w:tcPr>
            <w:tcW w:w="3629" w:type="dxa"/>
            <w:tcBorders>
              <w:right w:val="single" w:sz="18" w:space="0" w:color="auto"/>
            </w:tcBorders>
            <w:vAlign w:val="center"/>
          </w:tcPr>
          <w:p w:rsidR="00613AA5" w:rsidRPr="00BF1DFE" w:rsidRDefault="00FB76B5" w:rsidP="009802B0">
            <w:pPr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Петровић Валентина, Љубобратовић Марија</w:t>
            </w:r>
          </w:p>
        </w:tc>
      </w:tr>
      <w:tr w:rsidR="00613AA5" w:rsidRPr="00BF1DFE" w:rsidTr="009802B0">
        <w:trPr>
          <w:trHeight w:val="260"/>
          <w:jc w:val="center"/>
        </w:trPr>
        <w:tc>
          <w:tcPr>
            <w:tcW w:w="1068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613AA5" w:rsidRPr="00BF1DFE" w:rsidRDefault="00613AA5" w:rsidP="009802B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3031" w:type="dxa"/>
            <w:vMerge/>
            <w:vAlign w:val="center"/>
          </w:tcPr>
          <w:p w:rsidR="00613AA5" w:rsidRPr="00BF1DFE" w:rsidRDefault="00613AA5" w:rsidP="009802B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900" w:type="dxa"/>
            <w:vAlign w:val="center"/>
          </w:tcPr>
          <w:p w:rsidR="00613AA5" w:rsidRPr="00BF1DFE" w:rsidRDefault="00613AA5" w:rsidP="009802B0">
            <w:pPr>
              <w:jc w:val="center"/>
              <w:rPr>
                <w:sz w:val="18"/>
                <w:szCs w:val="18"/>
                <w:lang w:val="sr-Cyrl-BA"/>
              </w:rPr>
            </w:pPr>
            <w:r w:rsidRPr="00BF1DFE">
              <w:rPr>
                <w:sz w:val="18"/>
                <w:szCs w:val="18"/>
              </w:rPr>
              <w:t>III</w:t>
            </w:r>
            <w:r w:rsidRPr="00BF1DFE">
              <w:rPr>
                <w:sz w:val="18"/>
                <w:szCs w:val="18"/>
                <w:lang w:val="sr-Cyrl-BA"/>
              </w:rPr>
              <w:t>4</w:t>
            </w:r>
          </w:p>
        </w:tc>
        <w:tc>
          <w:tcPr>
            <w:tcW w:w="3629" w:type="dxa"/>
            <w:tcBorders>
              <w:right w:val="single" w:sz="18" w:space="0" w:color="auto"/>
            </w:tcBorders>
            <w:vAlign w:val="center"/>
          </w:tcPr>
          <w:p w:rsidR="00613AA5" w:rsidRPr="00BF1DFE" w:rsidRDefault="00FB76B5" w:rsidP="009802B0">
            <w:pPr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Недељковић Милица, Недељковић Ања</w:t>
            </w:r>
          </w:p>
        </w:tc>
      </w:tr>
      <w:tr w:rsidR="00613AA5" w:rsidRPr="00BF1DFE" w:rsidTr="009802B0">
        <w:trPr>
          <w:trHeight w:val="298"/>
          <w:jc w:val="center"/>
        </w:trPr>
        <w:tc>
          <w:tcPr>
            <w:tcW w:w="1068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613AA5" w:rsidRPr="00BF1DFE" w:rsidRDefault="00613AA5" w:rsidP="009802B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3031" w:type="dxa"/>
            <w:tcBorders>
              <w:bottom w:val="single" w:sz="18" w:space="0" w:color="auto"/>
            </w:tcBorders>
            <w:vAlign w:val="center"/>
          </w:tcPr>
          <w:p w:rsidR="00613AA5" w:rsidRPr="00BF1DFE" w:rsidRDefault="00613AA5" w:rsidP="009802B0">
            <w:pPr>
              <w:jc w:val="center"/>
              <w:rPr>
                <w:sz w:val="18"/>
                <w:szCs w:val="18"/>
                <w:lang w:val="sr-Cyrl-CS"/>
              </w:rPr>
            </w:pPr>
            <w:r w:rsidRPr="00BF1DFE">
              <w:rPr>
                <w:sz w:val="18"/>
                <w:szCs w:val="18"/>
                <w:lang w:val="sr-Cyrl-CS"/>
              </w:rPr>
              <w:t>ЗДРАВСТВЕНИ НЕГОВАТЕЉ</w:t>
            </w:r>
          </w:p>
        </w:tc>
        <w:tc>
          <w:tcPr>
            <w:tcW w:w="900" w:type="dxa"/>
            <w:tcBorders>
              <w:bottom w:val="single" w:sz="18" w:space="0" w:color="auto"/>
            </w:tcBorders>
            <w:vAlign w:val="center"/>
          </w:tcPr>
          <w:p w:rsidR="00613AA5" w:rsidRPr="00BF1DFE" w:rsidRDefault="00613AA5" w:rsidP="009802B0">
            <w:pPr>
              <w:jc w:val="center"/>
              <w:rPr>
                <w:sz w:val="18"/>
                <w:szCs w:val="18"/>
              </w:rPr>
            </w:pPr>
            <w:r w:rsidRPr="00BF1DFE">
              <w:rPr>
                <w:sz w:val="18"/>
                <w:szCs w:val="18"/>
              </w:rPr>
              <w:t>III5</w:t>
            </w:r>
          </w:p>
        </w:tc>
        <w:tc>
          <w:tcPr>
            <w:tcW w:w="362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13AA5" w:rsidRPr="00BF1DFE" w:rsidRDefault="00A00DAE" w:rsidP="009802B0">
            <w:pPr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Крецуљ Иван, Лаки Марина</w:t>
            </w:r>
          </w:p>
        </w:tc>
      </w:tr>
    </w:tbl>
    <w:p w:rsidR="00393592" w:rsidRPr="00BF1DFE" w:rsidRDefault="00393592" w:rsidP="00393592">
      <w:pPr>
        <w:tabs>
          <w:tab w:val="left" w:pos="1860"/>
        </w:tabs>
        <w:rPr>
          <w:lang w:eastAsia="ar-SA"/>
        </w:rPr>
      </w:pPr>
      <w:r w:rsidRPr="00BF1DFE">
        <w:rPr>
          <w:lang w:eastAsia="ar-SA"/>
        </w:rPr>
        <w:tab/>
      </w:r>
    </w:p>
    <w:tbl>
      <w:tblPr>
        <w:tblW w:w="8628" w:type="dxa"/>
        <w:jc w:val="center"/>
        <w:tblBorders>
          <w:top w:val="single" w:sz="18" w:space="0" w:color="auto"/>
          <w:left w:val="single" w:sz="18" w:space="0" w:color="auto"/>
          <w:bottom w:val="single" w:sz="12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1068"/>
        <w:gridCol w:w="3031"/>
        <w:gridCol w:w="900"/>
        <w:gridCol w:w="3629"/>
      </w:tblGrid>
      <w:tr w:rsidR="00393592" w:rsidRPr="00BF1DFE" w:rsidTr="00690D54">
        <w:trPr>
          <w:trHeight w:val="358"/>
          <w:jc w:val="center"/>
        </w:trPr>
        <w:tc>
          <w:tcPr>
            <w:tcW w:w="1068" w:type="dxa"/>
            <w:vMerge w:val="restart"/>
            <w:textDirection w:val="btLr"/>
            <w:vAlign w:val="center"/>
          </w:tcPr>
          <w:p w:rsidR="00393592" w:rsidRPr="00BF1DFE" w:rsidRDefault="00393592" w:rsidP="009802B0">
            <w:pPr>
              <w:ind w:left="113" w:right="113"/>
              <w:rPr>
                <w:sz w:val="18"/>
                <w:szCs w:val="18"/>
                <w:lang w:val="sr-Cyrl-CS"/>
              </w:rPr>
            </w:pPr>
            <w:r w:rsidRPr="00BF1DFE">
              <w:rPr>
                <w:sz w:val="18"/>
                <w:szCs w:val="18"/>
                <w:lang w:val="sr-Cyrl-CS"/>
              </w:rPr>
              <w:t>ЧЕТВРТИ РАЗРЕД</w:t>
            </w:r>
          </w:p>
        </w:tc>
        <w:tc>
          <w:tcPr>
            <w:tcW w:w="3031" w:type="dxa"/>
            <w:vMerge w:val="restart"/>
            <w:vAlign w:val="center"/>
          </w:tcPr>
          <w:p w:rsidR="00393592" w:rsidRPr="00BF1DFE" w:rsidRDefault="00393592" w:rsidP="009802B0">
            <w:pPr>
              <w:jc w:val="center"/>
              <w:rPr>
                <w:sz w:val="18"/>
                <w:szCs w:val="18"/>
                <w:lang w:val="sr-Cyrl-CS"/>
              </w:rPr>
            </w:pPr>
            <w:r w:rsidRPr="00BF1DFE">
              <w:rPr>
                <w:sz w:val="18"/>
                <w:szCs w:val="18"/>
                <w:lang w:val="sr-Cyrl-CS"/>
              </w:rPr>
              <w:t>МЕДИЦИНСКА СЕСТРА – ТЕХНИЧАР</w:t>
            </w:r>
          </w:p>
          <w:p w:rsidR="00393592" w:rsidRPr="00BF1DFE" w:rsidRDefault="00393592" w:rsidP="009802B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900" w:type="dxa"/>
            <w:vAlign w:val="center"/>
          </w:tcPr>
          <w:p w:rsidR="00393592" w:rsidRPr="00BF1DFE" w:rsidRDefault="00393592" w:rsidP="009802B0">
            <w:pPr>
              <w:jc w:val="center"/>
              <w:rPr>
                <w:sz w:val="18"/>
                <w:szCs w:val="18"/>
                <w:lang w:val="sr-Cyrl-CS"/>
              </w:rPr>
            </w:pPr>
            <w:r w:rsidRPr="00BF1DFE">
              <w:rPr>
                <w:sz w:val="18"/>
                <w:szCs w:val="18"/>
              </w:rPr>
              <w:t>IV</w:t>
            </w:r>
            <w:r w:rsidRPr="00BF1DFE"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3629" w:type="dxa"/>
            <w:vAlign w:val="center"/>
          </w:tcPr>
          <w:p w:rsidR="00393592" w:rsidRPr="00BF1DFE" w:rsidRDefault="00A00DAE" w:rsidP="009802B0">
            <w:pPr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Симеонов Јована, Тасић Јована</w:t>
            </w:r>
          </w:p>
        </w:tc>
      </w:tr>
      <w:tr w:rsidR="00393592" w:rsidRPr="00BF1DFE" w:rsidTr="00690D54">
        <w:trPr>
          <w:trHeight w:val="298"/>
          <w:jc w:val="center"/>
        </w:trPr>
        <w:tc>
          <w:tcPr>
            <w:tcW w:w="1068" w:type="dxa"/>
            <w:vMerge/>
            <w:textDirection w:val="btLr"/>
            <w:vAlign w:val="center"/>
          </w:tcPr>
          <w:p w:rsidR="00393592" w:rsidRPr="00BF1DFE" w:rsidRDefault="00393592" w:rsidP="009802B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3031" w:type="dxa"/>
            <w:vMerge/>
            <w:vAlign w:val="center"/>
          </w:tcPr>
          <w:p w:rsidR="00393592" w:rsidRPr="00BF1DFE" w:rsidRDefault="00393592" w:rsidP="009802B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900" w:type="dxa"/>
            <w:vAlign w:val="center"/>
          </w:tcPr>
          <w:p w:rsidR="00393592" w:rsidRPr="00BF1DFE" w:rsidRDefault="00393592" w:rsidP="009802B0">
            <w:pPr>
              <w:jc w:val="center"/>
              <w:rPr>
                <w:sz w:val="18"/>
                <w:szCs w:val="18"/>
                <w:lang w:val="sr-Cyrl-CS"/>
              </w:rPr>
            </w:pPr>
            <w:r w:rsidRPr="00BF1DFE">
              <w:rPr>
                <w:sz w:val="18"/>
                <w:szCs w:val="18"/>
              </w:rPr>
              <w:t>IV</w:t>
            </w:r>
            <w:r w:rsidRPr="00BF1DFE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3629" w:type="dxa"/>
            <w:vAlign w:val="center"/>
          </w:tcPr>
          <w:p w:rsidR="00393592" w:rsidRPr="00BF1DFE" w:rsidRDefault="00A00DAE" w:rsidP="009802B0">
            <w:pPr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Младеновић Немања, Ристић Невена</w:t>
            </w:r>
          </w:p>
        </w:tc>
      </w:tr>
      <w:tr w:rsidR="00393592" w:rsidRPr="00BF1DFE" w:rsidTr="00690D54">
        <w:trPr>
          <w:trHeight w:val="298"/>
          <w:jc w:val="center"/>
        </w:trPr>
        <w:tc>
          <w:tcPr>
            <w:tcW w:w="1068" w:type="dxa"/>
            <w:vMerge/>
            <w:textDirection w:val="btLr"/>
            <w:vAlign w:val="center"/>
          </w:tcPr>
          <w:p w:rsidR="00393592" w:rsidRPr="00BF1DFE" w:rsidRDefault="00393592" w:rsidP="009802B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3031" w:type="dxa"/>
            <w:vMerge/>
            <w:vAlign w:val="center"/>
          </w:tcPr>
          <w:p w:rsidR="00393592" w:rsidRPr="00BF1DFE" w:rsidRDefault="00393592" w:rsidP="009802B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900" w:type="dxa"/>
            <w:vAlign w:val="center"/>
          </w:tcPr>
          <w:p w:rsidR="00393592" w:rsidRPr="00BF1DFE" w:rsidRDefault="00393592" w:rsidP="009802B0">
            <w:pPr>
              <w:jc w:val="center"/>
              <w:rPr>
                <w:sz w:val="18"/>
                <w:szCs w:val="18"/>
                <w:lang w:val="sr-Cyrl-BA"/>
              </w:rPr>
            </w:pPr>
            <w:r w:rsidRPr="00BF1DFE">
              <w:rPr>
                <w:sz w:val="18"/>
                <w:szCs w:val="18"/>
              </w:rPr>
              <w:t>IV</w:t>
            </w:r>
            <w:r w:rsidRPr="00BF1DFE">
              <w:rPr>
                <w:sz w:val="18"/>
                <w:szCs w:val="18"/>
                <w:lang w:val="sr-Cyrl-BA"/>
              </w:rPr>
              <w:t>3</w:t>
            </w:r>
          </w:p>
        </w:tc>
        <w:tc>
          <w:tcPr>
            <w:tcW w:w="3629" w:type="dxa"/>
            <w:vAlign w:val="center"/>
          </w:tcPr>
          <w:p w:rsidR="00393592" w:rsidRPr="00BF1DFE" w:rsidRDefault="00A00DAE" w:rsidP="009802B0">
            <w:pPr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Раки</w:t>
            </w:r>
            <w:r w:rsidR="004E7053">
              <w:rPr>
                <w:sz w:val="18"/>
                <w:szCs w:val="18"/>
                <w:lang w:val="sr-Cyrl-BA"/>
              </w:rPr>
              <w:t>џић Милица, Ерцег Михајло</w:t>
            </w:r>
          </w:p>
        </w:tc>
      </w:tr>
      <w:tr w:rsidR="00393592" w:rsidRPr="00BF1DFE" w:rsidTr="00690D54">
        <w:trPr>
          <w:trHeight w:val="260"/>
          <w:jc w:val="center"/>
        </w:trPr>
        <w:tc>
          <w:tcPr>
            <w:tcW w:w="1068" w:type="dxa"/>
            <w:vMerge/>
            <w:textDirection w:val="btLr"/>
            <w:vAlign w:val="center"/>
          </w:tcPr>
          <w:p w:rsidR="00393592" w:rsidRPr="00BF1DFE" w:rsidRDefault="00393592" w:rsidP="009802B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3031" w:type="dxa"/>
            <w:vMerge/>
            <w:vAlign w:val="center"/>
          </w:tcPr>
          <w:p w:rsidR="00393592" w:rsidRPr="00BF1DFE" w:rsidRDefault="00393592" w:rsidP="009802B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900" w:type="dxa"/>
            <w:vAlign w:val="center"/>
          </w:tcPr>
          <w:p w:rsidR="00393592" w:rsidRPr="00BF1DFE" w:rsidRDefault="00393592" w:rsidP="009802B0">
            <w:pPr>
              <w:jc w:val="center"/>
              <w:rPr>
                <w:sz w:val="18"/>
                <w:szCs w:val="18"/>
                <w:lang w:val="sr-Cyrl-BA"/>
              </w:rPr>
            </w:pPr>
            <w:r w:rsidRPr="00BF1DFE">
              <w:rPr>
                <w:sz w:val="18"/>
                <w:szCs w:val="18"/>
              </w:rPr>
              <w:t>IV</w:t>
            </w:r>
            <w:r w:rsidRPr="00BF1DFE">
              <w:rPr>
                <w:sz w:val="18"/>
                <w:szCs w:val="18"/>
                <w:lang w:val="sr-Cyrl-BA"/>
              </w:rPr>
              <w:t>4</w:t>
            </w:r>
          </w:p>
        </w:tc>
        <w:tc>
          <w:tcPr>
            <w:tcW w:w="3629" w:type="dxa"/>
            <w:vAlign w:val="center"/>
          </w:tcPr>
          <w:p w:rsidR="00393592" w:rsidRPr="00BF1DFE" w:rsidRDefault="004E7053" w:rsidP="009802B0">
            <w:pPr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Вујковић Милена, Коцевски Марија</w:t>
            </w:r>
          </w:p>
        </w:tc>
      </w:tr>
    </w:tbl>
    <w:p w:rsidR="00393592" w:rsidRPr="00BF1DFE" w:rsidRDefault="00393592" w:rsidP="00393592">
      <w:pPr>
        <w:tabs>
          <w:tab w:val="left" w:pos="1860"/>
        </w:tabs>
        <w:rPr>
          <w:lang w:eastAsia="ar-SA"/>
        </w:rPr>
      </w:pPr>
    </w:p>
    <w:p w:rsidR="00393592" w:rsidRPr="00BF1DFE" w:rsidRDefault="00393592" w:rsidP="00393592">
      <w:pPr>
        <w:rPr>
          <w:lang w:eastAsia="ar-SA"/>
        </w:rPr>
      </w:pPr>
    </w:p>
    <w:p w:rsidR="00690D54" w:rsidRDefault="00690D54" w:rsidP="00393592">
      <w:pPr>
        <w:ind w:firstLine="708"/>
        <w:jc w:val="both"/>
        <w:rPr>
          <w:lang w:eastAsia="ar-SA"/>
        </w:rPr>
      </w:pPr>
    </w:p>
    <w:p w:rsidR="00690D54" w:rsidRPr="00690D54" w:rsidRDefault="00690D54" w:rsidP="00393592">
      <w:pPr>
        <w:ind w:firstLine="708"/>
        <w:jc w:val="both"/>
        <w:rPr>
          <w:sz w:val="22"/>
          <w:szCs w:val="22"/>
        </w:rPr>
      </w:pPr>
    </w:p>
    <w:p w:rsidR="00393592" w:rsidRPr="00BF1DFE" w:rsidRDefault="00393592" w:rsidP="00393592">
      <w:pPr>
        <w:ind w:firstLine="708"/>
        <w:jc w:val="both"/>
        <w:rPr>
          <w:sz w:val="22"/>
          <w:szCs w:val="22"/>
          <w:lang w:val="sr-Cyrl-CS"/>
        </w:rPr>
      </w:pPr>
    </w:p>
    <w:p w:rsidR="00393592" w:rsidRPr="00BF1DFE" w:rsidRDefault="00393592" w:rsidP="00393592">
      <w:pPr>
        <w:ind w:firstLine="708"/>
        <w:jc w:val="both"/>
        <w:rPr>
          <w:sz w:val="22"/>
          <w:szCs w:val="22"/>
          <w:lang w:val="sr-Cyrl-CS"/>
        </w:rPr>
      </w:pPr>
    </w:p>
    <w:p w:rsidR="00393592" w:rsidRPr="00BF1DFE" w:rsidRDefault="00393592" w:rsidP="00393592">
      <w:pPr>
        <w:ind w:firstLine="708"/>
        <w:jc w:val="both"/>
        <w:rPr>
          <w:sz w:val="22"/>
          <w:szCs w:val="22"/>
          <w:lang w:val="sr-Cyrl-CS"/>
        </w:rPr>
      </w:pPr>
      <w:r w:rsidRPr="00BF1DFE">
        <w:rPr>
          <w:sz w:val="22"/>
          <w:szCs w:val="22"/>
          <w:lang w:val="sr-Cyrl-CS"/>
        </w:rPr>
        <w:t>Област рада Ученичког парламента је дефинисасна Повељом Уједињених нација о правима детета. Према овој Повељи деца имају</w:t>
      </w:r>
      <w:r w:rsidRPr="00BF1DFE">
        <w:rPr>
          <w:sz w:val="22"/>
          <w:szCs w:val="22"/>
          <w:lang w:val="ru-RU"/>
        </w:rPr>
        <w:t>:</w:t>
      </w:r>
    </w:p>
    <w:p w:rsidR="00393592" w:rsidRPr="00BF1DFE" w:rsidRDefault="00393592" w:rsidP="00393592">
      <w:pPr>
        <w:jc w:val="both"/>
        <w:rPr>
          <w:sz w:val="22"/>
          <w:szCs w:val="22"/>
          <w:lang w:val="sr-Cyrl-CS"/>
        </w:rPr>
      </w:pPr>
      <w:r w:rsidRPr="00BF1DFE">
        <w:rPr>
          <w:sz w:val="22"/>
          <w:szCs w:val="22"/>
          <w:lang w:val="ru-RU"/>
        </w:rPr>
        <w:t>-</w:t>
      </w:r>
      <w:r w:rsidRPr="00BF1DFE">
        <w:rPr>
          <w:sz w:val="22"/>
          <w:szCs w:val="22"/>
          <w:lang w:val="sr-Cyrl-CS"/>
        </w:rPr>
        <w:t>право на живот</w:t>
      </w:r>
    </w:p>
    <w:p w:rsidR="00393592" w:rsidRPr="00BF1DFE" w:rsidRDefault="00393592" w:rsidP="00393592">
      <w:pPr>
        <w:jc w:val="both"/>
        <w:rPr>
          <w:sz w:val="22"/>
          <w:szCs w:val="22"/>
          <w:lang w:val="sr-Cyrl-CS"/>
        </w:rPr>
      </w:pPr>
      <w:r w:rsidRPr="00BF1DFE">
        <w:rPr>
          <w:sz w:val="22"/>
          <w:szCs w:val="22"/>
          <w:lang w:val="ru-RU"/>
        </w:rPr>
        <w:t>-</w:t>
      </w:r>
      <w:r w:rsidRPr="00BF1DFE">
        <w:rPr>
          <w:sz w:val="22"/>
          <w:szCs w:val="22"/>
          <w:lang w:val="sr-Cyrl-CS"/>
        </w:rPr>
        <w:t>право на заштиту</w:t>
      </w:r>
    </w:p>
    <w:p w:rsidR="00393592" w:rsidRPr="00BF1DFE" w:rsidRDefault="00393592" w:rsidP="00393592">
      <w:pPr>
        <w:jc w:val="both"/>
        <w:rPr>
          <w:sz w:val="22"/>
          <w:szCs w:val="22"/>
          <w:lang w:val="sr-Cyrl-CS"/>
        </w:rPr>
      </w:pPr>
      <w:r w:rsidRPr="00BF1DFE">
        <w:rPr>
          <w:sz w:val="22"/>
          <w:szCs w:val="22"/>
          <w:lang w:val="ru-RU"/>
        </w:rPr>
        <w:t>-</w:t>
      </w:r>
      <w:r w:rsidRPr="00BF1DFE">
        <w:rPr>
          <w:sz w:val="22"/>
          <w:szCs w:val="22"/>
          <w:lang w:val="sr-Cyrl-CS"/>
        </w:rPr>
        <w:t>право на развој</w:t>
      </w:r>
    </w:p>
    <w:p w:rsidR="00393592" w:rsidRPr="00BF1DFE" w:rsidRDefault="00393592" w:rsidP="00393592">
      <w:pPr>
        <w:jc w:val="both"/>
        <w:rPr>
          <w:sz w:val="22"/>
          <w:szCs w:val="22"/>
          <w:lang w:val="sr-Cyrl-CS"/>
        </w:rPr>
      </w:pPr>
      <w:r w:rsidRPr="00BF1DFE">
        <w:rPr>
          <w:sz w:val="22"/>
          <w:szCs w:val="22"/>
          <w:lang w:val="ru-RU"/>
        </w:rPr>
        <w:t>-</w:t>
      </w:r>
      <w:r w:rsidRPr="00BF1DFE">
        <w:rPr>
          <w:sz w:val="22"/>
          <w:szCs w:val="22"/>
          <w:lang w:val="sr-Cyrl-CS"/>
        </w:rPr>
        <w:t>право на учешће</w:t>
      </w:r>
    </w:p>
    <w:p w:rsidR="00393592" w:rsidRPr="00BF1DFE" w:rsidRDefault="00393592" w:rsidP="00393592">
      <w:pPr>
        <w:pStyle w:val="NormalWeb"/>
        <w:spacing w:before="0" w:beforeAutospacing="0" w:after="0" w:afterAutospacing="0"/>
        <w:ind w:left="17" w:right="17" w:firstLine="691"/>
        <w:jc w:val="both"/>
        <w:rPr>
          <w:sz w:val="22"/>
          <w:szCs w:val="22"/>
          <w:lang w:val="sr-Cyrl-CS"/>
        </w:rPr>
      </w:pPr>
      <w:r w:rsidRPr="00BF1DFE">
        <w:rPr>
          <w:sz w:val="22"/>
          <w:szCs w:val="22"/>
        </w:rPr>
        <w:t xml:space="preserve">Ученички парламент је законом загарантована формална институција, која ученицима </w:t>
      </w:r>
      <w:r w:rsidRPr="00BF1DFE">
        <w:rPr>
          <w:sz w:val="22"/>
          <w:szCs w:val="22"/>
          <w:lang w:val="sr-Cyrl-CS"/>
        </w:rPr>
        <w:t>ом</w:t>
      </w:r>
      <w:r w:rsidRPr="00BF1DFE">
        <w:rPr>
          <w:sz w:val="22"/>
          <w:szCs w:val="22"/>
        </w:rPr>
        <w:t>огућава демократски начин удруживања ради заступања интереса свих ученика у школи, као и учешће ученика у доношењу одлука које се њих непосредно тичу.</w:t>
      </w:r>
    </w:p>
    <w:p w:rsidR="00393592" w:rsidRPr="00BF1DFE" w:rsidRDefault="00393592" w:rsidP="00393592">
      <w:pPr>
        <w:pStyle w:val="NormalWeb"/>
        <w:spacing w:before="0" w:beforeAutospacing="0" w:after="0" w:afterAutospacing="0"/>
        <w:ind w:left="17" w:right="17" w:firstLine="691"/>
        <w:jc w:val="both"/>
        <w:rPr>
          <w:sz w:val="22"/>
          <w:szCs w:val="22"/>
          <w:lang w:val="sr-Cyrl-CS"/>
        </w:rPr>
      </w:pPr>
      <w:r w:rsidRPr="00BF1DFE">
        <w:rPr>
          <w:sz w:val="22"/>
          <w:szCs w:val="22"/>
          <w:lang w:val="sr-Cyrl-CS"/>
        </w:rPr>
        <w:t xml:space="preserve">Ученички парламент обухвата по 2 представника сваког разреда и из редова тих ученика се бира руководство </w:t>
      </w:r>
      <w:r w:rsidRPr="00BF1DFE">
        <w:rPr>
          <w:sz w:val="22"/>
          <w:szCs w:val="22"/>
          <w:lang w:val="sr-Cyrl-BA"/>
        </w:rPr>
        <w:t>П</w:t>
      </w:r>
      <w:r w:rsidRPr="00BF1DFE">
        <w:rPr>
          <w:sz w:val="22"/>
          <w:szCs w:val="22"/>
          <w:lang w:val="sr-Cyrl-CS"/>
        </w:rPr>
        <w:t>арламента, председник</w:t>
      </w:r>
      <w:r w:rsidRPr="00BF1DFE">
        <w:rPr>
          <w:sz w:val="22"/>
          <w:szCs w:val="22"/>
          <w:lang w:val="sr-Cyrl-BA"/>
        </w:rPr>
        <w:t>и</w:t>
      </w:r>
      <w:r w:rsidRPr="00BF1DFE">
        <w:rPr>
          <w:sz w:val="22"/>
          <w:szCs w:val="22"/>
          <w:lang w:val="sr-Cyrl-CS"/>
        </w:rPr>
        <w:t xml:space="preserve"> заменик, као и представници за учешће у Школском одбору.</w:t>
      </w:r>
    </w:p>
    <w:p w:rsidR="00393592" w:rsidRPr="00BF1DFE" w:rsidRDefault="00393592" w:rsidP="00393592">
      <w:pPr>
        <w:pStyle w:val="NormalWeb"/>
        <w:spacing w:before="0" w:beforeAutospacing="0" w:after="0" w:afterAutospacing="0"/>
        <w:ind w:left="15" w:right="15" w:firstLine="693"/>
        <w:jc w:val="both"/>
        <w:rPr>
          <w:sz w:val="22"/>
          <w:szCs w:val="22"/>
          <w:lang w:val="sr-Cyrl-CS"/>
        </w:rPr>
      </w:pPr>
      <w:r w:rsidRPr="00BF1DFE">
        <w:rPr>
          <w:sz w:val="22"/>
          <w:szCs w:val="22"/>
          <w:lang w:val="sr-Cyrl-CS"/>
        </w:rPr>
        <w:t>Парламент има Статутарну повељу, поступак избора, мандат председника и начин одлучивања. Председник парламента образује радна тела. О свом раду председник подноси извештај парламенту. У нашој школи Парламент је формиран 2003. Сваке године бирају се нови ученици као представници парламента у школи, а наравно одељења која сматрају да су их њихови представници адекватно представљали, могу да предложе и исте ученике као представнике за наредну школску годину.</w:t>
      </w:r>
    </w:p>
    <w:p w:rsidR="00393592" w:rsidRPr="00BF1DFE" w:rsidRDefault="00393592" w:rsidP="00393592">
      <w:pPr>
        <w:pStyle w:val="NormalWeb"/>
        <w:spacing w:before="0" w:beforeAutospacing="0" w:after="0" w:afterAutospacing="0"/>
        <w:ind w:firstLine="708"/>
        <w:jc w:val="both"/>
        <w:rPr>
          <w:sz w:val="22"/>
          <w:szCs w:val="22"/>
          <w:lang w:val="ru-RU"/>
        </w:rPr>
      </w:pPr>
      <w:r w:rsidRPr="00BF1DFE">
        <w:rPr>
          <w:sz w:val="22"/>
          <w:szCs w:val="22"/>
          <w:lang w:val="sr-Cyrl-CS"/>
        </w:rPr>
        <w:t>За школску 20</w:t>
      </w:r>
      <w:r w:rsidRPr="00BF1DFE">
        <w:rPr>
          <w:sz w:val="22"/>
          <w:szCs w:val="22"/>
          <w:lang w:val="ru-RU"/>
        </w:rPr>
        <w:t>1</w:t>
      </w:r>
      <w:r w:rsidR="00FD67B1" w:rsidRPr="00BF1DFE">
        <w:rPr>
          <w:sz w:val="22"/>
          <w:szCs w:val="22"/>
        </w:rPr>
        <w:t>8</w:t>
      </w:r>
      <w:r w:rsidRPr="00BF1DFE">
        <w:rPr>
          <w:sz w:val="22"/>
          <w:szCs w:val="22"/>
          <w:lang w:val="sr-Cyrl-CS"/>
        </w:rPr>
        <w:t>/201</w:t>
      </w:r>
      <w:r w:rsidR="00FD67B1" w:rsidRPr="00BF1DFE">
        <w:rPr>
          <w:sz w:val="22"/>
          <w:szCs w:val="22"/>
        </w:rPr>
        <w:t>9</w:t>
      </w:r>
      <w:r w:rsidRPr="00BF1DFE">
        <w:rPr>
          <w:sz w:val="22"/>
          <w:szCs w:val="22"/>
          <w:lang w:val="ru-RU"/>
        </w:rPr>
        <w:t>.</w:t>
      </w:r>
      <w:r w:rsidRPr="00BF1DFE">
        <w:rPr>
          <w:sz w:val="22"/>
          <w:szCs w:val="22"/>
          <w:lang w:val="sr-Cyrl-CS"/>
        </w:rPr>
        <w:t xml:space="preserve"> годину планирамо следеће активности</w:t>
      </w:r>
      <w:r w:rsidRPr="00BF1DFE">
        <w:rPr>
          <w:sz w:val="22"/>
          <w:szCs w:val="22"/>
          <w:lang w:val="ru-RU"/>
        </w:rPr>
        <w:t>:</w:t>
      </w:r>
    </w:p>
    <w:p w:rsidR="00393592" w:rsidRPr="00BF1DFE" w:rsidRDefault="00393592" w:rsidP="00393592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BF1DFE">
        <w:rPr>
          <w:sz w:val="22"/>
          <w:szCs w:val="22"/>
          <w:lang w:val="ru-RU"/>
        </w:rPr>
        <w:t xml:space="preserve">-  </w:t>
      </w:r>
      <w:r w:rsidRPr="00BF1DFE">
        <w:rPr>
          <w:sz w:val="22"/>
          <w:szCs w:val="22"/>
          <w:lang w:val="sr-Cyrl-CS"/>
        </w:rPr>
        <w:t xml:space="preserve">мере за побољшање успеха </w:t>
      </w:r>
    </w:p>
    <w:p w:rsidR="00393592" w:rsidRPr="00BF1DFE" w:rsidRDefault="00393592" w:rsidP="00393592">
      <w:pPr>
        <w:jc w:val="both"/>
        <w:rPr>
          <w:sz w:val="22"/>
          <w:szCs w:val="22"/>
        </w:rPr>
      </w:pPr>
      <w:r w:rsidRPr="00BF1DFE">
        <w:rPr>
          <w:sz w:val="22"/>
          <w:szCs w:val="22"/>
          <w:lang w:val="ru-RU"/>
        </w:rPr>
        <w:t xml:space="preserve">- </w:t>
      </w:r>
      <w:r w:rsidRPr="00BF1DFE">
        <w:rPr>
          <w:sz w:val="22"/>
          <w:szCs w:val="22"/>
        </w:rPr>
        <w:t>o</w:t>
      </w:r>
      <w:r w:rsidRPr="00BF1DFE">
        <w:rPr>
          <w:sz w:val="22"/>
          <w:szCs w:val="22"/>
          <w:lang w:val="sr-Cyrl-CS"/>
        </w:rPr>
        <w:t xml:space="preserve">рганизовање предавања </w:t>
      </w:r>
      <w:r w:rsidRPr="00BF1DFE">
        <w:rPr>
          <w:sz w:val="22"/>
          <w:szCs w:val="22"/>
        </w:rPr>
        <w:t xml:space="preserve">у складу са актуелним темама и проблематиком тема </w:t>
      </w:r>
      <w:r w:rsidRPr="00BF1DFE">
        <w:rPr>
          <w:sz w:val="22"/>
          <w:szCs w:val="22"/>
          <w:lang w:val="ru-RU"/>
        </w:rPr>
        <w:t>-</w:t>
      </w:r>
      <w:r w:rsidRPr="00BF1DFE">
        <w:rPr>
          <w:sz w:val="22"/>
          <w:szCs w:val="22"/>
        </w:rPr>
        <w:t xml:space="preserve"> упознавање чланова Ученичког парламента </w:t>
      </w:r>
    </w:p>
    <w:p w:rsidR="00393592" w:rsidRPr="00BF1DFE" w:rsidRDefault="00393592" w:rsidP="00393592">
      <w:pPr>
        <w:tabs>
          <w:tab w:val="num" w:pos="622"/>
        </w:tabs>
        <w:rPr>
          <w:sz w:val="22"/>
          <w:szCs w:val="22"/>
          <w:lang w:val="ru-RU"/>
        </w:rPr>
      </w:pPr>
      <w:r w:rsidRPr="00BF1DFE">
        <w:rPr>
          <w:sz w:val="22"/>
          <w:szCs w:val="22"/>
        </w:rPr>
        <w:t>- oрганизовање хуманитарних манифестација</w:t>
      </w:r>
    </w:p>
    <w:p w:rsidR="00393592" w:rsidRPr="00BF1DFE" w:rsidRDefault="00393592" w:rsidP="00393592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BF1DFE">
        <w:rPr>
          <w:sz w:val="22"/>
          <w:szCs w:val="22"/>
          <w:lang w:val="sr-Cyrl-CS"/>
        </w:rPr>
        <w:t xml:space="preserve">- </w:t>
      </w:r>
      <w:r w:rsidRPr="00BF1DFE">
        <w:rPr>
          <w:sz w:val="22"/>
          <w:szCs w:val="22"/>
        </w:rPr>
        <w:t>o</w:t>
      </w:r>
      <w:r w:rsidRPr="00BF1DFE">
        <w:rPr>
          <w:sz w:val="22"/>
          <w:szCs w:val="22"/>
          <w:lang w:val="sr-Cyrl-CS"/>
        </w:rPr>
        <w:t>бележавање значајних дана у години</w:t>
      </w:r>
    </w:p>
    <w:p w:rsidR="00393592" w:rsidRPr="00BF1DFE" w:rsidRDefault="00393592" w:rsidP="00393592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BF1DFE">
        <w:rPr>
          <w:sz w:val="22"/>
          <w:szCs w:val="22"/>
          <w:lang w:val="sr-Cyrl-CS"/>
        </w:rPr>
        <w:t>-сређивање дворишта и оштећених елемената у дворишту</w:t>
      </w:r>
    </w:p>
    <w:p w:rsidR="00393592" w:rsidRPr="00BF1DFE" w:rsidRDefault="00393592" w:rsidP="00393592">
      <w:pPr>
        <w:rPr>
          <w:b/>
          <w:sz w:val="22"/>
          <w:szCs w:val="22"/>
          <w:lang w:val="sr-Cyrl-BA"/>
        </w:rPr>
      </w:pPr>
    </w:p>
    <w:p w:rsidR="00393592" w:rsidRPr="00BF1DFE" w:rsidRDefault="00393592" w:rsidP="00393592">
      <w:pPr>
        <w:jc w:val="both"/>
        <w:rPr>
          <w:sz w:val="22"/>
          <w:szCs w:val="22"/>
          <w:lang w:val="ru-RU"/>
        </w:rPr>
      </w:pPr>
    </w:p>
    <w:p w:rsidR="00393592" w:rsidRPr="00BF1DFE" w:rsidRDefault="00393592" w:rsidP="00393592">
      <w:pPr>
        <w:jc w:val="both"/>
        <w:rPr>
          <w:sz w:val="22"/>
          <w:szCs w:val="22"/>
          <w:lang w:val="ru-RU"/>
        </w:rPr>
      </w:pPr>
      <w:r w:rsidRPr="00BF1DFE">
        <w:rPr>
          <w:sz w:val="22"/>
          <w:szCs w:val="22"/>
          <w:lang w:val="ru-RU"/>
        </w:rPr>
        <w:t>ЦИЉ: Афирмација рада Ученичког парламента у школи</w:t>
      </w:r>
    </w:p>
    <w:p w:rsidR="00393592" w:rsidRPr="00BF1DFE" w:rsidRDefault="00393592" w:rsidP="00393592">
      <w:pPr>
        <w:jc w:val="both"/>
        <w:rPr>
          <w:sz w:val="22"/>
          <w:szCs w:val="22"/>
          <w:lang w:val="sr-Cyrl-BA"/>
        </w:rPr>
      </w:pPr>
    </w:p>
    <w:p w:rsidR="00393592" w:rsidRPr="00BF1DFE" w:rsidRDefault="00393592" w:rsidP="00393592">
      <w:pPr>
        <w:jc w:val="both"/>
        <w:rPr>
          <w:sz w:val="22"/>
          <w:szCs w:val="22"/>
        </w:rPr>
      </w:pPr>
      <w:r w:rsidRPr="00BF1DFE">
        <w:rPr>
          <w:sz w:val="22"/>
          <w:szCs w:val="22"/>
        </w:rPr>
        <w:t xml:space="preserve">ЗАДАЦИ: </w:t>
      </w:r>
    </w:p>
    <w:p w:rsidR="00393592" w:rsidRPr="00BF1DFE" w:rsidRDefault="00393592" w:rsidP="00786100">
      <w:pPr>
        <w:numPr>
          <w:ilvl w:val="0"/>
          <w:numId w:val="27"/>
        </w:numPr>
        <w:jc w:val="both"/>
        <w:rPr>
          <w:sz w:val="22"/>
          <w:szCs w:val="22"/>
          <w:lang w:val="ru-RU"/>
        </w:rPr>
      </w:pPr>
      <w:r w:rsidRPr="00BF1DFE">
        <w:rPr>
          <w:sz w:val="22"/>
          <w:szCs w:val="22"/>
          <w:lang w:val="ru-RU"/>
        </w:rPr>
        <w:t>Укључивање свих ученика школе у изношењу мишљења и доношењу одлука</w:t>
      </w:r>
    </w:p>
    <w:p w:rsidR="00393592" w:rsidRPr="00BF1DFE" w:rsidRDefault="00393592" w:rsidP="00786100">
      <w:pPr>
        <w:numPr>
          <w:ilvl w:val="0"/>
          <w:numId w:val="27"/>
        </w:numPr>
        <w:jc w:val="both"/>
        <w:rPr>
          <w:sz w:val="22"/>
          <w:szCs w:val="22"/>
          <w:lang w:val="ru-RU"/>
        </w:rPr>
      </w:pPr>
      <w:r w:rsidRPr="00BF1DFE">
        <w:rPr>
          <w:sz w:val="22"/>
          <w:szCs w:val="22"/>
          <w:lang w:val="ru-RU"/>
        </w:rPr>
        <w:t xml:space="preserve">Прихватање права и одговорности </w:t>
      </w:r>
      <w:r w:rsidRPr="00BF1DFE">
        <w:rPr>
          <w:sz w:val="22"/>
          <w:szCs w:val="22"/>
          <w:lang w:val="sr-Cyrl-CS"/>
        </w:rPr>
        <w:t>у циљу побољшања васпитно-образовног процеса</w:t>
      </w:r>
    </w:p>
    <w:p w:rsidR="00393592" w:rsidRPr="00BF1DFE" w:rsidRDefault="00393592" w:rsidP="00786100">
      <w:pPr>
        <w:numPr>
          <w:ilvl w:val="0"/>
          <w:numId w:val="27"/>
        </w:numPr>
        <w:jc w:val="both"/>
        <w:rPr>
          <w:sz w:val="22"/>
          <w:szCs w:val="22"/>
          <w:lang w:val="ru-RU"/>
        </w:rPr>
      </w:pPr>
      <w:r w:rsidRPr="00BF1DFE">
        <w:rPr>
          <w:sz w:val="22"/>
          <w:szCs w:val="22"/>
          <w:lang w:val="ru-RU"/>
        </w:rPr>
        <w:t>Уважавање личности ученика</w:t>
      </w:r>
    </w:p>
    <w:p w:rsidR="00393592" w:rsidRPr="00BF1DFE" w:rsidRDefault="00393592" w:rsidP="00786100">
      <w:pPr>
        <w:numPr>
          <w:ilvl w:val="0"/>
          <w:numId w:val="27"/>
        </w:numPr>
        <w:jc w:val="both"/>
        <w:rPr>
          <w:sz w:val="22"/>
          <w:szCs w:val="22"/>
          <w:lang w:val="ru-RU"/>
        </w:rPr>
      </w:pPr>
      <w:r w:rsidRPr="00BF1DFE">
        <w:rPr>
          <w:sz w:val="22"/>
          <w:szCs w:val="22"/>
          <w:lang w:val="ru-RU"/>
        </w:rPr>
        <w:t>Искуство тимског рада</w:t>
      </w:r>
    </w:p>
    <w:p w:rsidR="00393592" w:rsidRPr="00BF1DFE" w:rsidRDefault="00393592" w:rsidP="00786100">
      <w:pPr>
        <w:numPr>
          <w:ilvl w:val="0"/>
          <w:numId w:val="27"/>
        </w:numPr>
        <w:jc w:val="both"/>
        <w:rPr>
          <w:sz w:val="22"/>
          <w:szCs w:val="22"/>
          <w:lang w:val="ru-RU"/>
        </w:rPr>
      </w:pPr>
      <w:r w:rsidRPr="00BF1DFE">
        <w:rPr>
          <w:sz w:val="22"/>
          <w:szCs w:val="22"/>
          <w:lang w:val="ru-RU"/>
        </w:rPr>
        <w:t>Побољшање функционалности и продуктивности ученичког Парламента</w:t>
      </w:r>
    </w:p>
    <w:p w:rsidR="00393592" w:rsidRPr="00BF1DFE" w:rsidRDefault="00393592" w:rsidP="00786100">
      <w:pPr>
        <w:numPr>
          <w:ilvl w:val="0"/>
          <w:numId w:val="27"/>
        </w:numPr>
        <w:jc w:val="both"/>
        <w:rPr>
          <w:sz w:val="22"/>
          <w:szCs w:val="22"/>
          <w:lang w:val="ru-RU"/>
        </w:rPr>
      </w:pPr>
      <w:r w:rsidRPr="00BF1DFE">
        <w:rPr>
          <w:sz w:val="22"/>
          <w:szCs w:val="22"/>
          <w:lang w:val="ru-RU"/>
        </w:rPr>
        <w:t>Веће задовољство радом и животом у школи</w:t>
      </w:r>
    </w:p>
    <w:p w:rsidR="00393592" w:rsidRPr="00BF1DFE" w:rsidRDefault="00393592" w:rsidP="00786100">
      <w:pPr>
        <w:numPr>
          <w:ilvl w:val="0"/>
          <w:numId w:val="27"/>
        </w:numPr>
        <w:jc w:val="both"/>
        <w:rPr>
          <w:sz w:val="22"/>
          <w:szCs w:val="22"/>
        </w:rPr>
      </w:pPr>
      <w:r w:rsidRPr="00BF1DFE">
        <w:rPr>
          <w:sz w:val="22"/>
          <w:szCs w:val="22"/>
        </w:rPr>
        <w:t>Боље коришћење слободног времена</w:t>
      </w:r>
    </w:p>
    <w:p w:rsidR="00393592" w:rsidRPr="00BF1DFE" w:rsidRDefault="00393592" w:rsidP="00786100">
      <w:pPr>
        <w:numPr>
          <w:ilvl w:val="0"/>
          <w:numId w:val="27"/>
        </w:numPr>
        <w:jc w:val="both"/>
        <w:rPr>
          <w:sz w:val="22"/>
          <w:szCs w:val="22"/>
          <w:lang w:val="ru-RU"/>
        </w:rPr>
      </w:pPr>
      <w:r w:rsidRPr="00BF1DFE">
        <w:rPr>
          <w:sz w:val="22"/>
          <w:szCs w:val="22"/>
          <w:lang w:val="ru-RU"/>
        </w:rPr>
        <w:t>Учешће у реализацији активности планираних Школским развојним планом</w:t>
      </w:r>
    </w:p>
    <w:p w:rsidR="00393592" w:rsidRPr="00BF1DFE" w:rsidRDefault="00393592" w:rsidP="00786100">
      <w:pPr>
        <w:numPr>
          <w:ilvl w:val="0"/>
          <w:numId w:val="27"/>
        </w:numPr>
        <w:jc w:val="both"/>
        <w:rPr>
          <w:sz w:val="22"/>
          <w:szCs w:val="22"/>
          <w:lang w:val="ru-RU"/>
        </w:rPr>
      </w:pPr>
      <w:r w:rsidRPr="00BF1DFE">
        <w:rPr>
          <w:sz w:val="22"/>
          <w:szCs w:val="22"/>
          <w:lang w:val="ru-RU"/>
        </w:rPr>
        <w:t xml:space="preserve">Могућност утицања на одлуке битне за ученике </w:t>
      </w:r>
    </w:p>
    <w:p w:rsidR="00393592" w:rsidRPr="00BF1DFE" w:rsidRDefault="00393592" w:rsidP="00786100">
      <w:pPr>
        <w:numPr>
          <w:ilvl w:val="0"/>
          <w:numId w:val="27"/>
        </w:numPr>
        <w:jc w:val="both"/>
        <w:rPr>
          <w:sz w:val="22"/>
          <w:szCs w:val="22"/>
          <w:lang w:val="ru-RU"/>
        </w:rPr>
      </w:pPr>
      <w:r w:rsidRPr="00BF1DFE">
        <w:rPr>
          <w:sz w:val="22"/>
          <w:szCs w:val="22"/>
          <w:lang w:val="ru-RU"/>
        </w:rPr>
        <w:t>Квалитетнија сарадња између ученика и наставника</w:t>
      </w:r>
    </w:p>
    <w:p w:rsidR="00393592" w:rsidRPr="00BF1DFE" w:rsidRDefault="00393592" w:rsidP="00786100">
      <w:pPr>
        <w:numPr>
          <w:ilvl w:val="0"/>
          <w:numId w:val="27"/>
        </w:numPr>
        <w:jc w:val="both"/>
        <w:rPr>
          <w:sz w:val="22"/>
          <w:szCs w:val="22"/>
          <w:lang w:val="ru-RU"/>
        </w:rPr>
      </w:pPr>
      <w:r w:rsidRPr="00BF1DFE">
        <w:rPr>
          <w:sz w:val="22"/>
          <w:szCs w:val="22"/>
          <w:lang w:val="ru-RU"/>
        </w:rPr>
        <w:t>Већа информисаност о улози школског полицајца за безбедност ученика</w:t>
      </w:r>
    </w:p>
    <w:p w:rsidR="00393592" w:rsidRPr="00BF1DFE" w:rsidRDefault="00393592" w:rsidP="00393592">
      <w:pPr>
        <w:jc w:val="both"/>
        <w:rPr>
          <w:sz w:val="22"/>
          <w:szCs w:val="22"/>
        </w:rPr>
      </w:pPr>
    </w:p>
    <w:p w:rsidR="00393592" w:rsidRPr="00BF1DFE" w:rsidRDefault="00393592" w:rsidP="00393592">
      <w:pPr>
        <w:jc w:val="both"/>
        <w:rPr>
          <w:sz w:val="22"/>
          <w:szCs w:val="22"/>
        </w:rPr>
      </w:pPr>
      <w:r w:rsidRPr="00BF1DFE">
        <w:rPr>
          <w:sz w:val="22"/>
          <w:szCs w:val="22"/>
        </w:rPr>
        <w:t>АКТИВНОСТИ:</w:t>
      </w:r>
    </w:p>
    <w:p w:rsidR="00393592" w:rsidRPr="00BF1DFE" w:rsidRDefault="00393592" w:rsidP="00393592">
      <w:pPr>
        <w:ind w:left="360"/>
        <w:jc w:val="both"/>
        <w:rPr>
          <w:sz w:val="22"/>
          <w:szCs w:val="22"/>
        </w:rPr>
      </w:pPr>
    </w:p>
    <w:p w:rsidR="00393592" w:rsidRPr="00BF1DFE" w:rsidRDefault="00393592" w:rsidP="00786100">
      <w:pPr>
        <w:numPr>
          <w:ilvl w:val="1"/>
          <w:numId w:val="37"/>
        </w:numPr>
        <w:tabs>
          <w:tab w:val="clear" w:pos="780"/>
          <w:tab w:val="num" w:pos="420"/>
        </w:tabs>
        <w:ind w:left="420"/>
        <w:jc w:val="both"/>
        <w:rPr>
          <w:sz w:val="22"/>
          <w:szCs w:val="22"/>
          <w:lang w:val="ru-RU"/>
        </w:rPr>
      </w:pPr>
      <w:r w:rsidRPr="00BF1DFE">
        <w:rPr>
          <w:sz w:val="22"/>
          <w:szCs w:val="22"/>
          <w:lang w:val="ru-RU"/>
        </w:rPr>
        <w:t xml:space="preserve">Промовисање рада </w:t>
      </w:r>
      <w:r w:rsidRPr="00BF1DFE">
        <w:rPr>
          <w:sz w:val="22"/>
          <w:szCs w:val="22"/>
        </w:rPr>
        <w:t>П</w:t>
      </w:r>
      <w:r w:rsidRPr="00BF1DFE">
        <w:rPr>
          <w:sz w:val="22"/>
          <w:szCs w:val="22"/>
          <w:lang w:val="ru-RU"/>
        </w:rPr>
        <w:t>арламента и избор чланства</w:t>
      </w:r>
    </w:p>
    <w:p w:rsidR="00393592" w:rsidRPr="00BF1DFE" w:rsidRDefault="00393592" w:rsidP="00393592">
      <w:pPr>
        <w:jc w:val="both"/>
        <w:rPr>
          <w:sz w:val="22"/>
          <w:szCs w:val="22"/>
        </w:rPr>
      </w:pPr>
      <w:r w:rsidRPr="00BF1DFE">
        <w:rPr>
          <w:sz w:val="22"/>
          <w:szCs w:val="22"/>
        </w:rPr>
        <w:t xml:space="preserve">1.2. </w:t>
      </w:r>
      <w:r w:rsidRPr="00BF1DFE">
        <w:rPr>
          <w:sz w:val="22"/>
          <w:szCs w:val="22"/>
          <w:lang w:val="sr-Cyrl-CS"/>
        </w:rPr>
        <w:t>Усвајање п</w:t>
      </w:r>
      <w:r w:rsidRPr="00BF1DFE">
        <w:rPr>
          <w:sz w:val="22"/>
          <w:szCs w:val="22"/>
          <w:lang w:val="sr-Cyrl-BA"/>
        </w:rPr>
        <w:t>лана</w:t>
      </w:r>
      <w:r w:rsidRPr="00BF1DFE">
        <w:rPr>
          <w:sz w:val="22"/>
          <w:szCs w:val="22"/>
          <w:lang w:val="sr-Cyrl-CS"/>
        </w:rPr>
        <w:t xml:space="preserve"> рада</w:t>
      </w:r>
      <w:r w:rsidRPr="00BF1DFE">
        <w:rPr>
          <w:sz w:val="22"/>
          <w:szCs w:val="22"/>
          <w:lang w:val="sr-Cyrl-BA"/>
        </w:rPr>
        <w:t xml:space="preserve"> и Пословника о раду Парламента</w:t>
      </w:r>
    </w:p>
    <w:p w:rsidR="00393592" w:rsidRPr="00BF1DFE" w:rsidRDefault="00393592" w:rsidP="00393592">
      <w:pPr>
        <w:jc w:val="both"/>
        <w:rPr>
          <w:sz w:val="22"/>
          <w:szCs w:val="22"/>
        </w:rPr>
      </w:pPr>
      <w:r w:rsidRPr="00BF1DFE">
        <w:rPr>
          <w:sz w:val="22"/>
          <w:szCs w:val="22"/>
        </w:rPr>
        <w:t xml:space="preserve">1.3. </w:t>
      </w:r>
      <w:r w:rsidRPr="00BF1DFE">
        <w:rPr>
          <w:sz w:val="22"/>
          <w:szCs w:val="22"/>
          <w:lang w:val="ru-RU"/>
        </w:rPr>
        <w:t>Упознавање ученика са Конвенцијом о дечјим правима. Обележавање Дечије недеље</w:t>
      </w:r>
    </w:p>
    <w:p w:rsidR="00393592" w:rsidRPr="00BF1DFE" w:rsidRDefault="00393592" w:rsidP="00393592">
      <w:pPr>
        <w:jc w:val="both"/>
        <w:rPr>
          <w:sz w:val="22"/>
          <w:szCs w:val="22"/>
          <w:lang w:val="ru-RU"/>
        </w:rPr>
      </w:pPr>
      <w:r w:rsidRPr="00BF1DFE">
        <w:rPr>
          <w:sz w:val="22"/>
          <w:szCs w:val="22"/>
          <w:lang w:val="ru-RU"/>
        </w:rPr>
        <w:t>2.1. Анализа стања безбедности у школи - Упознавање ученика са Правилником о безбедности</w:t>
      </w:r>
    </w:p>
    <w:p w:rsidR="00393592" w:rsidRPr="00BF1DFE" w:rsidRDefault="00393592" w:rsidP="00393592">
      <w:pPr>
        <w:jc w:val="both"/>
        <w:rPr>
          <w:sz w:val="22"/>
          <w:szCs w:val="22"/>
        </w:rPr>
      </w:pPr>
      <w:r w:rsidRPr="00BF1DFE">
        <w:rPr>
          <w:sz w:val="22"/>
          <w:szCs w:val="22"/>
        </w:rPr>
        <w:t>2.2.</w:t>
      </w:r>
      <w:r w:rsidRPr="00BF1DFE">
        <w:rPr>
          <w:sz w:val="22"/>
          <w:szCs w:val="22"/>
          <w:lang w:val="ru-RU"/>
        </w:rPr>
        <w:t xml:space="preserve">Организовање предавања на тему Рад полиције - </w:t>
      </w:r>
      <w:r w:rsidRPr="00BF1DFE">
        <w:rPr>
          <w:sz w:val="22"/>
          <w:szCs w:val="22"/>
        </w:rPr>
        <w:t>упознавање чланова Ученичког парламента са активностима школског полицајца</w:t>
      </w:r>
    </w:p>
    <w:p w:rsidR="00393592" w:rsidRPr="00BF1DFE" w:rsidRDefault="00393592" w:rsidP="00393592">
      <w:pPr>
        <w:jc w:val="both"/>
        <w:rPr>
          <w:sz w:val="22"/>
          <w:szCs w:val="22"/>
          <w:lang w:val="ru-RU"/>
        </w:rPr>
      </w:pPr>
      <w:r w:rsidRPr="00BF1DFE">
        <w:rPr>
          <w:sz w:val="22"/>
          <w:szCs w:val="22"/>
          <w:lang w:val="ru-RU"/>
        </w:rPr>
        <w:t>2.</w:t>
      </w:r>
      <w:r w:rsidRPr="00BF1DFE">
        <w:rPr>
          <w:sz w:val="22"/>
          <w:szCs w:val="22"/>
        </w:rPr>
        <w:t>3</w:t>
      </w:r>
      <w:r w:rsidRPr="00BF1DFE">
        <w:rPr>
          <w:sz w:val="22"/>
          <w:szCs w:val="22"/>
          <w:lang w:val="ru-RU"/>
        </w:rPr>
        <w:t>.Анализа успеха и дисциплине на крају крају првог класификационог периода</w:t>
      </w:r>
    </w:p>
    <w:p w:rsidR="00393592" w:rsidRPr="00BF1DFE" w:rsidRDefault="00393592" w:rsidP="00393592">
      <w:pPr>
        <w:jc w:val="both"/>
        <w:rPr>
          <w:sz w:val="22"/>
          <w:szCs w:val="22"/>
          <w:lang w:val="ru-RU"/>
        </w:rPr>
      </w:pPr>
      <w:r w:rsidRPr="00BF1DFE">
        <w:rPr>
          <w:sz w:val="22"/>
          <w:szCs w:val="22"/>
          <w:lang w:val="ru-RU"/>
        </w:rPr>
        <w:t>2.4.Обележавање светског дана борбе против сиде</w:t>
      </w:r>
    </w:p>
    <w:p w:rsidR="00393592" w:rsidRPr="00BF1DFE" w:rsidRDefault="00393592" w:rsidP="00393592">
      <w:pPr>
        <w:jc w:val="both"/>
        <w:rPr>
          <w:sz w:val="22"/>
          <w:szCs w:val="22"/>
          <w:lang w:val="ru-RU"/>
        </w:rPr>
      </w:pPr>
      <w:r w:rsidRPr="00BF1DFE">
        <w:rPr>
          <w:sz w:val="22"/>
          <w:szCs w:val="22"/>
          <w:lang w:val="ru-RU"/>
        </w:rPr>
        <w:t>2.5.</w:t>
      </w:r>
      <w:r w:rsidRPr="00BF1DFE">
        <w:rPr>
          <w:sz w:val="22"/>
          <w:szCs w:val="22"/>
        </w:rPr>
        <w:t xml:space="preserve"> Анализа предлога ученика за унапређење живота и рада школе</w:t>
      </w:r>
    </w:p>
    <w:p w:rsidR="00393592" w:rsidRPr="00BF1DFE" w:rsidRDefault="00393592" w:rsidP="00393592">
      <w:pPr>
        <w:rPr>
          <w:sz w:val="22"/>
          <w:szCs w:val="22"/>
          <w:lang w:val="ru-RU"/>
        </w:rPr>
      </w:pPr>
      <w:r w:rsidRPr="00BF1DFE">
        <w:rPr>
          <w:sz w:val="22"/>
          <w:szCs w:val="22"/>
          <w:lang w:val="ru-RU"/>
        </w:rPr>
        <w:t xml:space="preserve">3.1. Анализа успеха и владања на другом класификационом периоду </w:t>
      </w:r>
    </w:p>
    <w:p w:rsidR="00393592" w:rsidRPr="00BF1DFE" w:rsidRDefault="00393592" w:rsidP="00393592">
      <w:pPr>
        <w:jc w:val="both"/>
        <w:rPr>
          <w:sz w:val="22"/>
          <w:szCs w:val="22"/>
          <w:lang w:val="ru-RU"/>
        </w:rPr>
      </w:pPr>
      <w:r w:rsidRPr="00BF1DFE">
        <w:rPr>
          <w:sz w:val="22"/>
          <w:szCs w:val="22"/>
        </w:rPr>
        <w:lastRenderedPageBreak/>
        <w:t>3</w:t>
      </w:r>
      <w:r w:rsidRPr="00BF1DFE">
        <w:rPr>
          <w:sz w:val="22"/>
          <w:szCs w:val="22"/>
          <w:lang w:val="ru-RU"/>
        </w:rPr>
        <w:t>.2. Продубљивање контаката и договора са ученичким парламентима других школа, размена мишљења, идеја и планирање заједничких акција</w:t>
      </w:r>
    </w:p>
    <w:p w:rsidR="00393592" w:rsidRPr="00BF1DFE" w:rsidRDefault="00393592" w:rsidP="00393592">
      <w:pPr>
        <w:jc w:val="both"/>
        <w:rPr>
          <w:sz w:val="22"/>
          <w:szCs w:val="22"/>
          <w:lang w:val="ru-RU"/>
        </w:rPr>
      </w:pPr>
      <w:r w:rsidRPr="00BF1DFE">
        <w:rPr>
          <w:sz w:val="22"/>
          <w:szCs w:val="22"/>
          <w:lang w:val="ru-RU"/>
        </w:rPr>
        <w:t>3.</w:t>
      </w:r>
      <w:r w:rsidRPr="00BF1DFE">
        <w:rPr>
          <w:sz w:val="22"/>
          <w:szCs w:val="22"/>
        </w:rPr>
        <w:t>3</w:t>
      </w:r>
      <w:r w:rsidRPr="00BF1DFE">
        <w:rPr>
          <w:sz w:val="22"/>
          <w:szCs w:val="22"/>
          <w:lang w:val="ru-RU"/>
        </w:rPr>
        <w:t>. Организовање предавања од стране представника полицијске управе на тему појаве дилера дроге у нашем окружењу</w:t>
      </w:r>
    </w:p>
    <w:p w:rsidR="00393592" w:rsidRPr="00BF1DFE" w:rsidRDefault="00393592" w:rsidP="00393592">
      <w:pPr>
        <w:jc w:val="both"/>
        <w:rPr>
          <w:sz w:val="22"/>
          <w:szCs w:val="22"/>
        </w:rPr>
      </w:pPr>
      <w:r w:rsidRPr="00BF1DFE">
        <w:rPr>
          <w:sz w:val="22"/>
          <w:szCs w:val="22"/>
          <w:lang w:val="ru-RU"/>
        </w:rPr>
        <w:t>3.4. Орг</w:t>
      </w:r>
      <w:r w:rsidRPr="00BF1DFE">
        <w:rPr>
          <w:sz w:val="22"/>
          <w:szCs w:val="22"/>
        </w:rPr>
        <w:t>анизовање трибина поводом актуелних школских питања</w:t>
      </w:r>
    </w:p>
    <w:p w:rsidR="00393592" w:rsidRPr="00BF1DFE" w:rsidRDefault="00393592" w:rsidP="00393592">
      <w:pPr>
        <w:jc w:val="both"/>
        <w:rPr>
          <w:sz w:val="22"/>
          <w:szCs w:val="22"/>
          <w:lang w:val="ru-RU"/>
        </w:rPr>
      </w:pPr>
      <w:r w:rsidRPr="00BF1DFE">
        <w:rPr>
          <w:sz w:val="22"/>
          <w:szCs w:val="22"/>
        </w:rPr>
        <w:t>4</w:t>
      </w:r>
      <w:r w:rsidRPr="00BF1DFE">
        <w:rPr>
          <w:sz w:val="22"/>
          <w:szCs w:val="22"/>
          <w:lang w:val="ru-RU"/>
        </w:rPr>
        <w:t>.</w:t>
      </w:r>
      <w:r w:rsidRPr="00BF1DFE">
        <w:rPr>
          <w:sz w:val="22"/>
          <w:szCs w:val="22"/>
        </w:rPr>
        <w:t>1.</w:t>
      </w:r>
      <w:r w:rsidRPr="00BF1DFE">
        <w:rPr>
          <w:sz w:val="22"/>
          <w:szCs w:val="22"/>
          <w:lang w:val="ru-RU"/>
        </w:rPr>
        <w:t>Осмишљавање могућности сврсисходног коришћења слободног времена ученика, промоција и реализација тих идеја</w:t>
      </w:r>
    </w:p>
    <w:p w:rsidR="00393592" w:rsidRPr="00BF1DFE" w:rsidRDefault="00393592" w:rsidP="00393592">
      <w:pPr>
        <w:ind w:left="2832" w:hanging="2832"/>
        <w:rPr>
          <w:sz w:val="22"/>
          <w:szCs w:val="22"/>
          <w:lang w:val="ru-RU"/>
        </w:rPr>
      </w:pPr>
      <w:r w:rsidRPr="00BF1DFE">
        <w:rPr>
          <w:sz w:val="22"/>
          <w:szCs w:val="22"/>
        </w:rPr>
        <w:t>4</w:t>
      </w:r>
      <w:r w:rsidRPr="00BF1DFE">
        <w:rPr>
          <w:sz w:val="22"/>
          <w:szCs w:val="22"/>
          <w:lang w:val="ru-RU"/>
        </w:rPr>
        <w:t xml:space="preserve">.2. Анализа успеха и дисциплине на крају трећег класификационог периода </w:t>
      </w:r>
    </w:p>
    <w:p w:rsidR="00393592" w:rsidRPr="00BF1DFE" w:rsidRDefault="00393592" w:rsidP="00393592">
      <w:pPr>
        <w:jc w:val="both"/>
        <w:rPr>
          <w:sz w:val="22"/>
          <w:szCs w:val="22"/>
        </w:rPr>
      </w:pPr>
      <w:r w:rsidRPr="00BF1DFE">
        <w:rPr>
          <w:sz w:val="22"/>
          <w:szCs w:val="22"/>
          <w:lang w:val="ru-RU"/>
        </w:rPr>
        <w:t xml:space="preserve">4.3. </w:t>
      </w:r>
      <w:r w:rsidRPr="00BF1DFE">
        <w:rPr>
          <w:sz w:val="22"/>
          <w:szCs w:val="22"/>
        </w:rPr>
        <w:t>Обележавање Светског дана здравља, Светског дана спорта</w:t>
      </w:r>
    </w:p>
    <w:p w:rsidR="00393592" w:rsidRPr="00BF1DFE" w:rsidRDefault="00393592" w:rsidP="00393592">
      <w:pPr>
        <w:jc w:val="both"/>
        <w:rPr>
          <w:sz w:val="22"/>
          <w:szCs w:val="22"/>
        </w:rPr>
      </w:pPr>
      <w:r w:rsidRPr="00BF1DFE">
        <w:rPr>
          <w:sz w:val="22"/>
          <w:szCs w:val="22"/>
        </w:rPr>
        <w:t>4.4.Анализа предлога ученика за унапређење живота и рада школе</w:t>
      </w:r>
    </w:p>
    <w:p w:rsidR="00393592" w:rsidRPr="00BF1DFE" w:rsidRDefault="00393592" w:rsidP="00393592">
      <w:pPr>
        <w:jc w:val="both"/>
        <w:rPr>
          <w:sz w:val="22"/>
          <w:szCs w:val="22"/>
          <w:lang w:val="sr-Cyrl-BA"/>
        </w:rPr>
      </w:pPr>
      <w:r w:rsidRPr="00BF1DFE">
        <w:rPr>
          <w:sz w:val="22"/>
          <w:szCs w:val="22"/>
        </w:rPr>
        <w:t>4.5. Анализа стања безбедности у школи</w:t>
      </w:r>
    </w:p>
    <w:p w:rsidR="00393592" w:rsidRPr="00BF1DFE" w:rsidRDefault="00393592" w:rsidP="00393592">
      <w:pPr>
        <w:jc w:val="both"/>
        <w:rPr>
          <w:sz w:val="22"/>
          <w:szCs w:val="22"/>
          <w:lang w:val="sr-Cyrl-BA"/>
        </w:rPr>
      </w:pPr>
    </w:p>
    <w:p w:rsidR="00393592" w:rsidRPr="00BF1DFE" w:rsidRDefault="00393592" w:rsidP="00393592">
      <w:pPr>
        <w:rPr>
          <w:sz w:val="22"/>
          <w:szCs w:val="22"/>
          <w:lang w:val="ru-RU"/>
        </w:rPr>
      </w:pPr>
      <w:r w:rsidRPr="00BF1DFE">
        <w:rPr>
          <w:sz w:val="22"/>
          <w:szCs w:val="22"/>
          <w:lang w:val="ru-RU"/>
        </w:rPr>
        <w:t>5.1.Учествовање у акцијама које организује Црвени крст поводом Дана Црвеног крста</w:t>
      </w:r>
    </w:p>
    <w:p w:rsidR="00393592" w:rsidRPr="00BF1DFE" w:rsidRDefault="00393592" w:rsidP="00393592">
      <w:pPr>
        <w:jc w:val="both"/>
        <w:rPr>
          <w:sz w:val="22"/>
          <w:szCs w:val="22"/>
          <w:lang w:val="sr-Cyrl-CS"/>
        </w:rPr>
      </w:pPr>
      <w:r w:rsidRPr="00BF1DFE">
        <w:rPr>
          <w:sz w:val="22"/>
          <w:szCs w:val="22"/>
          <w:lang w:val="ru-RU"/>
        </w:rPr>
        <w:t>5.2. Договор  о начину прославе матурске забаве</w:t>
      </w:r>
    </w:p>
    <w:p w:rsidR="00393592" w:rsidRPr="00BF1DFE" w:rsidRDefault="00393592" w:rsidP="00393592">
      <w:pPr>
        <w:jc w:val="both"/>
        <w:rPr>
          <w:sz w:val="22"/>
          <w:szCs w:val="22"/>
          <w:lang w:val="ru-RU"/>
        </w:rPr>
      </w:pPr>
      <w:r w:rsidRPr="00BF1DFE">
        <w:rPr>
          <w:sz w:val="22"/>
          <w:szCs w:val="22"/>
          <w:lang w:val="ru-RU"/>
        </w:rPr>
        <w:t>5.3. Учешће ученика у семинарима организованим од стране организација које сарађују са школом ( Канцеларија за младе, Дом омладине)</w:t>
      </w:r>
    </w:p>
    <w:p w:rsidR="00393592" w:rsidRPr="00BF1DFE" w:rsidRDefault="00393592" w:rsidP="00393592">
      <w:pPr>
        <w:jc w:val="both"/>
        <w:rPr>
          <w:sz w:val="22"/>
          <w:szCs w:val="22"/>
          <w:lang w:val="ru-RU"/>
        </w:rPr>
      </w:pPr>
      <w:r w:rsidRPr="00BF1DFE">
        <w:rPr>
          <w:sz w:val="22"/>
          <w:szCs w:val="22"/>
          <w:lang w:val="ru-RU"/>
        </w:rPr>
        <w:t>5.4.  Процена рада Парламента</w:t>
      </w:r>
    </w:p>
    <w:p w:rsidR="00393592" w:rsidRPr="00BF1DFE" w:rsidRDefault="00393592" w:rsidP="00393592">
      <w:pPr>
        <w:tabs>
          <w:tab w:val="num" w:pos="622"/>
        </w:tabs>
        <w:ind w:left="142"/>
        <w:rPr>
          <w:sz w:val="22"/>
          <w:szCs w:val="22"/>
          <w:lang w:val="ru-RU"/>
        </w:rPr>
      </w:pPr>
    </w:p>
    <w:p w:rsidR="00393592" w:rsidRPr="00BF1DFE" w:rsidRDefault="001D3E5C" w:rsidP="00393592">
      <w:pPr>
        <w:rPr>
          <w:b/>
          <w:sz w:val="22"/>
          <w:szCs w:val="22"/>
          <w:lang w:val="ru-RU"/>
        </w:rPr>
      </w:pPr>
      <w:r>
        <w:rPr>
          <w:b/>
          <w:sz w:val="22"/>
          <w:szCs w:val="22"/>
        </w:rPr>
        <w:t>6</w:t>
      </w:r>
      <w:r w:rsidR="00393592" w:rsidRPr="00BF1DFE">
        <w:rPr>
          <w:b/>
          <w:sz w:val="22"/>
          <w:szCs w:val="22"/>
          <w:lang w:val="ru-RU"/>
        </w:rPr>
        <w:t>.</w:t>
      </w:r>
      <w:r>
        <w:rPr>
          <w:b/>
          <w:sz w:val="22"/>
          <w:szCs w:val="22"/>
        </w:rPr>
        <w:t>9</w:t>
      </w:r>
      <w:r w:rsidR="00393592" w:rsidRPr="00BF1DFE">
        <w:rPr>
          <w:b/>
          <w:sz w:val="22"/>
          <w:szCs w:val="22"/>
        </w:rPr>
        <w:t>.</w:t>
      </w:r>
      <w:r w:rsidR="00393592" w:rsidRPr="00BF1DFE">
        <w:rPr>
          <w:b/>
          <w:sz w:val="22"/>
          <w:szCs w:val="22"/>
          <w:lang w:val="ru-RU"/>
        </w:rPr>
        <w:t xml:space="preserve">2.План рада  Ученичког парламента </w:t>
      </w:r>
    </w:p>
    <w:p w:rsidR="00393592" w:rsidRPr="00BF1DFE" w:rsidRDefault="00393592" w:rsidP="00393592">
      <w:pPr>
        <w:autoSpaceDE w:val="0"/>
        <w:autoSpaceDN w:val="0"/>
        <w:adjustRightInd w:val="0"/>
        <w:rPr>
          <w:sz w:val="22"/>
          <w:szCs w:val="22"/>
          <w:lang w:val="sr-Cyrl-BA" w:eastAsia="sr-Cyrl-CS"/>
        </w:rPr>
      </w:pPr>
    </w:p>
    <w:tbl>
      <w:tblPr>
        <w:tblW w:w="90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40"/>
        <w:gridCol w:w="4320"/>
        <w:gridCol w:w="1800"/>
        <w:gridCol w:w="1440"/>
      </w:tblGrid>
      <w:tr w:rsidR="00393592" w:rsidRPr="00BF1DFE" w:rsidTr="009802B0">
        <w:trPr>
          <w:trHeight w:val="388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592" w:rsidRPr="00BF1DFE" w:rsidRDefault="00393592" w:rsidP="009802B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sr-Cyrl-CS" w:eastAsia="sr-Cyrl-CS"/>
              </w:rPr>
            </w:pPr>
            <w:r w:rsidRPr="00BF1DFE">
              <w:rPr>
                <w:b/>
                <w:sz w:val="22"/>
                <w:szCs w:val="22"/>
                <w:lang w:val="sr-Cyrl-CS" w:eastAsia="sr-Cyrl-CS"/>
              </w:rPr>
              <w:t>Време реализације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592" w:rsidRPr="00BF1DFE" w:rsidRDefault="00393592" w:rsidP="009802B0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sr-Cyrl-CS" w:eastAsia="sr-Cyrl-CS"/>
              </w:rPr>
            </w:pPr>
            <w:r w:rsidRPr="00BF1DFE">
              <w:rPr>
                <w:b/>
                <w:sz w:val="22"/>
                <w:szCs w:val="22"/>
                <w:lang w:val="sr-Cyrl-CS" w:eastAsia="sr-Cyrl-CS"/>
              </w:rPr>
              <w:t xml:space="preserve">          Активности/теме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592" w:rsidRPr="00BF1DFE" w:rsidRDefault="00393592" w:rsidP="009802B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sr-Cyrl-CS" w:eastAsia="sr-Cyrl-CS"/>
              </w:rPr>
            </w:pPr>
            <w:r w:rsidRPr="00BF1DFE">
              <w:rPr>
                <w:b/>
                <w:sz w:val="22"/>
                <w:szCs w:val="22"/>
                <w:lang w:val="sr-Cyrl-CS" w:eastAsia="sr-Cyrl-CS"/>
              </w:rPr>
              <w:t>Начин реализације: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592" w:rsidRPr="00BF1DFE" w:rsidRDefault="00393592" w:rsidP="009802B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sr-Cyrl-CS" w:eastAsia="sr-Cyrl-CS"/>
              </w:rPr>
            </w:pPr>
            <w:r w:rsidRPr="00BF1DFE">
              <w:rPr>
                <w:b/>
                <w:sz w:val="22"/>
                <w:szCs w:val="22"/>
                <w:lang w:val="sr-Cyrl-CS" w:eastAsia="sr-Cyrl-CS"/>
              </w:rPr>
              <w:t>Носиоци реализације</w:t>
            </w:r>
          </w:p>
        </w:tc>
      </w:tr>
      <w:tr w:rsidR="00393592" w:rsidRPr="00BF1DFE" w:rsidTr="009802B0">
        <w:trPr>
          <w:trHeight w:val="775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592" w:rsidRPr="00BF1DFE" w:rsidRDefault="00393592" w:rsidP="009802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CS" w:eastAsia="sr-Cyrl-CS"/>
              </w:rPr>
            </w:pPr>
            <w:r w:rsidRPr="00BF1DFE">
              <w:rPr>
                <w:sz w:val="22"/>
                <w:szCs w:val="22"/>
                <w:lang w:val="sr-Cyrl-CS" w:eastAsia="sr-Cyrl-CS"/>
              </w:rPr>
              <w:t xml:space="preserve">Септембар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592" w:rsidRPr="00BF1DFE" w:rsidRDefault="00393592" w:rsidP="00786100">
            <w:pPr>
              <w:pStyle w:val="ListParagraph"/>
              <w:numPr>
                <w:ilvl w:val="0"/>
                <w:numId w:val="104"/>
              </w:numPr>
              <w:jc w:val="both"/>
              <w:rPr>
                <w:rFonts w:ascii="Times New Roman" w:hAnsi="Times New Roman"/>
                <w:lang w:val="sr-Cyrl-CS"/>
              </w:rPr>
            </w:pPr>
            <w:r w:rsidRPr="00BF1DFE">
              <w:rPr>
                <w:rFonts w:ascii="Times New Roman" w:hAnsi="Times New Roman"/>
                <w:lang w:val="sr-Cyrl-CS"/>
              </w:rPr>
              <w:t>Конституисање Ученичког парламента</w:t>
            </w:r>
          </w:p>
          <w:p w:rsidR="00393592" w:rsidRPr="00BF1DFE" w:rsidRDefault="00393592" w:rsidP="00786100">
            <w:pPr>
              <w:pStyle w:val="ListParagraph"/>
              <w:numPr>
                <w:ilvl w:val="0"/>
                <w:numId w:val="104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BF1DFE">
              <w:rPr>
                <w:rFonts w:ascii="Times New Roman" w:hAnsi="Times New Roman"/>
                <w:lang w:val="sr-Cyrl-CS"/>
              </w:rPr>
              <w:t xml:space="preserve">Избор председника, </w:t>
            </w:r>
            <w:r w:rsidRPr="00BF1DFE">
              <w:rPr>
                <w:rFonts w:ascii="Times New Roman" w:hAnsi="Times New Roman"/>
                <w:lang w:val="sr-Cyrl-BA"/>
              </w:rPr>
              <w:t>заменика председника</w:t>
            </w:r>
            <w:r w:rsidRPr="00BF1DFE">
              <w:rPr>
                <w:rFonts w:ascii="Times New Roman" w:hAnsi="Times New Roman"/>
                <w:lang w:val="sr-Cyrl-CS"/>
              </w:rPr>
              <w:t xml:space="preserve"> и записничара</w:t>
            </w:r>
          </w:p>
          <w:p w:rsidR="00393592" w:rsidRPr="00BF1DFE" w:rsidRDefault="00393592" w:rsidP="00786100">
            <w:pPr>
              <w:pStyle w:val="ListParagraph"/>
              <w:numPr>
                <w:ilvl w:val="0"/>
                <w:numId w:val="104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BF1DFE">
              <w:rPr>
                <w:rFonts w:ascii="Times New Roman" w:hAnsi="Times New Roman"/>
                <w:lang w:val="ru-RU"/>
              </w:rPr>
              <w:t xml:space="preserve">Промовисање рада </w:t>
            </w:r>
            <w:r w:rsidRPr="00BF1DFE">
              <w:rPr>
                <w:rFonts w:ascii="Times New Roman" w:hAnsi="Times New Roman"/>
              </w:rPr>
              <w:t>П</w:t>
            </w:r>
            <w:r w:rsidRPr="00BF1DFE">
              <w:rPr>
                <w:rFonts w:ascii="Times New Roman" w:hAnsi="Times New Roman"/>
                <w:lang w:val="ru-RU"/>
              </w:rPr>
              <w:t>арламента</w:t>
            </w:r>
          </w:p>
          <w:p w:rsidR="00393592" w:rsidRPr="00BF1DFE" w:rsidRDefault="00393592" w:rsidP="00786100">
            <w:pPr>
              <w:pStyle w:val="ListParagraph"/>
              <w:numPr>
                <w:ilvl w:val="0"/>
                <w:numId w:val="10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sr-Cyrl-BA"/>
              </w:rPr>
            </w:pPr>
            <w:r w:rsidRPr="00BF1DFE">
              <w:rPr>
                <w:rFonts w:ascii="Times New Roman" w:hAnsi="Times New Roman"/>
                <w:lang w:val="sr-Cyrl-CS"/>
              </w:rPr>
              <w:t xml:space="preserve">Усвајање </w:t>
            </w:r>
            <w:r w:rsidRPr="00BF1DFE">
              <w:rPr>
                <w:rFonts w:ascii="Times New Roman" w:hAnsi="Times New Roman"/>
                <w:lang w:val="sr-Cyrl-BA"/>
              </w:rPr>
              <w:t>Плана</w:t>
            </w:r>
            <w:r w:rsidRPr="00BF1DFE">
              <w:rPr>
                <w:rFonts w:ascii="Times New Roman" w:hAnsi="Times New Roman"/>
                <w:lang w:val="sr-Cyrl-CS"/>
              </w:rPr>
              <w:t xml:space="preserve"> рада </w:t>
            </w:r>
            <w:r w:rsidRPr="00BF1DFE">
              <w:rPr>
                <w:rFonts w:ascii="Times New Roman" w:hAnsi="Times New Roman"/>
                <w:lang w:val="sr-Cyrl-BA"/>
              </w:rPr>
              <w:t>Парламента</w:t>
            </w:r>
          </w:p>
          <w:p w:rsidR="00393592" w:rsidRPr="00BF1DFE" w:rsidRDefault="00393592" w:rsidP="00786100">
            <w:pPr>
              <w:pStyle w:val="ListParagraph"/>
              <w:numPr>
                <w:ilvl w:val="0"/>
                <w:numId w:val="10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sr-Cyrl-BA"/>
              </w:rPr>
            </w:pPr>
            <w:r w:rsidRPr="00BF1DFE">
              <w:rPr>
                <w:rFonts w:ascii="Times New Roman" w:hAnsi="Times New Roman"/>
                <w:lang w:val="sr-Cyrl-BA"/>
              </w:rPr>
              <w:t>Разматрање и предлагање Пословника о раду Парламента</w:t>
            </w:r>
          </w:p>
          <w:p w:rsidR="00393592" w:rsidRPr="00BF1DFE" w:rsidRDefault="00393592" w:rsidP="00786100">
            <w:pPr>
              <w:pStyle w:val="ListParagraph"/>
              <w:numPr>
                <w:ilvl w:val="0"/>
                <w:numId w:val="10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sr-Cyrl-BA"/>
              </w:rPr>
            </w:pPr>
            <w:r w:rsidRPr="00BF1DFE">
              <w:rPr>
                <w:rFonts w:ascii="Times New Roman" w:hAnsi="Times New Roman"/>
                <w:lang w:val="sr-Cyrl-BA"/>
              </w:rPr>
              <w:t>Избор два представника за Школски одбор</w:t>
            </w:r>
          </w:p>
          <w:p w:rsidR="00393592" w:rsidRPr="00BF1DFE" w:rsidRDefault="00393592" w:rsidP="00786100">
            <w:pPr>
              <w:pStyle w:val="ListParagraph"/>
              <w:numPr>
                <w:ilvl w:val="0"/>
                <w:numId w:val="10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sr-Cyrl-BA"/>
              </w:rPr>
            </w:pPr>
            <w:r w:rsidRPr="00BF1DFE">
              <w:rPr>
                <w:rFonts w:ascii="Times New Roman" w:hAnsi="Times New Roman"/>
                <w:lang w:val="ru-RU"/>
              </w:rPr>
              <w:t>Обележавање Дечје недеље</w:t>
            </w:r>
          </w:p>
          <w:p w:rsidR="00393592" w:rsidRPr="00BF1DFE" w:rsidRDefault="00393592" w:rsidP="00786100">
            <w:pPr>
              <w:pStyle w:val="ListParagraph"/>
              <w:numPr>
                <w:ilvl w:val="0"/>
                <w:numId w:val="10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sr-Cyrl-BA"/>
              </w:rPr>
            </w:pPr>
            <w:r w:rsidRPr="00BF1DFE">
              <w:rPr>
                <w:rFonts w:ascii="Times New Roman" w:hAnsi="Times New Roman"/>
                <w:lang w:val="sr-Cyrl-BA"/>
              </w:rPr>
              <w:t>Упознавање чланова Парламента са Конвенцијом о дечјим правима</w:t>
            </w:r>
          </w:p>
          <w:p w:rsidR="00393592" w:rsidRPr="00BF1DFE" w:rsidRDefault="00393592" w:rsidP="00786100">
            <w:pPr>
              <w:pStyle w:val="ListParagraph"/>
              <w:numPr>
                <w:ilvl w:val="0"/>
                <w:numId w:val="10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sr-Cyrl-BA"/>
              </w:rPr>
            </w:pPr>
            <w:r w:rsidRPr="00BF1DFE">
              <w:rPr>
                <w:rFonts w:ascii="Times New Roman" w:hAnsi="Times New Roman"/>
                <w:lang w:val="sr-Cyrl-BA"/>
              </w:rPr>
              <w:t>Отварање дијалога између чланова парламента о актуелним и потенцијалним проблемима</w:t>
            </w:r>
          </w:p>
          <w:p w:rsidR="00393592" w:rsidRPr="00BF1DFE" w:rsidRDefault="00393592" w:rsidP="009802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sr-Cyrl-C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592" w:rsidRPr="00BF1DFE" w:rsidRDefault="00393592" w:rsidP="009802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CS" w:eastAsia="sr-Cyrl-CS"/>
              </w:rPr>
            </w:pPr>
            <w:r w:rsidRPr="00BF1DFE">
              <w:rPr>
                <w:sz w:val="22"/>
                <w:szCs w:val="22"/>
                <w:lang w:val="sr-Cyrl-CS" w:eastAsia="sr-Cyrl-CS"/>
              </w:rPr>
              <w:t>Састанак Ученичког парламента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592" w:rsidRPr="00BF1DFE" w:rsidRDefault="00393592" w:rsidP="009802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CS" w:eastAsia="sr-Cyrl-CS"/>
              </w:rPr>
            </w:pPr>
            <w:r w:rsidRPr="00BF1DFE">
              <w:rPr>
                <w:sz w:val="22"/>
                <w:szCs w:val="22"/>
                <w:lang w:val="sr-Cyrl-CS" w:eastAsia="sr-Cyrl-CS"/>
              </w:rPr>
              <w:t>Чланови</w:t>
            </w:r>
            <w:r w:rsidRPr="00BF1DFE">
              <w:rPr>
                <w:sz w:val="22"/>
                <w:szCs w:val="22"/>
                <w:lang w:val="sr-Cyrl-BA" w:eastAsia="sr-Cyrl-CS"/>
              </w:rPr>
              <w:t xml:space="preserve"> У</w:t>
            </w:r>
            <w:r w:rsidRPr="00BF1DFE">
              <w:rPr>
                <w:sz w:val="22"/>
                <w:szCs w:val="22"/>
                <w:lang w:val="sr-Cyrl-CS" w:eastAsia="sr-Cyrl-CS"/>
              </w:rPr>
              <w:t>П , координатор УП</w:t>
            </w:r>
          </w:p>
        </w:tc>
      </w:tr>
      <w:tr w:rsidR="00393592" w:rsidRPr="00BF1DFE" w:rsidTr="009802B0">
        <w:trPr>
          <w:trHeight w:val="125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592" w:rsidRPr="00BF1DFE" w:rsidRDefault="00393592" w:rsidP="009802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CS" w:eastAsia="sr-Cyrl-CS"/>
              </w:rPr>
            </w:pPr>
            <w:r w:rsidRPr="00BF1DFE">
              <w:rPr>
                <w:sz w:val="22"/>
                <w:szCs w:val="22"/>
                <w:lang w:val="sr-Cyrl-CS" w:eastAsia="sr-Cyrl-CS"/>
              </w:rPr>
              <w:t>Новембар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592" w:rsidRPr="00BF1DFE" w:rsidRDefault="00393592" w:rsidP="00786100">
            <w:pPr>
              <w:pStyle w:val="ListParagraph"/>
              <w:numPr>
                <w:ilvl w:val="0"/>
                <w:numId w:val="10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F1DFE">
              <w:rPr>
                <w:rFonts w:ascii="Times New Roman" w:hAnsi="Times New Roman"/>
              </w:rPr>
              <w:t>Организовање предавања на тему Рад полиције – упознавање са активностима школског полицајца</w:t>
            </w:r>
          </w:p>
          <w:p w:rsidR="00393592" w:rsidRPr="00BF1DFE" w:rsidRDefault="00393592" w:rsidP="00786100">
            <w:pPr>
              <w:pStyle w:val="ListParagraph"/>
              <w:numPr>
                <w:ilvl w:val="0"/>
                <w:numId w:val="105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BF1DFE">
              <w:rPr>
                <w:rFonts w:ascii="Times New Roman" w:hAnsi="Times New Roman"/>
                <w:lang w:val="ru-RU"/>
              </w:rPr>
              <w:t xml:space="preserve">Организовање акције поводом Дана </w:t>
            </w:r>
            <w:r w:rsidRPr="00BF1DFE">
              <w:rPr>
                <w:rFonts w:ascii="Times New Roman" w:hAnsi="Times New Roman"/>
              </w:rPr>
              <w:t>борбе против сиде</w:t>
            </w:r>
          </w:p>
          <w:p w:rsidR="00393592" w:rsidRPr="00BF1DFE" w:rsidRDefault="00393592" w:rsidP="00786100">
            <w:pPr>
              <w:pStyle w:val="ListParagraph"/>
              <w:numPr>
                <w:ilvl w:val="0"/>
                <w:numId w:val="105"/>
              </w:numPr>
              <w:jc w:val="both"/>
              <w:rPr>
                <w:rFonts w:ascii="Times New Roman" w:hAnsi="Times New Roman"/>
              </w:rPr>
            </w:pPr>
            <w:r w:rsidRPr="00BF1DFE">
              <w:rPr>
                <w:rFonts w:ascii="Times New Roman" w:hAnsi="Times New Roman"/>
              </w:rPr>
              <w:t>Анализа стања безбедности</w:t>
            </w:r>
          </w:p>
          <w:p w:rsidR="00393592" w:rsidRPr="00BF1DFE" w:rsidRDefault="00393592" w:rsidP="00786100">
            <w:pPr>
              <w:pStyle w:val="ListParagraph"/>
              <w:numPr>
                <w:ilvl w:val="0"/>
                <w:numId w:val="105"/>
              </w:numPr>
              <w:jc w:val="both"/>
              <w:rPr>
                <w:rFonts w:ascii="Times New Roman" w:hAnsi="Times New Roman"/>
              </w:rPr>
            </w:pPr>
            <w:r w:rsidRPr="00BF1DFE">
              <w:rPr>
                <w:rFonts w:ascii="Times New Roman" w:hAnsi="Times New Roman"/>
                <w:lang w:val="ru-RU"/>
              </w:rPr>
              <w:t>Анализа успеха и дисциплине на крају тромесечја</w:t>
            </w:r>
          </w:p>
          <w:p w:rsidR="00393592" w:rsidRPr="00BF1DFE" w:rsidRDefault="00393592" w:rsidP="00786100">
            <w:pPr>
              <w:pStyle w:val="ListParagraph"/>
              <w:numPr>
                <w:ilvl w:val="0"/>
                <w:numId w:val="105"/>
              </w:numPr>
              <w:jc w:val="both"/>
              <w:rPr>
                <w:rFonts w:ascii="Times New Roman" w:hAnsi="Times New Roman"/>
                <w:lang w:val="sr-Cyrl-BA"/>
              </w:rPr>
            </w:pPr>
            <w:r w:rsidRPr="00BF1DFE">
              <w:rPr>
                <w:rFonts w:ascii="Times New Roman" w:hAnsi="Times New Roman"/>
              </w:rPr>
              <w:t>Анализа предлога ученика за унапређење живота и рада школе</w:t>
            </w:r>
          </w:p>
          <w:p w:rsidR="00393592" w:rsidRPr="00BF1DFE" w:rsidRDefault="00393592" w:rsidP="00786100">
            <w:pPr>
              <w:pStyle w:val="ListParagraph"/>
              <w:numPr>
                <w:ilvl w:val="0"/>
                <w:numId w:val="105"/>
              </w:numPr>
              <w:jc w:val="both"/>
              <w:rPr>
                <w:rFonts w:ascii="Times New Roman" w:hAnsi="Times New Roman"/>
                <w:lang w:val="sr-Cyrl-BA"/>
              </w:rPr>
            </w:pPr>
            <w:r w:rsidRPr="00BF1DFE">
              <w:rPr>
                <w:rFonts w:ascii="Times New Roman" w:hAnsi="Times New Roman"/>
              </w:rPr>
              <w:t>Организовање средстава и тима за сређивање дворишта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592" w:rsidRPr="00BF1DFE" w:rsidRDefault="00393592" w:rsidP="009802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CS" w:eastAsia="sr-Cyrl-CS"/>
              </w:rPr>
            </w:pPr>
            <w:r w:rsidRPr="00BF1DFE">
              <w:rPr>
                <w:sz w:val="22"/>
                <w:szCs w:val="22"/>
                <w:lang w:val="sr-Cyrl-CS" w:eastAsia="sr-Cyrl-CS"/>
              </w:rPr>
              <w:t>Школске акције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592" w:rsidRPr="00BF1DFE" w:rsidRDefault="00393592" w:rsidP="009802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CS" w:eastAsia="sr-Cyrl-CS"/>
              </w:rPr>
            </w:pPr>
            <w:r w:rsidRPr="00BF1DFE">
              <w:rPr>
                <w:sz w:val="22"/>
                <w:szCs w:val="22"/>
                <w:lang w:val="sr-Cyrl-CS" w:eastAsia="sr-Cyrl-CS"/>
              </w:rPr>
              <w:t>Чланови УП, представници ПУ</w:t>
            </w:r>
          </w:p>
        </w:tc>
      </w:tr>
      <w:tr w:rsidR="00393592" w:rsidRPr="00BF1DFE" w:rsidTr="009802B0">
        <w:trPr>
          <w:trHeight w:val="1166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592" w:rsidRPr="00BF1DFE" w:rsidRDefault="00393592" w:rsidP="009802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CS" w:eastAsia="sr-Cyrl-CS"/>
              </w:rPr>
            </w:pPr>
            <w:r w:rsidRPr="00BF1DFE">
              <w:rPr>
                <w:sz w:val="22"/>
                <w:szCs w:val="22"/>
                <w:lang w:val="sr-Cyrl-CS" w:eastAsia="sr-Cyrl-CS"/>
              </w:rPr>
              <w:t>Фебруар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592" w:rsidRPr="00BF1DFE" w:rsidRDefault="00393592" w:rsidP="00786100">
            <w:pPr>
              <w:pStyle w:val="ListParagraph"/>
              <w:numPr>
                <w:ilvl w:val="0"/>
                <w:numId w:val="10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BF1DFE">
              <w:rPr>
                <w:rFonts w:ascii="Times New Roman" w:hAnsi="Times New Roman"/>
                <w:lang w:val="ru-RU"/>
              </w:rPr>
              <w:t>Организовање предавања од стране представника Полицијске управе на тему злоупотребе  дрога у нашем окружењу</w:t>
            </w:r>
          </w:p>
          <w:p w:rsidR="00393592" w:rsidRPr="00BF1DFE" w:rsidRDefault="00393592" w:rsidP="00786100">
            <w:pPr>
              <w:pStyle w:val="ListParagraph"/>
              <w:numPr>
                <w:ilvl w:val="0"/>
                <w:numId w:val="10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F1DFE">
              <w:rPr>
                <w:rFonts w:ascii="Times New Roman" w:hAnsi="Times New Roman"/>
                <w:lang w:val="ru-RU"/>
              </w:rPr>
              <w:t xml:space="preserve">Анализа успеха и владања на другом </w:t>
            </w:r>
            <w:r w:rsidRPr="00BF1DFE">
              <w:rPr>
                <w:rFonts w:ascii="Times New Roman" w:hAnsi="Times New Roman"/>
                <w:lang w:val="ru-RU"/>
              </w:rPr>
              <w:lastRenderedPageBreak/>
              <w:t>класификационом периоду</w:t>
            </w:r>
          </w:p>
          <w:p w:rsidR="00393592" w:rsidRPr="00BF1DFE" w:rsidRDefault="00393592" w:rsidP="00786100">
            <w:pPr>
              <w:pStyle w:val="ListParagraph"/>
              <w:numPr>
                <w:ilvl w:val="0"/>
                <w:numId w:val="10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F1DFE">
              <w:rPr>
                <w:rFonts w:ascii="Times New Roman" w:hAnsi="Times New Roman"/>
              </w:rPr>
              <w:t>Организовање трибина поводом актуелних школских питања</w:t>
            </w:r>
          </w:p>
          <w:p w:rsidR="00393592" w:rsidRPr="00BF1DFE" w:rsidRDefault="00393592" w:rsidP="00786100">
            <w:pPr>
              <w:pStyle w:val="ListParagraph"/>
              <w:numPr>
                <w:ilvl w:val="0"/>
                <w:numId w:val="10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sr-Cyrl-BA"/>
              </w:rPr>
            </w:pPr>
            <w:r w:rsidRPr="00BF1DFE">
              <w:rPr>
                <w:rFonts w:ascii="Times New Roman" w:hAnsi="Times New Roman"/>
                <w:lang w:val="ru-RU"/>
              </w:rPr>
              <w:t>Планирање обележавања Светског дана здравља, Светског дана спорта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592" w:rsidRPr="00BF1DFE" w:rsidRDefault="00393592" w:rsidP="009802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CS" w:eastAsia="sr-Cyrl-CS"/>
              </w:rPr>
            </w:pPr>
            <w:r w:rsidRPr="00BF1DFE">
              <w:rPr>
                <w:sz w:val="22"/>
                <w:szCs w:val="22"/>
                <w:lang w:val="sr-Cyrl-CS" w:eastAsia="sr-Cyrl-CS"/>
              </w:rPr>
              <w:lastRenderedPageBreak/>
              <w:t xml:space="preserve">Састанак Ученичког  парламента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592" w:rsidRPr="00BF1DFE" w:rsidRDefault="00393592" w:rsidP="009802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CS" w:eastAsia="sr-Cyrl-CS"/>
              </w:rPr>
            </w:pPr>
            <w:r w:rsidRPr="00BF1DFE">
              <w:rPr>
                <w:sz w:val="22"/>
                <w:szCs w:val="22"/>
                <w:lang w:val="sr-Cyrl-CS" w:eastAsia="sr-Cyrl-CS"/>
              </w:rPr>
              <w:t xml:space="preserve">Председник УП, </w:t>
            </w:r>
            <w:r w:rsidRPr="00BF1DFE">
              <w:rPr>
                <w:sz w:val="22"/>
                <w:szCs w:val="22"/>
                <w:lang w:val="sr-Cyrl-CS"/>
              </w:rPr>
              <w:t>Тим за безбедност</w:t>
            </w:r>
            <w:r w:rsidRPr="00BF1DFE">
              <w:rPr>
                <w:sz w:val="22"/>
                <w:szCs w:val="22"/>
                <w:lang w:val="sr-Cyrl-CS" w:eastAsia="sr-Cyrl-CS"/>
              </w:rPr>
              <w:t xml:space="preserve"> чланови УП, представници </w:t>
            </w:r>
            <w:r w:rsidRPr="00BF1DFE">
              <w:rPr>
                <w:sz w:val="22"/>
                <w:szCs w:val="22"/>
                <w:lang w:val="sr-Cyrl-CS" w:eastAsia="sr-Cyrl-CS"/>
              </w:rPr>
              <w:lastRenderedPageBreak/>
              <w:t>ПУ</w:t>
            </w:r>
          </w:p>
        </w:tc>
      </w:tr>
      <w:tr w:rsidR="00393592" w:rsidRPr="00BF1DFE" w:rsidTr="009802B0">
        <w:trPr>
          <w:trHeight w:val="941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592" w:rsidRPr="00BF1DFE" w:rsidRDefault="00393592" w:rsidP="009802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CS" w:eastAsia="sr-Cyrl-CS"/>
              </w:rPr>
            </w:pPr>
            <w:r w:rsidRPr="00BF1DFE">
              <w:rPr>
                <w:sz w:val="22"/>
                <w:szCs w:val="22"/>
                <w:lang w:val="sr-Cyrl-CS" w:eastAsia="sr-Cyrl-CS"/>
              </w:rPr>
              <w:lastRenderedPageBreak/>
              <w:t>Април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592" w:rsidRPr="00BF1DFE" w:rsidRDefault="00393592" w:rsidP="00786100">
            <w:pPr>
              <w:pStyle w:val="ListParagraph"/>
              <w:numPr>
                <w:ilvl w:val="0"/>
                <w:numId w:val="10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sr-Cyrl-CS" w:eastAsia="sr-Cyrl-CS"/>
              </w:rPr>
            </w:pPr>
            <w:r w:rsidRPr="00BF1DFE">
              <w:rPr>
                <w:rFonts w:ascii="Times New Roman" w:hAnsi="Times New Roman"/>
                <w:lang w:val="sr-Cyrl-CS" w:eastAsia="sr-Cyrl-CS"/>
              </w:rPr>
              <w:t>Обележавање Светског дана здравља, Светског дана спорта</w:t>
            </w:r>
          </w:p>
          <w:p w:rsidR="00393592" w:rsidRPr="00BF1DFE" w:rsidRDefault="00393592" w:rsidP="00786100">
            <w:pPr>
              <w:pStyle w:val="ListParagraph"/>
              <w:numPr>
                <w:ilvl w:val="0"/>
                <w:numId w:val="10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sr-Cyrl-CS" w:eastAsia="sr-Cyrl-CS"/>
              </w:rPr>
            </w:pPr>
            <w:r w:rsidRPr="00BF1DFE">
              <w:rPr>
                <w:rFonts w:ascii="Times New Roman" w:hAnsi="Times New Roman"/>
                <w:lang w:val="ru-RU"/>
              </w:rPr>
              <w:t>Анализа успеха и дисциплине на крају трећег класификационог периода</w:t>
            </w:r>
          </w:p>
          <w:p w:rsidR="00393592" w:rsidRPr="00BF1DFE" w:rsidRDefault="00393592" w:rsidP="00786100">
            <w:pPr>
              <w:pStyle w:val="ListParagraph"/>
              <w:numPr>
                <w:ilvl w:val="0"/>
                <w:numId w:val="10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F1DFE">
              <w:rPr>
                <w:rFonts w:ascii="Times New Roman" w:hAnsi="Times New Roman"/>
                <w:lang w:val="ru-RU"/>
              </w:rPr>
              <w:t>Анализа стања безбедности у школи</w:t>
            </w:r>
          </w:p>
          <w:p w:rsidR="00393592" w:rsidRPr="00BF1DFE" w:rsidRDefault="00393592" w:rsidP="00786100">
            <w:pPr>
              <w:pStyle w:val="ListParagraph"/>
              <w:numPr>
                <w:ilvl w:val="0"/>
                <w:numId w:val="10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sr-Cyrl-CS" w:eastAsia="sr-Cyrl-CS"/>
              </w:rPr>
            </w:pPr>
            <w:r w:rsidRPr="00BF1DFE">
              <w:rPr>
                <w:rFonts w:ascii="Times New Roman" w:hAnsi="Times New Roman"/>
              </w:rPr>
              <w:t>Анализа предлога ученика за унапређење живота и рада школе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592" w:rsidRPr="00BF1DFE" w:rsidRDefault="00393592" w:rsidP="009802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CS" w:eastAsia="sr-Cyrl-CS"/>
              </w:rPr>
            </w:pPr>
            <w:r w:rsidRPr="00BF1DFE">
              <w:rPr>
                <w:sz w:val="22"/>
                <w:szCs w:val="22"/>
                <w:lang w:val="sr-Cyrl-CS" w:eastAsia="sr-Cyrl-CS"/>
              </w:rPr>
              <w:t>Организација школских акција и укључивање у шире хуманитарне акције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592" w:rsidRPr="00BF1DFE" w:rsidRDefault="00393592" w:rsidP="009802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CS" w:eastAsia="sr-Cyrl-CS"/>
              </w:rPr>
            </w:pPr>
            <w:r w:rsidRPr="00BF1DFE">
              <w:rPr>
                <w:sz w:val="22"/>
                <w:szCs w:val="22"/>
                <w:lang w:val="sr-Cyrl-CS" w:eastAsia="sr-Cyrl-CS"/>
              </w:rPr>
              <w:t>Чланови УП, професори здравствене групе предмета</w:t>
            </w:r>
          </w:p>
        </w:tc>
      </w:tr>
      <w:tr w:rsidR="00393592" w:rsidRPr="00BF1DFE" w:rsidTr="009802B0">
        <w:trPr>
          <w:trHeight w:val="965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592" w:rsidRPr="00BF1DFE" w:rsidRDefault="00393592" w:rsidP="009802B0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BF1DFE">
              <w:rPr>
                <w:sz w:val="22"/>
                <w:szCs w:val="22"/>
                <w:lang w:val="sr-Cyrl-CS" w:eastAsia="sr-Cyrl-CS"/>
              </w:rPr>
              <w:t xml:space="preserve">         Мај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592" w:rsidRPr="00BF1DFE" w:rsidRDefault="00393592" w:rsidP="00786100">
            <w:pPr>
              <w:pStyle w:val="ListParagraph"/>
              <w:numPr>
                <w:ilvl w:val="0"/>
                <w:numId w:val="10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sr-Cyrl-CS" w:eastAsia="sr-Cyrl-CS"/>
              </w:rPr>
            </w:pPr>
            <w:r w:rsidRPr="00BF1DFE">
              <w:rPr>
                <w:rFonts w:ascii="Times New Roman" w:hAnsi="Times New Roman"/>
                <w:lang w:val="sr-Cyrl-CS" w:eastAsia="sr-Cyrl-CS"/>
              </w:rPr>
              <w:t>Учешће у организацији матурске вечери</w:t>
            </w:r>
          </w:p>
          <w:p w:rsidR="00393592" w:rsidRPr="00BF1DFE" w:rsidRDefault="00393592" w:rsidP="00786100">
            <w:pPr>
              <w:pStyle w:val="ListParagraph"/>
              <w:numPr>
                <w:ilvl w:val="0"/>
                <w:numId w:val="10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sr-Cyrl-CS" w:eastAsia="sr-Cyrl-CS"/>
              </w:rPr>
            </w:pPr>
            <w:r w:rsidRPr="00BF1DFE">
              <w:rPr>
                <w:rFonts w:ascii="Times New Roman" w:hAnsi="Times New Roman"/>
                <w:lang w:val="ru-RU"/>
              </w:rPr>
              <w:t>Учествовање у акцијама које организује Црвени крст поводом Међународног дана црвеног крста</w:t>
            </w:r>
          </w:p>
          <w:p w:rsidR="00393592" w:rsidRPr="00BF1DFE" w:rsidRDefault="00393592" w:rsidP="00786100">
            <w:pPr>
              <w:pStyle w:val="ListParagraph"/>
              <w:numPr>
                <w:ilvl w:val="0"/>
                <w:numId w:val="10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sr-Cyrl-BA" w:eastAsia="sr-Cyrl-CS"/>
              </w:rPr>
            </w:pPr>
            <w:r w:rsidRPr="00BF1DFE">
              <w:rPr>
                <w:rFonts w:ascii="Times New Roman" w:hAnsi="Times New Roman"/>
                <w:lang w:val="sr-Cyrl-CS" w:eastAsia="sr-Cyrl-CS"/>
              </w:rPr>
              <w:t>Процена рада Парламента</w:t>
            </w:r>
          </w:p>
          <w:p w:rsidR="00393592" w:rsidRPr="00BF1DFE" w:rsidRDefault="00393592" w:rsidP="00786100">
            <w:pPr>
              <w:pStyle w:val="ListParagraph"/>
              <w:numPr>
                <w:ilvl w:val="0"/>
                <w:numId w:val="10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sr-Cyrl-BA" w:eastAsia="sr-Cyrl-CS"/>
              </w:rPr>
            </w:pPr>
            <w:r w:rsidRPr="00BF1DFE">
              <w:rPr>
                <w:rFonts w:ascii="Times New Roman" w:hAnsi="Times New Roman"/>
                <w:lang w:val="sr-Cyrl-CS" w:eastAsia="sr-Cyrl-CS"/>
              </w:rPr>
              <w:t>Разматрање и разговор о будућем саставу парламента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592" w:rsidRPr="00BF1DFE" w:rsidRDefault="00393592" w:rsidP="009802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CS" w:eastAsia="sr-Cyrl-CS"/>
              </w:rPr>
            </w:pPr>
            <w:r w:rsidRPr="00BF1DFE">
              <w:rPr>
                <w:sz w:val="22"/>
                <w:szCs w:val="22"/>
                <w:lang w:val="sr-Cyrl-CS" w:eastAsia="sr-Cyrl-CS"/>
              </w:rPr>
              <w:t>Школске                  акције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592" w:rsidRPr="00BF1DFE" w:rsidRDefault="00393592" w:rsidP="009802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CS" w:eastAsia="sr-Cyrl-CS"/>
              </w:rPr>
            </w:pPr>
            <w:r w:rsidRPr="00BF1DFE">
              <w:rPr>
                <w:sz w:val="22"/>
                <w:szCs w:val="22"/>
                <w:lang w:val="sr-Cyrl-CS" w:eastAsia="sr-Cyrl-CS"/>
              </w:rPr>
              <w:t>Чланови УП</w:t>
            </w:r>
          </w:p>
        </w:tc>
      </w:tr>
    </w:tbl>
    <w:p w:rsidR="00393592" w:rsidRPr="00BF1DFE" w:rsidRDefault="00393592" w:rsidP="00393592">
      <w:pPr>
        <w:rPr>
          <w:sz w:val="22"/>
          <w:szCs w:val="22"/>
          <w:lang w:val="sr-Cyrl-CS"/>
        </w:rPr>
      </w:pPr>
    </w:p>
    <w:p w:rsidR="00393592" w:rsidRPr="00BF1DFE" w:rsidRDefault="00393592" w:rsidP="00393592">
      <w:pPr>
        <w:ind w:firstLine="708"/>
        <w:jc w:val="both"/>
        <w:rPr>
          <w:sz w:val="22"/>
          <w:szCs w:val="22"/>
          <w:lang w:val="sr-Cyrl-BA"/>
        </w:rPr>
      </w:pPr>
      <w:r w:rsidRPr="00BF1DFE">
        <w:rPr>
          <w:sz w:val="22"/>
          <w:szCs w:val="22"/>
          <w:lang w:val="ru-RU"/>
        </w:rPr>
        <w:t>Носиоци активности: представници ученичког парламента, заинтересовани ученици, директор, професори појединих предмета (грађанско васпитање, здравствене групе предмета),</w:t>
      </w:r>
      <w:r w:rsidRPr="00BF1DFE">
        <w:rPr>
          <w:sz w:val="22"/>
          <w:szCs w:val="22"/>
          <w:lang w:val="sr-Cyrl-CS"/>
        </w:rPr>
        <w:t xml:space="preserve"> тим за безбедност</w:t>
      </w:r>
      <w:r w:rsidRPr="00BF1DFE">
        <w:rPr>
          <w:sz w:val="22"/>
          <w:szCs w:val="22"/>
          <w:lang w:val="ru-RU"/>
        </w:rPr>
        <w:t>.</w:t>
      </w:r>
    </w:p>
    <w:p w:rsidR="00393592" w:rsidRPr="00BF1DFE" w:rsidRDefault="00393592" w:rsidP="00393592">
      <w:pPr>
        <w:ind w:firstLine="708"/>
        <w:jc w:val="both"/>
        <w:rPr>
          <w:sz w:val="22"/>
          <w:szCs w:val="22"/>
          <w:lang w:val="sr-Cyrl-BA"/>
        </w:rPr>
      </w:pPr>
    </w:p>
    <w:p w:rsidR="00393592" w:rsidRPr="00BF1DFE" w:rsidRDefault="00393592" w:rsidP="00393592"/>
    <w:p w:rsidR="0025713B" w:rsidRPr="00BF1DFE" w:rsidRDefault="0025713B" w:rsidP="001C30E3">
      <w:pPr>
        <w:ind w:firstLine="708"/>
        <w:jc w:val="both"/>
        <w:rPr>
          <w:sz w:val="22"/>
          <w:szCs w:val="22"/>
          <w:lang w:val="sr-Cyrl-BA"/>
        </w:rPr>
      </w:pPr>
    </w:p>
    <w:bookmarkEnd w:id="9"/>
    <w:p w:rsidR="00DC6D06" w:rsidRPr="00BF1DFE" w:rsidRDefault="00DC6D06" w:rsidP="00270968">
      <w:pPr>
        <w:rPr>
          <w:b/>
          <w:sz w:val="22"/>
          <w:szCs w:val="22"/>
        </w:rPr>
      </w:pPr>
    </w:p>
    <w:p w:rsidR="00FA3F16" w:rsidRPr="00BF1DFE" w:rsidRDefault="00393592" w:rsidP="00417546">
      <w:pPr>
        <w:ind w:left="360"/>
        <w:rPr>
          <w:b/>
          <w:lang w:eastAsia="ar-SA"/>
        </w:rPr>
      </w:pPr>
      <w:r w:rsidRPr="00BF1DFE">
        <w:rPr>
          <w:b/>
          <w:lang w:eastAsia="ar-SA"/>
        </w:rPr>
        <w:t>7</w:t>
      </w:r>
      <w:r w:rsidR="00417546" w:rsidRPr="00BF1DFE">
        <w:rPr>
          <w:b/>
          <w:lang w:eastAsia="ar-SA"/>
        </w:rPr>
        <w:t>.ПЛАНОВИ ВАННАСТАВНИХ АКТИВНОСТИ</w:t>
      </w:r>
    </w:p>
    <w:p w:rsidR="00417546" w:rsidRPr="00BF1DFE" w:rsidRDefault="00417546" w:rsidP="00417546">
      <w:pPr>
        <w:ind w:left="360"/>
        <w:rPr>
          <w:b/>
          <w:lang w:eastAsia="ar-SA"/>
        </w:rPr>
      </w:pPr>
    </w:p>
    <w:p w:rsidR="008B5A0D" w:rsidRPr="00BF1DFE" w:rsidRDefault="00393592" w:rsidP="00417546">
      <w:pPr>
        <w:ind w:left="360"/>
        <w:rPr>
          <w:b/>
          <w:lang w:eastAsia="ar-SA"/>
        </w:rPr>
      </w:pPr>
      <w:r w:rsidRPr="00BF1DFE">
        <w:rPr>
          <w:b/>
          <w:lang w:eastAsia="ar-SA"/>
        </w:rPr>
        <w:t>7</w:t>
      </w:r>
      <w:r w:rsidR="00417546" w:rsidRPr="00BF1DFE">
        <w:rPr>
          <w:b/>
          <w:lang w:eastAsia="ar-SA"/>
        </w:rPr>
        <w:t>.1.</w:t>
      </w:r>
      <w:bookmarkStart w:id="11" w:name="_Toc335669622"/>
      <w:r w:rsidR="008B5A0D" w:rsidRPr="00BF1DFE">
        <w:rPr>
          <w:b/>
        </w:rPr>
        <w:t>Секције</w:t>
      </w:r>
      <w:bookmarkEnd w:id="11"/>
    </w:p>
    <w:p w:rsidR="00B9322E" w:rsidRPr="00B9322E" w:rsidRDefault="00B9322E" w:rsidP="00393592"/>
    <w:tbl>
      <w:tblPr>
        <w:tblStyle w:val="TableGrid"/>
        <w:tblW w:w="9648" w:type="dxa"/>
        <w:tblLayout w:type="fixed"/>
        <w:tblLook w:val="04A0"/>
      </w:tblPr>
      <w:tblGrid>
        <w:gridCol w:w="1188"/>
        <w:gridCol w:w="6030"/>
        <w:gridCol w:w="2430"/>
      </w:tblGrid>
      <w:tr w:rsidR="00393592" w:rsidRPr="00BF1DFE" w:rsidTr="009802B0">
        <w:trPr>
          <w:cantSplit/>
          <w:trHeight w:val="35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92" w:rsidRPr="00BF1DFE" w:rsidRDefault="00393592" w:rsidP="009802B0">
            <w:r w:rsidRPr="00BF1DFE">
              <w:t>Редни број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92" w:rsidRPr="00BF1DFE" w:rsidRDefault="00393592" w:rsidP="009802B0">
            <w:r w:rsidRPr="00BF1DFE">
              <w:t>Назив секције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2" w:rsidRPr="00BF1DFE" w:rsidRDefault="00393592" w:rsidP="009802B0">
            <w:pPr>
              <w:rPr>
                <w:sz w:val="20"/>
                <w:szCs w:val="20"/>
              </w:rPr>
            </w:pPr>
            <w:r w:rsidRPr="00BF1DFE">
              <w:rPr>
                <w:sz w:val="20"/>
                <w:szCs w:val="20"/>
              </w:rPr>
              <w:t>Задужени наставник</w:t>
            </w:r>
          </w:p>
        </w:tc>
      </w:tr>
      <w:tr w:rsidR="00393592" w:rsidRPr="00BF1DFE" w:rsidTr="009802B0">
        <w:trPr>
          <w:cantSplit/>
          <w:trHeight w:val="36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2" w:rsidRPr="00BF1DFE" w:rsidRDefault="00393592" w:rsidP="009802B0">
            <w:pPr>
              <w:rPr>
                <w:rFonts w:eastAsiaTheme="minorHAnsi"/>
              </w:rPr>
            </w:pPr>
            <w:r w:rsidRPr="00BF1DFE">
              <w:rPr>
                <w:rFonts w:eastAsiaTheme="minorHAnsi"/>
              </w:rPr>
              <w:t>1.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2" w:rsidRPr="00BF1DFE" w:rsidRDefault="00393592" w:rsidP="009802B0">
            <w:pPr>
              <w:tabs>
                <w:tab w:val="left" w:pos="1073"/>
              </w:tabs>
            </w:pPr>
            <w:r w:rsidRPr="00BF1DFE">
              <w:t>Секцијаза латински језик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2" w:rsidRPr="00BF1DFE" w:rsidRDefault="00393592" w:rsidP="009802B0">
            <w:pPr>
              <w:rPr>
                <w:sz w:val="20"/>
                <w:szCs w:val="20"/>
              </w:rPr>
            </w:pPr>
            <w:r w:rsidRPr="00BF1DFE">
              <w:rPr>
                <w:sz w:val="20"/>
                <w:szCs w:val="20"/>
              </w:rPr>
              <w:t xml:space="preserve">Наставник латинског језика Деља Анђелка </w:t>
            </w:r>
          </w:p>
        </w:tc>
      </w:tr>
      <w:tr w:rsidR="00393592" w:rsidRPr="00BF1DFE" w:rsidTr="009802B0">
        <w:trPr>
          <w:cantSplit/>
          <w:trHeight w:val="37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2" w:rsidRPr="00BF1DFE" w:rsidRDefault="00393592" w:rsidP="009802B0">
            <w:pPr>
              <w:tabs>
                <w:tab w:val="left" w:pos="937"/>
              </w:tabs>
              <w:rPr>
                <w:rFonts w:eastAsiaTheme="minorHAnsi"/>
              </w:rPr>
            </w:pPr>
            <w:r w:rsidRPr="00BF1DFE">
              <w:rPr>
                <w:rFonts w:eastAsiaTheme="minorHAnsi"/>
              </w:rPr>
              <w:t>2.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2" w:rsidRPr="00BF1DFE" w:rsidRDefault="00393592" w:rsidP="009802B0">
            <w:pPr>
              <w:rPr>
                <w:rFonts w:eastAsiaTheme="minorHAnsi"/>
              </w:rPr>
            </w:pPr>
            <w:r w:rsidRPr="00BF1DFE">
              <w:rPr>
                <w:rFonts w:eastAsiaTheme="minorHAnsi"/>
              </w:rPr>
              <w:t>Уметнички клуб- живим своју уметност , а ти?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2" w:rsidRPr="00BF1DFE" w:rsidRDefault="00393592" w:rsidP="009802B0">
            <w:pPr>
              <w:rPr>
                <w:sz w:val="20"/>
                <w:szCs w:val="20"/>
              </w:rPr>
            </w:pPr>
            <w:r w:rsidRPr="00BF1DFE">
              <w:rPr>
                <w:sz w:val="20"/>
                <w:szCs w:val="20"/>
              </w:rPr>
              <w:t>Проф. Српског језика и књижевности Арамбашић Наташа и стари чланови</w:t>
            </w:r>
          </w:p>
        </w:tc>
      </w:tr>
      <w:tr w:rsidR="00393592" w:rsidRPr="00BF1DFE" w:rsidTr="009802B0">
        <w:trPr>
          <w:cantSplit/>
          <w:trHeight w:val="46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2" w:rsidRPr="00BF1DFE" w:rsidRDefault="00393592" w:rsidP="009802B0">
            <w:pPr>
              <w:rPr>
                <w:rFonts w:eastAsiaTheme="minorHAnsi"/>
              </w:rPr>
            </w:pPr>
            <w:r w:rsidRPr="00BF1DFE">
              <w:rPr>
                <w:rFonts w:eastAsiaTheme="minorHAnsi"/>
              </w:rPr>
              <w:t>3.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2" w:rsidRPr="00BF1DFE" w:rsidRDefault="00393592" w:rsidP="009802B0">
            <w:r w:rsidRPr="00BF1DFE">
              <w:t>Биолошка секција.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2" w:rsidRPr="00BF1DFE" w:rsidRDefault="00393592" w:rsidP="009802B0">
            <w:pPr>
              <w:rPr>
                <w:sz w:val="20"/>
                <w:szCs w:val="20"/>
              </w:rPr>
            </w:pPr>
            <w:r w:rsidRPr="00BF1DFE">
              <w:rPr>
                <w:sz w:val="20"/>
                <w:szCs w:val="20"/>
              </w:rPr>
              <w:t>Наставник биологије  Грујић Наталија</w:t>
            </w:r>
          </w:p>
        </w:tc>
      </w:tr>
      <w:tr w:rsidR="007805A9" w:rsidRPr="00BF1DFE" w:rsidTr="009802B0">
        <w:trPr>
          <w:cantSplit/>
          <w:trHeight w:val="39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A9" w:rsidRPr="00BF1DFE" w:rsidRDefault="007805A9" w:rsidP="009802B0">
            <w:r w:rsidRPr="00BF1DFE">
              <w:t>4.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A9" w:rsidRPr="00BF1DFE" w:rsidRDefault="007805A9" w:rsidP="006455B7">
            <w:r w:rsidRPr="00BF1DFE">
              <w:t>Фи</w:t>
            </w:r>
            <w:r w:rsidR="006455B7" w:rsidRPr="00BF1DFE">
              <w:t>з</w:t>
            </w:r>
            <w:r w:rsidRPr="00BF1DFE">
              <w:t>ичка секција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C" w:rsidRPr="00BF1DFE" w:rsidRDefault="007B30CC" w:rsidP="009802B0">
            <w:pPr>
              <w:rPr>
                <w:sz w:val="20"/>
                <w:szCs w:val="20"/>
              </w:rPr>
            </w:pPr>
            <w:r w:rsidRPr="00BF1DFE">
              <w:rPr>
                <w:sz w:val="20"/>
                <w:szCs w:val="20"/>
              </w:rPr>
              <w:t>Проф. физике</w:t>
            </w:r>
          </w:p>
          <w:p w:rsidR="007805A9" w:rsidRPr="00BF1DFE" w:rsidRDefault="007805A9" w:rsidP="009802B0">
            <w:pPr>
              <w:rPr>
                <w:sz w:val="20"/>
                <w:szCs w:val="20"/>
              </w:rPr>
            </w:pPr>
            <w:r w:rsidRPr="00BF1DFE">
              <w:rPr>
                <w:sz w:val="20"/>
                <w:szCs w:val="20"/>
              </w:rPr>
              <w:t>Ротар Симоновић Јелица</w:t>
            </w:r>
          </w:p>
        </w:tc>
      </w:tr>
      <w:tr w:rsidR="00393592" w:rsidRPr="00BF1DFE" w:rsidTr="009802B0">
        <w:trPr>
          <w:cantSplit/>
          <w:trHeight w:val="39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2" w:rsidRPr="00BF1DFE" w:rsidRDefault="007B30CC" w:rsidP="009802B0">
            <w:r w:rsidRPr="00BF1DFE">
              <w:t>5</w:t>
            </w:r>
            <w:r w:rsidR="00393592" w:rsidRPr="00BF1DFE">
              <w:t>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2" w:rsidRPr="00BF1DFE" w:rsidRDefault="00393592" w:rsidP="009802B0">
            <w:pPr>
              <w:rPr>
                <w:rFonts w:eastAsiaTheme="minorHAnsi"/>
              </w:rPr>
            </w:pPr>
            <w:r w:rsidRPr="00BF1DFE">
              <w:t>Драмска секција</w:t>
            </w:r>
            <w:r w:rsidR="00070121" w:rsidRPr="00BF1DFE">
              <w:t xml:space="preserve"> </w:t>
            </w:r>
            <w:r w:rsidRPr="00BF1DFE">
              <w:rPr>
                <w:i/>
              </w:rPr>
              <w:t>Драмамед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2" w:rsidRPr="00BF1DFE" w:rsidRDefault="00393592" w:rsidP="009802B0">
            <w:pPr>
              <w:rPr>
                <w:sz w:val="20"/>
                <w:szCs w:val="20"/>
              </w:rPr>
            </w:pPr>
            <w:r w:rsidRPr="00BF1DFE">
              <w:rPr>
                <w:sz w:val="20"/>
                <w:szCs w:val="20"/>
              </w:rPr>
              <w:t>Наставник српског језика и књижевности   Давид Драга</w:t>
            </w:r>
          </w:p>
        </w:tc>
      </w:tr>
      <w:tr w:rsidR="00393592" w:rsidRPr="00BF1DFE" w:rsidTr="009802B0">
        <w:trPr>
          <w:cantSplit/>
          <w:trHeight w:val="41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2" w:rsidRPr="00BF1DFE" w:rsidRDefault="007B30CC" w:rsidP="009802B0">
            <w:r w:rsidRPr="00BF1DFE">
              <w:t>6</w:t>
            </w:r>
            <w:r w:rsidR="00393592" w:rsidRPr="00BF1DFE">
              <w:t>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2" w:rsidRPr="00BF1DFE" w:rsidRDefault="00393592" w:rsidP="009802B0">
            <w:pPr>
              <w:rPr>
                <w:rFonts w:eastAsiaTheme="minorHAnsi"/>
              </w:rPr>
            </w:pPr>
            <w:r w:rsidRPr="00BF1DFE">
              <w:t>Eнглески језик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2" w:rsidRPr="00BF1DFE" w:rsidRDefault="00393592" w:rsidP="009802B0">
            <w:pPr>
              <w:rPr>
                <w:sz w:val="20"/>
                <w:szCs w:val="20"/>
              </w:rPr>
            </w:pPr>
            <w:r w:rsidRPr="00BF1DFE">
              <w:rPr>
                <w:sz w:val="20"/>
                <w:szCs w:val="20"/>
              </w:rPr>
              <w:t>Наставнице енглеског језика Коленовић Маја и Џамтоска Наташа.</w:t>
            </w:r>
          </w:p>
        </w:tc>
      </w:tr>
      <w:tr w:rsidR="006A365F" w:rsidRPr="00BF1DFE" w:rsidTr="009802B0">
        <w:trPr>
          <w:cantSplit/>
          <w:trHeight w:val="41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5F" w:rsidRPr="00BF1DFE" w:rsidRDefault="007B30CC" w:rsidP="006A365F">
            <w:r w:rsidRPr="00BF1DFE">
              <w:t>7</w:t>
            </w:r>
            <w:r w:rsidR="006A365F" w:rsidRPr="00BF1DFE">
              <w:t xml:space="preserve">. 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5F" w:rsidRPr="00BF1DFE" w:rsidRDefault="006A365F" w:rsidP="009802B0">
            <w:r w:rsidRPr="00BF1DFE">
              <w:t>Новинарска секција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5F" w:rsidRPr="00BF1DFE" w:rsidRDefault="006A365F" w:rsidP="009802B0">
            <w:pPr>
              <w:rPr>
                <w:sz w:val="20"/>
                <w:szCs w:val="20"/>
              </w:rPr>
            </w:pPr>
            <w:r w:rsidRPr="00BF1DFE">
              <w:rPr>
                <w:sz w:val="20"/>
                <w:szCs w:val="20"/>
              </w:rPr>
              <w:t xml:space="preserve">Спремо Анђелко, </w:t>
            </w:r>
          </w:p>
          <w:p w:rsidR="006A365F" w:rsidRPr="00BF1DFE" w:rsidRDefault="006A365F" w:rsidP="009802B0">
            <w:pPr>
              <w:rPr>
                <w:sz w:val="20"/>
                <w:szCs w:val="20"/>
              </w:rPr>
            </w:pPr>
            <w:r w:rsidRPr="00BF1DFE">
              <w:rPr>
                <w:sz w:val="20"/>
                <w:szCs w:val="20"/>
              </w:rPr>
              <w:t>Ристић Тамара</w:t>
            </w:r>
          </w:p>
        </w:tc>
      </w:tr>
      <w:tr w:rsidR="00393592" w:rsidRPr="00BF1DFE" w:rsidTr="009802B0">
        <w:trPr>
          <w:cantSplit/>
          <w:trHeight w:val="32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2" w:rsidRPr="00BF1DFE" w:rsidRDefault="007B30CC" w:rsidP="009802B0">
            <w:r w:rsidRPr="00BF1DFE">
              <w:t>8</w:t>
            </w:r>
            <w:r w:rsidR="00393592" w:rsidRPr="00BF1DFE">
              <w:t>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2" w:rsidRPr="00BF1DFE" w:rsidRDefault="00393592" w:rsidP="009802B0">
            <w:r w:rsidRPr="00BF1DFE">
              <w:t>Секција</w:t>
            </w:r>
            <w:r w:rsidR="00FF77EA" w:rsidRPr="00BF1DFE">
              <w:t xml:space="preserve"> </w:t>
            </w:r>
            <w:r w:rsidRPr="00BF1DFE">
              <w:t>прве помоћи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2" w:rsidRPr="00BF1DFE" w:rsidRDefault="00393592" w:rsidP="009802B0">
            <w:pPr>
              <w:rPr>
                <w:sz w:val="20"/>
                <w:szCs w:val="20"/>
              </w:rPr>
            </w:pPr>
            <w:r w:rsidRPr="00BF1DFE">
              <w:rPr>
                <w:sz w:val="20"/>
                <w:szCs w:val="20"/>
              </w:rPr>
              <w:t>Наставници који предају наставни предмет „Прва помоћ“   : Драгослава Ожеговић, Оливера Родић и Милан Лупшић.</w:t>
            </w:r>
          </w:p>
        </w:tc>
      </w:tr>
      <w:tr w:rsidR="00393592" w:rsidRPr="00BF1DFE" w:rsidTr="009802B0">
        <w:trPr>
          <w:cantSplit/>
          <w:trHeight w:val="31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2" w:rsidRPr="00BF1DFE" w:rsidRDefault="007B30CC" w:rsidP="009802B0">
            <w:r w:rsidRPr="00BF1DFE">
              <w:lastRenderedPageBreak/>
              <w:t>9</w:t>
            </w:r>
            <w:r w:rsidR="00393592" w:rsidRPr="00BF1DFE">
              <w:t>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2" w:rsidRPr="00BF1DFE" w:rsidRDefault="00393592" w:rsidP="009802B0">
            <w:pPr>
              <w:rPr>
                <w:rFonts w:eastAsiaTheme="minorHAnsi"/>
              </w:rPr>
            </w:pPr>
            <w:r w:rsidRPr="00BF1DFE">
              <w:rPr>
                <w:rFonts w:eastAsiaTheme="minorHAnsi"/>
              </w:rPr>
              <w:t>Секција здравствене неге.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2" w:rsidRPr="00BF1DFE" w:rsidRDefault="00393592" w:rsidP="009802B0">
            <w:pPr>
              <w:rPr>
                <w:sz w:val="20"/>
                <w:szCs w:val="20"/>
              </w:rPr>
            </w:pPr>
            <w:r w:rsidRPr="00BF1DFE">
              <w:rPr>
                <w:sz w:val="20"/>
                <w:szCs w:val="20"/>
              </w:rPr>
              <w:t xml:space="preserve">Наставници здравствене неге  </w:t>
            </w:r>
            <w:r w:rsidRPr="00BF1DFE">
              <w:rPr>
                <w:sz w:val="20"/>
                <w:szCs w:val="20"/>
                <w:lang w:val="sr-Cyrl-CS"/>
              </w:rPr>
              <w:t>РадовановићД, Родић О, Ступар Д.</w:t>
            </w:r>
          </w:p>
        </w:tc>
      </w:tr>
      <w:tr w:rsidR="00393592" w:rsidRPr="00BF1DFE" w:rsidTr="009802B0">
        <w:trPr>
          <w:cantSplit/>
          <w:trHeight w:val="41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2" w:rsidRPr="00BF1DFE" w:rsidRDefault="007B30CC" w:rsidP="009802B0">
            <w:r w:rsidRPr="00BF1DFE">
              <w:t>10</w:t>
            </w:r>
            <w:r w:rsidR="00393592" w:rsidRPr="00BF1DFE">
              <w:t>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2" w:rsidRPr="00BF1DFE" w:rsidRDefault="00393592" w:rsidP="009802B0">
            <w:r w:rsidRPr="00BF1DFE">
              <w:t xml:space="preserve">Секција за добровољно давање крви 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2" w:rsidRPr="00BF1DFE" w:rsidRDefault="00393592" w:rsidP="009802B0">
            <w:pPr>
              <w:rPr>
                <w:sz w:val="20"/>
                <w:szCs w:val="20"/>
              </w:rPr>
            </w:pPr>
            <w:r w:rsidRPr="00BF1DFE">
              <w:rPr>
                <w:sz w:val="20"/>
                <w:szCs w:val="20"/>
              </w:rPr>
              <w:t xml:space="preserve">Наставници здравствене неге  Брзован Мирјана </w:t>
            </w:r>
          </w:p>
          <w:p w:rsidR="00393592" w:rsidRPr="00BF1DFE" w:rsidRDefault="00393592" w:rsidP="009802B0">
            <w:pPr>
              <w:rPr>
                <w:sz w:val="20"/>
                <w:szCs w:val="20"/>
              </w:rPr>
            </w:pPr>
            <w:r w:rsidRPr="00BF1DFE">
              <w:rPr>
                <w:sz w:val="20"/>
                <w:szCs w:val="20"/>
              </w:rPr>
              <w:t>Михајловић Снежана</w:t>
            </w:r>
          </w:p>
        </w:tc>
      </w:tr>
      <w:tr w:rsidR="00393592" w:rsidRPr="00BF1DFE" w:rsidTr="009802B0">
        <w:trPr>
          <w:cantSplit/>
          <w:trHeight w:val="33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2" w:rsidRPr="00BF1DFE" w:rsidRDefault="007B30CC" w:rsidP="009802B0">
            <w:r w:rsidRPr="00BF1DFE">
              <w:t>11</w:t>
            </w:r>
            <w:r w:rsidR="00393592" w:rsidRPr="00BF1DFE">
              <w:t>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2" w:rsidRPr="00BF1DFE" w:rsidRDefault="00393592" w:rsidP="009802B0">
            <w:pPr>
              <w:rPr>
                <w:rFonts w:eastAsiaTheme="minorHAnsi"/>
              </w:rPr>
            </w:pPr>
            <w:r w:rsidRPr="00BF1DFE">
              <w:t>Секција реалистичког приказа повреда ,обољења и стања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2" w:rsidRPr="00BF1DFE" w:rsidRDefault="00393592" w:rsidP="009802B0">
            <w:pPr>
              <w:rPr>
                <w:sz w:val="20"/>
                <w:szCs w:val="20"/>
              </w:rPr>
            </w:pPr>
            <w:r w:rsidRPr="00BF1DFE">
              <w:rPr>
                <w:sz w:val="20"/>
                <w:szCs w:val="20"/>
              </w:rPr>
              <w:t xml:space="preserve"> Наставници здравствене неге  Богдан Весна </w:t>
            </w:r>
          </w:p>
          <w:p w:rsidR="00393592" w:rsidRPr="00BF1DFE" w:rsidRDefault="00393592" w:rsidP="009802B0">
            <w:pPr>
              <w:rPr>
                <w:sz w:val="20"/>
                <w:szCs w:val="20"/>
              </w:rPr>
            </w:pPr>
            <w:r w:rsidRPr="00BF1DFE">
              <w:rPr>
                <w:sz w:val="20"/>
                <w:szCs w:val="20"/>
              </w:rPr>
              <w:t>Кљајић Маријана .</w:t>
            </w:r>
          </w:p>
          <w:p w:rsidR="00393592" w:rsidRPr="00BF1DFE" w:rsidRDefault="00393592" w:rsidP="009802B0">
            <w:pPr>
              <w:rPr>
                <w:sz w:val="20"/>
                <w:szCs w:val="20"/>
              </w:rPr>
            </w:pPr>
          </w:p>
        </w:tc>
      </w:tr>
      <w:tr w:rsidR="00393592" w:rsidRPr="00BF1DFE" w:rsidTr="009802B0">
        <w:trPr>
          <w:cantSplit/>
          <w:trHeight w:val="33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2" w:rsidRPr="00BF1DFE" w:rsidRDefault="00393592" w:rsidP="007B30CC">
            <w:r w:rsidRPr="00BF1DFE">
              <w:t>1</w:t>
            </w:r>
            <w:r w:rsidR="007B30CC" w:rsidRPr="00BF1DFE">
              <w:t>2</w:t>
            </w:r>
            <w:r w:rsidRPr="00BF1DFE">
              <w:t>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2" w:rsidRPr="00BF1DFE" w:rsidRDefault="00750865" w:rsidP="009802B0">
            <w:r w:rsidRPr="00BF1DFE">
              <w:t>С</w:t>
            </w:r>
            <w:r w:rsidR="00393592" w:rsidRPr="00BF1DFE">
              <w:t>портске секције- мушки фудбал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2" w:rsidRPr="00BF1DFE" w:rsidRDefault="00393592" w:rsidP="009802B0">
            <w:pPr>
              <w:rPr>
                <w:sz w:val="20"/>
                <w:szCs w:val="20"/>
              </w:rPr>
            </w:pPr>
            <w:r w:rsidRPr="00BF1DFE">
              <w:rPr>
                <w:sz w:val="20"/>
                <w:szCs w:val="20"/>
              </w:rPr>
              <w:t>Наставник Физичког васпитања Књегињић Јелена</w:t>
            </w:r>
          </w:p>
        </w:tc>
      </w:tr>
      <w:tr w:rsidR="00393592" w:rsidRPr="00BF1DFE" w:rsidTr="009802B0">
        <w:trPr>
          <w:cantSplit/>
          <w:trHeight w:val="33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2" w:rsidRPr="00BF1DFE" w:rsidRDefault="00393592" w:rsidP="007B30CC">
            <w:r w:rsidRPr="00BF1DFE">
              <w:t>1</w:t>
            </w:r>
            <w:r w:rsidR="007B30CC" w:rsidRPr="00BF1DFE">
              <w:t>3</w:t>
            </w:r>
            <w:r w:rsidRPr="00BF1DFE">
              <w:t>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2" w:rsidRPr="00BF1DFE" w:rsidRDefault="00750865" w:rsidP="009802B0">
            <w:r w:rsidRPr="00BF1DFE">
              <w:t>С</w:t>
            </w:r>
            <w:r w:rsidR="00393592" w:rsidRPr="00BF1DFE">
              <w:t>портске секције-  одбојка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2" w:rsidRPr="00BF1DFE" w:rsidRDefault="00393592" w:rsidP="009802B0">
            <w:pPr>
              <w:rPr>
                <w:sz w:val="20"/>
                <w:szCs w:val="20"/>
              </w:rPr>
            </w:pPr>
            <w:r w:rsidRPr="00BF1DFE">
              <w:rPr>
                <w:sz w:val="20"/>
                <w:szCs w:val="20"/>
              </w:rPr>
              <w:t>Наставник Физичког васпитања Књегињић Јелена</w:t>
            </w:r>
          </w:p>
        </w:tc>
      </w:tr>
      <w:tr w:rsidR="00393592" w:rsidRPr="00BF1DFE" w:rsidTr="009802B0">
        <w:trPr>
          <w:cantSplit/>
          <w:trHeight w:val="33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2" w:rsidRPr="00BF1DFE" w:rsidRDefault="00393592" w:rsidP="007B30CC">
            <w:r w:rsidRPr="00BF1DFE">
              <w:t>1</w:t>
            </w:r>
            <w:r w:rsidR="007B30CC" w:rsidRPr="00BF1DFE">
              <w:t>4</w:t>
            </w:r>
            <w:r w:rsidRPr="00BF1DFE">
              <w:t>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2" w:rsidRPr="00BF1DFE" w:rsidRDefault="00750865" w:rsidP="009802B0">
            <w:r w:rsidRPr="00BF1DFE">
              <w:t>С</w:t>
            </w:r>
            <w:r w:rsidR="00393592" w:rsidRPr="00BF1DFE">
              <w:t xml:space="preserve">портске секције-рукомет       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2" w:rsidRPr="00BF1DFE" w:rsidRDefault="00393592" w:rsidP="009802B0">
            <w:pPr>
              <w:rPr>
                <w:sz w:val="20"/>
                <w:szCs w:val="20"/>
              </w:rPr>
            </w:pPr>
            <w:r w:rsidRPr="00BF1DFE">
              <w:rPr>
                <w:sz w:val="20"/>
                <w:szCs w:val="20"/>
              </w:rPr>
              <w:t>Наставник Физичког васпитања Књегињић Јелена</w:t>
            </w:r>
          </w:p>
        </w:tc>
      </w:tr>
      <w:tr w:rsidR="00393592" w:rsidRPr="00BF1DFE" w:rsidTr="009802B0">
        <w:trPr>
          <w:cantSplit/>
          <w:trHeight w:val="33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2" w:rsidRPr="00BF1DFE" w:rsidRDefault="00393592" w:rsidP="006455B7">
            <w:r w:rsidRPr="00BF1DFE">
              <w:t>1</w:t>
            </w:r>
            <w:r w:rsidR="006455B7" w:rsidRPr="00BF1DFE">
              <w:t>5</w:t>
            </w:r>
            <w:r w:rsidRPr="00BF1DFE">
              <w:t>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2" w:rsidRPr="00BF1DFE" w:rsidRDefault="00750865" w:rsidP="009802B0">
            <w:r w:rsidRPr="00BF1DFE">
              <w:t>С</w:t>
            </w:r>
            <w:r w:rsidR="00393592" w:rsidRPr="00BF1DFE">
              <w:t xml:space="preserve">портске секције-атлетика     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2" w:rsidRPr="00BF1DFE" w:rsidRDefault="00393592" w:rsidP="009802B0">
            <w:pPr>
              <w:rPr>
                <w:sz w:val="20"/>
                <w:szCs w:val="20"/>
              </w:rPr>
            </w:pPr>
            <w:r w:rsidRPr="00BF1DFE">
              <w:rPr>
                <w:sz w:val="20"/>
                <w:szCs w:val="20"/>
              </w:rPr>
              <w:t>Наставник Физичког васпитања Књегињић Јелена</w:t>
            </w:r>
          </w:p>
        </w:tc>
      </w:tr>
      <w:tr w:rsidR="00393592" w:rsidRPr="00BF1DFE" w:rsidTr="009802B0">
        <w:trPr>
          <w:cantSplit/>
          <w:trHeight w:val="33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2" w:rsidRPr="00BF1DFE" w:rsidRDefault="00393592" w:rsidP="006455B7">
            <w:r w:rsidRPr="00BF1DFE">
              <w:t>1</w:t>
            </w:r>
            <w:r w:rsidR="006455B7" w:rsidRPr="00BF1DFE">
              <w:t>6</w:t>
            </w:r>
            <w:r w:rsidRPr="00BF1DFE">
              <w:t>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2" w:rsidRPr="00BF1DFE" w:rsidRDefault="00750865" w:rsidP="009802B0">
            <w:r w:rsidRPr="00BF1DFE">
              <w:t>С</w:t>
            </w:r>
            <w:r w:rsidR="00393592" w:rsidRPr="00BF1DFE">
              <w:t xml:space="preserve">портске секције-плес    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2" w:rsidRPr="00BF1DFE" w:rsidRDefault="00393592" w:rsidP="009802B0">
            <w:pPr>
              <w:rPr>
                <w:sz w:val="20"/>
                <w:szCs w:val="20"/>
              </w:rPr>
            </w:pPr>
            <w:r w:rsidRPr="00BF1DFE">
              <w:rPr>
                <w:sz w:val="20"/>
                <w:szCs w:val="20"/>
              </w:rPr>
              <w:t>Наставник Физичког васпитања Књегињић Јелена</w:t>
            </w:r>
          </w:p>
        </w:tc>
      </w:tr>
      <w:tr w:rsidR="00393592" w:rsidRPr="00BF1DFE" w:rsidTr="009802B0">
        <w:trPr>
          <w:cantSplit/>
          <w:trHeight w:val="33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2" w:rsidRPr="00BF1DFE" w:rsidRDefault="00393592" w:rsidP="006455B7">
            <w:r w:rsidRPr="00BF1DFE">
              <w:t>1</w:t>
            </w:r>
            <w:r w:rsidR="006455B7" w:rsidRPr="00BF1DFE">
              <w:t>7</w:t>
            </w:r>
            <w:r w:rsidRPr="00BF1DFE">
              <w:t>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2" w:rsidRPr="00BF1DFE" w:rsidRDefault="00750865" w:rsidP="009802B0">
            <w:r w:rsidRPr="00BF1DFE">
              <w:t>С</w:t>
            </w:r>
            <w:r w:rsidR="00393592" w:rsidRPr="00BF1DFE">
              <w:t xml:space="preserve">портске секције- кошарка   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2" w:rsidRPr="00BF1DFE" w:rsidRDefault="00393592" w:rsidP="009802B0">
            <w:pPr>
              <w:rPr>
                <w:sz w:val="20"/>
                <w:szCs w:val="20"/>
              </w:rPr>
            </w:pPr>
            <w:r w:rsidRPr="00BF1DFE">
              <w:rPr>
                <w:sz w:val="20"/>
                <w:szCs w:val="20"/>
              </w:rPr>
              <w:t>Наставник Физичког васпитања Књегињић Јелена</w:t>
            </w:r>
          </w:p>
        </w:tc>
      </w:tr>
    </w:tbl>
    <w:p w:rsidR="00393592" w:rsidRPr="00BF1DFE" w:rsidRDefault="00393592" w:rsidP="00393592"/>
    <w:p w:rsidR="008B5A0D" w:rsidRPr="00BF1DFE" w:rsidRDefault="008B5A0D" w:rsidP="008B5A0D"/>
    <w:p w:rsidR="008B5A0D" w:rsidRPr="00BF1DFE" w:rsidRDefault="008B5A0D" w:rsidP="008B5A0D">
      <w:pPr>
        <w:rPr>
          <w:lang w:val="sr-Latn-CS"/>
        </w:rPr>
      </w:pPr>
    </w:p>
    <w:p w:rsidR="00B9322E" w:rsidRPr="00B9322E" w:rsidRDefault="00B9322E" w:rsidP="00B9322E">
      <w:pPr>
        <w:rPr>
          <w:b/>
          <w:sz w:val="28"/>
          <w:szCs w:val="28"/>
        </w:rPr>
      </w:pPr>
      <w:r w:rsidRPr="00B9322E">
        <w:rPr>
          <w:b/>
          <w:sz w:val="28"/>
          <w:szCs w:val="28"/>
        </w:rPr>
        <w:t>План рада секција</w:t>
      </w:r>
    </w:p>
    <w:p w:rsidR="008B5A0D" w:rsidRPr="00BF1DFE" w:rsidRDefault="008B5A0D" w:rsidP="00FA3F16">
      <w:pPr>
        <w:rPr>
          <w:b/>
          <w:sz w:val="32"/>
          <w:szCs w:val="32"/>
          <w:lang w:val="sr-Cyrl-CS"/>
        </w:rPr>
      </w:pPr>
    </w:p>
    <w:p w:rsidR="00D32B07" w:rsidRPr="007141FA" w:rsidRDefault="00A77E93" w:rsidP="00D32B07">
      <w:bookmarkStart w:id="12" w:name="_Toc335669612"/>
      <w:r w:rsidRPr="007141FA">
        <w:rPr>
          <w:b/>
          <w:lang w:eastAsia="ar-SA"/>
        </w:rPr>
        <w:t>7.1.1.</w:t>
      </w:r>
      <w:r w:rsidR="00B9322E">
        <w:rPr>
          <w:b/>
          <w:lang w:eastAsia="ar-SA"/>
        </w:rPr>
        <w:t xml:space="preserve"> </w:t>
      </w:r>
      <w:r w:rsidR="00D32B07" w:rsidRPr="007141FA">
        <w:rPr>
          <w:b/>
        </w:rPr>
        <w:t>План рада  секције</w:t>
      </w:r>
      <w:r w:rsidR="00B9322E">
        <w:rPr>
          <w:b/>
        </w:rPr>
        <w:t xml:space="preserve"> </w:t>
      </w:r>
      <w:r w:rsidR="00D32B07" w:rsidRPr="007141FA">
        <w:rPr>
          <w:b/>
        </w:rPr>
        <w:t>за латински језик</w:t>
      </w:r>
    </w:p>
    <w:tbl>
      <w:tblPr>
        <w:tblW w:w="8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1"/>
        <w:gridCol w:w="5234"/>
        <w:gridCol w:w="2171"/>
      </w:tblGrid>
      <w:tr w:rsidR="00D32B07" w:rsidRPr="007141FA" w:rsidTr="00523E5A">
        <w:trPr>
          <w:cantSplit/>
          <w:trHeight w:val="436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B07" w:rsidRPr="007141FA" w:rsidRDefault="00D32B07" w:rsidP="00523E5A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месец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B07" w:rsidRPr="007141FA" w:rsidRDefault="00D32B07" w:rsidP="00523E5A">
            <w:r w:rsidRPr="007141FA">
              <w:t>Садржај  активности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B07" w:rsidRPr="007141FA" w:rsidRDefault="00D32B07" w:rsidP="00523E5A">
            <w:r w:rsidRPr="007141FA">
              <w:t>Носиоци активности</w:t>
            </w:r>
          </w:p>
        </w:tc>
      </w:tr>
      <w:tr w:rsidR="00D32B07" w:rsidRPr="007141FA" w:rsidTr="00523E5A">
        <w:trPr>
          <w:cantSplit/>
          <w:trHeight w:val="872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B07" w:rsidRPr="007141FA" w:rsidRDefault="00D32B07" w:rsidP="00523E5A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септембар</w:t>
            </w:r>
          </w:p>
          <w:p w:rsidR="00D32B07" w:rsidRPr="007141FA" w:rsidRDefault="00D32B07" w:rsidP="00523E5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B07" w:rsidRPr="007141FA" w:rsidRDefault="00D32B07" w:rsidP="00523E5A">
            <w:r w:rsidRPr="007141FA">
              <w:t>Формирање секције и подела задужења</w:t>
            </w:r>
          </w:p>
          <w:p w:rsidR="00D32B07" w:rsidRPr="007141FA" w:rsidRDefault="00D32B07" w:rsidP="00523E5A"/>
          <w:p w:rsidR="00D32B07" w:rsidRPr="007141FA" w:rsidRDefault="00D32B07" w:rsidP="00523E5A"/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B07" w:rsidRPr="007141FA" w:rsidRDefault="00D32B07" w:rsidP="00523E5A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Наставник Деља Анђелка и чланови секције.</w:t>
            </w:r>
          </w:p>
        </w:tc>
      </w:tr>
      <w:tr w:rsidR="00D32B07" w:rsidRPr="007141FA" w:rsidTr="00523E5A">
        <w:trPr>
          <w:cantSplit/>
          <w:trHeight w:val="671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B07" w:rsidRPr="007141FA" w:rsidRDefault="00D32B07" w:rsidP="00523E5A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октобар</w:t>
            </w:r>
          </w:p>
          <w:p w:rsidR="00D32B07" w:rsidRPr="007141FA" w:rsidRDefault="00D32B07" w:rsidP="00523E5A">
            <w:pPr>
              <w:tabs>
                <w:tab w:val="left" w:pos="937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B07" w:rsidRPr="007141FA" w:rsidRDefault="00D32B07" w:rsidP="00523E5A">
            <w:pPr>
              <w:rPr>
                <w:rFonts w:eastAsia="Calibri"/>
              </w:rPr>
            </w:pPr>
            <w:r w:rsidRPr="007141FA">
              <w:rPr>
                <w:rFonts w:eastAsia="Calibri"/>
              </w:rPr>
              <w:t>Увежбавање рецитовања на латинском језику неколико песама у циљу учешћа на такмичењу „Стиховизија“</w:t>
            </w:r>
          </w:p>
          <w:p w:rsidR="00D32B07" w:rsidRPr="007141FA" w:rsidRDefault="00D32B07" w:rsidP="00523E5A">
            <w:pPr>
              <w:rPr>
                <w:rFonts w:eastAsia="Calibri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B07" w:rsidRPr="007141FA" w:rsidRDefault="00D32B07" w:rsidP="00523E5A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Наставник Деља Анђелка и чланови секције.</w:t>
            </w:r>
          </w:p>
        </w:tc>
      </w:tr>
      <w:tr w:rsidR="00D32B07" w:rsidRPr="007141FA" w:rsidTr="00523E5A">
        <w:trPr>
          <w:cantSplit/>
          <w:trHeight w:val="738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B07" w:rsidRPr="007141FA" w:rsidRDefault="00D32B07" w:rsidP="00523E5A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новембар</w:t>
            </w:r>
          </w:p>
          <w:p w:rsidR="00D32B07" w:rsidRPr="007141FA" w:rsidRDefault="00D32B07" w:rsidP="00523E5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B07" w:rsidRPr="007141FA" w:rsidRDefault="00D32B07" w:rsidP="00523E5A">
            <w:r w:rsidRPr="007141FA">
              <w:t>Увежбавање рецитовања на латинском језику неколико песама у циљу учешћа на такмичењу „Стиховизија“</w:t>
            </w:r>
          </w:p>
          <w:p w:rsidR="00D32B07" w:rsidRPr="007141FA" w:rsidRDefault="00D32B07" w:rsidP="00523E5A"/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B07" w:rsidRPr="007141FA" w:rsidRDefault="00D32B07" w:rsidP="00523E5A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Наставник Деља Анђелка и чланови секције.</w:t>
            </w:r>
          </w:p>
        </w:tc>
      </w:tr>
      <w:tr w:rsidR="00D32B07" w:rsidRPr="007141FA" w:rsidTr="00523E5A">
        <w:trPr>
          <w:cantSplit/>
          <w:trHeight w:val="783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B07" w:rsidRPr="007141FA" w:rsidRDefault="00D32B07" w:rsidP="00523E5A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децембар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B07" w:rsidRPr="007141FA" w:rsidRDefault="00D32B07" w:rsidP="00523E5A">
            <w:pPr>
              <w:rPr>
                <w:rFonts w:eastAsia="Calibri"/>
              </w:rPr>
            </w:pPr>
            <w:r w:rsidRPr="007141FA">
              <w:rPr>
                <w:rFonts w:eastAsia="Calibri"/>
              </w:rPr>
              <w:t>Уколико се ученици пласирају за следећи круг такмичења, наставља се иста активност, исто тако се и формира група ученика за учешће на такмичењу из латинског језика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B07" w:rsidRPr="007141FA" w:rsidRDefault="00D32B07" w:rsidP="00523E5A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Наставник Деља Анђелка и чланови секције.</w:t>
            </w:r>
          </w:p>
        </w:tc>
      </w:tr>
      <w:tr w:rsidR="00D32B07" w:rsidRPr="007141FA" w:rsidTr="00523E5A">
        <w:trPr>
          <w:cantSplit/>
          <w:trHeight w:val="514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B07" w:rsidRPr="007141FA" w:rsidRDefault="00D32B07" w:rsidP="00523E5A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фебруар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B07" w:rsidRPr="007141FA" w:rsidRDefault="00D32B07" w:rsidP="00523E5A">
            <w:pPr>
              <w:rPr>
                <w:rFonts w:eastAsia="Calibri"/>
              </w:rPr>
            </w:pPr>
            <w:r w:rsidRPr="007141FA">
              <w:rPr>
                <w:rFonts w:eastAsia="Calibri"/>
              </w:rPr>
              <w:t>Школско такмичење из знања латинског језика, припрема за исто заинтересованих ученика</w:t>
            </w:r>
          </w:p>
          <w:p w:rsidR="00D32B07" w:rsidRPr="007141FA" w:rsidRDefault="00D32B07" w:rsidP="00523E5A">
            <w:pPr>
              <w:rPr>
                <w:rFonts w:eastAsia="Calibri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B07" w:rsidRPr="007141FA" w:rsidRDefault="00D32B07" w:rsidP="00523E5A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Наставник Деља Анђелка и чланови секције.</w:t>
            </w:r>
          </w:p>
        </w:tc>
      </w:tr>
      <w:tr w:rsidR="00D32B07" w:rsidRPr="007141FA" w:rsidTr="00523E5A">
        <w:trPr>
          <w:cantSplit/>
          <w:trHeight w:val="884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B07" w:rsidRPr="007141FA" w:rsidRDefault="00D32B07" w:rsidP="00523E5A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lastRenderedPageBreak/>
              <w:t>март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B07" w:rsidRPr="007141FA" w:rsidRDefault="00D32B07" w:rsidP="00523E5A">
            <w:r w:rsidRPr="007141FA">
              <w:t>Припрема за републичко такмичење</w:t>
            </w:r>
          </w:p>
          <w:p w:rsidR="00D32B07" w:rsidRPr="007141FA" w:rsidRDefault="00D32B07" w:rsidP="00523E5A"/>
          <w:p w:rsidR="00D32B07" w:rsidRPr="007141FA" w:rsidRDefault="00D32B07" w:rsidP="00523E5A"/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B07" w:rsidRPr="007141FA" w:rsidRDefault="00D32B07" w:rsidP="00523E5A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Наставник Деља Анђелка и чланови секције.</w:t>
            </w:r>
          </w:p>
        </w:tc>
      </w:tr>
      <w:tr w:rsidR="00D32B07" w:rsidRPr="007141FA" w:rsidTr="00523E5A">
        <w:trPr>
          <w:cantSplit/>
          <w:trHeight w:val="66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B07" w:rsidRPr="007141FA" w:rsidRDefault="00D32B07" w:rsidP="00523E5A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април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B07" w:rsidRPr="007141FA" w:rsidRDefault="00D32B07" w:rsidP="00523E5A">
            <w:pPr>
              <w:rPr>
                <w:rFonts w:eastAsia="Calibri"/>
              </w:rPr>
            </w:pPr>
            <w:r w:rsidRPr="007141FA">
              <w:rPr>
                <w:rFonts w:eastAsia="Calibri"/>
              </w:rPr>
              <w:t>Припрема за републичко такмичење</w:t>
            </w:r>
          </w:p>
          <w:p w:rsidR="00D32B07" w:rsidRPr="007141FA" w:rsidRDefault="00D32B07" w:rsidP="00523E5A">
            <w:pPr>
              <w:rPr>
                <w:rFonts w:eastAsia="Calibri"/>
              </w:rPr>
            </w:pPr>
          </w:p>
          <w:p w:rsidR="00D32B07" w:rsidRPr="007141FA" w:rsidRDefault="00D32B07" w:rsidP="00523E5A">
            <w:pPr>
              <w:rPr>
                <w:rFonts w:eastAsia="Calibri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B07" w:rsidRPr="007141FA" w:rsidRDefault="00D32B07" w:rsidP="00523E5A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Наставник Деља Анђелка и чланови секције.</w:t>
            </w:r>
          </w:p>
        </w:tc>
      </w:tr>
      <w:tr w:rsidR="00D32B07" w:rsidRPr="007141FA" w:rsidTr="00523E5A">
        <w:trPr>
          <w:cantSplit/>
          <w:trHeight w:val="906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B07" w:rsidRPr="007141FA" w:rsidRDefault="00D32B07" w:rsidP="00523E5A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мај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B07" w:rsidRPr="007141FA" w:rsidRDefault="00D32B07" w:rsidP="00523E5A">
            <w:r w:rsidRPr="007141FA">
              <w:t>Припрема за републичко такмичење и одлазак на такмичење</w:t>
            </w:r>
          </w:p>
          <w:p w:rsidR="00D32B07" w:rsidRPr="007141FA" w:rsidRDefault="00D32B07" w:rsidP="00523E5A"/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B07" w:rsidRPr="007141FA" w:rsidRDefault="00D32B07" w:rsidP="00523E5A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Наставник Деља Анђелка и чланови секције.</w:t>
            </w:r>
          </w:p>
        </w:tc>
      </w:tr>
      <w:tr w:rsidR="00D32B07" w:rsidRPr="007141FA" w:rsidTr="00523E5A">
        <w:trPr>
          <w:cantSplit/>
          <w:trHeight w:val="413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B07" w:rsidRPr="007141FA" w:rsidRDefault="00D32B07" w:rsidP="00523E5A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јун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B07" w:rsidRPr="007141FA" w:rsidRDefault="00D32B07" w:rsidP="00523E5A">
            <w:pPr>
              <w:rPr>
                <w:rFonts w:eastAsia="Calibri"/>
              </w:rPr>
            </w:pPr>
            <w:r w:rsidRPr="007141FA">
              <w:rPr>
                <w:rFonts w:eastAsia="Calibri"/>
              </w:rPr>
              <w:t>Забавни садржаји - културна историја старог Рима, митологија, живот и обичаји старих Грка и Римљана</w:t>
            </w:r>
          </w:p>
          <w:p w:rsidR="00D32B07" w:rsidRPr="007141FA" w:rsidRDefault="00D32B07" w:rsidP="00523E5A">
            <w:pPr>
              <w:rPr>
                <w:rFonts w:eastAsia="Calibri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B07" w:rsidRPr="007141FA" w:rsidRDefault="00D32B07" w:rsidP="00523E5A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Наставник Деља Анђелка и чланови секције.</w:t>
            </w:r>
          </w:p>
        </w:tc>
      </w:tr>
    </w:tbl>
    <w:p w:rsidR="00D32B07" w:rsidRDefault="00D32B07" w:rsidP="00D32B07"/>
    <w:bookmarkEnd w:id="12"/>
    <w:p w:rsidR="00523E5A" w:rsidRDefault="00523E5A" w:rsidP="00523E5A"/>
    <w:p w:rsidR="009B7350" w:rsidRPr="009B7350" w:rsidRDefault="009B7350" w:rsidP="00523E5A"/>
    <w:p w:rsidR="00523E5A" w:rsidRDefault="00523E5A" w:rsidP="00523E5A">
      <w:pPr>
        <w:rPr>
          <w:b/>
        </w:rPr>
      </w:pPr>
      <w:r w:rsidRPr="007141FA">
        <w:rPr>
          <w:b/>
          <w:lang w:eastAsia="ar-SA"/>
        </w:rPr>
        <w:t>7.1.2.</w:t>
      </w:r>
      <w:r w:rsidR="00B9322E">
        <w:rPr>
          <w:b/>
          <w:lang w:eastAsia="ar-SA"/>
        </w:rPr>
        <w:t xml:space="preserve"> </w:t>
      </w:r>
      <w:r w:rsidRPr="007141FA">
        <w:rPr>
          <w:b/>
        </w:rPr>
        <w:t>План рада  секције: Уметнички клуб-живим своју уметност , а ти?</w:t>
      </w:r>
    </w:p>
    <w:p w:rsidR="009B7350" w:rsidRPr="009B7350" w:rsidRDefault="009B7350" w:rsidP="00523E5A">
      <w:pPr>
        <w:rPr>
          <w:b/>
        </w:rPr>
      </w:pPr>
    </w:p>
    <w:tbl>
      <w:tblPr>
        <w:tblStyle w:val="TableGrid"/>
        <w:tblW w:w="9648" w:type="dxa"/>
        <w:tblLayout w:type="fixed"/>
        <w:tblLook w:val="04A0"/>
      </w:tblPr>
      <w:tblGrid>
        <w:gridCol w:w="1188"/>
        <w:gridCol w:w="6030"/>
        <w:gridCol w:w="2430"/>
      </w:tblGrid>
      <w:tr w:rsidR="00523E5A" w:rsidRPr="007141FA" w:rsidTr="00523E5A">
        <w:trPr>
          <w:cantSplit/>
          <w:trHeight w:val="35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5A" w:rsidRPr="007141FA" w:rsidRDefault="00523E5A" w:rsidP="00523E5A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месец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5A" w:rsidRPr="007141FA" w:rsidRDefault="00523E5A" w:rsidP="00523E5A">
            <w:r w:rsidRPr="007141FA">
              <w:t>Садржај  активности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5A" w:rsidRPr="007141FA" w:rsidRDefault="00523E5A" w:rsidP="00523E5A">
            <w:r w:rsidRPr="007141FA">
              <w:t>Носиоци активности</w:t>
            </w:r>
          </w:p>
        </w:tc>
      </w:tr>
      <w:tr w:rsidR="00523E5A" w:rsidRPr="007141FA" w:rsidTr="00523E5A">
        <w:trPr>
          <w:cantSplit/>
          <w:trHeight w:val="70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5A" w:rsidRPr="007141FA" w:rsidRDefault="00523E5A" w:rsidP="00523E5A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септембар</w:t>
            </w:r>
          </w:p>
          <w:p w:rsidR="00523E5A" w:rsidRPr="007141FA" w:rsidRDefault="00523E5A" w:rsidP="00523E5A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5A" w:rsidRPr="007141FA" w:rsidRDefault="00523E5A" w:rsidP="00523E5A">
            <w:r w:rsidRPr="007141FA">
              <w:t>Формирање секције и подела задужења: Упис нових чланова и планирање активности по месецима као и избор  тема за рад у секцији.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5A" w:rsidRPr="007141FA" w:rsidRDefault="00523E5A" w:rsidP="00523E5A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Проф. Српског језика и књижевности Арамбашић Наташа и стари чланови</w:t>
            </w:r>
          </w:p>
        </w:tc>
      </w:tr>
      <w:tr w:rsidR="00523E5A" w:rsidRPr="007141FA" w:rsidTr="00523E5A">
        <w:trPr>
          <w:cantSplit/>
          <w:trHeight w:val="53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5A" w:rsidRPr="007141FA" w:rsidRDefault="00523E5A" w:rsidP="00523E5A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октобар</w:t>
            </w:r>
          </w:p>
          <w:p w:rsidR="00523E5A" w:rsidRPr="007141FA" w:rsidRDefault="00523E5A" w:rsidP="00523E5A">
            <w:pPr>
              <w:tabs>
                <w:tab w:val="left" w:pos="937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5A" w:rsidRPr="007141FA" w:rsidRDefault="00523E5A" w:rsidP="00523E5A">
            <w:pPr>
              <w:rPr>
                <w:rFonts w:eastAsiaTheme="minorHAnsi"/>
              </w:rPr>
            </w:pPr>
            <w:r w:rsidRPr="007141FA">
              <w:rPr>
                <w:rFonts w:eastAsiaTheme="minorHAnsi"/>
              </w:rPr>
              <w:t>Упознавање са креативним  радом чланова: писање поезије, прозе, сусрет са савременим  писцем на Београдском сајму књига и представљање радова осталим ученицима на књижевној вечери у школи.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5A" w:rsidRPr="007141FA" w:rsidRDefault="00523E5A" w:rsidP="00523E5A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Проф. Српског језика и књижевности Арамбашић Наташа и стари чланови</w:t>
            </w:r>
          </w:p>
        </w:tc>
      </w:tr>
      <w:tr w:rsidR="00523E5A" w:rsidRPr="007141FA" w:rsidTr="00523E5A">
        <w:trPr>
          <w:cantSplit/>
          <w:trHeight w:val="59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5A" w:rsidRPr="007141FA" w:rsidRDefault="00523E5A" w:rsidP="00523E5A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новембар</w:t>
            </w:r>
          </w:p>
          <w:p w:rsidR="00523E5A" w:rsidRPr="007141FA" w:rsidRDefault="00523E5A" w:rsidP="00523E5A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5A" w:rsidRPr="007141FA" w:rsidRDefault="00523E5A" w:rsidP="00523E5A">
            <w:r w:rsidRPr="007141FA">
              <w:t>Посета позоришту и разговор о погледаној представи.</w:t>
            </w:r>
          </w:p>
          <w:p w:rsidR="00523E5A" w:rsidRPr="007141FA" w:rsidRDefault="00523E5A" w:rsidP="00523E5A">
            <w:r w:rsidRPr="007141FA">
              <w:t>Популаризација позоришта и међу осталим ученицима и проф.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5A" w:rsidRPr="007141FA" w:rsidRDefault="00523E5A" w:rsidP="00523E5A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Проф. Српског језика и књижевности Арамбашић Наташа и стари чланови</w:t>
            </w:r>
          </w:p>
        </w:tc>
      </w:tr>
      <w:tr w:rsidR="00523E5A" w:rsidRPr="007141FA" w:rsidTr="00523E5A">
        <w:trPr>
          <w:cantSplit/>
          <w:trHeight w:val="62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5A" w:rsidRPr="007141FA" w:rsidRDefault="00523E5A" w:rsidP="00523E5A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децембар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5A" w:rsidRPr="007141FA" w:rsidRDefault="00523E5A" w:rsidP="00523E5A">
            <w:pPr>
              <w:rPr>
                <w:rFonts w:eastAsiaTheme="minorHAnsi"/>
              </w:rPr>
            </w:pPr>
            <w:r w:rsidRPr="007141FA">
              <w:rPr>
                <w:rFonts w:eastAsiaTheme="minorHAnsi"/>
              </w:rPr>
              <w:t>У сусрет Божићним и Новогодишњим концертима.</w:t>
            </w:r>
          </w:p>
          <w:p w:rsidR="00523E5A" w:rsidRPr="007141FA" w:rsidRDefault="00523E5A" w:rsidP="00523E5A">
            <w:pPr>
              <w:rPr>
                <w:rFonts w:eastAsiaTheme="minorHAnsi"/>
              </w:rPr>
            </w:pPr>
            <w:r w:rsidRPr="007141FA">
              <w:rPr>
                <w:rFonts w:eastAsiaTheme="minorHAnsi"/>
              </w:rPr>
              <w:t>Одлазак на концерт и организовање музичке вечери по избору чланова, али и умеће у музицирању и осталих ученика школе.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5A" w:rsidRPr="007141FA" w:rsidRDefault="00523E5A" w:rsidP="00523E5A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Проф. Српског језика и књижевности Арамбашић Наташа и стари чланови</w:t>
            </w:r>
          </w:p>
        </w:tc>
      </w:tr>
      <w:tr w:rsidR="00523E5A" w:rsidRPr="007141FA" w:rsidTr="00523E5A">
        <w:trPr>
          <w:cantSplit/>
          <w:trHeight w:val="41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5A" w:rsidRPr="007141FA" w:rsidRDefault="00523E5A" w:rsidP="00523E5A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фебруар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5A" w:rsidRPr="007141FA" w:rsidRDefault="00523E5A" w:rsidP="00523E5A">
            <w:pPr>
              <w:rPr>
                <w:rFonts w:eastAsiaTheme="minorHAnsi"/>
              </w:rPr>
            </w:pPr>
            <w:r w:rsidRPr="007141FA">
              <w:rPr>
                <w:rFonts w:eastAsiaTheme="minorHAnsi"/>
              </w:rPr>
              <w:t>Пројекције култних филмова са Феста и упознавање са програмом овогодишњег Феста. Разговор о погледаним филмовима.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5A" w:rsidRPr="007141FA" w:rsidRDefault="00523E5A" w:rsidP="00523E5A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Проф. Српског језика и књижевности Арамбашић Наташа и стари чланови</w:t>
            </w:r>
          </w:p>
        </w:tc>
      </w:tr>
      <w:tr w:rsidR="00523E5A" w:rsidRPr="007141FA" w:rsidTr="00523E5A">
        <w:trPr>
          <w:cantSplit/>
          <w:trHeight w:val="71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5A" w:rsidRPr="007141FA" w:rsidRDefault="00523E5A" w:rsidP="00523E5A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март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5A" w:rsidRPr="007141FA" w:rsidRDefault="00523E5A" w:rsidP="00523E5A">
            <w:r w:rsidRPr="007141FA">
              <w:t>Договор о читању и избору књига током пролећног распуста и припрема књижевне вечери у школи о прочитаним књигама као и представљање радова ученика и избор најбољих за предстојеће литерарне конкурсе.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5A" w:rsidRPr="007141FA" w:rsidRDefault="00523E5A" w:rsidP="00523E5A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Проф. Српског језика и књижевности Арамбашић Наташа и стари чланови</w:t>
            </w:r>
          </w:p>
        </w:tc>
      </w:tr>
      <w:tr w:rsidR="00523E5A" w:rsidRPr="007141FA" w:rsidTr="00523E5A">
        <w:trPr>
          <w:cantSplit/>
          <w:trHeight w:val="53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5A" w:rsidRPr="007141FA" w:rsidRDefault="00523E5A" w:rsidP="00523E5A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април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5A" w:rsidRPr="007141FA" w:rsidRDefault="00523E5A" w:rsidP="00523E5A">
            <w:pPr>
              <w:rPr>
                <w:rFonts w:eastAsiaTheme="minorHAnsi"/>
              </w:rPr>
            </w:pPr>
            <w:r w:rsidRPr="007141FA">
              <w:rPr>
                <w:rFonts w:eastAsiaTheme="minorHAnsi"/>
              </w:rPr>
              <w:t>Обележавање Светског дана књиге, 23. априла.</w:t>
            </w:r>
          </w:p>
          <w:p w:rsidR="00523E5A" w:rsidRPr="007141FA" w:rsidRDefault="00523E5A" w:rsidP="00523E5A">
            <w:pPr>
              <w:rPr>
                <w:rFonts w:eastAsiaTheme="minorHAnsi"/>
              </w:rPr>
            </w:pPr>
            <w:r w:rsidRPr="007141FA">
              <w:rPr>
                <w:rFonts w:eastAsiaTheme="minorHAnsi"/>
              </w:rPr>
              <w:t>Избор: најчитаније књиге, најлектире, најдосадније лектире и најписац у читанкама и у садашњости.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5A" w:rsidRPr="007141FA" w:rsidRDefault="00523E5A" w:rsidP="00523E5A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Проф. Српског језика и књижевности Арамбашић Наташа и стари чланови</w:t>
            </w:r>
          </w:p>
        </w:tc>
      </w:tr>
      <w:tr w:rsidR="00523E5A" w:rsidRPr="007141FA" w:rsidTr="00523E5A">
        <w:trPr>
          <w:cantSplit/>
          <w:trHeight w:val="72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5A" w:rsidRPr="007141FA" w:rsidRDefault="00523E5A" w:rsidP="00523E5A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мај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5A" w:rsidRPr="007141FA" w:rsidRDefault="00523E5A" w:rsidP="00523E5A">
            <w:r w:rsidRPr="007141FA">
              <w:t>Поетско вече у Народној башти Панчева.</w:t>
            </w:r>
          </w:p>
          <w:p w:rsidR="00523E5A" w:rsidRPr="007141FA" w:rsidRDefault="00523E5A" w:rsidP="00523E5A">
            <w:r w:rsidRPr="007141FA">
              <w:t>Рецитовање и читање поезије.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5A" w:rsidRPr="007141FA" w:rsidRDefault="00523E5A" w:rsidP="00523E5A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Проф. Српског језика и књижевности Арамбашић Наташа и стари чланови</w:t>
            </w:r>
          </w:p>
        </w:tc>
      </w:tr>
      <w:tr w:rsidR="00523E5A" w:rsidRPr="007141FA" w:rsidTr="00523E5A">
        <w:trPr>
          <w:cantSplit/>
          <w:trHeight w:val="33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5A" w:rsidRPr="007141FA" w:rsidRDefault="00523E5A" w:rsidP="00523E5A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јун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5A" w:rsidRPr="007141FA" w:rsidRDefault="00523E5A" w:rsidP="00523E5A">
            <w:pPr>
              <w:rPr>
                <w:rFonts w:eastAsiaTheme="minorHAnsi"/>
              </w:rPr>
            </w:pPr>
            <w:r w:rsidRPr="007141FA">
              <w:rPr>
                <w:rFonts w:eastAsiaTheme="minorHAnsi"/>
              </w:rPr>
              <w:t>Награда за најкреативнијег члана, за најуспех у шк. год.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5A" w:rsidRPr="007141FA" w:rsidRDefault="00523E5A" w:rsidP="00523E5A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Проф. Српског језика и књижевности Арамбашић Наташа и стари чланови</w:t>
            </w:r>
          </w:p>
        </w:tc>
      </w:tr>
      <w:tr w:rsidR="00523E5A" w:rsidRPr="007141FA" w:rsidTr="00523E5A">
        <w:trPr>
          <w:cantSplit/>
          <w:trHeight w:val="332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5A" w:rsidRPr="007141FA" w:rsidRDefault="00523E5A" w:rsidP="00523E5A">
            <w:pPr>
              <w:rPr>
                <w:sz w:val="18"/>
                <w:szCs w:val="18"/>
              </w:rPr>
            </w:pPr>
            <w:r w:rsidRPr="007141FA">
              <w:t xml:space="preserve">         *Могуће су допуне у планираном  јер рад секције зависи од културне продукције у предстојећем периоду, као и од продуктивности самих чланова секције.</w:t>
            </w:r>
          </w:p>
        </w:tc>
      </w:tr>
    </w:tbl>
    <w:p w:rsidR="00523E5A" w:rsidRPr="007141FA" w:rsidRDefault="00523E5A" w:rsidP="00523E5A"/>
    <w:p w:rsidR="00523E5A" w:rsidRPr="007141FA" w:rsidRDefault="00523E5A" w:rsidP="00523E5A">
      <w:pPr>
        <w:rPr>
          <w:b/>
        </w:rPr>
      </w:pPr>
      <w:r w:rsidRPr="007141FA">
        <w:rPr>
          <w:b/>
          <w:lang w:eastAsia="ar-SA"/>
        </w:rPr>
        <w:t>7.1.3.</w:t>
      </w:r>
      <w:r w:rsidRPr="007141FA">
        <w:rPr>
          <w:b/>
        </w:rPr>
        <w:t xml:space="preserve"> План рада   биолошке  секције</w:t>
      </w:r>
    </w:p>
    <w:p w:rsidR="00043670" w:rsidRPr="007141FA" w:rsidRDefault="00043670" w:rsidP="00523E5A">
      <w:pPr>
        <w:rPr>
          <w:b/>
        </w:rPr>
      </w:pPr>
    </w:p>
    <w:tbl>
      <w:tblPr>
        <w:tblStyle w:val="TableGrid"/>
        <w:tblW w:w="9648" w:type="dxa"/>
        <w:tblLayout w:type="fixed"/>
        <w:tblLook w:val="04A0"/>
      </w:tblPr>
      <w:tblGrid>
        <w:gridCol w:w="1188"/>
        <w:gridCol w:w="6030"/>
        <w:gridCol w:w="2430"/>
      </w:tblGrid>
      <w:tr w:rsidR="00523E5A" w:rsidRPr="007141FA" w:rsidTr="00523E5A">
        <w:trPr>
          <w:cantSplit/>
          <w:trHeight w:val="350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5A" w:rsidRPr="007141FA" w:rsidRDefault="00523E5A" w:rsidP="00786100">
            <w:pPr>
              <w:numPr>
                <w:ilvl w:val="0"/>
                <w:numId w:val="109"/>
              </w:numPr>
              <w:rPr>
                <w:rFonts w:ascii="YUOptimaB" w:hAnsi="YUOptimaB"/>
                <w:sz w:val="22"/>
                <w:szCs w:val="22"/>
              </w:rPr>
            </w:pPr>
            <w:r w:rsidRPr="007141FA">
              <w:rPr>
                <w:rFonts w:ascii="YUOptimaB" w:hAnsi="YUOptimaB"/>
                <w:sz w:val="22"/>
                <w:szCs w:val="22"/>
              </w:rPr>
              <w:t>Договор са ученицима и формирање секције</w:t>
            </w:r>
          </w:p>
          <w:p w:rsidR="00523E5A" w:rsidRPr="007141FA" w:rsidRDefault="00523E5A" w:rsidP="00523E5A">
            <w:pPr>
              <w:ind w:left="720"/>
              <w:rPr>
                <w:rFonts w:ascii="YUOptimaB" w:hAnsi="YUOptimaB"/>
                <w:sz w:val="22"/>
                <w:szCs w:val="22"/>
              </w:rPr>
            </w:pPr>
          </w:p>
          <w:p w:rsidR="00523E5A" w:rsidRPr="007141FA" w:rsidRDefault="00523E5A" w:rsidP="00786100">
            <w:pPr>
              <w:numPr>
                <w:ilvl w:val="0"/>
                <w:numId w:val="109"/>
              </w:numPr>
              <w:rPr>
                <w:rFonts w:ascii="YUOptimaB" w:hAnsi="YUOptimaB"/>
                <w:sz w:val="22"/>
                <w:szCs w:val="22"/>
              </w:rPr>
            </w:pPr>
            <w:r w:rsidRPr="007141FA">
              <w:rPr>
                <w:rFonts w:ascii="YUOptimaB" w:hAnsi="YUOptimaB"/>
                <w:sz w:val="22"/>
                <w:szCs w:val="22"/>
              </w:rPr>
              <w:t>Планирање активности у договору са ученицима</w:t>
            </w:r>
          </w:p>
          <w:p w:rsidR="00523E5A" w:rsidRPr="007141FA" w:rsidRDefault="00523E5A" w:rsidP="00523E5A">
            <w:pPr>
              <w:ind w:left="720"/>
              <w:rPr>
                <w:rFonts w:ascii="YUOptimaB" w:hAnsi="YUOptimaB"/>
                <w:sz w:val="22"/>
                <w:szCs w:val="22"/>
              </w:rPr>
            </w:pPr>
          </w:p>
          <w:p w:rsidR="00523E5A" w:rsidRPr="007141FA" w:rsidRDefault="00523E5A" w:rsidP="00786100">
            <w:pPr>
              <w:numPr>
                <w:ilvl w:val="0"/>
                <w:numId w:val="109"/>
              </w:numPr>
              <w:rPr>
                <w:rFonts w:ascii="YUOptimaB" w:hAnsi="YUOptimaB"/>
                <w:sz w:val="22"/>
                <w:szCs w:val="22"/>
              </w:rPr>
            </w:pPr>
            <w:r w:rsidRPr="007141FA">
              <w:rPr>
                <w:rFonts w:ascii="YUOptimaB" w:hAnsi="YUOptimaB"/>
                <w:sz w:val="22"/>
                <w:szCs w:val="22"/>
              </w:rPr>
              <w:t>Уређење околине школе</w:t>
            </w:r>
          </w:p>
          <w:p w:rsidR="00523E5A" w:rsidRPr="007141FA" w:rsidRDefault="00523E5A" w:rsidP="00523E5A">
            <w:pPr>
              <w:ind w:left="720"/>
              <w:rPr>
                <w:rFonts w:ascii="YUOptimaB" w:hAnsi="YUOptimaB"/>
                <w:sz w:val="22"/>
                <w:szCs w:val="22"/>
              </w:rPr>
            </w:pPr>
          </w:p>
          <w:p w:rsidR="00523E5A" w:rsidRPr="007141FA" w:rsidRDefault="00523E5A" w:rsidP="00786100">
            <w:pPr>
              <w:numPr>
                <w:ilvl w:val="0"/>
                <w:numId w:val="109"/>
              </w:numPr>
              <w:rPr>
                <w:rFonts w:ascii="YUOptimaB" w:hAnsi="YUOptimaB"/>
                <w:sz w:val="22"/>
                <w:szCs w:val="22"/>
              </w:rPr>
            </w:pPr>
            <w:r w:rsidRPr="007141FA">
              <w:rPr>
                <w:rFonts w:ascii="YUOptimaB" w:hAnsi="YUOptimaB"/>
                <w:sz w:val="22"/>
                <w:szCs w:val="22"/>
              </w:rPr>
              <w:t>Повезивање биолошке секције са Градским зеленилом и планирање заједничких активности</w:t>
            </w:r>
          </w:p>
          <w:p w:rsidR="00523E5A" w:rsidRPr="007141FA" w:rsidRDefault="00523E5A" w:rsidP="00523E5A">
            <w:pPr>
              <w:ind w:left="720"/>
              <w:rPr>
                <w:rFonts w:ascii="YUOptimaB" w:hAnsi="YUOptimaB"/>
                <w:sz w:val="22"/>
                <w:szCs w:val="22"/>
              </w:rPr>
            </w:pPr>
          </w:p>
          <w:p w:rsidR="00523E5A" w:rsidRPr="007141FA" w:rsidRDefault="00523E5A" w:rsidP="00786100">
            <w:pPr>
              <w:numPr>
                <w:ilvl w:val="0"/>
                <w:numId w:val="109"/>
              </w:numPr>
              <w:rPr>
                <w:rFonts w:ascii="YUOptimaB" w:hAnsi="YUOptimaB"/>
                <w:sz w:val="22"/>
                <w:szCs w:val="22"/>
              </w:rPr>
            </w:pPr>
            <w:r w:rsidRPr="007141FA">
              <w:rPr>
                <w:rFonts w:ascii="YUOptimaB" w:hAnsi="YUOptimaB"/>
                <w:sz w:val="22"/>
                <w:szCs w:val="22"/>
              </w:rPr>
              <w:t>Постављање табли са упозорењима и обавештењима о очувању зелених површина</w:t>
            </w:r>
          </w:p>
          <w:p w:rsidR="00523E5A" w:rsidRPr="007141FA" w:rsidRDefault="00523E5A" w:rsidP="00523E5A">
            <w:pPr>
              <w:ind w:left="720"/>
              <w:rPr>
                <w:rFonts w:ascii="YUOptimaB" w:hAnsi="YUOptimaB"/>
                <w:sz w:val="22"/>
                <w:szCs w:val="22"/>
              </w:rPr>
            </w:pPr>
          </w:p>
          <w:p w:rsidR="00523E5A" w:rsidRPr="007141FA" w:rsidRDefault="00523E5A" w:rsidP="00786100">
            <w:pPr>
              <w:numPr>
                <w:ilvl w:val="0"/>
                <w:numId w:val="109"/>
              </w:numPr>
              <w:rPr>
                <w:rFonts w:ascii="YUOptimaB" w:hAnsi="YUOptimaB"/>
                <w:sz w:val="22"/>
                <w:szCs w:val="22"/>
              </w:rPr>
            </w:pPr>
            <w:r w:rsidRPr="007141FA">
              <w:rPr>
                <w:rFonts w:ascii="YUOptimaB" w:hAnsi="YUOptimaB"/>
                <w:sz w:val="22"/>
                <w:szCs w:val="22"/>
              </w:rPr>
              <w:t>Уређење школског дворишта за боравак ученика у време школског одмора</w:t>
            </w:r>
          </w:p>
          <w:p w:rsidR="00523E5A" w:rsidRPr="007141FA" w:rsidRDefault="00523E5A" w:rsidP="00523E5A">
            <w:pPr>
              <w:ind w:left="720"/>
              <w:rPr>
                <w:rFonts w:ascii="YUOptimaB" w:hAnsi="YUOptimaB"/>
                <w:sz w:val="22"/>
                <w:szCs w:val="22"/>
              </w:rPr>
            </w:pPr>
          </w:p>
          <w:p w:rsidR="00523E5A" w:rsidRPr="007141FA" w:rsidRDefault="00523E5A" w:rsidP="00786100">
            <w:pPr>
              <w:numPr>
                <w:ilvl w:val="0"/>
                <w:numId w:val="109"/>
              </w:numPr>
              <w:rPr>
                <w:rFonts w:ascii="YUOptimaB" w:hAnsi="YUOptimaB"/>
                <w:sz w:val="22"/>
                <w:szCs w:val="22"/>
              </w:rPr>
            </w:pPr>
            <w:r w:rsidRPr="007141FA">
              <w:rPr>
                <w:rFonts w:ascii="YUOptimaB" w:hAnsi="YUOptimaB"/>
                <w:sz w:val="22"/>
                <w:szCs w:val="22"/>
              </w:rPr>
              <w:t>Сарадња са удружењем ,,Натура еко теам,,</w:t>
            </w:r>
          </w:p>
          <w:p w:rsidR="00523E5A" w:rsidRPr="007141FA" w:rsidRDefault="00523E5A" w:rsidP="00523E5A">
            <w:pPr>
              <w:ind w:left="720"/>
              <w:rPr>
                <w:rFonts w:ascii="YUOptimaB" w:hAnsi="YUOptimaB"/>
                <w:sz w:val="22"/>
                <w:szCs w:val="22"/>
              </w:rPr>
            </w:pPr>
          </w:p>
          <w:p w:rsidR="00523E5A" w:rsidRPr="007141FA" w:rsidRDefault="00523E5A" w:rsidP="00786100">
            <w:pPr>
              <w:numPr>
                <w:ilvl w:val="0"/>
                <w:numId w:val="109"/>
              </w:numPr>
              <w:rPr>
                <w:rFonts w:ascii="YUOptimaB" w:hAnsi="YUOptimaB"/>
                <w:sz w:val="22"/>
                <w:szCs w:val="22"/>
              </w:rPr>
            </w:pPr>
            <w:r w:rsidRPr="007141FA">
              <w:rPr>
                <w:rFonts w:ascii="YUOptimaB" w:hAnsi="YUOptimaB"/>
                <w:sz w:val="22"/>
                <w:szCs w:val="22"/>
              </w:rPr>
              <w:t>Одржавање презентација на теме које су у месечним плановима</w:t>
            </w:r>
          </w:p>
          <w:p w:rsidR="00523E5A" w:rsidRPr="007141FA" w:rsidRDefault="00523E5A" w:rsidP="00523E5A">
            <w:pPr>
              <w:ind w:left="720"/>
              <w:rPr>
                <w:rFonts w:ascii="YUOptimaB" w:hAnsi="YUOptimaB"/>
                <w:sz w:val="22"/>
                <w:szCs w:val="22"/>
              </w:rPr>
            </w:pPr>
          </w:p>
          <w:p w:rsidR="00523E5A" w:rsidRPr="007141FA" w:rsidRDefault="00523E5A" w:rsidP="00786100">
            <w:pPr>
              <w:numPr>
                <w:ilvl w:val="0"/>
                <w:numId w:val="109"/>
              </w:numPr>
              <w:rPr>
                <w:rFonts w:ascii="YUOptimaB" w:hAnsi="YUOptimaB"/>
                <w:sz w:val="22"/>
                <w:szCs w:val="22"/>
              </w:rPr>
            </w:pPr>
            <w:r w:rsidRPr="007141FA">
              <w:rPr>
                <w:rFonts w:ascii="YUOptimaB" w:hAnsi="YUOptimaB"/>
                <w:sz w:val="22"/>
                <w:szCs w:val="22"/>
              </w:rPr>
              <w:t xml:space="preserve">Одлазак на излет </w:t>
            </w:r>
          </w:p>
          <w:p w:rsidR="00523E5A" w:rsidRPr="007141FA" w:rsidRDefault="00523E5A" w:rsidP="00523E5A">
            <w:pPr>
              <w:ind w:left="720"/>
              <w:rPr>
                <w:rFonts w:ascii="YUOptimaB" w:hAnsi="YUOptimaB"/>
                <w:sz w:val="22"/>
                <w:szCs w:val="22"/>
              </w:rPr>
            </w:pPr>
          </w:p>
          <w:p w:rsidR="00523E5A" w:rsidRPr="007141FA" w:rsidRDefault="00523E5A" w:rsidP="00786100">
            <w:pPr>
              <w:numPr>
                <w:ilvl w:val="0"/>
                <w:numId w:val="109"/>
              </w:numPr>
              <w:rPr>
                <w:rFonts w:ascii="YUOptimaB" w:hAnsi="YUOptimaB"/>
                <w:sz w:val="22"/>
                <w:szCs w:val="22"/>
              </w:rPr>
            </w:pPr>
            <w:r w:rsidRPr="007141FA">
              <w:rPr>
                <w:rFonts w:ascii="YUOptimaB" w:hAnsi="YUOptimaB"/>
                <w:sz w:val="22"/>
                <w:szCs w:val="22"/>
              </w:rPr>
              <w:t xml:space="preserve">Отварање веб-странице биолошке секције </w:t>
            </w:r>
          </w:p>
          <w:p w:rsidR="00523E5A" w:rsidRPr="007141FA" w:rsidRDefault="00523E5A" w:rsidP="00523E5A">
            <w:pPr>
              <w:rPr>
                <w:rFonts w:asciiTheme="minorHAnsi" w:hAnsiTheme="minorHAnsi"/>
              </w:rPr>
            </w:pPr>
          </w:p>
        </w:tc>
      </w:tr>
      <w:tr w:rsidR="00523E5A" w:rsidRPr="007141FA" w:rsidTr="00523E5A">
        <w:trPr>
          <w:cantSplit/>
          <w:trHeight w:val="35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5A" w:rsidRPr="007141FA" w:rsidRDefault="00523E5A" w:rsidP="00523E5A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месец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5A" w:rsidRPr="007141FA" w:rsidRDefault="00523E5A" w:rsidP="00523E5A">
            <w:r w:rsidRPr="007141FA">
              <w:t>Садржај  активности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5A" w:rsidRPr="007141FA" w:rsidRDefault="00523E5A" w:rsidP="00523E5A">
            <w:r w:rsidRPr="007141FA">
              <w:t>Носиоци активности</w:t>
            </w:r>
          </w:p>
        </w:tc>
      </w:tr>
      <w:tr w:rsidR="00523E5A" w:rsidRPr="007141FA" w:rsidTr="00523E5A">
        <w:trPr>
          <w:cantSplit/>
          <w:trHeight w:val="70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5A" w:rsidRPr="007141FA" w:rsidRDefault="00523E5A" w:rsidP="00523E5A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септембар</w:t>
            </w:r>
          </w:p>
          <w:p w:rsidR="00523E5A" w:rsidRPr="007141FA" w:rsidRDefault="00523E5A" w:rsidP="00523E5A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5A" w:rsidRPr="007141FA" w:rsidRDefault="00523E5A" w:rsidP="00523E5A">
            <w:r w:rsidRPr="007141FA">
              <w:t xml:space="preserve">1.Формирање биолошке секције и договор о раду </w:t>
            </w:r>
          </w:p>
          <w:p w:rsidR="00523E5A" w:rsidRPr="007141FA" w:rsidRDefault="00523E5A" w:rsidP="00523E5A">
            <w:r w:rsidRPr="007141FA">
              <w:t>2. Обележавање  Међународно дана заштите озонског омотача,16.септембара,ученици припремају презентације на ову тему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5A" w:rsidRPr="007141FA" w:rsidRDefault="00523E5A" w:rsidP="00523E5A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НаставникГрујић Наталија и чланови секције.</w:t>
            </w:r>
          </w:p>
        </w:tc>
      </w:tr>
      <w:tr w:rsidR="00523E5A" w:rsidRPr="007141FA" w:rsidTr="00523E5A">
        <w:trPr>
          <w:cantSplit/>
          <w:trHeight w:val="53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5A" w:rsidRPr="007141FA" w:rsidRDefault="00523E5A" w:rsidP="00523E5A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октобар</w:t>
            </w:r>
          </w:p>
          <w:p w:rsidR="00523E5A" w:rsidRPr="007141FA" w:rsidRDefault="00523E5A" w:rsidP="00523E5A">
            <w:pPr>
              <w:tabs>
                <w:tab w:val="left" w:pos="937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5A" w:rsidRPr="007141FA" w:rsidRDefault="00523E5A" w:rsidP="00523E5A">
            <w:r w:rsidRPr="007141FA">
              <w:t>1. Светски дан заштите животиња, 4.октобар,презентације ученика и изложба љубимаца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5A" w:rsidRPr="007141FA" w:rsidRDefault="00523E5A" w:rsidP="00523E5A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НаставникГрујић Наталија и чланови секције.</w:t>
            </w:r>
          </w:p>
        </w:tc>
      </w:tr>
      <w:tr w:rsidR="00523E5A" w:rsidRPr="007141FA" w:rsidTr="00523E5A">
        <w:trPr>
          <w:cantSplit/>
          <w:trHeight w:val="59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5A" w:rsidRPr="007141FA" w:rsidRDefault="00523E5A" w:rsidP="00523E5A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новембар</w:t>
            </w:r>
          </w:p>
          <w:p w:rsidR="00523E5A" w:rsidRPr="007141FA" w:rsidRDefault="00523E5A" w:rsidP="00523E5A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5A" w:rsidRPr="007141FA" w:rsidRDefault="00523E5A" w:rsidP="00523E5A">
            <w:r w:rsidRPr="007141FA">
              <w:t xml:space="preserve">1. 3.новембар Светски дан чистог ваздуха </w:t>
            </w:r>
          </w:p>
          <w:p w:rsidR="00523E5A" w:rsidRPr="007141FA" w:rsidRDefault="00523E5A" w:rsidP="00523E5A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5A" w:rsidRPr="007141FA" w:rsidRDefault="00523E5A" w:rsidP="00523E5A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НаставникГрујић Наталија и чланови секције.</w:t>
            </w:r>
          </w:p>
        </w:tc>
      </w:tr>
      <w:tr w:rsidR="00523E5A" w:rsidRPr="007141FA" w:rsidTr="00523E5A">
        <w:trPr>
          <w:cantSplit/>
          <w:trHeight w:val="62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5A" w:rsidRPr="007141FA" w:rsidRDefault="00523E5A" w:rsidP="00523E5A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децембар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5A" w:rsidRPr="007141FA" w:rsidRDefault="00523E5A" w:rsidP="00523E5A">
            <w:r w:rsidRPr="007141FA">
              <w:t xml:space="preserve">1.децембар Светски дан борбе против сиде,чланови биолошке секције одржаће јавни час на нивоу школе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5A" w:rsidRPr="007141FA" w:rsidRDefault="00523E5A" w:rsidP="00523E5A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НаставникГрујић Наталија и чланови секције.</w:t>
            </w:r>
          </w:p>
        </w:tc>
      </w:tr>
      <w:tr w:rsidR="00523E5A" w:rsidRPr="007141FA" w:rsidTr="00523E5A">
        <w:trPr>
          <w:cantSplit/>
          <w:trHeight w:val="41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5A" w:rsidRPr="007141FA" w:rsidRDefault="00523E5A" w:rsidP="00523E5A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јануар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5A" w:rsidRPr="007141FA" w:rsidRDefault="00523E5A" w:rsidP="00523E5A">
            <w:r w:rsidRPr="007141FA">
              <w:t xml:space="preserve">1.Уређење веб-странице биолошке секције </w:t>
            </w:r>
          </w:p>
          <w:p w:rsidR="00523E5A" w:rsidRPr="007141FA" w:rsidRDefault="00523E5A" w:rsidP="00523E5A">
            <w:pPr>
              <w:rPr>
                <w:rFonts w:eastAsiaTheme="minorHAnsi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5A" w:rsidRPr="007141FA" w:rsidRDefault="00523E5A" w:rsidP="00523E5A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НаставникГрујић Наталија и чланови секције.</w:t>
            </w:r>
          </w:p>
        </w:tc>
      </w:tr>
      <w:tr w:rsidR="00523E5A" w:rsidRPr="007141FA" w:rsidTr="00523E5A">
        <w:trPr>
          <w:cantSplit/>
          <w:trHeight w:val="41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5A" w:rsidRPr="007141FA" w:rsidRDefault="00523E5A" w:rsidP="00523E5A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фебруар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5A" w:rsidRPr="007141FA" w:rsidRDefault="00523E5A" w:rsidP="00523E5A">
            <w:r w:rsidRPr="007141FA">
              <w:t xml:space="preserve">1. 12.фебруар Дарвинов дан </w:t>
            </w:r>
          </w:p>
          <w:p w:rsidR="00523E5A" w:rsidRPr="007141FA" w:rsidRDefault="00523E5A" w:rsidP="00523E5A">
            <w:pPr>
              <w:rPr>
                <w:rFonts w:eastAsiaTheme="minorHAnsi"/>
              </w:rPr>
            </w:pPr>
            <w:r w:rsidRPr="007141FA">
              <w:t>2. Договарање са  Градским зеленилом о уређењу школског дворишта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5A" w:rsidRPr="007141FA" w:rsidRDefault="00523E5A" w:rsidP="00523E5A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НаставникГрујић Наталија и чланови секције.</w:t>
            </w:r>
          </w:p>
        </w:tc>
      </w:tr>
      <w:tr w:rsidR="00523E5A" w:rsidRPr="007141FA" w:rsidTr="00523E5A">
        <w:trPr>
          <w:cantSplit/>
          <w:trHeight w:val="71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5A" w:rsidRPr="007141FA" w:rsidRDefault="00523E5A" w:rsidP="00523E5A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март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5A" w:rsidRPr="007141FA" w:rsidRDefault="00523E5A" w:rsidP="00523E5A">
            <w:r w:rsidRPr="007141FA">
              <w:t xml:space="preserve"> 1. Припрема школског дворишта за пролећно уређење </w:t>
            </w:r>
          </w:p>
          <w:p w:rsidR="00523E5A" w:rsidRPr="007141FA" w:rsidRDefault="00523E5A" w:rsidP="00523E5A">
            <w:r w:rsidRPr="007141FA">
              <w:t xml:space="preserve">2.5.март Светски дан енергетске ефикасности </w:t>
            </w:r>
          </w:p>
          <w:p w:rsidR="00523E5A" w:rsidRPr="007141FA" w:rsidRDefault="00523E5A" w:rsidP="00523E5A">
            <w:r w:rsidRPr="007141FA">
              <w:t xml:space="preserve">3. 21.март Светски дан шума </w:t>
            </w:r>
          </w:p>
          <w:p w:rsidR="00523E5A" w:rsidRPr="007141FA" w:rsidRDefault="00523E5A" w:rsidP="00523E5A">
            <w:r w:rsidRPr="007141FA">
              <w:t xml:space="preserve">22.март Светски дан вода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5A" w:rsidRPr="007141FA" w:rsidRDefault="00523E5A" w:rsidP="00523E5A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НаставникГрујић Наталија и чланови секције.</w:t>
            </w:r>
          </w:p>
        </w:tc>
      </w:tr>
      <w:tr w:rsidR="00523E5A" w:rsidRPr="007141FA" w:rsidTr="00523E5A">
        <w:trPr>
          <w:cantSplit/>
          <w:trHeight w:val="53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5A" w:rsidRPr="007141FA" w:rsidRDefault="00523E5A" w:rsidP="00523E5A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април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5A" w:rsidRPr="007141FA" w:rsidRDefault="00523E5A" w:rsidP="00523E5A">
            <w:r w:rsidRPr="007141FA">
              <w:t xml:space="preserve">1. Припреме за одржавање квиза знања </w:t>
            </w:r>
          </w:p>
          <w:p w:rsidR="00523E5A" w:rsidRPr="007141FA" w:rsidRDefault="00523E5A" w:rsidP="00523E5A">
            <w:r w:rsidRPr="007141FA">
              <w:t xml:space="preserve">2. 7.април Светски дан здравља </w:t>
            </w:r>
          </w:p>
          <w:p w:rsidR="00523E5A" w:rsidRPr="007141FA" w:rsidRDefault="00523E5A" w:rsidP="00523E5A">
            <w:r w:rsidRPr="007141FA">
              <w:t xml:space="preserve">3.22.април Дан планете Земље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5A" w:rsidRPr="007141FA" w:rsidRDefault="00523E5A" w:rsidP="00523E5A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НаставникГрујић Наталија и чланови секције.</w:t>
            </w:r>
          </w:p>
        </w:tc>
      </w:tr>
      <w:tr w:rsidR="00523E5A" w:rsidRPr="007141FA" w:rsidTr="00523E5A">
        <w:trPr>
          <w:cantSplit/>
          <w:trHeight w:val="72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5A" w:rsidRPr="007141FA" w:rsidRDefault="00523E5A" w:rsidP="00523E5A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мај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5A" w:rsidRPr="007141FA" w:rsidRDefault="00523E5A" w:rsidP="00523E5A">
            <w:r w:rsidRPr="007141FA">
              <w:t>1. сарадња са Натура еко тимом</w:t>
            </w:r>
          </w:p>
          <w:p w:rsidR="00523E5A" w:rsidRPr="007141FA" w:rsidRDefault="00523E5A" w:rsidP="00523E5A">
            <w:r w:rsidRPr="007141FA">
              <w:t xml:space="preserve">2. 9.мај Светски дан птица </w:t>
            </w:r>
          </w:p>
          <w:p w:rsidR="00523E5A" w:rsidRPr="007141FA" w:rsidRDefault="00523E5A" w:rsidP="00523E5A">
            <w:r w:rsidRPr="007141FA">
              <w:t>3.24, мај Европски дан паркова</w:t>
            </w:r>
          </w:p>
          <w:p w:rsidR="00523E5A" w:rsidRPr="007141FA" w:rsidRDefault="00523E5A" w:rsidP="00523E5A">
            <w:r w:rsidRPr="007141FA">
              <w:t>4. Одлазак на излет  у Делиблатску пешчару (Вршачки брег)</w:t>
            </w:r>
          </w:p>
          <w:p w:rsidR="00523E5A" w:rsidRPr="007141FA" w:rsidRDefault="00523E5A" w:rsidP="00523E5A">
            <w:r w:rsidRPr="007141FA">
              <w:t xml:space="preserve">5.31. мај Светски дан без дуванског дима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5A" w:rsidRPr="007141FA" w:rsidRDefault="00523E5A" w:rsidP="00523E5A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НаставникГрујић Наталија и чланови секције.</w:t>
            </w:r>
          </w:p>
        </w:tc>
      </w:tr>
      <w:tr w:rsidR="00523E5A" w:rsidRPr="007141FA" w:rsidTr="00523E5A">
        <w:trPr>
          <w:cantSplit/>
          <w:trHeight w:val="33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5A" w:rsidRPr="007141FA" w:rsidRDefault="00523E5A" w:rsidP="00523E5A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lastRenderedPageBreak/>
              <w:t>јун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5A" w:rsidRPr="007141FA" w:rsidRDefault="00523E5A" w:rsidP="00523E5A">
            <w:r w:rsidRPr="007141FA">
              <w:t>1. 5.јун Светски дан заштите животне средине</w:t>
            </w:r>
          </w:p>
          <w:p w:rsidR="00523E5A" w:rsidRPr="007141FA" w:rsidRDefault="00523E5A" w:rsidP="00523E5A">
            <w:r w:rsidRPr="007141FA">
              <w:t xml:space="preserve">2. 14 јун Светски дан добровољних давалаца крви </w:t>
            </w:r>
          </w:p>
          <w:p w:rsidR="00523E5A" w:rsidRPr="007141FA" w:rsidRDefault="00523E5A" w:rsidP="00523E5A">
            <w:r w:rsidRPr="007141FA">
              <w:t>3.Анализа рада биолошке секције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5A" w:rsidRPr="007141FA" w:rsidRDefault="00523E5A" w:rsidP="00523E5A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НаставникГрујић Наталија и чланови секције.</w:t>
            </w:r>
          </w:p>
        </w:tc>
      </w:tr>
    </w:tbl>
    <w:p w:rsidR="00043670" w:rsidRPr="007141FA" w:rsidRDefault="00043670" w:rsidP="00CA3D7E">
      <w:pPr>
        <w:rPr>
          <w:b/>
          <w:lang w:eastAsia="ar-SA"/>
        </w:rPr>
      </w:pPr>
    </w:p>
    <w:p w:rsidR="00C50134" w:rsidRPr="007141FA" w:rsidRDefault="00C50134" w:rsidP="00CA3D7E">
      <w:pPr>
        <w:rPr>
          <w:b/>
          <w:lang w:eastAsia="ar-SA"/>
        </w:rPr>
      </w:pPr>
    </w:p>
    <w:p w:rsidR="00C50134" w:rsidRPr="007141FA" w:rsidRDefault="00C50134" w:rsidP="00C50134">
      <w:pPr>
        <w:rPr>
          <w:b/>
        </w:rPr>
      </w:pPr>
      <w:r w:rsidRPr="007141FA">
        <w:rPr>
          <w:b/>
          <w:lang w:eastAsia="ar-SA"/>
        </w:rPr>
        <w:t>7.1.4.</w:t>
      </w:r>
      <w:r w:rsidRPr="007141FA">
        <w:rPr>
          <w:b/>
        </w:rPr>
        <w:t>План рада  физичке секције</w:t>
      </w:r>
    </w:p>
    <w:p w:rsidR="00C50134" w:rsidRPr="007141FA" w:rsidRDefault="00C50134" w:rsidP="00C50134">
      <w:pPr>
        <w:rPr>
          <w:b/>
          <w:i/>
        </w:rPr>
      </w:pPr>
    </w:p>
    <w:tbl>
      <w:tblPr>
        <w:tblStyle w:val="TableGrid"/>
        <w:tblW w:w="9648" w:type="dxa"/>
        <w:tblLayout w:type="fixed"/>
        <w:tblLook w:val="04A0"/>
      </w:tblPr>
      <w:tblGrid>
        <w:gridCol w:w="1188"/>
        <w:gridCol w:w="6030"/>
        <w:gridCol w:w="2430"/>
      </w:tblGrid>
      <w:tr w:rsidR="00321C59" w:rsidRPr="007141FA" w:rsidTr="009104E7">
        <w:trPr>
          <w:cantSplit/>
          <w:trHeight w:val="35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59" w:rsidRPr="007141FA" w:rsidRDefault="00321C59" w:rsidP="009104E7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месец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59" w:rsidRPr="007141FA" w:rsidRDefault="00321C59" w:rsidP="009104E7">
            <w:r w:rsidRPr="007141FA">
              <w:t>Садржај  активности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59" w:rsidRPr="007141FA" w:rsidRDefault="00321C59" w:rsidP="009104E7">
            <w:r w:rsidRPr="007141FA">
              <w:t>Носиоци активности</w:t>
            </w:r>
          </w:p>
        </w:tc>
      </w:tr>
      <w:tr w:rsidR="00321C59" w:rsidRPr="007141FA" w:rsidTr="009104E7">
        <w:trPr>
          <w:cantSplit/>
          <w:trHeight w:val="70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59" w:rsidRPr="007141FA" w:rsidRDefault="00321C59" w:rsidP="009104E7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септембар</w:t>
            </w:r>
          </w:p>
          <w:p w:rsidR="00321C59" w:rsidRPr="007141FA" w:rsidRDefault="00321C59" w:rsidP="009104E7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59" w:rsidRPr="007141FA" w:rsidRDefault="00321C59" w:rsidP="009104E7">
            <w:r w:rsidRPr="007141FA">
              <w:t>Формирање секције из физике и подела задужења</w:t>
            </w:r>
          </w:p>
          <w:p w:rsidR="00321C59" w:rsidRPr="007141FA" w:rsidRDefault="00321C59" w:rsidP="009104E7">
            <w:r w:rsidRPr="007141FA">
              <w:t>члановима секције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59" w:rsidRPr="007141FA" w:rsidRDefault="00321C59" w:rsidP="009104E7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Проф.физике</w:t>
            </w:r>
          </w:p>
          <w:p w:rsidR="00321C59" w:rsidRPr="007141FA" w:rsidRDefault="00321C59" w:rsidP="009104E7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Јелица Ротар Симоновић</w:t>
            </w:r>
          </w:p>
        </w:tc>
      </w:tr>
      <w:tr w:rsidR="00321C59" w:rsidRPr="007141FA" w:rsidTr="009104E7">
        <w:trPr>
          <w:cantSplit/>
          <w:trHeight w:val="53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59" w:rsidRPr="007141FA" w:rsidRDefault="00321C59" w:rsidP="009104E7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октобар</w:t>
            </w:r>
          </w:p>
          <w:p w:rsidR="00321C59" w:rsidRPr="007141FA" w:rsidRDefault="00321C59" w:rsidP="009104E7">
            <w:pPr>
              <w:tabs>
                <w:tab w:val="left" w:pos="937"/>
              </w:tabs>
              <w:rPr>
                <w:rFonts w:eastAsiaTheme="minorHAnsi"/>
                <w:sz w:val="18"/>
                <w:szCs w:val="18"/>
              </w:rPr>
            </w:pPr>
            <w:r w:rsidRPr="007141FA">
              <w:rPr>
                <w:rFonts w:eastAsiaTheme="minorHAnsi"/>
                <w:sz w:val="18"/>
                <w:szCs w:val="18"/>
              </w:rPr>
              <w:t xml:space="preserve">  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59" w:rsidRPr="007141FA" w:rsidRDefault="00321C59" w:rsidP="009104E7">
            <w:pPr>
              <w:rPr>
                <w:rFonts w:eastAsiaTheme="minorHAnsi"/>
              </w:rPr>
            </w:pPr>
            <w:r w:rsidRPr="007141FA">
              <w:rPr>
                <w:rFonts w:eastAsiaTheme="minorHAnsi"/>
              </w:rPr>
              <w:t xml:space="preserve"> На тему ”Физика и медицина“</w:t>
            </w:r>
          </w:p>
          <w:p w:rsidR="00321C59" w:rsidRPr="007141FA" w:rsidRDefault="00321C59" w:rsidP="009104E7">
            <w:pPr>
              <w:rPr>
                <w:rFonts w:eastAsiaTheme="minorHAnsi"/>
              </w:rPr>
            </w:pPr>
            <w:r w:rsidRPr="007141FA">
              <w:rPr>
                <w:rFonts w:eastAsiaTheme="minorHAnsi"/>
              </w:rPr>
              <w:t>-ученици тимски израђују презентацију</w:t>
            </w:r>
          </w:p>
          <w:p w:rsidR="00321C59" w:rsidRPr="007141FA" w:rsidRDefault="00321C59" w:rsidP="009104E7">
            <w:pPr>
              <w:rPr>
                <w:rFonts w:eastAsiaTheme="minorHAnsi"/>
              </w:rPr>
            </w:pPr>
            <w:r w:rsidRPr="007141FA">
              <w:rPr>
                <w:rFonts w:eastAsiaTheme="minorHAnsi"/>
              </w:rPr>
              <w:t>-након презентације развија се дискусија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59" w:rsidRPr="007141FA" w:rsidRDefault="00321C59" w:rsidP="009104E7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 xml:space="preserve">Наставник и   чланови </w:t>
            </w:r>
          </w:p>
          <w:p w:rsidR="00321C59" w:rsidRPr="007141FA" w:rsidRDefault="00321C59" w:rsidP="009104E7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секције</w:t>
            </w:r>
          </w:p>
        </w:tc>
      </w:tr>
      <w:tr w:rsidR="00321C59" w:rsidRPr="007141FA" w:rsidTr="009104E7">
        <w:trPr>
          <w:cantSplit/>
          <w:trHeight w:val="59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59" w:rsidRPr="007141FA" w:rsidRDefault="00321C59" w:rsidP="009104E7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новембар</w:t>
            </w:r>
          </w:p>
          <w:p w:rsidR="00321C59" w:rsidRPr="007141FA" w:rsidRDefault="00321C59" w:rsidP="009104E7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59" w:rsidRPr="007141FA" w:rsidRDefault="00321C59" w:rsidP="009104E7">
            <w:r w:rsidRPr="007141FA">
              <w:t xml:space="preserve">  На тему “Сила мишића човека”</w:t>
            </w:r>
          </w:p>
          <w:p w:rsidR="00321C59" w:rsidRPr="007141FA" w:rsidRDefault="00321C59" w:rsidP="009104E7">
            <w:pPr>
              <w:rPr>
                <w:rFonts w:eastAsiaTheme="minorHAnsi"/>
              </w:rPr>
            </w:pPr>
            <w:r w:rsidRPr="007141FA">
              <w:rPr>
                <w:rFonts w:eastAsiaTheme="minorHAnsi"/>
              </w:rPr>
              <w:t>-ученици тимски израђују презентацију</w:t>
            </w:r>
          </w:p>
          <w:p w:rsidR="00321C59" w:rsidRPr="007141FA" w:rsidRDefault="00321C59" w:rsidP="009104E7">
            <w:r w:rsidRPr="007141FA">
              <w:rPr>
                <w:rFonts w:eastAsiaTheme="minorHAnsi"/>
              </w:rPr>
              <w:t>-након презентације развија се дискусија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59" w:rsidRPr="007141FA" w:rsidRDefault="00321C59" w:rsidP="009104E7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Наставник и чланови</w:t>
            </w:r>
          </w:p>
          <w:p w:rsidR="00321C59" w:rsidRPr="007141FA" w:rsidRDefault="00321C59" w:rsidP="009104E7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секције</w:t>
            </w:r>
          </w:p>
        </w:tc>
      </w:tr>
      <w:tr w:rsidR="00321C59" w:rsidRPr="007141FA" w:rsidTr="009104E7">
        <w:trPr>
          <w:cantSplit/>
          <w:trHeight w:val="62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59" w:rsidRPr="007141FA" w:rsidRDefault="00321C59" w:rsidP="009104E7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децембар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59" w:rsidRPr="007141FA" w:rsidRDefault="00321C59" w:rsidP="009104E7">
            <w:pPr>
              <w:rPr>
                <w:rFonts w:eastAsiaTheme="minorHAnsi"/>
              </w:rPr>
            </w:pPr>
            <w:r w:rsidRPr="007141FA">
              <w:rPr>
                <w:rFonts w:eastAsiaTheme="minorHAnsi"/>
              </w:rPr>
              <w:t>-Посета Фестивалу науке</w:t>
            </w:r>
          </w:p>
          <w:p w:rsidR="00321C59" w:rsidRPr="007141FA" w:rsidRDefault="00321C59" w:rsidP="009104E7">
            <w:pPr>
              <w:rPr>
                <w:rFonts w:eastAsiaTheme="minorHAnsi"/>
              </w:rPr>
            </w:pPr>
            <w:r w:rsidRPr="007141FA">
              <w:rPr>
                <w:rFonts w:eastAsiaTheme="minorHAnsi"/>
              </w:rPr>
              <w:t>-израда паноа са Фестивала науке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59" w:rsidRPr="007141FA" w:rsidRDefault="00321C59" w:rsidP="009104E7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Наставник и чланови</w:t>
            </w:r>
          </w:p>
          <w:p w:rsidR="00321C59" w:rsidRPr="007141FA" w:rsidRDefault="00321C59" w:rsidP="009104E7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секције</w:t>
            </w:r>
          </w:p>
        </w:tc>
      </w:tr>
      <w:tr w:rsidR="00321C59" w:rsidRPr="007141FA" w:rsidTr="009104E7">
        <w:trPr>
          <w:cantSplit/>
          <w:trHeight w:val="41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59" w:rsidRPr="007141FA" w:rsidRDefault="00321C59" w:rsidP="009104E7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фебруар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59" w:rsidRPr="007141FA" w:rsidRDefault="00321C59" w:rsidP="009104E7">
            <w:pPr>
              <w:rPr>
                <w:rFonts w:eastAsiaTheme="minorHAnsi"/>
              </w:rPr>
            </w:pPr>
            <w:r w:rsidRPr="007141FA">
              <w:rPr>
                <w:rFonts w:eastAsiaTheme="minorHAnsi"/>
              </w:rPr>
              <w:t>На тему „Центрифуге и њихова примена у медицини”</w:t>
            </w:r>
          </w:p>
          <w:p w:rsidR="00321C59" w:rsidRPr="007141FA" w:rsidRDefault="00321C59" w:rsidP="009104E7">
            <w:pPr>
              <w:rPr>
                <w:rFonts w:eastAsiaTheme="minorHAnsi"/>
              </w:rPr>
            </w:pPr>
            <w:r w:rsidRPr="007141FA">
              <w:rPr>
                <w:rFonts w:eastAsiaTheme="minorHAnsi"/>
              </w:rPr>
              <w:t>-ученици тимски израђују презентацију</w:t>
            </w:r>
          </w:p>
          <w:p w:rsidR="00321C59" w:rsidRPr="007141FA" w:rsidRDefault="00321C59" w:rsidP="009104E7">
            <w:pPr>
              <w:rPr>
                <w:rFonts w:eastAsiaTheme="minorHAnsi"/>
              </w:rPr>
            </w:pPr>
            <w:r w:rsidRPr="007141FA">
              <w:rPr>
                <w:rFonts w:eastAsiaTheme="minorHAnsi"/>
              </w:rPr>
              <w:t>-након презентације развија се дискусија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59" w:rsidRPr="007141FA" w:rsidRDefault="00321C59" w:rsidP="009104E7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 xml:space="preserve">Наставник и чланови </w:t>
            </w:r>
          </w:p>
          <w:p w:rsidR="00321C59" w:rsidRPr="007141FA" w:rsidRDefault="00321C59" w:rsidP="009104E7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секције</w:t>
            </w:r>
          </w:p>
        </w:tc>
      </w:tr>
      <w:tr w:rsidR="00321C59" w:rsidRPr="007141FA" w:rsidTr="009104E7">
        <w:trPr>
          <w:cantSplit/>
          <w:trHeight w:val="71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59" w:rsidRPr="007141FA" w:rsidRDefault="00321C59" w:rsidP="009104E7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март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59" w:rsidRPr="007141FA" w:rsidRDefault="00321C59" w:rsidP="009104E7">
            <w:r w:rsidRPr="007141FA">
              <w:t>На тему :</w:t>
            </w:r>
          </w:p>
          <w:p w:rsidR="00321C59" w:rsidRPr="007141FA" w:rsidRDefault="00321C59" w:rsidP="009104E7">
            <w:r w:rsidRPr="007141FA">
              <w:t>„ Људски организам као термодинамички систем”</w:t>
            </w:r>
          </w:p>
          <w:p w:rsidR="00321C59" w:rsidRPr="007141FA" w:rsidRDefault="00321C59" w:rsidP="009104E7">
            <w:pPr>
              <w:rPr>
                <w:rFonts w:eastAsiaTheme="minorHAnsi"/>
              </w:rPr>
            </w:pPr>
            <w:r w:rsidRPr="007141FA">
              <w:rPr>
                <w:rFonts w:eastAsiaTheme="minorHAnsi"/>
              </w:rPr>
              <w:t>-ученици тимски израђују презентацију</w:t>
            </w:r>
          </w:p>
          <w:p w:rsidR="00321C59" w:rsidRPr="007141FA" w:rsidRDefault="00321C59" w:rsidP="009104E7">
            <w:r w:rsidRPr="007141FA">
              <w:rPr>
                <w:rFonts w:eastAsiaTheme="minorHAnsi"/>
              </w:rPr>
              <w:t>-након презентације развија се дискусија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59" w:rsidRPr="007141FA" w:rsidRDefault="00321C59" w:rsidP="009104E7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Наставник и чланови</w:t>
            </w:r>
          </w:p>
          <w:p w:rsidR="00321C59" w:rsidRPr="007141FA" w:rsidRDefault="00321C59" w:rsidP="009104E7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секције</w:t>
            </w:r>
          </w:p>
        </w:tc>
      </w:tr>
      <w:tr w:rsidR="00321C59" w:rsidRPr="007141FA" w:rsidTr="009104E7">
        <w:trPr>
          <w:cantSplit/>
          <w:trHeight w:val="53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59" w:rsidRPr="007141FA" w:rsidRDefault="00321C59" w:rsidP="009104E7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април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59" w:rsidRPr="007141FA" w:rsidRDefault="00321C59" w:rsidP="009104E7">
            <w:pPr>
              <w:rPr>
                <w:rFonts w:eastAsiaTheme="minorHAnsi"/>
              </w:rPr>
            </w:pPr>
            <w:r w:rsidRPr="007141FA">
              <w:rPr>
                <w:rFonts w:eastAsiaTheme="minorHAnsi"/>
              </w:rPr>
              <w:t>На тему:</w:t>
            </w:r>
          </w:p>
          <w:p w:rsidR="00321C59" w:rsidRPr="007141FA" w:rsidRDefault="00321C59" w:rsidP="009104E7">
            <w:pPr>
              <w:rPr>
                <w:rFonts w:eastAsiaTheme="minorHAnsi"/>
              </w:rPr>
            </w:pPr>
            <w:r w:rsidRPr="007141FA">
              <w:rPr>
                <w:rFonts w:eastAsiaTheme="minorHAnsi"/>
              </w:rPr>
              <w:t xml:space="preserve"> „Утицај јонизујућег зрачења на живи организам”</w:t>
            </w:r>
          </w:p>
          <w:p w:rsidR="00321C59" w:rsidRPr="007141FA" w:rsidRDefault="00321C59" w:rsidP="009104E7">
            <w:pPr>
              <w:rPr>
                <w:rFonts w:eastAsiaTheme="minorHAnsi"/>
              </w:rPr>
            </w:pPr>
            <w:r w:rsidRPr="007141FA">
              <w:rPr>
                <w:rFonts w:eastAsiaTheme="minorHAnsi"/>
              </w:rPr>
              <w:t>-ученици тимски израђују презентацију</w:t>
            </w:r>
          </w:p>
          <w:p w:rsidR="00321C59" w:rsidRPr="007141FA" w:rsidRDefault="00321C59" w:rsidP="009104E7">
            <w:pPr>
              <w:rPr>
                <w:rFonts w:eastAsiaTheme="minorHAnsi"/>
              </w:rPr>
            </w:pPr>
            <w:r w:rsidRPr="007141FA">
              <w:rPr>
                <w:rFonts w:eastAsiaTheme="minorHAnsi"/>
              </w:rPr>
              <w:t>-након презентације развија се дискусија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59" w:rsidRPr="007141FA" w:rsidRDefault="00321C59" w:rsidP="009104E7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Наставник и чланови</w:t>
            </w:r>
          </w:p>
          <w:p w:rsidR="00321C59" w:rsidRPr="007141FA" w:rsidRDefault="00321C59" w:rsidP="009104E7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секције</w:t>
            </w:r>
          </w:p>
        </w:tc>
      </w:tr>
      <w:tr w:rsidR="00321C59" w:rsidRPr="007141FA" w:rsidTr="009104E7">
        <w:trPr>
          <w:cantSplit/>
          <w:trHeight w:val="72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59" w:rsidRPr="007141FA" w:rsidRDefault="00321C59" w:rsidP="009104E7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мај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59" w:rsidRPr="007141FA" w:rsidRDefault="00321C59" w:rsidP="009104E7">
            <w:r w:rsidRPr="007141FA">
              <w:t>- На тему“Електрицитет и магнетизам у медицини“</w:t>
            </w:r>
          </w:p>
          <w:p w:rsidR="00321C59" w:rsidRPr="007141FA" w:rsidRDefault="00321C59" w:rsidP="009104E7">
            <w:r w:rsidRPr="007141FA">
              <w:t>-ученици тимски израђују презентацију</w:t>
            </w:r>
          </w:p>
          <w:p w:rsidR="00321C59" w:rsidRPr="007141FA" w:rsidRDefault="00321C59" w:rsidP="009104E7">
            <w:r w:rsidRPr="007141FA">
              <w:t>-посета музеју „Никола Тесла“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59" w:rsidRPr="007141FA" w:rsidRDefault="00321C59" w:rsidP="009104E7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Наставник и чланови</w:t>
            </w:r>
          </w:p>
          <w:p w:rsidR="00321C59" w:rsidRPr="007141FA" w:rsidRDefault="00321C59" w:rsidP="009104E7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секције</w:t>
            </w:r>
          </w:p>
        </w:tc>
      </w:tr>
      <w:tr w:rsidR="00321C59" w:rsidRPr="007141FA" w:rsidTr="009104E7">
        <w:trPr>
          <w:cantSplit/>
          <w:trHeight w:val="33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59" w:rsidRPr="007141FA" w:rsidRDefault="00321C59" w:rsidP="009104E7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јун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59" w:rsidRPr="007141FA" w:rsidRDefault="00321C59" w:rsidP="009104E7">
            <w:pPr>
              <w:rPr>
                <w:rFonts w:eastAsiaTheme="minorHAnsi"/>
              </w:rPr>
            </w:pPr>
            <w:r w:rsidRPr="007141FA">
              <w:rPr>
                <w:rFonts w:eastAsiaTheme="minorHAnsi"/>
              </w:rPr>
              <w:t>-анализа рада секције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59" w:rsidRPr="007141FA" w:rsidRDefault="00321C59" w:rsidP="009104E7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Наставник</w:t>
            </w:r>
          </w:p>
        </w:tc>
      </w:tr>
    </w:tbl>
    <w:p w:rsidR="002569F3" w:rsidRPr="007141FA" w:rsidRDefault="002569F3" w:rsidP="00CA3D7E">
      <w:pPr>
        <w:rPr>
          <w:b/>
          <w:lang w:eastAsia="ar-SA"/>
        </w:rPr>
      </w:pPr>
    </w:p>
    <w:p w:rsidR="002569F3" w:rsidRPr="007141FA" w:rsidRDefault="002569F3" w:rsidP="00CA3D7E">
      <w:pPr>
        <w:rPr>
          <w:b/>
          <w:lang w:eastAsia="ar-SA"/>
        </w:rPr>
      </w:pPr>
    </w:p>
    <w:p w:rsidR="002569F3" w:rsidRPr="007141FA" w:rsidRDefault="002569F3" w:rsidP="00CA3D7E">
      <w:pPr>
        <w:rPr>
          <w:b/>
          <w:lang w:eastAsia="ar-SA"/>
        </w:rPr>
      </w:pPr>
    </w:p>
    <w:p w:rsidR="002569F3" w:rsidRPr="007141FA" w:rsidRDefault="002569F3" w:rsidP="00CA3D7E">
      <w:pPr>
        <w:rPr>
          <w:b/>
          <w:lang w:eastAsia="ar-SA"/>
        </w:rPr>
      </w:pPr>
    </w:p>
    <w:p w:rsidR="002569F3" w:rsidRPr="007141FA" w:rsidRDefault="002569F3" w:rsidP="00CA3D7E">
      <w:pPr>
        <w:rPr>
          <w:b/>
          <w:lang w:eastAsia="ar-SA"/>
        </w:rPr>
      </w:pPr>
    </w:p>
    <w:p w:rsidR="00CA3D7E" w:rsidRPr="007141FA" w:rsidRDefault="00523E5A" w:rsidP="00CA3D7E">
      <w:pPr>
        <w:rPr>
          <w:b/>
          <w:i/>
        </w:rPr>
      </w:pPr>
      <w:r w:rsidRPr="007141FA">
        <w:rPr>
          <w:b/>
          <w:lang w:eastAsia="ar-SA"/>
        </w:rPr>
        <w:t>7.1.</w:t>
      </w:r>
      <w:r w:rsidR="00321C59" w:rsidRPr="007141FA">
        <w:rPr>
          <w:b/>
          <w:lang w:eastAsia="ar-SA"/>
        </w:rPr>
        <w:t>5</w:t>
      </w:r>
      <w:r w:rsidRPr="007141FA">
        <w:rPr>
          <w:b/>
          <w:lang w:eastAsia="ar-SA"/>
        </w:rPr>
        <w:t>.</w:t>
      </w:r>
      <w:r w:rsidR="00CA3D7E" w:rsidRPr="007141FA">
        <w:rPr>
          <w:b/>
        </w:rPr>
        <w:t xml:space="preserve">План рада  драмске секције  </w:t>
      </w:r>
      <w:r w:rsidR="00CA3D7E" w:rsidRPr="007141FA">
        <w:rPr>
          <w:b/>
          <w:i/>
        </w:rPr>
        <w:t>Драмамед</w:t>
      </w:r>
    </w:p>
    <w:p w:rsidR="00AA5687" w:rsidRPr="007141FA" w:rsidRDefault="00AA5687" w:rsidP="00CA3D7E">
      <w:pPr>
        <w:rPr>
          <w:b/>
          <w:i/>
        </w:rPr>
      </w:pPr>
    </w:p>
    <w:tbl>
      <w:tblPr>
        <w:tblStyle w:val="TableGrid"/>
        <w:tblW w:w="9648" w:type="dxa"/>
        <w:tblLayout w:type="fixed"/>
        <w:tblLook w:val="04A0"/>
      </w:tblPr>
      <w:tblGrid>
        <w:gridCol w:w="1188"/>
        <w:gridCol w:w="6030"/>
        <w:gridCol w:w="2430"/>
      </w:tblGrid>
      <w:tr w:rsidR="00AA5687" w:rsidRPr="007141FA" w:rsidTr="002569F3">
        <w:trPr>
          <w:cantSplit/>
          <w:trHeight w:val="35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87" w:rsidRPr="007141FA" w:rsidRDefault="00AA5687" w:rsidP="002569F3">
            <w:pPr>
              <w:rPr>
                <w:b/>
                <w:sz w:val="18"/>
                <w:szCs w:val="18"/>
              </w:rPr>
            </w:pPr>
            <w:r w:rsidRPr="007141FA">
              <w:rPr>
                <w:b/>
                <w:sz w:val="18"/>
                <w:szCs w:val="18"/>
              </w:rPr>
              <w:t>Месец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87" w:rsidRPr="007141FA" w:rsidRDefault="00AA5687" w:rsidP="002569F3">
            <w:pPr>
              <w:rPr>
                <w:b/>
              </w:rPr>
            </w:pPr>
            <w:r w:rsidRPr="007141FA">
              <w:rPr>
                <w:b/>
              </w:rPr>
              <w:t>Садржајактивности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87" w:rsidRPr="007141FA" w:rsidRDefault="00AA5687" w:rsidP="002569F3">
            <w:pPr>
              <w:rPr>
                <w:b/>
              </w:rPr>
            </w:pPr>
            <w:r w:rsidRPr="007141FA">
              <w:rPr>
                <w:b/>
              </w:rPr>
              <w:t>Носиоци активности</w:t>
            </w:r>
          </w:p>
        </w:tc>
      </w:tr>
      <w:tr w:rsidR="00AA5687" w:rsidRPr="007141FA" w:rsidTr="002569F3">
        <w:trPr>
          <w:cantSplit/>
          <w:trHeight w:val="70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87" w:rsidRPr="007141FA" w:rsidRDefault="00AA5687" w:rsidP="002569F3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Септембар</w:t>
            </w:r>
          </w:p>
          <w:p w:rsidR="00AA5687" w:rsidRPr="007141FA" w:rsidRDefault="00AA5687" w:rsidP="002569F3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87" w:rsidRPr="007141FA" w:rsidRDefault="00AA5687" w:rsidP="002569F3">
            <w:r w:rsidRPr="007141FA">
              <w:t>Примањеновихчланова</w:t>
            </w:r>
          </w:p>
          <w:p w:rsidR="00AA5687" w:rsidRPr="007141FA" w:rsidRDefault="00AA5687" w:rsidP="002569F3">
            <w:r w:rsidRPr="007141FA">
              <w:t xml:space="preserve"> (сарадња и са ученицима  из панчевачке гимназије)</w:t>
            </w:r>
          </w:p>
          <w:p w:rsidR="00AA5687" w:rsidRPr="007141FA" w:rsidRDefault="00AA5687" w:rsidP="002569F3"/>
          <w:p w:rsidR="00AA5687" w:rsidRPr="007141FA" w:rsidRDefault="00AA5687" w:rsidP="002569F3">
            <w:r w:rsidRPr="007141FA">
              <w:t xml:space="preserve">Гостовање у Дому „Срце“ из Јабуке са представом </w:t>
            </w:r>
            <w:r w:rsidRPr="007141FA">
              <w:rPr>
                <w:i/>
              </w:rPr>
              <w:t>Флоренс Најтингејл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87" w:rsidRPr="007141FA" w:rsidRDefault="00AA5687" w:rsidP="002569F3">
            <w:pPr>
              <w:rPr>
                <w:sz w:val="20"/>
                <w:szCs w:val="20"/>
              </w:rPr>
            </w:pPr>
            <w:r w:rsidRPr="007141FA">
              <w:rPr>
                <w:b/>
                <w:sz w:val="20"/>
                <w:szCs w:val="20"/>
              </w:rPr>
              <w:t>Ментор:</w:t>
            </w:r>
            <w:r w:rsidRPr="007141FA">
              <w:rPr>
                <w:sz w:val="20"/>
                <w:szCs w:val="20"/>
              </w:rPr>
              <w:t>ДрагаДавид, проф.српског језка и књижевности</w:t>
            </w:r>
          </w:p>
          <w:p w:rsidR="00AA5687" w:rsidRPr="007141FA" w:rsidRDefault="00AA5687" w:rsidP="002569F3">
            <w:pPr>
              <w:rPr>
                <w:sz w:val="18"/>
                <w:szCs w:val="18"/>
              </w:rPr>
            </w:pPr>
            <w:r w:rsidRPr="007141FA">
              <w:rPr>
                <w:b/>
                <w:sz w:val="20"/>
                <w:szCs w:val="20"/>
              </w:rPr>
              <w:t>Асистент:</w:t>
            </w:r>
            <w:r w:rsidRPr="007141FA">
              <w:rPr>
                <w:sz w:val="20"/>
                <w:szCs w:val="20"/>
              </w:rPr>
              <w:t xml:space="preserve"> Тамара Тодоровић, психолог</w:t>
            </w:r>
          </w:p>
        </w:tc>
      </w:tr>
      <w:tr w:rsidR="00AA5687" w:rsidRPr="007141FA" w:rsidTr="002569F3">
        <w:trPr>
          <w:cantSplit/>
          <w:trHeight w:val="53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87" w:rsidRPr="007141FA" w:rsidRDefault="00AA5687" w:rsidP="002569F3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Октобар</w:t>
            </w:r>
          </w:p>
          <w:p w:rsidR="00AA5687" w:rsidRPr="007141FA" w:rsidRDefault="00AA5687" w:rsidP="002569F3">
            <w:pPr>
              <w:tabs>
                <w:tab w:val="left" w:pos="937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87" w:rsidRPr="007141FA" w:rsidRDefault="00AA5687" w:rsidP="002569F3">
            <w:pPr>
              <w:rPr>
                <w:rFonts w:eastAsiaTheme="minorHAnsi"/>
              </w:rPr>
            </w:pPr>
            <w:r w:rsidRPr="007141FA">
              <w:rPr>
                <w:rFonts w:eastAsiaTheme="minorHAnsi"/>
              </w:rPr>
              <w:t>Вежбе (звука, кретања по сцени, мизансцен...)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87" w:rsidRPr="007141FA" w:rsidRDefault="00AA5687" w:rsidP="002569F3">
            <w:pPr>
              <w:rPr>
                <w:sz w:val="18"/>
                <w:szCs w:val="18"/>
              </w:rPr>
            </w:pPr>
          </w:p>
        </w:tc>
      </w:tr>
      <w:tr w:rsidR="00AA5687" w:rsidRPr="007141FA" w:rsidTr="002569F3">
        <w:trPr>
          <w:cantSplit/>
          <w:trHeight w:val="59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87" w:rsidRPr="007141FA" w:rsidRDefault="00AA5687" w:rsidP="002569F3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lastRenderedPageBreak/>
              <w:t>Новембар</w:t>
            </w:r>
          </w:p>
          <w:p w:rsidR="00AA5687" w:rsidRPr="007141FA" w:rsidRDefault="00AA5687" w:rsidP="002569F3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87" w:rsidRPr="007141FA" w:rsidRDefault="00AA5687" w:rsidP="002569F3">
            <w:r w:rsidRPr="007141FA">
              <w:t xml:space="preserve">Вежбе </w:t>
            </w:r>
          </w:p>
          <w:p w:rsidR="00AA5687" w:rsidRPr="007141FA" w:rsidRDefault="00AA5687" w:rsidP="002569F3">
            <w:r w:rsidRPr="007141FA">
              <w:t>Гостовање у другим школама/установама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87" w:rsidRPr="007141FA" w:rsidRDefault="00AA5687" w:rsidP="002569F3">
            <w:pPr>
              <w:rPr>
                <w:sz w:val="18"/>
                <w:szCs w:val="18"/>
              </w:rPr>
            </w:pPr>
          </w:p>
        </w:tc>
      </w:tr>
      <w:tr w:rsidR="00AA5687" w:rsidRPr="007141FA" w:rsidTr="002569F3">
        <w:trPr>
          <w:cantSplit/>
          <w:trHeight w:val="62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87" w:rsidRPr="007141FA" w:rsidRDefault="00AA5687" w:rsidP="002569F3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Децембар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87" w:rsidRPr="007141FA" w:rsidRDefault="00AA5687" w:rsidP="002569F3">
            <w:pPr>
              <w:rPr>
                <w:rFonts w:eastAsiaTheme="minorHAnsi"/>
              </w:rPr>
            </w:pPr>
            <w:r w:rsidRPr="007141FA">
              <w:rPr>
                <w:rFonts w:eastAsiaTheme="minorHAnsi"/>
              </w:rPr>
              <w:t>Вежбе</w:t>
            </w:r>
          </w:p>
          <w:p w:rsidR="00AA5687" w:rsidRPr="007141FA" w:rsidRDefault="00AA5687" w:rsidP="002569F3">
            <w:pPr>
              <w:rPr>
                <w:rFonts w:eastAsiaTheme="minorHAnsi"/>
              </w:rPr>
            </w:pPr>
          </w:p>
          <w:p w:rsidR="00AA5687" w:rsidRPr="007141FA" w:rsidRDefault="00AA5687" w:rsidP="002569F3">
            <w:pPr>
              <w:rPr>
                <w:rFonts w:eastAsiaTheme="minorHAnsi"/>
              </w:rPr>
            </w:pPr>
            <w:r w:rsidRPr="007141FA">
              <w:rPr>
                <w:rFonts w:eastAsiaTheme="minorHAnsi"/>
              </w:rPr>
              <w:t>Гостовање у другим школама/усатновама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87" w:rsidRPr="007141FA" w:rsidRDefault="00AA5687" w:rsidP="002569F3">
            <w:pPr>
              <w:rPr>
                <w:sz w:val="18"/>
                <w:szCs w:val="18"/>
              </w:rPr>
            </w:pPr>
          </w:p>
        </w:tc>
      </w:tr>
      <w:tr w:rsidR="00AA5687" w:rsidRPr="007141FA" w:rsidTr="002569F3">
        <w:trPr>
          <w:cantSplit/>
          <w:trHeight w:val="41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87" w:rsidRPr="007141FA" w:rsidRDefault="00AA5687" w:rsidP="002569F3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Фебруар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87" w:rsidRPr="007141FA" w:rsidRDefault="00AA5687" w:rsidP="002569F3">
            <w:pPr>
              <w:rPr>
                <w:rFonts w:eastAsiaTheme="minorHAnsi"/>
              </w:rPr>
            </w:pPr>
            <w:r w:rsidRPr="007141FA">
              <w:rPr>
                <w:rFonts w:eastAsiaTheme="minorHAnsi"/>
              </w:rPr>
              <w:t>Вежбе</w:t>
            </w:r>
          </w:p>
          <w:p w:rsidR="00AA5687" w:rsidRPr="007141FA" w:rsidRDefault="00AA5687" w:rsidP="002569F3">
            <w:pPr>
              <w:rPr>
                <w:rFonts w:eastAsiaTheme="minorHAnsi"/>
              </w:rPr>
            </w:pPr>
          </w:p>
          <w:p w:rsidR="00AA5687" w:rsidRPr="007141FA" w:rsidRDefault="00AA5687" w:rsidP="002569F3">
            <w:pPr>
              <w:rPr>
                <w:rFonts w:eastAsiaTheme="minorHAnsi"/>
              </w:rPr>
            </w:pPr>
            <w:r w:rsidRPr="007141FA">
              <w:rPr>
                <w:rFonts w:eastAsiaTheme="minorHAnsi"/>
              </w:rPr>
              <w:t>Гостовањеванземље (Румунија/ Мађарска)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87" w:rsidRPr="007141FA" w:rsidRDefault="00AA5687" w:rsidP="002569F3">
            <w:pPr>
              <w:rPr>
                <w:sz w:val="18"/>
                <w:szCs w:val="18"/>
              </w:rPr>
            </w:pPr>
          </w:p>
        </w:tc>
      </w:tr>
      <w:tr w:rsidR="00AA5687" w:rsidRPr="007141FA" w:rsidTr="002569F3">
        <w:trPr>
          <w:cantSplit/>
          <w:trHeight w:val="71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87" w:rsidRPr="007141FA" w:rsidRDefault="00AA5687" w:rsidP="002569F3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Март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87" w:rsidRPr="007141FA" w:rsidRDefault="00AA5687" w:rsidP="002569F3">
            <w:r w:rsidRPr="007141FA">
              <w:t>Вежбе</w:t>
            </w:r>
          </w:p>
          <w:p w:rsidR="00AA5687" w:rsidRPr="007141FA" w:rsidRDefault="00AA5687" w:rsidP="002569F3"/>
          <w:p w:rsidR="00AA5687" w:rsidRPr="007141FA" w:rsidRDefault="00AA5687" w:rsidP="002569F3">
            <w:pPr>
              <w:rPr>
                <w:i/>
              </w:rPr>
            </w:pPr>
            <w:r w:rsidRPr="007141FA">
              <w:t xml:space="preserve">Наступ за </w:t>
            </w:r>
            <w:r w:rsidRPr="007141FA">
              <w:rPr>
                <w:i/>
              </w:rPr>
              <w:t>Дан жена</w:t>
            </w:r>
          </w:p>
          <w:p w:rsidR="00AA5687" w:rsidRPr="007141FA" w:rsidRDefault="00AA5687" w:rsidP="002569F3"/>
          <w:p w:rsidR="00AA5687" w:rsidRPr="007141FA" w:rsidRDefault="00AA5687" w:rsidP="002569F3">
            <w:r w:rsidRPr="007141FA">
              <w:t>Гостовање у другим школама/установама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87" w:rsidRPr="007141FA" w:rsidRDefault="00AA5687" w:rsidP="002569F3">
            <w:pPr>
              <w:rPr>
                <w:sz w:val="18"/>
                <w:szCs w:val="18"/>
              </w:rPr>
            </w:pPr>
          </w:p>
        </w:tc>
      </w:tr>
      <w:tr w:rsidR="00AA5687" w:rsidRPr="007141FA" w:rsidTr="002569F3">
        <w:trPr>
          <w:cantSplit/>
          <w:trHeight w:val="53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87" w:rsidRPr="007141FA" w:rsidRDefault="00AA5687" w:rsidP="002569F3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Април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87" w:rsidRPr="007141FA" w:rsidRDefault="00AA5687" w:rsidP="002569F3">
            <w:pPr>
              <w:rPr>
                <w:rFonts w:eastAsiaTheme="minorHAnsi"/>
              </w:rPr>
            </w:pPr>
            <w:r w:rsidRPr="007141FA">
              <w:rPr>
                <w:rFonts w:eastAsiaTheme="minorHAnsi"/>
              </w:rPr>
              <w:t>Вежбе</w:t>
            </w:r>
          </w:p>
          <w:p w:rsidR="00AA5687" w:rsidRPr="007141FA" w:rsidRDefault="00AA5687" w:rsidP="002569F3">
            <w:pPr>
              <w:rPr>
                <w:rFonts w:eastAsiaTheme="minorHAnsi"/>
              </w:rPr>
            </w:pPr>
          </w:p>
          <w:p w:rsidR="00AA5687" w:rsidRPr="007141FA" w:rsidRDefault="00AA5687" w:rsidP="002569F3">
            <w:pPr>
              <w:rPr>
                <w:rFonts w:eastAsiaTheme="minorHAnsi"/>
              </w:rPr>
            </w:pPr>
            <w:r w:rsidRPr="007141FA">
              <w:rPr>
                <w:rFonts w:eastAsiaTheme="minorHAnsi"/>
              </w:rPr>
              <w:t>Гостовање у другим школама/установама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87" w:rsidRPr="007141FA" w:rsidRDefault="00AA5687" w:rsidP="002569F3">
            <w:pPr>
              <w:rPr>
                <w:sz w:val="18"/>
                <w:szCs w:val="18"/>
              </w:rPr>
            </w:pPr>
          </w:p>
        </w:tc>
      </w:tr>
      <w:tr w:rsidR="00AA5687" w:rsidRPr="007141FA" w:rsidTr="002569F3">
        <w:trPr>
          <w:cantSplit/>
          <w:trHeight w:val="72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87" w:rsidRPr="007141FA" w:rsidRDefault="00AA5687" w:rsidP="002569F3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Мај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87" w:rsidRPr="007141FA" w:rsidRDefault="00AA5687" w:rsidP="002569F3">
            <w:r w:rsidRPr="007141FA">
              <w:t>Вежбе</w:t>
            </w:r>
          </w:p>
          <w:p w:rsidR="00AA5687" w:rsidRPr="007141FA" w:rsidRDefault="00AA5687" w:rsidP="002569F3">
            <w:r w:rsidRPr="007141FA">
              <w:t xml:space="preserve">Наступ за </w:t>
            </w:r>
            <w:r w:rsidRPr="007141FA">
              <w:rPr>
                <w:i/>
              </w:rPr>
              <w:t>Дан школе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87" w:rsidRPr="007141FA" w:rsidRDefault="00AA5687" w:rsidP="002569F3">
            <w:pPr>
              <w:rPr>
                <w:sz w:val="18"/>
                <w:szCs w:val="18"/>
              </w:rPr>
            </w:pPr>
          </w:p>
        </w:tc>
      </w:tr>
      <w:tr w:rsidR="00AA5687" w:rsidRPr="007141FA" w:rsidTr="002569F3">
        <w:trPr>
          <w:cantSplit/>
          <w:trHeight w:val="33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87" w:rsidRPr="007141FA" w:rsidRDefault="00AA5687" w:rsidP="002569F3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Јун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87" w:rsidRPr="007141FA" w:rsidRDefault="00AA5687" w:rsidP="002569F3">
            <w:pPr>
              <w:rPr>
                <w:rFonts w:eastAsiaTheme="minorHAnsi"/>
              </w:rPr>
            </w:pPr>
            <w:r w:rsidRPr="007141FA">
              <w:rPr>
                <w:rFonts w:eastAsiaTheme="minorHAnsi"/>
              </w:rPr>
              <w:t>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87" w:rsidRPr="007141FA" w:rsidRDefault="00AA5687" w:rsidP="002569F3">
            <w:pPr>
              <w:rPr>
                <w:sz w:val="18"/>
                <w:szCs w:val="18"/>
              </w:rPr>
            </w:pPr>
          </w:p>
        </w:tc>
      </w:tr>
    </w:tbl>
    <w:p w:rsidR="00AA5687" w:rsidRPr="007141FA" w:rsidRDefault="00AA5687" w:rsidP="00CA3D7E"/>
    <w:p w:rsidR="00CA3D7E" w:rsidRPr="007141FA" w:rsidRDefault="00CA3D7E" w:rsidP="00CA3D7E">
      <w:pPr>
        <w:rPr>
          <w:b/>
        </w:rPr>
      </w:pPr>
    </w:p>
    <w:p w:rsidR="00CA3D7E" w:rsidRPr="007141FA" w:rsidRDefault="00CA3D7E" w:rsidP="00CA3D7E"/>
    <w:p w:rsidR="00CA3D7E" w:rsidRPr="007141FA" w:rsidRDefault="00CA3D7E" w:rsidP="00CA3D7E"/>
    <w:p w:rsidR="00CA3D7E" w:rsidRPr="007141FA" w:rsidRDefault="00CA3D7E" w:rsidP="00CA3D7E"/>
    <w:p w:rsidR="00523E5A" w:rsidRPr="007141FA" w:rsidRDefault="00523E5A" w:rsidP="00523E5A"/>
    <w:p w:rsidR="00523E5A" w:rsidRPr="007141FA" w:rsidRDefault="00523E5A" w:rsidP="00523E5A">
      <w:pPr>
        <w:rPr>
          <w:b/>
        </w:rPr>
      </w:pPr>
      <w:r w:rsidRPr="007141FA">
        <w:rPr>
          <w:b/>
          <w:lang w:eastAsia="ar-SA"/>
        </w:rPr>
        <w:t>7.1.5.</w:t>
      </w:r>
      <w:r w:rsidR="00CA3D7E" w:rsidRPr="007141FA">
        <w:rPr>
          <w:b/>
        </w:rPr>
        <w:t>План рада секције е</w:t>
      </w:r>
      <w:r w:rsidRPr="007141FA">
        <w:rPr>
          <w:b/>
        </w:rPr>
        <w:t>нглески језик</w:t>
      </w:r>
    </w:p>
    <w:p w:rsidR="00CA3D7E" w:rsidRPr="007141FA" w:rsidRDefault="00CA3D7E" w:rsidP="00CA3D7E"/>
    <w:tbl>
      <w:tblPr>
        <w:tblStyle w:val="TableGrid"/>
        <w:tblW w:w="9648" w:type="dxa"/>
        <w:tblLayout w:type="fixed"/>
        <w:tblLook w:val="04A0"/>
      </w:tblPr>
      <w:tblGrid>
        <w:gridCol w:w="1188"/>
        <w:gridCol w:w="6030"/>
        <w:gridCol w:w="2430"/>
      </w:tblGrid>
      <w:tr w:rsidR="00CA3D7E" w:rsidRPr="007141FA" w:rsidTr="009E133E">
        <w:trPr>
          <w:cantSplit/>
          <w:trHeight w:val="35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7E" w:rsidRPr="007141FA" w:rsidRDefault="00CA3D7E" w:rsidP="009E133E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месец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7E" w:rsidRPr="007141FA" w:rsidRDefault="00CA3D7E" w:rsidP="009E133E">
            <w:r w:rsidRPr="007141FA">
              <w:t>Садржај  активности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7E" w:rsidRPr="007141FA" w:rsidRDefault="00CA3D7E" w:rsidP="009E133E">
            <w:r w:rsidRPr="007141FA">
              <w:t>Носиоци активности</w:t>
            </w:r>
          </w:p>
        </w:tc>
      </w:tr>
      <w:tr w:rsidR="00CA3D7E" w:rsidRPr="007141FA" w:rsidTr="009E133E">
        <w:trPr>
          <w:cantSplit/>
          <w:trHeight w:val="70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7E" w:rsidRPr="007141FA" w:rsidRDefault="00CA3D7E" w:rsidP="009E133E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септембар</w:t>
            </w:r>
          </w:p>
          <w:p w:rsidR="00CA3D7E" w:rsidRPr="007141FA" w:rsidRDefault="00CA3D7E" w:rsidP="009E133E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7E" w:rsidRPr="007141FA" w:rsidRDefault="00CA3D7E" w:rsidP="009E133E">
            <w:pPr>
              <w:rPr>
                <w:sz w:val="22"/>
                <w:szCs w:val="22"/>
              </w:rPr>
            </w:pPr>
            <w:r w:rsidRPr="007141FA">
              <w:rPr>
                <w:sz w:val="22"/>
                <w:szCs w:val="22"/>
              </w:rPr>
              <w:t>Формирање секције и подела задужења, договор око термина секције , формирање списка заинтересованих ученика и упознавање са радом секције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7E" w:rsidRPr="007141FA" w:rsidRDefault="00CA3D7E" w:rsidP="009E133E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Наставнице енглеског језика и заинтересовани ученици</w:t>
            </w:r>
          </w:p>
        </w:tc>
      </w:tr>
      <w:tr w:rsidR="00CA3D7E" w:rsidRPr="007141FA" w:rsidTr="009E133E">
        <w:trPr>
          <w:cantSplit/>
          <w:trHeight w:val="53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7E" w:rsidRPr="007141FA" w:rsidRDefault="00CA3D7E" w:rsidP="009E133E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октобар</w:t>
            </w:r>
          </w:p>
          <w:p w:rsidR="00CA3D7E" w:rsidRPr="007141FA" w:rsidRDefault="00CA3D7E" w:rsidP="009E133E">
            <w:pPr>
              <w:tabs>
                <w:tab w:val="left" w:pos="937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7E" w:rsidRPr="007141FA" w:rsidRDefault="00CA3D7E" w:rsidP="009E133E">
            <w:pPr>
              <w:rPr>
                <w:rFonts w:eastAsiaTheme="minorHAnsi"/>
                <w:sz w:val="22"/>
                <w:szCs w:val="22"/>
              </w:rPr>
            </w:pPr>
            <w:r w:rsidRPr="007141FA">
              <w:rPr>
                <w:rFonts w:eastAsiaTheme="minorHAnsi"/>
                <w:sz w:val="22"/>
                <w:szCs w:val="22"/>
              </w:rPr>
              <w:t>Богаћење вокабулара помоћу коришћења ресурса доступних у школи – стандардни и медицински речници, различите публикације, часописи и издања која се налазе у школској библиотеци и у језичком кабинету</w:t>
            </w:r>
          </w:p>
          <w:p w:rsidR="00CA3D7E" w:rsidRPr="007141FA" w:rsidRDefault="00CA3D7E" w:rsidP="009E133E">
            <w:pPr>
              <w:rPr>
                <w:rFonts w:eastAsiaTheme="minorHAnsi"/>
                <w:sz w:val="22"/>
                <w:szCs w:val="22"/>
              </w:rPr>
            </w:pPr>
          </w:p>
          <w:p w:rsidR="00CA3D7E" w:rsidRPr="007141FA" w:rsidRDefault="00CA3D7E" w:rsidP="009E133E">
            <w:pPr>
              <w:rPr>
                <w:rFonts w:eastAsiaTheme="minorHAnsi"/>
                <w:sz w:val="22"/>
                <w:szCs w:val="22"/>
              </w:rPr>
            </w:pPr>
            <w:r w:rsidRPr="007141FA">
              <w:rPr>
                <w:rFonts w:eastAsiaTheme="minorHAnsi"/>
                <w:sz w:val="22"/>
                <w:szCs w:val="22"/>
              </w:rPr>
              <w:t>Посета Сајму књига и обилазак штандова са издањима на енглеском језику</w:t>
            </w:r>
          </w:p>
          <w:p w:rsidR="00CA3D7E" w:rsidRPr="007141FA" w:rsidRDefault="00CA3D7E" w:rsidP="009E133E">
            <w:pPr>
              <w:rPr>
                <w:rFonts w:eastAsiaTheme="minorHAnsi"/>
                <w:sz w:val="22"/>
                <w:szCs w:val="22"/>
              </w:rPr>
            </w:pPr>
          </w:p>
          <w:p w:rsidR="00CA3D7E" w:rsidRPr="007141FA" w:rsidRDefault="00CA3D7E" w:rsidP="009E133E">
            <w:pPr>
              <w:rPr>
                <w:rFonts w:eastAsiaTheme="minorHAnsi"/>
                <w:sz w:val="22"/>
                <w:szCs w:val="22"/>
              </w:rPr>
            </w:pPr>
            <w:r w:rsidRPr="007141FA">
              <w:rPr>
                <w:rFonts w:eastAsiaTheme="minorHAnsi"/>
                <w:sz w:val="22"/>
                <w:szCs w:val="22"/>
              </w:rPr>
              <w:t>Halloween („ Ноћ вештица“) – традиција, обичаји, костими, културолошке различитости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7E" w:rsidRPr="007141FA" w:rsidRDefault="00CA3D7E" w:rsidP="009E133E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Наставнице енглеског језика, библиотекарка и чланови секиције</w:t>
            </w:r>
          </w:p>
          <w:p w:rsidR="00CA3D7E" w:rsidRPr="007141FA" w:rsidRDefault="00CA3D7E" w:rsidP="009E133E">
            <w:pPr>
              <w:rPr>
                <w:sz w:val="18"/>
                <w:szCs w:val="18"/>
              </w:rPr>
            </w:pPr>
          </w:p>
          <w:p w:rsidR="00CA3D7E" w:rsidRPr="007141FA" w:rsidRDefault="00CA3D7E" w:rsidP="009E133E">
            <w:pPr>
              <w:rPr>
                <w:sz w:val="18"/>
                <w:szCs w:val="18"/>
              </w:rPr>
            </w:pPr>
          </w:p>
          <w:p w:rsidR="00CA3D7E" w:rsidRPr="007141FA" w:rsidRDefault="00CA3D7E" w:rsidP="009E133E">
            <w:pPr>
              <w:rPr>
                <w:sz w:val="18"/>
                <w:szCs w:val="18"/>
              </w:rPr>
            </w:pPr>
          </w:p>
          <w:p w:rsidR="00CA3D7E" w:rsidRPr="007141FA" w:rsidRDefault="00CA3D7E" w:rsidP="009E133E">
            <w:pPr>
              <w:rPr>
                <w:sz w:val="18"/>
                <w:szCs w:val="18"/>
              </w:rPr>
            </w:pPr>
          </w:p>
          <w:p w:rsidR="00CA3D7E" w:rsidRPr="007141FA" w:rsidRDefault="00CA3D7E" w:rsidP="009E133E">
            <w:pPr>
              <w:rPr>
                <w:sz w:val="18"/>
                <w:szCs w:val="18"/>
              </w:rPr>
            </w:pPr>
          </w:p>
          <w:p w:rsidR="00CA3D7E" w:rsidRPr="007141FA" w:rsidRDefault="00CA3D7E" w:rsidP="009E133E">
            <w:pPr>
              <w:rPr>
                <w:sz w:val="18"/>
                <w:szCs w:val="18"/>
              </w:rPr>
            </w:pPr>
          </w:p>
          <w:p w:rsidR="00CA3D7E" w:rsidRPr="007141FA" w:rsidRDefault="00CA3D7E" w:rsidP="009E133E">
            <w:pPr>
              <w:rPr>
                <w:sz w:val="18"/>
                <w:szCs w:val="18"/>
              </w:rPr>
            </w:pPr>
          </w:p>
          <w:p w:rsidR="00CA3D7E" w:rsidRPr="007141FA" w:rsidRDefault="00CA3D7E" w:rsidP="009E133E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Наставници и ученици школе</w:t>
            </w:r>
          </w:p>
        </w:tc>
      </w:tr>
      <w:tr w:rsidR="00CA3D7E" w:rsidRPr="007141FA" w:rsidTr="009E133E">
        <w:trPr>
          <w:cantSplit/>
          <w:trHeight w:val="59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7E" w:rsidRPr="007141FA" w:rsidRDefault="00CA3D7E" w:rsidP="009E133E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новембар</w:t>
            </w:r>
          </w:p>
          <w:p w:rsidR="00CA3D7E" w:rsidRPr="007141FA" w:rsidRDefault="00CA3D7E" w:rsidP="009E133E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7E" w:rsidRPr="007141FA" w:rsidRDefault="00CA3D7E" w:rsidP="009E133E">
            <w:pPr>
              <w:rPr>
                <w:sz w:val="22"/>
                <w:szCs w:val="22"/>
              </w:rPr>
            </w:pPr>
            <w:r w:rsidRPr="007141FA">
              <w:rPr>
                <w:sz w:val="22"/>
                <w:szCs w:val="22"/>
              </w:rPr>
              <w:t>Одлазак у биоскоп – гледање филма на енглеском језику</w:t>
            </w:r>
          </w:p>
          <w:p w:rsidR="00CA3D7E" w:rsidRPr="007141FA" w:rsidRDefault="00CA3D7E" w:rsidP="009E133E">
            <w:pPr>
              <w:rPr>
                <w:sz w:val="22"/>
                <w:szCs w:val="22"/>
              </w:rPr>
            </w:pPr>
          </w:p>
          <w:p w:rsidR="00CA3D7E" w:rsidRPr="007141FA" w:rsidRDefault="00CA3D7E" w:rsidP="009E133E">
            <w:pPr>
              <w:rPr>
                <w:sz w:val="22"/>
                <w:szCs w:val="22"/>
              </w:rPr>
            </w:pPr>
            <w:r w:rsidRPr="007141FA">
              <w:rPr>
                <w:sz w:val="22"/>
                <w:szCs w:val="22"/>
              </w:rPr>
              <w:t>Читање и превођење поезије и прозе , припрема за учествовање на такмичењу из  рецитовања на страним језицима („Стиховизија“)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7E" w:rsidRPr="007141FA" w:rsidRDefault="00CA3D7E" w:rsidP="009E133E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Наставници и заинтересовани ученици</w:t>
            </w:r>
          </w:p>
          <w:p w:rsidR="00CA3D7E" w:rsidRPr="007141FA" w:rsidRDefault="00CA3D7E" w:rsidP="009E133E">
            <w:pPr>
              <w:rPr>
                <w:sz w:val="18"/>
                <w:szCs w:val="18"/>
              </w:rPr>
            </w:pPr>
          </w:p>
          <w:p w:rsidR="00CA3D7E" w:rsidRPr="007141FA" w:rsidRDefault="00CA3D7E" w:rsidP="009E133E">
            <w:pPr>
              <w:rPr>
                <w:sz w:val="18"/>
                <w:szCs w:val="18"/>
              </w:rPr>
            </w:pPr>
          </w:p>
          <w:p w:rsidR="00CA3D7E" w:rsidRPr="007141FA" w:rsidRDefault="00CA3D7E" w:rsidP="009E133E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Наставнице енглеског и српског језика, пријављени такмичари</w:t>
            </w:r>
          </w:p>
        </w:tc>
      </w:tr>
      <w:tr w:rsidR="00CA3D7E" w:rsidRPr="007141FA" w:rsidTr="009E133E">
        <w:trPr>
          <w:cantSplit/>
          <w:trHeight w:val="62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7E" w:rsidRPr="007141FA" w:rsidRDefault="00CA3D7E" w:rsidP="009E133E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децембар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7E" w:rsidRPr="007141FA" w:rsidRDefault="00CA3D7E" w:rsidP="009E133E">
            <w:pPr>
              <w:rPr>
                <w:rFonts w:eastAsiaTheme="minorHAnsi"/>
                <w:sz w:val="22"/>
                <w:szCs w:val="22"/>
              </w:rPr>
            </w:pPr>
            <w:r w:rsidRPr="007141FA">
              <w:rPr>
                <w:rFonts w:eastAsiaTheme="minorHAnsi"/>
                <w:sz w:val="22"/>
                <w:szCs w:val="22"/>
              </w:rPr>
              <w:t>Музика и песме – извођење популарних песама на енглеском језику (Свирање,певање,реповање, бипбап...)</w:t>
            </w:r>
          </w:p>
          <w:p w:rsidR="00CA3D7E" w:rsidRPr="007141FA" w:rsidRDefault="00CA3D7E" w:rsidP="009E133E">
            <w:pPr>
              <w:rPr>
                <w:rFonts w:eastAsiaTheme="minorHAnsi"/>
                <w:sz w:val="22"/>
                <w:szCs w:val="22"/>
              </w:rPr>
            </w:pPr>
          </w:p>
          <w:p w:rsidR="00CA3D7E" w:rsidRPr="007141FA" w:rsidRDefault="00CA3D7E" w:rsidP="009E133E">
            <w:pPr>
              <w:rPr>
                <w:rFonts w:eastAsiaTheme="minorHAnsi"/>
                <w:sz w:val="22"/>
                <w:szCs w:val="22"/>
              </w:rPr>
            </w:pPr>
            <w:r w:rsidRPr="007141FA">
              <w:rPr>
                <w:rFonts w:eastAsiaTheme="minorHAnsi"/>
                <w:sz w:val="22"/>
                <w:szCs w:val="22"/>
              </w:rPr>
              <w:t>Енглеска граматика – припрема заинтересованих ученика четвртих разреда за Општинско такмичење из познавања енглеске граматике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7E" w:rsidRPr="007141FA" w:rsidRDefault="00CA3D7E" w:rsidP="009E133E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Наставнице енглеског језика и музицког, чланови секције</w:t>
            </w:r>
          </w:p>
          <w:p w:rsidR="00CA3D7E" w:rsidRPr="007141FA" w:rsidRDefault="00CA3D7E" w:rsidP="009E133E">
            <w:pPr>
              <w:rPr>
                <w:sz w:val="18"/>
                <w:szCs w:val="18"/>
              </w:rPr>
            </w:pPr>
          </w:p>
          <w:p w:rsidR="00CA3D7E" w:rsidRPr="007141FA" w:rsidRDefault="00CA3D7E" w:rsidP="009E133E">
            <w:pPr>
              <w:rPr>
                <w:sz w:val="18"/>
                <w:szCs w:val="18"/>
              </w:rPr>
            </w:pPr>
          </w:p>
          <w:p w:rsidR="00CA3D7E" w:rsidRPr="007141FA" w:rsidRDefault="00CA3D7E" w:rsidP="009E133E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Наставнице, пријављени такмичари</w:t>
            </w:r>
          </w:p>
        </w:tc>
      </w:tr>
      <w:tr w:rsidR="00CA3D7E" w:rsidRPr="007141FA" w:rsidTr="009E133E">
        <w:trPr>
          <w:cantSplit/>
          <w:trHeight w:val="41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7E" w:rsidRPr="007141FA" w:rsidRDefault="00CA3D7E" w:rsidP="009E133E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lastRenderedPageBreak/>
              <w:t>фебруар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7E" w:rsidRPr="007141FA" w:rsidRDefault="00CA3D7E" w:rsidP="009E133E">
            <w:pPr>
              <w:rPr>
                <w:rFonts w:eastAsiaTheme="minorHAnsi"/>
                <w:sz w:val="22"/>
                <w:szCs w:val="22"/>
              </w:rPr>
            </w:pPr>
            <w:r w:rsidRPr="007141FA">
              <w:rPr>
                <w:rFonts w:eastAsiaTheme="minorHAnsi"/>
                <w:sz w:val="22"/>
                <w:szCs w:val="22"/>
              </w:rPr>
              <w:t>Обележавање Дана Заљубљених и Светог Трифуна</w:t>
            </w:r>
          </w:p>
          <w:p w:rsidR="00CA3D7E" w:rsidRPr="007141FA" w:rsidRDefault="00CA3D7E" w:rsidP="009E133E">
            <w:pPr>
              <w:rPr>
                <w:rFonts w:eastAsiaTheme="minorHAnsi"/>
                <w:sz w:val="22"/>
                <w:szCs w:val="22"/>
              </w:rPr>
            </w:pPr>
          </w:p>
          <w:p w:rsidR="00CA3D7E" w:rsidRPr="007141FA" w:rsidRDefault="00CA3D7E" w:rsidP="009E133E">
            <w:pPr>
              <w:rPr>
                <w:rFonts w:eastAsiaTheme="minorHAnsi"/>
                <w:sz w:val="22"/>
                <w:szCs w:val="22"/>
              </w:rPr>
            </w:pPr>
            <w:r w:rsidRPr="007141FA">
              <w:rPr>
                <w:rFonts w:eastAsiaTheme="minorHAnsi"/>
                <w:sz w:val="22"/>
                <w:szCs w:val="22"/>
              </w:rPr>
              <w:t>Одлазак у Градску библиотеку на промоцију књиге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7E" w:rsidRPr="007141FA" w:rsidRDefault="00CA3D7E" w:rsidP="009E133E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Наставнице, ученици школе и чланови секције</w:t>
            </w:r>
          </w:p>
        </w:tc>
      </w:tr>
      <w:tr w:rsidR="00CA3D7E" w:rsidRPr="007141FA" w:rsidTr="009E133E">
        <w:trPr>
          <w:cantSplit/>
          <w:trHeight w:val="71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7E" w:rsidRPr="007141FA" w:rsidRDefault="00CA3D7E" w:rsidP="009E133E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март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7E" w:rsidRPr="007141FA" w:rsidRDefault="00CA3D7E" w:rsidP="009E133E">
            <w:pPr>
              <w:rPr>
                <w:sz w:val="22"/>
                <w:szCs w:val="22"/>
              </w:rPr>
            </w:pPr>
            <w:r w:rsidRPr="007141FA">
              <w:rPr>
                <w:sz w:val="22"/>
                <w:szCs w:val="22"/>
              </w:rPr>
              <w:t>Израда плаката и учествовање у школским кампањама хуманитарног и еколошког  карактера ( прикупљање пластичних чепова, рециклирање папира, истрошених батерија и пластичних и стаклених флаша)</w:t>
            </w:r>
          </w:p>
          <w:p w:rsidR="00CA3D7E" w:rsidRPr="007141FA" w:rsidRDefault="00CA3D7E" w:rsidP="009E133E">
            <w:pPr>
              <w:rPr>
                <w:sz w:val="22"/>
                <w:szCs w:val="22"/>
              </w:rPr>
            </w:pPr>
          </w:p>
          <w:p w:rsidR="00CA3D7E" w:rsidRPr="007141FA" w:rsidRDefault="00CA3D7E" w:rsidP="009E133E">
            <w:pPr>
              <w:rPr>
                <w:sz w:val="22"/>
                <w:szCs w:val="22"/>
              </w:rPr>
            </w:pPr>
            <w:r w:rsidRPr="007141FA">
              <w:rPr>
                <w:sz w:val="22"/>
                <w:szCs w:val="22"/>
              </w:rPr>
              <w:t>Сарадња са осталим школским секцијама ( еколошка, биолошка, музичка...)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7E" w:rsidRPr="007141FA" w:rsidRDefault="00CA3D7E" w:rsidP="009E133E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Наставнице и чланови секција</w:t>
            </w:r>
          </w:p>
        </w:tc>
      </w:tr>
      <w:tr w:rsidR="00CA3D7E" w:rsidRPr="007141FA" w:rsidTr="009E133E">
        <w:trPr>
          <w:cantSplit/>
          <w:trHeight w:val="53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7E" w:rsidRPr="007141FA" w:rsidRDefault="00CA3D7E" w:rsidP="009E133E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април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7E" w:rsidRPr="007141FA" w:rsidRDefault="00CA3D7E" w:rsidP="009E133E">
            <w:pPr>
              <w:rPr>
                <w:rFonts w:eastAsiaTheme="minorHAnsi"/>
                <w:sz w:val="22"/>
                <w:szCs w:val="22"/>
              </w:rPr>
            </w:pPr>
            <w:r w:rsidRPr="007141FA">
              <w:rPr>
                <w:rFonts w:eastAsiaTheme="minorHAnsi"/>
                <w:sz w:val="22"/>
                <w:szCs w:val="22"/>
              </w:rPr>
              <w:t>Посета Британском Савету у Београду ( British Council)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7E" w:rsidRPr="007141FA" w:rsidRDefault="00CA3D7E" w:rsidP="009E133E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Наставнице енглеског језика и чланови секције</w:t>
            </w:r>
          </w:p>
        </w:tc>
      </w:tr>
      <w:tr w:rsidR="00CA3D7E" w:rsidRPr="007141FA" w:rsidTr="009E133E">
        <w:trPr>
          <w:cantSplit/>
          <w:trHeight w:val="72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7E" w:rsidRPr="007141FA" w:rsidRDefault="00CA3D7E" w:rsidP="009E133E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мај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7E" w:rsidRPr="007141FA" w:rsidRDefault="00CA3D7E" w:rsidP="009E133E">
            <w:pPr>
              <w:rPr>
                <w:sz w:val="22"/>
                <w:szCs w:val="22"/>
              </w:rPr>
            </w:pPr>
            <w:r w:rsidRPr="007141FA">
              <w:rPr>
                <w:sz w:val="22"/>
                <w:szCs w:val="22"/>
              </w:rPr>
              <w:t xml:space="preserve">Одлазак у позориште -гледање мјузикла или представе </w:t>
            </w:r>
          </w:p>
          <w:p w:rsidR="00CA3D7E" w:rsidRPr="007141FA" w:rsidRDefault="00CA3D7E" w:rsidP="009E133E">
            <w:pPr>
              <w:rPr>
                <w:sz w:val="22"/>
                <w:szCs w:val="22"/>
              </w:rPr>
            </w:pPr>
            <w:r w:rsidRPr="007141FA">
              <w:rPr>
                <w:sz w:val="22"/>
                <w:szCs w:val="22"/>
              </w:rPr>
              <w:t>( тематика, писац са енглеског говорног подручја)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7E" w:rsidRPr="007141FA" w:rsidRDefault="00CA3D7E" w:rsidP="009E133E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Наставнице и заинтересовани ученици</w:t>
            </w:r>
          </w:p>
        </w:tc>
      </w:tr>
      <w:tr w:rsidR="00CA3D7E" w:rsidRPr="007141FA" w:rsidTr="009E133E">
        <w:trPr>
          <w:cantSplit/>
          <w:trHeight w:val="33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7E" w:rsidRPr="007141FA" w:rsidRDefault="00CA3D7E" w:rsidP="009E133E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јун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7E" w:rsidRPr="007141FA" w:rsidRDefault="00CA3D7E" w:rsidP="009E133E">
            <w:pPr>
              <w:rPr>
                <w:rFonts w:eastAsiaTheme="minorHAnsi"/>
                <w:sz w:val="22"/>
                <w:szCs w:val="22"/>
              </w:rPr>
            </w:pPr>
            <w:r w:rsidRPr="007141FA">
              <w:rPr>
                <w:rFonts w:eastAsiaTheme="minorHAnsi"/>
                <w:sz w:val="22"/>
                <w:szCs w:val="22"/>
              </w:rPr>
              <w:t>Школско такмичење из енглеског језика</w:t>
            </w:r>
          </w:p>
          <w:p w:rsidR="00CA3D7E" w:rsidRPr="007141FA" w:rsidRDefault="00CA3D7E" w:rsidP="009E133E">
            <w:pPr>
              <w:rPr>
                <w:rFonts w:eastAsiaTheme="minorHAnsi"/>
                <w:sz w:val="22"/>
                <w:szCs w:val="22"/>
              </w:rPr>
            </w:pPr>
          </w:p>
          <w:p w:rsidR="00CA3D7E" w:rsidRPr="007141FA" w:rsidRDefault="00CA3D7E" w:rsidP="009E133E">
            <w:pPr>
              <w:rPr>
                <w:rFonts w:eastAsiaTheme="minorHAnsi"/>
                <w:sz w:val="22"/>
                <w:szCs w:val="22"/>
              </w:rPr>
            </w:pPr>
            <w:r w:rsidRPr="007141FA">
              <w:rPr>
                <w:rFonts w:eastAsiaTheme="minorHAnsi"/>
                <w:sz w:val="22"/>
                <w:szCs w:val="22"/>
              </w:rPr>
              <w:t>Сумирање рада секције у току чколске године – нове идеје, предлози и планови за наредну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7E" w:rsidRPr="007141FA" w:rsidRDefault="00CA3D7E" w:rsidP="009E133E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Наставнице енглеског језика, заинтересовани ученици</w:t>
            </w:r>
          </w:p>
          <w:p w:rsidR="00CA3D7E" w:rsidRPr="007141FA" w:rsidRDefault="00CA3D7E" w:rsidP="009E133E">
            <w:pPr>
              <w:rPr>
                <w:sz w:val="18"/>
                <w:szCs w:val="18"/>
              </w:rPr>
            </w:pPr>
          </w:p>
          <w:p w:rsidR="00CA3D7E" w:rsidRPr="007141FA" w:rsidRDefault="00CA3D7E" w:rsidP="009E133E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Наставнице и чланови секције</w:t>
            </w:r>
          </w:p>
        </w:tc>
      </w:tr>
    </w:tbl>
    <w:p w:rsidR="00CA3D7E" w:rsidRPr="007141FA" w:rsidRDefault="00CA3D7E" w:rsidP="00CA3D7E"/>
    <w:p w:rsidR="00CA3D7E" w:rsidRPr="007141FA" w:rsidRDefault="00321C59" w:rsidP="00CA3D7E">
      <w:pPr>
        <w:rPr>
          <w:b/>
        </w:rPr>
      </w:pPr>
      <w:r w:rsidRPr="007141FA">
        <w:rPr>
          <w:b/>
        </w:rPr>
        <w:t>7.1.7.План рада новинарске секције</w:t>
      </w:r>
    </w:p>
    <w:p w:rsidR="00A90772" w:rsidRPr="007141FA" w:rsidRDefault="00A90772" w:rsidP="00CA3D7E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8"/>
        <w:gridCol w:w="6030"/>
        <w:gridCol w:w="2430"/>
      </w:tblGrid>
      <w:tr w:rsidR="00A90772" w:rsidRPr="007141FA" w:rsidTr="009104E7">
        <w:trPr>
          <w:cantSplit/>
          <w:trHeight w:val="70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772" w:rsidRPr="007141FA" w:rsidRDefault="00A90772" w:rsidP="009104E7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месец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772" w:rsidRPr="007141FA" w:rsidRDefault="00A90772" w:rsidP="009104E7">
            <w:r w:rsidRPr="007141FA">
              <w:t>Садржај  активности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772" w:rsidRPr="007141FA" w:rsidRDefault="00A90772" w:rsidP="009104E7">
            <w:r w:rsidRPr="007141FA">
              <w:t>Носиоци активности</w:t>
            </w:r>
          </w:p>
        </w:tc>
      </w:tr>
      <w:tr w:rsidR="00A90772" w:rsidRPr="007141FA" w:rsidTr="009104E7">
        <w:trPr>
          <w:cantSplit/>
          <w:trHeight w:val="70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772" w:rsidRPr="007141FA" w:rsidRDefault="00A90772" w:rsidP="009104E7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септембар</w:t>
            </w:r>
          </w:p>
          <w:p w:rsidR="00A90772" w:rsidRPr="007141FA" w:rsidRDefault="00A90772" w:rsidP="009104E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772" w:rsidRPr="007141FA" w:rsidRDefault="00A90772" w:rsidP="009104E7">
            <w:r w:rsidRPr="007141FA">
              <w:t>Формирање секције и подела задужења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772" w:rsidRPr="007141FA" w:rsidRDefault="00A90772" w:rsidP="009104E7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 xml:space="preserve">Наставници у тиму заједно са члановима секције </w:t>
            </w:r>
          </w:p>
        </w:tc>
      </w:tr>
      <w:tr w:rsidR="00A90772" w:rsidRPr="007141FA" w:rsidTr="009104E7">
        <w:trPr>
          <w:cantSplit/>
          <w:trHeight w:val="70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772" w:rsidRPr="007141FA" w:rsidRDefault="00A90772" w:rsidP="009104E7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октобар</w:t>
            </w:r>
          </w:p>
          <w:p w:rsidR="00A90772" w:rsidRPr="007141FA" w:rsidRDefault="00A90772" w:rsidP="009104E7">
            <w:pPr>
              <w:tabs>
                <w:tab w:val="left" w:pos="937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772" w:rsidRPr="007141FA" w:rsidRDefault="00A90772" w:rsidP="009104E7">
            <w:pPr>
              <w:rPr>
                <w:rFonts w:eastAsia="Calibri"/>
              </w:rPr>
            </w:pPr>
            <w:r w:rsidRPr="007141FA">
              <w:rPr>
                <w:rFonts w:eastAsia="Calibri"/>
              </w:rPr>
              <w:t>Упознавање са новинарским жанровима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772" w:rsidRPr="007141FA" w:rsidRDefault="00A90772" w:rsidP="009104E7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Наставници у тиму заједно са члановима секције</w:t>
            </w:r>
          </w:p>
        </w:tc>
      </w:tr>
      <w:tr w:rsidR="00A90772" w:rsidRPr="007141FA" w:rsidTr="009104E7">
        <w:trPr>
          <w:cantSplit/>
          <w:trHeight w:val="59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772" w:rsidRPr="007141FA" w:rsidRDefault="00A90772" w:rsidP="009104E7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новембар</w:t>
            </w:r>
          </w:p>
          <w:p w:rsidR="00A90772" w:rsidRPr="007141FA" w:rsidRDefault="00A90772" w:rsidP="009104E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772" w:rsidRPr="007141FA" w:rsidRDefault="00A90772" w:rsidP="009104E7">
            <w:r w:rsidRPr="007141FA">
              <w:t>Практична примена и рад новинарских жанрова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772" w:rsidRPr="007141FA" w:rsidRDefault="00A90772" w:rsidP="009104E7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Наставници у тиму заједно са члановима секције</w:t>
            </w:r>
          </w:p>
        </w:tc>
      </w:tr>
      <w:tr w:rsidR="00A90772" w:rsidRPr="007141FA" w:rsidTr="009104E7">
        <w:trPr>
          <w:cantSplit/>
          <w:trHeight w:val="62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772" w:rsidRPr="007141FA" w:rsidRDefault="00A90772" w:rsidP="009104E7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децембар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772" w:rsidRPr="007141FA" w:rsidRDefault="00A90772" w:rsidP="009104E7">
            <w:pPr>
              <w:rPr>
                <w:rFonts w:eastAsia="Calibri"/>
              </w:rPr>
            </w:pPr>
            <w:r w:rsidRPr="007141FA">
              <w:rPr>
                <w:rFonts w:eastAsia="Calibri"/>
              </w:rPr>
              <w:t>Припрема и израда зидних новина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772" w:rsidRPr="007141FA" w:rsidRDefault="00A90772" w:rsidP="009104E7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Наставници у тиму заједно са члановима секције</w:t>
            </w:r>
          </w:p>
        </w:tc>
      </w:tr>
      <w:tr w:rsidR="00A90772" w:rsidRPr="007141FA" w:rsidTr="009104E7">
        <w:trPr>
          <w:cantSplit/>
          <w:trHeight w:val="73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772" w:rsidRPr="007141FA" w:rsidRDefault="00A90772" w:rsidP="009104E7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фебруар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772" w:rsidRPr="007141FA" w:rsidRDefault="00A90772" w:rsidP="009104E7">
            <w:pPr>
              <w:rPr>
                <w:rFonts w:eastAsia="Calibri"/>
              </w:rPr>
            </w:pPr>
            <w:r w:rsidRPr="007141FA">
              <w:rPr>
                <w:rFonts w:eastAsia="Calibri"/>
              </w:rPr>
              <w:t>Припрема за учешће на конкурсима (Ђак репортер и другим)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772" w:rsidRPr="007141FA" w:rsidRDefault="00A90772" w:rsidP="009104E7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 xml:space="preserve">Наставници у тиму заједно са члановима секције     </w:t>
            </w:r>
          </w:p>
        </w:tc>
      </w:tr>
      <w:tr w:rsidR="00A90772" w:rsidRPr="007141FA" w:rsidTr="009104E7">
        <w:trPr>
          <w:cantSplit/>
          <w:trHeight w:val="71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772" w:rsidRPr="007141FA" w:rsidRDefault="00A90772" w:rsidP="009104E7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март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772" w:rsidRPr="007141FA" w:rsidRDefault="00A90772" w:rsidP="009104E7">
            <w:r w:rsidRPr="007141FA">
              <w:t>Израда анкета и интервјуа на теме које интересују младе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772" w:rsidRPr="007141FA" w:rsidRDefault="00A90772" w:rsidP="009104E7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Наставници у тиму заједно са члановима секције</w:t>
            </w:r>
          </w:p>
        </w:tc>
      </w:tr>
      <w:tr w:rsidR="00A90772" w:rsidRPr="007141FA" w:rsidTr="009104E7">
        <w:trPr>
          <w:cantSplit/>
          <w:trHeight w:val="69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772" w:rsidRPr="007141FA" w:rsidRDefault="00A90772" w:rsidP="009104E7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април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772" w:rsidRPr="007141FA" w:rsidRDefault="00A90772" w:rsidP="009104E7">
            <w:pPr>
              <w:rPr>
                <w:rFonts w:eastAsia="Calibri"/>
              </w:rPr>
            </w:pPr>
            <w:r w:rsidRPr="007141FA">
              <w:rPr>
                <w:rFonts w:eastAsia="Calibri"/>
              </w:rPr>
              <w:t>Учешће на конкурсу Ђак репортер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772" w:rsidRPr="007141FA" w:rsidRDefault="00A90772" w:rsidP="009104E7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Наставници у тиму заједно са члановима секције</w:t>
            </w:r>
          </w:p>
        </w:tc>
      </w:tr>
      <w:tr w:rsidR="00A90772" w:rsidRPr="007141FA" w:rsidTr="009104E7">
        <w:trPr>
          <w:cantSplit/>
          <w:trHeight w:val="72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772" w:rsidRPr="007141FA" w:rsidRDefault="00A90772" w:rsidP="009104E7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мај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772" w:rsidRPr="007141FA" w:rsidRDefault="00A90772" w:rsidP="009104E7">
            <w:r w:rsidRPr="007141FA">
              <w:t>Припрема и израда зидних новина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772" w:rsidRPr="007141FA" w:rsidRDefault="00A90772" w:rsidP="009104E7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Наставници у тиму заједно са члановима секције</w:t>
            </w:r>
          </w:p>
        </w:tc>
      </w:tr>
      <w:tr w:rsidR="00A90772" w:rsidRPr="007141FA" w:rsidTr="009104E7">
        <w:trPr>
          <w:cantSplit/>
          <w:trHeight w:val="67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772" w:rsidRPr="007141FA" w:rsidRDefault="00A90772" w:rsidP="009104E7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јун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772" w:rsidRPr="007141FA" w:rsidRDefault="00A90772" w:rsidP="009104E7">
            <w:pPr>
              <w:rPr>
                <w:rFonts w:eastAsia="Calibri"/>
              </w:rPr>
            </w:pPr>
            <w:r w:rsidRPr="007141FA">
              <w:rPr>
                <w:rFonts w:eastAsia="Calibri"/>
              </w:rPr>
              <w:t>Анализа годишњег рада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772" w:rsidRPr="007141FA" w:rsidRDefault="00A90772" w:rsidP="009104E7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Наставници у тиму заједно са члановима секције</w:t>
            </w:r>
          </w:p>
        </w:tc>
      </w:tr>
    </w:tbl>
    <w:p w:rsidR="00CA3D7E" w:rsidRPr="007141FA" w:rsidRDefault="00CA3D7E" w:rsidP="00523E5A"/>
    <w:p w:rsidR="00BA0EF9" w:rsidRPr="007141FA" w:rsidRDefault="00BA0EF9" w:rsidP="00523E5A"/>
    <w:p w:rsidR="00BA0EF9" w:rsidRPr="007141FA" w:rsidRDefault="00BA0EF9" w:rsidP="00523E5A"/>
    <w:p w:rsidR="00BA0EF9" w:rsidRDefault="00BA0EF9" w:rsidP="00523E5A"/>
    <w:p w:rsidR="00BA0EF9" w:rsidRDefault="00BA0EF9" w:rsidP="00523E5A"/>
    <w:p w:rsidR="00CA3D7E" w:rsidRPr="00CA3D7E" w:rsidRDefault="00CA3D7E" w:rsidP="00523E5A"/>
    <w:p w:rsidR="00523E5A" w:rsidRPr="007141FA" w:rsidRDefault="00523E5A" w:rsidP="00523E5A">
      <w:pPr>
        <w:rPr>
          <w:b/>
        </w:rPr>
      </w:pPr>
      <w:r w:rsidRPr="007141FA">
        <w:rPr>
          <w:b/>
          <w:lang w:eastAsia="ar-SA"/>
        </w:rPr>
        <w:lastRenderedPageBreak/>
        <w:t>7.1.</w:t>
      </w:r>
      <w:r w:rsidR="00D626CC">
        <w:rPr>
          <w:b/>
          <w:lang w:eastAsia="ar-SA"/>
        </w:rPr>
        <w:t>8</w:t>
      </w:r>
      <w:r w:rsidRPr="007141FA">
        <w:rPr>
          <w:b/>
          <w:lang w:eastAsia="ar-SA"/>
        </w:rPr>
        <w:t>.</w:t>
      </w:r>
      <w:r w:rsidR="00CA3D7E" w:rsidRPr="007141FA">
        <w:rPr>
          <w:b/>
        </w:rPr>
        <w:t>План рада секције</w:t>
      </w:r>
      <w:r w:rsidR="005211A3">
        <w:rPr>
          <w:b/>
        </w:rPr>
        <w:t xml:space="preserve"> </w:t>
      </w:r>
      <w:r w:rsidRPr="007141FA">
        <w:rPr>
          <w:b/>
        </w:rPr>
        <w:t>прве помоћи</w:t>
      </w:r>
    </w:p>
    <w:p w:rsidR="005648DB" w:rsidRPr="007141FA" w:rsidRDefault="005648DB" w:rsidP="00523E5A"/>
    <w:tbl>
      <w:tblPr>
        <w:tblStyle w:val="TableGrid"/>
        <w:tblW w:w="9018" w:type="dxa"/>
        <w:tblLayout w:type="fixed"/>
        <w:tblLook w:val="04A0"/>
      </w:tblPr>
      <w:tblGrid>
        <w:gridCol w:w="1188"/>
        <w:gridCol w:w="5583"/>
        <w:gridCol w:w="2247"/>
      </w:tblGrid>
      <w:tr w:rsidR="00BA0EF9" w:rsidRPr="007141FA" w:rsidTr="00BA0EF9">
        <w:trPr>
          <w:trHeight w:val="350"/>
        </w:trPr>
        <w:tc>
          <w:tcPr>
            <w:tcW w:w="1188" w:type="dxa"/>
            <w:hideMark/>
          </w:tcPr>
          <w:p w:rsidR="00BA0EF9" w:rsidRPr="007141FA" w:rsidRDefault="00BA0EF9" w:rsidP="009E133E">
            <w:pPr>
              <w:jc w:val="center"/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месец</w:t>
            </w:r>
          </w:p>
        </w:tc>
        <w:tc>
          <w:tcPr>
            <w:tcW w:w="5583" w:type="dxa"/>
            <w:hideMark/>
          </w:tcPr>
          <w:p w:rsidR="00BA0EF9" w:rsidRPr="007141FA" w:rsidRDefault="00BA0EF9" w:rsidP="009E133E">
            <w:r w:rsidRPr="007141FA">
              <w:t>Садржај  активности</w:t>
            </w:r>
          </w:p>
        </w:tc>
        <w:tc>
          <w:tcPr>
            <w:tcW w:w="2247" w:type="dxa"/>
          </w:tcPr>
          <w:p w:rsidR="00BA0EF9" w:rsidRPr="007141FA" w:rsidRDefault="00BA0EF9" w:rsidP="009E133E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Носиоци активности</w:t>
            </w:r>
          </w:p>
        </w:tc>
      </w:tr>
      <w:tr w:rsidR="00BA0EF9" w:rsidRPr="007141FA" w:rsidTr="00BA0EF9">
        <w:trPr>
          <w:trHeight w:val="701"/>
        </w:trPr>
        <w:tc>
          <w:tcPr>
            <w:tcW w:w="1188" w:type="dxa"/>
            <w:hideMark/>
          </w:tcPr>
          <w:p w:rsidR="00BA0EF9" w:rsidRPr="007141FA" w:rsidRDefault="00BA0EF9" w:rsidP="009E133E">
            <w:pPr>
              <w:jc w:val="center"/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септембар</w:t>
            </w:r>
          </w:p>
          <w:p w:rsidR="00BA0EF9" w:rsidRPr="007141FA" w:rsidRDefault="00BA0EF9" w:rsidP="009E133E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583" w:type="dxa"/>
          </w:tcPr>
          <w:p w:rsidR="00BA0EF9" w:rsidRPr="007141FA" w:rsidRDefault="00BA0EF9" w:rsidP="009E133E">
            <w:r w:rsidRPr="007141FA">
              <w:t>-Формирање секције и подела задужења</w:t>
            </w:r>
          </w:p>
          <w:p w:rsidR="00BA0EF9" w:rsidRPr="007141FA" w:rsidRDefault="00BA0EF9" w:rsidP="009E133E">
            <w:r w:rsidRPr="007141FA">
              <w:t>- Обележавање Светског дана прве помоћи – 11.09.</w:t>
            </w:r>
          </w:p>
        </w:tc>
        <w:tc>
          <w:tcPr>
            <w:tcW w:w="2247" w:type="dxa"/>
          </w:tcPr>
          <w:p w:rsidR="00BA0EF9" w:rsidRPr="007141FA" w:rsidRDefault="00BA0EF9" w:rsidP="009E133E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Наставници који предају наставни предмет „Прва помоћ“ (Драгослава Ожеговић, Оливера Родић и Милан Лупшић), заинтересовани ученици друге године</w:t>
            </w:r>
          </w:p>
        </w:tc>
      </w:tr>
      <w:tr w:rsidR="00BA0EF9" w:rsidRPr="007141FA" w:rsidTr="00BA0EF9">
        <w:trPr>
          <w:trHeight w:val="539"/>
        </w:trPr>
        <w:tc>
          <w:tcPr>
            <w:tcW w:w="1188" w:type="dxa"/>
            <w:hideMark/>
          </w:tcPr>
          <w:p w:rsidR="00BA0EF9" w:rsidRPr="007141FA" w:rsidRDefault="00BA0EF9" w:rsidP="009E133E">
            <w:pPr>
              <w:jc w:val="center"/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октобар</w:t>
            </w:r>
          </w:p>
          <w:p w:rsidR="00BA0EF9" w:rsidRPr="007141FA" w:rsidRDefault="00BA0EF9" w:rsidP="009E133E">
            <w:pPr>
              <w:tabs>
                <w:tab w:val="left" w:pos="937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583" w:type="dxa"/>
          </w:tcPr>
          <w:p w:rsidR="00BA0EF9" w:rsidRPr="007141FA" w:rsidRDefault="00BA0EF9" w:rsidP="009E133E">
            <w:pPr>
              <w:rPr>
                <w:rFonts w:eastAsiaTheme="minorHAnsi"/>
              </w:rPr>
            </w:pPr>
            <w:r w:rsidRPr="007141FA">
              <w:rPr>
                <w:rFonts w:eastAsiaTheme="minorHAnsi"/>
              </w:rPr>
              <w:t>- Почетак рада са ученицима првог разреда</w:t>
            </w:r>
          </w:p>
          <w:p w:rsidR="00BA0EF9" w:rsidRPr="007141FA" w:rsidRDefault="00BA0EF9" w:rsidP="009E133E">
            <w:pPr>
              <w:rPr>
                <w:rFonts w:eastAsiaTheme="minorHAnsi"/>
              </w:rPr>
            </w:pPr>
            <w:r w:rsidRPr="007141FA">
              <w:rPr>
                <w:rFonts w:eastAsiaTheme="minorHAnsi"/>
              </w:rPr>
              <w:t>- Почетак курса „Реалистички приказ повреда, обољења и стања“ (у сарадњи са секцијама за реалистички приказ и сарадњу са Црвеним крстом)</w:t>
            </w:r>
          </w:p>
        </w:tc>
        <w:tc>
          <w:tcPr>
            <w:tcW w:w="2247" w:type="dxa"/>
          </w:tcPr>
          <w:p w:rsidR="00BA0EF9" w:rsidRPr="007141FA" w:rsidRDefault="00BA0EF9" w:rsidP="009E133E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Наставници који предају наставни предмет „Прва помоћ“ и заинтересовани ученици</w:t>
            </w:r>
          </w:p>
        </w:tc>
      </w:tr>
      <w:tr w:rsidR="00BA0EF9" w:rsidRPr="007141FA" w:rsidTr="00BA0EF9">
        <w:trPr>
          <w:trHeight w:val="593"/>
        </w:trPr>
        <w:tc>
          <w:tcPr>
            <w:tcW w:w="1188" w:type="dxa"/>
            <w:hideMark/>
          </w:tcPr>
          <w:p w:rsidR="00BA0EF9" w:rsidRPr="007141FA" w:rsidRDefault="00BA0EF9" w:rsidP="009E133E">
            <w:pPr>
              <w:jc w:val="center"/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новембар</w:t>
            </w:r>
          </w:p>
          <w:p w:rsidR="00BA0EF9" w:rsidRPr="007141FA" w:rsidRDefault="00BA0EF9" w:rsidP="009E133E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583" w:type="dxa"/>
          </w:tcPr>
          <w:p w:rsidR="00BA0EF9" w:rsidRPr="007141FA" w:rsidRDefault="00BA0EF9" w:rsidP="009E133E">
            <w:r w:rsidRPr="007141FA">
              <w:t>- Почетак рада са ученицима виших разреда</w:t>
            </w:r>
          </w:p>
        </w:tc>
        <w:tc>
          <w:tcPr>
            <w:tcW w:w="2247" w:type="dxa"/>
          </w:tcPr>
          <w:p w:rsidR="00BA0EF9" w:rsidRPr="007141FA" w:rsidRDefault="00BA0EF9" w:rsidP="009E133E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Наставници који предају наставни предмет „Прва помоћ“ и заинтересовани ученици</w:t>
            </w:r>
          </w:p>
        </w:tc>
      </w:tr>
      <w:tr w:rsidR="00BA0EF9" w:rsidRPr="007141FA" w:rsidTr="00BA0EF9">
        <w:trPr>
          <w:trHeight w:val="488"/>
        </w:trPr>
        <w:tc>
          <w:tcPr>
            <w:tcW w:w="1188" w:type="dxa"/>
            <w:hideMark/>
          </w:tcPr>
          <w:p w:rsidR="00BA0EF9" w:rsidRPr="007141FA" w:rsidRDefault="00BA0EF9" w:rsidP="009E133E">
            <w:pPr>
              <w:jc w:val="center"/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Децембар</w:t>
            </w:r>
          </w:p>
        </w:tc>
        <w:tc>
          <w:tcPr>
            <w:tcW w:w="5583" w:type="dxa"/>
            <w:vMerge w:val="restart"/>
          </w:tcPr>
          <w:p w:rsidR="00BA0EF9" w:rsidRPr="007141FA" w:rsidRDefault="00BA0EF9" w:rsidP="009E133E">
            <w:pPr>
              <w:rPr>
                <w:rFonts w:eastAsiaTheme="minorHAnsi"/>
              </w:rPr>
            </w:pPr>
            <w:r w:rsidRPr="007141FA">
              <w:rPr>
                <w:rFonts w:eastAsiaTheme="minorHAnsi"/>
              </w:rPr>
              <w:t>- Реализовање часова у оквиру секције, у две категорије (први разред и виши разреди) – такмичарска прва помоћ и санитетско обезбеђење јавних скупова</w:t>
            </w:r>
          </w:p>
        </w:tc>
        <w:tc>
          <w:tcPr>
            <w:tcW w:w="2247" w:type="dxa"/>
            <w:vMerge w:val="restart"/>
          </w:tcPr>
          <w:p w:rsidR="00BA0EF9" w:rsidRPr="007141FA" w:rsidRDefault="00BA0EF9" w:rsidP="009E133E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Наставници који предају наставни предмет „Прва помоћ“ и заинтересовани ученици</w:t>
            </w:r>
          </w:p>
        </w:tc>
      </w:tr>
      <w:tr w:rsidR="00BA0EF9" w:rsidRPr="007141FA" w:rsidTr="00BA0EF9">
        <w:trPr>
          <w:trHeight w:val="413"/>
        </w:trPr>
        <w:tc>
          <w:tcPr>
            <w:tcW w:w="1188" w:type="dxa"/>
            <w:hideMark/>
          </w:tcPr>
          <w:p w:rsidR="00BA0EF9" w:rsidRPr="007141FA" w:rsidRDefault="00BA0EF9" w:rsidP="009E133E">
            <w:pPr>
              <w:jc w:val="center"/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фебруар</w:t>
            </w:r>
          </w:p>
        </w:tc>
        <w:tc>
          <w:tcPr>
            <w:tcW w:w="5583" w:type="dxa"/>
            <w:vMerge/>
          </w:tcPr>
          <w:p w:rsidR="00BA0EF9" w:rsidRPr="007141FA" w:rsidRDefault="00BA0EF9" w:rsidP="009E133E">
            <w:pPr>
              <w:rPr>
                <w:rFonts w:eastAsiaTheme="minorHAnsi"/>
              </w:rPr>
            </w:pPr>
          </w:p>
        </w:tc>
        <w:tc>
          <w:tcPr>
            <w:tcW w:w="2247" w:type="dxa"/>
            <w:vMerge/>
          </w:tcPr>
          <w:p w:rsidR="00BA0EF9" w:rsidRPr="007141FA" w:rsidRDefault="00BA0EF9" w:rsidP="009E133E">
            <w:pPr>
              <w:rPr>
                <w:sz w:val="18"/>
                <w:szCs w:val="18"/>
              </w:rPr>
            </w:pPr>
          </w:p>
        </w:tc>
      </w:tr>
      <w:tr w:rsidR="00BA0EF9" w:rsidRPr="007141FA" w:rsidTr="00BA0EF9">
        <w:trPr>
          <w:trHeight w:val="419"/>
        </w:trPr>
        <w:tc>
          <w:tcPr>
            <w:tcW w:w="1188" w:type="dxa"/>
            <w:hideMark/>
          </w:tcPr>
          <w:p w:rsidR="00BA0EF9" w:rsidRPr="007141FA" w:rsidRDefault="00BA0EF9" w:rsidP="009E133E">
            <w:pPr>
              <w:jc w:val="center"/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март</w:t>
            </w:r>
          </w:p>
        </w:tc>
        <w:tc>
          <w:tcPr>
            <w:tcW w:w="5583" w:type="dxa"/>
            <w:vMerge/>
          </w:tcPr>
          <w:p w:rsidR="00BA0EF9" w:rsidRPr="007141FA" w:rsidRDefault="00BA0EF9" w:rsidP="009E133E"/>
        </w:tc>
        <w:tc>
          <w:tcPr>
            <w:tcW w:w="2247" w:type="dxa"/>
            <w:vMerge/>
          </w:tcPr>
          <w:p w:rsidR="00BA0EF9" w:rsidRPr="007141FA" w:rsidRDefault="00BA0EF9" w:rsidP="009E133E">
            <w:pPr>
              <w:rPr>
                <w:sz w:val="18"/>
                <w:szCs w:val="18"/>
              </w:rPr>
            </w:pPr>
          </w:p>
        </w:tc>
      </w:tr>
      <w:tr w:rsidR="00BA0EF9" w:rsidRPr="007141FA" w:rsidTr="00BA0EF9">
        <w:trPr>
          <w:trHeight w:val="530"/>
        </w:trPr>
        <w:tc>
          <w:tcPr>
            <w:tcW w:w="1188" w:type="dxa"/>
            <w:hideMark/>
          </w:tcPr>
          <w:p w:rsidR="00BA0EF9" w:rsidRPr="007141FA" w:rsidRDefault="00BA0EF9" w:rsidP="009E133E">
            <w:pPr>
              <w:jc w:val="center"/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Април</w:t>
            </w:r>
          </w:p>
        </w:tc>
        <w:tc>
          <w:tcPr>
            <w:tcW w:w="5583" w:type="dxa"/>
          </w:tcPr>
          <w:p w:rsidR="00BA0EF9" w:rsidRPr="007141FA" w:rsidRDefault="00BA0EF9" w:rsidP="009E133E">
            <w:pPr>
              <w:rPr>
                <w:rFonts w:eastAsiaTheme="minorHAnsi"/>
              </w:rPr>
            </w:pPr>
            <w:r w:rsidRPr="007141FA">
              <w:rPr>
                <w:rFonts w:eastAsiaTheme="minorHAnsi"/>
              </w:rPr>
              <w:t>- Градско такмичење у првој помоћи и реалистичком приказу повреда, обољења и стања (Црвени крст Панчево)</w:t>
            </w:r>
          </w:p>
        </w:tc>
        <w:tc>
          <w:tcPr>
            <w:tcW w:w="2247" w:type="dxa"/>
          </w:tcPr>
          <w:p w:rsidR="00BA0EF9" w:rsidRPr="007141FA" w:rsidRDefault="00BA0EF9" w:rsidP="009E133E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Наставници који предају наставни предмет „Прва помоћ“ и заинтересовани ученици</w:t>
            </w:r>
          </w:p>
        </w:tc>
      </w:tr>
      <w:tr w:rsidR="00BA0EF9" w:rsidRPr="007141FA" w:rsidTr="00BA0EF9">
        <w:trPr>
          <w:trHeight w:val="728"/>
        </w:trPr>
        <w:tc>
          <w:tcPr>
            <w:tcW w:w="1188" w:type="dxa"/>
            <w:hideMark/>
          </w:tcPr>
          <w:p w:rsidR="00BA0EF9" w:rsidRPr="007141FA" w:rsidRDefault="00BA0EF9" w:rsidP="009E133E">
            <w:pPr>
              <w:jc w:val="center"/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Мај</w:t>
            </w:r>
          </w:p>
        </w:tc>
        <w:tc>
          <w:tcPr>
            <w:tcW w:w="5583" w:type="dxa"/>
          </w:tcPr>
          <w:p w:rsidR="00BA0EF9" w:rsidRPr="007141FA" w:rsidRDefault="00BA0EF9" w:rsidP="009E133E">
            <w:r w:rsidRPr="007141FA">
              <w:t>- Такмичење медицинских школа</w:t>
            </w:r>
          </w:p>
          <w:p w:rsidR="00BA0EF9" w:rsidRPr="007141FA" w:rsidRDefault="00BA0EF9" w:rsidP="009E133E">
            <w:r w:rsidRPr="007141FA">
              <w:t>- У случају доброг пласмана на градском такмичењу, учешће на покрајинском такмичењу  (Црвени крст Војводине)</w:t>
            </w:r>
          </w:p>
        </w:tc>
        <w:tc>
          <w:tcPr>
            <w:tcW w:w="2247" w:type="dxa"/>
          </w:tcPr>
          <w:p w:rsidR="00BA0EF9" w:rsidRPr="007141FA" w:rsidRDefault="00BA0EF9" w:rsidP="009E133E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Наставници који предају наставни предмет „Прва помоћ“ и заинтересовани ученици</w:t>
            </w:r>
          </w:p>
        </w:tc>
      </w:tr>
      <w:tr w:rsidR="00BA0EF9" w:rsidRPr="007141FA" w:rsidTr="00BA0EF9">
        <w:trPr>
          <w:trHeight w:val="332"/>
        </w:trPr>
        <w:tc>
          <w:tcPr>
            <w:tcW w:w="1188" w:type="dxa"/>
            <w:hideMark/>
          </w:tcPr>
          <w:p w:rsidR="00BA0EF9" w:rsidRPr="007141FA" w:rsidRDefault="00BA0EF9" w:rsidP="009E133E">
            <w:pPr>
              <w:jc w:val="center"/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Јун</w:t>
            </w:r>
          </w:p>
        </w:tc>
        <w:tc>
          <w:tcPr>
            <w:tcW w:w="5583" w:type="dxa"/>
          </w:tcPr>
          <w:p w:rsidR="00BA0EF9" w:rsidRPr="007141FA" w:rsidRDefault="00BA0EF9" w:rsidP="009E133E">
            <w:pPr>
              <w:rPr>
                <w:rFonts w:eastAsiaTheme="minorHAnsi"/>
              </w:rPr>
            </w:pPr>
            <w:r w:rsidRPr="007141FA">
              <w:rPr>
                <w:rFonts w:eastAsiaTheme="minorHAnsi"/>
              </w:rPr>
              <w:t>-Сумирање реализованих активности и припрема плана за следећу школску годину</w:t>
            </w:r>
          </w:p>
        </w:tc>
        <w:tc>
          <w:tcPr>
            <w:tcW w:w="2247" w:type="dxa"/>
          </w:tcPr>
          <w:p w:rsidR="00BA0EF9" w:rsidRPr="007141FA" w:rsidRDefault="00BA0EF9" w:rsidP="009E133E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Наставници који предају наставни предмет „Прва помоћ“</w:t>
            </w:r>
          </w:p>
        </w:tc>
      </w:tr>
    </w:tbl>
    <w:p w:rsidR="00523E5A" w:rsidRPr="007141FA" w:rsidRDefault="00523E5A" w:rsidP="00523E5A"/>
    <w:p w:rsidR="00BA0EF9" w:rsidRPr="007141FA" w:rsidRDefault="00BA0EF9" w:rsidP="00523E5A"/>
    <w:p w:rsidR="00BA0EF9" w:rsidRPr="007141FA" w:rsidRDefault="00BA0EF9" w:rsidP="00523E5A"/>
    <w:p w:rsidR="000419C2" w:rsidRPr="007141FA" w:rsidRDefault="00523E5A" w:rsidP="000419C2">
      <w:pPr>
        <w:rPr>
          <w:b/>
        </w:rPr>
      </w:pPr>
      <w:r w:rsidRPr="007141FA">
        <w:rPr>
          <w:b/>
          <w:lang w:eastAsia="ar-SA"/>
        </w:rPr>
        <w:t>7.1.</w:t>
      </w:r>
      <w:r w:rsidR="00D626CC">
        <w:rPr>
          <w:b/>
          <w:lang w:eastAsia="ar-SA"/>
        </w:rPr>
        <w:t>9</w:t>
      </w:r>
      <w:r w:rsidRPr="007141FA">
        <w:rPr>
          <w:b/>
          <w:lang w:eastAsia="ar-SA"/>
        </w:rPr>
        <w:t>.</w:t>
      </w:r>
      <w:r w:rsidR="000419C2" w:rsidRPr="007141FA">
        <w:rPr>
          <w:b/>
          <w:lang w:eastAsia="ar-SA"/>
        </w:rPr>
        <w:t xml:space="preserve"> </w:t>
      </w:r>
      <w:r w:rsidR="000419C2" w:rsidRPr="007141FA">
        <w:rPr>
          <w:b/>
        </w:rPr>
        <w:t>План</w:t>
      </w:r>
      <w:r w:rsidR="000B0087" w:rsidRPr="007141FA">
        <w:rPr>
          <w:b/>
        </w:rPr>
        <w:t xml:space="preserve">  </w:t>
      </w:r>
      <w:r w:rsidR="000419C2" w:rsidRPr="007141FA">
        <w:rPr>
          <w:b/>
        </w:rPr>
        <w:t>рада секције здравствене неге за</w:t>
      </w:r>
      <w:r w:rsidR="000B0087" w:rsidRPr="007141FA">
        <w:rPr>
          <w:b/>
        </w:rPr>
        <w:t xml:space="preserve"> </w:t>
      </w:r>
      <w:r w:rsidR="000419C2" w:rsidRPr="007141FA">
        <w:rPr>
          <w:b/>
        </w:rPr>
        <w:t>школску 2018/2019.Годину</w:t>
      </w:r>
    </w:p>
    <w:p w:rsidR="00523E5A" w:rsidRPr="007141FA" w:rsidRDefault="00523E5A" w:rsidP="00523E5A">
      <w:pPr>
        <w:rPr>
          <w:rFonts w:eastAsiaTheme="minorHAnsi"/>
          <w:b/>
        </w:rPr>
      </w:pPr>
    </w:p>
    <w:p w:rsidR="000419C2" w:rsidRPr="007141FA" w:rsidRDefault="000419C2" w:rsidP="00523E5A">
      <w:pPr>
        <w:rPr>
          <w:rFonts w:eastAsiaTheme="minorHAnsi"/>
        </w:rPr>
      </w:pPr>
    </w:p>
    <w:p w:rsidR="00BA0EF9" w:rsidRPr="007141FA" w:rsidRDefault="00BA0EF9" w:rsidP="00BA0EF9"/>
    <w:tbl>
      <w:tblPr>
        <w:tblStyle w:val="TableGrid"/>
        <w:tblW w:w="9738" w:type="dxa"/>
        <w:tblLayout w:type="fixed"/>
        <w:tblLook w:val="04A0"/>
      </w:tblPr>
      <w:tblGrid>
        <w:gridCol w:w="1526"/>
        <w:gridCol w:w="5812"/>
        <w:gridCol w:w="2400"/>
      </w:tblGrid>
      <w:tr w:rsidR="005648DB" w:rsidRPr="007141FA" w:rsidTr="003D4A71">
        <w:trPr>
          <w:cantSplit/>
          <w:trHeight w:val="701"/>
        </w:trPr>
        <w:tc>
          <w:tcPr>
            <w:tcW w:w="1526" w:type="dxa"/>
          </w:tcPr>
          <w:p w:rsidR="005648DB" w:rsidRPr="007141FA" w:rsidRDefault="005648DB" w:rsidP="003D4A71">
            <w:r w:rsidRPr="007141FA">
              <w:t>Време</w:t>
            </w:r>
          </w:p>
          <w:p w:rsidR="005648DB" w:rsidRPr="007141FA" w:rsidRDefault="005648DB" w:rsidP="003D4A71">
            <w:r w:rsidRPr="007141FA">
              <w:t>реализације</w:t>
            </w:r>
          </w:p>
          <w:p w:rsidR="005648DB" w:rsidRPr="007141FA" w:rsidRDefault="005648DB" w:rsidP="003D4A71"/>
        </w:tc>
        <w:tc>
          <w:tcPr>
            <w:tcW w:w="5812" w:type="dxa"/>
          </w:tcPr>
          <w:p w:rsidR="005648DB" w:rsidRPr="007141FA" w:rsidRDefault="005648DB" w:rsidP="003D4A71">
            <w:pPr>
              <w:rPr>
                <w:b/>
              </w:rPr>
            </w:pPr>
            <w:r w:rsidRPr="007141FA">
              <w:t>Садржајактивности</w:t>
            </w:r>
          </w:p>
        </w:tc>
        <w:tc>
          <w:tcPr>
            <w:tcW w:w="2400" w:type="dxa"/>
          </w:tcPr>
          <w:p w:rsidR="005648DB" w:rsidRPr="007141FA" w:rsidRDefault="005648DB" w:rsidP="003D4A71">
            <w:pPr>
              <w:rPr>
                <w:b/>
              </w:rPr>
            </w:pPr>
            <w:r w:rsidRPr="007141FA">
              <w:t>Носиоциактивности</w:t>
            </w:r>
          </w:p>
        </w:tc>
      </w:tr>
      <w:tr w:rsidR="005648DB" w:rsidRPr="007141FA" w:rsidTr="003D4A71">
        <w:trPr>
          <w:cantSplit/>
          <w:trHeight w:val="1154"/>
        </w:trPr>
        <w:tc>
          <w:tcPr>
            <w:tcW w:w="1526" w:type="dxa"/>
          </w:tcPr>
          <w:p w:rsidR="005648DB" w:rsidRPr="007141FA" w:rsidRDefault="005648DB" w:rsidP="003D4A71">
            <w:r w:rsidRPr="007141FA">
              <w:t>Септембар</w:t>
            </w:r>
          </w:p>
          <w:p w:rsidR="005648DB" w:rsidRPr="007141FA" w:rsidRDefault="005648DB" w:rsidP="003D4A71">
            <w:r w:rsidRPr="007141FA">
              <w:t>Октобар</w:t>
            </w:r>
          </w:p>
        </w:tc>
        <w:tc>
          <w:tcPr>
            <w:tcW w:w="5812" w:type="dxa"/>
          </w:tcPr>
          <w:p w:rsidR="005648DB" w:rsidRPr="007141FA" w:rsidRDefault="005648DB" w:rsidP="003D4A71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5648DB" w:rsidRPr="007141FA" w:rsidRDefault="005648DB" w:rsidP="003D4A71">
            <w:r w:rsidRPr="007141FA">
              <w:t>Конституисање тима / секције здравствене неге</w:t>
            </w:r>
          </w:p>
          <w:p w:rsidR="005648DB" w:rsidRPr="007141FA" w:rsidRDefault="005648DB" w:rsidP="003D4A71">
            <w:r w:rsidRPr="007141FA">
              <w:t xml:space="preserve">Састанак  чланова секције здравствене неге ради договора о раду у школској 2018./ 2019. години </w:t>
            </w:r>
          </w:p>
        </w:tc>
        <w:tc>
          <w:tcPr>
            <w:tcW w:w="2400" w:type="dxa"/>
          </w:tcPr>
          <w:p w:rsidR="005648DB" w:rsidRPr="007141FA" w:rsidRDefault="005648DB" w:rsidP="003D4A71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  <w:r w:rsidRPr="007141FA">
              <w:rPr>
                <w:rFonts w:ascii="Times New Roman" w:hAnsi="Times New Roman"/>
                <w:sz w:val="24"/>
                <w:szCs w:val="24"/>
              </w:rPr>
              <w:t xml:space="preserve">Брзован Мирјана </w:t>
            </w:r>
          </w:p>
          <w:p w:rsidR="005648DB" w:rsidRPr="007141FA" w:rsidRDefault="005648DB" w:rsidP="003D4A71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  <w:r w:rsidRPr="007141FA">
              <w:rPr>
                <w:rFonts w:ascii="Times New Roman" w:hAnsi="Times New Roman"/>
                <w:sz w:val="24"/>
                <w:szCs w:val="24"/>
              </w:rPr>
              <w:t>Радовановоћ Дорина</w:t>
            </w:r>
          </w:p>
          <w:p w:rsidR="005648DB" w:rsidRPr="007141FA" w:rsidRDefault="005648DB" w:rsidP="003D4A71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  <w:r w:rsidRPr="007141FA">
              <w:rPr>
                <w:rFonts w:ascii="Times New Roman" w:hAnsi="Times New Roman"/>
                <w:sz w:val="24"/>
                <w:szCs w:val="24"/>
              </w:rPr>
              <w:t>Родић Оливера</w:t>
            </w:r>
          </w:p>
        </w:tc>
      </w:tr>
      <w:tr w:rsidR="005648DB" w:rsidRPr="007141FA" w:rsidTr="003D4A71">
        <w:trPr>
          <w:cantSplit/>
          <w:trHeight w:val="1154"/>
        </w:trPr>
        <w:tc>
          <w:tcPr>
            <w:tcW w:w="1526" w:type="dxa"/>
          </w:tcPr>
          <w:p w:rsidR="005648DB" w:rsidRPr="007141FA" w:rsidRDefault="005648DB" w:rsidP="003D4A71">
            <w:r w:rsidRPr="007141FA">
              <w:t>Новембар</w:t>
            </w:r>
          </w:p>
          <w:p w:rsidR="005648DB" w:rsidRPr="007141FA" w:rsidRDefault="005648DB" w:rsidP="003D4A71">
            <w:r w:rsidRPr="007141FA">
              <w:t>Децембар</w:t>
            </w:r>
          </w:p>
          <w:p w:rsidR="005648DB" w:rsidRPr="007141FA" w:rsidRDefault="005648DB" w:rsidP="003D4A71"/>
        </w:tc>
        <w:tc>
          <w:tcPr>
            <w:tcW w:w="5812" w:type="dxa"/>
          </w:tcPr>
          <w:p w:rsidR="005648DB" w:rsidRPr="007141FA" w:rsidRDefault="005648DB" w:rsidP="003D4A71">
            <w:r w:rsidRPr="007141FA">
              <w:t xml:space="preserve">Састанак чланова секције и договор око текућих питања везаних за такмичење из здравствене неге </w:t>
            </w:r>
          </w:p>
        </w:tc>
        <w:tc>
          <w:tcPr>
            <w:tcW w:w="2400" w:type="dxa"/>
          </w:tcPr>
          <w:p w:rsidR="005648DB" w:rsidRPr="007141FA" w:rsidRDefault="005648DB" w:rsidP="003D4A71"/>
        </w:tc>
      </w:tr>
      <w:tr w:rsidR="005648DB" w:rsidRPr="007141FA" w:rsidTr="003D4A71">
        <w:trPr>
          <w:cantSplit/>
          <w:trHeight w:val="1154"/>
        </w:trPr>
        <w:tc>
          <w:tcPr>
            <w:tcW w:w="1526" w:type="dxa"/>
          </w:tcPr>
          <w:p w:rsidR="005648DB" w:rsidRPr="007141FA" w:rsidRDefault="005648DB" w:rsidP="003D4A71">
            <w:r w:rsidRPr="007141FA">
              <w:lastRenderedPageBreak/>
              <w:t>Јануар</w:t>
            </w:r>
          </w:p>
        </w:tc>
        <w:tc>
          <w:tcPr>
            <w:tcW w:w="5812" w:type="dxa"/>
          </w:tcPr>
          <w:p w:rsidR="005648DB" w:rsidRPr="007141FA" w:rsidRDefault="005648DB" w:rsidP="003D4A71">
            <w:r w:rsidRPr="007141FA">
              <w:t xml:space="preserve">Договор око информисања ученика за Републичко такмичење из Здравствене неге и прављења теста за школско такмичење из здравствене неге.  </w:t>
            </w:r>
          </w:p>
          <w:p w:rsidR="005648DB" w:rsidRPr="007141FA" w:rsidRDefault="005648DB" w:rsidP="003D4A71">
            <w:r w:rsidRPr="007141FA">
              <w:t xml:space="preserve">Прављење и израда теста од стране чланова секције здравствене неге а на основу Збирке задатака за такмичење </w:t>
            </w:r>
          </w:p>
          <w:p w:rsidR="005648DB" w:rsidRPr="007141FA" w:rsidRDefault="005648DB" w:rsidP="003D4A71">
            <w:r w:rsidRPr="007141FA">
              <w:t xml:space="preserve">Информисање ученика путем свеске обавештења и званичног сајта медицинске школе о пријави за такмичење </w:t>
            </w:r>
          </w:p>
        </w:tc>
        <w:tc>
          <w:tcPr>
            <w:tcW w:w="2400" w:type="dxa"/>
          </w:tcPr>
          <w:p w:rsidR="005648DB" w:rsidRPr="007141FA" w:rsidRDefault="005648DB" w:rsidP="003D4A71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8DB" w:rsidRPr="007141FA" w:rsidTr="003D4A71">
        <w:trPr>
          <w:cantSplit/>
          <w:trHeight w:val="1154"/>
        </w:trPr>
        <w:tc>
          <w:tcPr>
            <w:tcW w:w="1526" w:type="dxa"/>
          </w:tcPr>
          <w:p w:rsidR="005648DB" w:rsidRPr="007141FA" w:rsidRDefault="005648DB" w:rsidP="003D4A71">
            <w:r w:rsidRPr="007141FA">
              <w:t>Фебруар</w:t>
            </w:r>
          </w:p>
        </w:tc>
        <w:tc>
          <w:tcPr>
            <w:tcW w:w="5812" w:type="dxa"/>
          </w:tcPr>
          <w:p w:rsidR="005648DB" w:rsidRPr="007141FA" w:rsidRDefault="005648DB" w:rsidP="003D4A71">
            <w:r w:rsidRPr="007141FA">
              <w:t>Прављење списка заинтересованих ученика другог и трећег разреда за такмичење</w:t>
            </w:r>
          </w:p>
          <w:p w:rsidR="005648DB" w:rsidRPr="007141FA" w:rsidRDefault="005648DB" w:rsidP="003D4A71">
            <w:r w:rsidRPr="007141FA">
              <w:t>Обавештење ученика о термину школског такмичења</w:t>
            </w:r>
          </w:p>
          <w:p w:rsidR="005648DB" w:rsidRPr="007141FA" w:rsidRDefault="005648DB" w:rsidP="003D4A71">
            <w:r w:rsidRPr="007141FA">
              <w:t xml:space="preserve">Израда и штампање теста </w:t>
            </w:r>
          </w:p>
          <w:p w:rsidR="005648DB" w:rsidRPr="007141FA" w:rsidRDefault="005648DB" w:rsidP="003D4A71">
            <w:r w:rsidRPr="007141FA">
              <w:t>Тест – прегледање и провера мануелних вештина</w:t>
            </w:r>
          </w:p>
          <w:p w:rsidR="005648DB" w:rsidRPr="007141FA" w:rsidRDefault="005648DB" w:rsidP="003D4A71">
            <w:r w:rsidRPr="007141FA">
              <w:t>Избор ученика који ће представљати школу на такмичењу и саопштавање резултата такмичења</w:t>
            </w:r>
          </w:p>
          <w:p w:rsidR="005648DB" w:rsidRPr="007141FA" w:rsidRDefault="005648DB" w:rsidP="003D4A71"/>
        </w:tc>
        <w:tc>
          <w:tcPr>
            <w:tcW w:w="2400" w:type="dxa"/>
          </w:tcPr>
          <w:p w:rsidR="005648DB" w:rsidRPr="007141FA" w:rsidRDefault="005648DB" w:rsidP="003D4A71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8DB" w:rsidRPr="007141FA" w:rsidTr="003D4A71">
        <w:trPr>
          <w:cantSplit/>
          <w:trHeight w:val="1154"/>
        </w:trPr>
        <w:tc>
          <w:tcPr>
            <w:tcW w:w="1526" w:type="dxa"/>
          </w:tcPr>
          <w:p w:rsidR="005648DB" w:rsidRPr="007141FA" w:rsidRDefault="005648DB" w:rsidP="003D4A71">
            <w:r w:rsidRPr="007141FA">
              <w:t>Март</w:t>
            </w:r>
          </w:p>
          <w:p w:rsidR="005648DB" w:rsidRPr="007141FA" w:rsidRDefault="005648DB" w:rsidP="003D4A71">
            <w:r w:rsidRPr="007141FA">
              <w:t xml:space="preserve">Април </w:t>
            </w:r>
          </w:p>
        </w:tc>
        <w:tc>
          <w:tcPr>
            <w:tcW w:w="5812" w:type="dxa"/>
          </w:tcPr>
          <w:p w:rsidR="005648DB" w:rsidRPr="007141FA" w:rsidRDefault="005648DB" w:rsidP="003D4A71">
            <w:r w:rsidRPr="007141FA">
              <w:t xml:space="preserve">Вежбање задатака за такмичење </w:t>
            </w:r>
          </w:p>
          <w:p w:rsidR="005648DB" w:rsidRPr="007141FA" w:rsidRDefault="005648DB" w:rsidP="003D4A71">
            <w:r w:rsidRPr="007141FA">
              <w:t xml:space="preserve">Одлазак на такмичење </w:t>
            </w:r>
          </w:p>
          <w:p w:rsidR="005648DB" w:rsidRPr="007141FA" w:rsidRDefault="005648DB" w:rsidP="003D4A71">
            <w:r w:rsidRPr="007141FA">
              <w:t xml:space="preserve">Писање извештаја са Републичког такмичења </w:t>
            </w:r>
          </w:p>
          <w:p w:rsidR="005648DB" w:rsidRPr="007141FA" w:rsidRDefault="005648DB" w:rsidP="003D4A71">
            <w:r w:rsidRPr="007141FA">
              <w:t xml:space="preserve">Објављивање резултата такмичење на званичном сајту школе и похваљивање учесника </w:t>
            </w:r>
          </w:p>
          <w:p w:rsidR="005648DB" w:rsidRPr="007141FA" w:rsidRDefault="005648DB" w:rsidP="003D4A71"/>
        </w:tc>
        <w:tc>
          <w:tcPr>
            <w:tcW w:w="2400" w:type="dxa"/>
          </w:tcPr>
          <w:p w:rsidR="005648DB" w:rsidRPr="007141FA" w:rsidRDefault="005648DB" w:rsidP="003D4A71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8DB" w:rsidRPr="007141FA" w:rsidTr="003D4A71">
        <w:trPr>
          <w:cantSplit/>
          <w:trHeight w:val="1154"/>
        </w:trPr>
        <w:tc>
          <w:tcPr>
            <w:tcW w:w="1526" w:type="dxa"/>
          </w:tcPr>
          <w:p w:rsidR="005648DB" w:rsidRPr="007141FA" w:rsidRDefault="005648DB" w:rsidP="003D4A71">
            <w:r w:rsidRPr="007141FA">
              <w:t>Мај</w:t>
            </w:r>
          </w:p>
          <w:p w:rsidR="005648DB" w:rsidRPr="007141FA" w:rsidRDefault="005648DB" w:rsidP="003D4A71">
            <w:r w:rsidRPr="007141FA">
              <w:t xml:space="preserve">Јун </w:t>
            </w:r>
          </w:p>
        </w:tc>
        <w:tc>
          <w:tcPr>
            <w:tcW w:w="5812" w:type="dxa"/>
          </w:tcPr>
          <w:p w:rsidR="005648DB" w:rsidRPr="007141FA" w:rsidRDefault="005648DB" w:rsidP="003D4A71">
            <w:r w:rsidRPr="007141FA">
              <w:t xml:space="preserve">Евалуација рада и договор о даљем раду </w:t>
            </w:r>
          </w:p>
        </w:tc>
        <w:tc>
          <w:tcPr>
            <w:tcW w:w="2400" w:type="dxa"/>
          </w:tcPr>
          <w:p w:rsidR="005648DB" w:rsidRPr="007141FA" w:rsidRDefault="005648DB" w:rsidP="003D4A71">
            <w:pPr>
              <w:ind w:left="360"/>
            </w:pPr>
          </w:p>
        </w:tc>
      </w:tr>
    </w:tbl>
    <w:p w:rsidR="00523E5A" w:rsidRPr="007141FA" w:rsidRDefault="00523E5A" w:rsidP="00523E5A">
      <w:pPr>
        <w:rPr>
          <w:rFonts w:eastAsiaTheme="minorHAnsi"/>
        </w:rPr>
      </w:pPr>
    </w:p>
    <w:p w:rsidR="00BA0EF9" w:rsidRPr="007141FA" w:rsidRDefault="00BA0EF9" w:rsidP="00523E5A">
      <w:pPr>
        <w:rPr>
          <w:rFonts w:eastAsiaTheme="minorHAnsi"/>
        </w:rPr>
      </w:pPr>
    </w:p>
    <w:p w:rsidR="00BA0EF9" w:rsidRDefault="00BA0EF9" w:rsidP="00523E5A">
      <w:pPr>
        <w:rPr>
          <w:rFonts w:eastAsiaTheme="minorHAnsi"/>
        </w:rPr>
      </w:pPr>
    </w:p>
    <w:p w:rsidR="00712841" w:rsidRDefault="00712841" w:rsidP="00523E5A">
      <w:pPr>
        <w:rPr>
          <w:rFonts w:eastAsiaTheme="minorHAnsi"/>
        </w:rPr>
      </w:pPr>
    </w:p>
    <w:p w:rsidR="00712841" w:rsidRDefault="00712841" w:rsidP="00523E5A">
      <w:pPr>
        <w:rPr>
          <w:rFonts w:eastAsiaTheme="minorHAnsi"/>
        </w:rPr>
      </w:pPr>
    </w:p>
    <w:p w:rsidR="00712841" w:rsidRPr="00712841" w:rsidRDefault="00712841" w:rsidP="00523E5A">
      <w:pPr>
        <w:rPr>
          <w:rFonts w:eastAsiaTheme="minorHAnsi"/>
        </w:rPr>
      </w:pPr>
    </w:p>
    <w:p w:rsidR="00BA0EF9" w:rsidRPr="007141FA" w:rsidRDefault="00BA0EF9" w:rsidP="00523E5A">
      <w:pPr>
        <w:rPr>
          <w:rFonts w:eastAsiaTheme="minorHAnsi"/>
        </w:rPr>
      </w:pPr>
    </w:p>
    <w:p w:rsidR="00BA0EF9" w:rsidRPr="007141FA" w:rsidRDefault="00712841" w:rsidP="00523E5A">
      <w:pPr>
        <w:rPr>
          <w:b/>
        </w:rPr>
      </w:pPr>
      <w:r>
        <w:rPr>
          <w:b/>
          <w:lang w:eastAsia="ar-SA"/>
        </w:rPr>
        <w:t xml:space="preserve">      </w:t>
      </w:r>
      <w:r w:rsidR="00523E5A" w:rsidRPr="007141FA">
        <w:rPr>
          <w:b/>
          <w:lang w:eastAsia="ar-SA"/>
        </w:rPr>
        <w:t>7.1.</w:t>
      </w:r>
      <w:r w:rsidR="00D626CC">
        <w:rPr>
          <w:b/>
          <w:lang w:eastAsia="ar-SA"/>
        </w:rPr>
        <w:t>10</w:t>
      </w:r>
      <w:r w:rsidR="00523E5A" w:rsidRPr="007141FA">
        <w:rPr>
          <w:b/>
          <w:lang w:eastAsia="ar-SA"/>
        </w:rPr>
        <w:t>.</w:t>
      </w:r>
      <w:r w:rsidR="00CA3D7E" w:rsidRPr="007141FA">
        <w:rPr>
          <w:b/>
        </w:rPr>
        <w:t>План рада секције</w:t>
      </w:r>
      <w:r w:rsidR="00523E5A" w:rsidRPr="007141FA">
        <w:rPr>
          <w:b/>
        </w:rPr>
        <w:t xml:space="preserve"> за добровољно давање крви</w:t>
      </w:r>
    </w:p>
    <w:p w:rsidR="000419C2" w:rsidRPr="007141FA" w:rsidRDefault="000419C2" w:rsidP="00523E5A">
      <w:pPr>
        <w:rPr>
          <w:b/>
        </w:rPr>
      </w:pPr>
    </w:p>
    <w:tbl>
      <w:tblPr>
        <w:tblStyle w:val="TableGrid"/>
        <w:tblW w:w="8280" w:type="dxa"/>
        <w:tblInd w:w="468" w:type="dxa"/>
        <w:tblLayout w:type="fixed"/>
        <w:tblLook w:val="04A0"/>
      </w:tblPr>
      <w:tblGrid>
        <w:gridCol w:w="1080"/>
        <w:gridCol w:w="5670"/>
        <w:gridCol w:w="1530"/>
      </w:tblGrid>
      <w:tr w:rsidR="00BA0EF9" w:rsidRPr="007141FA" w:rsidTr="00BA0EF9">
        <w:trPr>
          <w:cantSplit/>
          <w:trHeight w:val="701"/>
        </w:trPr>
        <w:tc>
          <w:tcPr>
            <w:tcW w:w="1080" w:type="dxa"/>
          </w:tcPr>
          <w:p w:rsidR="00BA0EF9" w:rsidRPr="007141FA" w:rsidRDefault="00BA0EF9" w:rsidP="009E133E">
            <w:pPr>
              <w:rPr>
                <w:sz w:val="16"/>
                <w:szCs w:val="16"/>
              </w:rPr>
            </w:pPr>
            <w:r w:rsidRPr="007141FA">
              <w:rPr>
                <w:sz w:val="16"/>
                <w:szCs w:val="16"/>
              </w:rPr>
              <w:t>Време</w:t>
            </w:r>
          </w:p>
          <w:p w:rsidR="00BA0EF9" w:rsidRPr="007141FA" w:rsidRDefault="00BA0EF9" w:rsidP="009E133E">
            <w:pPr>
              <w:rPr>
                <w:sz w:val="16"/>
                <w:szCs w:val="16"/>
              </w:rPr>
            </w:pPr>
            <w:r w:rsidRPr="007141FA">
              <w:rPr>
                <w:sz w:val="16"/>
                <w:szCs w:val="16"/>
              </w:rPr>
              <w:t>реализације</w:t>
            </w:r>
          </w:p>
          <w:p w:rsidR="00BA0EF9" w:rsidRPr="007141FA" w:rsidRDefault="00BA0EF9" w:rsidP="009E133E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</w:tcPr>
          <w:p w:rsidR="00BA0EF9" w:rsidRPr="007141FA" w:rsidRDefault="00BA0EF9" w:rsidP="009E133E">
            <w:pPr>
              <w:rPr>
                <w:b/>
                <w:sz w:val="22"/>
                <w:szCs w:val="22"/>
              </w:rPr>
            </w:pPr>
            <w:r w:rsidRPr="007141FA">
              <w:rPr>
                <w:sz w:val="22"/>
                <w:szCs w:val="22"/>
              </w:rPr>
              <w:t xml:space="preserve">Садржај активности </w:t>
            </w:r>
          </w:p>
        </w:tc>
        <w:tc>
          <w:tcPr>
            <w:tcW w:w="1530" w:type="dxa"/>
          </w:tcPr>
          <w:p w:rsidR="00BA0EF9" w:rsidRPr="007141FA" w:rsidRDefault="00BA0EF9" w:rsidP="009E133E">
            <w:pPr>
              <w:rPr>
                <w:b/>
              </w:rPr>
            </w:pPr>
            <w:r w:rsidRPr="007141FA">
              <w:rPr>
                <w:sz w:val="16"/>
                <w:szCs w:val="16"/>
              </w:rPr>
              <w:t>Носиоци активности</w:t>
            </w:r>
          </w:p>
        </w:tc>
      </w:tr>
      <w:tr w:rsidR="00BA0EF9" w:rsidRPr="007141FA" w:rsidTr="00BA0EF9">
        <w:trPr>
          <w:cantSplit/>
          <w:trHeight w:val="719"/>
        </w:trPr>
        <w:tc>
          <w:tcPr>
            <w:tcW w:w="1080" w:type="dxa"/>
          </w:tcPr>
          <w:p w:rsidR="00BA0EF9" w:rsidRPr="007141FA" w:rsidRDefault="00BA0EF9" w:rsidP="009E133E">
            <w:pPr>
              <w:rPr>
                <w:sz w:val="16"/>
                <w:szCs w:val="16"/>
              </w:rPr>
            </w:pPr>
            <w:r w:rsidRPr="007141FA">
              <w:rPr>
                <w:sz w:val="16"/>
                <w:szCs w:val="16"/>
              </w:rPr>
              <w:t>септембар</w:t>
            </w:r>
          </w:p>
        </w:tc>
        <w:tc>
          <w:tcPr>
            <w:tcW w:w="5670" w:type="dxa"/>
          </w:tcPr>
          <w:p w:rsidR="00BA0EF9" w:rsidRPr="007141FA" w:rsidRDefault="00BA0EF9" w:rsidP="009E133E">
            <w:pPr>
              <w:pStyle w:val="ListParagraph"/>
              <w:rPr>
                <w:rFonts w:ascii="Times New Roman" w:hAnsi="Times New Roman"/>
              </w:rPr>
            </w:pPr>
          </w:p>
          <w:p w:rsidR="00BA0EF9" w:rsidRPr="007141FA" w:rsidRDefault="00BA0EF9" w:rsidP="009E133E">
            <w:pPr>
              <w:rPr>
                <w:sz w:val="22"/>
                <w:szCs w:val="22"/>
              </w:rPr>
            </w:pPr>
            <w:r w:rsidRPr="007141FA">
              <w:rPr>
                <w:sz w:val="22"/>
                <w:szCs w:val="22"/>
              </w:rPr>
              <w:t>Састанак  тима за добровољно давање крви ради договора о раду у школској 201</w:t>
            </w:r>
            <w:r w:rsidR="00F06ACB" w:rsidRPr="007141FA">
              <w:rPr>
                <w:sz w:val="22"/>
                <w:szCs w:val="22"/>
              </w:rPr>
              <w:t>8</w:t>
            </w:r>
            <w:r w:rsidRPr="007141FA">
              <w:rPr>
                <w:sz w:val="22"/>
                <w:szCs w:val="22"/>
              </w:rPr>
              <w:t>/ 201</w:t>
            </w:r>
            <w:r w:rsidR="00F06ACB" w:rsidRPr="007141FA">
              <w:rPr>
                <w:sz w:val="22"/>
                <w:szCs w:val="22"/>
              </w:rPr>
              <w:t>9</w:t>
            </w:r>
            <w:r w:rsidRPr="007141FA">
              <w:rPr>
                <w:sz w:val="22"/>
                <w:szCs w:val="22"/>
              </w:rPr>
              <w:t xml:space="preserve"> години </w:t>
            </w:r>
          </w:p>
          <w:p w:rsidR="00BA0EF9" w:rsidRPr="007141FA" w:rsidRDefault="00BA0EF9" w:rsidP="009E133E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BA0EF9" w:rsidRPr="007141FA" w:rsidRDefault="00BA0EF9" w:rsidP="00BA0EF9">
            <w:pPr>
              <w:rPr>
                <w:sz w:val="16"/>
                <w:szCs w:val="16"/>
              </w:rPr>
            </w:pPr>
            <w:r w:rsidRPr="007141FA">
              <w:rPr>
                <w:sz w:val="16"/>
                <w:szCs w:val="16"/>
              </w:rPr>
              <w:t xml:space="preserve">Брзован Мирјана </w:t>
            </w:r>
          </w:p>
          <w:p w:rsidR="00BA0EF9" w:rsidRPr="007141FA" w:rsidRDefault="00BA0EF9" w:rsidP="00BA0EF9">
            <w:r w:rsidRPr="007141FA">
              <w:rPr>
                <w:sz w:val="16"/>
                <w:szCs w:val="16"/>
              </w:rPr>
              <w:t>Михајловић Снежана</w:t>
            </w:r>
          </w:p>
        </w:tc>
      </w:tr>
      <w:tr w:rsidR="00BA0EF9" w:rsidRPr="007141FA" w:rsidTr="00BA0EF9">
        <w:trPr>
          <w:cantSplit/>
          <w:trHeight w:val="1154"/>
        </w:trPr>
        <w:tc>
          <w:tcPr>
            <w:tcW w:w="1080" w:type="dxa"/>
          </w:tcPr>
          <w:p w:rsidR="00BA0EF9" w:rsidRPr="007141FA" w:rsidRDefault="00BA0EF9" w:rsidP="009E133E">
            <w:pPr>
              <w:rPr>
                <w:sz w:val="16"/>
                <w:szCs w:val="16"/>
              </w:rPr>
            </w:pPr>
            <w:r w:rsidRPr="007141FA">
              <w:rPr>
                <w:sz w:val="16"/>
                <w:szCs w:val="16"/>
              </w:rPr>
              <w:t>октобар</w:t>
            </w:r>
          </w:p>
        </w:tc>
        <w:tc>
          <w:tcPr>
            <w:tcW w:w="5670" w:type="dxa"/>
          </w:tcPr>
          <w:p w:rsidR="00BA0EF9" w:rsidRPr="007141FA" w:rsidRDefault="00BA0EF9" w:rsidP="009E133E">
            <w:pPr>
              <w:rPr>
                <w:sz w:val="22"/>
                <w:szCs w:val="22"/>
              </w:rPr>
            </w:pPr>
            <w:r w:rsidRPr="007141FA">
              <w:rPr>
                <w:sz w:val="22"/>
                <w:szCs w:val="22"/>
              </w:rPr>
              <w:t xml:space="preserve">Информисање ученика и наставног особља о планираним акцијама добровољног давања крви за новембар месец.  Информисање путем огласне табле, званичног сајта школе и школске фејсбук странице. </w:t>
            </w:r>
          </w:p>
          <w:p w:rsidR="00BA0EF9" w:rsidRPr="007141FA" w:rsidRDefault="00BA0EF9" w:rsidP="009E133E">
            <w:pPr>
              <w:rPr>
                <w:sz w:val="22"/>
                <w:szCs w:val="22"/>
              </w:rPr>
            </w:pPr>
            <w:r w:rsidRPr="007141FA">
              <w:rPr>
                <w:sz w:val="22"/>
                <w:szCs w:val="22"/>
              </w:rPr>
              <w:t>Мотивација ученика путем разговора и поделом флајера о ддк.</w:t>
            </w:r>
          </w:p>
        </w:tc>
        <w:tc>
          <w:tcPr>
            <w:tcW w:w="1530" w:type="dxa"/>
          </w:tcPr>
          <w:p w:rsidR="00BA0EF9" w:rsidRPr="007141FA" w:rsidRDefault="00BA0EF9" w:rsidP="009E133E"/>
        </w:tc>
      </w:tr>
      <w:tr w:rsidR="00BA0EF9" w:rsidRPr="007141FA" w:rsidTr="00BA0EF9">
        <w:trPr>
          <w:cantSplit/>
          <w:trHeight w:val="1154"/>
        </w:trPr>
        <w:tc>
          <w:tcPr>
            <w:tcW w:w="1080" w:type="dxa"/>
          </w:tcPr>
          <w:p w:rsidR="00BA0EF9" w:rsidRPr="007141FA" w:rsidRDefault="00BA0EF9" w:rsidP="009E133E">
            <w:pPr>
              <w:rPr>
                <w:sz w:val="16"/>
                <w:szCs w:val="16"/>
              </w:rPr>
            </w:pPr>
            <w:r w:rsidRPr="007141FA">
              <w:rPr>
                <w:sz w:val="16"/>
                <w:szCs w:val="16"/>
              </w:rPr>
              <w:lastRenderedPageBreak/>
              <w:t>новембар</w:t>
            </w:r>
          </w:p>
        </w:tc>
        <w:tc>
          <w:tcPr>
            <w:tcW w:w="5670" w:type="dxa"/>
          </w:tcPr>
          <w:p w:rsidR="00BA0EF9" w:rsidRPr="007141FA" w:rsidRDefault="00BA0EF9" w:rsidP="009E133E">
            <w:pPr>
              <w:rPr>
                <w:sz w:val="22"/>
                <w:szCs w:val="22"/>
              </w:rPr>
            </w:pPr>
            <w:r w:rsidRPr="007141FA">
              <w:rPr>
                <w:sz w:val="22"/>
                <w:szCs w:val="22"/>
              </w:rPr>
              <w:t xml:space="preserve">Прављење списка ученика и наставног особља за добровољно давање крви и обавештавање службе за трансфузију крви о броју пријављених. </w:t>
            </w:r>
          </w:p>
          <w:p w:rsidR="00BA0EF9" w:rsidRPr="007141FA" w:rsidRDefault="00BA0EF9" w:rsidP="009E133E">
            <w:pPr>
              <w:rPr>
                <w:sz w:val="22"/>
                <w:szCs w:val="22"/>
              </w:rPr>
            </w:pPr>
            <w:r w:rsidRPr="007141FA">
              <w:rPr>
                <w:sz w:val="22"/>
                <w:szCs w:val="22"/>
              </w:rPr>
              <w:t>Акција добровољног давања крви која је предвиђена за 15.11.2017. године према годишњем плану Службе за трансфузију крви Панчево. Спровођење акције у пратњи координатора за организацију акција ддк.</w:t>
            </w:r>
          </w:p>
          <w:p w:rsidR="00BA0EF9" w:rsidRPr="007141FA" w:rsidRDefault="00BA0EF9" w:rsidP="009E133E">
            <w:pPr>
              <w:rPr>
                <w:sz w:val="22"/>
                <w:szCs w:val="22"/>
              </w:rPr>
            </w:pPr>
            <w:r w:rsidRPr="007141FA">
              <w:rPr>
                <w:sz w:val="22"/>
                <w:szCs w:val="22"/>
              </w:rPr>
              <w:t>Извештај о акцији на званичном сајту школе и фејсбук страници Медицинске школе.</w:t>
            </w:r>
          </w:p>
        </w:tc>
        <w:tc>
          <w:tcPr>
            <w:tcW w:w="1530" w:type="dxa"/>
          </w:tcPr>
          <w:p w:rsidR="00BA0EF9" w:rsidRPr="007141FA" w:rsidRDefault="00BA0EF9" w:rsidP="009E133E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EF9" w:rsidRPr="007141FA" w:rsidTr="00BA0EF9">
        <w:trPr>
          <w:cantSplit/>
          <w:trHeight w:val="944"/>
        </w:trPr>
        <w:tc>
          <w:tcPr>
            <w:tcW w:w="1080" w:type="dxa"/>
          </w:tcPr>
          <w:p w:rsidR="00BA0EF9" w:rsidRPr="007141FA" w:rsidRDefault="00BA0EF9" w:rsidP="009E133E">
            <w:pPr>
              <w:rPr>
                <w:sz w:val="16"/>
                <w:szCs w:val="16"/>
              </w:rPr>
            </w:pPr>
            <w:r w:rsidRPr="007141FA">
              <w:rPr>
                <w:sz w:val="16"/>
                <w:szCs w:val="16"/>
              </w:rPr>
              <w:t>Децембар</w:t>
            </w:r>
          </w:p>
          <w:p w:rsidR="00BA0EF9" w:rsidRPr="007141FA" w:rsidRDefault="00BA0EF9" w:rsidP="009E133E">
            <w:pPr>
              <w:rPr>
                <w:sz w:val="16"/>
                <w:szCs w:val="16"/>
              </w:rPr>
            </w:pPr>
            <w:r w:rsidRPr="007141FA">
              <w:rPr>
                <w:sz w:val="16"/>
                <w:szCs w:val="16"/>
              </w:rPr>
              <w:t xml:space="preserve">Јануар </w:t>
            </w:r>
          </w:p>
        </w:tc>
        <w:tc>
          <w:tcPr>
            <w:tcW w:w="5670" w:type="dxa"/>
          </w:tcPr>
          <w:p w:rsidR="00BA0EF9" w:rsidRPr="007141FA" w:rsidRDefault="00BA0EF9" w:rsidP="009E133E">
            <w:pPr>
              <w:rPr>
                <w:sz w:val="22"/>
                <w:szCs w:val="22"/>
              </w:rPr>
            </w:pPr>
            <w:r w:rsidRPr="007141FA">
              <w:rPr>
                <w:sz w:val="22"/>
                <w:szCs w:val="22"/>
              </w:rPr>
              <w:t>Присуствовање Годишњем састанку сарадника на окупљању добровољних давалаца крви у  просторијама Службе за трансфузију крви Панчево ради добијања извештаја резултатима у току прошле године и договора о акцијама ддк у 2018 години.</w:t>
            </w:r>
          </w:p>
          <w:p w:rsidR="00BA0EF9" w:rsidRPr="007141FA" w:rsidRDefault="00BA0EF9" w:rsidP="009E133E">
            <w:pPr>
              <w:rPr>
                <w:sz w:val="22"/>
                <w:szCs w:val="22"/>
              </w:rPr>
            </w:pPr>
            <w:r w:rsidRPr="007141FA">
              <w:rPr>
                <w:sz w:val="22"/>
                <w:szCs w:val="22"/>
              </w:rPr>
              <w:t>Подела књижица и захвалница добровољним даваоцима крви</w:t>
            </w:r>
          </w:p>
        </w:tc>
        <w:tc>
          <w:tcPr>
            <w:tcW w:w="1530" w:type="dxa"/>
          </w:tcPr>
          <w:p w:rsidR="00BA0EF9" w:rsidRPr="007141FA" w:rsidRDefault="00BA0EF9" w:rsidP="009E133E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EF9" w:rsidRPr="007141FA" w:rsidTr="00BA0EF9">
        <w:trPr>
          <w:cantSplit/>
          <w:trHeight w:val="746"/>
        </w:trPr>
        <w:tc>
          <w:tcPr>
            <w:tcW w:w="1080" w:type="dxa"/>
          </w:tcPr>
          <w:p w:rsidR="00BA0EF9" w:rsidRPr="007141FA" w:rsidRDefault="00BA0EF9" w:rsidP="009E133E">
            <w:pPr>
              <w:rPr>
                <w:sz w:val="16"/>
                <w:szCs w:val="16"/>
              </w:rPr>
            </w:pPr>
            <w:r w:rsidRPr="007141FA">
              <w:rPr>
                <w:sz w:val="16"/>
                <w:szCs w:val="16"/>
              </w:rPr>
              <w:t>март</w:t>
            </w:r>
          </w:p>
        </w:tc>
        <w:tc>
          <w:tcPr>
            <w:tcW w:w="5670" w:type="dxa"/>
          </w:tcPr>
          <w:p w:rsidR="00BA0EF9" w:rsidRPr="007141FA" w:rsidRDefault="00BA0EF9" w:rsidP="009E133E">
            <w:pPr>
              <w:rPr>
                <w:sz w:val="22"/>
                <w:szCs w:val="22"/>
              </w:rPr>
            </w:pPr>
            <w:r w:rsidRPr="007141FA">
              <w:rPr>
                <w:sz w:val="22"/>
                <w:szCs w:val="22"/>
              </w:rPr>
              <w:t xml:space="preserve">Информисање ученика и наставног особља о планираним акцијама добровољног давања крви за април месец.  Информисање путем огласне табле, званичног сајта школе и школске фејсбук странице. </w:t>
            </w:r>
          </w:p>
          <w:p w:rsidR="00BA0EF9" w:rsidRPr="007141FA" w:rsidRDefault="00BA0EF9" w:rsidP="009E133E">
            <w:pPr>
              <w:rPr>
                <w:sz w:val="22"/>
                <w:szCs w:val="22"/>
              </w:rPr>
            </w:pPr>
            <w:r w:rsidRPr="007141FA">
              <w:rPr>
                <w:sz w:val="22"/>
                <w:szCs w:val="22"/>
              </w:rPr>
              <w:t>Мотивација ученика путем разговора, предавања и поделом флајера о ддк.</w:t>
            </w:r>
          </w:p>
        </w:tc>
        <w:tc>
          <w:tcPr>
            <w:tcW w:w="1530" w:type="dxa"/>
          </w:tcPr>
          <w:p w:rsidR="00BA0EF9" w:rsidRPr="007141FA" w:rsidRDefault="00BA0EF9" w:rsidP="009E133E">
            <w:pPr>
              <w:ind w:left="360"/>
            </w:pPr>
          </w:p>
        </w:tc>
      </w:tr>
      <w:tr w:rsidR="00BA0EF9" w:rsidRPr="007141FA" w:rsidTr="00BA0EF9">
        <w:trPr>
          <w:cantSplit/>
          <w:trHeight w:val="1421"/>
        </w:trPr>
        <w:tc>
          <w:tcPr>
            <w:tcW w:w="1080" w:type="dxa"/>
          </w:tcPr>
          <w:p w:rsidR="00BA0EF9" w:rsidRPr="007141FA" w:rsidRDefault="00BA0EF9" w:rsidP="009E133E">
            <w:pPr>
              <w:rPr>
                <w:sz w:val="16"/>
                <w:szCs w:val="16"/>
              </w:rPr>
            </w:pPr>
            <w:r w:rsidRPr="007141FA">
              <w:rPr>
                <w:sz w:val="16"/>
                <w:szCs w:val="16"/>
              </w:rPr>
              <w:t>април</w:t>
            </w:r>
          </w:p>
        </w:tc>
        <w:tc>
          <w:tcPr>
            <w:tcW w:w="5670" w:type="dxa"/>
          </w:tcPr>
          <w:p w:rsidR="00BA0EF9" w:rsidRPr="007141FA" w:rsidRDefault="00BA0EF9" w:rsidP="009E133E">
            <w:pPr>
              <w:rPr>
                <w:sz w:val="22"/>
                <w:szCs w:val="22"/>
              </w:rPr>
            </w:pPr>
            <w:r w:rsidRPr="007141FA">
              <w:rPr>
                <w:sz w:val="22"/>
                <w:szCs w:val="22"/>
              </w:rPr>
              <w:t xml:space="preserve">Прављење списка ученика и наставног особља за добровољно давање крви и обавештавање Службе за трансфузију крви о броју пријављених. </w:t>
            </w:r>
          </w:p>
          <w:p w:rsidR="00BA0EF9" w:rsidRPr="007141FA" w:rsidRDefault="00BA0EF9" w:rsidP="009E133E">
            <w:pPr>
              <w:rPr>
                <w:sz w:val="22"/>
                <w:szCs w:val="22"/>
              </w:rPr>
            </w:pPr>
            <w:r w:rsidRPr="007141FA">
              <w:rPr>
                <w:sz w:val="22"/>
                <w:szCs w:val="22"/>
              </w:rPr>
              <w:t>Акција добровољног давања крви  према годишњем плану Службе за трансфузију крви Панчево. Спровођење акције у пратњи координатора за организацију акција ддк.</w:t>
            </w:r>
          </w:p>
          <w:p w:rsidR="00BA0EF9" w:rsidRPr="007141FA" w:rsidRDefault="00BA0EF9" w:rsidP="009E133E">
            <w:pPr>
              <w:rPr>
                <w:sz w:val="22"/>
                <w:szCs w:val="22"/>
              </w:rPr>
            </w:pPr>
            <w:r w:rsidRPr="007141FA">
              <w:rPr>
                <w:sz w:val="22"/>
                <w:szCs w:val="22"/>
              </w:rPr>
              <w:t>Извештај о акцији на званичном сајту школе и фејсбук страници Медицинске школе.</w:t>
            </w:r>
          </w:p>
          <w:p w:rsidR="00BA0EF9" w:rsidRPr="007141FA" w:rsidRDefault="00BA0EF9" w:rsidP="009E133E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BA0EF9" w:rsidRPr="007141FA" w:rsidRDefault="00BA0EF9" w:rsidP="009E133E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EF9" w:rsidRPr="007141FA" w:rsidTr="00BA0EF9">
        <w:trPr>
          <w:cantSplit/>
          <w:trHeight w:val="386"/>
        </w:trPr>
        <w:tc>
          <w:tcPr>
            <w:tcW w:w="1080" w:type="dxa"/>
          </w:tcPr>
          <w:p w:rsidR="00BA0EF9" w:rsidRPr="007141FA" w:rsidRDefault="00BA0EF9" w:rsidP="009E133E">
            <w:pPr>
              <w:rPr>
                <w:sz w:val="16"/>
                <w:szCs w:val="16"/>
              </w:rPr>
            </w:pPr>
            <w:r w:rsidRPr="007141FA">
              <w:rPr>
                <w:sz w:val="16"/>
                <w:szCs w:val="16"/>
              </w:rPr>
              <w:t>мај</w:t>
            </w:r>
          </w:p>
        </w:tc>
        <w:tc>
          <w:tcPr>
            <w:tcW w:w="5670" w:type="dxa"/>
          </w:tcPr>
          <w:p w:rsidR="00BA0EF9" w:rsidRPr="007141FA" w:rsidRDefault="00BA0EF9" w:rsidP="009E133E">
            <w:pPr>
              <w:rPr>
                <w:sz w:val="22"/>
                <w:szCs w:val="22"/>
              </w:rPr>
            </w:pPr>
            <w:r w:rsidRPr="007141FA">
              <w:rPr>
                <w:sz w:val="22"/>
                <w:szCs w:val="22"/>
              </w:rPr>
              <w:t xml:space="preserve"> Подела књижица и захвалница добровољним даваоцима крви</w:t>
            </w:r>
          </w:p>
          <w:p w:rsidR="00BA0EF9" w:rsidRPr="007141FA" w:rsidRDefault="00BA0EF9" w:rsidP="009E133E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BA0EF9" w:rsidRPr="007141FA" w:rsidRDefault="00BA0EF9" w:rsidP="009E133E"/>
        </w:tc>
      </w:tr>
      <w:tr w:rsidR="00BA0EF9" w:rsidRPr="007141FA" w:rsidTr="00BA0EF9">
        <w:trPr>
          <w:cantSplit/>
          <w:trHeight w:val="287"/>
        </w:trPr>
        <w:tc>
          <w:tcPr>
            <w:tcW w:w="1080" w:type="dxa"/>
          </w:tcPr>
          <w:p w:rsidR="00BA0EF9" w:rsidRPr="007141FA" w:rsidRDefault="00BA0EF9" w:rsidP="009E133E">
            <w:pPr>
              <w:rPr>
                <w:sz w:val="16"/>
                <w:szCs w:val="16"/>
              </w:rPr>
            </w:pPr>
            <w:r w:rsidRPr="007141FA">
              <w:rPr>
                <w:sz w:val="16"/>
                <w:szCs w:val="16"/>
              </w:rPr>
              <w:t>јун</w:t>
            </w:r>
          </w:p>
        </w:tc>
        <w:tc>
          <w:tcPr>
            <w:tcW w:w="5670" w:type="dxa"/>
          </w:tcPr>
          <w:p w:rsidR="00BA0EF9" w:rsidRPr="007141FA" w:rsidRDefault="00BA0EF9" w:rsidP="009E133E">
            <w:pPr>
              <w:rPr>
                <w:sz w:val="22"/>
                <w:szCs w:val="22"/>
              </w:rPr>
            </w:pPr>
            <w:r w:rsidRPr="007141FA">
              <w:rPr>
                <w:sz w:val="22"/>
                <w:szCs w:val="22"/>
              </w:rPr>
              <w:t>Састанак тима ради евалуације</w:t>
            </w:r>
          </w:p>
        </w:tc>
        <w:tc>
          <w:tcPr>
            <w:tcW w:w="1530" w:type="dxa"/>
          </w:tcPr>
          <w:p w:rsidR="00BA0EF9" w:rsidRPr="007141FA" w:rsidRDefault="00BA0EF9" w:rsidP="009E133E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3E5A" w:rsidRPr="007141FA" w:rsidRDefault="00523E5A" w:rsidP="00523E5A">
      <w:pPr>
        <w:rPr>
          <w:b/>
        </w:rPr>
      </w:pPr>
    </w:p>
    <w:p w:rsidR="00BA0EF9" w:rsidRPr="007141FA" w:rsidRDefault="00BA0EF9" w:rsidP="00523E5A">
      <w:pPr>
        <w:rPr>
          <w:b/>
        </w:rPr>
      </w:pPr>
    </w:p>
    <w:p w:rsidR="00BA0EF9" w:rsidRPr="007141FA" w:rsidRDefault="00BA0EF9" w:rsidP="00523E5A">
      <w:pPr>
        <w:rPr>
          <w:b/>
        </w:rPr>
      </w:pPr>
    </w:p>
    <w:p w:rsidR="00BA0EF9" w:rsidRPr="007141FA" w:rsidRDefault="00BA0EF9" w:rsidP="00523E5A">
      <w:pPr>
        <w:rPr>
          <w:b/>
        </w:rPr>
      </w:pPr>
    </w:p>
    <w:p w:rsidR="00BA0EF9" w:rsidRPr="007141FA" w:rsidRDefault="00BA0EF9" w:rsidP="00523E5A">
      <w:pPr>
        <w:rPr>
          <w:b/>
        </w:rPr>
      </w:pPr>
    </w:p>
    <w:p w:rsidR="00BA0EF9" w:rsidRPr="007141FA" w:rsidRDefault="00BA0EF9" w:rsidP="00523E5A">
      <w:pPr>
        <w:rPr>
          <w:rFonts w:eastAsiaTheme="minorHAnsi"/>
          <w:b/>
        </w:rPr>
      </w:pPr>
    </w:p>
    <w:p w:rsidR="008309E6" w:rsidRPr="007141FA" w:rsidRDefault="00523E5A" w:rsidP="008309E6">
      <w:pPr>
        <w:rPr>
          <w:b/>
        </w:rPr>
      </w:pPr>
      <w:r w:rsidRPr="007141FA">
        <w:rPr>
          <w:b/>
          <w:lang w:eastAsia="ar-SA"/>
        </w:rPr>
        <w:t>7.1.</w:t>
      </w:r>
      <w:r w:rsidR="00D626CC">
        <w:rPr>
          <w:b/>
          <w:lang w:eastAsia="ar-SA"/>
        </w:rPr>
        <w:t>11</w:t>
      </w:r>
      <w:r w:rsidRPr="007141FA">
        <w:rPr>
          <w:b/>
          <w:lang w:eastAsia="ar-SA"/>
        </w:rPr>
        <w:t>.</w:t>
      </w:r>
      <w:r w:rsidR="008309E6" w:rsidRPr="007141FA">
        <w:rPr>
          <w:b/>
        </w:rPr>
        <w:t xml:space="preserve">  План  о  раду секције  за реалистички приказ ,повреда ,обољења и стања                                    за школску 2018/19. годину </w:t>
      </w:r>
    </w:p>
    <w:p w:rsidR="008309E6" w:rsidRPr="007141FA" w:rsidRDefault="008309E6" w:rsidP="008309E6">
      <w:pPr>
        <w:rPr>
          <w:b/>
        </w:rPr>
      </w:pPr>
    </w:p>
    <w:p w:rsidR="00EB6840" w:rsidRPr="007141FA" w:rsidRDefault="00EB6840" w:rsidP="008309E6">
      <w:pPr>
        <w:jc w:val="center"/>
      </w:pPr>
      <w:r w:rsidRPr="007141FA">
        <w:t>Годишњи план рада</w:t>
      </w:r>
    </w:p>
    <w:p w:rsidR="00EB6840" w:rsidRPr="007141FA" w:rsidRDefault="00EB6840" w:rsidP="00786100">
      <w:pPr>
        <w:pStyle w:val="ListParagraph"/>
        <w:numPr>
          <w:ilvl w:val="6"/>
          <w:numId w:val="110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7141FA">
        <w:rPr>
          <w:rFonts w:ascii="Times New Roman" w:hAnsi="Times New Roman"/>
          <w:sz w:val="24"/>
          <w:szCs w:val="24"/>
        </w:rPr>
        <w:t xml:space="preserve">Формирање секције реалистичког приказа повреда ,обољења и стања </w:t>
      </w:r>
    </w:p>
    <w:p w:rsidR="00EB6840" w:rsidRPr="007141FA" w:rsidRDefault="00EB6840" w:rsidP="00786100">
      <w:pPr>
        <w:pStyle w:val="ListParagraph"/>
        <w:numPr>
          <w:ilvl w:val="6"/>
          <w:numId w:val="110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7141FA">
        <w:rPr>
          <w:rFonts w:ascii="Times New Roman" w:hAnsi="Times New Roman"/>
          <w:sz w:val="24"/>
          <w:szCs w:val="24"/>
        </w:rPr>
        <w:t xml:space="preserve">Едукација ученика за начине обликовања масе и потребног  материјала за обликовање повреда .обољења и стања </w:t>
      </w:r>
    </w:p>
    <w:p w:rsidR="00EB6840" w:rsidRPr="007141FA" w:rsidRDefault="00EB6840" w:rsidP="00786100">
      <w:pPr>
        <w:pStyle w:val="ListParagraph"/>
        <w:numPr>
          <w:ilvl w:val="6"/>
          <w:numId w:val="110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7141FA">
        <w:rPr>
          <w:rFonts w:ascii="Times New Roman" w:hAnsi="Times New Roman"/>
          <w:sz w:val="24"/>
          <w:szCs w:val="24"/>
        </w:rPr>
        <w:t>Сарадња са секцијом прве помоћи и демонстрационе вежбе (ралистички приказ повреда шминком и претходно увежбани маркиранти доприносе практичној оспособљености ученика у збрињавању повреда ,обољења и стања )</w:t>
      </w:r>
    </w:p>
    <w:p w:rsidR="00EB6840" w:rsidRPr="007141FA" w:rsidRDefault="00EB6840" w:rsidP="00786100">
      <w:pPr>
        <w:pStyle w:val="ListParagraph"/>
        <w:numPr>
          <w:ilvl w:val="6"/>
          <w:numId w:val="110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7141FA">
        <w:rPr>
          <w:rFonts w:ascii="Times New Roman" w:hAnsi="Times New Roman"/>
          <w:sz w:val="24"/>
          <w:szCs w:val="24"/>
        </w:rPr>
        <w:t xml:space="preserve">Сарадња са организацијом Црвени крст Панчево </w:t>
      </w:r>
    </w:p>
    <w:p w:rsidR="00EB6840" w:rsidRPr="007141FA" w:rsidRDefault="00EB6840" w:rsidP="00786100">
      <w:pPr>
        <w:pStyle w:val="ListParagraph"/>
        <w:numPr>
          <w:ilvl w:val="6"/>
          <w:numId w:val="110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7141FA">
        <w:rPr>
          <w:rFonts w:ascii="Times New Roman" w:hAnsi="Times New Roman"/>
          <w:sz w:val="24"/>
          <w:szCs w:val="24"/>
        </w:rPr>
        <w:lastRenderedPageBreak/>
        <w:t xml:space="preserve">Етапни рад у  организацији и спровођењу показних вежби са реалистичким приказом повреда (планирање ,припрема ,извођење и анализа вежбе ) са екипом прве помоћи .Заједнички циљ стварање животне ситуације замишљене незгоде или несреће коју ће демонстрирати шминкери и маркирати ,а екипа прве помоћи показати знања и умећа у збрињавању повреда ,учењу прве помоћи и спашавању људских живота . </w:t>
      </w:r>
    </w:p>
    <w:tbl>
      <w:tblPr>
        <w:tblStyle w:val="TableGrid"/>
        <w:tblW w:w="9738" w:type="dxa"/>
        <w:tblLayout w:type="fixed"/>
        <w:tblLook w:val="04A0"/>
      </w:tblPr>
      <w:tblGrid>
        <w:gridCol w:w="1098"/>
        <w:gridCol w:w="5670"/>
        <w:gridCol w:w="2970"/>
      </w:tblGrid>
      <w:tr w:rsidR="002A4C0A" w:rsidRPr="007141FA" w:rsidTr="003D4A71">
        <w:trPr>
          <w:cantSplit/>
          <w:trHeight w:val="701"/>
        </w:trPr>
        <w:tc>
          <w:tcPr>
            <w:tcW w:w="1098" w:type="dxa"/>
          </w:tcPr>
          <w:p w:rsidR="002A4C0A" w:rsidRPr="007141FA" w:rsidRDefault="002A4C0A" w:rsidP="003D4A71">
            <w:pPr>
              <w:rPr>
                <w:sz w:val="16"/>
                <w:szCs w:val="16"/>
              </w:rPr>
            </w:pPr>
            <w:r w:rsidRPr="007141FA">
              <w:rPr>
                <w:sz w:val="16"/>
                <w:szCs w:val="16"/>
              </w:rPr>
              <w:t>Време</w:t>
            </w:r>
          </w:p>
          <w:p w:rsidR="002A4C0A" w:rsidRPr="007141FA" w:rsidRDefault="002A4C0A" w:rsidP="003D4A71">
            <w:pPr>
              <w:rPr>
                <w:sz w:val="16"/>
                <w:szCs w:val="16"/>
              </w:rPr>
            </w:pPr>
            <w:r w:rsidRPr="007141FA">
              <w:rPr>
                <w:sz w:val="16"/>
                <w:szCs w:val="16"/>
              </w:rPr>
              <w:t>реализације</w:t>
            </w:r>
          </w:p>
          <w:p w:rsidR="002A4C0A" w:rsidRPr="007141FA" w:rsidRDefault="002A4C0A" w:rsidP="003D4A71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</w:tcPr>
          <w:p w:rsidR="002A4C0A" w:rsidRPr="007141FA" w:rsidRDefault="002A4C0A" w:rsidP="003D4A71">
            <w:pPr>
              <w:rPr>
                <w:b/>
              </w:rPr>
            </w:pPr>
            <w:r w:rsidRPr="007141FA">
              <w:rPr>
                <w:sz w:val="16"/>
                <w:szCs w:val="16"/>
              </w:rPr>
              <w:t xml:space="preserve">Садржај активности </w:t>
            </w:r>
          </w:p>
        </w:tc>
        <w:tc>
          <w:tcPr>
            <w:tcW w:w="2970" w:type="dxa"/>
          </w:tcPr>
          <w:p w:rsidR="002A4C0A" w:rsidRPr="007141FA" w:rsidRDefault="002A4C0A" w:rsidP="003D4A71">
            <w:pPr>
              <w:rPr>
                <w:b/>
              </w:rPr>
            </w:pPr>
            <w:r w:rsidRPr="007141FA">
              <w:rPr>
                <w:sz w:val="16"/>
                <w:szCs w:val="16"/>
              </w:rPr>
              <w:t>Носиоци активности</w:t>
            </w:r>
          </w:p>
        </w:tc>
      </w:tr>
      <w:tr w:rsidR="002A4C0A" w:rsidRPr="007141FA" w:rsidTr="003D4A71">
        <w:trPr>
          <w:cantSplit/>
          <w:trHeight w:val="1154"/>
        </w:trPr>
        <w:tc>
          <w:tcPr>
            <w:tcW w:w="1098" w:type="dxa"/>
          </w:tcPr>
          <w:p w:rsidR="002A4C0A" w:rsidRPr="007141FA" w:rsidRDefault="002A4C0A" w:rsidP="003D4A71">
            <w:pPr>
              <w:rPr>
                <w:sz w:val="16"/>
                <w:szCs w:val="16"/>
              </w:rPr>
            </w:pPr>
            <w:r w:rsidRPr="007141FA">
              <w:rPr>
                <w:sz w:val="16"/>
                <w:szCs w:val="16"/>
              </w:rPr>
              <w:t>септембар</w:t>
            </w:r>
          </w:p>
        </w:tc>
        <w:tc>
          <w:tcPr>
            <w:tcW w:w="5670" w:type="dxa"/>
          </w:tcPr>
          <w:p w:rsidR="002A4C0A" w:rsidRPr="007141FA" w:rsidRDefault="002A4C0A" w:rsidP="003D4A71">
            <w:pPr>
              <w:pStyle w:val="ListParagraph"/>
              <w:rPr>
                <w:rFonts w:ascii="Times New Roman" w:hAnsi="Times New Roman"/>
              </w:rPr>
            </w:pPr>
          </w:p>
          <w:p w:rsidR="002A4C0A" w:rsidRPr="007141FA" w:rsidRDefault="002A4C0A" w:rsidP="003D4A71">
            <w:r w:rsidRPr="007141FA">
              <w:t xml:space="preserve">Формирање секције и упознавање ученика са активностима и обавезама </w:t>
            </w:r>
          </w:p>
          <w:p w:rsidR="002A4C0A" w:rsidRPr="007141FA" w:rsidRDefault="002A4C0A" w:rsidP="003D4A71">
            <w:r w:rsidRPr="007141FA">
              <w:t xml:space="preserve">Годишњи план рада у сарадњи са секцијом прве помоћи </w:t>
            </w:r>
          </w:p>
          <w:p w:rsidR="002A4C0A" w:rsidRPr="007141FA" w:rsidRDefault="002A4C0A" w:rsidP="003D4A71">
            <w:r w:rsidRPr="007141FA">
              <w:t>Набавка материјала за реалистички приказ повреда ,обољења и стања</w:t>
            </w:r>
          </w:p>
          <w:p w:rsidR="002A4C0A" w:rsidRPr="007141FA" w:rsidRDefault="002A4C0A" w:rsidP="003D4A71"/>
          <w:p w:rsidR="002A4C0A" w:rsidRPr="007141FA" w:rsidRDefault="002A4C0A" w:rsidP="003D4A71">
            <w:pPr>
              <w:pStyle w:val="ListParagraph"/>
              <w:rPr>
                <w:rFonts w:ascii="Times New Roman" w:hAnsi="Times New Roman"/>
              </w:rPr>
            </w:pPr>
          </w:p>
        </w:tc>
        <w:tc>
          <w:tcPr>
            <w:tcW w:w="2970" w:type="dxa"/>
          </w:tcPr>
          <w:p w:rsidR="002A4C0A" w:rsidRPr="007141FA" w:rsidRDefault="002A4C0A" w:rsidP="003D4A71">
            <w:r w:rsidRPr="007141FA">
              <w:t xml:space="preserve">Стручно веће здравствене неге </w:t>
            </w:r>
          </w:p>
        </w:tc>
      </w:tr>
      <w:tr w:rsidR="002A4C0A" w:rsidRPr="007141FA" w:rsidTr="003D4A71">
        <w:trPr>
          <w:cantSplit/>
          <w:trHeight w:val="1154"/>
        </w:trPr>
        <w:tc>
          <w:tcPr>
            <w:tcW w:w="1098" w:type="dxa"/>
          </w:tcPr>
          <w:p w:rsidR="002A4C0A" w:rsidRPr="007141FA" w:rsidRDefault="002A4C0A" w:rsidP="003D4A71">
            <w:pPr>
              <w:rPr>
                <w:sz w:val="16"/>
                <w:szCs w:val="16"/>
              </w:rPr>
            </w:pPr>
            <w:r w:rsidRPr="007141FA">
              <w:rPr>
                <w:sz w:val="16"/>
                <w:szCs w:val="16"/>
              </w:rPr>
              <w:t>октобар</w:t>
            </w:r>
          </w:p>
        </w:tc>
        <w:tc>
          <w:tcPr>
            <w:tcW w:w="5670" w:type="dxa"/>
          </w:tcPr>
          <w:p w:rsidR="002A4C0A" w:rsidRPr="007141FA" w:rsidRDefault="002A4C0A" w:rsidP="003D4A71">
            <w:r w:rsidRPr="007141FA">
              <w:t xml:space="preserve">Упознавње ученика са  -садржајем комплета за </w:t>
            </w:r>
          </w:p>
          <w:p w:rsidR="002A4C0A" w:rsidRPr="007141FA" w:rsidRDefault="002A4C0A" w:rsidP="003D4A71">
            <w:r w:rsidRPr="007141FA">
              <w:t xml:space="preserve">реалистичко приказивање   начином  формирања масе за обликовање повреда ,пасти вештачке крви </w:t>
            </w:r>
          </w:p>
          <w:p w:rsidR="002A4C0A" w:rsidRPr="007141FA" w:rsidRDefault="002A4C0A" w:rsidP="003D4A71">
            <w:r w:rsidRPr="007141FA">
              <w:t xml:space="preserve">-редоследом основне технике ликовног  обликовања повреда  </w:t>
            </w:r>
          </w:p>
        </w:tc>
        <w:tc>
          <w:tcPr>
            <w:tcW w:w="2970" w:type="dxa"/>
          </w:tcPr>
          <w:p w:rsidR="002A4C0A" w:rsidRPr="007141FA" w:rsidRDefault="002A4C0A" w:rsidP="003D4A71">
            <w:r w:rsidRPr="007141FA">
              <w:t>Стручно веће здравствене неге</w:t>
            </w:r>
          </w:p>
        </w:tc>
      </w:tr>
      <w:tr w:rsidR="002A4C0A" w:rsidRPr="007141FA" w:rsidTr="003D4A71">
        <w:trPr>
          <w:cantSplit/>
          <w:trHeight w:val="1154"/>
        </w:trPr>
        <w:tc>
          <w:tcPr>
            <w:tcW w:w="1098" w:type="dxa"/>
          </w:tcPr>
          <w:p w:rsidR="002A4C0A" w:rsidRPr="007141FA" w:rsidRDefault="002A4C0A" w:rsidP="003D4A71">
            <w:pPr>
              <w:rPr>
                <w:sz w:val="16"/>
                <w:szCs w:val="16"/>
              </w:rPr>
            </w:pPr>
            <w:r w:rsidRPr="007141FA">
              <w:rPr>
                <w:sz w:val="16"/>
                <w:szCs w:val="16"/>
              </w:rPr>
              <w:t>новембар</w:t>
            </w:r>
          </w:p>
        </w:tc>
        <w:tc>
          <w:tcPr>
            <w:tcW w:w="5670" w:type="dxa"/>
          </w:tcPr>
          <w:p w:rsidR="002A4C0A" w:rsidRPr="007141FA" w:rsidRDefault="002A4C0A" w:rsidP="003D4A71">
            <w:r w:rsidRPr="007141FA">
              <w:t>Упознавање ученика са  обликовањем следећих повреда :</w:t>
            </w:r>
          </w:p>
          <w:p w:rsidR="002A4C0A" w:rsidRPr="007141FA" w:rsidRDefault="002A4C0A" w:rsidP="003D4A71">
            <w:r w:rsidRPr="007141FA">
              <w:t xml:space="preserve"> одеротине ,огреботине ,разне врста рана </w:t>
            </w:r>
          </w:p>
          <w:p w:rsidR="002A4C0A" w:rsidRPr="007141FA" w:rsidRDefault="002A4C0A" w:rsidP="003D4A71">
            <w:r w:rsidRPr="007141FA">
              <w:t>,крвниподливи ,убоди оштрим предметима ,страним телом у рани  ,уједи инсекта ,змије ,пса .</w:t>
            </w:r>
          </w:p>
          <w:p w:rsidR="002A4C0A" w:rsidRPr="007141FA" w:rsidRDefault="002A4C0A" w:rsidP="003D4A71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2A4C0A" w:rsidRPr="007141FA" w:rsidRDefault="002A4C0A" w:rsidP="003D4A71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2A4C0A" w:rsidRPr="007141FA" w:rsidRDefault="002A4C0A" w:rsidP="003D4A71">
            <w:r w:rsidRPr="007141FA">
              <w:t>Стручно веће здравствене неге</w:t>
            </w:r>
          </w:p>
        </w:tc>
      </w:tr>
      <w:tr w:rsidR="002A4C0A" w:rsidRPr="007141FA" w:rsidTr="003D4A71">
        <w:trPr>
          <w:cantSplit/>
          <w:trHeight w:val="1154"/>
        </w:trPr>
        <w:tc>
          <w:tcPr>
            <w:tcW w:w="1098" w:type="dxa"/>
          </w:tcPr>
          <w:p w:rsidR="002A4C0A" w:rsidRPr="007141FA" w:rsidRDefault="002A4C0A" w:rsidP="003D4A71">
            <w:pPr>
              <w:rPr>
                <w:sz w:val="16"/>
                <w:szCs w:val="16"/>
              </w:rPr>
            </w:pPr>
            <w:r w:rsidRPr="007141FA">
              <w:rPr>
                <w:sz w:val="16"/>
                <w:szCs w:val="16"/>
              </w:rPr>
              <w:t>децембар</w:t>
            </w:r>
          </w:p>
        </w:tc>
        <w:tc>
          <w:tcPr>
            <w:tcW w:w="5670" w:type="dxa"/>
          </w:tcPr>
          <w:p w:rsidR="002A4C0A" w:rsidRPr="007141FA" w:rsidRDefault="002A4C0A" w:rsidP="003D4A71">
            <w:r w:rsidRPr="007141FA">
              <w:t>Упознавање ученика са  реалистичким приказивањем и и изражавање тегоба,</w:t>
            </w:r>
          </w:p>
          <w:p w:rsidR="002A4C0A" w:rsidRPr="007141FA" w:rsidRDefault="002A4C0A" w:rsidP="003D4A71">
            <w:r w:rsidRPr="007141FA">
              <w:t>,сметњи и поремећаја посебних стања  болести у хитним случајевима на пример струјни удар ,–инфаркт миокарда,низак и повишен крвни притисак,главобоља ,лумбаго ,алкохолизам ,наркоманија</w:t>
            </w:r>
          </w:p>
          <w:p w:rsidR="002A4C0A" w:rsidRPr="007141FA" w:rsidRDefault="002A4C0A" w:rsidP="003D4A71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2A4C0A" w:rsidRPr="007141FA" w:rsidRDefault="002A4C0A" w:rsidP="003D4A71">
            <w:r w:rsidRPr="007141FA">
              <w:t>Стручно веће здравствене неге</w:t>
            </w:r>
          </w:p>
        </w:tc>
      </w:tr>
      <w:tr w:rsidR="002A4C0A" w:rsidRPr="007141FA" w:rsidTr="003D4A71">
        <w:trPr>
          <w:cantSplit/>
          <w:trHeight w:val="1154"/>
        </w:trPr>
        <w:tc>
          <w:tcPr>
            <w:tcW w:w="1098" w:type="dxa"/>
          </w:tcPr>
          <w:p w:rsidR="002A4C0A" w:rsidRPr="007141FA" w:rsidRDefault="002A4C0A" w:rsidP="003D4A71">
            <w:pPr>
              <w:rPr>
                <w:sz w:val="16"/>
                <w:szCs w:val="16"/>
              </w:rPr>
            </w:pPr>
            <w:r w:rsidRPr="007141FA">
              <w:rPr>
                <w:sz w:val="16"/>
                <w:szCs w:val="16"/>
              </w:rPr>
              <w:t>јануар</w:t>
            </w:r>
          </w:p>
        </w:tc>
        <w:tc>
          <w:tcPr>
            <w:tcW w:w="5670" w:type="dxa"/>
          </w:tcPr>
          <w:p w:rsidR="002A4C0A" w:rsidRPr="007141FA" w:rsidRDefault="002A4C0A" w:rsidP="003D4A71">
            <w:r w:rsidRPr="007141FA">
              <w:t>Упознавање ученика са  реалистичким приказивањем и и изражавање тегоба,</w:t>
            </w:r>
          </w:p>
          <w:p w:rsidR="002A4C0A" w:rsidRPr="007141FA" w:rsidRDefault="002A4C0A" w:rsidP="003D4A71">
            <w:r w:rsidRPr="007141FA">
              <w:t xml:space="preserve">,сметњи -код унутрашњег и спољашњег крварења </w:t>
            </w:r>
          </w:p>
          <w:p w:rsidR="002A4C0A" w:rsidRPr="007141FA" w:rsidRDefault="002A4C0A" w:rsidP="003D4A71">
            <w:r w:rsidRPr="007141FA">
              <w:t xml:space="preserve">-осипних заразних болести </w:t>
            </w:r>
          </w:p>
          <w:p w:rsidR="002A4C0A" w:rsidRPr="007141FA" w:rsidRDefault="002A4C0A" w:rsidP="003D4A71">
            <w:r w:rsidRPr="007141FA">
              <w:t xml:space="preserve">-жучних ,бубрежних колика </w:t>
            </w:r>
          </w:p>
          <w:p w:rsidR="002A4C0A" w:rsidRPr="007141FA" w:rsidRDefault="002A4C0A" w:rsidP="003D4A71">
            <w:r w:rsidRPr="007141FA">
              <w:t>- оштећења слуха ,вида и говора</w:t>
            </w:r>
          </w:p>
        </w:tc>
        <w:tc>
          <w:tcPr>
            <w:tcW w:w="2970" w:type="dxa"/>
          </w:tcPr>
          <w:p w:rsidR="002A4C0A" w:rsidRPr="007141FA" w:rsidRDefault="002A4C0A" w:rsidP="003D4A71">
            <w:r w:rsidRPr="007141FA">
              <w:t>Стручно веће здравствене неге</w:t>
            </w:r>
          </w:p>
        </w:tc>
      </w:tr>
      <w:tr w:rsidR="002A4C0A" w:rsidRPr="007141FA" w:rsidTr="003D4A71">
        <w:trPr>
          <w:cantSplit/>
          <w:trHeight w:val="1154"/>
        </w:trPr>
        <w:tc>
          <w:tcPr>
            <w:tcW w:w="1098" w:type="dxa"/>
          </w:tcPr>
          <w:p w:rsidR="002A4C0A" w:rsidRPr="007141FA" w:rsidRDefault="002A4C0A" w:rsidP="003D4A71">
            <w:pPr>
              <w:rPr>
                <w:sz w:val="16"/>
                <w:szCs w:val="16"/>
              </w:rPr>
            </w:pPr>
            <w:r w:rsidRPr="007141FA">
              <w:rPr>
                <w:sz w:val="16"/>
                <w:szCs w:val="16"/>
              </w:rPr>
              <w:t>фебруар</w:t>
            </w:r>
          </w:p>
        </w:tc>
        <w:tc>
          <w:tcPr>
            <w:tcW w:w="5670" w:type="dxa"/>
          </w:tcPr>
          <w:p w:rsidR="002A4C0A" w:rsidRPr="007141FA" w:rsidRDefault="002A4C0A" w:rsidP="003D4A71">
            <w:r w:rsidRPr="007141FA">
              <w:t>Упознавање ученика са  реалистичким приказивањем и и изражавање тегоба тегоба ,сметњи код -уганућа ,отворених и затворених повреда локомоторног система</w:t>
            </w:r>
          </w:p>
        </w:tc>
        <w:tc>
          <w:tcPr>
            <w:tcW w:w="2970" w:type="dxa"/>
          </w:tcPr>
          <w:p w:rsidR="002A4C0A" w:rsidRPr="007141FA" w:rsidRDefault="002A4C0A" w:rsidP="003D4A71">
            <w:r w:rsidRPr="007141FA">
              <w:t>Стручно веће здравствене неге</w:t>
            </w:r>
          </w:p>
        </w:tc>
      </w:tr>
      <w:tr w:rsidR="002A4C0A" w:rsidRPr="007141FA" w:rsidTr="003D4A71">
        <w:trPr>
          <w:cantSplit/>
          <w:trHeight w:val="1154"/>
        </w:trPr>
        <w:tc>
          <w:tcPr>
            <w:tcW w:w="1098" w:type="dxa"/>
          </w:tcPr>
          <w:p w:rsidR="002A4C0A" w:rsidRPr="007141FA" w:rsidRDefault="002A4C0A" w:rsidP="003D4A71">
            <w:pPr>
              <w:rPr>
                <w:sz w:val="16"/>
                <w:szCs w:val="16"/>
              </w:rPr>
            </w:pPr>
            <w:r w:rsidRPr="007141FA">
              <w:rPr>
                <w:sz w:val="16"/>
                <w:szCs w:val="16"/>
              </w:rPr>
              <w:lastRenderedPageBreak/>
              <w:t>март</w:t>
            </w:r>
          </w:p>
        </w:tc>
        <w:tc>
          <w:tcPr>
            <w:tcW w:w="5670" w:type="dxa"/>
          </w:tcPr>
          <w:p w:rsidR="002A4C0A" w:rsidRPr="007141FA" w:rsidRDefault="002A4C0A" w:rsidP="003D4A71">
            <w:r w:rsidRPr="007141FA">
              <w:t>Упознавање ученика са  реалистичким приказивањем и изражавање тегоба ,сметњи код термичких повреда ,поремећаја стања свести ,коме и епилептичног напада, код повреда грудног коша ,бронхијална астма ,ангина пекторис ,повреде и обољења органа трбушне дупље ,хипо и хипергликемије</w:t>
            </w:r>
          </w:p>
        </w:tc>
        <w:tc>
          <w:tcPr>
            <w:tcW w:w="2970" w:type="dxa"/>
          </w:tcPr>
          <w:p w:rsidR="002A4C0A" w:rsidRPr="007141FA" w:rsidRDefault="002A4C0A" w:rsidP="003D4A71">
            <w:r w:rsidRPr="007141FA">
              <w:t>Стручно веће здравствене неге</w:t>
            </w:r>
          </w:p>
        </w:tc>
      </w:tr>
      <w:tr w:rsidR="002A4C0A" w:rsidRPr="007141FA" w:rsidTr="003D4A71">
        <w:trPr>
          <w:cantSplit/>
          <w:trHeight w:val="1154"/>
        </w:trPr>
        <w:tc>
          <w:tcPr>
            <w:tcW w:w="1098" w:type="dxa"/>
          </w:tcPr>
          <w:p w:rsidR="002A4C0A" w:rsidRPr="007141FA" w:rsidRDefault="002A4C0A" w:rsidP="003D4A71">
            <w:pPr>
              <w:rPr>
                <w:sz w:val="16"/>
                <w:szCs w:val="16"/>
              </w:rPr>
            </w:pPr>
            <w:r w:rsidRPr="007141FA">
              <w:rPr>
                <w:sz w:val="16"/>
                <w:szCs w:val="16"/>
              </w:rPr>
              <w:t>април</w:t>
            </w:r>
          </w:p>
        </w:tc>
        <w:tc>
          <w:tcPr>
            <w:tcW w:w="5670" w:type="dxa"/>
          </w:tcPr>
          <w:p w:rsidR="002A4C0A" w:rsidRPr="007141FA" w:rsidRDefault="002A4C0A" w:rsidP="003D4A71">
            <w:r w:rsidRPr="007141FA">
              <w:t>Припрема за школско ,општинско и Републичко такмичење:</w:t>
            </w:r>
          </w:p>
          <w:p w:rsidR="002A4C0A" w:rsidRPr="007141FA" w:rsidRDefault="002A4C0A" w:rsidP="003D4A71">
            <w:r w:rsidRPr="007141FA">
              <w:t>-  реалистичко припремање супозиција и ситуација на такмичарским полигонима   -ликовно обликовање и припремање повреда , стања оболелих и повређених )</w:t>
            </w:r>
          </w:p>
          <w:p w:rsidR="002A4C0A" w:rsidRPr="007141FA" w:rsidRDefault="002A4C0A" w:rsidP="003D4A71">
            <w:r w:rsidRPr="007141FA">
              <w:t>-упознавање шминкера и маркираната са пропозицијама за такмичење у РППО</w:t>
            </w:r>
          </w:p>
        </w:tc>
        <w:tc>
          <w:tcPr>
            <w:tcW w:w="2970" w:type="dxa"/>
          </w:tcPr>
          <w:p w:rsidR="002A4C0A" w:rsidRPr="007141FA" w:rsidRDefault="002A4C0A" w:rsidP="003D4A71">
            <w:r w:rsidRPr="007141FA">
              <w:t>Стручно веће здравствене неге</w:t>
            </w:r>
          </w:p>
        </w:tc>
      </w:tr>
      <w:tr w:rsidR="002A4C0A" w:rsidRPr="007141FA" w:rsidTr="003D4A71">
        <w:trPr>
          <w:cantSplit/>
          <w:trHeight w:val="1154"/>
        </w:trPr>
        <w:tc>
          <w:tcPr>
            <w:tcW w:w="1098" w:type="dxa"/>
          </w:tcPr>
          <w:p w:rsidR="002A4C0A" w:rsidRPr="007141FA" w:rsidRDefault="002A4C0A" w:rsidP="003D4A71">
            <w:pPr>
              <w:rPr>
                <w:sz w:val="16"/>
                <w:szCs w:val="16"/>
              </w:rPr>
            </w:pPr>
            <w:r w:rsidRPr="007141FA">
              <w:rPr>
                <w:sz w:val="16"/>
                <w:szCs w:val="16"/>
              </w:rPr>
              <w:t>мај</w:t>
            </w:r>
          </w:p>
        </w:tc>
        <w:tc>
          <w:tcPr>
            <w:tcW w:w="5670" w:type="dxa"/>
          </w:tcPr>
          <w:p w:rsidR="002A4C0A" w:rsidRPr="007141FA" w:rsidRDefault="002A4C0A" w:rsidP="003D4A71">
            <w:r w:rsidRPr="007141FA">
              <w:t xml:space="preserve">Републичко такмичење прве помоћи и реалистичког приказа повреда ,обољења и стања </w:t>
            </w:r>
          </w:p>
          <w:p w:rsidR="002A4C0A" w:rsidRPr="007141FA" w:rsidRDefault="002A4C0A" w:rsidP="003D4A71">
            <w:r w:rsidRPr="007141FA">
              <w:t>Реализација наставних активности кроз такмичења и евалуација истих</w:t>
            </w:r>
          </w:p>
          <w:p w:rsidR="002A4C0A" w:rsidRPr="007141FA" w:rsidRDefault="002A4C0A" w:rsidP="003D4A71">
            <w:pPr>
              <w:spacing w:after="200" w:line="276" w:lineRule="auto"/>
            </w:pPr>
            <w:r w:rsidRPr="007141FA">
              <w:t>Сарадња са секцијом прве помоћи и демонстрационе вежбе (ралистички приказ повреда шминком и претходно увежбани маркиранти доприносе практичној оспособљености ученика у збрињавању повреда ,обољења и стања</w:t>
            </w:r>
          </w:p>
          <w:p w:rsidR="002A4C0A" w:rsidRPr="007141FA" w:rsidRDefault="002A4C0A" w:rsidP="003D4A71">
            <w:pPr>
              <w:spacing w:after="200" w:line="276" w:lineRule="auto"/>
            </w:pPr>
            <w:r w:rsidRPr="007141FA">
              <w:t xml:space="preserve"> Сарадња са организацијом Црвени крст Панчево </w:t>
            </w:r>
          </w:p>
          <w:p w:rsidR="002A4C0A" w:rsidRPr="007141FA" w:rsidRDefault="002A4C0A" w:rsidP="003D4A71"/>
          <w:p w:rsidR="002A4C0A" w:rsidRPr="007141FA" w:rsidRDefault="002A4C0A" w:rsidP="003D4A71"/>
          <w:p w:rsidR="002A4C0A" w:rsidRPr="007141FA" w:rsidRDefault="002A4C0A" w:rsidP="003D4A71"/>
        </w:tc>
        <w:tc>
          <w:tcPr>
            <w:tcW w:w="2970" w:type="dxa"/>
          </w:tcPr>
          <w:p w:rsidR="002A4C0A" w:rsidRPr="007141FA" w:rsidRDefault="002A4C0A" w:rsidP="003D4A71"/>
          <w:p w:rsidR="002A4C0A" w:rsidRPr="007141FA" w:rsidRDefault="002A4C0A" w:rsidP="003D4A71">
            <w:r w:rsidRPr="007141FA">
              <w:t>Стручно веће здравствене неге</w:t>
            </w:r>
          </w:p>
          <w:p w:rsidR="002A4C0A" w:rsidRPr="007141FA" w:rsidRDefault="002A4C0A" w:rsidP="003D4A71">
            <w:r w:rsidRPr="007141FA">
              <w:t>Организација</w:t>
            </w:r>
          </w:p>
          <w:p w:rsidR="002A4C0A" w:rsidRPr="007141FA" w:rsidRDefault="002A4C0A" w:rsidP="003D4A71">
            <w:r w:rsidRPr="007141FA">
              <w:t xml:space="preserve">Црвени крст Панчево </w:t>
            </w:r>
          </w:p>
          <w:p w:rsidR="002A4C0A" w:rsidRPr="007141FA" w:rsidRDefault="002A4C0A" w:rsidP="003D4A71"/>
          <w:p w:rsidR="002A4C0A" w:rsidRPr="007141FA" w:rsidRDefault="002A4C0A" w:rsidP="003D4A71"/>
          <w:p w:rsidR="002A4C0A" w:rsidRPr="007141FA" w:rsidRDefault="002A4C0A" w:rsidP="003D4A71"/>
        </w:tc>
      </w:tr>
      <w:tr w:rsidR="002A4C0A" w:rsidRPr="007141FA" w:rsidTr="003D4A71">
        <w:trPr>
          <w:cantSplit/>
          <w:trHeight w:val="1154"/>
        </w:trPr>
        <w:tc>
          <w:tcPr>
            <w:tcW w:w="1098" w:type="dxa"/>
          </w:tcPr>
          <w:p w:rsidR="002A4C0A" w:rsidRPr="007141FA" w:rsidRDefault="002A4C0A" w:rsidP="003D4A71">
            <w:pPr>
              <w:rPr>
                <w:sz w:val="16"/>
                <w:szCs w:val="16"/>
              </w:rPr>
            </w:pPr>
            <w:r w:rsidRPr="007141FA">
              <w:rPr>
                <w:sz w:val="16"/>
                <w:szCs w:val="16"/>
              </w:rPr>
              <w:t>јун</w:t>
            </w:r>
          </w:p>
        </w:tc>
        <w:tc>
          <w:tcPr>
            <w:tcW w:w="5670" w:type="dxa"/>
          </w:tcPr>
          <w:p w:rsidR="002A4C0A" w:rsidRPr="007141FA" w:rsidRDefault="002A4C0A" w:rsidP="003D4A71">
            <w:pPr>
              <w:spacing w:after="200" w:line="276" w:lineRule="auto"/>
            </w:pPr>
            <w:r w:rsidRPr="007141FA">
              <w:t xml:space="preserve">Етапни рад у  организацији и спровођењу показних вежби са реалистичким приказом повреда (планирање ,припрема ,извођење и анализа вежбе ) са екипом прве помоћи .Заједнички циљ стварање животне ситуације замишљене незгоде или несреће коју ће демонстрирати шминкери и маркирати ,а екипа прве помоћи показати знања и умећа у збрињавању повреда ,учењу прве помоћи и спашавању људских живота . </w:t>
            </w:r>
          </w:p>
          <w:p w:rsidR="002A4C0A" w:rsidRPr="007141FA" w:rsidRDefault="002A4C0A" w:rsidP="003D4A71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2A4C0A" w:rsidRPr="007141FA" w:rsidRDefault="002A4C0A" w:rsidP="003D4A71">
            <w:r w:rsidRPr="007141FA">
              <w:t>Стручно веће здравствене неге</w:t>
            </w:r>
          </w:p>
          <w:p w:rsidR="002A4C0A" w:rsidRPr="007141FA" w:rsidRDefault="002A4C0A" w:rsidP="003D4A71">
            <w:r w:rsidRPr="007141FA">
              <w:t>Организација</w:t>
            </w:r>
          </w:p>
          <w:p w:rsidR="002A4C0A" w:rsidRPr="007141FA" w:rsidRDefault="002A4C0A" w:rsidP="003D4A71">
            <w:r w:rsidRPr="007141FA">
              <w:t xml:space="preserve">Црвени крст Панчево </w:t>
            </w:r>
          </w:p>
          <w:p w:rsidR="002A4C0A" w:rsidRPr="007141FA" w:rsidRDefault="002A4C0A" w:rsidP="003D4A71"/>
          <w:p w:rsidR="002A4C0A" w:rsidRPr="007141FA" w:rsidRDefault="002A4C0A" w:rsidP="003D4A71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C0A" w:rsidRPr="007141FA" w:rsidTr="003D4A71">
        <w:trPr>
          <w:cantSplit/>
          <w:trHeight w:val="1154"/>
        </w:trPr>
        <w:tc>
          <w:tcPr>
            <w:tcW w:w="1098" w:type="dxa"/>
          </w:tcPr>
          <w:p w:rsidR="002A4C0A" w:rsidRPr="007141FA" w:rsidRDefault="002A4C0A" w:rsidP="003D4A71">
            <w:pPr>
              <w:rPr>
                <w:sz w:val="16"/>
                <w:szCs w:val="16"/>
              </w:rPr>
            </w:pPr>
            <w:r w:rsidRPr="007141FA">
              <w:rPr>
                <w:sz w:val="16"/>
                <w:szCs w:val="16"/>
              </w:rPr>
              <w:t>август</w:t>
            </w:r>
          </w:p>
        </w:tc>
        <w:tc>
          <w:tcPr>
            <w:tcW w:w="5670" w:type="dxa"/>
          </w:tcPr>
          <w:p w:rsidR="002A4C0A" w:rsidRPr="007141FA" w:rsidRDefault="002A4C0A" w:rsidP="003D4A71">
            <w:r w:rsidRPr="007141FA">
              <w:t xml:space="preserve">Анализа рада секције у 2018 /2019 .години </w:t>
            </w:r>
          </w:p>
        </w:tc>
        <w:tc>
          <w:tcPr>
            <w:tcW w:w="2970" w:type="dxa"/>
          </w:tcPr>
          <w:p w:rsidR="002A4C0A" w:rsidRPr="007141FA" w:rsidRDefault="002A4C0A" w:rsidP="003D4A71">
            <w:r w:rsidRPr="007141FA">
              <w:t>Стручно веће здравствене неге</w:t>
            </w:r>
          </w:p>
          <w:p w:rsidR="002A4C0A" w:rsidRPr="007141FA" w:rsidRDefault="002A4C0A" w:rsidP="003D4A71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6840" w:rsidRPr="007141FA" w:rsidRDefault="00EB6840" w:rsidP="00EB6840"/>
    <w:p w:rsidR="00523E5A" w:rsidRPr="007141FA" w:rsidRDefault="00523E5A" w:rsidP="00523E5A"/>
    <w:p w:rsidR="00523E5A" w:rsidRPr="007141FA" w:rsidRDefault="00523E5A" w:rsidP="00523E5A">
      <w:pPr>
        <w:rPr>
          <w:b/>
        </w:rPr>
      </w:pPr>
      <w:r w:rsidRPr="007141FA">
        <w:rPr>
          <w:b/>
          <w:lang w:eastAsia="ar-SA"/>
        </w:rPr>
        <w:t>7.1.1</w:t>
      </w:r>
      <w:r w:rsidR="00263ED6">
        <w:rPr>
          <w:b/>
          <w:lang w:eastAsia="ar-SA"/>
        </w:rPr>
        <w:t>2</w:t>
      </w:r>
      <w:r w:rsidRPr="007141FA">
        <w:rPr>
          <w:b/>
          <w:lang w:eastAsia="ar-SA"/>
        </w:rPr>
        <w:t>.</w:t>
      </w:r>
      <w:r w:rsidR="00CA3D7E" w:rsidRPr="007141FA">
        <w:rPr>
          <w:b/>
        </w:rPr>
        <w:t>План рада спортске секције- мушки фудбал</w:t>
      </w:r>
    </w:p>
    <w:tbl>
      <w:tblPr>
        <w:tblStyle w:val="TableGrid"/>
        <w:tblW w:w="9018" w:type="dxa"/>
        <w:tblLayout w:type="fixed"/>
        <w:tblLook w:val="04A0"/>
      </w:tblPr>
      <w:tblGrid>
        <w:gridCol w:w="1188"/>
        <w:gridCol w:w="6030"/>
        <w:gridCol w:w="1800"/>
      </w:tblGrid>
      <w:tr w:rsidR="00EB6840" w:rsidRPr="007141FA" w:rsidTr="00EB6840">
        <w:trPr>
          <w:cantSplit/>
          <w:trHeight w:val="35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40" w:rsidRPr="007141FA" w:rsidRDefault="00EB6840" w:rsidP="009E133E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месец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40" w:rsidRPr="007141FA" w:rsidRDefault="00EB6840" w:rsidP="009E133E">
            <w:pPr>
              <w:rPr>
                <w:sz w:val="22"/>
                <w:szCs w:val="22"/>
              </w:rPr>
            </w:pPr>
            <w:r w:rsidRPr="007141FA">
              <w:rPr>
                <w:sz w:val="22"/>
                <w:szCs w:val="22"/>
              </w:rPr>
              <w:t>Садржај  активности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40" w:rsidRPr="007141FA" w:rsidRDefault="00EB6840" w:rsidP="009E133E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Носиоци активности</w:t>
            </w:r>
          </w:p>
        </w:tc>
      </w:tr>
      <w:tr w:rsidR="00EB6840" w:rsidRPr="007141FA" w:rsidTr="00EB6840">
        <w:trPr>
          <w:cantSplit/>
          <w:trHeight w:val="70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40" w:rsidRPr="007141FA" w:rsidRDefault="00EB6840" w:rsidP="009E133E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lastRenderedPageBreak/>
              <w:t>септембар</w:t>
            </w:r>
          </w:p>
          <w:p w:rsidR="00EB6840" w:rsidRPr="007141FA" w:rsidRDefault="00EB6840" w:rsidP="009E133E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40" w:rsidRPr="007141FA" w:rsidRDefault="00EB6840" w:rsidP="009E133E">
            <w:pPr>
              <w:rPr>
                <w:sz w:val="22"/>
                <w:szCs w:val="22"/>
              </w:rPr>
            </w:pPr>
            <w:r w:rsidRPr="007141FA">
              <w:rPr>
                <w:sz w:val="22"/>
                <w:szCs w:val="22"/>
              </w:rPr>
              <w:t>Селектирање ученика</w:t>
            </w:r>
          </w:p>
          <w:p w:rsidR="00EB6840" w:rsidRPr="007141FA" w:rsidRDefault="00EB6840" w:rsidP="009E133E">
            <w:pPr>
              <w:rPr>
                <w:sz w:val="22"/>
                <w:szCs w:val="22"/>
              </w:rPr>
            </w:pPr>
            <w:r w:rsidRPr="007141FA">
              <w:rPr>
                <w:sz w:val="22"/>
                <w:szCs w:val="22"/>
              </w:rPr>
              <w:t>Формирање мушке фудбалске секције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40" w:rsidRPr="007141FA" w:rsidRDefault="00EB6840" w:rsidP="009E133E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Јелена Књегињић, Сунчица Васић-Радојевић</w:t>
            </w:r>
          </w:p>
        </w:tc>
      </w:tr>
      <w:tr w:rsidR="00EB6840" w:rsidRPr="007141FA" w:rsidTr="00EB6840">
        <w:trPr>
          <w:cantSplit/>
          <w:trHeight w:val="53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40" w:rsidRPr="007141FA" w:rsidRDefault="00EB6840" w:rsidP="009E133E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октобар</w:t>
            </w:r>
          </w:p>
          <w:p w:rsidR="00EB6840" w:rsidRPr="007141FA" w:rsidRDefault="00EB6840" w:rsidP="009E133E">
            <w:pPr>
              <w:tabs>
                <w:tab w:val="left" w:pos="937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40" w:rsidRPr="007141FA" w:rsidRDefault="00EB6840" w:rsidP="009E133E">
            <w:pPr>
              <w:rPr>
                <w:sz w:val="22"/>
                <w:szCs w:val="22"/>
              </w:rPr>
            </w:pPr>
            <w:r w:rsidRPr="007141FA">
              <w:rPr>
                <w:sz w:val="22"/>
                <w:szCs w:val="22"/>
              </w:rPr>
              <w:t>Подизање функциоаналних способности</w:t>
            </w:r>
          </w:p>
          <w:p w:rsidR="00EB6840" w:rsidRPr="007141FA" w:rsidRDefault="00EB6840" w:rsidP="009E133E">
            <w:pPr>
              <w:rPr>
                <w:rFonts w:eastAsiaTheme="minorHAnsi"/>
                <w:sz w:val="22"/>
                <w:szCs w:val="22"/>
              </w:rPr>
            </w:pPr>
            <w:r w:rsidRPr="007141FA">
              <w:rPr>
                <w:sz w:val="22"/>
                <w:szCs w:val="22"/>
              </w:rPr>
              <w:t>Увежбавање технике и тактике фудбалске игре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40" w:rsidRPr="007141FA" w:rsidRDefault="00EB6840" w:rsidP="009E133E"/>
        </w:tc>
      </w:tr>
      <w:tr w:rsidR="00EB6840" w:rsidRPr="007141FA" w:rsidTr="00EB6840">
        <w:trPr>
          <w:cantSplit/>
          <w:trHeight w:val="46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40" w:rsidRPr="007141FA" w:rsidRDefault="00EB6840" w:rsidP="009E133E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новембар</w:t>
            </w:r>
          </w:p>
          <w:p w:rsidR="00EB6840" w:rsidRPr="007141FA" w:rsidRDefault="00EB6840" w:rsidP="009E133E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40" w:rsidRPr="007141FA" w:rsidRDefault="00EB6840" w:rsidP="009E133E">
            <w:pPr>
              <w:rPr>
                <w:sz w:val="22"/>
                <w:szCs w:val="22"/>
              </w:rPr>
            </w:pPr>
            <w:r w:rsidRPr="007141FA">
              <w:rPr>
                <w:sz w:val="22"/>
                <w:szCs w:val="22"/>
              </w:rPr>
              <w:t>Увежбавање технике и тактике фудбалске игре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40" w:rsidRPr="007141FA" w:rsidRDefault="00EB6840" w:rsidP="009E133E"/>
        </w:tc>
      </w:tr>
      <w:tr w:rsidR="00EB6840" w:rsidRPr="007141FA" w:rsidTr="00EB6840">
        <w:trPr>
          <w:cantSplit/>
          <w:trHeight w:val="12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40" w:rsidRPr="007141FA" w:rsidRDefault="00EB6840" w:rsidP="009E133E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децембар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40" w:rsidRPr="007141FA" w:rsidRDefault="00EB6840" w:rsidP="009E133E">
            <w:pPr>
              <w:rPr>
                <w:sz w:val="22"/>
                <w:szCs w:val="22"/>
              </w:rPr>
            </w:pPr>
            <w:r w:rsidRPr="007141FA">
              <w:rPr>
                <w:sz w:val="22"/>
                <w:szCs w:val="22"/>
              </w:rPr>
              <w:t>Рад на техничко-тактичким елементима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40" w:rsidRPr="007141FA" w:rsidRDefault="00EB6840" w:rsidP="009E133E"/>
        </w:tc>
      </w:tr>
      <w:tr w:rsidR="00EB6840" w:rsidRPr="007141FA" w:rsidTr="00EB6840">
        <w:trPr>
          <w:cantSplit/>
          <w:trHeight w:val="41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40" w:rsidRPr="007141FA" w:rsidRDefault="00EB6840" w:rsidP="009E133E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фебруар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40" w:rsidRPr="007141FA" w:rsidRDefault="00EB6840" w:rsidP="009E133E">
            <w:pPr>
              <w:rPr>
                <w:sz w:val="22"/>
                <w:szCs w:val="22"/>
              </w:rPr>
            </w:pPr>
            <w:r w:rsidRPr="007141FA">
              <w:rPr>
                <w:sz w:val="22"/>
                <w:szCs w:val="22"/>
              </w:rPr>
              <w:t>Тактика игре у одбрани и нападу</w:t>
            </w:r>
          </w:p>
          <w:p w:rsidR="00EB6840" w:rsidRPr="007141FA" w:rsidRDefault="00EB6840" w:rsidP="009E133E">
            <w:pPr>
              <w:rPr>
                <w:sz w:val="22"/>
                <w:szCs w:val="22"/>
              </w:rPr>
            </w:pPr>
            <w:r w:rsidRPr="007141FA">
              <w:rPr>
                <w:sz w:val="22"/>
                <w:szCs w:val="22"/>
              </w:rPr>
              <w:t>Провера физичких способности</w:t>
            </w:r>
          </w:p>
          <w:p w:rsidR="00EB6840" w:rsidRPr="007141FA" w:rsidRDefault="00EB6840" w:rsidP="009E133E">
            <w:pPr>
              <w:rPr>
                <w:sz w:val="22"/>
                <w:szCs w:val="22"/>
              </w:rPr>
            </w:pPr>
            <w:r w:rsidRPr="007141FA">
              <w:rPr>
                <w:sz w:val="22"/>
                <w:szCs w:val="22"/>
              </w:rPr>
              <w:t>Игра на два гола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40" w:rsidRPr="007141FA" w:rsidRDefault="00EB6840" w:rsidP="009E133E"/>
        </w:tc>
      </w:tr>
      <w:tr w:rsidR="00EB6840" w:rsidRPr="007141FA" w:rsidTr="00EB6840">
        <w:trPr>
          <w:cantSplit/>
          <w:trHeight w:val="71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40" w:rsidRPr="007141FA" w:rsidRDefault="00EB6840" w:rsidP="009E133E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март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40" w:rsidRPr="007141FA" w:rsidRDefault="00EB6840" w:rsidP="009E133E">
            <w:pPr>
              <w:rPr>
                <w:sz w:val="22"/>
                <w:szCs w:val="22"/>
              </w:rPr>
            </w:pPr>
            <w:r w:rsidRPr="007141FA">
              <w:rPr>
                <w:sz w:val="22"/>
                <w:szCs w:val="22"/>
              </w:rPr>
              <w:t>Провера технике игре</w:t>
            </w:r>
          </w:p>
          <w:p w:rsidR="00EB6840" w:rsidRPr="007141FA" w:rsidRDefault="00EB6840" w:rsidP="009E133E">
            <w:pPr>
              <w:rPr>
                <w:sz w:val="22"/>
                <w:szCs w:val="22"/>
              </w:rPr>
            </w:pPr>
            <w:r w:rsidRPr="007141FA">
              <w:rPr>
                <w:sz w:val="22"/>
                <w:szCs w:val="22"/>
              </w:rPr>
              <w:t>Општинско такмичење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40" w:rsidRPr="007141FA" w:rsidRDefault="00EB6840" w:rsidP="009E133E"/>
        </w:tc>
      </w:tr>
      <w:tr w:rsidR="00EB6840" w:rsidRPr="007141FA" w:rsidTr="00EB6840">
        <w:trPr>
          <w:cantSplit/>
          <w:trHeight w:val="53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40" w:rsidRPr="007141FA" w:rsidRDefault="00EB6840" w:rsidP="009E133E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април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40" w:rsidRPr="007141FA" w:rsidRDefault="00EB6840" w:rsidP="009E133E">
            <w:pPr>
              <w:rPr>
                <w:rFonts w:eastAsiaTheme="minorHAnsi"/>
                <w:sz w:val="22"/>
                <w:szCs w:val="22"/>
              </w:rPr>
            </w:pPr>
            <w:r w:rsidRPr="007141FA">
              <w:rPr>
                <w:rFonts w:eastAsiaTheme="minorHAnsi"/>
                <w:sz w:val="22"/>
                <w:szCs w:val="22"/>
              </w:rPr>
              <w:t>Хуманитарни турнир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40" w:rsidRPr="007141FA" w:rsidRDefault="00EB6840" w:rsidP="009E133E"/>
        </w:tc>
      </w:tr>
      <w:tr w:rsidR="00EB6840" w:rsidRPr="007141FA" w:rsidTr="00EB6840">
        <w:trPr>
          <w:cantSplit/>
          <w:trHeight w:val="72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40" w:rsidRPr="007141FA" w:rsidRDefault="00EB6840" w:rsidP="009E133E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мај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40" w:rsidRPr="007141FA" w:rsidRDefault="00EB6840" w:rsidP="009E133E">
            <w:pPr>
              <w:rPr>
                <w:sz w:val="22"/>
                <w:szCs w:val="22"/>
              </w:rPr>
            </w:pPr>
            <w:r w:rsidRPr="007141FA">
              <w:rPr>
                <w:sz w:val="22"/>
                <w:szCs w:val="22"/>
              </w:rPr>
              <w:t>Анализа такмичења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40" w:rsidRPr="007141FA" w:rsidRDefault="00EB6840" w:rsidP="009E133E"/>
        </w:tc>
      </w:tr>
      <w:tr w:rsidR="00EB6840" w:rsidRPr="007141FA" w:rsidTr="00EB6840">
        <w:trPr>
          <w:cantSplit/>
          <w:trHeight w:val="33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40" w:rsidRPr="007141FA" w:rsidRDefault="00EB6840" w:rsidP="009E133E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јун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40" w:rsidRPr="007141FA" w:rsidRDefault="00EB6840" w:rsidP="009E133E">
            <w:pPr>
              <w:rPr>
                <w:rFonts w:eastAsiaTheme="minorHAnsi"/>
              </w:rPr>
            </w:pPr>
            <w:r w:rsidRPr="007141FA">
              <w:t>Планирање активног одмора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40" w:rsidRPr="007141FA" w:rsidRDefault="00EB6840" w:rsidP="009E133E"/>
        </w:tc>
      </w:tr>
    </w:tbl>
    <w:p w:rsidR="00523E5A" w:rsidRPr="007141FA" w:rsidRDefault="00523E5A" w:rsidP="00523E5A">
      <w:pPr>
        <w:rPr>
          <w:b/>
        </w:rPr>
      </w:pPr>
    </w:p>
    <w:p w:rsidR="00EB6840" w:rsidRPr="007141FA" w:rsidRDefault="00EB6840" w:rsidP="00523E5A">
      <w:pPr>
        <w:rPr>
          <w:b/>
        </w:rPr>
      </w:pPr>
    </w:p>
    <w:p w:rsidR="00EB6840" w:rsidRPr="007141FA" w:rsidRDefault="00EB6840" w:rsidP="00EB6840">
      <w:pPr>
        <w:rPr>
          <w:b/>
        </w:rPr>
      </w:pPr>
      <w:r w:rsidRPr="007141FA">
        <w:rPr>
          <w:b/>
        </w:rPr>
        <w:t>7.1.1</w:t>
      </w:r>
      <w:r w:rsidR="00263ED6">
        <w:rPr>
          <w:b/>
        </w:rPr>
        <w:t>3</w:t>
      </w:r>
      <w:r w:rsidRPr="007141FA">
        <w:rPr>
          <w:b/>
        </w:rPr>
        <w:t>.</w:t>
      </w:r>
      <w:r w:rsidR="00CA3D7E" w:rsidRPr="007141FA">
        <w:rPr>
          <w:b/>
        </w:rPr>
        <w:t>План рада спортске секције-  одбојка</w:t>
      </w:r>
    </w:p>
    <w:tbl>
      <w:tblPr>
        <w:tblStyle w:val="TableGrid"/>
        <w:tblW w:w="8658" w:type="dxa"/>
        <w:tblLayout w:type="fixed"/>
        <w:tblLook w:val="04A0"/>
      </w:tblPr>
      <w:tblGrid>
        <w:gridCol w:w="1188"/>
        <w:gridCol w:w="6030"/>
        <w:gridCol w:w="1440"/>
      </w:tblGrid>
      <w:tr w:rsidR="00EB6840" w:rsidRPr="007141FA" w:rsidTr="00EB6840">
        <w:trPr>
          <w:cantSplit/>
          <w:trHeight w:val="35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40" w:rsidRPr="007141FA" w:rsidRDefault="00EB6840" w:rsidP="009E133E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месец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40" w:rsidRPr="007141FA" w:rsidRDefault="00EB6840" w:rsidP="009E133E">
            <w:r w:rsidRPr="007141FA">
              <w:t>Садржај  активности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40" w:rsidRPr="007141FA" w:rsidRDefault="00EB6840" w:rsidP="009E133E">
            <w:r w:rsidRPr="007141FA">
              <w:t>Носиоци активности</w:t>
            </w:r>
          </w:p>
        </w:tc>
      </w:tr>
      <w:tr w:rsidR="00EB6840" w:rsidRPr="007141FA" w:rsidTr="00EB6840">
        <w:trPr>
          <w:cantSplit/>
          <w:trHeight w:val="70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40" w:rsidRPr="007141FA" w:rsidRDefault="00EB6840" w:rsidP="009E133E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септембар</w:t>
            </w:r>
          </w:p>
          <w:p w:rsidR="00EB6840" w:rsidRPr="007141FA" w:rsidRDefault="00EB6840" w:rsidP="009E133E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40" w:rsidRPr="007141FA" w:rsidRDefault="00EB6840" w:rsidP="009E133E">
            <w:r w:rsidRPr="007141FA">
              <w:t>Формирање женске и мушке одбојкашке секције од I-</w:t>
            </w:r>
          </w:p>
          <w:p w:rsidR="00EB6840" w:rsidRPr="007141FA" w:rsidRDefault="00EB6840" w:rsidP="009E133E">
            <w:r w:rsidRPr="007141FA">
              <w:t>IVразреда;</w:t>
            </w:r>
          </w:p>
          <w:p w:rsidR="00EB6840" w:rsidRPr="007141FA" w:rsidRDefault="00EB6840" w:rsidP="009E133E">
            <w:r w:rsidRPr="007141FA">
              <w:t>Рад на опште-физичкој припреми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40" w:rsidRPr="007141FA" w:rsidRDefault="00EB6840" w:rsidP="009E133E">
            <w:r w:rsidRPr="007141FA">
              <w:rPr>
                <w:sz w:val="18"/>
                <w:szCs w:val="18"/>
              </w:rPr>
              <w:t>Јелена Књегињић, Сунчица Васић-Радојевић</w:t>
            </w:r>
          </w:p>
        </w:tc>
      </w:tr>
      <w:tr w:rsidR="00EB6840" w:rsidRPr="007141FA" w:rsidTr="00EB6840">
        <w:trPr>
          <w:cantSplit/>
          <w:trHeight w:val="53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40" w:rsidRPr="007141FA" w:rsidRDefault="00EB6840" w:rsidP="009E133E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октобар</w:t>
            </w:r>
          </w:p>
          <w:p w:rsidR="00EB6840" w:rsidRPr="007141FA" w:rsidRDefault="00EB6840" w:rsidP="009E133E">
            <w:pPr>
              <w:tabs>
                <w:tab w:val="left" w:pos="937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40" w:rsidRPr="007141FA" w:rsidRDefault="00EB6840" w:rsidP="009E133E">
            <w:r w:rsidRPr="007141FA">
              <w:t>Увежбавање технике и тактике одбојкашке игре</w:t>
            </w:r>
          </w:p>
          <w:p w:rsidR="00EB6840" w:rsidRPr="007141FA" w:rsidRDefault="00EB6840" w:rsidP="009E133E">
            <w:pPr>
              <w:rPr>
                <w:rFonts w:eastAsiaTheme="minorHAnsi"/>
              </w:rPr>
            </w:pPr>
            <w:r w:rsidRPr="007141FA">
              <w:t>Тренинг утакмица у мешовитом саставу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40" w:rsidRPr="007141FA" w:rsidRDefault="00EB6840" w:rsidP="009E133E"/>
        </w:tc>
      </w:tr>
      <w:tr w:rsidR="00EB6840" w:rsidRPr="007141FA" w:rsidTr="00EB6840">
        <w:trPr>
          <w:cantSplit/>
          <w:trHeight w:val="59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40" w:rsidRPr="007141FA" w:rsidRDefault="00EB6840" w:rsidP="009E133E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новембар</w:t>
            </w:r>
          </w:p>
          <w:p w:rsidR="00EB6840" w:rsidRPr="007141FA" w:rsidRDefault="00EB6840" w:rsidP="009E133E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40" w:rsidRPr="007141FA" w:rsidRDefault="00EB6840" w:rsidP="009E133E">
            <w:r w:rsidRPr="007141FA">
              <w:t>Општинско такмичење</w:t>
            </w:r>
          </w:p>
          <w:p w:rsidR="00EB6840" w:rsidRPr="007141FA" w:rsidRDefault="00EB6840" w:rsidP="009E133E">
            <w:r w:rsidRPr="007141FA">
              <w:t>Анализа такмичења и рад на отклањању</w:t>
            </w:r>
          </w:p>
          <w:p w:rsidR="00EB6840" w:rsidRPr="007141FA" w:rsidRDefault="00EB6840" w:rsidP="009E133E">
            <w:r w:rsidRPr="007141FA">
              <w:t>евентуалних грешака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40" w:rsidRPr="007141FA" w:rsidRDefault="00EB6840" w:rsidP="009E133E"/>
        </w:tc>
      </w:tr>
      <w:tr w:rsidR="00EB6840" w:rsidRPr="007141FA" w:rsidTr="00EB6840">
        <w:trPr>
          <w:cantSplit/>
          <w:trHeight w:val="62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40" w:rsidRPr="007141FA" w:rsidRDefault="00EB6840" w:rsidP="009E133E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децембар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40" w:rsidRPr="007141FA" w:rsidRDefault="00EB6840" w:rsidP="009E133E">
            <w:r w:rsidRPr="007141FA">
              <w:t>Подизање функциоаналних способности</w:t>
            </w:r>
          </w:p>
          <w:p w:rsidR="00EB6840" w:rsidRPr="007141FA" w:rsidRDefault="00EB6840" w:rsidP="009E133E">
            <w:r w:rsidRPr="007141FA">
              <w:t>Рад на техничко-тактичким елементима</w:t>
            </w:r>
          </w:p>
          <w:p w:rsidR="00EB6840" w:rsidRPr="007141FA" w:rsidRDefault="00EB6840" w:rsidP="009E133E">
            <w:pPr>
              <w:rPr>
                <w:rFonts w:eastAsia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40" w:rsidRPr="007141FA" w:rsidRDefault="00EB6840" w:rsidP="009E133E"/>
        </w:tc>
      </w:tr>
    </w:tbl>
    <w:p w:rsidR="00523E5A" w:rsidRPr="007141FA" w:rsidRDefault="00523E5A" w:rsidP="00EB6840">
      <w:pPr>
        <w:pStyle w:val="ListParagraph"/>
        <w:ind w:left="1080"/>
        <w:rPr>
          <w:b/>
        </w:rPr>
      </w:pPr>
    </w:p>
    <w:p w:rsidR="00523E5A" w:rsidRPr="007141FA" w:rsidRDefault="00523E5A" w:rsidP="00523E5A">
      <w:pPr>
        <w:rPr>
          <w:b/>
        </w:rPr>
      </w:pPr>
      <w:r w:rsidRPr="007141FA">
        <w:rPr>
          <w:b/>
          <w:lang w:eastAsia="ar-SA"/>
        </w:rPr>
        <w:t>7.1.1</w:t>
      </w:r>
      <w:r w:rsidR="00263ED6">
        <w:rPr>
          <w:b/>
          <w:lang w:eastAsia="ar-SA"/>
        </w:rPr>
        <w:t>4</w:t>
      </w:r>
      <w:r w:rsidRPr="007141FA">
        <w:rPr>
          <w:b/>
          <w:lang w:eastAsia="ar-SA"/>
        </w:rPr>
        <w:t>.</w:t>
      </w:r>
      <w:r w:rsidR="00CA3D7E" w:rsidRPr="007141FA">
        <w:rPr>
          <w:b/>
        </w:rPr>
        <w:t xml:space="preserve">План рада спортске секције-рукомет        </w:t>
      </w:r>
    </w:p>
    <w:tbl>
      <w:tblPr>
        <w:tblStyle w:val="TableGrid"/>
        <w:tblW w:w="9648" w:type="dxa"/>
        <w:tblLayout w:type="fixed"/>
        <w:tblLook w:val="04A0"/>
      </w:tblPr>
      <w:tblGrid>
        <w:gridCol w:w="1188"/>
        <w:gridCol w:w="6030"/>
        <w:gridCol w:w="2430"/>
      </w:tblGrid>
      <w:tr w:rsidR="00EB6840" w:rsidRPr="007141FA" w:rsidTr="009E133E">
        <w:trPr>
          <w:cantSplit/>
          <w:trHeight w:val="35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40" w:rsidRPr="007141FA" w:rsidRDefault="00EB6840" w:rsidP="009E133E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месец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40" w:rsidRPr="007141FA" w:rsidRDefault="00EB6840" w:rsidP="009E133E">
            <w:r w:rsidRPr="007141FA">
              <w:t>Садржај  активности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40" w:rsidRPr="007141FA" w:rsidRDefault="00EB6840" w:rsidP="009E133E">
            <w:r w:rsidRPr="007141FA">
              <w:t>Носиоци активности</w:t>
            </w:r>
          </w:p>
        </w:tc>
      </w:tr>
      <w:tr w:rsidR="00EB6840" w:rsidRPr="007141FA" w:rsidTr="009E133E">
        <w:trPr>
          <w:cantSplit/>
          <w:trHeight w:val="70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40" w:rsidRPr="007141FA" w:rsidRDefault="00EB6840" w:rsidP="009E133E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септембар</w:t>
            </w:r>
          </w:p>
          <w:p w:rsidR="00EB6840" w:rsidRPr="007141FA" w:rsidRDefault="00EB6840" w:rsidP="009E133E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40" w:rsidRPr="007141FA" w:rsidRDefault="00EB6840" w:rsidP="009E133E">
            <w:r w:rsidRPr="007141FA">
              <w:t>Селектирање ученика</w:t>
            </w:r>
          </w:p>
          <w:p w:rsidR="00EB6840" w:rsidRPr="007141FA" w:rsidRDefault="00EB6840" w:rsidP="009E133E">
            <w:r w:rsidRPr="007141FA">
              <w:t>Формирање женске и мушкерукометне секције од I-</w:t>
            </w:r>
          </w:p>
          <w:p w:rsidR="00EB6840" w:rsidRPr="007141FA" w:rsidRDefault="00EB6840" w:rsidP="009E133E">
            <w:r w:rsidRPr="007141FA">
              <w:t>IVразреда;</w:t>
            </w:r>
          </w:p>
          <w:p w:rsidR="00EB6840" w:rsidRPr="007141FA" w:rsidRDefault="00EB6840" w:rsidP="009E133E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40" w:rsidRPr="007141FA" w:rsidRDefault="00EB6840" w:rsidP="009E133E">
            <w:r w:rsidRPr="007141FA">
              <w:rPr>
                <w:sz w:val="18"/>
                <w:szCs w:val="18"/>
              </w:rPr>
              <w:t>Јелена Књегињић, Сунчица Васић-Радојевић</w:t>
            </w:r>
          </w:p>
        </w:tc>
      </w:tr>
      <w:tr w:rsidR="00EB6840" w:rsidRPr="007141FA" w:rsidTr="009E133E">
        <w:trPr>
          <w:cantSplit/>
          <w:trHeight w:val="53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40" w:rsidRPr="007141FA" w:rsidRDefault="00EB6840" w:rsidP="009E133E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октобар</w:t>
            </w:r>
          </w:p>
          <w:p w:rsidR="00EB6840" w:rsidRPr="007141FA" w:rsidRDefault="00EB6840" w:rsidP="009E133E">
            <w:pPr>
              <w:tabs>
                <w:tab w:val="left" w:pos="937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40" w:rsidRPr="007141FA" w:rsidRDefault="00EB6840" w:rsidP="009E133E">
            <w:r w:rsidRPr="007141FA">
              <w:t>Увежбавање технике и тактике рукометне игре</w:t>
            </w:r>
          </w:p>
          <w:p w:rsidR="00EB6840" w:rsidRPr="007141FA" w:rsidRDefault="00EB6840" w:rsidP="009E133E">
            <w:pPr>
              <w:rPr>
                <w:rFonts w:eastAsiaTheme="minorHAnsi"/>
              </w:rPr>
            </w:pPr>
            <w:r w:rsidRPr="007141FA">
              <w:t>Тренинг утакмица у мешовитом саставу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40" w:rsidRPr="007141FA" w:rsidRDefault="00EB6840" w:rsidP="009E133E"/>
        </w:tc>
      </w:tr>
      <w:tr w:rsidR="00EB6840" w:rsidRPr="007141FA" w:rsidTr="009E133E">
        <w:trPr>
          <w:cantSplit/>
          <w:trHeight w:val="59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40" w:rsidRPr="007141FA" w:rsidRDefault="00EB6840" w:rsidP="009E133E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новембар</w:t>
            </w:r>
          </w:p>
          <w:p w:rsidR="00EB6840" w:rsidRPr="007141FA" w:rsidRDefault="00EB6840" w:rsidP="009E133E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40" w:rsidRPr="007141FA" w:rsidRDefault="00EB6840" w:rsidP="009E133E">
            <w:r w:rsidRPr="007141FA">
              <w:t>Општинско такмичење</w:t>
            </w:r>
          </w:p>
          <w:p w:rsidR="00EB6840" w:rsidRPr="007141FA" w:rsidRDefault="00EB6840" w:rsidP="009E133E">
            <w:r w:rsidRPr="007141FA">
              <w:t>Анализа такмичења и рад на отклањању</w:t>
            </w:r>
          </w:p>
          <w:p w:rsidR="00EB6840" w:rsidRPr="007141FA" w:rsidRDefault="00EB6840" w:rsidP="009E133E">
            <w:r w:rsidRPr="007141FA">
              <w:t>евентуалних грешака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40" w:rsidRPr="007141FA" w:rsidRDefault="00EB6840" w:rsidP="009E133E"/>
        </w:tc>
      </w:tr>
    </w:tbl>
    <w:p w:rsidR="00523E5A" w:rsidRDefault="00523E5A" w:rsidP="00523E5A">
      <w:pPr>
        <w:rPr>
          <w:b/>
        </w:rPr>
      </w:pPr>
    </w:p>
    <w:p w:rsidR="00E14C77" w:rsidRDefault="00E14C77" w:rsidP="00523E5A">
      <w:pPr>
        <w:rPr>
          <w:b/>
        </w:rPr>
      </w:pPr>
    </w:p>
    <w:p w:rsidR="00E14C77" w:rsidRDefault="00E14C77" w:rsidP="00523E5A">
      <w:pPr>
        <w:rPr>
          <w:b/>
        </w:rPr>
      </w:pPr>
    </w:p>
    <w:p w:rsidR="00E14C77" w:rsidRPr="00E14C77" w:rsidRDefault="00E14C77" w:rsidP="00523E5A">
      <w:pPr>
        <w:rPr>
          <w:b/>
        </w:rPr>
      </w:pPr>
    </w:p>
    <w:p w:rsidR="00523E5A" w:rsidRDefault="00523E5A" w:rsidP="00523E5A">
      <w:pPr>
        <w:rPr>
          <w:b/>
        </w:rPr>
      </w:pPr>
      <w:r w:rsidRPr="007141FA">
        <w:rPr>
          <w:b/>
          <w:lang w:eastAsia="ar-SA"/>
        </w:rPr>
        <w:lastRenderedPageBreak/>
        <w:t>7.1.1</w:t>
      </w:r>
      <w:r w:rsidR="00263ED6">
        <w:rPr>
          <w:b/>
          <w:lang w:eastAsia="ar-SA"/>
        </w:rPr>
        <w:t>5</w:t>
      </w:r>
      <w:r w:rsidRPr="007141FA">
        <w:rPr>
          <w:b/>
          <w:lang w:eastAsia="ar-SA"/>
        </w:rPr>
        <w:t>.</w:t>
      </w:r>
      <w:r w:rsidR="00CA3D7E" w:rsidRPr="007141FA">
        <w:rPr>
          <w:b/>
        </w:rPr>
        <w:t xml:space="preserve">План рада спортске секције-атлетика      </w:t>
      </w:r>
    </w:p>
    <w:p w:rsidR="00E14C77" w:rsidRPr="00E14C77" w:rsidRDefault="00E14C77" w:rsidP="00523E5A">
      <w:pPr>
        <w:rPr>
          <w:rFonts w:eastAsiaTheme="minorHAnsi"/>
          <w:b/>
        </w:rPr>
      </w:pPr>
    </w:p>
    <w:tbl>
      <w:tblPr>
        <w:tblStyle w:val="TableGrid"/>
        <w:tblW w:w="9648" w:type="dxa"/>
        <w:tblLayout w:type="fixed"/>
        <w:tblLook w:val="04A0"/>
      </w:tblPr>
      <w:tblGrid>
        <w:gridCol w:w="1188"/>
        <w:gridCol w:w="6030"/>
        <w:gridCol w:w="2430"/>
      </w:tblGrid>
      <w:tr w:rsidR="00EB6840" w:rsidRPr="007141FA" w:rsidTr="009E133E">
        <w:trPr>
          <w:cantSplit/>
          <w:trHeight w:val="35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40" w:rsidRPr="007141FA" w:rsidRDefault="00EB6840" w:rsidP="009E133E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месец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40" w:rsidRPr="007141FA" w:rsidRDefault="00EB6840" w:rsidP="009E133E">
            <w:r w:rsidRPr="007141FA">
              <w:t>Садржај  активности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40" w:rsidRPr="007141FA" w:rsidRDefault="00EB6840" w:rsidP="009E133E">
            <w:r w:rsidRPr="007141FA">
              <w:t>Носиоци активности</w:t>
            </w:r>
          </w:p>
        </w:tc>
      </w:tr>
      <w:tr w:rsidR="00EB6840" w:rsidRPr="007141FA" w:rsidTr="009E133E">
        <w:trPr>
          <w:cantSplit/>
          <w:trHeight w:val="70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40" w:rsidRPr="007141FA" w:rsidRDefault="00EB6840" w:rsidP="009E133E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септембар</w:t>
            </w:r>
          </w:p>
          <w:p w:rsidR="00EB6840" w:rsidRPr="007141FA" w:rsidRDefault="00EB6840" w:rsidP="009E133E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40" w:rsidRPr="007141FA" w:rsidRDefault="00EB6840" w:rsidP="009E133E">
            <w:r w:rsidRPr="007141FA">
              <w:t>Селектирање ученика</w:t>
            </w:r>
          </w:p>
          <w:p w:rsidR="00EB6840" w:rsidRPr="007141FA" w:rsidRDefault="00EB6840" w:rsidP="009E133E">
            <w:r w:rsidRPr="007141FA">
              <w:t>Формирање женске и мушкеатлетске секције од I-</w:t>
            </w:r>
          </w:p>
          <w:p w:rsidR="00EB6840" w:rsidRPr="007141FA" w:rsidRDefault="00EB6840" w:rsidP="009E133E">
            <w:r w:rsidRPr="007141FA">
              <w:t>IVразреда;</w:t>
            </w:r>
          </w:p>
          <w:p w:rsidR="00EB6840" w:rsidRPr="007141FA" w:rsidRDefault="00EB6840" w:rsidP="009E133E">
            <w:r w:rsidRPr="007141FA">
              <w:t>Школско такмичење</w:t>
            </w:r>
          </w:p>
          <w:p w:rsidR="00EB6840" w:rsidRPr="007141FA" w:rsidRDefault="00EB6840" w:rsidP="009E133E">
            <w:r w:rsidRPr="007141FA">
              <w:t>Поправљање финеса и дорада технике скока</w:t>
            </w:r>
          </w:p>
          <w:p w:rsidR="00EB6840" w:rsidRPr="007141FA" w:rsidRDefault="00EB6840" w:rsidP="009E133E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40" w:rsidRPr="007141FA" w:rsidRDefault="00EB6840" w:rsidP="009E133E">
            <w:r w:rsidRPr="007141FA">
              <w:rPr>
                <w:sz w:val="18"/>
                <w:szCs w:val="18"/>
              </w:rPr>
              <w:t>Јелена Књегињић, Сунчица Васић-Радојевић</w:t>
            </w:r>
          </w:p>
        </w:tc>
      </w:tr>
      <w:tr w:rsidR="00EB6840" w:rsidRPr="007141FA" w:rsidTr="009E133E">
        <w:trPr>
          <w:cantSplit/>
          <w:trHeight w:val="53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40" w:rsidRPr="007141FA" w:rsidRDefault="00EB6840" w:rsidP="009E133E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октобар</w:t>
            </w:r>
          </w:p>
          <w:p w:rsidR="00EB6840" w:rsidRPr="007141FA" w:rsidRDefault="00EB6840" w:rsidP="009E133E">
            <w:pPr>
              <w:tabs>
                <w:tab w:val="left" w:pos="937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40" w:rsidRPr="007141FA" w:rsidRDefault="00EB6840" w:rsidP="009E133E">
            <w:r w:rsidRPr="007141FA">
              <w:t>Општинско такмичење</w:t>
            </w:r>
          </w:p>
          <w:p w:rsidR="00EB6840" w:rsidRPr="007141FA" w:rsidRDefault="00EB6840" w:rsidP="009E133E">
            <w:r w:rsidRPr="007141FA">
              <w:t>Анализа такмичења и рад на отклањању</w:t>
            </w:r>
          </w:p>
          <w:p w:rsidR="00EB6840" w:rsidRPr="007141FA" w:rsidRDefault="00EB6840" w:rsidP="009E133E">
            <w:pPr>
              <w:rPr>
                <w:rFonts w:eastAsiaTheme="minorHAnsi"/>
              </w:rPr>
            </w:pPr>
            <w:r w:rsidRPr="007141FA">
              <w:t>евентуалних грешака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40" w:rsidRPr="007141FA" w:rsidRDefault="00EB6840" w:rsidP="009E133E"/>
        </w:tc>
      </w:tr>
      <w:tr w:rsidR="00EB6840" w:rsidRPr="007141FA" w:rsidTr="009E133E">
        <w:trPr>
          <w:cantSplit/>
          <w:trHeight w:val="59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40" w:rsidRPr="007141FA" w:rsidRDefault="00EB6840" w:rsidP="009E133E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новембар</w:t>
            </w:r>
          </w:p>
          <w:p w:rsidR="00EB6840" w:rsidRPr="007141FA" w:rsidRDefault="00EB6840" w:rsidP="009E133E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40" w:rsidRPr="007141FA" w:rsidRDefault="00EB6840" w:rsidP="009E133E">
            <w:r w:rsidRPr="007141FA">
              <w:t>Шатле ран тест</w:t>
            </w:r>
          </w:p>
          <w:p w:rsidR="00EB6840" w:rsidRPr="007141FA" w:rsidRDefault="00EB6840" w:rsidP="009E133E">
            <w:r w:rsidRPr="007141FA">
              <w:t>Куперов тест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40" w:rsidRPr="007141FA" w:rsidRDefault="00EB6840" w:rsidP="009E133E"/>
        </w:tc>
      </w:tr>
      <w:tr w:rsidR="00EB6840" w:rsidRPr="007141FA" w:rsidTr="009E133E">
        <w:trPr>
          <w:cantSplit/>
          <w:trHeight w:val="35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40" w:rsidRPr="007141FA" w:rsidRDefault="00EB6840" w:rsidP="009E133E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децембар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40" w:rsidRPr="007141FA" w:rsidRDefault="00EB6840" w:rsidP="009E133E">
            <w:r w:rsidRPr="007141FA">
              <w:t>Рад на убрзању</w:t>
            </w:r>
          </w:p>
          <w:p w:rsidR="00EB6840" w:rsidRPr="007141FA" w:rsidRDefault="00EB6840" w:rsidP="009E133E">
            <w:r w:rsidRPr="007141FA">
              <w:t>Рад на скочности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40" w:rsidRPr="007141FA" w:rsidRDefault="00EB6840" w:rsidP="009E133E"/>
        </w:tc>
      </w:tr>
      <w:tr w:rsidR="00EB6840" w:rsidRPr="007141FA" w:rsidTr="009E133E">
        <w:trPr>
          <w:cantSplit/>
          <w:trHeight w:val="70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40" w:rsidRPr="007141FA" w:rsidRDefault="00EB6840" w:rsidP="009E133E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фебруар</w:t>
            </w:r>
          </w:p>
          <w:p w:rsidR="00EB6840" w:rsidRPr="007141FA" w:rsidRDefault="00EB6840" w:rsidP="009E133E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40" w:rsidRPr="007141FA" w:rsidRDefault="00EB6840" w:rsidP="009E133E">
            <w:r w:rsidRPr="007141FA">
              <w:t>Рад на убрзању</w:t>
            </w:r>
          </w:p>
          <w:p w:rsidR="00EB6840" w:rsidRPr="007141FA" w:rsidRDefault="00EB6840" w:rsidP="009E133E">
            <w:r w:rsidRPr="007141FA">
              <w:t>Рад на скочности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40" w:rsidRPr="007141FA" w:rsidRDefault="00EB6840" w:rsidP="009E133E"/>
        </w:tc>
      </w:tr>
      <w:tr w:rsidR="00EB6840" w:rsidRPr="007141FA" w:rsidTr="009E133E">
        <w:trPr>
          <w:cantSplit/>
          <w:trHeight w:val="53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40" w:rsidRPr="007141FA" w:rsidRDefault="00EB6840" w:rsidP="009E133E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март</w:t>
            </w:r>
          </w:p>
          <w:p w:rsidR="00EB6840" w:rsidRPr="007141FA" w:rsidRDefault="00EB6840" w:rsidP="009E133E">
            <w:pPr>
              <w:tabs>
                <w:tab w:val="left" w:pos="937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40" w:rsidRPr="007141FA" w:rsidRDefault="00EB6840" w:rsidP="009E133E">
            <w:pPr>
              <w:rPr>
                <w:rFonts w:eastAsiaTheme="minorHAnsi"/>
              </w:rPr>
            </w:pPr>
            <w:r w:rsidRPr="007141FA">
              <w:t>Провера способности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40" w:rsidRPr="007141FA" w:rsidRDefault="00EB6840" w:rsidP="009E133E"/>
        </w:tc>
      </w:tr>
      <w:tr w:rsidR="00EB6840" w:rsidRPr="007141FA" w:rsidTr="009E133E">
        <w:trPr>
          <w:cantSplit/>
          <w:trHeight w:val="59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40" w:rsidRPr="007141FA" w:rsidRDefault="00EB6840" w:rsidP="009E133E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април</w:t>
            </w:r>
          </w:p>
          <w:p w:rsidR="00EB6840" w:rsidRPr="007141FA" w:rsidRDefault="00EB6840" w:rsidP="009E133E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40" w:rsidRPr="007141FA" w:rsidRDefault="00EB6840" w:rsidP="009E133E">
            <w:r w:rsidRPr="007141FA">
              <w:t>Окружно такмичење</w:t>
            </w:r>
          </w:p>
          <w:p w:rsidR="00EB6840" w:rsidRPr="007141FA" w:rsidRDefault="00EB6840" w:rsidP="009E133E">
            <w:r w:rsidRPr="007141FA">
              <w:t>Анализа такмичења и рад на отклањању</w:t>
            </w:r>
          </w:p>
          <w:p w:rsidR="00EB6840" w:rsidRPr="007141FA" w:rsidRDefault="00EB6840" w:rsidP="009E133E">
            <w:r w:rsidRPr="007141FA">
              <w:t>евентуалних грешака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40" w:rsidRPr="007141FA" w:rsidRDefault="00EB6840" w:rsidP="009E133E"/>
        </w:tc>
      </w:tr>
    </w:tbl>
    <w:p w:rsidR="00523E5A" w:rsidRPr="007141FA" w:rsidRDefault="00523E5A" w:rsidP="00523E5A">
      <w:pPr>
        <w:rPr>
          <w:rFonts w:eastAsiaTheme="minorHAnsi"/>
          <w:b/>
        </w:rPr>
      </w:pPr>
    </w:p>
    <w:p w:rsidR="00E14C77" w:rsidRDefault="00523E5A" w:rsidP="00523E5A">
      <w:pPr>
        <w:rPr>
          <w:b/>
        </w:rPr>
      </w:pPr>
      <w:r w:rsidRPr="007141FA">
        <w:rPr>
          <w:b/>
          <w:lang w:eastAsia="ar-SA"/>
        </w:rPr>
        <w:t>7.1.1</w:t>
      </w:r>
      <w:r w:rsidR="00263ED6">
        <w:rPr>
          <w:b/>
          <w:lang w:eastAsia="ar-SA"/>
        </w:rPr>
        <w:t>6</w:t>
      </w:r>
      <w:r w:rsidRPr="007141FA">
        <w:rPr>
          <w:b/>
          <w:lang w:eastAsia="ar-SA"/>
        </w:rPr>
        <w:t>.</w:t>
      </w:r>
      <w:r w:rsidR="00CA3D7E" w:rsidRPr="007141FA">
        <w:rPr>
          <w:b/>
        </w:rPr>
        <w:t xml:space="preserve">План рада спортске секције-плес    </w:t>
      </w:r>
    </w:p>
    <w:p w:rsidR="00523E5A" w:rsidRPr="007141FA" w:rsidRDefault="00CA3D7E" w:rsidP="00523E5A">
      <w:pPr>
        <w:rPr>
          <w:rFonts w:eastAsiaTheme="minorHAnsi"/>
          <w:b/>
        </w:rPr>
      </w:pPr>
      <w:r w:rsidRPr="007141FA">
        <w:rPr>
          <w:b/>
        </w:rPr>
        <w:t xml:space="preserve"> </w:t>
      </w:r>
    </w:p>
    <w:tbl>
      <w:tblPr>
        <w:tblStyle w:val="TableGrid"/>
        <w:tblW w:w="8838" w:type="dxa"/>
        <w:tblLayout w:type="fixed"/>
        <w:tblLook w:val="04A0"/>
      </w:tblPr>
      <w:tblGrid>
        <w:gridCol w:w="1188"/>
        <w:gridCol w:w="6030"/>
        <w:gridCol w:w="1620"/>
      </w:tblGrid>
      <w:tr w:rsidR="00EB6840" w:rsidRPr="007141FA" w:rsidTr="00EB6840">
        <w:trPr>
          <w:cantSplit/>
          <w:trHeight w:val="35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40" w:rsidRPr="007141FA" w:rsidRDefault="00EB6840" w:rsidP="009E133E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месец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40" w:rsidRPr="007141FA" w:rsidRDefault="00EB6840" w:rsidP="009E133E">
            <w:r w:rsidRPr="007141FA">
              <w:t>Садржај  активности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40" w:rsidRPr="007141FA" w:rsidRDefault="00EB6840" w:rsidP="009E133E">
            <w:r w:rsidRPr="007141FA">
              <w:t>Носиоци активности</w:t>
            </w:r>
          </w:p>
        </w:tc>
      </w:tr>
      <w:tr w:rsidR="00EB6840" w:rsidRPr="007141FA" w:rsidTr="00EB6840">
        <w:trPr>
          <w:cantSplit/>
          <w:trHeight w:val="70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40" w:rsidRPr="007141FA" w:rsidRDefault="00EB6840" w:rsidP="009E133E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септембар</w:t>
            </w:r>
          </w:p>
          <w:p w:rsidR="00EB6840" w:rsidRPr="007141FA" w:rsidRDefault="00EB6840" w:rsidP="009E133E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40" w:rsidRPr="007141FA" w:rsidRDefault="00EB6840" w:rsidP="009E133E">
            <w:r w:rsidRPr="007141FA">
              <w:t>Формирање плесне секције од I-</w:t>
            </w:r>
          </w:p>
          <w:p w:rsidR="00EB6840" w:rsidRPr="007141FA" w:rsidRDefault="00EB6840" w:rsidP="009E133E">
            <w:r w:rsidRPr="007141FA">
              <w:t>IVразреда;</w:t>
            </w:r>
          </w:p>
          <w:p w:rsidR="00EB6840" w:rsidRPr="007141FA" w:rsidRDefault="00EB6840" w:rsidP="009E133E">
            <w:r w:rsidRPr="007141FA">
              <w:t>“Олуја идеја”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40" w:rsidRPr="007141FA" w:rsidRDefault="00EB6840" w:rsidP="009E133E">
            <w:r w:rsidRPr="007141FA">
              <w:rPr>
                <w:sz w:val="18"/>
                <w:szCs w:val="18"/>
              </w:rPr>
              <w:t>Јелена Књегињић, Сунчица Васић-Радојевић</w:t>
            </w:r>
          </w:p>
        </w:tc>
      </w:tr>
      <w:tr w:rsidR="00EB6840" w:rsidRPr="007141FA" w:rsidTr="00EB6840">
        <w:trPr>
          <w:cantSplit/>
          <w:trHeight w:val="53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40" w:rsidRPr="007141FA" w:rsidRDefault="00EB6840" w:rsidP="009E133E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октобар</w:t>
            </w:r>
          </w:p>
          <w:p w:rsidR="00EB6840" w:rsidRPr="007141FA" w:rsidRDefault="00EB6840" w:rsidP="009E133E">
            <w:pPr>
              <w:tabs>
                <w:tab w:val="left" w:pos="937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40" w:rsidRPr="007141FA" w:rsidRDefault="00EB6840" w:rsidP="009E133E">
            <w:pPr>
              <w:rPr>
                <w:rFonts w:eastAsiaTheme="minorHAnsi"/>
              </w:rPr>
            </w:pPr>
            <w:r w:rsidRPr="007141FA">
              <w:rPr>
                <w:rFonts w:eastAsiaTheme="minorHAnsi"/>
              </w:rPr>
              <w:t>Стављање на папир</w:t>
            </w:r>
          </w:p>
          <w:p w:rsidR="00EB6840" w:rsidRPr="007141FA" w:rsidRDefault="00EB6840" w:rsidP="009E133E">
            <w:pPr>
              <w:rPr>
                <w:rFonts w:eastAsiaTheme="minorHAnsi"/>
              </w:rPr>
            </w:pPr>
            <w:r w:rsidRPr="007141FA">
              <w:rPr>
                <w:rFonts w:eastAsiaTheme="minorHAnsi"/>
              </w:rPr>
              <w:t>Бирање музике</w:t>
            </w:r>
          </w:p>
          <w:p w:rsidR="00EB6840" w:rsidRPr="007141FA" w:rsidRDefault="00EB6840" w:rsidP="009E133E">
            <w:pPr>
              <w:rPr>
                <w:rFonts w:eastAsiaTheme="minorHAnsi"/>
              </w:rPr>
            </w:pPr>
            <w:r w:rsidRPr="007141FA">
              <w:rPr>
                <w:rFonts w:eastAsiaTheme="minorHAnsi"/>
              </w:rPr>
              <w:t xml:space="preserve">Комбиновање музике и покрета </w:t>
            </w:r>
            <w:r w:rsidRPr="007141FA">
              <w:t>“кројење”</w:t>
            </w:r>
          </w:p>
          <w:p w:rsidR="00EB6840" w:rsidRPr="007141FA" w:rsidRDefault="00EB6840" w:rsidP="009E133E">
            <w:pPr>
              <w:rPr>
                <w:rFonts w:eastAsiaTheme="minorHAnsi"/>
              </w:rPr>
            </w:pPr>
            <w:r w:rsidRPr="007141FA">
              <w:rPr>
                <w:rFonts w:eastAsiaTheme="minorHAnsi"/>
              </w:rPr>
              <w:t>Учење делова кореографије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40" w:rsidRPr="007141FA" w:rsidRDefault="00EB6840" w:rsidP="009E133E"/>
        </w:tc>
      </w:tr>
      <w:tr w:rsidR="00EB6840" w:rsidRPr="007141FA" w:rsidTr="00EB6840">
        <w:trPr>
          <w:cantSplit/>
          <w:trHeight w:val="59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40" w:rsidRPr="007141FA" w:rsidRDefault="00EB6840" w:rsidP="009E133E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новембар</w:t>
            </w:r>
          </w:p>
          <w:p w:rsidR="00EB6840" w:rsidRPr="007141FA" w:rsidRDefault="00EB6840" w:rsidP="009E133E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40" w:rsidRPr="007141FA" w:rsidRDefault="00EB6840" w:rsidP="009E133E">
            <w:r w:rsidRPr="007141FA">
              <w:t>Спајање делова у целину</w:t>
            </w:r>
          </w:p>
          <w:p w:rsidR="00EB6840" w:rsidRPr="007141FA" w:rsidRDefault="00EB6840" w:rsidP="009E133E">
            <w:r w:rsidRPr="007141FA">
              <w:t xml:space="preserve">Дорађивање; избацивање и допуњавање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40" w:rsidRPr="007141FA" w:rsidRDefault="00EB6840" w:rsidP="009E133E"/>
        </w:tc>
      </w:tr>
      <w:tr w:rsidR="00EB6840" w:rsidRPr="007141FA" w:rsidTr="00EB6840">
        <w:trPr>
          <w:cantSplit/>
          <w:trHeight w:val="35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40" w:rsidRPr="007141FA" w:rsidRDefault="00EB6840" w:rsidP="009E133E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децембар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40" w:rsidRPr="007141FA" w:rsidRDefault="00EB6840" w:rsidP="009E133E">
            <w:r w:rsidRPr="007141FA">
              <w:t>Увежбавање кореографије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40" w:rsidRPr="007141FA" w:rsidRDefault="00EB6840" w:rsidP="009E133E"/>
        </w:tc>
      </w:tr>
      <w:tr w:rsidR="00EB6840" w:rsidRPr="007141FA" w:rsidTr="00EB6840">
        <w:trPr>
          <w:cantSplit/>
          <w:trHeight w:val="70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40" w:rsidRPr="007141FA" w:rsidRDefault="00EB6840" w:rsidP="009E133E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јанура</w:t>
            </w:r>
          </w:p>
          <w:p w:rsidR="00EB6840" w:rsidRPr="007141FA" w:rsidRDefault="00EB6840" w:rsidP="009E133E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40" w:rsidRPr="007141FA" w:rsidRDefault="00EB6840" w:rsidP="009E133E">
            <w:r w:rsidRPr="007141FA">
              <w:t>Светосавска приредба</w:t>
            </w:r>
          </w:p>
          <w:p w:rsidR="00EB6840" w:rsidRPr="007141FA" w:rsidRDefault="00EB6840" w:rsidP="009E133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40" w:rsidRPr="007141FA" w:rsidRDefault="00EB6840" w:rsidP="009E133E"/>
        </w:tc>
      </w:tr>
    </w:tbl>
    <w:p w:rsidR="00EB6840" w:rsidRPr="007141FA" w:rsidRDefault="00EB6840" w:rsidP="00523E5A">
      <w:pPr>
        <w:rPr>
          <w:b/>
          <w:lang w:eastAsia="ar-SA"/>
        </w:rPr>
      </w:pPr>
    </w:p>
    <w:p w:rsidR="00523E5A" w:rsidRDefault="00523E5A" w:rsidP="00523E5A">
      <w:pPr>
        <w:rPr>
          <w:b/>
        </w:rPr>
      </w:pPr>
      <w:r w:rsidRPr="007141FA">
        <w:rPr>
          <w:b/>
          <w:lang w:eastAsia="ar-SA"/>
        </w:rPr>
        <w:t>7.1.1</w:t>
      </w:r>
      <w:r w:rsidR="00263ED6">
        <w:rPr>
          <w:b/>
          <w:lang w:eastAsia="ar-SA"/>
        </w:rPr>
        <w:t>7</w:t>
      </w:r>
      <w:r w:rsidRPr="007141FA">
        <w:rPr>
          <w:b/>
          <w:lang w:eastAsia="ar-SA"/>
        </w:rPr>
        <w:t>.</w:t>
      </w:r>
      <w:r w:rsidR="00CA3D7E" w:rsidRPr="007141FA">
        <w:rPr>
          <w:b/>
        </w:rPr>
        <w:t xml:space="preserve">План рада спортске секције- кошарка    </w:t>
      </w:r>
    </w:p>
    <w:p w:rsidR="00E14C77" w:rsidRPr="00E14C77" w:rsidRDefault="00E14C77" w:rsidP="00523E5A">
      <w:pPr>
        <w:rPr>
          <w:b/>
        </w:rPr>
      </w:pPr>
    </w:p>
    <w:tbl>
      <w:tblPr>
        <w:tblStyle w:val="TableGrid"/>
        <w:tblW w:w="8838" w:type="dxa"/>
        <w:tblLayout w:type="fixed"/>
        <w:tblLook w:val="04A0"/>
      </w:tblPr>
      <w:tblGrid>
        <w:gridCol w:w="1188"/>
        <w:gridCol w:w="6030"/>
        <w:gridCol w:w="1620"/>
      </w:tblGrid>
      <w:tr w:rsidR="00EB6840" w:rsidRPr="007141FA" w:rsidTr="00EB6840">
        <w:trPr>
          <w:cantSplit/>
          <w:trHeight w:val="35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40" w:rsidRPr="007141FA" w:rsidRDefault="00EB6840" w:rsidP="009E133E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месец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40" w:rsidRPr="007141FA" w:rsidRDefault="00EB6840" w:rsidP="009E133E">
            <w:r w:rsidRPr="007141FA">
              <w:t>Садржај  активности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40" w:rsidRPr="007141FA" w:rsidRDefault="00EB6840" w:rsidP="009E133E">
            <w:r w:rsidRPr="007141FA">
              <w:t>Носиоци активности</w:t>
            </w:r>
          </w:p>
        </w:tc>
      </w:tr>
      <w:tr w:rsidR="00EB6840" w:rsidRPr="007141FA" w:rsidTr="00EB6840">
        <w:trPr>
          <w:cantSplit/>
          <w:trHeight w:val="70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40" w:rsidRPr="007141FA" w:rsidRDefault="00EB6840" w:rsidP="009E133E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септембар</w:t>
            </w:r>
          </w:p>
          <w:p w:rsidR="00EB6840" w:rsidRPr="007141FA" w:rsidRDefault="00EB6840" w:rsidP="009E133E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40" w:rsidRPr="007141FA" w:rsidRDefault="00EB6840" w:rsidP="009E133E">
            <w:r w:rsidRPr="007141FA">
              <w:t>Формирање мушке и женске кошаркашке секције од I-</w:t>
            </w:r>
          </w:p>
          <w:p w:rsidR="00EB6840" w:rsidRPr="007141FA" w:rsidRDefault="00EB6840" w:rsidP="009E133E">
            <w:r w:rsidRPr="007141FA">
              <w:t>IVразреда;</w:t>
            </w:r>
          </w:p>
          <w:p w:rsidR="00EB6840" w:rsidRPr="007141FA" w:rsidRDefault="00EB6840" w:rsidP="009E133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40" w:rsidRPr="007141FA" w:rsidRDefault="00EB6840" w:rsidP="009E133E">
            <w:r w:rsidRPr="007141FA">
              <w:rPr>
                <w:sz w:val="18"/>
                <w:szCs w:val="18"/>
              </w:rPr>
              <w:t>Јелена Књегињић, Сунчица Васић-Радојевић</w:t>
            </w:r>
          </w:p>
        </w:tc>
      </w:tr>
      <w:tr w:rsidR="00EB6840" w:rsidRPr="007141FA" w:rsidTr="00EB6840">
        <w:trPr>
          <w:cantSplit/>
          <w:trHeight w:val="53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40" w:rsidRPr="007141FA" w:rsidRDefault="00EB6840" w:rsidP="009E133E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октобар</w:t>
            </w:r>
          </w:p>
          <w:p w:rsidR="00EB6840" w:rsidRPr="007141FA" w:rsidRDefault="00EB6840" w:rsidP="009E133E">
            <w:pPr>
              <w:tabs>
                <w:tab w:val="left" w:pos="937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40" w:rsidRPr="007141FA" w:rsidRDefault="00EB6840" w:rsidP="009E133E">
            <w:r w:rsidRPr="007141FA">
              <w:t>Увежбавање технике и тактике кошаркашке игре</w:t>
            </w:r>
          </w:p>
          <w:p w:rsidR="00EB6840" w:rsidRPr="007141FA" w:rsidRDefault="00EB6840" w:rsidP="009E133E">
            <w:pPr>
              <w:rPr>
                <w:rFonts w:eastAsiaTheme="minorHAnsi"/>
              </w:rPr>
            </w:pPr>
            <w:r w:rsidRPr="007141FA">
              <w:t>Тренинг утакмица у мешовитом саставу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40" w:rsidRPr="007141FA" w:rsidRDefault="00EB6840" w:rsidP="009E133E"/>
        </w:tc>
      </w:tr>
      <w:tr w:rsidR="00EB6840" w:rsidRPr="007141FA" w:rsidTr="00EB6840">
        <w:trPr>
          <w:cantSplit/>
          <w:trHeight w:val="59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40" w:rsidRPr="007141FA" w:rsidRDefault="00EB6840" w:rsidP="009E133E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lastRenderedPageBreak/>
              <w:t>новембар</w:t>
            </w:r>
          </w:p>
          <w:p w:rsidR="00EB6840" w:rsidRPr="007141FA" w:rsidRDefault="00EB6840" w:rsidP="009E133E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40" w:rsidRPr="007141FA" w:rsidRDefault="00EB6840" w:rsidP="009E133E">
            <w:r w:rsidRPr="007141FA">
              <w:t>Општинско такмичење</w:t>
            </w:r>
          </w:p>
          <w:p w:rsidR="00EB6840" w:rsidRPr="007141FA" w:rsidRDefault="00EB6840" w:rsidP="009E133E">
            <w:r w:rsidRPr="007141FA">
              <w:t>Анализа такмичења и рад на отклањању</w:t>
            </w:r>
          </w:p>
          <w:p w:rsidR="00EB6840" w:rsidRPr="007141FA" w:rsidRDefault="00EB6840" w:rsidP="009E133E">
            <w:r w:rsidRPr="007141FA">
              <w:t>евентуалних грешака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40" w:rsidRPr="007141FA" w:rsidRDefault="00EB6840" w:rsidP="009E133E"/>
        </w:tc>
      </w:tr>
      <w:tr w:rsidR="00EB6840" w:rsidRPr="007141FA" w:rsidTr="00EB6840">
        <w:trPr>
          <w:cantSplit/>
          <w:trHeight w:val="35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40" w:rsidRPr="007141FA" w:rsidRDefault="00EB6840" w:rsidP="009E133E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децембар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40" w:rsidRPr="007141FA" w:rsidRDefault="00EB6840" w:rsidP="009E133E">
            <w:r w:rsidRPr="007141FA">
              <w:t>Окружно такмичење</w:t>
            </w:r>
          </w:p>
          <w:p w:rsidR="00EB6840" w:rsidRPr="007141FA" w:rsidRDefault="00EB6840" w:rsidP="009E133E">
            <w:r w:rsidRPr="007141FA">
              <w:t>Анализа такмичења и рад на отклањању</w:t>
            </w:r>
          </w:p>
          <w:p w:rsidR="00EB6840" w:rsidRPr="007141FA" w:rsidRDefault="00EB6840" w:rsidP="009E133E">
            <w:r w:rsidRPr="007141FA">
              <w:t>евентуалних грешака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40" w:rsidRPr="007141FA" w:rsidRDefault="00EB6840" w:rsidP="009E133E"/>
        </w:tc>
      </w:tr>
      <w:tr w:rsidR="00EB6840" w:rsidRPr="007141FA" w:rsidTr="00EB6840">
        <w:trPr>
          <w:cantSplit/>
          <w:trHeight w:val="70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40" w:rsidRPr="007141FA" w:rsidRDefault="00EB6840" w:rsidP="009E133E">
            <w:pPr>
              <w:rPr>
                <w:sz w:val="18"/>
                <w:szCs w:val="18"/>
              </w:rPr>
            </w:pPr>
            <w:r w:rsidRPr="007141FA">
              <w:rPr>
                <w:sz w:val="18"/>
                <w:szCs w:val="18"/>
              </w:rPr>
              <w:t>јанура</w:t>
            </w:r>
          </w:p>
          <w:p w:rsidR="00EB6840" w:rsidRPr="007141FA" w:rsidRDefault="00EB6840" w:rsidP="009E133E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40" w:rsidRPr="007141FA" w:rsidRDefault="00EB6840" w:rsidP="009E133E">
            <w:r w:rsidRPr="007141FA">
              <w:t>Међуокружно такмичење</w:t>
            </w:r>
          </w:p>
          <w:p w:rsidR="00EB6840" w:rsidRPr="007141FA" w:rsidRDefault="00EB6840" w:rsidP="009E133E">
            <w:r w:rsidRPr="007141FA">
              <w:t>Анализа такмичења и рад на отклањању</w:t>
            </w:r>
          </w:p>
          <w:p w:rsidR="00EB6840" w:rsidRPr="007141FA" w:rsidRDefault="00EB6840" w:rsidP="009E133E">
            <w:r w:rsidRPr="007141FA">
              <w:t>евентуалних грешака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40" w:rsidRPr="007141FA" w:rsidRDefault="00EB6840" w:rsidP="009E133E"/>
        </w:tc>
      </w:tr>
    </w:tbl>
    <w:p w:rsidR="00523E5A" w:rsidRPr="007141FA" w:rsidRDefault="00523E5A" w:rsidP="00523E5A">
      <w:pPr>
        <w:rPr>
          <w:b/>
        </w:rPr>
      </w:pPr>
    </w:p>
    <w:p w:rsidR="00523E5A" w:rsidRPr="007141FA" w:rsidRDefault="00523E5A" w:rsidP="00523E5A">
      <w:pPr>
        <w:rPr>
          <w:b/>
        </w:rPr>
      </w:pPr>
    </w:p>
    <w:p w:rsidR="00EB6840" w:rsidRPr="007141FA" w:rsidRDefault="00EB6840" w:rsidP="00FC2627"/>
    <w:p w:rsidR="00FC2627" w:rsidRDefault="00393592" w:rsidP="00580296">
      <w:pPr>
        <w:pStyle w:val="Heading2"/>
        <w:numPr>
          <w:ilvl w:val="0"/>
          <w:numId w:val="0"/>
        </w:numPr>
        <w:rPr>
          <w:sz w:val="24"/>
        </w:rPr>
      </w:pPr>
      <w:bookmarkStart w:id="13" w:name="_Toc335669617"/>
      <w:r w:rsidRPr="007141FA">
        <w:rPr>
          <w:sz w:val="24"/>
        </w:rPr>
        <w:t>7</w:t>
      </w:r>
      <w:r w:rsidR="00EB6840" w:rsidRPr="007141FA">
        <w:rPr>
          <w:sz w:val="24"/>
        </w:rPr>
        <w:t>.2</w:t>
      </w:r>
      <w:r w:rsidR="00FC2627" w:rsidRPr="007141FA">
        <w:rPr>
          <w:sz w:val="24"/>
        </w:rPr>
        <w:t>.Допунска настава</w:t>
      </w:r>
      <w:bookmarkEnd w:id="13"/>
    </w:p>
    <w:p w:rsidR="00E14C77" w:rsidRPr="00E14C77" w:rsidRDefault="00E14C77" w:rsidP="00E14C77">
      <w:pPr>
        <w:rPr>
          <w:lang w:eastAsia="ar-SA"/>
        </w:rPr>
      </w:pPr>
    </w:p>
    <w:tbl>
      <w:tblPr>
        <w:tblStyle w:val="TableGrid"/>
        <w:tblW w:w="9288" w:type="dxa"/>
        <w:tblLook w:val="00A0"/>
      </w:tblPr>
      <w:tblGrid>
        <w:gridCol w:w="2946"/>
        <w:gridCol w:w="1129"/>
        <w:gridCol w:w="1378"/>
        <w:gridCol w:w="3835"/>
      </w:tblGrid>
      <w:tr w:rsidR="00FC2627" w:rsidRPr="007141FA" w:rsidTr="001F7B0E">
        <w:tc>
          <w:tcPr>
            <w:tcW w:w="2946" w:type="dxa"/>
          </w:tcPr>
          <w:p w:rsidR="00FC2627" w:rsidRPr="007141FA" w:rsidRDefault="00FC2627" w:rsidP="00E61FF2">
            <w:pPr>
              <w:jc w:val="center"/>
              <w:rPr>
                <w:b/>
                <w:bCs/>
              </w:rPr>
            </w:pPr>
            <w:r w:rsidRPr="007141FA">
              <w:rPr>
                <w:b/>
                <w:bCs/>
              </w:rPr>
              <w:t>Предмет</w:t>
            </w:r>
          </w:p>
        </w:tc>
        <w:tc>
          <w:tcPr>
            <w:tcW w:w="1129" w:type="dxa"/>
          </w:tcPr>
          <w:p w:rsidR="00FC2627" w:rsidRPr="007141FA" w:rsidRDefault="00FC2627" w:rsidP="00E61FF2">
            <w:pPr>
              <w:jc w:val="center"/>
              <w:rPr>
                <w:b/>
                <w:bCs/>
              </w:rPr>
            </w:pPr>
            <w:r w:rsidRPr="007141FA">
              <w:rPr>
                <w:b/>
                <w:bCs/>
              </w:rPr>
              <w:t>Разред</w:t>
            </w:r>
          </w:p>
        </w:tc>
        <w:tc>
          <w:tcPr>
            <w:tcW w:w="1378" w:type="dxa"/>
          </w:tcPr>
          <w:p w:rsidR="00FC2627" w:rsidRPr="007141FA" w:rsidRDefault="00FC2627" w:rsidP="00E61FF2">
            <w:pPr>
              <w:jc w:val="center"/>
              <w:rPr>
                <w:b/>
                <w:bCs/>
              </w:rPr>
            </w:pPr>
            <w:r w:rsidRPr="007141FA">
              <w:rPr>
                <w:b/>
                <w:bCs/>
              </w:rPr>
              <w:t>Број часова</w:t>
            </w:r>
          </w:p>
        </w:tc>
        <w:tc>
          <w:tcPr>
            <w:tcW w:w="3835" w:type="dxa"/>
          </w:tcPr>
          <w:p w:rsidR="00FC2627" w:rsidRPr="007141FA" w:rsidRDefault="00FC2627" w:rsidP="00E61FF2">
            <w:pPr>
              <w:jc w:val="center"/>
              <w:rPr>
                <w:b/>
                <w:bCs/>
              </w:rPr>
            </w:pPr>
            <w:r w:rsidRPr="007141FA">
              <w:rPr>
                <w:b/>
                <w:bCs/>
              </w:rPr>
              <w:t>Наставник</w:t>
            </w:r>
          </w:p>
        </w:tc>
      </w:tr>
      <w:tr w:rsidR="00FC2627" w:rsidRPr="007141FA" w:rsidTr="001F7B0E">
        <w:tc>
          <w:tcPr>
            <w:tcW w:w="2946" w:type="dxa"/>
          </w:tcPr>
          <w:p w:rsidR="00FC2627" w:rsidRPr="007141FA" w:rsidRDefault="00FC2627" w:rsidP="00E61FF2">
            <w:pPr>
              <w:rPr>
                <w:sz w:val="20"/>
                <w:szCs w:val="20"/>
              </w:rPr>
            </w:pPr>
            <w:r w:rsidRPr="007141FA">
              <w:rPr>
                <w:sz w:val="20"/>
                <w:szCs w:val="20"/>
              </w:rPr>
              <w:t>Српски језик</w:t>
            </w:r>
            <w:r w:rsidR="00CC0591" w:rsidRPr="007141FA">
              <w:rPr>
                <w:sz w:val="20"/>
                <w:szCs w:val="20"/>
              </w:rPr>
              <w:t xml:space="preserve"> и књижевност</w:t>
            </w:r>
          </w:p>
        </w:tc>
        <w:tc>
          <w:tcPr>
            <w:tcW w:w="1129" w:type="dxa"/>
          </w:tcPr>
          <w:p w:rsidR="00FC2627" w:rsidRPr="007141FA" w:rsidRDefault="00CC0591" w:rsidP="00E61FF2">
            <w:r w:rsidRPr="007141FA">
              <w:t>I ,</w:t>
            </w:r>
            <w:r w:rsidR="00FC2627" w:rsidRPr="007141FA">
              <w:t>I</w:t>
            </w:r>
            <w:r w:rsidR="00036B10" w:rsidRPr="007141FA">
              <w:t>I</w:t>
            </w:r>
            <w:r w:rsidRPr="007141FA">
              <w:t>, III</w:t>
            </w:r>
          </w:p>
        </w:tc>
        <w:tc>
          <w:tcPr>
            <w:tcW w:w="1378" w:type="dxa"/>
          </w:tcPr>
          <w:p w:rsidR="00FC2627" w:rsidRPr="007141FA" w:rsidRDefault="00FC2627" w:rsidP="00E61FF2">
            <w:pPr>
              <w:jc w:val="center"/>
              <w:rPr>
                <w:lang w:val="sr-Cyrl-CS"/>
              </w:rPr>
            </w:pPr>
            <w:r w:rsidRPr="007141FA">
              <w:rPr>
                <w:lang w:val="sr-Cyrl-CS"/>
              </w:rPr>
              <w:t>35</w:t>
            </w:r>
          </w:p>
        </w:tc>
        <w:tc>
          <w:tcPr>
            <w:tcW w:w="3835" w:type="dxa"/>
          </w:tcPr>
          <w:p w:rsidR="00FC2627" w:rsidRPr="007141FA" w:rsidRDefault="00FC2627" w:rsidP="00E61FF2">
            <w:pPr>
              <w:rPr>
                <w:lang w:val="sr-Latn-CS"/>
              </w:rPr>
            </w:pPr>
            <w:r w:rsidRPr="007141FA">
              <w:rPr>
                <w:lang w:val="sr-Cyrl-CS"/>
              </w:rPr>
              <w:t>Љиљана  Марковић</w:t>
            </w:r>
          </w:p>
        </w:tc>
      </w:tr>
      <w:tr w:rsidR="00FC2627" w:rsidRPr="007141FA" w:rsidTr="001F7B0E">
        <w:tc>
          <w:tcPr>
            <w:tcW w:w="2946" w:type="dxa"/>
          </w:tcPr>
          <w:p w:rsidR="00FC2627" w:rsidRPr="007141FA" w:rsidRDefault="00FC2627" w:rsidP="00E61FF2">
            <w:pPr>
              <w:rPr>
                <w:sz w:val="20"/>
                <w:szCs w:val="20"/>
              </w:rPr>
            </w:pPr>
            <w:r w:rsidRPr="007141FA">
              <w:rPr>
                <w:sz w:val="20"/>
                <w:szCs w:val="20"/>
              </w:rPr>
              <w:t>Српски језик</w:t>
            </w:r>
            <w:r w:rsidR="00CC0591" w:rsidRPr="007141FA">
              <w:rPr>
                <w:sz w:val="20"/>
                <w:szCs w:val="20"/>
              </w:rPr>
              <w:t xml:space="preserve"> и књижевност</w:t>
            </w:r>
          </w:p>
        </w:tc>
        <w:tc>
          <w:tcPr>
            <w:tcW w:w="1129" w:type="dxa"/>
          </w:tcPr>
          <w:p w:rsidR="00FC2627" w:rsidRPr="007141FA" w:rsidRDefault="001B4F11" w:rsidP="00CC0591">
            <w:r w:rsidRPr="007141FA">
              <w:t>I</w:t>
            </w:r>
            <w:r>
              <w:rPr>
                <w:lang/>
              </w:rPr>
              <w:t xml:space="preserve">, </w:t>
            </w:r>
            <w:r w:rsidR="00FC2627" w:rsidRPr="007141FA">
              <w:t>I</w:t>
            </w:r>
            <w:r w:rsidR="00CC0591" w:rsidRPr="007141FA">
              <w:t>I</w:t>
            </w:r>
            <w:r w:rsidR="00FC2627" w:rsidRPr="007141FA">
              <w:t>,</w:t>
            </w:r>
            <w:r w:rsidR="00CC0591" w:rsidRPr="007141FA">
              <w:t>I</w:t>
            </w:r>
            <w:r w:rsidR="00FC2627" w:rsidRPr="007141FA">
              <w:t>II,IV</w:t>
            </w:r>
          </w:p>
        </w:tc>
        <w:tc>
          <w:tcPr>
            <w:tcW w:w="1378" w:type="dxa"/>
          </w:tcPr>
          <w:p w:rsidR="00FC2627" w:rsidRPr="007141FA" w:rsidRDefault="00FC2627" w:rsidP="00E61FF2">
            <w:pPr>
              <w:jc w:val="center"/>
              <w:rPr>
                <w:lang w:val="sr-Latn-CS"/>
              </w:rPr>
            </w:pPr>
            <w:r w:rsidRPr="007141FA">
              <w:rPr>
                <w:lang w:val="sr-Cyrl-CS"/>
              </w:rPr>
              <w:t>35</w:t>
            </w:r>
          </w:p>
        </w:tc>
        <w:tc>
          <w:tcPr>
            <w:tcW w:w="3835" w:type="dxa"/>
          </w:tcPr>
          <w:p w:rsidR="00FC2627" w:rsidRPr="007141FA" w:rsidRDefault="00FC2627" w:rsidP="00E61FF2">
            <w:pPr>
              <w:rPr>
                <w:lang w:val="sr-Cyrl-CS"/>
              </w:rPr>
            </w:pPr>
            <w:r w:rsidRPr="007141FA">
              <w:rPr>
                <w:lang w:val="sr-Cyrl-CS"/>
              </w:rPr>
              <w:t>Арамбашић  Наташа</w:t>
            </w:r>
          </w:p>
        </w:tc>
      </w:tr>
      <w:tr w:rsidR="00FC2627" w:rsidRPr="007141FA" w:rsidTr="001F7B0E">
        <w:tc>
          <w:tcPr>
            <w:tcW w:w="2946" w:type="dxa"/>
          </w:tcPr>
          <w:p w:rsidR="00FC2627" w:rsidRPr="007141FA" w:rsidRDefault="00FC2627" w:rsidP="00E61FF2">
            <w:pPr>
              <w:rPr>
                <w:sz w:val="20"/>
                <w:szCs w:val="20"/>
              </w:rPr>
            </w:pPr>
            <w:r w:rsidRPr="007141FA">
              <w:rPr>
                <w:sz w:val="20"/>
                <w:szCs w:val="20"/>
              </w:rPr>
              <w:t>Српски језик</w:t>
            </w:r>
            <w:r w:rsidR="00CC0591" w:rsidRPr="007141FA">
              <w:rPr>
                <w:sz w:val="20"/>
                <w:szCs w:val="20"/>
              </w:rPr>
              <w:t>и књижевност</w:t>
            </w:r>
          </w:p>
        </w:tc>
        <w:tc>
          <w:tcPr>
            <w:tcW w:w="1129" w:type="dxa"/>
          </w:tcPr>
          <w:p w:rsidR="00FC2627" w:rsidRPr="007141FA" w:rsidRDefault="001B4F11" w:rsidP="00E61FF2">
            <w:pPr>
              <w:rPr>
                <w:sz w:val="20"/>
                <w:szCs w:val="20"/>
              </w:rPr>
            </w:pPr>
            <w:r w:rsidRPr="007141FA">
              <w:t>I</w:t>
            </w:r>
            <w:r>
              <w:rPr>
                <w:lang/>
              </w:rPr>
              <w:t>,</w:t>
            </w:r>
            <w:r w:rsidR="003C1E89" w:rsidRPr="007141FA">
              <w:rPr>
                <w:sz w:val="20"/>
                <w:szCs w:val="20"/>
              </w:rPr>
              <w:t>I</w:t>
            </w:r>
            <w:r w:rsidR="00CC0591" w:rsidRPr="007141FA">
              <w:rPr>
                <w:sz w:val="20"/>
                <w:szCs w:val="20"/>
              </w:rPr>
              <w:t>I</w:t>
            </w:r>
            <w:r w:rsidR="00FC2627" w:rsidRPr="007141FA">
              <w:rPr>
                <w:sz w:val="20"/>
                <w:szCs w:val="20"/>
              </w:rPr>
              <w:t>, III,IV</w:t>
            </w:r>
          </w:p>
        </w:tc>
        <w:tc>
          <w:tcPr>
            <w:tcW w:w="1378" w:type="dxa"/>
          </w:tcPr>
          <w:p w:rsidR="00FC2627" w:rsidRPr="007141FA" w:rsidRDefault="00FC2627" w:rsidP="00E61FF2">
            <w:pPr>
              <w:jc w:val="center"/>
              <w:rPr>
                <w:lang w:val="sr-Cyrl-CS"/>
              </w:rPr>
            </w:pPr>
            <w:r w:rsidRPr="007141FA">
              <w:rPr>
                <w:lang w:val="sr-Cyrl-CS"/>
              </w:rPr>
              <w:t>35</w:t>
            </w:r>
          </w:p>
        </w:tc>
        <w:tc>
          <w:tcPr>
            <w:tcW w:w="3835" w:type="dxa"/>
          </w:tcPr>
          <w:p w:rsidR="00FC2627" w:rsidRPr="007141FA" w:rsidRDefault="00FC2627" w:rsidP="00E61FF2">
            <w:pPr>
              <w:rPr>
                <w:lang w:val="sr-Cyrl-CS"/>
              </w:rPr>
            </w:pPr>
            <w:r w:rsidRPr="007141FA">
              <w:rPr>
                <w:lang w:val="sr-Cyrl-CS"/>
              </w:rPr>
              <w:t>Давид  Драга</w:t>
            </w:r>
          </w:p>
        </w:tc>
      </w:tr>
      <w:tr w:rsidR="00FC2627" w:rsidRPr="007141FA" w:rsidTr="001F7B0E">
        <w:tc>
          <w:tcPr>
            <w:tcW w:w="2946" w:type="dxa"/>
          </w:tcPr>
          <w:p w:rsidR="00FC2627" w:rsidRPr="007141FA" w:rsidRDefault="00FC2627" w:rsidP="00E61FF2">
            <w:pPr>
              <w:rPr>
                <w:sz w:val="20"/>
                <w:szCs w:val="20"/>
              </w:rPr>
            </w:pPr>
            <w:r w:rsidRPr="007141FA">
              <w:rPr>
                <w:sz w:val="20"/>
                <w:szCs w:val="20"/>
              </w:rPr>
              <w:t>Енглески језик</w:t>
            </w:r>
          </w:p>
        </w:tc>
        <w:tc>
          <w:tcPr>
            <w:tcW w:w="1129" w:type="dxa"/>
          </w:tcPr>
          <w:p w:rsidR="00FC2627" w:rsidRPr="007141FA" w:rsidRDefault="00CC0591" w:rsidP="00E61FF2">
            <w:r w:rsidRPr="007141FA">
              <w:t xml:space="preserve">I,II,III </w:t>
            </w:r>
            <w:r w:rsidR="003C1E89" w:rsidRPr="007141FA">
              <w:t xml:space="preserve"> IV</w:t>
            </w:r>
          </w:p>
        </w:tc>
        <w:tc>
          <w:tcPr>
            <w:tcW w:w="1378" w:type="dxa"/>
          </w:tcPr>
          <w:p w:rsidR="00FC2627" w:rsidRPr="007141FA" w:rsidRDefault="00FC2627" w:rsidP="00E61FF2">
            <w:pPr>
              <w:jc w:val="center"/>
              <w:rPr>
                <w:lang w:val="sr-Cyrl-CS"/>
              </w:rPr>
            </w:pPr>
            <w:r w:rsidRPr="007141FA">
              <w:rPr>
                <w:lang w:val="sr-Cyrl-CS"/>
              </w:rPr>
              <w:t>35</w:t>
            </w:r>
          </w:p>
        </w:tc>
        <w:tc>
          <w:tcPr>
            <w:tcW w:w="3835" w:type="dxa"/>
          </w:tcPr>
          <w:p w:rsidR="00FC2627" w:rsidRPr="007141FA" w:rsidRDefault="00FC2627" w:rsidP="00E61FF2">
            <w:pPr>
              <w:rPr>
                <w:lang w:val="sr-Cyrl-CS"/>
              </w:rPr>
            </w:pPr>
            <w:r w:rsidRPr="007141FA">
              <w:rPr>
                <w:lang w:val="sr-Cyrl-CS"/>
              </w:rPr>
              <w:t>Маја  Коленовић</w:t>
            </w:r>
          </w:p>
        </w:tc>
      </w:tr>
      <w:tr w:rsidR="00FC2627" w:rsidRPr="007141FA" w:rsidTr="001F7B0E">
        <w:tc>
          <w:tcPr>
            <w:tcW w:w="2946" w:type="dxa"/>
          </w:tcPr>
          <w:p w:rsidR="00FC2627" w:rsidRPr="007141FA" w:rsidRDefault="00FC2627" w:rsidP="00E61FF2">
            <w:pPr>
              <w:rPr>
                <w:sz w:val="20"/>
                <w:szCs w:val="20"/>
              </w:rPr>
            </w:pPr>
            <w:r w:rsidRPr="007141FA">
              <w:rPr>
                <w:sz w:val="20"/>
                <w:szCs w:val="20"/>
              </w:rPr>
              <w:t>Енглески језик</w:t>
            </w:r>
          </w:p>
        </w:tc>
        <w:tc>
          <w:tcPr>
            <w:tcW w:w="1129" w:type="dxa"/>
          </w:tcPr>
          <w:p w:rsidR="00FC2627" w:rsidRPr="007141FA" w:rsidRDefault="00FC2627" w:rsidP="00E61FF2">
            <w:pPr>
              <w:rPr>
                <w:lang w:val="sr-Cyrl-CS"/>
              </w:rPr>
            </w:pPr>
            <w:r w:rsidRPr="007141FA">
              <w:t>I,II,III</w:t>
            </w:r>
            <w:r w:rsidR="003C1E89" w:rsidRPr="007141FA">
              <w:t xml:space="preserve"> I IV</w:t>
            </w:r>
          </w:p>
        </w:tc>
        <w:tc>
          <w:tcPr>
            <w:tcW w:w="1378" w:type="dxa"/>
          </w:tcPr>
          <w:p w:rsidR="00FC2627" w:rsidRPr="007141FA" w:rsidRDefault="00FC2627" w:rsidP="00E61FF2">
            <w:pPr>
              <w:jc w:val="center"/>
              <w:rPr>
                <w:lang w:val="sr-Latn-CS"/>
              </w:rPr>
            </w:pPr>
            <w:r w:rsidRPr="007141FA">
              <w:rPr>
                <w:lang w:val="sr-Cyrl-CS"/>
              </w:rPr>
              <w:t>3</w:t>
            </w:r>
            <w:r w:rsidRPr="007141FA">
              <w:rPr>
                <w:lang w:val="sr-Latn-CS"/>
              </w:rPr>
              <w:t>5</w:t>
            </w:r>
          </w:p>
        </w:tc>
        <w:tc>
          <w:tcPr>
            <w:tcW w:w="3835" w:type="dxa"/>
          </w:tcPr>
          <w:p w:rsidR="00FC2627" w:rsidRPr="007141FA" w:rsidRDefault="00961CE9" w:rsidP="00E61FF2">
            <w:pPr>
              <w:rPr>
                <w:lang w:val="sr-Cyrl-CS"/>
              </w:rPr>
            </w:pPr>
            <w:r w:rsidRPr="007141FA">
              <w:rPr>
                <w:lang w:val="sr-Cyrl-CS"/>
              </w:rPr>
              <w:t>Маја Марковић</w:t>
            </w:r>
          </w:p>
        </w:tc>
      </w:tr>
      <w:tr w:rsidR="00FC2627" w:rsidRPr="007141FA" w:rsidTr="001F7B0E">
        <w:tc>
          <w:tcPr>
            <w:tcW w:w="2946" w:type="dxa"/>
          </w:tcPr>
          <w:p w:rsidR="00FC2627" w:rsidRPr="007141FA" w:rsidRDefault="00FC2627" w:rsidP="00E61FF2">
            <w:pPr>
              <w:rPr>
                <w:sz w:val="20"/>
                <w:szCs w:val="20"/>
              </w:rPr>
            </w:pPr>
            <w:r w:rsidRPr="007141FA">
              <w:rPr>
                <w:sz w:val="20"/>
                <w:szCs w:val="20"/>
              </w:rPr>
              <w:t>Математика</w:t>
            </w:r>
          </w:p>
        </w:tc>
        <w:tc>
          <w:tcPr>
            <w:tcW w:w="1129" w:type="dxa"/>
          </w:tcPr>
          <w:p w:rsidR="00FC2627" w:rsidRPr="007141FA" w:rsidRDefault="00CC0591" w:rsidP="00BC1BCA">
            <w:r w:rsidRPr="007141FA">
              <w:t>I ,</w:t>
            </w:r>
            <w:r w:rsidR="00BC1BCA" w:rsidRPr="007141FA">
              <w:t xml:space="preserve"> I</w:t>
            </w:r>
            <w:r w:rsidRPr="007141FA">
              <w:t>I</w:t>
            </w:r>
            <w:r w:rsidR="00BC1BCA">
              <w:t xml:space="preserve">, </w:t>
            </w:r>
            <w:r w:rsidR="00BC1BCA" w:rsidRPr="007141FA">
              <w:t>I</w:t>
            </w:r>
            <w:r w:rsidRPr="007141FA">
              <w:t>V</w:t>
            </w:r>
            <w:r w:rsidR="00685716" w:rsidRPr="007141FA">
              <w:t>, III</w:t>
            </w:r>
            <w:r w:rsidR="00BC1BCA" w:rsidRPr="007141FA">
              <w:t xml:space="preserve"> </w:t>
            </w:r>
          </w:p>
        </w:tc>
        <w:tc>
          <w:tcPr>
            <w:tcW w:w="1378" w:type="dxa"/>
          </w:tcPr>
          <w:p w:rsidR="00FC2627" w:rsidRPr="007141FA" w:rsidRDefault="00FC2627" w:rsidP="00E61FF2">
            <w:pPr>
              <w:jc w:val="center"/>
              <w:rPr>
                <w:lang w:val="sr-Latn-CS"/>
              </w:rPr>
            </w:pPr>
            <w:r w:rsidRPr="007141FA">
              <w:rPr>
                <w:lang w:val="sr-Cyrl-CS"/>
              </w:rPr>
              <w:t>3</w:t>
            </w:r>
            <w:r w:rsidRPr="007141FA">
              <w:rPr>
                <w:lang w:val="sr-Latn-CS"/>
              </w:rPr>
              <w:t>5</w:t>
            </w:r>
          </w:p>
        </w:tc>
        <w:tc>
          <w:tcPr>
            <w:tcW w:w="3835" w:type="dxa"/>
          </w:tcPr>
          <w:p w:rsidR="00FC2627" w:rsidRPr="007141FA" w:rsidRDefault="00FC2627" w:rsidP="00E61FF2">
            <w:r w:rsidRPr="007141FA">
              <w:rPr>
                <w:lang w:val="sr-Cyrl-CS"/>
              </w:rPr>
              <w:t>Стојаковић Биљана</w:t>
            </w:r>
          </w:p>
        </w:tc>
      </w:tr>
      <w:tr w:rsidR="00FC2627" w:rsidRPr="007141FA" w:rsidTr="001F7B0E">
        <w:tc>
          <w:tcPr>
            <w:tcW w:w="2946" w:type="dxa"/>
          </w:tcPr>
          <w:p w:rsidR="00FC2627" w:rsidRPr="007141FA" w:rsidRDefault="00FC2627" w:rsidP="00E61FF2">
            <w:pPr>
              <w:rPr>
                <w:sz w:val="20"/>
                <w:szCs w:val="20"/>
              </w:rPr>
            </w:pPr>
            <w:r w:rsidRPr="007141FA">
              <w:rPr>
                <w:sz w:val="20"/>
                <w:szCs w:val="20"/>
              </w:rPr>
              <w:t>Математика</w:t>
            </w:r>
            <w:r w:rsidR="00036B10" w:rsidRPr="007141FA">
              <w:rPr>
                <w:sz w:val="20"/>
                <w:szCs w:val="20"/>
              </w:rPr>
              <w:t xml:space="preserve"> и </w:t>
            </w:r>
            <w:r w:rsidR="009706C7" w:rsidRPr="007141FA">
              <w:rPr>
                <w:sz w:val="20"/>
                <w:szCs w:val="20"/>
              </w:rPr>
              <w:t xml:space="preserve">Рачунарство  и </w:t>
            </w:r>
            <w:r w:rsidR="00036B10" w:rsidRPr="007141FA">
              <w:rPr>
                <w:sz w:val="20"/>
                <w:szCs w:val="20"/>
              </w:rPr>
              <w:t>информатика</w:t>
            </w:r>
          </w:p>
        </w:tc>
        <w:tc>
          <w:tcPr>
            <w:tcW w:w="1129" w:type="dxa"/>
          </w:tcPr>
          <w:p w:rsidR="00FC2627" w:rsidRPr="007141FA" w:rsidRDefault="00FC2627" w:rsidP="00685716">
            <w:r w:rsidRPr="007141FA">
              <w:t>I,II</w:t>
            </w:r>
            <w:r w:rsidR="00CC0591" w:rsidRPr="007141FA">
              <w:t>, III</w:t>
            </w:r>
          </w:p>
        </w:tc>
        <w:tc>
          <w:tcPr>
            <w:tcW w:w="1378" w:type="dxa"/>
          </w:tcPr>
          <w:p w:rsidR="00FC2627" w:rsidRPr="007141FA" w:rsidRDefault="009706C7" w:rsidP="00E61FF2">
            <w:pPr>
              <w:jc w:val="center"/>
            </w:pPr>
            <w:r w:rsidRPr="007141FA">
              <w:rPr>
                <w:lang w:val="sr-Cyrl-CS"/>
              </w:rPr>
              <w:t>3</w:t>
            </w:r>
            <w:r w:rsidR="00FC2627" w:rsidRPr="007141FA">
              <w:rPr>
                <w:lang w:val="sr-Cyrl-CS"/>
              </w:rPr>
              <w:t>5</w:t>
            </w:r>
          </w:p>
        </w:tc>
        <w:tc>
          <w:tcPr>
            <w:tcW w:w="3835" w:type="dxa"/>
          </w:tcPr>
          <w:p w:rsidR="00FC2627" w:rsidRPr="007141FA" w:rsidRDefault="00961CE9" w:rsidP="00E61FF2">
            <w:r w:rsidRPr="007141FA">
              <w:t>Виолета Никодиновић</w:t>
            </w:r>
          </w:p>
        </w:tc>
      </w:tr>
      <w:tr w:rsidR="00FC2627" w:rsidRPr="007141FA" w:rsidTr="001F7B0E">
        <w:tc>
          <w:tcPr>
            <w:tcW w:w="2946" w:type="dxa"/>
          </w:tcPr>
          <w:p w:rsidR="00FC2627" w:rsidRPr="007141FA" w:rsidRDefault="009706C7" w:rsidP="00E61FF2">
            <w:pPr>
              <w:rPr>
                <w:sz w:val="20"/>
                <w:szCs w:val="20"/>
              </w:rPr>
            </w:pPr>
            <w:r w:rsidRPr="007141FA">
              <w:rPr>
                <w:sz w:val="20"/>
                <w:szCs w:val="20"/>
              </w:rPr>
              <w:t>Рачунарство  и информатика</w:t>
            </w:r>
          </w:p>
        </w:tc>
        <w:tc>
          <w:tcPr>
            <w:tcW w:w="1129" w:type="dxa"/>
          </w:tcPr>
          <w:p w:rsidR="00FC2627" w:rsidRPr="007141FA" w:rsidRDefault="00FC2627" w:rsidP="00E61FF2">
            <w:r w:rsidRPr="007141FA">
              <w:t>I</w:t>
            </w:r>
          </w:p>
        </w:tc>
        <w:tc>
          <w:tcPr>
            <w:tcW w:w="1378" w:type="dxa"/>
          </w:tcPr>
          <w:p w:rsidR="00FC2627" w:rsidRPr="007141FA" w:rsidRDefault="00FC2627" w:rsidP="00E61FF2">
            <w:pPr>
              <w:jc w:val="center"/>
            </w:pPr>
            <w:r w:rsidRPr="007141FA">
              <w:t>5</w:t>
            </w:r>
          </w:p>
        </w:tc>
        <w:tc>
          <w:tcPr>
            <w:tcW w:w="3835" w:type="dxa"/>
          </w:tcPr>
          <w:p w:rsidR="00FC2627" w:rsidRPr="007141FA" w:rsidRDefault="00036B10" w:rsidP="00E61FF2">
            <w:pPr>
              <w:rPr>
                <w:lang w:val="sr-Cyrl-CS"/>
              </w:rPr>
            </w:pPr>
            <w:r w:rsidRPr="007141FA">
              <w:rPr>
                <w:lang w:val="sr-Cyrl-CS"/>
              </w:rPr>
              <w:t>Минодора Чолака</w:t>
            </w:r>
          </w:p>
        </w:tc>
      </w:tr>
      <w:tr w:rsidR="00FC2627" w:rsidRPr="007141FA" w:rsidTr="001F7B0E">
        <w:tc>
          <w:tcPr>
            <w:tcW w:w="2946" w:type="dxa"/>
          </w:tcPr>
          <w:p w:rsidR="00FC2627" w:rsidRPr="007141FA" w:rsidRDefault="00FC2627" w:rsidP="00E61FF2">
            <w:pPr>
              <w:rPr>
                <w:sz w:val="20"/>
                <w:szCs w:val="20"/>
                <w:lang w:val="sr-Cyrl-CS"/>
              </w:rPr>
            </w:pPr>
            <w:r w:rsidRPr="007141FA">
              <w:rPr>
                <w:sz w:val="20"/>
                <w:szCs w:val="20"/>
                <w:lang w:val="sr-Cyrl-CS"/>
              </w:rPr>
              <w:t>Физика</w:t>
            </w:r>
          </w:p>
        </w:tc>
        <w:tc>
          <w:tcPr>
            <w:tcW w:w="1129" w:type="dxa"/>
          </w:tcPr>
          <w:p w:rsidR="00FC2627" w:rsidRPr="007141FA" w:rsidRDefault="00FC2627" w:rsidP="00CC0591">
            <w:pPr>
              <w:rPr>
                <w:lang w:val="sr-Latn-CS"/>
              </w:rPr>
            </w:pPr>
            <w:r w:rsidRPr="007141FA">
              <w:rPr>
                <w:lang w:val="sr-Latn-CS"/>
              </w:rPr>
              <w:t>I</w:t>
            </w:r>
            <w:r w:rsidR="00CC0591" w:rsidRPr="007141FA">
              <w:rPr>
                <w:lang w:val="sr-Latn-CS"/>
              </w:rPr>
              <w:t xml:space="preserve">,II </w:t>
            </w:r>
            <w:r w:rsidR="00CC0591" w:rsidRPr="007141FA">
              <w:t>,II</w:t>
            </w:r>
            <w:r w:rsidR="003C1E89" w:rsidRPr="007141FA">
              <w:rPr>
                <w:lang w:val="sr-Latn-CS"/>
              </w:rPr>
              <w:t>I</w:t>
            </w:r>
          </w:p>
        </w:tc>
        <w:tc>
          <w:tcPr>
            <w:tcW w:w="1378" w:type="dxa"/>
          </w:tcPr>
          <w:p w:rsidR="00FC2627" w:rsidRPr="007141FA" w:rsidRDefault="00CC0591" w:rsidP="00E61FF2">
            <w:pPr>
              <w:jc w:val="center"/>
            </w:pPr>
            <w:r w:rsidRPr="007141FA">
              <w:t>30</w:t>
            </w:r>
          </w:p>
        </w:tc>
        <w:tc>
          <w:tcPr>
            <w:tcW w:w="3835" w:type="dxa"/>
          </w:tcPr>
          <w:p w:rsidR="00FC2627" w:rsidRPr="007141FA" w:rsidRDefault="00FC2627" w:rsidP="00E61FF2">
            <w:pPr>
              <w:rPr>
                <w:lang w:val="sr-Cyrl-CS"/>
              </w:rPr>
            </w:pPr>
            <w:r w:rsidRPr="007141FA">
              <w:rPr>
                <w:lang w:val="sr-Cyrl-CS"/>
              </w:rPr>
              <w:t>Јелица  Ротар-Симоновић</w:t>
            </w:r>
          </w:p>
        </w:tc>
      </w:tr>
      <w:tr w:rsidR="00FC2627" w:rsidRPr="007141FA" w:rsidTr="001F7B0E">
        <w:tc>
          <w:tcPr>
            <w:tcW w:w="2946" w:type="dxa"/>
          </w:tcPr>
          <w:p w:rsidR="00FC2627" w:rsidRPr="007141FA" w:rsidRDefault="00FC2627" w:rsidP="00E61FF2">
            <w:pPr>
              <w:rPr>
                <w:sz w:val="20"/>
                <w:szCs w:val="20"/>
              </w:rPr>
            </w:pPr>
            <w:r w:rsidRPr="007141FA">
              <w:rPr>
                <w:sz w:val="20"/>
                <w:szCs w:val="20"/>
              </w:rPr>
              <w:t>Историја</w:t>
            </w:r>
          </w:p>
        </w:tc>
        <w:tc>
          <w:tcPr>
            <w:tcW w:w="1129" w:type="dxa"/>
          </w:tcPr>
          <w:p w:rsidR="00FC2627" w:rsidRPr="007141FA" w:rsidRDefault="00FC2627" w:rsidP="00E61FF2">
            <w:r w:rsidRPr="007141FA">
              <w:t>I,II</w:t>
            </w:r>
          </w:p>
        </w:tc>
        <w:tc>
          <w:tcPr>
            <w:tcW w:w="1378" w:type="dxa"/>
          </w:tcPr>
          <w:p w:rsidR="00FC2627" w:rsidRPr="007141FA" w:rsidRDefault="003C1E89" w:rsidP="00E61FF2">
            <w:pPr>
              <w:jc w:val="center"/>
            </w:pPr>
            <w:r w:rsidRPr="007141FA">
              <w:t>15</w:t>
            </w:r>
          </w:p>
        </w:tc>
        <w:tc>
          <w:tcPr>
            <w:tcW w:w="3835" w:type="dxa"/>
          </w:tcPr>
          <w:p w:rsidR="00FC2627" w:rsidRPr="007141FA" w:rsidRDefault="00FC2627" w:rsidP="00E61FF2">
            <w:pPr>
              <w:rPr>
                <w:lang w:val="sr-Cyrl-CS"/>
              </w:rPr>
            </w:pPr>
            <w:r w:rsidRPr="007141FA">
              <w:rPr>
                <w:lang w:val="sr-Cyrl-CS"/>
              </w:rPr>
              <w:t>Бонџић  Мирјана</w:t>
            </w:r>
          </w:p>
        </w:tc>
      </w:tr>
      <w:tr w:rsidR="00FC2627" w:rsidRPr="007141FA" w:rsidTr="001F7B0E">
        <w:tc>
          <w:tcPr>
            <w:tcW w:w="2946" w:type="dxa"/>
          </w:tcPr>
          <w:p w:rsidR="00FC2627" w:rsidRPr="007141FA" w:rsidRDefault="00FC2627" w:rsidP="00E61FF2">
            <w:pPr>
              <w:rPr>
                <w:sz w:val="20"/>
                <w:szCs w:val="20"/>
              </w:rPr>
            </w:pPr>
            <w:r w:rsidRPr="007141FA">
              <w:rPr>
                <w:sz w:val="20"/>
                <w:szCs w:val="20"/>
              </w:rPr>
              <w:t>Географија</w:t>
            </w:r>
          </w:p>
        </w:tc>
        <w:tc>
          <w:tcPr>
            <w:tcW w:w="1129" w:type="dxa"/>
          </w:tcPr>
          <w:p w:rsidR="00FC2627" w:rsidRPr="007141FA" w:rsidRDefault="00FC2627" w:rsidP="00E61FF2">
            <w:r w:rsidRPr="007141FA">
              <w:t>I</w:t>
            </w:r>
            <w:r w:rsidR="00CC0591" w:rsidRPr="007141FA">
              <w:t>, II</w:t>
            </w:r>
          </w:p>
        </w:tc>
        <w:tc>
          <w:tcPr>
            <w:tcW w:w="1378" w:type="dxa"/>
          </w:tcPr>
          <w:p w:rsidR="00FC2627" w:rsidRPr="007141FA" w:rsidRDefault="00FC2627" w:rsidP="00E61FF2">
            <w:pPr>
              <w:jc w:val="center"/>
            </w:pPr>
            <w:r w:rsidRPr="007141FA">
              <w:t>10</w:t>
            </w:r>
          </w:p>
        </w:tc>
        <w:tc>
          <w:tcPr>
            <w:tcW w:w="3835" w:type="dxa"/>
          </w:tcPr>
          <w:p w:rsidR="00FC2627" w:rsidRPr="007141FA" w:rsidRDefault="001B4F11" w:rsidP="001B4F11">
            <w:pPr>
              <w:rPr>
                <w:lang w:val="sr-Cyrl-CS"/>
              </w:rPr>
            </w:pPr>
            <w:r>
              <w:rPr>
                <w:lang w:val="sr-Cyrl-CS"/>
              </w:rPr>
              <w:t>Лукић Драгана</w:t>
            </w:r>
          </w:p>
        </w:tc>
      </w:tr>
      <w:tr w:rsidR="00FC2627" w:rsidRPr="007141FA" w:rsidTr="001F7B0E">
        <w:tc>
          <w:tcPr>
            <w:tcW w:w="2946" w:type="dxa"/>
          </w:tcPr>
          <w:p w:rsidR="00FC2627" w:rsidRPr="007141FA" w:rsidRDefault="00FC2627" w:rsidP="00E61FF2">
            <w:pPr>
              <w:rPr>
                <w:sz w:val="20"/>
                <w:szCs w:val="20"/>
                <w:lang w:val="sr-Cyrl-CS"/>
              </w:rPr>
            </w:pPr>
            <w:r w:rsidRPr="007141FA">
              <w:rPr>
                <w:sz w:val="20"/>
                <w:szCs w:val="20"/>
              </w:rPr>
              <w:t>Биологија</w:t>
            </w:r>
          </w:p>
        </w:tc>
        <w:tc>
          <w:tcPr>
            <w:tcW w:w="1129" w:type="dxa"/>
          </w:tcPr>
          <w:p w:rsidR="00FC2627" w:rsidRPr="007141FA" w:rsidRDefault="00FC2627" w:rsidP="00E61FF2">
            <w:pPr>
              <w:rPr>
                <w:lang w:val="sr-Latn-CS"/>
              </w:rPr>
            </w:pPr>
            <w:r w:rsidRPr="007141FA">
              <w:t>I,II</w:t>
            </w:r>
            <w:r w:rsidRPr="007141FA">
              <w:rPr>
                <w:lang w:val="sr-Cyrl-CS"/>
              </w:rPr>
              <w:t>,</w:t>
            </w:r>
            <w:r w:rsidRPr="007141FA">
              <w:rPr>
                <w:lang w:val="sr-Latn-CS"/>
              </w:rPr>
              <w:t>III</w:t>
            </w:r>
          </w:p>
        </w:tc>
        <w:tc>
          <w:tcPr>
            <w:tcW w:w="1378" w:type="dxa"/>
          </w:tcPr>
          <w:p w:rsidR="00FC2627" w:rsidRPr="007141FA" w:rsidRDefault="00FC2627" w:rsidP="00E61FF2">
            <w:pPr>
              <w:jc w:val="center"/>
            </w:pPr>
            <w:r w:rsidRPr="007141FA">
              <w:rPr>
                <w:lang w:val="sr-Cyrl-CS"/>
              </w:rPr>
              <w:t>3</w:t>
            </w:r>
            <w:r w:rsidRPr="007141FA">
              <w:t>5</w:t>
            </w:r>
          </w:p>
        </w:tc>
        <w:tc>
          <w:tcPr>
            <w:tcW w:w="3835" w:type="dxa"/>
          </w:tcPr>
          <w:p w:rsidR="00FC2627" w:rsidRPr="007141FA" w:rsidRDefault="00FC2627" w:rsidP="00E61FF2">
            <w:pPr>
              <w:rPr>
                <w:lang w:val="sr-Cyrl-CS"/>
              </w:rPr>
            </w:pPr>
            <w:r w:rsidRPr="007141FA">
              <w:rPr>
                <w:lang w:val="sr-Cyrl-CS"/>
              </w:rPr>
              <w:t>Наталија  Грујић</w:t>
            </w:r>
          </w:p>
        </w:tc>
      </w:tr>
      <w:tr w:rsidR="00FC2627" w:rsidRPr="007141FA" w:rsidTr="001F7B0E">
        <w:tc>
          <w:tcPr>
            <w:tcW w:w="2946" w:type="dxa"/>
          </w:tcPr>
          <w:p w:rsidR="00FC2627" w:rsidRPr="007141FA" w:rsidRDefault="00FC2627" w:rsidP="00E61FF2">
            <w:pPr>
              <w:rPr>
                <w:sz w:val="20"/>
                <w:szCs w:val="20"/>
                <w:lang w:val="sr-Cyrl-CS"/>
              </w:rPr>
            </w:pPr>
            <w:r w:rsidRPr="007141FA">
              <w:rPr>
                <w:sz w:val="20"/>
                <w:szCs w:val="20"/>
                <w:lang w:val="sr-Cyrl-CS"/>
              </w:rPr>
              <w:t>Здравствена  нега</w:t>
            </w:r>
          </w:p>
        </w:tc>
        <w:tc>
          <w:tcPr>
            <w:tcW w:w="1129" w:type="dxa"/>
          </w:tcPr>
          <w:p w:rsidR="00FC2627" w:rsidRPr="007141FA" w:rsidRDefault="00FC2627" w:rsidP="00E61FF2">
            <w:r w:rsidRPr="007141FA">
              <w:t>II</w:t>
            </w:r>
          </w:p>
        </w:tc>
        <w:tc>
          <w:tcPr>
            <w:tcW w:w="1378" w:type="dxa"/>
          </w:tcPr>
          <w:p w:rsidR="00FC2627" w:rsidRPr="007141FA" w:rsidRDefault="00FC2627" w:rsidP="00E61FF2">
            <w:pPr>
              <w:jc w:val="center"/>
              <w:rPr>
                <w:lang w:val="sr-Cyrl-CS"/>
              </w:rPr>
            </w:pPr>
            <w:r w:rsidRPr="007141FA">
              <w:rPr>
                <w:lang w:val="sr-Cyrl-CS"/>
              </w:rPr>
              <w:t>35</w:t>
            </w:r>
          </w:p>
        </w:tc>
        <w:tc>
          <w:tcPr>
            <w:tcW w:w="3835" w:type="dxa"/>
          </w:tcPr>
          <w:p w:rsidR="00FC2627" w:rsidRPr="007141FA" w:rsidRDefault="00CC0591" w:rsidP="00E61FF2">
            <w:r w:rsidRPr="007141FA">
              <w:t>Радуловић Јасмина</w:t>
            </w:r>
          </w:p>
        </w:tc>
      </w:tr>
      <w:tr w:rsidR="00FC2627" w:rsidRPr="007141FA" w:rsidTr="001F7B0E">
        <w:tc>
          <w:tcPr>
            <w:tcW w:w="2946" w:type="dxa"/>
          </w:tcPr>
          <w:p w:rsidR="00FC2627" w:rsidRPr="007141FA" w:rsidRDefault="00FC2627" w:rsidP="00E61FF2">
            <w:pPr>
              <w:rPr>
                <w:sz w:val="20"/>
                <w:szCs w:val="20"/>
                <w:lang w:val="sr-Cyrl-CS"/>
              </w:rPr>
            </w:pPr>
            <w:r w:rsidRPr="007141FA">
              <w:rPr>
                <w:sz w:val="20"/>
                <w:szCs w:val="20"/>
                <w:lang w:val="sr-Cyrl-CS"/>
              </w:rPr>
              <w:t>Анатомија  и  физиологија</w:t>
            </w:r>
          </w:p>
        </w:tc>
        <w:tc>
          <w:tcPr>
            <w:tcW w:w="1129" w:type="dxa"/>
          </w:tcPr>
          <w:p w:rsidR="00FC2627" w:rsidRPr="007141FA" w:rsidRDefault="00FC2627" w:rsidP="00E61FF2">
            <w:pPr>
              <w:rPr>
                <w:lang w:val="sr-Cyrl-CS"/>
              </w:rPr>
            </w:pPr>
            <w:r w:rsidRPr="007141FA">
              <w:t>I</w:t>
            </w:r>
          </w:p>
        </w:tc>
        <w:tc>
          <w:tcPr>
            <w:tcW w:w="1378" w:type="dxa"/>
          </w:tcPr>
          <w:p w:rsidR="00FC2627" w:rsidRPr="007141FA" w:rsidRDefault="00FC2627" w:rsidP="00E61FF2">
            <w:pPr>
              <w:jc w:val="center"/>
              <w:rPr>
                <w:lang w:val="sr-Cyrl-CS"/>
              </w:rPr>
            </w:pPr>
            <w:r w:rsidRPr="007141FA">
              <w:rPr>
                <w:lang w:val="sr-Cyrl-CS"/>
              </w:rPr>
              <w:t>35</w:t>
            </w:r>
          </w:p>
        </w:tc>
        <w:tc>
          <w:tcPr>
            <w:tcW w:w="3835" w:type="dxa"/>
          </w:tcPr>
          <w:p w:rsidR="00FC2627" w:rsidRPr="007141FA" w:rsidRDefault="00FC2627" w:rsidP="00E61FF2">
            <w:pPr>
              <w:rPr>
                <w:lang w:val="sr-Cyrl-CS"/>
              </w:rPr>
            </w:pPr>
            <w:r w:rsidRPr="007141FA">
              <w:rPr>
                <w:lang w:val="sr-Cyrl-CS"/>
              </w:rPr>
              <w:t>Др Мирјана  Бурић</w:t>
            </w:r>
          </w:p>
        </w:tc>
      </w:tr>
      <w:tr w:rsidR="00FC2627" w:rsidRPr="007141FA" w:rsidTr="001F7B0E">
        <w:tc>
          <w:tcPr>
            <w:tcW w:w="2946" w:type="dxa"/>
          </w:tcPr>
          <w:p w:rsidR="00FC2627" w:rsidRPr="007141FA" w:rsidRDefault="00FC2627" w:rsidP="009706C7">
            <w:pPr>
              <w:rPr>
                <w:sz w:val="20"/>
                <w:szCs w:val="20"/>
                <w:lang w:val="sr-Cyrl-CS"/>
              </w:rPr>
            </w:pPr>
            <w:r w:rsidRPr="007141FA">
              <w:rPr>
                <w:sz w:val="20"/>
                <w:szCs w:val="20"/>
                <w:lang w:val="sr-Cyrl-CS"/>
              </w:rPr>
              <w:t>Анатомија  и физологија</w:t>
            </w:r>
          </w:p>
        </w:tc>
        <w:tc>
          <w:tcPr>
            <w:tcW w:w="1129" w:type="dxa"/>
          </w:tcPr>
          <w:p w:rsidR="00FC2627" w:rsidRPr="007141FA" w:rsidRDefault="00FC2627" w:rsidP="00E61FF2">
            <w:pPr>
              <w:rPr>
                <w:lang w:val="sr-Cyrl-CS"/>
              </w:rPr>
            </w:pPr>
            <w:r w:rsidRPr="007141FA">
              <w:t>I</w:t>
            </w:r>
          </w:p>
        </w:tc>
        <w:tc>
          <w:tcPr>
            <w:tcW w:w="1378" w:type="dxa"/>
          </w:tcPr>
          <w:p w:rsidR="00FC2627" w:rsidRPr="007141FA" w:rsidRDefault="00FC2627" w:rsidP="00E61FF2">
            <w:pPr>
              <w:jc w:val="center"/>
              <w:rPr>
                <w:lang w:val="sr-Cyrl-CS"/>
              </w:rPr>
            </w:pPr>
            <w:r w:rsidRPr="007141FA">
              <w:rPr>
                <w:lang w:val="sr-Cyrl-CS"/>
              </w:rPr>
              <w:t>35</w:t>
            </w:r>
          </w:p>
        </w:tc>
        <w:tc>
          <w:tcPr>
            <w:tcW w:w="3835" w:type="dxa"/>
          </w:tcPr>
          <w:p w:rsidR="00FC2627" w:rsidRPr="001B4F11" w:rsidRDefault="00FC2627" w:rsidP="001B4F11">
            <w:pPr>
              <w:rPr>
                <w:lang/>
              </w:rPr>
            </w:pPr>
            <w:r w:rsidRPr="007141FA">
              <w:rPr>
                <w:lang w:val="sr-Cyrl-CS"/>
              </w:rPr>
              <w:t xml:space="preserve">Др </w:t>
            </w:r>
            <w:r w:rsidR="001B4F11">
              <w:rPr>
                <w:lang/>
              </w:rPr>
              <w:t>Ђура Лазаров</w:t>
            </w:r>
          </w:p>
        </w:tc>
      </w:tr>
      <w:tr w:rsidR="00CC0591" w:rsidRPr="007141FA" w:rsidTr="001F7B0E">
        <w:tc>
          <w:tcPr>
            <w:tcW w:w="2946" w:type="dxa"/>
          </w:tcPr>
          <w:p w:rsidR="00CC0591" w:rsidRPr="007141FA" w:rsidRDefault="00CC0591" w:rsidP="009706C7">
            <w:pPr>
              <w:rPr>
                <w:sz w:val="20"/>
                <w:szCs w:val="20"/>
                <w:lang w:val="sr-Cyrl-CS"/>
              </w:rPr>
            </w:pPr>
            <w:r w:rsidRPr="007141FA">
              <w:rPr>
                <w:sz w:val="20"/>
                <w:szCs w:val="20"/>
                <w:lang w:val="sr-Cyrl-CS"/>
              </w:rPr>
              <w:t>Анатомија  и физологија</w:t>
            </w:r>
          </w:p>
        </w:tc>
        <w:tc>
          <w:tcPr>
            <w:tcW w:w="1129" w:type="dxa"/>
          </w:tcPr>
          <w:p w:rsidR="00CC0591" w:rsidRPr="007141FA" w:rsidRDefault="00CC0591" w:rsidP="00631A83">
            <w:pPr>
              <w:rPr>
                <w:lang w:val="sr-Cyrl-CS"/>
              </w:rPr>
            </w:pPr>
            <w:r w:rsidRPr="007141FA">
              <w:t>I</w:t>
            </w:r>
          </w:p>
        </w:tc>
        <w:tc>
          <w:tcPr>
            <w:tcW w:w="1378" w:type="dxa"/>
          </w:tcPr>
          <w:p w:rsidR="00CC0591" w:rsidRPr="007141FA" w:rsidRDefault="00CC0591" w:rsidP="00631A83">
            <w:pPr>
              <w:jc w:val="center"/>
              <w:rPr>
                <w:lang w:val="sr-Cyrl-CS"/>
              </w:rPr>
            </w:pPr>
            <w:r w:rsidRPr="007141FA">
              <w:rPr>
                <w:lang w:val="sr-Cyrl-CS"/>
              </w:rPr>
              <w:t>35</w:t>
            </w:r>
          </w:p>
        </w:tc>
        <w:tc>
          <w:tcPr>
            <w:tcW w:w="3835" w:type="dxa"/>
          </w:tcPr>
          <w:p w:rsidR="00CC0591" w:rsidRPr="007141FA" w:rsidRDefault="00CC0591" w:rsidP="00CC0591">
            <w:pPr>
              <w:rPr>
                <w:lang w:val="sr-Cyrl-CS"/>
              </w:rPr>
            </w:pPr>
            <w:r w:rsidRPr="007141FA">
              <w:t>Д</w:t>
            </w:r>
            <w:r w:rsidRPr="007141FA">
              <w:rPr>
                <w:lang w:val="sr-Cyrl-CS"/>
              </w:rPr>
              <w:t>р  Јелена  Ђуровић</w:t>
            </w:r>
          </w:p>
        </w:tc>
      </w:tr>
      <w:tr w:rsidR="00CC0591" w:rsidRPr="007141FA" w:rsidTr="001F7B0E">
        <w:tc>
          <w:tcPr>
            <w:tcW w:w="2946" w:type="dxa"/>
          </w:tcPr>
          <w:p w:rsidR="00CC0591" w:rsidRPr="007141FA" w:rsidRDefault="00CC0591" w:rsidP="00E61FF2">
            <w:pPr>
              <w:rPr>
                <w:sz w:val="20"/>
                <w:szCs w:val="20"/>
                <w:lang w:val="sr-Cyrl-CS"/>
              </w:rPr>
            </w:pPr>
            <w:r w:rsidRPr="007141FA">
              <w:rPr>
                <w:sz w:val="20"/>
                <w:szCs w:val="20"/>
                <w:lang w:val="sr-Cyrl-CS"/>
              </w:rPr>
              <w:t>Фармакологија</w:t>
            </w:r>
          </w:p>
        </w:tc>
        <w:tc>
          <w:tcPr>
            <w:tcW w:w="1129" w:type="dxa"/>
          </w:tcPr>
          <w:p w:rsidR="00CC0591" w:rsidRPr="007141FA" w:rsidRDefault="00CC0591" w:rsidP="00E61FF2">
            <w:pPr>
              <w:rPr>
                <w:lang w:val="sr-Latn-CS"/>
              </w:rPr>
            </w:pPr>
            <w:r w:rsidRPr="007141FA">
              <w:rPr>
                <w:lang w:val="sr-Latn-CS"/>
              </w:rPr>
              <w:t>II</w:t>
            </w:r>
          </w:p>
        </w:tc>
        <w:tc>
          <w:tcPr>
            <w:tcW w:w="1378" w:type="dxa"/>
          </w:tcPr>
          <w:p w:rsidR="00CC0591" w:rsidRPr="007141FA" w:rsidRDefault="00CC0591" w:rsidP="00E61FF2">
            <w:pPr>
              <w:jc w:val="center"/>
              <w:rPr>
                <w:lang w:val="sr-Cyrl-CS"/>
              </w:rPr>
            </w:pPr>
            <w:r w:rsidRPr="007141FA">
              <w:rPr>
                <w:lang w:val="sr-Cyrl-CS"/>
              </w:rPr>
              <w:t>35</w:t>
            </w:r>
          </w:p>
        </w:tc>
        <w:tc>
          <w:tcPr>
            <w:tcW w:w="3835" w:type="dxa"/>
          </w:tcPr>
          <w:p w:rsidR="00CC0591" w:rsidRPr="007141FA" w:rsidRDefault="00CC0591" w:rsidP="00E61FF2">
            <w:pPr>
              <w:rPr>
                <w:lang w:val="sr-Cyrl-CS"/>
              </w:rPr>
            </w:pPr>
            <w:r w:rsidRPr="007141FA">
              <w:rPr>
                <w:lang w:val="sr-Cyrl-CS"/>
              </w:rPr>
              <w:t xml:space="preserve">Др </w:t>
            </w:r>
            <w:r w:rsidRPr="007141FA">
              <w:t>Поповић Бојана</w:t>
            </w:r>
          </w:p>
        </w:tc>
      </w:tr>
      <w:tr w:rsidR="00CC0591" w:rsidRPr="007141FA" w:rsidTr="001F7B0E">
        <w:tc>
          <w:tcPr>
            <w:tcW w:w="2946" w:type="dxa"/>
          </w:tcPr>
          <w:p w:rsidR="00CC0591" w:rsidRPr="007141FA" w:rsidRDefault="00CC0591" w:rsidP="00E61FF2">
            <w:pPr>
              <w:rPr>
                <w:sz w:val="20"/>
                <w:szCs w:val="20"/>
                <w:lang w:val="sr-Cyrl-CS"/>
              </w:rPr>
            </w:pPr>
            <w:r w:rsidRPr="007141FA">
              <w:rPr>
                <w:sz w:val="20"/>
                <w:szCs w:val="20"/>
                <w:lang w:val="sr-Cyrl-CS"/>
              </w:rPr>
              <w:t>Патологија</w:t>
            </w:r>
          </w:p>
        </w:tc>
        <w:tc>
          <w:tcPr>
            <w:tcW w:w="1129" w:type="dxa"/>
          </w:tcPr>
          <w:p w:rsidR="00CC0591" w:rsidRPr="007141FA" w:rsidRDefault="00CC0591" w:rsidP="00631A83">
            <w:pPr>
              <w:rPr>
                <w:lang w:val="sr-Latn-CS"/>
              </w:rPr>
            </w:pPr>
            <w:r w:rsidRPr="007141FA">
              <w:rPr>
                <w:lang w:val="sr-Latn-CS"/>
              </w:rPr>
              <w:t>II</w:t>
            </w:r>
          </w:p>
        </w:tc>
        <w:tc>
          <w:tcPr>
            <w:tcW w:w="1378" w:type="dxa"/>
          </w:tcPr>
          <w:p w:rsidR="00CC0591" w:rsidRPr="007141FA" w:rsidRDefault="00CC0591" w:rsidP="00631A83">
            <w:pPr>
              <w:jc w:val="center"/>
              <w:rPr>
                <w:lang w:val="sr-Cyrl-CS"/>
              </w:rPr>
            </w:pPr>
            <w:r w:rsidRPr="007141FA">
              <w:rPr>
                <w:lang w:val="sr-Cyrl-CS"/>
              </w:rPr>
              <w:t>35</w:t>
            </w:r>
          </w:p>
        </w:tc>
        <w:tc>
          <w:tcPr>
            <w:tcW w:w="3835" w:type="dxa"/>
          </w:tcPr>
          <w:p w:rsidR="00CC0591" w:rsidRPr="007141FA" w:rsidRDefault="00CC0591" w:rsidP="00E61FF2">
            <w:r w:rsidRPr="007141FA">
              <w:t>Д</w:t>
            </w:r>
            <w:r w:rsidRPr="007141FA">
              <w:rPr>
                <w:lang w:val="sr-Cyrl-CS"/>
              </w:rPr>
              <w:t>р  Јелена  Ђуровић</w:t>
            </w:r>
          </w:p>
        </w:tc>
      </w:tr>
    </w:tbl>
    <w:p w:rsidR="00FC2627" w:rsidRPr="007141FA" w:rsidRDefault="00FC2627" w:rsidP="00FC2627"/>
    <w:p w:rsidR="00393592" w:rsidRPr="007141FA" w:rsidRDefault="00393592" w:rsidP="00FC2627"/>
    <w:p w:rsidR="00393592" w:rsidRPr="007141FA" w:rsidRDefault="00393592" w:rsidP="00FC2627"/>
    <w:p w:rsidR="00393592" w:rsidRPr="007141FA" w:rsidRDefault="00393592" w:rsidP="00FC2627"/>
    <w:p w:rsidR="00393592" w:rsidRPr="007141FA" w:rsidRDefault="00393592" w:rsidP="00FC2627"/>
    <w:p w:rsidR="00393592" w:rsidRDefault="00393592" w:rsidP="00FC2627"/>
    <w:p w:rsidR="00393592" w:rsidRDefault="00393592" w:rsidP="00FC2627"/>
    <w:p w:rsidR="00393592" w:rsidRPr="00393592" w:rsidRDefault="00393592" w:rsidP="00FC2627"/>
    <w:p w:rsidR="00FC2627" w:rsidRPr="007141FA" w:rsidRDefault="00EB6840" w:rsidP="00393592">
      <w:pPr>
        <w:pStyle w:val="Heading2"/>
        <w:numPr>
          <w:ilvl w:val="0"/>
          <w:numId w:val="0"/>
        </w:numPr>
        <w:ind w:left="360"/>
        <w:rPr>
          <w:sz w:val="24"/>
        </w:rPr>
      </w:pPr>
      <w:bookmarkStart w:id="14" w:name="_Toc335669618"/>
      <w:r w:rsidRPr="007141FA">
        <w:rPr>
          <w:sz w:val="24"/>
        </w:rPr>
        <w:t>7.3</w:t>
      </w:r>
      <w:r w:rsidR="00393592" w:rsidRPr="007141FA">
        <w:rPr>
          <w:sz w:val="24"/>
        </w:rPr>
        <w:t>.</w:t>
      </w:r>
      <w:r w:rsidR="00FC2627" w:rsidRPr="007141FA">
        <w:rPr>
          <w:sz w:val="24"/>
        </w:rPr>
        <w:t>Додатна настава</w:t>
      </w:r>
      <w:bookmarkEnd w:id="14"/>
    </w:p>
    <w:p w:rsidR="00FC2627" w:rsidRPr="007141FA" w:rsidRDefault="00FC2627" w:rsidP="00FC2627">
      <w:pPr>
        <w:rPr>
          <w:lang w:val="sr-Cyrl-CS"/>
        </w:rPr>
      </w:pPr>
    </w:p>
    <w:tbl>
      <w:tblPr>
        <w:tblStyle w:val="TableGrid"/>
        <w:tblW w:w="0" w:type="auto"/>
        <w:tblLook w:val="00A0"/>
      </w:tblPr>
      <w:tblGrid>
        <w:gridCol w:w="2807"/>
        <w:gridCol w:w="1049"/>
        <w:gridCol w:w="1710"/>
        <w:gridCol w:w="3542"/>
      </w:tblGrid>
      <w:tr w:rsidR="00FC2627" w:rsidRPr="007141FA" w:rsidTr="001F7B0E">
        <w:tc>
          <w:tcPr>
            <w:tcW w:w="2807" w:type="dxa"/>
          </w:tcPr>
          <w:p w:rsidR="00FC2627" w:rsidRPr="007141FA" w:rsidRDefault="00FC2627" w:rsidP="00E61FF2">
            <w:pPr>
              <w:jc w:val="center"/>
              <w:rPr>
                <w:b/>
                <w:bCs/>
              </w:rPr>
            </w:pPr>
            <w:r w:rsidRPr="007141FA">
              <w:rPr>
                <w:b/>
                <w:bCs/>
              </w:rPr>
              <w:t>Предмет</w:t>
            </w:r>
          </w:p>
        </w:tc>
        <w:tc>
          <w:tcPr>
            <w:tcW w:w="1049" w:type="dxa"/>
          </w:tcPr>
          <w:p w:rsidR="00FC2627" w:rsidRPr="007141FA" w:rsidRDefault="00FC2627" w:rsidP="00E61FF2">
            <w:pPr>
              <w:jc w:val="center"/>
              <w:rPr>
                <w:b/>
                <w:bCs/>
              </w:rPr>
            </w:pPr>
            <w:r w:rsidRPr="007141FA">
              <w:rPr>
                <w:b/>
                <w:bCs/>
              </w:rPr>
              <w:t>Разред</w:t>
            </w:r>
          </w:p>
        </w:tc>
        <w:tc>
          <w:tcPr>
            <w:tcW w:w="1710" w:type="dxa"/>
          </w:tcPr>
          <w:p w:rsidR="00FC2627" w:rsidRPr="007141FA" w:rsidRDefault="00FC2627" w:rsidP="00E61FF2">
            <w:pPr>
              <w:jc w:val="center"/>
              <w:rPr>
                <w:b/>
                <w:bCs/>
              </w:rPr>
            </w:pPr>
            <w:r w:rsidRPr="007141FA">
              <w:rPr>
                <w:b/>
                <w:bCs/>
              </w:rPr>
              <w:t>Број часова</w:t>
            </w:r>
          </w:p>
        </w:tc>
        <w:tc>
          <w:tcPr>
            <w:tcW w:w="3542" w:type="dxa"/>
          </w:tcPr>
          <w:p w:rsidR="00FC2627" w:rsidRPr="007141FA" w:rsidRDefault="00FC2627" w:rsidP="00E61FF2">
            <w:pPr>
              <w:jc w:val="center"/>
              <w:rPr>
                <w:b/>
                <w:bCs/>
              </w:rPr>
            </w:pPr>
            <w:r w:rsidRPr="007141FA">
              <w:rPr>
                <w:b/>
                <w:bCs/>
              </w:rPr>
              <w:t>Наставник</w:t>
            </w:r>
          </w:p>
        </w:tc>
      </w:tr>
      <w:tr w:rsidR="00FC2627" w:rsidRPr="007141FA" w:rsidTr="001F7B0E">
        <w:tc>
          <w:tcPr>
            <w:tcW w:w="2807" w:type="dxa"/>
          </w:tcPr>
          <w:p w:rsidR="00FC2627" w:rsidRPr="007141FA" w:rsidRDefault="00FC2627" w:rsidP="00E61FF2">
            <w:pPr>
              <w:rPr>
                <w:lang w:val="sr-Cyrl-CS"/>
              </w:rPr>
            </w:pPr>
            <w:r w:rsidRPr="007141FA">
              <w:rPr>
                <w:lang w:val="sr-Cyrl-CS"/>
              </w:rPr>
              <w:t>Прва  помоћ</w:t>
            </w:r>
          </w:p>
        </w:tc>
        <w:tc>
          <w:tcPr>
            <w:tcW w:w="1049" w:type="dxa"/>
          </w:tcPr>
          <w:p w:rsidR="00FC2627" w:rsidRPr="007141FA" w:rsidRDefault="00FC2627" w:rsidP="00E61FF2">
            <w:pPr>
              <w:rPr>
                <w:lang w:val="sr-Cyrl-CS"/>
              </w:rPr>
            </w:pPr>
            <w:r w:rsidRPr="007141FA">
              <w:t>I</w:t>
            </w:r>
          </w:p>
        </w:tc>
        <w:tc>
          <w:tcPr>
            <w:tcW w:w="1710" w:type="dxa"/>
          </w:tcPr>
          <w:p w:rsidR="00FC2627" w:rsidRPr="007141FA" w:rsidRDefault="00FC2627" w:rsidP="00E61FF2">
            <w:pPr>
              <w:jc w:val="center"/>
              <w:rPr>
                <w:lang w:val="sr-Latn-CS"/>
              </w:rPr>
            </w:pPr>
            <w:r w:rsidRPr="007141FA">
              <w:rPr>
                <w:lang w:val="sr-Cyrl-CS"/>
              </w:rPr>
              <w:t>3</w:t>
            </w:r>
            <w:r w:rsidRPr="007141FA">
              <w:rPr>
                <w:lang w:val="sr-Latn-CS"/>
              </w:rPr>
              <w:t>0</w:t>
            </w:r>
          </w:p>
        </w:tc>
        <w:tc>
          <w:tcPr>
            <w:tcW w:w="3542" w:type="dxa"/>
          </w:tcPr>
          <w:p w:rsidR="00FC2627" w:rsidRPr="007141FA" w:rsidRDefault="00CC0591" w:rsidP="00CC20DD">
            <w:pPr>
              <w:rPr>
                <w:lang w:val="sr-Latn-CS"/>
              </w:rPr>
            </w:pPr>
            <w:r w:rsidRPr="007141FA">
              <w:rPr>
                <w:lang w:val="sr-Cyrl-CS"/>
              </w:rPr>
              <w:t>О</w:t>
            </w:r>
            <w:r w:rsidRPr="007141FA">
              <w:t>ж</w:t>
            </w:r>
            <w:r w:rsidR="003C1E89" w:rsidRPr="007141FA">
              <w:rPr>
                <w:lang w:val="sr-Cyrl-CS"/>
              </w:rPr>
              <w:t>еговић Драгослава,</w:t>
            </w:r>
            <w:r w:rsidR="00CC20DD">
              <w:rPr>
                <w:lang w:val="sr-Cyrl-CS"/>
              </w:rPr>
              <w:t xml:space="preserve"> Богдан Весна ,Дамјановић Марина, </w:t>
            </w:r>
            <w:r w:rsidR="00CC20DD">
              <w:rPr>
                <w:lang w:val="sr-Cyrl-CS"/>
              </w:rPr>
              <w:lastRenderedPageBreak/>
              <w:t>Дубравка Богуновић</w:t>
            </w:r>
            <w:r w:rsidR="003C1E89" w:rsidRPr="007141FA">
              <w:rPr>
                <w:lang w:val="sr-Cyrl-CS"/>
              </w:rPr>
              <w:t>,Милан Лупшић</w:t>
            </w:r>
            <w:r w:rsidRPr="007141FA">
              <w:rPr>
                <w:lang w:val="sr-Cyrl-CS"/>
              </w:rPr>
              <w:t>, Стојку Сања</w:t>
            </w:r>
          </w:p>
        </w:tc>
      </w:tr>
      <w:tr w:rsidR="00FC2627" w:rsidRPr="007141FA" w:rsidTr="001F7B0E">
        <w:tc>
          <w:tcPr>
            <w:tcW w:w="2807" w:type="dxa"/>
          </w:tcPr>
          <w:p w:rsidR="00FC2627" w:rsidRPr="007141FA" w:rsidRDefault="00FC2627" w:rsidP="00E61FF2">
            <w:pPr>
              <w:rPr>
                <w:lang w:val="sr-Cyrl-CS"/>
              </w:rPr>
            </w:pPr>
            <w:r w:rsidRPr="007141FA">
              <w:rPr>
                <w:lang w:val="sr-Cyrl-CS"/>
              </w:rPr>
              <w:lastRenderedPageBreak/>
              <w:t>Здравствено  васпитање</w:t>
            </w:r>
          </w:p>
        </w:tc>
        <w:tc>
          <w:tcPr>
            <w:tcW w:w="1049" w:type="dxa"/>
          </w:tcPr>
          <w:p w:rsidR="00FC2627" w:rsidRPr="007141FA" w:rsidRDefault="00FC2627" w:rsidP="00E61FF2">
            <w:r w:rsidRPr="007141FA">
              <w:t>III</w:t>
            </w:r>
          </w:p>
        </w:tc>
        <w:tc>
          <w:tcPr>
            <w:tcW w:w="1710" w:type="dxa"/>
          </w:tcPr>
          <w:p w:rsidR="00FC2627" w:rsidRPr="007141FA" w:rsidRDefault="00FC2627" w:rsidP="00E61FF2">
            <w:pPr>
              <w:jc w:val="center"/>
              <w:rPr>
                <w:lang w:val="sr-Cyrl-CS"/>
              </w:rPr>
            </w:pPr>
            <w:r w:rsidRPr="007141FA">
              <w:rPr>
                <w:lang w:val="sr-Cyrl-CS"/>
              </w:rPr>
              <w:t>30</w:t>
            </w:r>
          </w:p>
        </w:tc>
        <w:tc>
          <w:tcPr>
            <w:tcW w:w="3542" w:type="dxa"/>
          </w:tcPr>
          <w:p w:rsidR="00FC2627" w:rsidRPr="007141FA" w:rsidRDefault="003C1E89" w:rsidP="00E61FF2">
            <w:pPr>
              <w:rPr>
                <w:lang w:val="sr-Cyrl-CS"/>
              </w:rPr>
            </w:pPr>
            <w:r w:rsidRPr="007141FA">
              <w:rPr>
                <w:lang w:val="sr-Cyrl-CS"/>
              </w:rPr>
              <w:t>Живанов  Светлана</w:t>
            </w:r>
            <w:r w:rsidR="00CC20DD">
              <w:rPr>
                <w:lang w:val="sr-Cyrl-CS"/>
              </w:rPr>
              <w:t>, Санела Дудуј Ортопан</w:t>
            </w:r>
          </w:p>
        </w:tc>
      </w:tr>
      <w:tr w:rsidR="00FC2627" w:rsidRPr="007141FA" w:rsidTr="001F7B0E">
        <w:tc>
          <w:tcPr>
            <w:tcW w:w="2807" w:type="dxa"/>
          </w:tcPr>
          <w:p w:rsidR="00FC2627" w:rsidRPr="007141FA" w:rsidRDefault="00FC2627" w:rsidP="00E61FF2">
            <w:pPr>
              <w:rPr>
                <w:lang w:val="sr-Cyrl-CS"/>
              </w:rPr>
            </w:pPr>
            <w:r w:rsidRPr="007141FA">
              <w:rPr>
                <w:lang w:val="sr-Cyrl-CS"/>
              </w:rPr>
              <w:t>Биологија</w:t>
            </w:r>
          </w:p>
        </w:tc>
        <w:tc>
          <w:tcPr>
            <w:tcW w:w="1049" w:type="dxa"/>
          </w:tcPr>
          <w:p w:rsidR="00FC2627" w:rsidRPr="007141FA" w:rsidRDefault="00FC2627" w:rsidP="00E61FF2">
            <w:pPr>
              <w:rPr>
                <w:lang w:val="sr-Cyrl-CS"/>
              </w:rPr>
            </w:pPr>
            <w:r w:rsidRPr="007141FA">
              <w:t>I,II,III</w:t>
            </w:r>
          </w:p>
        </w:tc>
        <w:tc>
          <w:tcPr>
            <w:tcW w:w="1710" w:type="dxa"/>
          </w:tcPr>
          <w:p w:rsidR="00FC2627" w:rsidRPr="007141FA" w:rsidRDefault="00FC2627" w:rsidP="00E61FF2">
            <w:pPr>
              <w:jc w:val="center"/>
              <w:rPr>
                <w:lang w:val="sr-Cyrl-CS"/>
              </w:rPr>
            </w:pPr>
            <w:r w:rsidRPr="007141FA">
              <w:rPr>
                <w:lang w:val="sr-Cyrl-CS"/>
              </w:rPr>
              <w:t>30</w:t>
            </w:r>
          </w:p>
        </w:tc>
        <w:tc>
          <w:tcPr>
            <w:tcW w:w="3542" w:type="dxa"/>
          </w:tcPr>
          <w:p w:rsidR="00FC2627" w:rsidRPr="007141FA" w:rsidRDefault="00FC2627" w:rsidP="00E61FF2">
            <w:pPr>
              <w:rPr>
                <w:lang w:val="sr-Cyrl-CS"/>
              </w:rPr>
            </w:pPr>
            <w:r w:rsidRPr="007141FA">
              <w:rPr>
                <w:lang w:val="sr-Cyrl-CS"/>
              </w:rPr>
              <w:t>Наталија  Грујић</w:t>
            </w:r>
          </w:p>
        </w:tc>
      </w:tr>
      <w:tr w:rsidR="00FC2627" w:rsidRPr="007141FA" w:rsidTr="001F7B0E">
        <w:tc>
          <w:tcPr>
            <w:tcW w:w="2807" w:type="dxa"/>
          </w:tcPr>
          <w:p w:rsidR="00FC2627" w:rsidRPr="007141FA" w:rsidRDefault="00FC2627" w:rsidP="00E61FF2">
            <w:pPr>
              <w:rPr>
                <w:lang w:val="sr-Cyrl-CS"/>
              </w:rPr>
            </w:pPr>
            <w:r w:rsidRPr="007141FA">
              <w:rPr>
                <w:lang w:val="sr-Cyrl-CS"/>
              </w:rPr>
              <w:t>Психологија</w:t>
            </w:r>
          </w:p>
        </w:tc>
        <w:tc>
          <w:tcPr>
            <w:tcW w:w="1049" w:type="dxa"/>
          </w:tcPr>
          <w:p w:rsidR="00FC2627" w:rsidRPr="007141FA" w:rsidRDefault="00FC2627" w:rsidP="00E61FF2">
            <w:pPr>
              <w:rPr>
                <w:lang w:val="sr-Cyrl-CS"/>
              </w:rPr>
            </w:pPr>
            <w:r w:rsidRPr="007141FA">
              <w:rPr>
                <w:lang w:val="sr-Latn-CS"/>
              </w:rPr>
              <w:t>II</w:t>
            </w:r>
          </w:p>
        </w:tc>
        <w:tc>
          <w:tcPr>
            <w:tcW w:w="1710" w:type="dxa"/>
          </w:tcPr>
          <w:p w:rsidR="00FC2627" w:rsidRPr="007141FA" w:rsidRDefault="00FC2627" w:rsidP="00E61FF2">
            <w:pPr>
              <w:jc w:val="center"/>
              <w:rPr>
                <w:lang w:val="sr-Cyrl-CS"/>
              </w:rPr>
            </w:pPr>
            <w:r w:rsidRPr="007141FA">
              <w:rPr>
                <w:lang w:val="sr-Cyrl-CS"/>
              </w:rPr>
              <w:t>20</w:t>
            </w:r>
          </w:p>
        </w:tc>
        <w:tc>
          <w:tcPr>
            <w:tcW w:w="3542" w:type="dxa"/>
          </w:tcPr>
          <w:p w:rsidR="00FC2627" w:rsidRPr="007141FA" w:rsidRDefault="00FC2627" w:rsidP="00E61FF2">
            <w:pPr>
              <w:rPr>
                <w:lang w:val="sr-Cyrl-CS"/>
              </w:rPr>
            </w:pPr>
            <w:r w:rsidRPr="007141FA">
              <w:rPr>
                <w:lang w:val="sr-Cyrl-CS"/>
              </w:rPr>
              <w:t>Тамара  Тодоровић</w:t>
            </w:r>
          </w:p>
        </w:tc>
      </w:tr>
      <w:tr w:rsidR="00FC2627" w:rsidRPr="007141FA" w:rsidTr="001F7B0E">
        <w:tc>
          <w:tcPr>
            <w:tcW w:w="2807" w:type="dxa"/>
          </w:tcPr>
          <w:p w:rsidR="00FC2627" w:rsidRPr="007141FA" w:rsidRDefault="00CC20DD" w:rsidP="00E61FF2">
            <w:pPr>
              <w:rPr>
                <w:lang w:val="sr-Cyrl-CS"/>
              </w:rPr>
            </w:pPr>
            <w:r>
              <w:rPr>
                <w:lang w:val="sr-Cyrl-CS"/>
              </w:rPr>
              <w:t>Страни језици</w:t>
            </w:r>
          </w:p>
        </w:tc>
        <w:tc>
          <w:tcPr>
            <w:tcW w:w="1049" w:type="dxa"/>
          </w:tcPr>
          <w:p w:rsidR="00FC2627" w:rsidRPr="007141FA" w:rsidRDefault="00FC2627" w:rsidP="00E61FF2">
            <w:pPr>
              <w:rPr>
                <w:lang w:val="sr-Cyrl-CS"/>
              </w:rPr>
            </w:pPr>
            <w:r w:rsidRPr="007141FA">
              <w:t>I,II,</w:t>
            </w:r>
            <w:r w:rsidR="00CC20DD" w:rsidRPr="007141FA">
              <w:t xml:space="preserve"> II</w:t>
            </w:r>
            <w:r w:rsidR="00CC20DD">
              <w:t>I</w:t>
            </w:r>
            <w:r w:rsidR="00CC20DD">
              <w:rPr>
                <w:lang/>
              </w:rPr>
              <w:t>,</w:t>
            </w:r>
            <w:r w:rsidR="00CC20DD" w:rsidRPr="007141FA">
              <w:t xml:space="preserve"> </w:t>
            </w:r>
            <w:r w:rsidRPr="007141FA">
              <w:t>IV</w:t>
            </w:r>
          </w:p>
        </w:tc>
        <w:tc>
          <w:tcPr>
            <w:tcW w:w="1710" w:type="dxa"/>
          </w:tcPr>
          <w:p w:rsidR="00FC2627" w:rsidRPr="007141FA" w:rsidRDefault="00FC2627" w:rsidP="00E61FF2">
            <w:pPr>
              <w:jc w:val="center"/>
              <w:rPr>
                <w:lang w:val="sr-Cyrl-CS"/>
              </w:rPr>
            </w:pPr>
            <w:r w:rsidRPr="007141FA">
              <w:rPr>
                <w:lang w:val="sr-Cyrl-CS"/>
              </w:rPr>
              <w:t>30</w:t>
            </w:r>
          </w:p>
        </w:tc>
        <w:tc>
          <w:tcPr>
            <w:tcW w:w="3542" w:type="dxa"/>
          </w:tcPr>
          <w:p w:rsidR="00FC2627" w:rsidRPr="007141FA" w:rsidRDefault="00FC2627" w:rsidP="00E61FF2">
            <w:pPr>
              <w:rPr>
                <w:lang w:val="sr-Cyrl-CS"/>
              </w:rPr>
            </w:pPr>
            <w:r w:rsidRPr="007141FA">
              <w:rPr>
                <w:lang w:val="sr-Cyrl-CS"/>
              </w:rPr>
              <w:t>Маја  Коленовић</w:t>
            </w:r>
            <w:r w:rsidR="00CC20DD">
              <w:rPr>
                <w:lang w:val="sr-Cyrl-CS"/>
              </w:rPr>
              <w:t>, Маја Марковић Николић , Радмила, Родика Мариану</w:t>
            </w:r>
          </w:p>
        </w:tc>
      </w:tr>
      <w:tr w:rsidR="00FC2627" w:rsidRPr="007141FA" w:rsidTr="001F7B0E">
        <w:tc>
          <w:tcPr>
            <w:tcW w:w="2807" w:type="dxa"/>
          </w:tcPr>
          <w:p w:rsidR="00FC2627" w:rsidRPr="007141FA" w:rsidRDefault="00FC2627" w:rsidP="00E61FF2">
            <w:r w:rsidRPr="007141FA">
              <w:t>Српски језик</w:t>
            </w:r>
          </w:p>
        </w:tc>
        <w:tc>
          <w:tcPr>
            <w:tcW w:w="1049" w:type="dxa"/>
          </w:tcPr>
          <w:p w:rsidR="00FC2627" w:rsidRPr="007141FA" w:rsidRDefault="00FC2627" w:rsidP="00E61FF2">
            <w:pPr>
              <w:rPr>
                <w:lang w:val="sr-Cyrl-CS"/>
              </w:rPr>
            </w:pPr>
            <w:r w:rsidRPr="007141FA">
              <w:t xml:space="preserve">I,II </w:t>
            </w:r>
            <w:r w:rsidR="00CC20DD" w:rsidRPr="007141FA">
              <w:t>, II</w:t>
            </w:r>
            <w:r w:rsidR="00CC20DD">
              <w:t>I</w:t>
            </w:r>
            <w:r w:rsidR="00CC20DD">
              <w:rPr>
                <w:lang/>
              </w:rPr>
              <w:t>,</w:t>
            </w:r>
            <w:r w:rsidR="00CC20DD" w:rsidRPr="007141FA">
              <w:t xml:space="preserve"> IV</w:t>
            </w:r>
          </w:p>
        </w:tc>
        <w:tc>
          <w:tcPr>
            <w:tcW w:w="1710" w:type="dxa"/>
          </w:tcPr>
          <w:p w:rsidR="00FC2627" w:rsidRPr="007141FA" w:rsidRDefault="00FC2627" w:rsidP="00E61FF2">
            <w:pPr>
              <w:jc w:val="center"/>
              <w:rPr>
                <w:lang w:val="sr-Cyrl-CS"/>
              </w:rPr>
            </w:pPr>
            <w:r w:rsidRPr="007141FA">
              <w:rPr>
                <w:lang w:val="sr-Cyrl-CS"/>
              </w:rPr>
              <w:t>30</w:t>
            </w:r>
          </w:p>
        </w:tc>
        <w:tc>
          <w:tcPr>
            <w:tcW w:w="3542" w:type="dxa"/>
          </w:tcPr>
          <w:p w:rsidR="00FC2627" w:rsidRPr="007141FA" w:rsidRDefault="00FC2627" w:rsidP="00E61FF2">
            <w:pPr>
              <w:rPr>
                <w:lang w:val="sr-Cyrl-CS"/>
              </w:rPr>
            </w:pPr>
            <w:r w:rsidRPr="007141FA">
              <w:rPr>
                <w:lang w:val="sr-Cyrl-CS"/>
              </w:rPr>
              <w:t>Давид  Драга</w:t>
            </w:r>
            <w:r w:rsidR="00CC20DD">
              <w:rPr>
                <w:lang w:val="sr-Cyrl-CS"/>
              </w:rPr>
              <w:t>, Наташа Арамбашић</w:t>
            </w:r>
          </w:p>
        </w:tc>
      </w:tr>
      <w:tr w:rsidR="00FC2627" w:rsidRPr="007141FA" w:rsidTr="001F7B0E">
        <w:tc>
          <w:tcPr>
            <w:tcW w:w="2807" w:type="dxa"/>
          </w:tcPr>
          <w:p w:rsidR="00FC2627" w:rsidRPr="007141FA" w:rsidRDefault="00FC2627" w:rsidP="00E61FF2">
            <w:pPr>
              <w:rPr>
                <w:lang w:val="sr-Cyrl-CS"/>
              </w:rPr>
            </w:pPr>
            <w:r w:rsidRPr="007141FA">
              <w:rPr>
                <w:lang w:val="sr-Cyrl-CS"/>
              </w:rPr>
              <w:t>Математика</w:t>
            </w:r>
          </w:p>
        </w:tc>
        <w:tc>
          <w:tcPr>
            <w:tcW w:w="1049" w:type="dxa"/>
          </w:tcPr>
          <w:p w:rsidR="00FC2627" w:rsidRPr="007141FA" w:rsidRDefault="00FC2627" w:rsidP="00E61FF2">
            <w:r w:rsidRPr="007141FA">
              <w:t>I,</w:t>
            </w:r>
            <w:r w:rsidR="00CC0591" w:rsidRPr="007141FA">
              <w:t>II</w:t>
            </w:r>
            <w:r w:rsidR="00685716" w:rsidRPr="007141FA">
              <w:t>, III</w:t>
            </w:r>
            <w:r w:rsidR="00CC0591" w:rsidRPr="007141FA">
              <w:t>, IV</w:t>
            </w:r>
          </w:p>
        </w:tc>
        <w:tc>
          <w:tcPr>
            <w:tcW w:w="1710" w:type="dxa"/>
          </w:tcPr>
          <w:p w:rsidR="00FC2627" w:rsidRPr="007141FA" w:rsidRDefault="00FC2627" w:rsidP="00E61FF2">
            <w:pPr>
              <w:jc w:val="center"/>
              <w:rPr>
                <w:lang w:val="sr-Cyrl-CS"/>
              </w:rPr>
            </w:pPr>
            <w:r w:rsidRPr="007141FA">
              <w:rPr>
                <w:lang w:val="sr-Cyrl-CS"/>
              </w:rPr>
              <w:t>30</w:t>
            </w:r>
          </w:p>
        </w:tc>
        <w:tc>
          <w:tcPr>
            <w:tcW w:w="3542" w:type="dxa"/>
          </w:tcPr>
          <w:p w:rsidR="00FC2627" w:rsidRPr="007141FA" w:rsidRDefault="00FC2627" w:rsidP="00E61FF2">
            <w:pPr>
              <w:rPr>
                <w:lang w:val="sr-Cyrl-CS"/>
              </w:rPr>
            </w:pPr>
            <w:r w:rsidRPr="007141FA">
              <w:rPr>
                <w:lang w:val="sr-Cyrl-CS"/>
              </w:rPr>
              <w:t>Стојаковић Биљана</w:t>
            </w:r>
          </w:p>
        </w:tc>
      </w:tr>
      <w:tr w:rsidR="00FC2627" w:rsidRPr="007141FA" w:rsidTr="001F7B0E">
        <w:tc>
          <w:tcPr>
            <w:tcW w:w="2807" w:type="dxa"/>
          </w:tcPr>
          <w:p w:rsidR="00FC2627" w:rsidRPr="007141FA" w:rsidRDefault="00FC2627" w:rsidP="00E61FF2">
            <w:pPr>
              <w:rPr>
                <w:lang w:val="sr-Cyrl-CS"/>
              </w:rPr>
            </w:pPr>
            <w:r w:rsidRPr="007141FA">
              <w:rPr>
                <w:lang w:val="sr-Cyrl-CS"/>
              </w:rPr>
              <w:t>Здравствена нега</w:t>
            </w:r>
          </w:p>
        </w:tc>
        <w:tc>
          <w:tcPr>
            <w:tcW w:w="1049" w:type="dxa"/>
          </w:tcPr>
          <w:p w:rsidR="00FC2627" w:rsidRPr="007141FA" w:rsidRDefault="00FC2627" w:rsidP="00E61FF2">
            <w:r w:rsidRPr="007141FA">
              <w:t>II, III</w:t>
            </w:r>
          </w:p>
        </w:tc>
        <w:tc>
          <w:tcPr>
            <w:tcW w:w="1710" w:type="dxa"/>
          </w:tcPr>
          <w:p w:rsidR="00FC2627" w:rsidRPr="007141FA" w:rsidRDefault="00FC2627" w:rsidP="00E61FF2">
            <w:pPr>
              <w:jc w:val="center"/>
              <w:rPr>
                <w:lang w:val="sr-Cyrl-CS"/>
              </w:rPr>
            </w:pPr>
            <w:r w:rsidRPr="007141FA">
              <w:rPr>
                <w:lang w:val="sr-Cyrl-CS"/>
              </w:rPr>
              <w:t>30</w:t>
            </w:r>
          </w:p>
        </w:tc>
        <w:tc>
          <w:tcPr>
            <w:tcW w:w="3542" w:type="dxa"/>
          </w:tcPr>
          <w:p w:rsidR="00FC2627" w:rsidRPr="007141FA" w:rsidRDefault="00CC0591" w:rsidP="00CC20DD">
            <w:pPr>
              <w:rPr>
                <w:lang w:val="sr-Cyrl-CS"/>
              </w:rPr>
            </w:pPr>
            <w:r w:rsidRPr="007141FA">
              <w:rPr>
                <w:lang w:val="sr-Cyrl-CS"/>
              </w:rPr>
              <w:t>Радовановић Дорина</w:t>
            </w:r>
            <w:r w:rsidR="003C1E89" w:rsidRPr="007141FA">
              <w:rPr>
                <w:lang w:val="sr-Cyrl-CS"/>
              </w:rPr>
              <w:t>,Ступар Душанка</w:t>
            </w:r>
            <w:r w:rsidRPr="007141FA">
              <w:rPr>
                <w:lang w:val="sr-Cyrl-CS"/>
              </w:rPr>
              <w:t xml:space="preserve">, </w:t>
            </w:r>
            <w:r w:rsidR="00CC20DD">
              <w:rPr>
                <w:lang w:val="sr-Cyrl-CS"/>
              </w:rPr>
              <w:t>Родић Оливера , Брзован Мирјана</w:t>
            </w:r>
          </w:p>
        </w:tc>
      </w:tr>
      <w:tr w:rsidR="00FC2627" w:rsidRPr="007141FA" w:rsidTr="001F7B0E">
        <w:tc>
          <w:tcPr>
            <w:tcW w:w="2807" w:type="dxa"/>
          </w:tcPr>
          <w:p w:rsidR="00FC2627" w:rsidRPr="007141FA" w:rsidRDefault="00FC2627" w:rsidP="00E61FF2">
            <w:pPr>
              <w:rPr>
                <w:lang w:val="sr-Cyrl-CS"/>
              </w:rPr>
            </w:pPr>
            <w:r w:rsidRPr="007141FA">
              <w:rPr>
                <w:lang w:val="sr-Cyrl-CS"/>
              </w:rPr>
              <w:t>Анатомија и физиологија</w:t>
            </w:r>
          </w:p>
        </w:tc>
        <w:tc>
          <w:tcPr>
            <w:tcW w:w="1049" w:type="dxa"/>
          </w:tcPr>
          <w:p w:rsidR="00FC2627" w:rsidRPr="007141FA" w:rsidRDefault="00FC2627" w:rsidP="00E61FF2">
            <w:r w:rsidRPr="007141FA">
              <w:t>I</w:t>
            </w:r>
          </w:p>
        </w:tc>
        <w:tc>
          <w:tcPr>
            <w:tcW w:w="1710" w:type="dxa"/>
          </w:tcPr>
          <w:p w:rsidR="00FC2627" w:rsidRPr="007141FA" w:rsidRDefault="00FC2627" w:rsidP="00E61FF2">
            <w:pPr>
              <w:jc w:val="center"/>
              <w:rPr>
                <w:lang w:val="sr-Cyrl-CS"/>
              </w:rPr>
            </w:pPr>
            <w:r w:rsidRPr="007141FA">
              <w:rPr>
                <w:lang w:val="sr-Cyrl-CS"/>
              </w:rPr>
              <w:t>30</w:t>
            </w:r>
          </w:p>
        </w:tc>
        <w:tc>
          <w:tcPr>
            <w:tcW w:w="3542" w:type="dxa"/>
          </w:tcPr>
          <w:p w:rsidR="00FC2627" w:rsidRPr="007141FA" w:rsidRDefault="00FC2627" w:rsidP="00CC0591">
            <w:pPr>
              <w:rPr>
                <w:lang w:val="sr-Cyrl-CS"/>
              </w:rPr>
            </w:pPr>
            <w:r w:rsidRPr="007141FA">
              <w:rPr>
                <w:lang w:val="sr-Cyrl-CS"/>
              </w:rPr>
              <w:t xml:space="preserve">Др Мирјана  Бурић, Др </w:t>
            </w:r>
            <w:r w:rsidR="00CC20DD">
              <w:rPr>
                <w:lang w:val="sr-Cyrl-CS"/>
              </w:rPr>
              <w:t>Ђуровић Јелена</w:t>
            </w:r>
          </w:p>
        </w:tc>
      </w:tr>
      <w:tr w:rsidR="00FC2627" w:rsidRPr="007141FA" w:rsidTr="001F7B0E">
        <w:tc>
          <w:tcPr>
            <w:tcW w:w="2807" w:type="dxa"/>
          </w:tcPr>
          <w:p w:rsidR="00FC2627" w:rsidRPr="007141FA" w:rsidRDefault="00FC2627" w:rsidP="00580296">
            <w:pPr>
              <w:rPr>
                <w:lang w:val="sr-Cyrl-CS"/>
              </w:rPr>
            </w:pPr>
            <w:r w:rsidRPr="007141FA">
              <w:rPr>
                <w:lang w:val="sr-Cyrl-CS"/>
              </w:rPr>
              <w:t xml:space="preserve">Медицинска  биохемија </w:t>
            </w:r>
          </w:p>
        </w:tc>
        <w:tc>
          <w:tcPr>
            <w:tcW w:w="1049" w:type="dxa"/>
          </w:tcPr>
          <w:p w:rsidR="00FC2627" w:rsidRPr="007141FA" w:rsidRDefault="00CC0591" w:rsidP="00CC0591">
            <w:r w:rsidRPr="007141FA">
              <w:t>IV,</w:t>
            </w:r>
            <w:r w:rsidR="00FC2627" w:rsidRPr="007141FA">
              <w:t>II</w:t>
            </w:r>
          </w:p>
        </w:tc>
        <w:tc>
          <w:tcPr>
            <w:tcW w:w="1710" w:type="dxa"/>
          </w:tcPr>
          <w:p w:rsidR="00FC2627" w:rsidRPr="007141FA" w:rsidRDefault="00FC2627" w:rsidP="00E61FF2">
            <w:pPr>
              <w:jc w:val="center"/>
              <w:rPr>
                <w:lang w:val="sr-Cyrl-CS"/>
              </w:rPr>
            </w:pPr>
            <w:r w:rsidRPr="007141FA">
              <w:rPr>
                <w:lang w:val="sr-Cyrl-CS"/>
              </w:rPr>
              <w:t>30</w:t>
            </w:r>
          </w:p>
        </w:tc>
        <w:tc>
          <w:tcPr>
            <w:tcW w:w="3542" w:type="dxa"/>
          </w:tcPr>
          <w:p w:rsidR="00FC2627" w:rsidRPr="007141FA" w:rsidRDefault="00FC2627" w:rsidP="00580296">
            <w:pPr>
              <w:rPr>
                <w:lang w:val="sr-Latn-CS"/>
              </w:rPr>
            </w:pPr>
            <w:r w:rsidRPr="007141FA">
              <w:rPr>
                <w:lang w:val="sr-Cyrl-CS"/>
              </w:rPr>
              <w:t xml:space="preserve">Ристић  Тамара </w:t>
            </w:r>
          </w:p>
        </w:tc>
      </w:tr>
    </w:tbl>
    <w:p w:rsidR="00580296" w:rsidRPr="007141FA" w:rsidRDefault="00580296" w:rsidP="00FC2627">
      <w:pPr>
        <w:pStyle w:val="Heading2"/>
        <w:numPr>
          <w:ilvl w:val="0"/>
          <w:numId w:val="0"/>
        </w:numPr>
        <w:rPr>
          <w:b w:val="0"/>
          <w:bCs w:val="0"/>
          <w:sz w:val="24"/>
          <w:lang w:eastAsia="en-US"/>
        </w:rPr>
      </w:pPr>
      <w:bookmarkStart w:id="15" w:name="_Toc335669619"/>
    </w:p>
    <w:p w:rsidR="00580296" w:rsidRPr="007141FA" w:rsidRDefault="00580296" w:rsidP="00FC2627">
      <w:pPr>
        <w:pStyle w:val="Heading2"/>
        <w:numPr>
          <w:ilvl w:val="0"/>
          <w:numId w:val="0"/>
        </w:numPr>
        <w:rPr>
          <w:b w:val="0"/>
          <w:bCs w:val="0"/>
          <w:sz w:val="24"/>
          <w:lang w:eastAsia="en-US"/>
        </w:rPr>
      </w:pPr>
    </w:p>
    <w:p w:rsidR="00A1455A" w:rsidRPr="007141FA" w:rsidRDefault="00A1455A" w:rsidP="00A1455A"/>
    <w:p w:rsidR="00FC2627" w:rsidRPr="007141FA" w:rsidRDefault="00393592" w:rsidP="00FC2627">
      <w:pPr>
        <w:pStyle w:val="Heading2"/>
        <w:numPr>
          <w:ilvl w:val="0"/>
          <w:numId w:val="0"/>
        </w:numPr>
        <w:rPr>
          <w:sz w:val="24"/>
        </w:rPr>
      </w:pPr>
      <w:r w:rsidRPr="007141FA">
        <w:rPr>
          <w:sz w:val="24"/>
        </w:rPr>
        <w:t>7</w:t>
      </w:r>
      <w:r w:rsidR="00826554" w:rsidRPr="007141FA">
        <w:rPr>
          <w:sz w:val="24"/>
        </w:rPr>
        <w:t>.</w:t>
      </w:r>
      <w:r w:rsidR="00EB6840" w:rsidRPr="007141FA">
        <w:rPr>
          <w:sz w:val="24"/>
        </w:rPr>
        <w:t>4</w:t>
      </w:r>
      <w:r w:rsidR="00FC2627" w:rsidRPr="007141FA">
        <w:rPr>
          <w:sz w:val="24"/>
        </w:rPr>
        <w:t>.</w:t>
      </w:r>
      <w:r w:rsidR="00B57FFC">
        <w:rPr>
          <w:sz w:val="24"/>
        </w:rPr>
        <w:t xml:space="preserve"> </w:t>
      </w:r>
      <w:r w:rsidR="00FC2627" w:rsidRPr="007141FA">
        <w:rPr>
          <w:sz w:val="24"/>
        </w:rPr>
        <w:t>Друштвено користан рад</w:t>
      </w:r>
      <w:bookmarkEnd w:id="15"/>
    </w:p>
    <w:p w:rsidR="00FC2627" w:rsidRPr="007141FA" w:rsidRDefault="00FC2627" w:rsidP="00FC2627">
      <w:pPr>
        <w:rPr>
          <w:lang w:val="sr-Cyrl-CS"/>
        </w:rPr>
      </w:pPr>
    </w:p>
    <w:p w:rsidR="00FC2627" w:rsidRPr="007141FA" w:rsidRDefault="00FC2627" w:rsidP="00FC2627">
      <w:pPr>
        <w:rPr>
          <w:lang w:val="sr-Cyrl-CS"/>
        </w:rPr>
      </w:pPr>
    </w:p>
    <w:tbl>
      <w:tblPr>
        <w:tblStyle w:val="TableGrid"/>
        <w:tblW w:w="0" w:type="auto"/>
        <w:tblLook w:val="00A0"/>
      </w:tblPr>
      <w:tblGrid>
        <w:gridCol w:w="2382"/>
        <w:gridCol w:w="1163"/>
        <w:gridCol w:w="2969"/>
        <w:gridCol w:w="2504"/>
      </w:tblGrid>
      <w:tr w:rsidR="00FC2627" w:rsidRPr="007141FA" w:rsidTr="001F7B0E">
        <w:tc>
          <w:tcPr>
            <w:tcW w:w="2382" w:type="dxa"/>
          </w:tcPr>
          <w:p w:rsidR="00FC2627" w:rsidRPr="007141FA" w:rsidRDefault="00FC2627" w:rsidP="00E61FF2">
            <w:pPr>
              <w:jc w:val="center"/>
              <w:rPr>
                <w:b/>
                <w:bCs/>
              </w:rPr>
            </w:pPr>
            <w:r w:rsidRPr="007141FA">
              <w:rPr>
                <w:b/>
                <w:bCs/>
              </w:rPr>
              <w:t>Садржај</w:t>
            </w:r>
          </w:p>
        </w:tc>
        <w:tc>
          <w:tcPr>
            <w:tcW w:w="1163" w:type="dxa"/>
          </w:tcPr>
          <w:p w:rsidR="00FC2627" w:rsidRPr="007141FA" w:rsidRDefault="00FC2627" w:rsidP="00E61FF2">
            <w:pPr>
              <w:jc w:val="center"/>
              <w:rPr>
                <w:b/>
                <w:bCs/>
                <w:lang w:val="ru-RU"/>
              </w:rPr>
            </w:pPr>
            <w:r w:rsidRPr="007141FA">
              <w:rPr>
                <w:b/>
                <w:bCs/>
                <w:lang w:val="ru-RU"/>
              </w:rPr>
              <w:t>Број дана у току школске год.</w:t>
            </w:r>
          </w:p>
        </w:tc>
        <w:tc>
          <w:tcPr>
            <w:tcW w:w="2969" w:type="dxa"/>
          </w:tcPr>
          <w:p w:rsidR="00FC2627" w:rsidRPr="007141FA" w:rsidRDefault="00FC2627" w:rsidP="00E61FF2">
            <w:pPr>
              <w:jc w:val="center"/>
              <w:rPr>
                <w:b/>
                <w:bCs/>
              </w:rPr>
            </w:pPr>
            <w:r w:rsidRPr="007141FA">
              <w:rPr>
                <w:b/>
                <w:bCs/>
              </w:rPr>
              <w:t>Реализатори</w:t>
            </w:r>
          </w:p>
        </w:tc>
        <w:tc>
          <w:tcPr>
            <w:tcW w:w="2504" w:type="dxa"/>
          </w:tcPr>
          <w:p w:rsidR="00FC2627" w:rsidRPr="007141FA" w:rsidRDefault="00FC2627" w:rsidP="00E61FF2">
            <w:pPr>
              <w:jc w:val="center"/>
              <w:rPr>
                <w:b/>
                <w:bCs/>
              </w:rPr>
            </w:pPr>
            <w:r w:rsidRPr="007141FA">
              <w:rPr>
                <w:b/>
                <w:bCs/>
              </w:rPr>
              <w:t>Време извођења</w:t>
            </w:r>
          </w:p>
        </w:tc>
      </w:tr>
      <w:tr w:rsidR="00FC2627" w:rsidRPr="007141FA" w:rsidTr="001F7B0E">
        <w:tc>
          <w:tcPr>
            <w:tcW w:w="2382" w:type="dxa"/>
          </w:tcPr>
          <w:p w:rsidR="00FC2627" w:rsidRPr="007141FA" w:rsidRDefault="00FC2627" w:rsidP="00E61FF2">
            <w:pPr>
              <w:rPr>
                <w:lang w:val="sr-Cyrl-CS"/>
              </w:rPr>
            </w:pPr>
            <w:r w:rsidRPr="007141FA">
              <w:rPr>
                <w:lang w:val="sr-Cyrl-CS"/>
              </w:rPr>
              <w:t>Берза   уџбеника</w:t>
            </w:r>
          </w:p>
        </w:tc>
        <w:tc>
          <w:tcPr>
            <w:tcW w:w="1163" w:type="dxa"/>
          </w:tcPr>
          <w:p w:rsidR="00FC2627" w:rsidRPr="007141FA" w:rsidRDefault="00FC2627" w:rsidP="00E61FF2">
            <w:pPr>
              <w:jc w:val="center"/>
              <w:rPr>
                <w:lang w:val="sr-Cyrl-CS"/>
              </w:rPr>
            </w:pPr>
            <w:r w:rsidRPr="007141FA">
              <w:rPr>
                <w:lang w:val="sr-Cyrl-CS"/>
              </w:rPr>
              <w:t>1</w:t>
            </w:r>
          </w:p>
        </w:tc>
        <w:tc>
          <w:tcPr>
            <w:tcW w:w="2969" w:type="dxa"/>
          </w:tcPr>
          <w:p w:rsidR="00FC2627" w:rsidRPr="007141FA" w:rsidRDefault="00FC2627" w:rsidP="00E61FF2">
            <w:pPr>
              <w:jc w:val="center"/>
            </w:pPr>
            <w:r w:rsidRPr="007141FA">
              <w:t>Одељенске стареш.</w:t>
            </w:r>
          </w:p>
        </w:tc>
        <w:tc>
          <w:tcPr>
            <w:tcW w:w="2504" w:type="dxa"/>
          </w:tcPr>
          <w:p w:rsidR="00FC2627" w:rsidRPr="007141FA" w:rsidRDefault="00FC2627" w:rsidP="00E61FF2">
            <w:pPr>
              <w:rPr>
                <w:lang w:val="sr-Cyrl-CS"/>
              </w:rPr>
            </w:pPr>
            <w:r w:rsidRPr="007141FA">
              <w:t>Септембар</w:t>
            </w:r>
            <w:r w:rsidRPr="007141FA">
              <w:rPr>
                <w:lang w:val="sr-Cyrl-CS"/>
              </w:rPr>
              <w:t>-први викенд</w:t>
            </w:r>
          </w:p>
        </w:tc>
      </w:tr>
      <w:tr w:rsidR="00FC2627" w:rsidRPr="007141FA" w:rsidTr="001F7B0E">
        <w:tc>
          <w:tcPr>
            <w:tcW w:w="2382" w:type="dxa"/>
          </w:tcPr>
          <w:p w:rsidR="00FC2627" w:rsidRPr="007141FA" w:rsidRDefault="00FC2627" w:rsidP="00E61FF2">
            <w:r w:rsidRPr="007141FA">
              <w:t>Уређење школе</w:t>
            </w:r>
          </w:p>
        </w:tc>
        <w:tc>
          <w:tcPr>
            <w:tcW w:w="1163" w:type="dxa"/>
          </w:tcPr>
          <w:p w:rsidR="00FC2627" w:rsidRPr="007141FA" w:rsidRDefault="00FC2627" w:rsidP="00E61FF2">
            <w:pPr>
              <w:jc w:val="center"/>
              <w:rPr>
                <w:lang w:val="sr-Cyrl-CS"/>
              </w:rPr>
            </w:pPr>
            <w:r w:rsidRPr="007141FA">
              <w:rPr>
                <w:lang w:val="sr-Cyrl-CS"/>
              </w:rPr>
              <w:t>6</w:t>
            </w:r>
          </w:p>
        </w:tc>
        <w:tc>
          <w:tcPr>
            <w:tcW w:w="2969" w:type="dxa"/>
          </w:tcPr>
          <w:p w:rsidR="00FC2627" w:rsidRPr="007141FA" w:rsidRDefault="00FC2627" w:rsidP="00E61FF2">
            <w:pPr>
              <w:jc w:val="center"/>
              <w:rPr>
                <w:lang w:val="ru-RU"/>
              </w:rPr>
            </w:pPr>
            <w:r w:rsidRPr="007141FA">
              <w:rPr>
                <w:lang w:val="ru-RU"/>
              </w:rPr>
              <w:t>Тим за уређење  околине у сарадњи са ученицима и запосленима</w:t>
            </w:r>
          </w:p>
        </w:tc>
        <w:tc>
          <w:tcPr>
            <w:tcW w:w="2504" w:type="dxa"/>
          </w:tcPr>
          <w:p w:rsidR="00FC2627" w:rsidRPr="007141FA" w:rsidRDefault="00FC2627" w:rsidP="00E61FF2">
            <w:r w:rsidRPr="007141FA">
              <w:t>Октобар, април, мај</w:t>
            </w:r>
          </w:p>
        </w:tc>
      </w:tr>
      <w:tr w:rsidR="00FC2627" w:rsidRPr="007141FA" w:rsidTr="001F7B0E">
        <w:tc>
          <w:tcPr>
            <w:tcW w:w="2382" w:type="dxa"/>
          </w:tcPr>
          <w:p w:rsidR="00FC2627" w:rsidRPr="007141FA" w:rsidRDefault="00FC2627" w:rsidP="00E61FF2">
            <w:r w:rsidRPr="007141FA">
              <w:t>Уређење спортских терена</w:t>
            </w:r>
          </w:p>
        </w:tc>
        <w:tc>
          <w:tcPr>
            <w:tcW w:w="1163" w:type="dxa"/>
          </w:tcPr>
          <w:p w:rsidR="00FC2627" w:rsidRPr="007141FA" w:rsidRDefault="00FC2627" w:rsidP="00E61FF2">
            <w:pPr>
              <w:jc w:val="center"/>
            </w:pPr>
            <w:r w:rsidRPr="007141FA">
              <w:t>3</w:t>
            </w:r>
          </w:p>
        </w:tc>
        <w:tc>
          <w:tcPr>
            <w:tcW w:w="2969" w:type="dxa"/>
          </w:tcPr>
          <w:p w:rsidR="00FC2627" w:rsidRPr="007141FA" w:rsidRDefault="00FC2627" w:rsidP="00E61FF2">
            <w:pPr>
              <w:jc w:val="center"/>
            </w:pPr>
            <w:r w:rsidRPr="007141FA">
              <w:t xml:space="preserve">Проф. </w:t>
            </w:r>
            <w:r w:rsidRPr="007141FA">
              <w:rPr>
                <w:lang w:val="sr-Cyrl-BA"/>
              </w:rPr>
              <w:t>ф</w:t>
            </w:r>
            <w:r w:rsidRPr="007141FA">
              <w:t>изичког васпитања</w:t>
            </w:r>
          </w:p>
        </w:tc>
        <w:tc>
          <w:tcPr>
            <w:tcW w:w="2504" w:type="dxa"/>
          </w:tcPr>
          <w:p w:rsidR="00FC2627" w:rsidRPr="007141FA" w:rsidRDefault="00FC2627" w:rsidP="00E61FF2">
            <w:r w:rsidRPr="007141FA">
              <w:t>Октобар, април, мај</w:t>
            </w:r>
          </w:p>
        </w:tc>
      </w:tr>
      <w:tr w:rsidR="00FC2627" w:rsidRPr="007141FA" w:rsidTr="001F7B0E">
        <w:tc>
          <w:tcPr>
            <w:tcW w:w="2382" w:type="dxa"/>
          </w:tcPr>
          <w:p w:rsidR="00FC2627" w:rsidRPr="007141FA" w:rsidRDefault="00FC2627" w:rsidP="00E61FF2">
            <w:pPr>
              <w:rPr>
                <w:lang w:val="sr-Cyrl-CS"/>
              </w:rPr>
            </w:pPr>
            <w:r w:rsidRPr="007141FA">
              <w:t xml:space="preserve">Уређење </w:t>
            </w:r>
            <w:r w:rsidRPr="007141FA">
              <w:rPr>
                <w:lang w:val="sr-Cyrl-CS"/>
              </w:rPr>
              <w:t>кабинета</w:t>
            </w:r>
          </w:p>
        </w:tc>
        <w:tc>
          <w:tcPr>
            <w:tcW w:w="1163" w:type="dxa"/>
          </w:tcPr>
          <w:p w:rsidR="00FC2627" w:rsidRPr="007141FA" w:rsidRDefault="00FC2627" w:rsidP="00E61FF2">
            <w:pPr>
              <w:jc w:val="center"/>
              <w:rPr>
                <w:lang w:val="sr-Cyrl-CS"/>
              </w:rPr>
            </w:pPr>
            <w:r w:rsidRPr="007141FA">
              <w:rPr>
                <w:lang w:val="sr-Cyrl-CS"/>
              </w:rPr>
              <w:t>7</w:t>
            </w:r>
          </w:p>
        </w:tc>
        <w:tc>
          <w:tcPr>
            <w:tcW w:w="2969" w:type="dxa"/>
          </w:tcPr>
          <w:p w:rsidR="00FC2627" w:rsidRPr="007141FA" w:rsidRDefault="00FC2627" w:rsidP="00E61FF2">
            <w:pPr>
              <w:jc w:val="center"/>
            </w:pPr>
            <w:r w:rsidRPr="007141FA">
              <w:rPr>
                <w:lang w:val="ru-RU"/>
              </w:rPr>
              <w:t xml:space="preserve">Представници стручних већа наст. прак. </w:t>
            </w:r>
            <w:r w:rsidRPr="007141FA">
              <w:t>Наставе</w:t>
            </w:r>
          </w:p>
        </w:tc>
        <w:tc>
          <w:tcPr>
            <w:tcW w:w="2504" w:type="dxa"/>
          </w:tcPr>
          <w:p w:rsidR="00FC2627" w:rsidRPr="007141FA" w:rsidRDefault="00FC2627" w:rsidP="00E61FF2">
            <w:r w:rsidRPr="007141FA">
              <w:t>Октобар, април, мај</w:t>
            </w:r>
          </w:p>
        </w:tc>
      </w:tr>
      <w:tr w:rsidR="00FC2627" w:rsidRPr="007141FA" w:rsidTr="001F7B0E">
        <w:tc>
          <w:tcPr>
            <w:tcW w:w="2382" w:type="dxa"/>
          </w:tcPr>
          <w:p w:rsidR="00FC2627" w:rsidRPr="007141FA" w:rsidRDefault="00FC2627" w:rsidP="00E61FF2">
            <w:pPr>
              <w:rPr>
                <w:lang w:val="ru-RU"/>
              </w:rPr>
            </w:pPr>
            <w:r w:rsidRPr="007141FA">
              <w:rPr>
                <w:lang w:val="ru-RU"/>
              </w:rPr>
              <w:t>Укључивање у радне акције у граду</w:t>
            </w:r>
          </w:p>
        </w:tc>
        <w:tc>
          <w:tcPr>
            <w:tcW w:w="1163" w:type="dxa"/>
          </w:tcPr>
          <w:p w:rsidR="00FC2627" w:rsidRPr="007141FA" w:rsidRDefault="00FC2627" w:rsidP="00E61FF2">
            <w:pPr>
              <w:jc w:val="center"/>
              <w:rPr>
                <w:lang w:val="sr-Cyrl-CS"/>
              </w:rPr>
            </w:pPr>
            <w:r w:rsidRPr="007141FA">
              <w:rPr>
                <w:lang w:val="sr-Cyrl-CS"/>
              </w:rPr>
              <w:t>6</w:t>
            </w:r>
          </w:p>
        </w:tc>
        <w:tc>
          <w:tcPr>
            <w:tcW w:w="2969" w:type="dxa"/>
          </w:tcPr>
          <w:p w:rsidR="00FC2627" w:rsidRPr="007141FA" w:rsidRDefault="00FC2627" w:rsidP="00E61FF2">
            <w:pPr>
              <w:jc w:val="center"/>
            </w:pPr>
            <w:r w:rsidRPr="007141FA">
              <w:t xml:space="preserve">Проф. </w:t>
            </w:r>
            <w:r w:rsidRPr="007141FA">
              <w:rPr>
                <w:lang w:val="sr-Cyrl-BA"/>
              </w:rPr>
              <w:t>ф</w:t>
            </w:r>
            <w:r w:rsidRPr="007141FA">
              <w:t>изичког, биологије, екологије</w:t>
            </w:r>
          </w:p>
        </w:tc>
        <w:tc>
          <w:tcPr>
            <w:tcW w:w="2504" w:type="dxa"/>
          </w:tcPr>
          <w:p w:rsidR="00FC2627" w:rsidRPr="007141FA" w:rsidRDefault="00FC2627" w:rsidP="00E61FF2">
            <w:r w:rsidRPr="007141FA">
              <w:t>Април, мај</w:t>
            </w:r>
          </w:p>
        </w:tc>
      </w:tr>
    </w:tbl>
    <w:p w:rsidR="00831F20" w:rsidRPr="007141FA" w:rsidRDefault="00831F20" w:rsidP="00831F20"/>
    <w:p w:rsidR="0025713B" w:rsidRPr="007141FA" w:rsidRDefault="00EB6840" w:rsidP="0025713B">
      <w:pPr>
        <w:rPr>
          <w:b/>
          <w:lang w:val="sr-Cyrl-CS" w:eastAsia="ar-SA"/>
        </w:rPr>
      </w:pPr>
      <w:r w:rsidRPr="007141FA">
        <w:rPr>
          <w:b/>
          <w:lang w:val="sr-Cyrl-CS" w:eastAsia="ar-SA"/>
        </w:rPr>
        <w:t>7.5</w:t>
      </w:r>
      <w:r w:rsidR="0025713B" w:rsidRPr="007141FA">
        <w:rPr>
          <w:b/>
          <w:lang w:val="sr-Cyrl-CS" w:eastAsia="ar-SA"/>
        </w:rPr>
        <w:t>.План ученичких екскурзија</w:t>
      </w:r>
    </w:p>
    <w:p w:rsidR="0025713B" w:rsidRPr="007141FA" w:rsidRDefault="0025713B" w:rsidP="0025713B">
      <w:pPr>
        <w:rPr>
          <w:b/>
          <w:sz w:val="32"/>
          <w:szCs w:val="32"/>
          <w:lang w:val="sr-Cyrl-CS" w:eastAsia="ar-SA"/>
        </w:rPr>
      </w:pPr>
    </w:p>
    <w:p w:rsidR="0025713B" w:rsidRPr="007141FA" w:rsidRDefault="0025713B" w:rsidP="0025713B">
      <w:pPr>
        <w:rPr>
          <w:lang w:val="sr-Cyrl-CS" w:eastAsia="ar-SA"/>
        </w:rPr>
      </w:pPr>
      <w:r w:rsidRPr="007141FA">
        <w:rPr>
          <w:lang w:val="sr-Cyrl-CS" w:eastAsia="ar-SA"/>
        </w:rPr>
        <w:t xml:space="preserve">Планирање и реализација ученичких екскурзија прописана је Правилником о плану и програму образовања и васпитања за заједничке предмете у стручним и уметничким школама(„Службени Гласник РС-Просветни Гласник“ </w:t>
      </w:r>
      <w:r w:rsidRPr="00CF2E8E">
        <w:rPr>
          <w:lang w:val="sr-Cyrl-CS" w:eastAsia="ar-SA"/>
        </w:rPr>
        <w:t>бр.4/91,7/93,17/93,1/94,2/94,2/95,3/95,8/95,5/96,2/2002,5/2003,10/2003,24/2004,3/2005,6/2006,12/2006,8/2008,1/2009,3/2009,10/2009,5/2010,8/2010.)</w:t>
      </w:r>
    </w:p>
    <w:p w:rsidR="0025713B" w:rsidRPr="007141FA" w:rsidRDefault="0025713B" w:rsidP="0025713B">
      <w:pPr>
        <w:rPr>
          <w:b/>
          <w:sz w:val="32"/>
          <w:szCs w:val="32"/>
          <w:lang w:val="sr-Cyrl-CS" w:eastAsia="ar-SA"/>
        </w:rPr>
      </w:pPr>
    </w:p>
    <w:p w:rsidR="0025713B" w:rsidRPr="007141FA" w:rsidRDefault="0025713B" w:rsidP="0025713B">
      <w:pPr>
        <w:jc w:val="center"/>
        <w:rPr>
          <w:b/>
        </w:rPr>
      </w:pPr>
      <w:r w:rsidRPr="007141FA">
        <w:rPr>
          <w:b/>
        </w:rPr>
        <w:t>ЕКСКУРЗИЈА УЧЕНИКА , ПОСЕТЕ И ИЗЛЕТИ</w:t>
      </w:r>
    </w:p>
    <w:p w:rsidR="0025713B" w:rsidRPr="007141FA" w:rsidRDefault="0025713B" w:rsidP="0025713B">
      <w:pPr>
        <w:jc w:val="center"/>
      </w:pPr>
      <w:r w:rsidRPr="007141FA">
        <w:lastRenderedPageBreak/>
        <w:t>Екскурзија је ваннаставни облик рада који се остварује ван просторија школе. Циљ је савладавање дела наставног програма непосредним упознавањем културног наслеђа и достигнућа, упознавање предмета, појава и односа у природи и друштвеној средини.</w:t>
      </w:r>
    </w:p>
    <w:p w:rsidR="0025713B" w:rsidRPr="007141FA" w:rsidRDefault="0025713B" w:rsidP="0025713B">
      <w:r w:rsidRPr="007141FA">
        <w:t>ОБРАЗОВНИ ЦИЉЕВИ:</w:t>
      </w:r>
    </w:p>
    <w:p w:rsidR="0025713B" w:rsidRPr="007141FA" w:rsidRDefault="0025713B" w:rsidP="00786100">
      <w:pPr>
        <w:pStyle w:val="ListParagraph"/>
        <w:numPr>
          <w:ilvl w:val="0"/>
          <w:numId w:val="6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7141FA">
        <w:rPr>
          <w:rFonts w:ascii="Times New Roman" w:hAnsi="Times New Roman"/>
          <w:sz w:val="24"/>
          <w:szCs w:val="24"/>
        </w:rPr>
        <w:t>Упознавање ученика са културом, историјом и природним вредностима Србије, и других земаља у иностранству, упознавање географских објеката непсредно на терену и уочавање њихових карактеристика, доживљавање оног што је обрађено из књижевности, историје и ликовне културе</w:t>
      </w:r>
    </w:p>
    <w:p w:rsidR="0025713B" w:rsidRPr="007141FA" w:rsidRDefault="0025713B" w:rsidP="0025713B">
      <w:r w:rsidRPr="007141FA">
        <w:t>ВАСПИТНИ ЦИЉЕВИ:</w:t>
      </w:r>
    </w:p>
    <w:p w:rsidR="0025713B" w:rsidRPr="007141FA" w:rsidRDefault="0025713B" w:rsidP="00786100">
      <w:pPr>
        <w:pStyle w:val="ListParagraph"/>
        <w:numPr>
          <w:ilvl w:val="0"/>
          <w:numId w:val="6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7141FA">
        <w:rPr>
          <w:rFonts w:ascii="Times New Roman" w:hAnsi="Times New Roman"/>
          <w:sz w:val="24"/>
          <w:szCs w:val="24"/>
        </w:rPr>
        <w:t>Развијање правилног односа ученика према природи и схватање потребе њеног очувања, развијање међусобне сарадње, одговорности и самосталности</w:t>
      </w:r>
    </w:p>
    <w:p w:rsidR="0025713B" w:rsidRPr="007141FA" w:rsidRDefault="0025713B" w:rsidP="0025713B">
      <w:r w:rsidRPr="007141FA">
        <w:t>ЗАДАЦИ ЕКСКУРЗИЈЕ:</w:t>
      </w:r>
    </w:p>
    <w:p w:rsidR="0025713B" w:rsidRPr="007141FA" w:rsidRDefault="0025713B" w:rsidP="00786100">
      <w:pPr>
        <w:pStyle w:val="ListParagraph"/>
        <w:numPr>
          <w:ilvl w:val="0"/>
          <w:numId w:val="60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7141FA">
        <w:rPr>
          <w:rFonts w:ascii="Times New Roman" w:hAnsi="Times New Roman"/>
          <w:sz w:val="24"/>
          <w:szCs w:val="24"/>
        </w:rPr>
        <w:t>Стицање нових сазнања из историје, географије, књижевности и ликовне културе</w:t>
      </w:r>
    </w:p>
    <w:p w:rsidR="0025713B" w:rsidRPr="007141FA" w:rsidRDefault="0025713B" w:rsidP="00786100">
      <w:pPr>
        <w:pStyle w:val="ListParagraph"/>
        <w:numPr>
          <w:ilvl w:val="0"/>
          <w:numId w:val="60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7141FA">
        <w:rPr>
          <w:rFonts w:ascii="Times New Roman" w:hAnsi="Times New Roman"/>
          <w:sz w:val="24"/>
          <w:szCs w:val="24"/>
        </w:rPr>
        <w:t>Упознавање урбаног и руралног простора током пута и на одредиштима</w:t>
      </w:r>
    </w:p>
    <w:p w:rsidR="0025713B" w:rsidRPr="007141FA" w:rsidRDefault="0025713B" w:rsidP="00786100">
      <w:pPr>
        <w:pStyle w:val="ListParagraph"/>
        <w:numPr>
          <w:ilvl w:val="0"/>
          <w:numId w:val="60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7141FA">
        <w:rPr>
          <w:rFonts w:ascii="Times New Roman" w:hAnsi="Times New Roman"/>
          <w:sz w:val="24"/>
          <w:szCs w:val="24"/>
        </w:rPr>
        <w:t>Развијање позитивних односа према националним, уметничким и другим вредностима</w:t>
      </w:r>
    </w:p>
    <w:p w:rsidR="0025713B" w:rsidRPr="007141FA" w:rsidRDefault="0025713B" w:rsidP="00786100">
      <w:pPr>
        <w:pStyle w:val="ListParagraph"/>
        <w:numPr>
          <w:ilvl w:val="0"/>
          <w:numId w:val="60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7141FA">
        <w:rPr>
          <w:rFonts w:ascii="Times New Roman" w:hAnsi="Times New Roman"/>
          <w:sz w:val="24"/>
          <w:szCs w:val="24"/>
        </w:rPr>
        <w:t>Пазвијање позитивних социјалних односа међу ученицима и наставницима</w:t>
      </w:r>
    </w:p>
    <w:p w:rsidR="0025713B" w:rsidRPr="007141FA" w:rsidRDefault="0025713B" w:rsidP="0025713B">
      <w:pPr>
        <w:pStyle w:val="ListParagraph"/>
        <w:rPr>
          <w:rFonts w:ascii="Times New Roman" w:hAnsi="Times New Roman"/>
          <w:sz w:val="24"/>
          <w:szCs w:val="24"/>
        </w:rPr>
      </w:pPr>
    </w:p>
    <w:p w:rsidR="0025713B" w:rsidRPr="007141FA" w:rsidRDefault="0025713B" w:rsidP="0025713B">
      <w:pPr>
        <w:jc w:val="center"/>
        <w:rPr>
          <w:b/>
          <w:u w:val="single"/>
        </w:rPr>
      </w:pPr>
      <w:r w:rsidRPr="007141FA">
        <w:rPr>
          <w:b/>
          <w:u w:val="single"/>
        </w:rPr>
        <w:t>ПРОГРАМ ПУТОВАЊА  НА ЕКСКУРЗИЈУ УЧЕНИКА  I РАЗРЕДА</w:t>
      </w:r>
    </w:p>
    <w:p w:rsidR="0025713B" w:rsidRPr="007141FA" w:rsidRDefault="0025713B" w:rsidP="0025713B">
      <w:pPr>
        <w:jc w:val="center"/>
      </w:pPr>
      <w:r w:rsidRPr="007141FA">
        <w:t>Временски период одигравања екскурзије је јесен–пролеће 201</w:t>
      </w:r>
      <w:r w:rsidR="00C2731A" w:rsidRPr="007141FA">
        <w:t>8</w:t>
      </w:r>
      <w:r w:rsidRPr="007141FA">
        <w:t>–201</w:t>
      </w:r>
      <w:r w:rsidR="00C2731A" w:rsidRPr="007141FA">
        <w:t>9.</w:t>
      </w:r>
      <w:r w:rsidRPr="007141FA">
        <w:t xml:space="preserve"> школске године.</w:t>
      </w:r>
    </w:p>
    <w:p w:rsidR="0025713B" w:rsidRPr="007141FA" w:rsidRDefault="0025713B" w:rsidP="0025713B">
      <w:pPr>
        <w:jc w:val="center"/>
      </w:pPr>
    </w:p>
    <w:p w:rsidR="0025713B" w:rsidRPr="007141FA" w:rsidRDefault="0025713B" w:rsidP="0025713B">
      <w:pPr>
        <w:jc w:val="center"/>
        <w:rPr>
          <w:b/>
        </w:rPr>
      </w:pPr>
      <w:r w:rsidRPr="007141FA">
        <w:rPr>
          <w:b/>
        </w:rPr>
        <w:t>КОВАЧИЦА- УЗДИН- ЕЧКА ( КАШТЕЛ) - ЗРЕЊАНИН-ЦАРСКА БАРА- ИДВОР</w:t>
      </w:r>
    </w:p>
    <w:p w:rsidR="0025713B" w:rsidRPr="007141FA" w:rsidRDefault="0025713B" w:rsidP="0025713B">
      <w:pPr>
        <w:jc w:val="center"/>
        <w:rPr>
          <w:b/>
        </w:rPr>
      </w:pPr>
      <w:r w:rsidRPr="007141FA">
        <w:rPr>
          <w:b/>
        </w:rPr>
        <w:t>( ЈЕДНОДНЕВНА ЕКСКУРЗИЈА )</w:t>
      </w:r>
    </w:p>
    <w:p w:rsidR="0025713B" w:rsidRPr="007141FA" w:rsidRDefault="0025713B" w:rsidP="00786100">
      <w:pPr>
        <w:pStyle w:val="ListParagraph"/>
        <w:numPr>
          <w:ilvl w:val="0"/>
          <w:numId w:val="58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7141FA">
        <w:rPr>
          <w:rFonts w:ascii="Times New Roman" w:hAnsi="Times New Roman"/>
          <w:sz w:val="24"/>
          <w:szCs w:val="24"/>
        </w:rPr>
        <w:t xml:space="preserve">Дан – Панчево, 8 часова  и обилази се по наведеном реду </w:t>
      </w:r>
    </w:p>
    <w:p w:rsidR="0025713B" w:rsidRPr="007141FA" w:rsidRDefault="0025713B" w:rsidP="0025713B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7141FA">
        <w:rPr>
          <w:rFonts w:ascii="Times New Roman" w:hAnsi="Times New Roman"/>
          <w:sz w:val="24"/>
          <w:szCs w:val="24"/>
        </w:rPr>
        <w:t>КОВАЧИЦА(посета галерији)- УЗДИН (посета галерији) - ЕЧКА ( КАШТЕЛ) – ЗРЕЊАНИН</w:t>
      </w:r>
    </w:p>
    <w:p w:rsidR="0025713B" w:rsidRPr="007141FA" w:rsidRDefault="0025713B" w:rsidP="0025713B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7141FA">
        <w:rPr>
          <w:rFonts w:ascii="Times New Roman" w:hAnsi="Times New Roman"/>
          <w:sz w:val="24"/>
          <w:szCs w:val="24"/>
        </w:rPr>
        <w:t>(панорамско разгледање)-ЦАРСКА БАРА- ИДВОР(посета музеја и куће Михаила Пупина). Повратак у Панчево у вечерњим часовима.</w:t>
      </w:r>
    </w:p>
    <w:p w:rsidR="0025713B" w:rsidRPr="007141FA" w:rsidRDefault="0025713B" w:rsidP="0025713B">
      <w:pPr>
        <w:pStyle w:val="ListParagraph"/>
        <w:rPr>
          <w:rFonts w:ascii="Times New Roman" w:hAnsi="Times New Roman"/>
          <w:sz w:val="24"/>
          <w:szCs w:val="24"/>
        </w:rPr>
      </w:pPr>
    </w:p>
    <w:p w:rsidR="0025713B" w:rsidRPr="007141FA" w:rsidRDefault="0025713B" w:rsidP="0025713B">
      <w:pPr>
        <w:jc w:val="center"/>
        <w:rPr>
          <w:b/>
        </w:rPr>
      </w:pPr>
    </w:p>
    <w:p w:rsidR="0025713B" w:rsidRPr="007141FA" w:rsidRDefault="0025713B" w:rsidP="0025713B">
      <w:pPr>
        <w:jc w:val="center"/>
        <w:rPr>
          <w:b/>
        </w:rPr>
      </w:pPr>
    </w:p>
    <w:p w:rsidR="0025713B" w:rsidRPr="007141FA" w:rsidRDefault="0025713B" w:rsidP="0025713B">
      <w:pPr>
        <w:jc w:val="center"/>
        <w:rPr>
          <w:b/>
          <w:u w:val="single"/>
        </w:rPr>
      </w:pPr>
      <w:r w:rsidRPr="007141FA">
        <w:rPr>
          <w:b/>
          <w:u w:val="single"/>
        </w:rPr>
        <w:t>ПРОГРАМ ПУТОВАЊА  НА ЕКСКУРЗИЈУ УЧЕНИКА  II РАЗРЕДА</w:t>
      </w:r>
    </w:p>
    <w:p w:rsidR="0025713B" w:rsidRPr="007141FA" w:rsidRDefault="0025713B" w:rsidP="0025713B">
      <w:pPr>
        <w:jc w:val="center"/>
      </w:pPr>
      <w:r w:rsidRPr="007141FA">
        <w:t xml:space="preserve">Временски период одигравања екскурзије је јесен–пролеће </w:t>
      </w:r>
      <w:r w:rsidR="00C2731A" w:rsidRPr="007141FA">
        <w:t>2018–2019.</w:t>
      </w:r>
      <w:r w:rsidRPr="007141FA">
        <w:t xml:space="preserve"> школске године.</w:t>
      </w:r>
    </w:p>
    <w:p w:rsidR="0025713B" w:rsidRPr="007141FA" w:rsidRDefault="0025713B" w:rsidP="0025713B">
      <w:pPr>
        <w:jc w:val="center"/>
      </w:pPr>
      <w:r w:rsidRPr="007141FA">
        <w:rPr>
          <w:b/>
        </w:rPr>
        <w:t>( ЈЕДНОДНЕВНА ЕКСКУРЗИЈА )</w:t>
      </w:r>
    </w:p>
    <w:p w:rsidR="0025713B" w:rsidRPr="007141FA" w:rsidRDefault="0025713B" w:rsidP="0025713B">
      <w:pPr>
        <w:jc w:val="center"/>
        <w:rPr>
          <w:b/>
        </w:rPr>
      </w:pPr>
      <w:r w:rsidRPr="007141FA">
        <w:rPr>
          <w:b/>
        </w:rPr>
        <w:t>КОВАЧИЦА- УЗДИН- ЕЧКА ( КАШТЕЛ) - ЗРЕЊАНИН-ЦАРСКА БАРА- ИДВОР</w:t>
      </w:r>
    </w:p>
    <w:p w:rsidR="0025713B" w:rsidRPr="007141FA" w:rsidRDefault="0025713B" w:rsidP="00786100">
      <w:pPr>
        <w:pStyle w:val="ListParagraph"/>
        <w:numPr>
          <w:ilvl w:val="0"/>
          <w:numId w:val="6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7141FA">
        <w:rPr>
          <w:rFonts w:ascii="Times New Roman" w:hAnsi="Times New Roman"/>
          <w:sz w:val="24"/>
          <w:szCs w:val="24"/>
        </w:rPr>
        <w:t xml:space="preserve">Дан – Панчево, 8 часова  и обилази се по наведеном реду </w:t>
      </w:r>
    </w:p>
    <w:p w:rsidR="0025713B" w:rsidRPr="007141FA" w:rsidRDefault="0025713B" w:rsidP="0025713B">
      <w:pPr>
        <w:pStyle w:val="ListParagraph"/>
        <w:rPr>
          <w:rFonts w:ascii="Times New Roman" w:hAnsi="Times New Roman"/>
          <w:sz w:val="24"/>
          <w:szCs w:val="24"/>
        </w:rPr>
      </w:pPr>
      <w:r w:rsidRPr="007141FA">
        <w:rPr>
          <w:rFonts w:ascii="Times New Roman" w:hAnsi="Times New Roman"/>
          <w:sz w:val="24"/>
          <w:szCs w:val="24"/>
        </w:rPr>
        <w:t>КОВАЧИЦА(посета галерији)- УЗДИН (посета галерији) - ЕЧКА ( КАШТЕЛ) – ЗРЕЊАНИН</w:t>
      </w:r>
    </w:p>
    <w:p w:rsidR="0025713B" w:rsidRPr="007141FA" w:rsidRDefault="0025713B" w:rsidP="0025713B">
      <w:pPr>
        <w:pStyle w:val="ListParagraph"/>
        <w:rPr>
          <w:rFonts w:ascii="Times New Roman" w:hAnsi="Times New Roman"/>
          <w:sz w:val="24"/>
          <w:szCs w:val="24"/>
        </w:rPr>
      </w:pPr>
      <w:r w:rsidRPr="007141FA">
        <w:rPr>
          <w:rFonts w:ascii="Times New Roman" w:hAnsi="Times New Roman"/>
          <w:sz w:val="24"/>
          <w:szCs w:val="24"/>
        </w:rPr>
        <w:t>(панорамско разгледање)-ЦАРСКА БАРА- ИДВОР(посета музеја и куће Михаила Пупина). Повратак у Панчево у вечерњим часовима.</w:t>
      </w:r>
    </w:p>
    <w:p w:rsidR="0025713B" w:rsidRPr="007141FA" w:rsidRDefault="0025713B" w:rsidP="0025713B">
      <w:pPr>
        <w:pStyle w:val="ListParagraph"/>
        <w:rPr>
          <w:rFonts w:ascii="Times New Roman" w:hAnsi="Times New Roman"/>
          <w:sz w:val="24"/>
          <w:szCs w:val="24"/>
        </w:rPr>
      </w:pPr>
    </w:p>
    <w:p w:rsidR="0025713B" w:rsidRPr="007141FA" w:rsidRDefault="0025713B" w:rsidP="0025713B">
      <w:pPr>
        <w:jc w:val="center"/>
      </w:pPr>
      <w:r w:rsidRPr="007141FA">
        <w:rPr>
          <w:b/>
        </w:rPr>
        <w:t>( ДВОДНЕВНА ЕКСКУРЗИЈА  )</w:t>
      </w:r>
    </w:p>
    <w:p w:rsidR="0025713B" w:rsidRPr="007141FA" w:rsidRDefault="0025713B" w:rsidP="0025713B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  <w:r w:rsidRPr="007141FA">
        <w:rPr>
          <w:rFonts w:ascii="Times New Roman" w:hAnsi="Times New Roman"/>
          <w:b/>
          <w:sz w:val="24"/>
          <w:szCs w:val="24"/>
        </w:rPr>
        <w:t>ПАНЧЕВО-НИШ-НИШКА БАЊА-ЂАВОЉА ВАРОШ-ПАНЧЕВО</w:t>
      </w:r>
    </w:p>
    <w:p w:rsidR="0025713B" w:rsidRPr="007141FA" w:rsidRDefault="0025713B" w:rsidP="0025713B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25713B" w:rsidRPr="007141FA" w:rsidRDefault="0025713B" w:rsidP="00786100">
      <w:pPr>
        <w:pStyle w:val="ListParagraph"/>
        <w:numPr>
          <w:ilvl w:val="0"/>
          <w:numId w:val="59"/>
        </w:numPr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141FA">
        <w:rPr>
          <w:rFonts w:ascii="Times New Roman" w:hAnsi="Times New Roman"/>
          <w:sz w:val="24"/>
          <w:szCs w:val="24"/>
        </w:rPr>
        <w:t>Дан –Панчево  – Раваница – Соко Бања –Ниш ( Црвени крст, Ћеле кула, Медијана)  –Нишка бања (смештај, вечера и дискотека)</w:t>
      </w:r>
    </w:p>
    <w:p w:rsidR="0025713B" w:rsidRPr="007141FA" w:rsidRDefault="0025713B" w:rsidP="00786100">
      <w:pPr>
        <w:pStyle w:val="ListParagraph"/>
        <w:numPr>
          <w:ilvl w:val="0"/>
          <w:numId w:val="59"/>
        </w:numPr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141FA">
        <w:rPr>
          <w:rFonts w:ascii="Times New Roman" w:hAnsi="Times New Roman"/>
          <w:sz w:val="24"/>
          <w:szCs w:val="24"/>
        </w:rPr>
        <w:t>Дан –Нишка бања ( доручак ) – Ђавоља варош –Ниш ( ручак) разгледање града  – Панчево долазак  у вечерњим часовима</w:t>
      </w:r>
    </w:p>
    <w:p w:rsidR="0025713B" w:rsidRPr="007141FA" w:rsidRDefault="0025713B" w:rsidP="0025713B">
      <w:pPr>
        <w:jc w:val="center"/>
        <w:rPr>
          <w:b/>
          <w:u w:val="single"/>
        </w:rPr>
      </w:pPr>
      <w:r w:rsidRPr="007141FA">
        <w:rPr>
          <w:b/>
          <w:u w:val="single"/>
        </w:rPr>
        <w:t xml:space="preserve"> ПРОГРАМ ПУТОВАЊА  НА ЕКСКУРЗИЈУ УЧЕНИКА  III РАЗРЕДА</w:t>
      </w:r>
    </w:p>
    <w:p w:rsidR="0025713B" w:rsidRPr="007141FA" w:rsidRDefault="0025713B" w:rsidP="0025713B">
      <w:pPr>
        <w:jc w:val="center"/>
      </w:pPr>
      <w:r w:rsidRPr="007141FA">
        <w:t>Временски период одигравања екскурзије је јесен–пролеће 201</w:t>
      </w:r>
      <w:r w:rsidR="00C2731A" w:rsidRPr="007141FA">
        <w:t>8</w:t>
      </w:r>
      <w:r w:rsidRPr="007141FA">
        <w:t>–201</w:t>
      </w:r>
      <w:r w:rsidR="00C2731A" w:rsidRPr="007141FA">
        <w:t>9</w:t>
      </w:r>
      <w:r w:rsidR="007143F2" w:rsidRPr="007141FA">
        <w:t>.</w:t>
      </w:r>
      <w:r w:rsidRPr="007141FA">
        <w:t xml:space="preserve"> школске године.</w:t>
      </w:r>
    </w:p>
    <w:p w:rsidR="0025713B" w:rsidRPr="007141FA" w:rsidRDefault="0025713B" w:rsidP="0025713B">
      <w:pPr>
        <w:jc w:val="center"/>
        <w:rPr>
          <w:b/>
        </w:rPr>
      </w:pPr>
      <w:r w:rsidRPr="007141FA">
        <w:rPr>
          <w:b/>
        </w:rPr>
        <w:lastRenderedPageBreak/>
        <w:t>ПАНЧЕВО-БУДИМПЕШТА-СЕНТ АНДРЕЈА-ПАНЧЕВО</w:t>
      </w:r>
    </w:p>
    <w:p w:rsidR="0025713B" w:rsidRPr="007141FA" w:rsidRDefault="0025713B" w:rsidP="0025713B">
      <w:pPr>
        <w:jc w:val="both"/>
      </w:pPr>
      <w:r w:rsidRPr="007141FA">
        <w:t>1.</w:t>
      </w:r>
      <w:r w:rsidRPr="007141FA">
        <w:tab/>
        <w:t xml:space="preserve"> Дан –Панчево  </w:t>
      </w:r>
    </w:p>
    <w:p w:rsidR="0025713B" w:rsidRPr="007141FA" w:rsidRDefault="0025713B" w:rsidP="0025713B">
      <w:pPr>
        <w:jc w:val="both"/>
      </w:pPr>
      <w:r w:rsidRPr="007141FA">
        <w:t>Путовање преко Београда, Новог Сада , Суботице са краћим паузама ради одмора и граничне формалности. Долазак у Будимпешту у поподневним сатима. Смештај у хотел и вечера. У вечерњим сатима одлазак на пристаниште на Дунаву, укрцавање на брод и ноћно разгледање Будимпеште.</w:t>
      </w:r>
    </w:p>
    <w:p w:rsidR="0025713B" w:rsidRPr="007141FA" w:rsidRDefault="0025713B" w:rsidP="0025713B">
      <w:pPr>
        <w:jc w:val="both"/>
      </w:pPr>
      <w:r w:rsidRPr="007141FA">
        <w:t>2.</w:t>
      </w:r>
      <w:r w:rsidRPr="007141FA">
        <w:tab/>
        <w:t xml:space="preserve">Дан –Будимпешта </w:t>
      </w:r>
    </w:p>
    <w:p w:rsidR="0025713B" w:rsidRPr="007141FA" w:rsidRDefault="0025713B" w:rsidP="0025713B">
      <w:pPr>
        <w:jc w:val="both"/>
      </w:pPr>
      <w:r w:rsidRPr="007141FA">
        <w:t>Доручак . Разгледање града са локалним водичима ( Трг хероја, Андриш булевар,Рибарска кућа, Црква Св. Матеје, Краљев дворац, Цитадела... ) Одлазак у тржни центар “Westend City center”. Повратак у хотел,вечера , дискотека, ноћење.</w:t>
      </w:r>
    </w:p>
    <w:p w:rsidR="0025713B" w:rsidRPr="007141FA" w:rsidRDefault="0025713B" w:rsidP="00786100">
      <w:pPr>
        <w:pStyle w:val="ListParagraph"/>
        <w:numPr>
          <w:ilvl w:val="0"/>
          <w:numId w:val="59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7141FA">
        <w:rPr>
          <w:rFonts w:ascii="Times New Roman" w:hAnsi="Times New Roman"/>
          <w:sz w:val="24"/>
          <w:szCs w:val="24"/>
        </w:rPr>
        <w:t xml:space="preserve">Дан –Будимпешта </w:t>
      </w:r>
    </w:p>
    <w:p w:rsidR="0025713B" w:rsidRPr="007141FA" w:rsidRDefault="0025713B" w:rsidP="0025713B">
      <w:pPr>
        <w:pStyle w:val="ListParagraph"/>
        <w:ind w:left="510"/>
        <w:jc w:val="both"/>
        <w:rPr>
          <w:rFonts w:ascii="Times New Roman" w:hAnsi="Times New Roman"/>
          <w:sz w:val="24"/>
          <w:szCs w:val="24"/>
        </w:rPr>
      </w:pPr>
      <w:r w:rsidRPr="007141FA">
        <w:rPr>
          <w:rFonts w:ascii="Times New Roman" w:hAnsi="Times New Roman"/>
          <w:sz w:val="24"/>
          <w:szCs w:val="24"/>
        </w:rPr>
        <w:t>Доручак. Напуштање хотела. Полазак за Сент Андреју . Обилазак(Саборна и Пожаревачка црква, Кућа јакова Игњатовића и Споменик Вуку Караџићу) Путовање преко Суботице, Новог Сада , Београда са краћим паузама ради одмора и граничне формалности. Долазак у Панчево у вечерњим сатима.</w:t>
      </w:r>
    </w:p>
    <w:p w:rsidR="0025713B" w:rsidRPr="007141FA" w:rsidRDefault="0025713B" w:rsidP="0025713B">
      <w:pPr>
        <w:pStyle w:val="ListParagraph"/>
        <w:ind w:left="510"/>
        <w:jc w:val="both"/>
        <w:rPr>
          <w:rFonts w:ascii="Times New Roman" w:hAnsi="Times New Roman"/>
          <w:sz w:val="24"/>
          <w:szCs w:val="24"/>
        </w:rPr>
      </w:pPr>
    </w:p>
    <w:p w:rsidR="0025713B" w:rsidRPr="007141FA" w:rsidRDefault="0025713B" w:rsidP="0025713B">
      <w:pPr>
        <w:rPr>
          <w:lang w:eastAsia="en-GB"/>
        </w:rPr>
      </w:pPr>
      <w:r w:rsidRPr="007141FA">
        <w:t>Екскурзије се изводе према Правилнику о екскурзијама Сл. Гласник РС бр</w:t>
      </w:r>
      <w:r w:rsidRPr="007141FA">
        <w:rPr>
          <w:lang w:eastAsia="en-GB"/>
        </w:rPr>
        <w:t>.6/06</w:t>
      </w:r>
    </w:p>
    <w:p w:rsidR="0025713B" w:rsidRPr="007141FA" w:rsidRDefault="0025713B" w:rsidP="0025713B">
      <w:pPr>
        <w:autoSpaceDE w:val="0"/>
        <w:autoSpaceDN w:val="0"/>
        <w:adjustRightInd w:val="0"/>
        <w:spacing w:line="276" w:lineRule="auto"/>
        <w:rPr>
          <w:b/>
          <w:u w:val="single"/>
          <w:lang w:val="sr-Cyrl-CS"/>
        </w:rPr>
      </w:pPr>
      <w:r w:rsidRPr="007141FA">
        <w:rPr>
          <w:b/>
          <w:u w:val="single"/>
          <w:lang w:val="sr-Cyrl-CS"/>
        </w:rPr>
        <w:t>4 разреди:</w:t>
      </w:r>
    </w:p>
    <w:p w:rsidR="0025713B" w:rsidRPr="007141FA" w:rsidRDefault="0025713B" w:rsidP="0025713B">
      <w:pPr>
        <w:autoSpaceDE w:val="0"/>
        <w:autoSpaceDN w:val="0"/>
        <w:adjustRightInd w:val="0"/>
        <w:spacing w:line="276" w:lineRule="auto"/>
        <w:rPr>
          <w:lang w:val="sr-Cyrl-CS"/>
        </w:rPr>
      </w:pPr>
      <w:r w:rsidRPr="007141FA">
        <w:rPr>
          <w:lang w:val="sr-Cyrl-CS"/>
        </w:rPr>
        <w:t>- матурска   екскурзија   јесен 201</w:t>
      </w:r>
      <w:r w:rsidR="007143F2" w:rsidRPr="007141FA">
        <w:t>8</w:t>
      </w:r>
      <w:r w:rsidRPr="007141FA">
        <w:rPr>
          <w:lang w:val="sr-Cyrl-CS"/>
        </w:rPr>
        <w:t xml:space="preserve"> године-смер   медицинска  сестра-техничар,медицинска сестра  васпитач  и здравствени неговат</w:t>
      </w:r>
    </w:p>
    <w:p w:rsidR="0025713B" w:rsidRPr="007141FA" w:rsidRDefault="0025713B" w:rsidP="0025713B">
      <w:pPr>
        <w:autoSpaceDE w:val="0"/>
        <w:autoSpaceDN w:val="0"/>
        <w:adjustRightInd w:val="0"/>
        <w:spacing w:line="276" w:lineRule="auto"/>
        <w:rPr>
          <w:lang w:val="sr-Cyrl-CS"/>
        </w:rPr>
      </w:pPr>
      <w:r w:rsidRPr="007141FA">
        <w:rPr>
          <w:lang w:val="sr-Cyrl-CS"/>
        </w:rPr>
        <w:t>- Екскурзија у организацији  вероучитеља (Студеница –Жича или СокоГрад) један викенд у октобру</w:t>
      </w:r>
    </w:p>
    <w:p w:rsidR="0025713B" w:rsidRPr="007141FA" w:rsidRDefault="0025713B" w:rsidP="0025713B">
      <w:pPr>
        <w:autoSpaceDE w:val="0"/>
        <w:autoSpaceDN w:val="0"/>
        <w:adjustRightInd w:val="0"/>
        <w:spacing w:line="276" w:lineRule="auto"/>
        <w:rPr>
          <w:lang w:val="sr-Cyrl-CS"/>
        </w:rPr>
      </w:pPr>
      <w:r w:rsidRPr="007141FA">
        <w:rPr>
          <w:lang w:val="sr-Cyrl-CS"/>
        </w:rPr>
        <w:t>- Сајам књига - крај октобра 201</w:t>
      </w:r>
      <w:r w:rsidR="007143F2" w:rsidRPr="007141FA">
        <w:t>8</w:t>
      </w:r>
      <w:r w:rsidRPr="007141FA">
        <w:rPr>
          <w:lang w:val="sr-Cyrl-CS"/>
        </w:rPr>
        <w:t>. Године</w:t>
      </w:r>
    </w:p>
    <w:p w:rsidR="0025713B" w:rsidRPr="007141FA" w:rsidRDefault="0025713B" w:rsidP="0025713B">
      <w:pPr>
        <w:autoSpaceDE w:val="0"/>
        <w:autoSpaceDN w:val="0"/>
        <w:adjustRightInd w:val="0"/>
        <w:spacing w:line="276" w:lineRule="auto"/>
        <w:rPr>
          <w:lang w:val="sr-Cyrl-CS"/>
        </w:rPr>
      </w:pPr>
      <w:r w:rsidRPr="007141FA">
        <w:rPr>
          <w:lang w:val="sr-Cyrl-CS"/>
        </w:rPr>
        <w:t>- Сајам образовања  Београд</w:t>
      </w:r>
      <w:r w:rsidRPr="007141FA">
        <w:t xml:space="preserve">и  Нови  Сад </w:t>
      </w:r>
      <w:r w:rsidRPr="007141FA">
        <w:rPr>
          <w:lang w:val="sr-Cyrl-CS"/>
        </w:rPr>
        <w:t>- март 201</w:t>
      </w:r>
      <w:r w:rsidR="007143F2" w:rsidRPr="007141FA">
        <w:t>9</w:t>
      </w:r>
      <w:r w:rsidRPr="007141FA">
        <w:rPr>
          <w:lang w:val="sr-Cyrl-CS"/>
        </w:rPr>
        <w:t>. године</w:t>
      </w:r>
    </w:p>
    <w:p w:rsidR="0025713B" w:rsidRPr="007141FA" w:rsidRDefault="0025713B" w:rsidP="0025713B">
      <w:pPr>
        <w:autoSpaceDE w:val="0"/>
        <w:autoSpaceDN w:val="0"/>
        <w:adjustRightInd w:val="0"/>
        <w:spacing w:line="276" w:lineRule="auto"/>
      </w:pPr>
      <w:r w:rsidRPr="007141FA">
        <w:rPr>
          <w:lang w:val="sr-Cyrl-CS"/>
        </w:rPr>
        <w:t>-Сајам  науке  Београд -  новембар – децембар  201</w:t>
      </w:r>
      <w:r w:rsidR="007143F2" w:rsidRPr="007141FA">
        <w:t>8</w:t>
      </w:r>
      <w:r w:rsidR="00576DE7" w:rsidRPr="007141FA">
        <w:t>.</w:t>
      </w:r>
    </w:p>
    <w:p w:rsidR="0025713B" w:rsidRPr="007141FA" w:rsidRDefault="0025713B" w:rsidP="0025713B">
      <w:pPr>
        <w:autoSpaceDE w:val="0"/>
        <w:autoSpaceDN w:val="0"/>
        <w:adjustRightInd w:val="0"/>
        <w:spacing w:line="276" w:lineRule="auto"/>
      </w:pPr>
    </w:p>
    <w:p w:rsidR="0025713B" w:rsidRPr="007141FA" w:rsidRDefault="0025713B" w:rsidP="0025713B">
      <w:pPr>
        <w:autoSpaceDE w:val="0"/>
        <w:autoSpaceDN w:val="0"/>
        <w:adjustRightInd w:val="0"/>
        <w:spacing w:line="276" w:lineRule="auto"/>
        <w:rPr>
          <w:lang w:val="sr-Cyrl-CS"/>
        </w:rPr>
      </w:pPr>
      <w:r w:rsidRPr="007141FA">
        <w:rPr>
          <w:lang w:val="sr-Cyrl-CS"/>
        </w:rPr>
        <w:t xml:space="preserve">                          План тродневне  екскурзије   за ученике </w:t>
      </w:r>
      <w:r w:rsidRPr="007141FA">
        <w:rPr>
          <w:lang w:val="sr-Latn-CS"/>
        </w:rPr>
        <w:t xml:space="preserve"> III </w:t>
      </w:r>
      <w:r w:rsidRPr="007141FA">
        <w:rPr>
          <w:lang w:val="sr-Cyrl-CS"/>
        </w:rPr>
        <w:t xml:space="preserve"> разреда   и  </w:t>
      </w:r>
      <w:r w:rsidRPr="007141FA">
        <w:rPr>
          <w:lang w:val="sr-Latn-CS"/>
        </w:rPr>
        <w:t xml:space="preserve"> II-5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38"/>
        <w:gridCol w:w="6930"/>
      </w:tblGrid>
      <w:tr w:rsidR="0025713B" w:rsidRPr="007141FA" w:rsidTr="006C20FC">
        <w:tc>
          <w:tcPr>
            <w:tcW w:w="1638" w:type="dxa"/>
            <w:shd w:val="clear" w:color="auto" w:fill="auto"/>
          </w:tcPr>
          <w:p w:rsidR="0025713B" w:rsidRPr="007141FA" w:rsidRDefault="0025713B" w:rsidP="0078610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rPr>
                <w:lang w:val="sr-Cyrl-CS"/>
              </w:rPr>
            </w:pPr>
            <w:r w:rsidRPr="007141FA">
              <w:rPr>
                <w:lang w:val="sr-Cyrl-CS"/>
              </w:rPr>
              <w:t>Дан:</w:t>
            </w:r>
          </w:p>
          <w:p w:rsidR="0025713B" w:rsidRPr="007141FA" w:rsidRDefault="0025713B" w:rsidP="00523E5A">
            <w:pPr>
              <w:autoSpaceDE w:val="0"/>
              <w:autoSpaceDN w:val="0"/>
              <w:adjustRightInd w:val="0"/>
              <w:spacing w:line="276" w:lineRule="auto"/>
              <w:rPr>
                <w:lang w:val="sr-Cyrl-CS"/>
              </w:rPr>
            </w:pPr>
          </w:p>
        </w:tc>
        <w:tc>
          <w:tcPr>
            <w:tcW w:w="6930" w:type="dxa"/>
            <w:shd w:val="clear" w:color="auto" w:fill="auto"/>
          </w:tcPr>
          <w:p w:rsidR="0025713B" w:rsidRPr="007141FA" w:rsidRDefault="0025713B" w:rsidP="00523E5A">
            <w:pPr>
              <w:autoSpaceDE w:val="0"/>
              <w:autoSpaceDN w:val="0"/>
              <w:adjustRightInd w:val="0"/>
              <w:spacing w:line="276" w:lineRule="auto"/>
              <w:rPr>
                <w:lang w:val="sr-Cyrl-CS"/>
              </w:rPr>
            </w:pPr>
            <w:r w:rsidRPr="007141FA">
              <w:rPr>
                <w:lang w:val="sr-Cyrl-CS"/>
              </w:rPr>
              <w:t>-полазак из Панчева  у раним јутарњим часоваим;</w:t>
            </w:r>
          </w:p>
          <w:p w:rsidR="0025713B" w:rsidRPr="007141FA" w:rsidRDefault="0025713B" w:rsidP="00523E5A">
            <w:pPr>
              <w:autoSpaceDE w:val="0"/>
              <w:autoSpaceDN w:val="0"/>
              <w:adjustRightInd w:val="0"/>
              <w:spacing w:line="276" w:lineRule="auto"/>
              <w:rPr>
                <w:lang w:val="sr-Cyrl-CS"/>
              </w:rPr>
            </w:pPr>
            <w:r w:rsidRPr="007141FA">
              <w:rPr>
                <w:lang w:val="sr-Cyrl-CS"/>
              </w:rPr>
              <w:t xml:space="preserve">     -  вожња уз планиран број пауза</w:t>
            </w:r>
          </w:p>
          <w:p w:rsidR="0025713B" w:rsidRPr="007141FA" w:rsidRDefault="0025713B" w:rsidP="00523E5A">
            <w:pPr>
              <w:autoSpaceDE w:val="0"/>
              <w:autoSpaceDN w:val="0"/>
              <w:adjustRightInd w:val="0"/>
              <w:spacing w:line="276" w:lineRule="auto"/>
              <w:rPr>
                <w:lang w:val="sr-Cyrl-CS"/>
              </w:rPr>
            </w:pPr>
            <w:r w:rsidRPr="007141FA">
              <w:rPr>
                <w:lang w:val="sr-Cyrl-CS"/>
              </w:rPr>
              <w:t xml:space="preserve">     -долазак у Будимпешту у раним поподневним сатима</w:t>
            </w:r>
          </w:p>
          <w:p w:rsidR="0025713B" w:rsidRPr="007141FA" w:rsidRDefault="0025713B" w:rsidP="00523E5A">
            <w:pPr>
              <w:autoSpaceDE w:val="0"/>
              <w:autoSpaceDN w:val="0"/>
              <w:adjustRightInd w:val="0"/>
              <w:spacing w:line="276" w:lineRule="auto"/>
              <w:rPr>
                <w:lang w:val="sr-Cyrl-CS"/>
              </w:rPr>
            </w:pPr>
            <w:r w:rsidRPr="007141FA">
              <w:rPr>
                <w:lang w:val="sr-Cyrl-CS"/>
              </w:rPr>
              <w:t xml:space="preserve">     -разгледање ценра Будимпеште  (Трг хероја ,Улица Ваци и остале знаменитости Будимпеште)</w:t>
            </w:r>
          </w:p>
          <w:p w:rsidR="0025713B" w:rsidRPr="007141FA" w:rsidRDefault="0025713B" w:rsidP="00523E5A">
            <w:pPr>
              <w:autoSpaceDE w:val="0"/>
              <w:autoSpaceDN w:val="0"/>
              <w:adjustRightInd w:val="0"/>
              <w:spacing w:line="276" w:lineRule="auto"/>
              <w:rPr>
                <w:lang w:val="sr-Cyrl-CS"/>
              </w:rPr>
            </w:pPr>
            <w:r w:rsidRPr="007141FA">
              <w:rPr>
                <w:lang w:val="sr-Cyrl-CS"/>
              </w:rPr>
              <w:t xml:space="preserve">     -слободно време у Ваци улици</w:t>
            </w:r>
          </w:p>
          <w:p w:rsidR="0025713B" w:rsidRPr="007141FA" w:rsidRDefault="0025713B" w:rsidP="00523E5A">
            <w:pPr>
              <w:autoSpaceDE w:val="0"/>
              <w:autoSpaceDN w:val="0"/>
              <w:adjustRightInd w:val="0"/>
              <w:spacing w:line="276" w:lineRule="auto"/>
              <w:rPr>
                <w:lang w:val="sr-Cyrl-CS"/>
              </w:rPr>
            </w:pPr>
            <w:r w:rsidRPr="007141FA">
              <w:rPr>
                <w:lang w:val="sr-Cyrl-CS"/>
              </w:rPr>
              <w:t xml:space="preserve">     -смештај у хотел ,вечера</w:t>
            </w:r>
          </w:p>
          <w:p w:rsidR="0025713B" w:rsidRPr="007141FA" w:rsidRDefault="0025713B" w:rsidP="00523E5A">
            <w:pPr>
              <w:autoSpaceDE w:val="0"/>
              <w:autoSpaceDN w:val="0"/>
              <w:adjustRightInd w:val="0"/>
              <w:spacing w:line="276" w:lineRule="auto"/>
              <w:rPr>
                <w:lang w:val="sr-Cyrl-CS"/>
              </w:rPr>
            </w:pPr>
            <w:r w:rsidRPr="007141FA">
              <w:rPr>
                <w:lang w:val="sr-Cyrl-CS"/>
              </w:rPr>
              <w:t xml:space="preserve">     -излет бродом по Дунаву</w:t>
            </w:r>
          </w:p>
          <w:p w:rsidR="0025713B" w:rsidRPr="007141FA" w:rsidRDefault="0025713B" w:rsidP="00523E5A">
            <w:pPr>
              <w:autoSpaceDE w:val="0"/>
              <w:autoSpaceDN w:val="0"/>
              <w:adjustRightInd w:val="0"/>
              <w:spacing w:line="276" w:lineRule="auto"/>
              <w:rPr>
                <w:lang w:val="sr-Cyrl-CS"/>
              </w:rPr>
            </w:pPr>
            <w:r w:rsidRPr="007141FA">
              <w:rPr>
                <w:lang w:val="sr-Cyrl-CS"/>
              </w:rPr>
              <w:t xml:space="preserve">     -повратак у хотел –ноћење</w:t>
            </w:r>
          </w:p>
        </w:tc>
      </w:tr>
      <w:tr w:rsidR="0025713B" w:rsidRPr="007141FA" w:rsidTr="006C20FC">
        <w:tc>
          <w:tcPr>
            <w:tcW w:w="1638" w:type="dxa"/>
            <w:shd w:val="clear" w:color="auto" w:fill="auto"/>
          </w:tcPr>
          <w:p w:rsidR="0025713B" w:rsidRPr="007141FA" w:rsidRDefault="0025713B" w:rsidP="0078610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rPr>
                <w:lang w:val="sr-Cyrl-CS"/>
              </w:rPr>
            </w:pPr>
            <w:r w:rsidRPr="007141FA">
              <w:rPr>
                <w:lang w:val="sr-Cyrl-CS"/>
              </w:rPr>
              <w:t>Да</w:t>
            </w:r>
            <w:r w:rsidR="006C20FC" w:rsidRPr="007141FA">
              <w:rPr>
                <w:lang w:val="sr-Cyrl-CS"/>
              </w:rPr>
              <w:t>н</w:t>
            </w:r>
            <w:r w:rsidRPr="007141FA">
              <w:rPr>
                <w:lang w:val="sr-Cyrl-CS"/>
              </w:rPr>
              <w:t>:</w:t>
            </w:r>
          </w:p>
          <w:p w:rsidR="0025713B" w:rsidRPr="007141FA" w:rsidRDefault="0025713B" w:rsidP="00523E5A">
            <w:pPr>
              <w:autoSpaceDE w:val="0"/>
              <w:autoSpaceDN w:val="0"/>
              <w:adjustRightInd w:val="0"/>
              <w:spacing w:line="276" w:lineRule="auto"/>
              <w:rPr>
                <w:lang w:val="sr-Cyrl-CS"/>
              </w:rPr>
            </w:pPr>
          </w:p>
        </w:tc>
        <w:tc>
          <w:tcPr>
            <w:tcW w:w="6930" w:type="dxa"/>
            <w:shd w:val="clear" w:color="auto" w:fill="auto"/>
          </w:tcPr>
          <w:p w:rsidR="0025713B" w:rsidRPr="007141FA" w:rsidRDefault="0025713B" w:rsidP="0025713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lang w:val="sr-Cyrl-CS"/>
              </w:rPr>
            </w:pPr>
            <w:r w:rsidRPr="007141FA">
              <w:rPr>
                <w:lang w:val="sr-Cyrl-CS"/>
              </w:rPr>
              <w:t>доручак</w:t>
            </w:r>
          </w:p>
          <w:p w:rsidR="0025713B" w:rsidRPr="007141FA" w:rsidRDefault="0025713B" w:rsidP="0025713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lang w:val="sr-Cyrl-CS"/>
              </w:rPr>
            </w:pPr>
            <w:r w:rsidRPr="007141FA">
              <w:rPr>
                <w:lang w:val="sr-Cyrl-CS"/>
              </w:rPr>
              <w:t>наставак разгледања кулурно-исориске баштине Будимпеште</w:t>
            </w:r>
          </w:p>
          <w:p w:rsidR="0025713B" w:rsidRPr="007141FA" w:rsidRDefault="0025713B" w:rsidP="0025713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lang w:val="sr-Cyrl-CS"/>
              </w:rPr>
            </w:pPr>
            <w:r w:rsidRPr="007141FA">
              <w:rPr>
                <w:lang w:val="sr-Cyrl-CS"/>
              </w:rPr>
              <w:t>у поподневним часовима одлазак за Сент Андреју</w:t>
            </w:r>
          </w:p>
          <w:p w:rsidR="0025713B" w:rsidRPr="007141FA" w:rsidRDefault="0025713B" w:rsidP="0025713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lang w:val="sr-Cyrl-CS"/>
              </w:rPr>
            </w:pPr>
            <w:r w:rsidRPr="007141FA">
              <w:rPr>
                <w:lang w:val="sr-Cyrl-CS"/>
              </w:rPr>
              <w:t>разгледање Сент Андреје</w:t>
            </w:r>
          </w:p>
          <w:p w:rsidR="0025713B" w:rsidRPr="007141FA" w:rsidRDefault="0025713B" w:rsidP="0025713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lang w:val="sr-Cyrl-CS"/>
              </w:rPr>
            </w:pPr>
            <w:r w:rsidRPr="007141FA">
              <w:rPr>
                <w:lang w:val="sr-Cyrl-CS"/>
              </w:rPr>
              <w:t>слободно време</w:t>
            </w:r>
          </w:p>
          <w:p w:rsidR="0025713B" w:rsidRPr="007141FA" w:rsidRDefault="0025713B" w:rsidP="0025713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lang w:val="sr-Cyrl-CS"/>
              </w:rPr>
            </w:pPr>
            <w:r w:rsidRPr="007141FA">
              <w:rPr>
                <w:lang w:val="sr-Cyrl-CS"/>
              </w:rPr>
              <w:t>повратак у хотел вечера</w:t>
            </w:r>
          </w:p>
          <w:p w:rsidR="0025713B" w:rsidRPr="007141FA" w:rsidRDefault="0025713B" w:rsidP="0025713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lang w:val="sr-Cyrl-CS"/>
              </w:rPr>
            </w:pPr>
            <w:r w:rsidRPr="007141FA">
              <w:rPr>
                <w:lang w:val="sr-Cyrl-CS"/>
              </w:rPr>
              <w:t>одлазак у дискотеку</w:t>
            </w:r>
          </w:p>
          <w:p w:rsidR="0025713B" w:rsidRPr="007141FA" w:rsidRDefault="0025713B" w:rsidP="0025713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lang w:val="sr-Cyrl-CS"/>
              </w:rPr>
            </w:pPr>
            <w:r w:rsidRPr="007141FA">
              <w:rPr>
                <w:lang w:val="sr-Cyrl-CS"/>
              </w:rPr>
              <w:t>повретак у хотел ноћење</w:t>
            </w:r>
          </w:p>
          <w:p w:rsidR="0025713B" w:rsidRPr="007141FA" w:rsidRDefault="0025713B" w:rsidP="00523E5A">
            <w:pPr>
              <w:autoSpaceDE w:val="0"/>
              <w:autoSpaceDN w:val="0"/>
              <w:adjustRightInd w:val="0"/>
              <w:spacing w:line="276" w:lineRule="auto"/>
              <w:rPr>
                <w:lang w:val="sr-Cyrl-CS"/>
              </w:rPr>
            </w:pPr>
          </w:p>
        </w:tc>
      </w:tr>
      <w:tr w:rsidR="0025713B" w:rsidRPr="007141FA" w:rsidTr="006C20FC">
        <w:tc>
          <w:tcPr>
            <w:tcW w:w="1638" w:type="dxa"/>
            <w:shd w:val="clear" w:color="auto" w:fill="auto"/>
          </w:tcPr>
          <w:p w:rsidR="0025713B" w:rsidRPr="007141FA" w:rsidRDefault="006C20FC" w:rsidP="0078610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rPr>
                <w:lang w:val="sr-Cyrl-CS"/>
              </w:rPr>
            </w:pPr>
            <w:r w:rsidRPr="007141FA">
              <w:rPr>
                <w:lang w:val="sr-Cyrl-CS"/>
              </w:rPr>
              <w:t>Дан</w:t>
            </w:r>
            <w:r w:rsidR="0025713B" w:rsidRPr="007141FA">
              <w:rPr>
                <w:lang w:val="sr-Cyrl-CS"/>
              </w:rPr>
              <w:t>:</w:t>
            </w:r>
          </w:p>
          <w:p w:rsidR="0025713B" w:rsidRPr="007141FA" w:rsidRDefault="0025713B" w:rsidP="00523E5A">
            <w:pPr>
              <w:autoSpaceDE w:val="0"/>
              <w:autoSpaceDN w:val="0"/>
              <w:adjustRightInd w:val="0"/>
              <w:spacing w:line="276" w:lineRule="auto"/>
              <w:rPr>
                <w:lang w:val="sr-Cyrl-CS"/>
              </w:rPr>
            </w:pPr>
          </w:p>
        </w:tc>
        <w:tc>
          <w:tcPr>
            <w:tcW w:w="6930" w:type="dxa"/>
            <w:shd w:val="clear" w:color="auto" w:fill="auto"/>
          </w:tcPr>
          <w:p w:rsidR="0025713B" w:rsidRPr="007141FA" w:rsidRDefault="0025713B" w:rsidP="0025713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lang w:val="sr-Cyrl-CS"/>
              </w:rPr>
            </w:pPr>
            <w:r w:rsidRPr="007141FA">
              <w:rPr>
                <w:lang w:val="sr-Cyrl-CS"/>
              </w:rPr>
              <w:t>доручак</w:t>
            </w:r>
          </w:p>
          <w:p w:rsidR="0025713B" w:rsidRPr="007141FA" w:rsidRDefault="0025713B" w:rsidP="0025713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lang w:val="sr-Cyrl-CS"/>
              </w:rPr>
            </w:pPr>
            <w:r w:rsidRPr="007141FA">
              <w:rPr>
                <w:lang w:val="sr-Cyrl-CS"/>
              </w:rPr>
              <w:t>напуштање хотела</w:t>
            </w:r>
          </w:p>
          <w:p w:rsidR="0025713B" w:rsidRPr="007141FA" w:rsidRDefault="0025713B" w:rsidP="0025713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lang w:val="sr-Cyrl-CS"/>
              </w:rPr>
            </w:pPr>
            <w:r w:rsidRPr="007141FA">
              <w:rPr>
                <w:lang w:val="sr-Cyrl-CS"/>
              </w:rPr>
              <w:t>обилазак Тропикаријума</w:t>
            </w:r>
          </w:p>
          <w:p w:rsidR="0025713B" w:rsidRPr="007141FA" w:rsidRDefault="0025713B" w:rsidP="0025713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lang w:val="sr-Cyrl-CS"/>
              </w:rPr>
            </w:pPr>
            <w:r w:rsidRPr="007141FA">
              <w:rPr>
                <w:lang w:val="sr-Cyrl-CS"/>
              </w:rPr>
              <w:lastRenderedPageBreak/>
              <w:t>слободно време у  Тржном центру</w:t>
            </w:r>
          </w:p>
          <w:p w:rsidR="0025713B" w:rsidRPr="007141FA" w:rsidRDefault="0025713B" w:rsidP="0025713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lang w:val="sr-Cyrl-CS"/>
              </w:rPr>
            </w:pPr>
            <w:r w:rsidRPr="007141FA">
              <w:rPr>
                <w:lang w:val="sr-Cyrl-CS"/>
              </w:rPr>
              <w:t>полазак за Панчево у раним поподневним часовима</w:t>
            </w:r>
          </w:p>
          <w:p w:rsidR="0025713B" w:rsidRPr="007141FA" w:rsidRDefault="0025713B" w:rsidP="0025713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lang w:val="sr-Cyrl-CS"/>
              </w:rPr>
            </w:pPr>
            <w:r w:rsidRPr="007141FA">
              <w:rPr>
                <w:lang w:val="sr-Cyrl-CS"/>
              </w:rPr>
              <w:t>вожња до Панчева уз паузе</w:t>
            </w:r>
          </w:p>
          <w:p w:rsidR="0025713B" w:rsidRPr="007141FA" w:rsidRDefault="0025713B" w:rsidP="0025713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lang w:val="sr-Cyrl-CS"/>
              </w:rPr>
            </w:pPr>
            <w:r w:rsidRPr="007141FA">
              <w:rPr>
                <w:lang w:val="sr-Cyrl-CS"/>
              </w:rPr>
              <w:t xml:space="preserve">долазак у Панчево у вечерњим сатима </w:t>
            </w:r>
          </w:p>
          <w:p w:rsidR="0025713B" w:rsidRPr="007141FA" w:rsidRDefault="0025713B" w:rsidP="00523E5A">
            <w:pPr>
              <w:autoSpaceDE w:val="0"/>
              <w:autoSpaceDN w:val="0"/>
              <w:adjustRightInd w:val="0"/>
              <w:spacing w:line="276" w:lineRule="auto"/>
              <w:rPr>
                <w:lang w:val="sr-Cyrl-CS"/>
              </w:rPr>
            </w:pPr>
          </w:p>
        </w:tc>
      </w:tr>
    </w:tbl>
    <w:p w:rsidR="0025713B" w:rsidRPr="007141FA" w:rsidRDefault="0025713B" w:rsidP="0025713B">
      <w:pPr>
        <w:autoSpaceDE w:val="0"/>
        <w:autoSpaceDN w:val="0"/>
        <w:adjustRightInd w:val="0"/>
        <w:spacing w:line="276" w:lineRule="auto"/>
        <w:rPr>
          <w:lang w:val="sr-Cyrl-CS"/>
        </w:rPr>
      </w:pPr>
    </w:p>
    <w:p w:rsidR="0025713B" w:rsidRPr="007141FA" w:rsidRDefault="0025713B" w:rsidP="0025713B">
      <w:pPr>
        <w:rPr>
          <w:b/>
          <w:sz w:val="28"/>
          <w:szCs w:val="28"/>
          <w:lang w:val="sr-Cyrl-CS" w:eastAsia="ar-SA"/>
        </w:rPr>
      </w:pPr>
    </w:p>
    <w:p w:rsidR="006C20FC" w:rsidRPr="007141FA" w:rsidRDefault="006C20FC" w:rsidP="0025713B">
      <w:pPr>
        <w:autoSpaceDE w:val="0"/>
        <w:autoSpaceDN w:val="0"/>
        <w:adjustRightInd w:val="0"/>
        <w:spacing w:line="276" w:lineRule="auto"/>
      </w:pPr>
    </w:p>
    <w:p w:rsidR="0025713B" w:rsidRPr="00B57FFC" w:rsidRDefault="0025713B" w:rsidP="0025713B">
      <w:pPr>
        <w:rPr>
          <w:b/>
          <w:lang w:val="sr-Cyrl-CS" w:eastAsia="ar-SA"/>
        </w:rPr>
      </w:pPr>
      <w:r w:rsidRPr="007141FA">
        <w:rPr>
          <w:lang w:val="sr-Cyrl-CS" w:eastAsia="ar-SA"/>
        </w:rPr>
        <w:t xml:space="preserve">             </w:t>
      </w:r>
      <w:r w:rsidRPr="00B57FFC">
        <w:rPr>
          <w:b/>
          <w:lang w:val="sr-Cyrl-CS" w:eastAsia="ar-SA"/>
        </w:rPr>
        <w:t xml:space="preserve">План матурантске екскурзије за ученике у школској </w:t>
      </w:r>
    </w:p>
    <w:p w:rsidR="0025713B" w:rsidRPr="00B57FFC" w:rsidRDefault="0025713B" w:rsidP="0025713B">
      <w:pPr>
        <w:rPr>
          <w:b/>
          <w:lang w:eastAsia="ar-SA"/>
        </w:rPr>
      </w:pPr>
      <w:r w:rsidRPr="00B57FFC">
        <w:rPr>
          <w:b/>
          <w:lang w:val="sr-Cyrl-CS" w:eastAsia="ar-SA"/>
        </w:rPr>
        <w:t xml:space="preserve">                            201</w:t>
      </w:r>
      <w:r w:rsidR="007143F2" w:rsidRPr="00B57FFC">
        <w:rPr>
          <w:b/>
          <w:lang w:val="sr-Cyrl-CS" w:eastAsia="ar-SA"/>
        </w:rPr>
        <w:t>8</w:t>
      </w:r>
      <w:r w:rsidRPr="00B57FFC">
        <w:rPr>
          <w:b/>
          <w:lang w:val="sr-Cyrl-CS" w:eastAsia="ar-SA"/>
        </w:rPr>
        <w:t>/201</w:t>
      </w:r>
      <w:r w:rsidR="007143F2" w:rsidRPr="00B57FFC">
        <w:rPr>
          <w:b/>
          <w:lang w:val="sr-Cyrl-CS" w:eastAsia="ar-SA"/>
        </w:rPr>
        <w:t>9</w:t>
      </w:r>
      <w:r w:rsidRPr="00B57FFC">
        <w:rPr>
          <w:b/>
          <w:lang w:val="sr-Cyrl-CS" w:eastAsia="ar-SA"/>
        </w:rPr>
        <w:t>.години</w:t>
      </w:r>
      <w:r w:rsidR="00314595" w:rsidRPr="00B57FFC">
        <w:rPr>
          <w:b/>
          <w:lang w:val="sr-Cyrl-CS" w:eastAsia="ar-SA"/>
        </w:rPr>
        <w:t xml:space="preserve"> </w:t>
      </w:r>
      <w:r w:rsidR="00B57FFC">
        <w:rPr>
          <w:b/>
          <w:lang w:eastAsia="ar-SA"/>
        </w:rPr>
        <w:t>– Северна Италија</w:t>
      </w:r>
    </w:p>
    <w:p w:rsidR="0025713B" w:rsidRPr="007141FA" w:rsidRDefault="0025713B" w:rsidP="0025713B">
      <w:pPr>
        <w:rPr>
          <w:lang w:val="sr-Latn-C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08"/>
        <w:gridCol w:w="7379"/>
      </w:tblGrid>
      <w:tr w:rsidR="0025713B" w:rsidRPr="007141FA" w:rsidTr="00523E5A">
        <w:tc>
          <w:tcPr>
            <w:tcW w:w="1908" w:type="dxa"/>
            <w:shd w:val="clear" w:color="auto" w:fill="auto"/>
          </w:tcPr>
          <w:p w:rsidR="0025713B" w:rsidRPr="007141FA" w:rsidRDefault="0025713B" w:rsidP="00523E5A">
            <w:pPr>
              <w:rPr>
                <w:lang w:val="sr-Cyrl-CS" w:eastAsia="ar-SA"/>
              </w:rPr>
            </w:pPr>
            <w:r w:rsidRPr="007141FA">
              <w:rPr>
                <w:lang w:val="sr-Cyrl-CS" w:eastAsia="ar-SA"/>
              </w:rPr>
              <w:t xml:space="preserve">        1.Дан:</w:t>
            </w:r>
          </w:p>
          <w:p w:rsidR="0025713B" w:rsidRPr="007141FA" w:rsidRDefault="00E7559A" w:rsidP="00523E5A">
            <w:pPr>
              <w:autoSpaceDE w:val="0"/>
              <w:autoSpaceDN w:val="0"/>
              <w:adjustRightInd w:val="0"/>
              <w:spacing w:line="276" w:lineRule="auto"/>
              <w:rPr>
                <w:lang w:val="sr-Cyrl-CS"/>
              </w:rPr>
            </w:pPr>
            <w:r w:rsidRPr="007141FA">
              <w:rPr>
                <w:lang w:val="sr-Cyrl-CS"/>
              </w:rPr>
              <w:t>30.09.2018.</w:t>
            </w:r>
          </w:p>
          <w:p w:rsidR="00E7559A" w:rsidRPr="007141FA" w:rsidRDefault="00E7559A" w:rsidP="00523E5A">
            <w:pPr>
              <w:autoSpaceDE w:val="0"/>
              <w:autoSpaceDN w:val="0"/>
              <w:adjustRightInd w:val="0"/>
              <w:spacing w:line="276" w:lineRule="auto"/>
              <w:rPr>
                <w:lang w:val="sr-Cyrl-CS"/>
              </w:rPr>
            </w:pPr>
            <w:r w:rsidRPr="007141FA">
              <w:rPr>
                <w:lang w:val="sr-Cyrl-CS"/>
              </w:rPr>
              <w:t>недеља</w:t>
            </w:r>
          </w:p>
        </w:tc>
        <w:tc>
          <w:tcPr>
            <w:tcW w:w="7379" w:type="dxa"/>
            <w:shd w:val="clear" w:color="auto" w:fill="auto"/>
          </w:tcPr>
          <w:p w:rsidR="0025713B" w:rsidRPr="007141FA" w:rsidRDefault="0025713B" w:rsidP="00523E5A">
            <w:pPr>
              <w:rPr>
                <w:lang w:val="sr-Cyrl-CS" w:eastAsia="ar-SA"/>
              </w:rPr>
            </w:pPr>
            <w:r w:rsidRPr="007141FA">
              <w:rPr>
                <w:lang w:val="sr-Cyrl-CS" w:eastAsia="ar-SA"/>
              </w:rPr>
              <w:t xml:space="preserve">  -  полазак из Панчева у раним јутарњим сатима</w:t>
            </w:r>
          </w:p>
          <w:p w:rsidR="0025713B" w:rsidRPr="007141FA" w:rsidRDefault="0025713B" w:rsidP="00523E5A">
            <w:pPr>
              <w:rPr>
                <w:lang w:val="sr-Cyrl-CS" w:eastAsia="ar-SA"/>
              </w:rPr>
            </w:pPr>
            <w:r w:rsidRPr="007141FA">
              <w:rPr>
                <w:lang w:val="sr-Cyrl-CS" w:eastAsia="ar-SA"/>
              </w:rPr>
              <w:t xml:space="preserve">   -вожња уз паузе преко  Хрватске и Словеније</w:t>
            </w:r>
          </w:p>
          <w:p w:rsidR="0025713B" w:rsidRPr="007141FA" w:rsidRDefault="0025713B" w:rsidP="00523E5A">
            <w:pPr>
              <w:rPr>
                <w:lang w:val="sr-Cyrl-CS" w:eastAsia="ar-SA"/>
              </w:rPr>
            </w:pPr>
            <w:r w:rsidRPr="007141FA">
              <w:rPr>
                <w:lang w:val="sr-Cyrl-CS" w:eastAsia="ar-SA"/>
              </w:rPr>
              <w:t xml:space="preserve">  - обављање обавезних  царинских  формалности </w:t>
            </w:r>
          </w:p>
          <w:p w:rsidR="0025713B" w:rsidRPr="007141FA" w:rsidRDefault="0025713B" w:rsidP="00523E5A">
            <w:pPr>
              <w:rPr>
                <w:lang w:val="sr-Cyrl-CS" w:eastAsia="ar-SA"/>
              </w:rPr>
            </w:pPr>
            <w:r w:rsidRPr="007141FA">
              <w:rPr>
                <w:lang w:val="sr-Cyrl-CS" w:eastAsia="ar-SA"/>
              </w:rPr>
              <w:t xml:space="preserve">  -  долазак у Лидо Ди  Јесоло у вечерњим  часовима</w:t>
            </w:r>
          </w:p>
          <w:p w:rsidR="0025713B" w:rsidRPr="007141FA" w:rsidRDefault="0025713B" w:rsidP="00523E5A">
            <w:pPr>
              <w:rPr>
                <w:lang w:val="sr-Cyrl-CS" w:eastAsia="ar-SA"/>
              </w:rPr>
            </w:pPr>
            <w:r w:rsidRPr="007141FA">
              <w:rPr>
                <w:lang w:val="sr-Cyrl-CS" w:eastAsia="ar-SA"/>
              </w:rPr>
              <w:t xml:space="preserve">  -смештај у хотел  у вечерњим часовима</w:t>
            </w:r>
          </w:p>
          <w:p w:rsidR="0025713B" w:rsidRPr="007141FA" w:rsidRDefault="0025713B" w:rsidP="00523E5A">
            <w:pPr>
              <w:rPr>
                <w:lang w:val="sr-Cyrl-CS" w:eastAsia="ar-SA"/>
              </w:rPr>
            </w:pPr>
            <w:r w:rsidRPr="007141FA">
              <w:rPr>
                <w:lang w:val="sr-Cyrl-CS" w:eastAsia="ar-SA"/>
              </w:rPr>
              <w:t xml:space="preserve">  - вечера</w:t>
            </w:r>
          </w:p>
          <w:p w:rsidR="0025713B" w:rsidRPr="007141FA" w:rsidRDefault="0025713B" w:rsidP="006C20FC">
            <w:pPr>
              <w:rPr>
                <w:lang w:val="sr-Cyrl-CS" w:eastAsia="ar-SA"/>
              </w:rPr>
            </w:pPr>
            <w:r w:rsidRPr="007141FA">
              <w:rPr>
                <w:lang w:val="sr-Cyrl-CS" w:eastAsia="ar-SA"/>
              </w:rPr>
              <w:t xml:space="preserve"> -  ноћење</w:t>
            </w:r>
          </w:p>
        </w:tc>
      </w:tr>
      <w:tr w:rsidR="0025713B" w:rsidRPr="007141FA" w:rsidTr="00523E5A">
        <w:tc>
          <w:tcPr>
            <w:tcW w:w="1908" w:type="dxa"/>
            <w:shd w:val="clear" w:color="auto" w:fill="auto"/>
          </w:tcPr>
          <w:p w:rsidR="0025713B" w:rsidRPr="007141FA" w:rsidRDefault="0025713B" w:rsidP="00523E5A">
            <w:pPr>
              <w:rPr>
                <w:lang w:val="sr-Cyrl-CS" w:eastAsia="ar-SA"/>
              </w:rPr>
            </w:pPr>
            <w:r w:rsidRPr="007141FA">
              <w:rPr>
                <w:lang w:val="sr-Cyrl-CS" w:eastAsia="ar-SA"/>
              </w:rPr>
              <w:t>2.Дан :</w:t>
            </w:r>
          </w:p>
          <w:p w:rsidR="00D51019" w:rsidRPr="007141FA" w:rsidRDefault="00D51019" w:rsidP="00523E5A">
            <w:pPr>
              <w:rPr>
                <w:lang w:val="sr-Cyrl-CS" w:eastAsia="ar-SA"/>
              </w:rPr>
            </w:pPr>
            <w:r w:rsidRPr="007141FA">
              <w:rPr>
                <w:lang w:val="sr-Cyrl-CS" w:eastAsia="ar-SA"/>
              </w:rPr>
              <w:t>01.10.2018.</w:t>
            </w:r>
          </w:p>
          <w:p w:rsidR="00D51019" w:rsidRPr="007141FA" w:rsidRDefault="00D51019" w:rsidP="00523E5A">
            <w:pPr>
              <w:rPr>
                <w:lang w:val="sr-Cyrl-CS" w:eastAsia="ar-SA"/>
              </w:rPr>
            </w:pPr>
            <w:r w:rsidRPr="007141FA">
              <w:rPr>
                <w:lang w:val="sr-Cyrl-CS" w:eastAsia="ar-SA"/>
              </w:rPr>
              <w:t>понедељак</w:t>
            </w:r>
          </w:p>
        </w:tc>
        <w:tc>
          <w:tcPr>
            <w:tcW w:w="7379" w:type="dxa"/>
            <w:shd w:val="clear" w:color="auto" w:fill="auto"/>
          </w:tcPr>
          <w:p w:rsidR="0025713B" w:rsidRPr="007141FA" w:rsidRDefault="0025713B" w:rsidP="00523E5A">
            <w:pPr>
              <w:rPr>
                <w:lang w:val="sr-Cyrl-CS" w:eastAsia="ar-SA"/>
              </w:rPr>
            </w:pPr>
            <w:r w:rsidRPr="007141FA">
              <w:rPr>
                <w:lang w:val="sr-Cyrl-CS" w:eastAsia="ar-SA"/>
              </w:rPr>
              <w:t xml:space="preserve">  -доручак</w:t>
            </w:r>
          </w:p>
          <w:p w:rsidR="0025713B" w:rsidRPr="007141FA" w:rsidRDefault="0025713B" w:rsidP="00523E5A">
            <w:pPr>
              <w:rPr>
                <w:lang w:val="sr-Cyrl-CS" w:eastAsia="ar-SA"/>
              </w:rPr>
            </w:pPr>
            <w:r w:rsidRPr="007141FA">
              <w:rPr>
                <w:lang w:val="sr-Cyrl-CS" w:eastAsia="ar-SA"/>
              </w:rPr>
              <w:t xml:space="preserve"> - вожња до луке Пунто  Сабионе  </w:t>
            </w:r>
          </w:p>
          <w:p w:rsidR="0025713B" w:rsidRPr="007141FA" w:rsidRDefault="0025713B" w:rsidP="00523E5A">
            <w:pPr>
              <w:rPr>
                <w:lang w:val="sr-Cyrl-CS" w:eastAsia="ar-SA"/>
              </w:rPr>
            </w:pPr>
            <w:r w:rsidRPr="007141FA">
              <w:rPr>
                <w:lang w:val="sr-Cyrl-CS" w:eastAsia="ar-SA"/>
              </w:rPr>
              <w:t xml:space="preserve"> - укрцавање на брод и прелазак до Венеције</w:t>
            </w:r>
          </w:p>
          <w:p w:rsidR="0025713B" w:rsidRPr="007141FA" w:rsidRDefault="0025713B" w:rsidP="00523E5A">
            <w:pPr>
              <w:rPr>
                <w:lang w:val="sr-Cyrl-CS" w:eastAsia="ar-SA"/>
              </w:rPr>
            </w:pPr>
            <w:r w:rsidRPr="007141FA">
              <w:rPr>
                <w:lang w:val="sr-Cyrl-CS" w:eastAsia="ar-SA"/>
              </w:rPr>
              <w:t xml:space="preserve"> - разгледање Венеције : Тамница,Мост уздаха,Стубови заштитници града,</w:t>
            </w:r>
            <w:r w:rsidR="007341CB" w:rsidRPr="007141FA">
              <w:rPr>
                <w:lang w:val="sr-Cyrl-CS" w:eastAsia="ar-SA"/>
              </w:rPr>
              <w:t xml:space="preserve"> </w:t>
            </w:r>
            <w:r w:rsidRPr="007141FA">
              <w:rPr>
                <w:lang w:val="sr-Cyrl-CS" w:eastAsia="ar-SA"/>
              </w:rPr>
              <w:t>Дуждева палата,Трг Светог Марка,</w:t>
            </w:r>
            <w:r w:rsidR="007341CB" w:rsidRPr="007141FA">
              <w:rPr>
                <w:lang w:val="sr-Cyrl-CS" w:eastAsia="ar-SA"/>
              </w:rPr>
              <w:t xml:space="preserve"> </w:t>
            </w:r>
            <w:r w:rsidRPr="007141FA">
              <w:rPr>
                <w:lang w:val="sr-Cyrl-CS" w:eastAsia="ar-SA"/>
              </w:rPr>
              <w:t>Риалто...</w:t>
            </w:r>
          </w:p>
          <w:p w:rsidR="0025713B" w:rsidRPr="007141FA" w:rsidRDefault="0025713B" w:rsidP="00523E5A">
            <w:pPr>
              <w:rPr>
                <w:lang w:val="sr-Cyrl-CS" w:eastAsia="ar-SA"/>
              </w:rPr>
            </w:pPr>
            <w:r w:rsidRPr="007141FA">
              <w:rPr>
                <w:lang w:val="sr-Cyrl-CS" w:eastAsia="ar-SA"/>
              </w:rPr>
              <w:t xml:space="preserve">- слободно време за разгледање града </w:t>
            </w:r>
          </w:p>
          <w:p w:rsidR="0025713B" w:rsidRPr="007141FA" w:rsidRDefault="0025713B" w:rsidP="00523E5A">
            <w:pPr>
              <w:rPr>
                <w:lang w:val="sr-Cyrl-CS" w:eastAsia="ar-SA"/>
              </w:rPr>
            </w:pPr>
            <w:r w:rsidRPr="007141FA">
              <w:rPr>
                <w:lang w:val="sr-Cyrl-CS" w:eastAsia="ar-SA"/>
              </w:rPr>
              <w:t xml:space="preserve">- </w:t>
            </w:r>
            <w:r w:rsidR="000A3B0F" w:rsidRPr="007141FA">
              <w:rPr>
                <w:lang w:val="sr-Cyrl-CS" w:eastAsia="ar-SA"/>
              </w:rPr>
              <w:t>повратак бродом из Венеције до луке и наставак путовања за Монтекатини</w:t>
            </w:r>
          </w:p>
          <w:p w:rsidR="0025713B" w:rsidRPr="007141FA" w:rsidRDefault="0025713B" w:rsidP="00523E5A">
            <w:pPr>
              <w:rPr>
                <w:lang w:val="sr-Cyrl-CS" w:eastAsia="ar-SA"/>
              </w:rPr>
            </w:pPr>
            <w:r w:rsidRPr="007141FA">
              <w:rPr>
                <w:lang w:val="sr-Cyrl-CS" w:eastAsia="ar-SA"/>
              </w:rPr>
              <w:t>-</w:t>
            </w:r>
            <w:r w:rsidR="000A3B0F" w:rsidRPr="007141FA">
              <w:rPr>
                <w:lang w:val="sr-Cyrl-CS" w:eastAsia="ar-SA"/>
              </w:rPr>
              <w:t xml:space="preserve"> смештај у хотел  </w:t>
            </w:r>
            <w:r w:rsidR="0062230F" w:rsidRPr="007141FA">
              <w:rPr>
                <w:lang w:val="sr-Cyrl-CS" w:eastAsia="ar-SA"/>
              </w:rPr>
              <w:t>и вечера</w:t>
            </w:r>
          </w:p>
          <w:p w:rsidR="0062230F" w:rsidRPr="007141FA" w:rsidRDefault="0062230F" w:rsidP="00523E5A">
            <w:pPr>
              <w:rPr>
                <w:lang w:val="sr-Cyrl-CS" w:eastAsia="ar-SA"/>
              </w:rPr>
            </w:pPr>
            <w:r w:rsidRPr="007141FA">
              <w:rPr>
                <w:lang w:val="sr-Cyrl-CS" w:eastAsia="ar-SA"/>
              </w:rPr>
              <w:t>- одлазак  у дискотеку</w:t>
            </w:r>
          </w:p>
          <w:p w:rsidR="0025713B" w:rsidRPr="007141FA" w:rsidRDefault="0062230F" w:rsidP="00523E5A">
            <w:pPr>
              <w:rPr>
                <w:lang w:val="sr-Cyrl-CS" w:eastAsia="ar-SA"/>
              </w:rPr>
            </w:pPr>
            <w:r w:rsidRPr="007141FA">
              <w:rPr>
                <w:lang w:val="sr-Cyrl-CS" w:eastAsia="ar-SA"/>
              </w:rPr>
              <w:t>-</w:t>
            </w:r>
            <w:r w:rsidR="0025713B" w:rsidRPr="007141FA">
              <w:rPr>
                <w:lang w:val="sr-Cyrl-CS" w:eastAsia="ar-SA"/>
              </w:rPr>
              <w:t>ноћење</w:t>
            </w:r>
          </w:p>
        </w:tc>
      </w:tr>
      <w:tr w:rsidR="0025713B" w:rsidRPr="007141FA" w:rsidTr="00523E5A">
        <w:tc>
          <w:tcPr>
            <w:tcW w:w="1908" w:type="dxa"/>
            <w:shd w:val="clear" w:color="auto" w:fill="auto"/>
          </w:tcPr>
          <w:p w:rsidR="0025713B" w:rsidRPr="007141FA" w:rsidRDefault="0025713B" w:rsidP="00523E5A">
            <w:pPr>
              <w:rPr>
                <w:lang w:val="sr-Cyrl-CS" w:eastAsia="ar-SA"/>
              </w:rPr>
            </w:pPr>
            <w:r w:rsidRPr="007141FA">
              <w:rPr>
                <w:lang w:val="sr-Cyrl-CS" w:eastAsia="ar-SA"/>
              </w:rPr>
              <w:t>3.Дан:</w:t>
            </w:r>
          </w:p>
          <w:p w:rsidR="00D51019" w:rsidRPr="007141FA" w:rsidRDefault="00D51019" w:rsidP="00523E5A">
            <w:pPr>
              <w:rPr>
                <w:lang w:val="sr-Cyrl-CS" w:eastAsia="ar-SA"/>
              </w:rPr>
            </w:pPr>
            <w:r w:rsidRPr="007141FA">
              <w:rPr>
                <w:lang w:val="sr-Cyrl-CS" w:eastAsia="ar-SA"/>
              </w:rPr>
              <w:t>02.10.2018.</w:t>
            </w:r>
          </w:p>
          <w:p w:rsidR="00D51019" w:rsidRPr="007141FA" w:rsidRDefault="00D51019" w:rsidP="00523E5A">
            <w:pPr>
              <w:rPr>
                <w:lang w:val="sr-Cyrl-CS" w:eastAsia="ar-SA"/>
              </w:rPr>
            </w:pPr>
            <w:r w:rsidRPr="007141FA">
              <w:rPr>
                <w:lang w:val="sr-Cyrl-CS" w:eastAsia="ar-SA"/>
              </w:rPr>
              <w:t>уторак</w:t>
            </w:r>
          </w:p>
          <w:p w:rsidR="0025713B" w:rsidRPr="007141FA" w:rsidRDefault="0025713B" w:rsidP="00523E5A">
            <w:pPr>
              <w:rPr>
                <w:lang w:val="sr-Cyrl-CS" w:eastAsia="ar-SA"/>
              </w:rPr>
            </w:pPr>
          </w:p>
        </w:tc>
        <w:tc>
          <w:tcPr>
            <w:tcW w:w="7379" w:type="dxa"/>
            <w:shd w:val="clear" w:color="auto" w:fill="auto"/>
          </w:tcPr>
          <w:p w:rsidR="0025713B" w:rsidRPr="007141FA" w:rsidRDefault="0025713B" w:rsidP="00523E5A">
            <w:pPr>
              <w:rPr>
                <w:lang w:val="sr-Cyrl-CS" w:eastAsia="ar-SA"/>
              </w:rPr>
            </w:pPr>
            <w:r w:rsidRPr="007141FA">
              <w:rPr>
                <w:lang w:val="sr-Cyrl-CS" w:eastAsia="ar-SA"/>
              </w:rPr>
              <w:t xml:space="preserve">-доручак </w:t>
            </w:r>
          </w:p>
          <w:p w:rsidR="00C342A4" w:rsidRPr="007141FA" w:rsidRDefault="0025713B" w:rsidP="00C342A4">
            <w:pPr>
              <w:rPr>
                <w:lang w:val="sr-Cyrl-CS" w:eastAsia="ar-SA"/>
              </w:rPr>
            </w:pPr>
            <w:r w:rsidRPr="007141FA">
              <w:rPr>
                <w:lang w:val="sr-Cyrl-CS" w:eastAsia="ar-SA"/>
              </w:rPr>
              <w:t xml:space="preserve">- полазак за </w:t>
            </w:r>
            <w:r w:rsidR="00DD3E53" w:rsidRPr="007141FA">
              <w:rPr>
                <w:lang w:val="sr-Cyrl-CS" w:eastAsia="ar-SA"/>
              </w:rPr>
              <w:t xml:space="preserve">Фиренцу, </w:t>
            </w:r>
            <w:r w:rsidR="00C342A4" w:rsidRPr="007141FA">
              <w:rPr>
                <w:lang w:val="sr-Cyrl-CS" w:eastAsia="ar-SA"/>
              </w:rPr>
              <w:t>разгледање  града Санта Марија Новела,</w:t>
            </w:r>
            <w:r w:rsidR="007341CB" w:rsidRPr="007141FA">
              <w:rPr>
                <w:lang w:val="sr-Cyrl-CS" w:eastAsia="ar-SA"/>
              </w:rPr>
              <w:t xml:space="preserve"> </w:t>
            </w:r>
            <w:r w:rsidR="00C342A4" w:rsidRPr="007141FA">
              <w:rPr>
                <w:lang w:val="sr-Cyrl-CS" w:eastAsia="ar-SA"/>
              </w:rPr>
              <w:t>Капела Медичи,</w:t>
            </w:r>
            <w:r w:rsidR="007341CB" w:rsidRPr="007141FA">
              <w:rPr>
                <w:lang w:val="sr-Cyrl-CS" w:eastAsia="ar-SA"/>
              </w:rPr>
              <w:t xml:space="preserve"> </w:t>
            </w:r>
            <w:r w:rsidR="00C342A4" w:rsidRPr="007141FA">
              <w:rPr>
                <w:lang w:val="sr-Cyrl-CS" w:eastAsia="ar-SA"/>
              </w:rPr>
              <w:t>Црква Светог Лоренца,</w:t>
            </w:r>
            <w:r w:rsidR="007341CB" w:rsidRPr="007141FA">
              <w:rPr>
                <w:lang w:val="sr-Cyrl-CS" w:eastAsia="ar-SA"/>
              </w:rPr>
              <w:t xml:space="preserve"> </w:t>
            </w:r>
            <w:r w:rsidR="00C342A4" w:rsidRPr="007141FA">
              <w:rPr>
                <w:lang w:val="sr-Cyrl-CS" w:eastAsia="ar-SA"/>
              </w:rPr>
              <w:t>Капела Медичи Рикарди,</w:t>
            </w:r>
            <w:r w:rsidR="007341CB" w:rsidRPr="007141FA">
              <w:rPr>
                <w:lang w:val="sr-Cyrl-CS" w:eastAsia="ar-SA"/>
              </w:rPr>
              <w:t xml:space="preserve"> </w:t>
            </w:r>
            <w:r w:rsidR="00C342A4" w:rsidRPr="007141FA">
              <w:rPr>
                <w:lang w:val="sr-Cyrl-CS" w:eastAsia="ar-SA"/>
              </w:rPr>
              <w:t>катедрала Цветна Марије,</w:t>
            </w:r>
          </w:p>
          <w:p w:rsidR="00C342A4" w:rsidRPr="007141FA" w:rsidRDefault="00C342A4" w:rsidP="00C342A4">
            <w:pPr>
              <w:rPr>
                <w:lang w:val="sr-Cyrl-CS" w:eastAsia="ar-SA"/>
              </w:rPr>
            </w:pPr>
            <w:r w:rsidRPr="007141FA">
              <w:rPr>
                <w:lang w:val="sr-Cyrl-CS" w:eastAsia="ar-SA"/>
              </w:rPr>
              <w:t>Ђотов звоник ,Крстионица Св Јована са Вратима  Раја,</w:t>
            </w:r>
            <w:r w:rsidR="00C138FC" w:rsidRPr="007141FA">
              <w:rPr>
                <w:lang w:val="sr-Cyrl-CS" w:eastAsia="ar-SA"/>
              </w:rPr>
              <w:t xml:space="preserve">  </w:t>
            </w:r>
            <w:r w:rsidRPr="007141FA">
              <w:rPr>
                <w:lang w:val="sr-Cyrl-CS" w:eastAsia="ar-SA"/>
              </w:rPr>
              <w:t>Дантеова кућа</w:t>
            </w:r>
            <w:r w:rsidR="003D4125" w:rsidRPr="007141FA">
              <w:rPr>
                <w:lang w:val="sr-Cyrl-CS" w:eastAsia="ar-SA"/>
              </w:rPr>
              <w:t xml:space="preserve">,Трг Сињорија са старом Палатом са бројним скуптурама нпр Давид </w:t>
            </w:r>
            <w:r w:rsidR="00B60A04" w:rsidRPr="007141FA">
              <w:rPr>
                <w:lang w:val="sr-Cyrl-CS" w:eastAsia="ar-SA"/>
              </w:rPr>
              <w:t>, Персеј, Отмица Сабињанки</w:t>
            </w:r>
            <w:r w:rsidR="003D4125" w:rsidRPr="007141FA">
              <w:rPr>
                <w:lang w:val="sr-Cyrl-CS" w:eastAsia="ar-SA"/>
              </w:rPr>
              <w:t>...</w:t>
            </w:r>
            <w:r w:rsidRPr="007141FA">
              <w:rPr>
                <w:lang w:val="sr-Cyrl-CS" w:eastAsia="ar-SA"/>
              </w:rPr>
              <w:t>итд</w:t>
            </w:r>
          </w:p>
          <w:p w:rsidR="002D0FE6" w:rsidRPr="007141FA" w:rsidRDefault="002D0FE6" w:rsidP="002D0FE6">
            <w:pPr>
              <w:rPr>
                <w:lang w:val="sr-Cyrl-CS" w:eastAsia="ar-SA"/>
              </w:rPr>
            </w:pPr>
            <w:r w:rsidRPr="007141FA">
              <w:rPr>
                <w:lang w:val="sr-Cyrl-CS" w:eastAsia="ar-SA"/>
              </w:rPr>
              <w:t xml:space="preserve">- слободно време за разгледање града </w:t>
            </w:r>
          </w:p>
          <w:p w:rsidR="0025713B" w:rsidRPr="007141FA" w:rsidRDefault="002D0FE6" w:rsidP="00C138FC">
            <w:pPr>
              <w:rPr>
                <w:lang w:val="sr-Cyrl-CS" w:eastAsia="ar-SA"/>
              </w:rPr>
            </w:pPr>
            <w:r w:rsidRPr="007141FA">
              <w:rPr>
                <w:lang w:val="sr-Cyrl-CS" w:eastAsia="ar-SA"/>
              </w:rPr>
              <w:t>- одлазак у тржни центар Ил Ги</w:t>
            </w:r>
            <w:r w:rsidR="00B60A04" w:rsidRPr="007141FA">
              <w:rPr>
                <w:lang w:val="sr-Cyrl-CS" w:eastAsia="ar-SA"/>
              </w:rPr>
              <w:t>г</w:t>
            </w:r>
            <w:r w:rsidRPr="007141FA">
              <w:rPr>
                <w:lang w:val="sr-Cyrl-CS" w:eastAsia="ar-SA"/>
              </w:rPr>
              <w:t>лио</w:t>
            </w:r>
          </w:p>
          <w:p w:rsidR="0025713B" w:rsidRPr="007141FA" w:rsidRDefault="0025713B" w:rsidP="00523E5A">
            <w:pPr>
              <w:rPr>
                <w:lang w:val="sr-Cyrl-CS" w:eastAsia="ar-SA"/>
              </w:rPr>
            </w:pPr>
            <w:r w:rsidRPr="007141FA">
              <w:rPr>
                <w:lang w:val="sr-Cyrl-CS" w:eastAsia="ar-SA"/>
              </w:rPr>
              <w:t xml:space="preserve">- </w:t>
            </w:r>
            <w:r w:rsidR="00B60A04" w:rsidRPr="007141FA">
              <w:rPr>
                <w:lang w:val="sr-Cyrl-CS" w:eastAsia="ar-SA"/>
              </w:rPr>
              <w:t xml:space="preserve">повратак </w:t>
            </w:r>
            <w:r w:rsidRPr="007141FA">
              <w:rPr>
                <w:lang w:val="sr-Cyrl-CS" w:eastAsia="ar-SA"/>
              </w:rPr>
              <w:t xml:space="preserve"> у хотел</w:t>
            </w:r>
          </w:p>
          <w:p w:rsidR="0025713B" w:rsidRPr="007141FA" w:rsidRDefault="0025713B" w:rsidP="00523E5A">
            <w:pPr>
              <w:rPr>
                <w:lang w:val="sr-Cyrl-CS" w:eastAsia="ar-SA"/>
              </w:rPr>
            </w:pPr>
            <w:r w:rsidRPr="007141FA">
              <w:rPr>
                <w:lang w:val="sr-Cyrl-CS" w:eastAsia="ar-SA"/>
              </w:rPr>
              <w:t>- вечера</w:t>
            </w:r>
          </w:p>
          <w:p w:rsidR="0025713B" w:rsidRPr="007141FA" w:rsidRDefault="0025713B" w:rsidP="00523E5A">
            <w:pPr>
              <w:rPr>
                <w:lang w:val="sr-Cyrl-CS" w:eastAsia="ar-SA"/>
              </w:rPr>
            </w:pPr>
            <w:r w:rsidRPr="007141FA">
              <w:rPr>
                <w:lang w:val="sr-Cyrl-CS" w:eastAsia="ar-SA"/>
              </w:rPr>
              <w:t>- ноћење</w:t>
            </w:r>
          </w:p>
        </w:tc>
      </w:tr>
      <w:tr w:rsidR="0025713B" w:rsidRPr="007141FA" w:rsidTr="00523E5A">
        <w:tc>
          <w:tcPr>
            <w:tcW w:w="1908" w:type="dxa"/>
            <w:shd w:val="clear" w:color="auto" w:fill="auto"/>
          </w:tcPr>
          <w:p w:rsidR="0025713B" w:rsidRPr="007141FA" w:rsidRDefault="0025713B" w:rsidP="00523E5A">
            <w:pPr>
              <w:rPr>
                <w:lang w:val="sr-Cyrl-CS" w:eastAsia="ar-SA"/>
              </w:rPr>
            </w:pPr>
          </w:p>
          <w:p w:rsidR="0025713B" w:rsidRPr="007141FA" w:rsidRDefault="0025713B" w:rsidP="00523E5A">
            <w:pPr>
              <w:rPr>
                <w:lang w:val="sr-Cyrl-CS" w:eastAsia="ar-SA"/>
              </w:rPr>
            </w:pPr>
            <w:r w:rsidRPr="007141FA">
              <w:rPr>
                <w:lang w:val="sr-Cyrl-CS" w:eastAsia="ar-SA"/>
              </w:rPr>
              <w:t>4.Дан:</w:t>
            </w:r>
          </w:p>
          <w:p w:rsidR="0025713B" w:rsidRPr="007141FA" w:rsidRDefault="00D51019" w:rsidP="00523E5A">
            <w:pPr>
              <w:autoSpaceDE w:val="0"/>
              <w:autoSpaceDN w:val="0"/>
              <w:adjustRightInd w:val="0"/>
              <w:spacing w:line="276" w:lineRule="auto"/>
              <w:rPr>
                <w:lang w:val="sr-Cyrl-CS"/>
              </w:rPr>
            </w:pPr>
            <w:r w:rsidRPr="007141FA">
              <w:rPr>
                <w:lang w:val="sr-Cyrl-CS"/>
              </w:rPr>
              <w:t>03.10.2018.</w:t>
            </w:r>
          </w:p>
          <w:p w:rsidR="001479D4" w:rsidRPr="007141FA" w:rsidRDefault="001479D4" w:rsidP="00523E5A">
            <w:pPr>
              <w:autoSpaceDE w:val="0"/>
              <w:autoSpaceDN w:val="0"/>
              <w:adjustRightInd w:val="0"/>
              <w:spacing w:line="276" w:lineRule="auto"/>
              <w:rPr>
                <w:lang w:val="sr-Cyrl-CS"/>
              </w:rPr>
            </w:pPr>
            <w:r w:rsidRPr="007141FA">
              <w:rPr>
                <w:lang w:val="sr-Cyrl-CS"/>
              </w:rPr>
              <w:t>среда</w:t>
            </w:r>
          </w:p>
        </w:tc>
        <w:tc>
          <w:tcPr>
            <w:tcW w:w="7379" w:type="dxa"/>
            <w:shd w:val="clear" w:color="auto" w:fill="auto"/>
          </w:tcPr>
          <w:p w:rsidR="0025713B" w:rsidRPr="007141FA" w:rsidRDefault="0025713B" w:rsidP="00523E5A">
            <w:pPr>
              <w:rPr>
                <w:lang w:val="sr-Cyrl-CS" w:eastAsia="ar-SA"/>
              </w:rPr>
            </w:pPr>
            <w:r w:rsidRPr="007141FA">
              <w:rPr>
                <w:lang w:val="sr-Cyrl-CS" w:eastAsia="ar-SA"/>
              </w:rPr>
              <w:t>-доручак</w:t>
            </w:r>
          </w:p>
          <w:p w:rsidR="0025713B" w:rsidRPr="007141FA" w:rsidRDefault="0025713B" w:rsidP="00523E5A">
            <w:pPr>
              <w:rPr>
                <w:lang w:val="sr-Cyrl-CS" w:eastAsia="ar-SA"/>
              </w:rPr>
            </w:pPr>
            <w:r w:rsidRPr="007141FA">
              <w:rPr>
                <w:lang w:val="sr-Cyrl-CS" w:eastAsia="ar-SA"/>
              </w:rPr>
              <w:t xml:space="preserve">- </w:t>
            </w:r>
            <w:r w:rsidR="00306E40" w:rsidRPr="007141FA">
              <w:rPr>
                <w:lang w:val="sr-Cyrl-CS" w:eastAsia="ar-SA"/>
              </w:rPr>
              <w:t>пола</w:t>
            </w:r>
            <w:r w:rsidR="00C138FC" w:rsidRPr="007141FA">
              <w:rPr>
                <w:lang w:val="sr-Cyrl-CS" w:eastAsia="ar-SA"/>
              </w:rPr>
              <w:t>з</w:t>
            </w:r>
            <w:r w:rsidR="00306E40" w:rsidRPr="007141FA">
              <w:rPr>
                <w:lang w:val="sr-Cyrl-CS" w:eastAsia="ar-SA"/>
              </w:rPr>
              <w:t>ак за Пизу</w:t>
            </w:r>
          </w:p>
          <w:p w:rsidR="0025713B" w:rsidRPr="007141FA" w:rsidRDefault="0025713B" w:rsidP="00306E40">
            <w:pPr>
              <w:rPr>
                <w:lang w:val="sr-Cyrl-CS" w:eastAsia="ar-SA"/>
              </w:rPr>
            </w:pPr>
            <w:r w:rsidRPr="007141FA">
              <w:rPr>
                <w:lang w:val="sr-Cyrl-CS" w:eastAsia="ar-SA"/>
              </w:rPr>
              <w:t>-</w:t>
            </w:r>
            <w:r w:rsidR="00306E40" w:rsidRPr="007141FA">
              <w:rPr>
                <w:lang w:val="sr-Cyrl-CS" w:eastAsia="ar-SA"/>
              </w:rPr>
              <w:t xml:space="preserve"> обилазак Пизе Поље чуда, </w:t>
            </w:r>
            <w:r w:rsidR="00870E30" w:rsidRPr="007141FA">
              <w:rPr>
                <w:lang w:val="sr-Cyrl-CS" w:eastAsia="ar-SA"/>
              </w:rPr>
              <w:t>Криви торањ, катедрала, крстионица,...</w:t>
            </w:r>
          </w:p>
          <w:p w:rsidR="0025713B" w:rsidRPr="007141FA" w:rsidRDefault="0025713B" w:rsidP="00523E5A">
            <w:pPr>
              <w:rPr>
                <w:lang w:val="sr-Cyrl-CS" w:eastAsia="ar-SA"/>
              </w:rPr>
            </w:pPr>
            <w:r w:rsidRPr="007141FA">
              <w:rPr>
                <w:lang w:val="sr-Cyrl-CS" w:eastAsia="ar-SA"/>
              </w:rPr>
              <w:t>-</w:t>
            </w:r>
            <w:r w:rsidR="00870E30" w:rsidRPr="007141FA">
              <w:rPr>
                <w:lang w:val="sr-Cyrl-CS" w:eastAsia="ar-SA"/>
              </w:rPr>
              <w:t>наставак путовања за Верону</w:t>
            </w:r>
          </w:p>
          <w:p w:rsidR="00D357C2" w:rsidRPr="007141FA" w:rsidRDefault="0025713B" w:rsidP="00D357C2">
            <w:pPr>
              <w:rPr>
                <w:lang w:val="sr-Cyrl-CS" w:eastAsia="ar-SA"/>
              </w:rPr>
            </w:pPr>
            <w:r w:rsidRPr="007141FA">
              <w:rPr>
                <w:lang w:val="sr-Cyrl-CS" w:eastAsia="ar-SA"/>
              </w:rPr>
              <w:t>-</w:t>
            </w:r>
            <w:r w:rsidR="00D357C2" w:rsidRPr="007141FA">
              <w:rPr>
                <w:lang w:val="sr-Cyrl-CS" w:eastAsia="ar-SA"/>
              </w:rPr>
              <w:t xml:space="preserve"> разгледање града Трг Бра,Арена,Улица Мацини,Трг Ербе,Трг Сињорија,Јулијина кућа</w:t>
            </w:r>
          </w:p>
          <w:p w:rsidR="0025713B" w:rsidRPr="007141FA" w:rsidRDefault="00D357C2" w:rsidP="00523E5A">
            <w:pPr>
              <w:rPr>
                <w:lang w:val="sr-Cyrl-CS" w:eastAsia="ar-SA"/>
              </w:rPr>
            </w:pPr>
            <w:r w:rsidRPr="007141FA">
              <w:rPr>
                <w:lang w:val="sr-Cyrl-CS" w:eastAsia="ar-SA"/>
              </w:rPr>
              <w:t>- наставак путовања за Лидо Ди Језоло</w:t>
            </w:r>
          </w:p>
          <w:p w:rsidR="0025713B" w:rsidRPr="007141FA" w:rsidRDefault="0025713B" w:rsidP="00523E5A">
            <w:pPr>
              <w:rPr>
                <w:lang w:val="sr-Cyrl-CS" w:eastAsia="ar-SA"/>
              </w:rPr>
            </w:pPr>
            <w:r w:rsidRPr="007141FA">
              <w:rPr>
                <w:lang w:val="sr-Cyrl-CS" w:eastAsia="ar-SA"/>
              </w:rPr>
              <w:t>-</w:t>
            </w:r>
            <w:r w:rsidR="002A0A10" w:rsidRPr="007141FA">
              <w:rPr>
                <w:lang w:val="sr-Cyrl-CS" w:eastAsia="ar-SA"/>
              </w:rPr>
              <w:t>смештај</w:t>
            </w:r>
            <w:r w:rsidRPr="007141FA">
              <w:rPr>
                <w:lang w:val="sr-Cyrl-CS" w:eastAsia="ar-SA"/>
              </w:rPr>
              <w:t xml:space="preserve"> у хотел</w:t>
            </w:r>
            <w:r w:rsidR="002A0A10" w:rsidRPr="007141FA">
              <w:rPr>
                <w:lang w:val="sr-Cyrl-CS" w:eastAsia="ar-SA"/>
              </w:rPr>
              <w:t xml:space="preserve"> и вечера</w:t>
            </w:r>
          </w:p>
          <w:p w:rsidR="0025713B" w:rsidRPr="007141FA" w:rsidRDefault="0025713B" w:rsidP="002A0A10">
            <w:pPr>
              <w:rPr>
                <w:lang w:val="sr-Cyrl-CS" w:eastAsia="ar-SA"/>
              </w:rPr>
            </w:pPr>
            <w:r w:rsidRPr="007141FA">
              <w:rPr>
                <w:lang w:val="sr-Cyrl-CS" w:eastAsia="ar-SA"/>
              </w:rPr>
              <w:t>-</w:t>
            </w:r>
            <w:r w:rsidR="002A0A10" w:rsidRPr="007141FA">
              <w:rPr>
                <w:lang w:val="sr-Cyrl-CS" w:eastAsia="ar-SA"/>
              </w:rPr>
              <w:t>дискотека</w:t>
            </w:r>
            <w:r w:rsidRPr="007141FA">
              <w:rPr>
                <w:lang w:val="sr-Cyrl-CS" w:eastAsia="ar-SA"/>
              </w:rPr>
              <w:t>, ноћење</w:t>
            </w:r>
          </w:p>
        </w:tc>
      </w:tr>
      <w:tr w:rsidR="0025713B" w:rsidRPr="007141FA" w:rsidTr="00523E5A">
        <w:tc>
          <w:tcPr>
            <w:tcW w:w="1908" w:type="dxa"/>
            <w:shd w:val="clear" w:color="auto" w:fill="auto"/>
          </w:tcPr>
          <w:p w:rsidR="0025713B" w:rsidRPr="007141FA" w:rsidRDefault="0025713B" w:rsidP="00523E5A">
            <w:pPr>
              <w:rPr>
                <w:lang w:val="sr-Cyrl-CS" w:eastAsia="ar-SA"/>
              </w:rPr>
            </w:pPr>
            <w:r w:rsidRPr="007141FA">
              <w:rPr>
                <w:lang w:val="sr-Cyrl-CS" w:eastAsia="ar-SA"/>
              </w:rPr>
              <w:t>5.Дан:</w:t>
            </w:r>
          </w:p>
          <w:p w:rsidR="0025713B" w:rsidRPr="007141FA" w:rsidRDefault="00D51019" w:rsidP="00523E5A">
            <w:pPr>
              <w:rPr>
                <w:lang w:val="sr-Cyrl-CS"/>
              </w:rPr>
            </w:pPr>
            <w:r w:rsidRPr="007141FA">
              <w:rPr>
                <w:lang w:val="sr-Cyrl-CS"/>
              </w:rPr>
              <w:lastRenderedPageBreak/>
              <w:t>04.10.2018.</w:t>
            </w:r>
          </w:p>
          <w:p w:rsidR="001479D4" w:rsidRPr="007141FA" w:rsidRDefault="001479D4" w:rsidP="00523E5A">
            <w:pPr>
              <w:rPr>
                <w:lang w:val="sr-Cyrl-CS"/>
              </w:rPr>
            </w:pPr>
            <w:r w:rsidRPr="007141FA">
              <w:rPr>
                <w:lang w:val="sr-Cyrl-CS"/>
              </w:rPr>
              <w:t>четвртак</w:t>
            </w:r>
          </w:p>
        </w:tc>
        <w:tc>
          <w:tcPr>
            <w:tcW w:w="7379" w:type="dxa"/>
            <w:shd w:val="clear" w:color="auto" w:fill="auto"/>
          </w:tcPr>
          <w:p w:rsidR="0025713B" w:rsidRPr="007141FA" w:rsidRDefault="0025713B" w:rsidP="00523E5A">
            <w:pPr>
              <w:rPr>
                <w:lang w:val="sr-Cyrl-CS" w:eastAsia="ar-SA"/>
              </w:rPr>
            </w:pPr>
            <w:r w:rsidRPr="007141FA">
              <w:rPr>
                <w:lang w:val="sr-Cyrl-CS" w:eastAsia="ar-SA"/>
              </w:rPr>
              <w:lastRenderedPageBreak/>
              <w:t>-доручак</w:t>
            </w:r>
          </w:p>
          <w:p w:rsidR="0025713B" w:rsidRPr="007141FA" w:rsidRDefault="0025713B" w:rsidP="00523E5A">
            <w:pPr>
              <w:rPr>
                <w:lang w:val="sr-Cyrl-CS" w:eastAsia="ar-SA"/>
              </w:rPr>
            </w:pPr>
            <w:r w:rsidRPr="007141FA">
              <w:rPr>
                <w:lang w:val="sr-Cyrl-CS" w:eastAsia="ar-SA"/>
              </w:rPr>
              <w:lastRenderedPageBreak/>
              <w:t xml:space="preserve">- </w:t>
            </w:r>
            <w:r w:rsidR="002A0A10" w:rsidRPr="007141FA">
              <w:rPr>
                <w:lang w:val="sr-Cyrl-CS" w:eastAsia="ar-SA"/>
              </w:rPr>
              <w:t>полазак за Љубљану</w:t>
            </w:r>
          </w:p>
          <w:p w:rsidR="0025713B" w:rsidRPr="007141FA" w:rsidRDefault="0025713B" w:rsidP="00523E5A">
            <w:pPr>
              <w:rPr>
                <w:lang w:val="sr-Cyrl-CS" w:eastAsia="ar-SA"/>
              </w:rPr>
            </w:pPr>
            <w:r w:rsidRPr="007141FA">
              <w:rPr>
                <w:lang w:val="sr-Cyrl-CS" w:eastAsia="ar-SA"/>
              </w:rPr>
              <w:t>-</w:t>
            </w:r>
            <w:r w:rsidR="00D0339D" w:rsidRPr="007141FA">
              <w:rPr>
                <w:lang w:val="sr-Cyrl-CS" w:eastAsia="ar-SA"/>
              </w:rPr>
              <w:t xml:space="preserve"> по доласку </w:t>
            </w:r>
            <w:r w:rsidRPr="007141FA">
              <w:rPr>
                <w:lang w:val="sr-Cyrl-CS" w:eastAsia="ar-SA"/>
              </w:rPr>
              <w:t xml:space="preserve">разгледање града </w:t>
            </w:r>
            <w:r w:rsidR="00D0339D" w:rsidRPr="007141FA">
              <w:rPr>
                <w:lang w:val="sr-Cyrl-CS" w:eastAsia="ar-SA"/>
              </w:rPr>
              <w:t>Конгресни Трг, Тромостовје, Прешернов Трг</w:t>
            </w:r>
          </w:p>
          <w:p w:rsidR="0025713B" w:rsidRPr="007141FA" w:rsidRDefault="0025713B" w:rsidP="00523E5A">
            <w:pPr>
              <w:rPr>
                <w:lang w:val="sr-Cyrl-CS" w:eastAsia="ar-SA"/>
              </w:rPr>
            </w:pPr>
            <w:r w:rsidRPr="007141FA">
              <w:rPr>
                <w:lang w:val="sr-Cyrl-CS" w:eastAsia="ar-SA"/>
              </w:rPr>
              <w:t xml:space="preserve">-слободно време </w:t>
            </w:r>
          </w:p>
          <w:p w:rsidR="0025713B" w:rsidRPr="007141FA" w:rsidRDefault="0025713B" w:rsidP="00523E5A">
            <w:pPr>
              <w:rPr>
                <w:lang w:val="sr-Cyrl-CS" w:eastAsia="ar-SA"/>
              </w:rPr>
            </w:pPr>
            <w:r w:rsidRPr="007141FA">
              <w:rPr>
                <w:lang w:val="sr-Cyrl-CS" w:eastAsia="ar-SA"/>
              </w:rPr>
              <w:t>-вожња за Панчево уз потребан број пауза</w:t>
            </w:r>
          </w:p>
          <w:p w:rsidR="0025713B" w:rsidRPr="007141FA" w:rsidRDefault="0025713B" w:rsidP="00523E5A">
            <w:pPr>
              <w:rPr>
                <w:lang w:val="sr-Cyrl-CS" w:eastAsia="ar-SA"/>
              </w:rPr>
            </w:pPr>
            <w:r w:rsidRPr="007141FA">
              <w:rPr>
                <w:lang w:val="sr-Cyrl-CS" w:eastAsia="ar-SA"/>
              </w:rPr>
              <w:t>-дол</w:t>
            </w:r>
            <w:r w:rsidR="00E7559A" w:rsidRPr="007141FA">
              <w:rPr>
                <w:lang w:val="sr-Cyrl-CS" w:eastAsia="ar-SA"/>
              </w:rPr>
              <w:t>а</w:t>
            </w:r>
            <w:r w:rsidRPr="007141FA">
              <w:rPr>
                <w:lang w:val="sr-Cyrl-CS" w:eastAsia="ar-SA"/>
              </w:rPr>
              <w:t>зак у Панчево у вечерњим сатима</w:t>
            </w:r>
          </w:p>
          <w:p w:rsidR="0025713B" w:rsidRPr="007141FA" w:rsidRDefault="0025713B" w:rsidP="00523E5A">
            <w:pPr>
              <w:rPr>
                <w:lang w:val="sr-Cyrl-CS"/>
              </w:rPr>
            </w:pPr>
          </w:p>
        </w:tc>
      </w:tr>
    </w:tbl>
    <w:p w:rsidR="00E7559A" w:rsidRPr="007141FA" w:rsidRDefault="00E7559A" w:rsidP="0025713B">
      <w:pPr>
        <w:rPr>
          <w:lang w:val="sr-Cyrl-CS" w:eastAsia="ar-SA"/>
        </w:rPr>
      </w:pPr>
    </w:p>
    <w:p w:rsidR="00E7559A" w:rsidRPr="007141FA" w:rsidRDefault="00E7559A" w:rsidP="0025713B">
      <w:pPr>
        <w:rPr>
          <w:lang w:val="sr-Cyrl-CS" w:eastAsia="ar-SA"/>
        </w:rPr>
      </w:pPr>
    </w:p>
    <w:p w:rsidR="0025713B" w:rsidRPr="007141FA" w:rsidRDefault="0025713B" w:rsidP="0025713B">
      <w:pPr>
        <w:rPr>
          <w:lang w:val="sr-Cyrl-CS" w:eastAsia="ar-SA"/>
        </w:rPr>
      </w:pPr>
      <w:r w:rsidRPr="007141FA">
        <w:rPr>
          <w:lang w:val="sr-Cyrl-CS" w:eastAsia="ar-SA"/>
        </w:rPr>
        <w:t>Анкетирање  ученика трећег разреда о дестинацији њихове матурске екскурзије,врши се у другом полугодишту трећег разреда и сама процедура се спроводи током истог да би се омогућио одлазак на екскурзију што већем броју ученика завршних разреда почетком наредне школске године.</w:t>
      </w:r>
    </w:p>
    <w:p w:rsidR="0025713B" w:rsidRPr="007141FA" w:rsidRDefault="0025713B" w:rsidP="0025713B">
      <w:pPr>
        <w:rPr>
          <w:lang w:val="sr-Cyrl-CS" w:eastAsia="ar-SA"/>
        </w:rPr>
      </w:pPr>
    </w:p>
    <w:p w:rsidR="0025713B" w:rsidRPr="007141FA" w:rsidRDefault="0025713B" w:rsidP="0025713B"/>
    <w:p w:rsidR="0025713B" w:rsidRPr="007141FA" w:rsidRDefault="0025713B" w:rsidP="0025713B">
      <w:pPr>
        <w:rPr>
          <w:b/>
          <w:bCs/>
        </w:rPr>
      </w:pPr>
      <w:r w:rsidRPr="007141FA">
        <w:rPr>
          <w:b/>
          <w:bCs/>
        </w:rPr>
        <w:t>7.9.План посета културним и јавним догађајима.</w:t>
      </w:r>
    </w:p>
    <w:p w:rsidR="0025713B" w:rsidRPr="007141FA" w:rsidRDefault="0025713B" w:rsidP="0025713B">
      <w:pPr>
        <w:rPr>
          <w:lang w:val="sr-Latn-CS"/>
        </w:rPr>
      </w:pPr>
    </w:p>
    <w:tbl>
      <w:tblPr>
        <w:tblStyle w:val="TableGrid"/>
        <w:tblW w:w="0" w:type="auto"/>
        <w:tblLook w:val="00A0"/>
      </w:tblPr>
      <w:tblGrid>
        <w:gridCol w:w="2791"/>
        <w:gridCol w:w="2783"/>
        <w:gridCol w:w="2423"/>
      </w:tblGrid>
      <w:tr w:rsidR="0025713B" w:rsidRPr="007141FA" w:rsidTr="00523E5A">
        <w:trPr>
          <w:trHeight w:val="521"/>
        </w:trPr>
        <w:tc>
          <w:tcPr>
            <w:tcW w:w="2791" w:type="dxa"/>
          </w:tcPr>
          <w:p w:rsidR="0025713B" w:rsidRPr="007141FA" w:rsidRDefault="0025713B" w:rsidP="00523E5A">
            <w:pPr>
              <w:jc w:val="center"/>
              <w:rPr>
                <w:b/>
                <w:bCs/>
              </w:rPr>
            </w:pPr>
            <w:r w:rsidRPr="007141FA">
              <w:rPr>
                <w:b/>
                <w:bCs/>
              </w:rPr>
              <w:t>Врсте активности</w:t>
            </w:r>
          </w:p>
        </w:tc>
        <w:tc>
          <w:tcPr>
            <w:tcW w:w="2783" w:type="dxa"/>
          </w:tcPr>
          <w:p w:rsidR="0025713B" w:rsidRPr="007141FA" w:rsidRDefault="0025713B" w:rsidP="00523E5A">
            <w:pPr>
              <w:jc w:val="center"/>
              <w:rPr>
                <w:b/>
                <w:bCs/>
              </w:rPr>
            </w:pPr>
            <w:r w:rsidRPr="007141FA">
              <w:rPr>
                <w:b/>
                <w:bCs/>
              </w:rPr>
              <w:t>Реализатори</w:t>
            </w:r>
          </w:p>
        </w:tc>
        <w:tc>
          <w:tcPr>
            <w:tcW w:w="2423" w:type="dxa"/>
          </w:tcPr>
          <w:p w:rsidR="0025713B" w:rsidRPr="007141FA" w:rsidRDefault="0025713B" w:rsidP="00523E5A">
            <w:pPr>
              <w:jc w:val="center"/>
              <w:rPr>
                <w:b/>
                <w:bCs/>
              </w:rPr>
            </w:pPr>
            <w:r w:rsidRPr="007141FA">
              <w:rPr>
                <w:b/>
                <w:bCs/>
              </w:rPr>
              <w:t>Време реализације</w:t>
            </w:r>
          </w:p>
        </w:tc>
      </w:tr>
      <w:tr w:rsidR="0025713B" w:rsidRPr="007141FA" w:rsidTr="00523E5A">
        <w:trPr>
          <w:trHeight w:val="521"/>
        </w:trPr>
        <w:tc>
          <w:tcPr>
            <w:tcW w:w="2791" w:type="dxa"/>
          </w:tcPr>
          <w:p w:rsidR="0025713B" w:rsidRPr="007141FA" w:rsidRDefault="0025713B" w:rsidP="00523E5A">
            <w:r w:rsidRPr="007141FA">
              <w:t xml:space="preserve">1. </w:t>
            </w:r>
            <w:r w:rsidRPr="007141FA">
              <w:rPr>
                <w:lang w:val="sr-Cyrl-BA"/>
              </w:rPr>
              <w:t>П</w:t>
            </w:r>
            <w:r w:rsidRPr="007141FA">
              <w:t>осета ликовним изложбама</w:t>
            </w:r>
          </w:p>
        </w:tc>
        <w:tc>
          <w:tcPr>
            <w:tcW w:w="2783" w:type="dxa"/>
          </w:tcPr>
          <w:p w:rsidR="0025713B" w:rsidRPr="007141FA" w:rsidRDefault="0025713B" w:rsidP="00523E5A">
            <w:pPr>
              <w:rPr>
                <w:lang w:val="sr-Cyrl-CS"/>
              </w:rPr>
            </w:pPr>
            <w:r w:rsidRPr="007141FA">
              <w:rPr>
                <w:lang w:val="sr-Cyrl-CS"/>
              </w:rPr>
              <w:t>Катарина  Љубовић замена Марије Димитрић и Предраг Бачкоња</w:t>
            </w:r>
          </w:p>
        </w:tc>
        <w:tc>
          <w:tcPr>
            <w:tcW w:w="2423" w:type="dxa"/>
          </w:tcPr>
          <w:p w:rsidR="0025713B" w:rsidRPr="007141FA" w:rsidRDefault="0025713B" w:rsidP="00523E5A">
            <w:r w:rsidRPr="007141FA">
              <w:t>Током године</w:t>
            </w:r>
          </w:p>
        </w:tc>
      </w:tr>
      <w:tr w:rsidR="0025713B" w:rsidRPr="007141FA" w:rsidTr="00523E5A">
        <w:trPr>
          <w:trHeight w:val="1070"/>
        </w:trPr>
        <w:tc>
          <w:tcPr>
            <w:tcW w:w="2791" w:type="dxa"/>
          </w:tcPr>
          <w:p w:rsidR="0025713B" w:rsidRPr="007141FA" w:rsidRDefault="0025713B" w:rsidP="00523E5A">
            <w:r w:rsidRPr="007141FA">
              <w:t xml:space="preserve">2. </w:t>
            </w:r>
            <w:r w:rsidRPr="007141FA">
              <w:rPr>
                <w:lang w:val="sr-Cyrl-BA"/>
              </w:rPr>
              <w:t>О</w:t>
            </w:r>
            <w:r w:rsidRPr="007141FA">
              <w:t>бележавање дана Светог Саве</w:t>
            </w:r>
          </w:p>
        </w:tc>
        <w:tc>
          <w:tcPr>
            <w:tcW w:w="2783" w:type="dxa"/>
          </w:tcPr>
          <w:p w:rsidR="0025713B" w:rsidRPr="007141FA" w:rsidRDefault="0025713B" w:rsidP="00523E5A">
            <w:pPr>
              <w:rPr>
                <w:lang w:val="ru-RU"/>
              </w:rPr>
            </w:pPr>
            <w:r w:rsidRPr="007141FA">
              <w:rPr>
                <w:lang w:val="ru-RU"/>
              </w:rPr>
              <w:t>Актив професора српског језика и књижевности и  вероучитељи и професорке музичког</w:t>
            </w:r>
          </w:p>
        </w:tc>
        <w:tc>
          <w:tcPr>
            <w:tcW w:w="2423" w:type="dxa"/>
          </w:tcPr>
          <w:p w:rsidR="0025713B" w:rsidRPr="007141FA" w:rsidRDefault="0025713B" w:rsidP="00523E5A">
            <w:r w:rsidRPr="007141FA">
              <w:t xml:space="preserve">Јануар </w:t>
            </w:r>
          </w:p>
        </w:tc>
      </w:tr>
      <w:tr w:rsidR="0025713B" w:rsidRPr="007141FA" w:rsidTr="00523E5A">
        <w:trPr>
          <w:trHeight w:val="1070"/>
        </w:trPr>
        <w:tc>
          <w:tcPr>
            <w:tcW w:w="2791" w:type="dxa"/>
          </w:tcPr>
          <w:p w:rsidR="0025713B" w:rsidRPr="007141FA" w:rsidRDefault="0025713B" w:rsidP="00523E5A">
            <w:r w:rsidRPr="007141FA">
              <w:t xml:space="preserve">3. </w:t>
            </w:r>
            <w:r w:rsidRPr="007141FA">
              <w:rPr>
                <w:lang w:val="sr-Cyrl-BA"/>
              </w:rPr>
              <w:t>ф</w:t>
            </w:r>
            <w:r w:rsidRPr="007141FA">
              <w:t>илмови и позоришне представе</w:t>
            </w:r>
          </w:p>
        </w:tc>
        <w:tc>
          <w:tcPr>
            <w:tcW w:w="2783" w:type="dxa"/>
          </w:tcPr>
          <w:p w:rsidR="0025713B" w:rsidRPr="007141FA" w:rsidRDefault="006D6FB0" w:rsidP="00523E5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</w:t>
            </w:r>
            <w:r w:rsidR="0025713B" w:rsidRPr="007141FA">
              <w:rPr>
                <w:lang w:val="sr-Cyrl-CS"/>
              </w:rPr>
              <w:t>Наташа  Арамбашић и  о</w:t>
            </w:r>
            <w:r w:rsidR="0025713B" w:rsidRPr="007141FA">
              <w:t>дељенске старешине</w:t>
            </w:r>
          </w:p>
        </w:tc>
        <w:tc>
          <w:tcPr>
            <w:tcW w:w="2423" w:type="dxa"/>
          </w:tcPr>
          <w:p w:rsidR="0025713B" w:rsidRPr="007141FA" w:rsidRDefault="0025713B" w:rsidP="00523E5A">
            <w:r w:rsidRPr="007141FA">
              <w:t>Током године</w:t>
            </w:r>
          </w:p>
        </w:tc>
      </w:tr>
      <w:tr w:rsidR="0025713B" w:rsidRPr="007141FA" w:rsidTr="00523E5A">
        <w:trPr>
          <w:trHeight w:val="795"/>
        </w:trPr>
        <w:tc>
          <w:tcPr>
            <w:tcW w:w="2791" w:type="dxa"/>
          </w:tcPr>
          <w:p w:rsidR="0025713B" w:rsidRPr="007141FA" w:rsidRDefault="0025713B" w:rsidP="00523E5A">
            <w:r w:rsidRPr="007141FA">
              <w:t>4. изложбе ученичких ликовних радова</w:t>
            </w:r>
          </w:p>
        </w:tc>
        <w:tc>
          <w:tcPr>
            <w:tcW w:w="2783" w:type="dxa"/>
          </w:tcPr>
          <w:p w:rsidR="0025713B" w:rsidRPr="007141FA" w:rsidRDefault="0025713B" w:rsidP="00523E5A">
            <w:pPr>
              <w:rPr>
                <w:lang w:val="sr-Cyrl-CS"/>
              </w:rPr>
            </w:pPr>
            <w:r w:rsidRPr="007141FA">
              <w:rPr>
                <w:lang w:val="sr-Cyrl-CS"/>
              </w:rPr>
              <w:t>Катарина Љубовић Предраг Бачкоња</w:t>
            </w:r>
          </w:p>
        </w:tc>
        <w:tc>
          <w:tcPr>
            <w:tcW w:w="2423" w:type="dxa"/>
          </w:tcPr>
          <w:p w:rsidR="0025713B" w:rsidRPr="007141FA" w:rsidRDefault="0025713B" w:rsidP="00523E5A">
            <w:r w:rsidRPr="007141FA">
              <w:rPr>
                <w:lang w:val="sr-Cyrl-CS"/>
              </w:rPr>
              <w:t>М</w:t>
            </w:r>
            <w:r w:rsidRPr="007141FA">
              <w:t>ај</w:t>
            </w:r>
          </w:p>
        </w:tc>
      </w:tr>
      <w:tr w:rsidR="0025713B" w:rsidRPr="007141FA" w:rsidTr="00523E5A">
        <w:trPr>
          <w:trHeight w:val="795"/>
        </w:trPr>
        <w:tc>
          <w:tcPr>
            <w:tcW w:w="2791" w:type="dxa"/>
          </w:tcPr>
          <w:p w:rsidR="0025713B" w:rsidRPr="007141FA" w:rsidRDefault="0025713B" w:rsidP="00523E5A">
            <w:r w:rsidRPr="007141FA">
              <w:t xml:space="preserve">5. </w:t>
            </w:r>
            <w:r w:rsidRPr="007141FA">
              <w:rPr>
                <w:lang w:val="sr-Cyrl-BA"/>
              </w:rPr>
              <w:t>П</w:t>
            </w:r>
            <w:r w:rsidRPr="007141FA">
              <w:t>осете концертима</w:t>
            </w:r>
          </w:p>
        </w:tc>
        <w:tc>
          <w:tcPr>
            <w:tcW w:w="2783" w:type="dxa"/>
          </w:tcPr>
          <w:p w:rsidR="0025713B" w:rsidRPr="007141FA" w:rsidRDefault="0025713B" w:rsidP="00523E5A">
            <w:pPr>
              <w:rPr>
                <w:lang w:val="sr-Cyrl-CS"/>
              </w:rPr>
            </w:pPr>
            <w:r w:rsidRPr="007141FA">
              <w:rPr>
                <w:lang w:val="sr-Cyrl-CS"/>
              </w:rPr>
              <w:t>Мирјана Сланкаменац ,Павлов Весна  и одељенске старешине</w:t>
            </w:r>
          </w:p>
        </w:tc>
        <w:tc>
          <w:tcPr>
            <w:tcW w:w="2423" w:type="dxa"/>
          </w:tcPr>
          <w:p w:rsidR="0025713B" w:rsidRPr="007141FA" w:rsidRDefault="0025713B" w:rsidP="00523E5A">
            <w:r w:rsidRPr="007141FA">
              <w:t>Током године</w:t>
            </w:r>
          </w:p>
        </w:tc>
      </w:tr>
      <w:tr w:rsidR="0025713B" w:rsidRPr="007141FA" w:rsidTr="00523E5A">
        <w:trPr>
          <w:trHeight w:val="795"/>
        </w:trPr>
        <w:tc>
          <w:tcPr>
            <w:tcW w:w="2791" w:type="dxa"/>
          </w:tcPr>
          <w:p w:rsidR="0025713B" w:rsidRPr="007141FA" w:rsidRDefault="0025713B" w:rsidP="00523E5A">
            <w:r w:rsidRPr="007141FA">
              <w:t>6.Мај месец математике</w:t>
            </w:r>
          </w:p>
        </w:tc>
        <w:tc>
          <w:tcPr>
            <w:tcW w:w="2783" w:type="dxa"/>
          </w:tcPr>
          <w:p w:rsidR="0025713B" w:rsidRPr="007141FA" w:rsidRDefault="0025713B" w:rsidP="00523E5A">
            <w:pPr>
              <w:rPr>
                <w:lang w:val="sr-Cyrl-CS"/>
              </w:rPr>
            </w:pPr>
            <w:r w:rsidRPr="007141FA">
              <w:rPr>
                <w:lang w:val="sr-Cyrl-CS"/>
              </w:rPr>
              <w:t xml:space="preserve">Биљана Стојаковић </w:t>
            </w:r>
          </w:p>
        </w:tc>
        <w:tc>
          <w:tcPr>
            <w:tcW w:w="2423" w:type="dxa"/>
          </w:tcPr>
          <w:p w:rsidR="0025713B" w:rsidRPr="007141FA" w:rsidRDefault="0025713B" w:rsidP="00523E5A">
            <w:r w:rsidRPr="007141FA">
              <w:t>мај</w:t>
            </w:r>
          </w:p>
        </w:tc>
      </w:tr>
    </w:tbl>
    <w:p w:rsidR="0025713B" w:rsidRPr="007141FA" w:rsidRDefault="0025713B" w:rsidP="0025713B">
      <w:pPr>
        <w:rPr>
          <w:lang w:val="sr-Cyrl-CS"/>
        </w:rPr>
      </w:pPr>
    </w:p>
    <w:p w:rsidR="0025713B" w:rsidRPr="007141FA" w:rsidRDefault="0025713B" w:rsidP="0025713B">
      <w:pPr>
        <w:rPr>
          <w:b/>
          <w:sz w:val="32"/>
          <w:szCs w:val="32"/>
        </w:rPr>
      </w:pPr>
    </w:p>
    <w:p w:rsidR="00393592" w:rsidRPr="007141FA" w:rsidRDefault="00393592" w:rsidP="00FA3F16">
      <w:pPr>
        <w:rPr>
          <w:b/>
          <w:sz w:val="32"/>
          <w:szCs w:val="32"/>
        </w:rPr>
      </w:pPr>
    </w:p>
    <w:p w:rsidR="00FD4099" w:rsidRPr="007141FA" w:rsidRDefault="00FD4099" w:rsidP="00FA3F16">
      <w:pPr>
        <w:rPr>
          <w:b/>
          <w:sz w:val="32"/>
          <w:szCs w:val="32"/>
        </w:rPr>
      </w:pPr>
    </w:p>
    <w:p w:rsidR="005E2677" w:rsidRPr="007141FA" w:rsidRDefault="005E2677" w:rsidP="00D100B1"/>
    <w:p w:rsidR="00E457DB" w:rsidRPr="007141FA" w:rsidRDefault="00393592" w:rsidP="00E457DB">
      <w:pPr>
        <w:autoSpaceDE w:val="0"/>
        <w:autoSpaceDN w:val="0"/>
        <w:adjustRightInd w:val="0"/>
        <w:ind w:left="720" w:hanging="720"/>
        <w:rPr>
          <w:b/>
          <w:lang w:val="sr-Cyrl-CS" w:eastAsia="sr-Cyrl-CS"/>
        </w:rPr>
      </w:pPr>
      <w:r w:rsidRPr="007141FA">
        <w:rPr>
          <w:b/>
          <w:lang w:eastAsia="sr-Cyrl-CS"/>
        </w:rPr>
        <w:t>8</w:t>
      </w:r>
      <w:r w:rsidR="005F045F" w:rsidRPr="007141FA">
        <w:rPr>
          <w:b/>
          <w:lang w:eastAsia="sr-Cyrl-CS"/>
        </w:rPr>
        <w:t>.</w:t>
      </w:r>
      <w:r w:rsidR="00E457DB" w:rsidRPr="007141FA">
        <w:rPr>
          <w:b/>
          <w:lang w:val="sr-Cyrl-CS" w:eastAsia="sr-Cyrl-CS"/>
        </w:rPr>
        <w:t>ПОСЕБНИ ПЛАНОВИ ОБРАЗОВНО-</w:t>
      </w:r>
      <w:r w:rsidR="00E457DB" w:rsidRPr="007141FA">
        <w:rPr>
          <w:b/>
          <w:lang w:eastAsia="sr-Cyrl-CS"/>
        </w:rPr>
        <w:t>ВА</w:t>
      </w:r>
      <w:r w:rsidR="00E457DB" w:rsidRPr="007141FA">
        <w:rPr>
          <w:b/>
          <w:lang w:val="sr-Cyrl-CS" w:eastAsia="sr-Cyrl-CS"/>
        </w:rPr>
        <w:t>СПИТНОГ РАДА</w:t>
      </w:r>
    </w:p>
    <w:p w:rsidR="00E457DB" w:rsidRPr="007141FA" w:rsidRDefault="00E457DB" w:rsidP="00E457DB">
      <w:pPr>
        <w:autoSpaceDE w:val="0"/>
        <w:autoSpaceDN w:val="0"/>
        <w:adjustRightInd w:val="0"/>
        <w:rPr>
          <w:b/>
          <w:lang w:val="sr-Cyrl-BA" w:eastAsia="sr-Cyrl-CS"/>
        </w:rPr>
      </w:pPr>
    </w:p>
    <w:p w:rsidR="00E457DB" w:rsidRPr="007141FA" w:rsidRDefault="00E457DB" w:rsidP="00E457DB">
      <w:pPr>
        <w:autoSpaceDE w:val="0"/>
        <w:autoSpaceDN w:val="0"/>
        <w:adjustRightInd w:val="0"/>
        <w:rPr>
          <w:b/>
          <w:lang w:val="sr-Cyrl-BA" w:eastAsia="sr-Cyrl-CS"/>
        </w:rPr>
      </w:pPr>
    </w:p>
    <w:p w:rsidR="00E457DB" w:rsidRPr="007141FA" w:rsidRDefault="00E457DB" w:rsidP="00E457DB">
      <w:pPr>
        <w:jc w:val="both"/>
        <w:rPr>
          <w:sz w:val="22"/>
          <w:szCs w:val="22"/>
          <w:lang w:val="sr-Cyrl-CS"/>
        </w:rPr>
      </w:pPr>
      <w:r w:rsidRPr="007141FA">
        <w:rPr>
          <w:sz w:val="22"/>
          <w:szCs w:val="22"/>
          <w:lang w:val="sr-Cyrl-CS"/>
        </w:rPr>
        <w:t>- Кроз основне и обавезне облике образовно-васпитног рада посе</w:t>
      </w:r>
      <w:r w:rsidRPr="007141FA">
        <w:rPr>
          <w:sz w:val="22"/>
          <w:szCs w:val="22"/>
          <w:lang w:val="sr-Cyrl-BA"/>
        </w:rPr>
        <w:t>б</w:t>
      </w:r>
      <w:r w:rsidRPr="007141FA">
        <w:rPr>
          <w:sz w:val="22"/>
          <w:szCs w:val="22"/>
          <w:lang w:val="sr-Cyrl-CS"/>
        </w:rPr>
        <w:t>но ће се радити на увођењу нових метода у настави, као и коришћењу савремених наставних средстава</w:t>
      </w:r>
    </w:p>
    <w:p w:rsidR="00E457DB" w:rsidRPr="007141FA" w:rsidRDefault="00E457DB" w:rsidP="00E457DB">
      <w:pPr>
        <w:jc w:val="both"/>
        <w:rPr>
          <w:sz w:val="22"/>
          <w:szCs w:val="22"/>
          <w:lang w:val="sr-Cyrl-CS"/>
        </w:rPr>
      </w:pPr>
      <w:r w:rsidRPr="007141FA">
        <w:rPr>
          <w:sz w:val="22"/>
          <w:szCs w:val="22"/>
          <w:lang w:val="sr-Cyrl-CS"/>
        </w:rPr>
        <w:t xml:space="preserve">- Ваннаставне активности ће </w:t>
      </w:r>
      <w:r w:rsidRPr="007141FA">
        <w:rPr>
          <w:sz w:val="22"/>
          <w:szCs w:val="22"/>
          <w:lang w:val="sr-Cyrl-BA"/>
        </w:rPr>
        <w:t>такође</w:t>
      </w:r>
      <w:r w:rsidRPr="007141FA">
        <w:rPr>
          <w:sz w:val="22"/>
          <w:szCs w:val="22"/>
          <w:lang w:val="sr-Cyrl-CS"/>
        </w:rPr>
        <w:t xml:space="preserve"> бити доста заступљене ове школске године. </w:t>
      </w:r>
      <w:r w:rsidRPr="007141FA">
        <w:rPr>
          <w:sz w:val="22"/>
          <w:szCs w:val="22"/>
          <w:lang w:val="sr-Cyrl-BA"/>
        </w:rPr>
        <w:t>В</w:t>
      </w:r>
      <w:r w:rsidRPr="007141FA">
        <w:rPr>
          <w:sz w:val="22"/>
          <w:szCs w:val="22"/>
          <w:lang w:val="sr-Cyrl-CS"/>
        </w:rPr>
        <w:t>елики број ученика и наставника</w:t>
      </w:r>
      <w:r w:rsidRPr="007141FA">
        <w:rPr>
          <w:sz w:val="22"/>
          <w:szCs w:val="22"/>
          <w:lang w:val="sr-Cyrl-BA"/>
        </w:rPr>
        <w:t xml:space="preserve"> биће</w:t>
      </w:r>
      <w:r w:rsidRPr="007141FA">
        <w:rPr>
          <w:sz w:val="22"/>
          <w:szCs w:val="22"/>
          <w:lang w:val="sr-Cyrl-CS"/>
        </w:rPr>
        <w:t xml:space="preserve"> ангажовани око реализације свих садржаја предвиђених овим програмом</w:t>
      </w:r>
    </w:p>
    <w:p w:rsidR="00E457DB" w:rsidRPr="007141FA" w:rsidRDefault="00E457DB" w:rsidP="00E457DB">
      <w:pPr>
        <w:jc w:val="both"/>
        <w:rPr>
          <w:sz w:val="22"/>
          <w:szCs w:val="22"/>
          <w:lang w:val="sr-Cyrl-CS"/>
        </w:rPr>
      </w:pPr>
      <w:r w:rsidRPr="007141FA">
        <w:rPr>
          <w:sz w:val="22"/>
          <w:szCs w:val="22"/>
          <w:lang w:val="sr-Cyrl-CS"/>
        </w:rPr>
        <w:lastRenderedPageBreak/>
        <w:t xml:space="preserve">- </w:t>
      </w:r>
      <w:r w:rsidRPr="007141FA">
        <w:rPr>
          <w:sz w:val="22"/>
          <w:szCs w:val="22"/>
          <w:lang w:val="sr-Cyrl-BA"/>
        </w:rPr>
        <w:t>Осавремењивање и коришћење савремних наставних средстава предвиђено је за</w:t>
      </w:r>
      <w:r w:rsidRPr="007141FA">
        <w:rPr>
          <w:sz w:val="22"/>
          <w:szCs w:val="22"/>
          <w:lang w:val="sr-Cyrl-CS"/>
        </w:rPr>
        <w:t xml:space="preserve"> све облике редовне наставе</w:t>
      </w:r>
      <w:r w:rsidRPr="007141FA">
        <w:rPr>
          <w:sz w:val="22"/>
          <w:szCs w:val="22"/>
          <w:lang w:val="sr-Cyrl-BA"/>
        </w:rPr>
        <w:t>,</w:t>
      </w:r>
      <w:r w:rsidRPr="007141FA">
        <w:rPr>
          <w:sz w:val="22"/>
          <w:szCs w:val="22"/>
          <w:lang w:val="sr-Cyrl-CS"/>
        </w:rPr>
        <w:t xml:space="preserve"> додатну, допунску наставу и </w:t>
      </w:r>
      <w:r w:rsidRPr="007141FA">
        <w:rPr>
          <w:sz w:val="22"/>
          <w:szCs w:val="22"/>
          <w:lang w:val="sr-Cyrl-BA"/>
        </w:rPr>
        <w:t>остале</w:t>
      </w:r>
      <w:r w:rsidRPr="007141FA">
        <w:rPr>
          <w:sz w:val="22"/>
          <w:szCs w:val="22"/>
          <w:lang w:val="sr-Cyrl-CS"/>
        </w:rPr>
        <w:t xml:space="preserve"> активности планиране за ову школску годину. </w:t>
      </w:r>
      <w:r w:rsidRPr="007141FA">
        <w:rPr>
          <w:sz w:val="22"/>
          <w:szCs w:val="22"/>
          <w:lang w:val="sr-Cyrl-BA"/>
        </w:rPr>
        <w:t>Планирано је</w:t>
      </w:r>
      <w:r w:rsidRPr="007141FA">
        <w:rPr>
          <w:sz w:val="22"/>
          <w:szCs w:val="22"/>
          <w:lang w:val="sr-Cyrl-CS"/>
        </w:rPr>
        <w:t xml:space="preserve"> праћење </w:t>
      </w:r>
      <w:r w:rsidRPr="007141FA">
        <w:rPr>
          <w:sz w:val="22"/>
          <w:szCs w:val="22"/>
          <w:lang w:val="sr-Cyrl-BA"/>
        </w:rPr>
        <w:t>и</w:t>
      </w:r>
      <w:r w:rsidRPr="007141FA">
        <w:rPr>
          <w:sz w:val="22"/>
          <w:szCs w:val="22"/>
          <w:lang w:val="sr-Cyrl-CS"/>
        </w:rPr>
        <w:t xml:space="preserve"> стално иновирање са </w:t>
      </w:r>
      <w:r w:rsidRPr="007141FA">
        <w:rPr>
          <w:sz w:val="22"/>
          <w:szCs w:val="22"/>
          <w:lang w:val="sr-Cyrl-BA"/>
        </w:rPr>
        <w:t xml:space="preserve">применом </w:t>
      </w:r>
      <w:r w:rsidRPr="007141FA">
        <w:rPr>
          <w:sz w:val="22"/>
          <w:szCs w:val="22"/>
          <w:lang w:val="sr-Cyrl-CS"/>
        </w:rPr>
        <w:t>нови</w:t>
      </w:r>
      <w:r w:rsidRPr="007141FA">
        <w:rPr>
          <w:sz w:val="22"/>
          <w:szCs w:val="22"/>
          <w:lang w:val="sr-Cyrl-BA"/>
        </w:rPr>
        <w:t>х</w:t>
      </w:r>
      <w:r w:rsidRPr="007141FA">
        <w:rPr>
          <w:sz w:val="22"/>
          <w:szCs w:val="22"/>
          <w:lang w:val="sr-Cyrl-CS"/>
        </w:rPr>
        <w:t xml:space="preserve"> сазнања стеченим</w:t>
      </w:r>
      <w:r w:rsidRPr="007141FA">
        <w:rPr>
          <w:sz w:val="22"/>
          <w:szCs w:val="22"/>
          <w:lang w:val="sr-Cyrl-BA"/>
        </w:rPr>
        <w:t xml:space="preserve"> на</w:t>
      </w:r>
      <w:r w:rsidRPr="007141FA">
        <w:rPr>
          <w:sz w:val="22"/>
          <w:szCs w:val="22"/>
          <w:lang w:val="sr-Cyrl-CS"/>
        </w:rPr>
        <w:t xml:space="preserve"> бројним семинарима и такмичењима ученика</w:t>
      </w:r>
    </w:p>
    <w:p w:rsidR="00E457DB" w:rsidRPr="007141FA" w:rsidRDefault="00E457DB" w:rsidP="00E457DB">
      <w:pPr>
        <w:jc w:val="both"/>
        <w:rPr>
          <w:sz w:val="22"/>
          <w:szCs w:val="22"/>
          <w:lang w:val="sr-Cyrl-BA"/>
        </w:rPr>
      </w:pPr>
      <w:r w:rsidRPr="007141FA">
        <w:rPr>
          <w:sz w:val="22"/>
          <w:szCs w:val="22"/>
          <w:lang w:val="sr-Cyrl-CS"/>
        </w:rPr>
        <w:t xml:space="preserve">- Наставници ће </w:t>
      </w:r>
      <w:r w:rsidRPr="007141FA">
        <w:rPr>
          <w:sz w:val="22"/>
          <w:szCs w:val="22"/>
          <w:lang w:val="sr-Cyrl-BA"/>
        </w:rPr>
        <w:t>приликом израде</w:t>
      </w:r>
      <w:r w:rsidRPr="007141FA">
        <w:rPr>
          <w:sz w:val="22"/>
          <w:szCs w:val="22"/>
          <w:lang w:val="sr-Cyrl-CS"/>
        </w:rPr>
        <w:t xml:space="preserve"> припрем</w:t>
      </w:r>
      <w:r w:rsidRPr="007141FA">
        <w:rPr>
          <w:sz w:val="22"/>
          <w:szCs w:val="22"/>
          <w:lang w:val="sr-Cyrl-BA"/>
        </w:rPr>
        <w:t>а</w:t>
      </w:r>
      <w:r w:rsidRPr="007141FA">
        <w:rPr>
          <w:sz w:val="22"/>
          <w:szCs w:val="22"/>
          <w:lang w:val="sr-Cyrl-CS"/>
        </w:rPr>
        <w:t xml:space="preserve"> часова</w:t>
      </w:r>
      <w:r w:rsidRPr="007141FA">
        <w:rPr>
          <w:sz w:val="22"/>
          <w:szCs w:val="22"/>
          <w:lang w:val="sr-Cyrl-BA"/>
        </w:rPr>
        <w:t xml:space="preserve"> предвидети</w:t>
      </w:r>
      <w:r w:rsidRPr="007141FA">
        <w:rPr>
          <w:sz w:val="22"/>
          <w:szCs w:val="22"/>
          <w:lang w:val="sr-Cyrl-CS"/>
        </w:rPr>
        <w:t xml:space="preserve"> коришћење </w:t>
      </w:r>
      <w:r w:rsidRPr="007141FA">
        <w:rPr>
          <w:sz w:val="22"/>
          <w:szCs w:val="22"/>
          <w:lang w:val="sr-Cyrl-BA"/>
        </w:rPr>
        <w:t>савремених</w:t>
      </w:r>
      <w:r w:rsidRPr="007141FA">
        <w:rPr>
          <w:sz w:val="22"/>
          <w:szCs w:val="22"/>
          <w:lang w:val="sr-Cyrl-CS"/>
        </w:rPr>
        <w:t xml:space="preserve"> наставних средстава и метод</w:t>
      </w:r>
      <w:r w:rsidRPr="007141FA">
        <w:rPr>
          <w:sz w:val="22"/>
          <w:szCs w:val="22"/>
          <w:lang w:val="sr-Cyrl-BA"/>
        </w:rPr>
        <w:t>а</w:t>
      </w:r>
      <w:r w:rsidRPr="007141FA">
        <w:rPr>
          <w:sz w:val="22"/>
          <w:szCs w:val="22"/>
          <w:lang w:val="sr-Cyrl-CS"/>
        </w:rPr>
        <w:t xml:space="preserve"> у реализацији часова</w:t>
      </w:r>
      <w:r w:rsidRPr="007141FA">
        <w:rPr>
          <w:sz w:val="22"/>
          <w:szCs w:val="22"/>
          <w:lang w:val="sr-Cyrl-BA"/>
        </w:rPr>
        <w:t>,</w:t>
      </w:r>
      <w:r w:rsidRPr="007141FA">
        <w:rPr>
          <w:sz w:val="22"/>
          <w:szCs w:val="22"/>
          <w:lang w:val="sr-Cyrl-CS"/>
        </w:rPr>
        <w:t xml:space="preserve"> који ће омогућити и дати веће резултате у савладавању градива</w:t>
      </w:r>
    </w:p>
    <w:p w:rsidR="00E457DB" w:rsidRPr="007141FA" w:rsidRDefault="00E457DB" w:rsidP="00E457DB">
      <w:pPr>
        <w:jc w:val="both"/>
        <w:rPr>
          <w:sz w:val="22"/>
          <w:szCs w:val="22"/>
          <w:lang w:val="sr-Cyrl-CS"/>
        </w:rPr>
      </w:pPr>
      <w:r w:rsidRPr="007141FA">
        <w:rPr>
          <w:sz w:val="22"/>
          <w:szCs w:val="22"/>
          <w:lang w:val="sr-Cyrl-CS"/>
        </w:rPr>
        <w:t>- Школа ће се и ове школске године бавити набавком потребних наставних средстава како би омогућила свим ученицима нормалан и успешан рад у школској 20</w:t>
      </w:r>
      <w:r w:rsidRPr="007141FA">
        <w:rPr>
          <w:sz w:val="22"/>
          <w:szCs w:val="22"/>
          <w:lang w:val="sr-Cyrl-BA"/>
        </w:rPr>
        <w:t>1</w:t>
      </w:r>
      <w:r w:rsidR="00D97C20" w:rsidRPr="007141FA">
        <w:rPr>
          <w:sz w:val="22"/>
          <w:szCs w:val="22"/>
        </w:rPr>
        <w:t>8</w:t>
      </w:r>
      <w:r w:rsidRPr="007141FA">
        <w:rPr>
          <w:sz w:val="22"/>
          <w:szCs w:val="22"/>
          <w:lang w:val="sr-Cyrl-CS"/>
        </w:rPr>
        <w:t>/201</w:t>
      </w:r>
      <w:r w:rsidR="00D97C20" w:rsidRPr="007141FA">
        <w:rPr>
          <w:sz w:val="22"/>
          <w:szCs w:val="22"/>
        </w:rPr>
        <w:t>9</w:t>
      </w:r>
      <w:r w:rsidRPr="007141FA">
        <w:rPr>
          <w:sz w:val="22"/>
          <w:szCs w:val="22"/>
          <w:lang w:val="sr-Cyrl-CS"/>
        </w:rPr>
        <w:t>. години.</w:t>
      </w:r>
    </w:p>
    <w:p w:rsidR="00E457DB" w:rsidRPr="007141FA" w:rsidRDefault="00E457DB" w:rsidP="00E457DB">
      <w:pPr>
        <w:jc w:val="both"/>
        <w:rPr>
          <w:sz w:val="22"/>
          <w:szCs w:val="22"/>
          <w:lang w:val="sr-Cyrl-CS"/>
        </w:rPr>
      </w:pPr>
    </w:p>
    <w:p w:rsidR="00E457DB" w:rsidRPr="007141FA" w:rsidRDefault="00E457DB" w:rsidP="00E457DB">
      <w:pPr>
        <w:jc w:val="center"/>
        <w:rPr>
          <w:b/>
          <w:lang w:val="sr-Cyrl-BA"/>
        </w:rPr>
      </w:pPr>
    </w:p>
    <w:p w:rsidR="00A1455A" w:rsidRPr="007141FA" w:rsidRDefault="00A1455A" w:rsidP="00E457DB">
      <w:pPr>
        <w:jc w:val="center"/>
        <w:rPr>
          <w:b/>
          <w:lang w:val="sr-Cyrl-BA"/>
        </w:rPr>
      </w:pPr>
    </w:p>
    <w:p w:rsidR="00A1455A" w:rsidRPr="007141FA" w:rsidRDefault="00A1455A" w:rsidP="00E457DB">
      <w:pPr>
        <w:jc w:val="center"/>
        <w:rPr>
          <w:b/>
          <w:lang w:val="sr-Cyrl-BA"/>
        </w:rPr>
      </w:pPr>
    </w:p>
    <w:p w:rsidR="00A1455A" w:rsidRPr="007141FA" w:rsidRDefault="00A1455A" w:rsidP="00E457DB">
      <w:pPr>
        <w:jc w:val="center"/>
        <w:rPr>
          <w:b/>
          <w:lang w:val="sr-Cyrl-BA"/>
        </w:rPr>
      </w:pPr>
    </w:p>
    <w:p w:rsidR="00A1455A" w:rsidRPr="007141FA" w:rsidRDefault="00A1455A" w:rsidP="00E457DB">
      <w:pPr>
        <w:jc w:val="center"/>
        <w:rPr>
          <w:b/>
          <w:lang w:val="sr-Cyrl-BA"/>
        </w:rPr>
      </w:pPr>
    </w:p>
    <w:p w:rsidR="00A1455A" w:rsidRPr="007141FA" w:rsidRDefault="00A1455A" w:rsidP="00E457DB">
      <w:pPr>
        <w:jc w:val="center"/>
        <w:rPr>
          <w:b/>
          <w:lang w:val="sr-Cyrl-BA"/>
        </w:rPr>
      </w:pPr>
    </w:p>
    <w:p w:rsidR="00E457DB" w:rsidRPr="007141FA" w:rsidRDefault="00393592" w:rsidP="00E457DB">
      <w:pPr>
        <w:jc w:val="center"/>
        <w:rPr>
          <w:b/>
          <w:lang w:val="sr-Cyrl-BA"/>
        </w:rPr>
      </w:pPr>
      <w:r w:rsidRPr="007141FA">
        <w:rPr>
          <w:b/>
          <w:lang w:val="sr-Cyrl-CS"/>
        </w:rPr>
        <w:t>8</w:t>
      </w:r>
      <w:r w:rsidR="005F045F" w:rsidRPr="007141FA">
        <w:rPr>
          <w:b/>
          <w:lang w:val="sr-Cyrl-CS"/>
        </w:rPr>
        <w:t>.1.</w:t>
      </w:r>
      <w:r w:rsidR="00345102" w:rsidRPr="007141FA">
        <w:rPr>
          <w:b/>
          <w:lang w:val="sr-Cyrl-CS"/>
        </w:rPr>
        <w:t>План унапређења  васпитно</w:t>
      </w:r>
      <w:r w:rsidR="002A3D82" w:rsidRPr="007141FA">
        <w:rPr>
          <w:b/>
          <w:lang w:val="sr-Cyrl-CS"/>
        </w:rPr>
        <w:t>-</w:t>
      </w:r>
      <w:r w:rsidR="00345102" w:rsidRPr="007141FA">
        <w:rPr>
          <w:b/>
          <w:lang w:val="sr-Cyrl-CS"/>
        </w:rPr>
        <w:t xml:space="preserve"> образовног рада </w:t>
      </w:r>
    </w:p>
    <w:p w:rsidR="00E457DB" w:rsidRPr="007141FA" w:rsidRDefault="002A3D82" w:rsidP="00E457DB">
      <w:pPr>
        <w:jc w:val="both"/>
        <w:rPr>
          <w:sz w:val="22"/>
          <w:szCs w:val="22"/>
          <w:lang w:val="sr-Cyrl-CS"/>
        </w:rPr>
      </w:pPr>
      <w:r w:rsidRPr="007141FA">
        <w:rPr>
          <w:sz w:val="22"/>
          <w:szCs w:val="22"/>
          <w:lang w:val="sr-Cyrl-CS"/>
        </w:rPr>
        <w:t>-</w:t>
      </w:r>
    </w:p>
    <w:p w:rsidR="00E457DB" w:rsidRPr="007141FA" w:rsidRDefault="00E457DB" w:rsidP="00E457DB">
      <w:pPr>
        <w:ind w:firstLine="709"/>
        <w:jc w:val="both"/>
        <w:rPr>
          <w:sz w:val="22"/>
          <w:szCs w:val="22"/>
          <w:lang w:val="sr-Cyrl-CS"/>
        </w:rPr>
      </w:pPr>
      <w:r w:rsidRPr="007141FA">
        <w:rPr>
          <w:sz w:val="22"/>
          <w:szCs w:val="22"/>
          <w:lang w:val="sr-Cyrl-CS"/>
        </w:rPr>
        <w:t>Ради подизања квалитета рада и постизања што бољих резултата</w:t>
      </w:r>
      <w:r w:rsidRPr="007141FA">
        <w:rPr>
          <w:sz w:val="22"/>
          <w:szCs w:val="22"/>
          <w:lang w:val="sr-Cyrl-BA"/>
        </w:rPr>
        <w:t>,</w:t>
      </w:r>
      <w:r w:rsidRPr="007141FA">
        <w:rPr>
          <w:sz w:val="22"/>
          <w:szCs w:val="22"/>
          <w:lang w:val="sr-Cyrl-CS"/>
        </w:rPr>
        <w:t xml:space="preserve"> у реализацији програма образовања у школи ће се предузети оне мере и поступци који су у садашњим условима могући.</w:t>
      </w:r>
    </w:p>
    <w:p w:rsidR="00E457DB" w:rsidRPr="007141FA" w:rsidRDefault="00E457DB" w:rsidP="00E457DB">
      <w:pPr>
        <w:ind w:firstLine="709"/>
        <w:jc w:val="both"/>
        <w:rPr>
          <w:sz w:val="22"/>
          <w:szCs w:val="22"/>
          <w:lang w:val="sr-Cyrl-BA"/>
        </w:rPr>
      </w:pPr>
      <w:r w:rsidRPr="007141FA">
        <w:rPr>
          <w:sz w:val="22"/>
          <w:szCs w:val="22"/>
          <w:lang w:val="sr-Cyrl-CS"/>
        </w:rPr>
        <w:t>У овим економским условима чине се напори да се набаве најнужнија сред</w:t>
      </w:r>
      <w:r w:rsidRPr="007141FA">
        <w:rPr>
          <w:sz w:val="22"/>
          <w:szCs w:val="22"/>
          <w:lang w:val="sr-Cyrl-BA"/>
        </w:rPr>
        <w:t>с</w:t>
      </w:r>
      <w:r w:rsidRPr="007141FA">
        <w:rPr>
          <w:sz w:val="22"/>
          <w:szCs w:val="22"/>
          <w:lang w:val="sr-Cyrl-CS"/>
        </w:rPr>
        <w:t>тва и боље организује коришћење постојећих</w:t>
      </w:r>
      <w:r w:rsidRPr="007141FA">
        <w:rPr>
          <w:sz w:val="22"/>
          <w:szCs w:val="22"/>
          <w:lang w:val="sr-Cyrl-BA"/>
        </w:rPr>
        <w:t>.</w:t>
      </w:r>
    </w:p>
    <w:p w:rsidR="00E457DB" w:rsidRPr="007141FA" w:rsidRDefault="00E457DB" w:rsidP="00E457DB">
      <w:pPr>
        <w:ind w:firstLine="709"/>
        <w:jc w:val="both"/>
        <w:rPr>
          <w:sz w:val="22"/>
          <w:szCs w:val="22"/>
          <w:lang w:val="sr-Cyrl-BA"/>
        </w:rPr>
      </w:pPr>
      <w:r w:rsidRPr="007141FA">
        <w:rPr>
          <w:sz w:val="22"/>
          <w:szCs w:val="22"/>
          <w:lang w:val="sr-Cyrl-CS"/>
        </w:rPr>
        <w:t>Пошто је планирање наставног рада врло важан сегмент и предуслов унапређења ове делатности од наставника ће се тражити да то буде систематично и да одражава један логичан сл</w:t>
      </w:r>
      <w:r w:rsidRPr="007141FA">
        <w:rPr>
          <w:sz w:val="22"/>
          <w:szCs w:val="22"/>
          <w:lang w:val="sr-Cyrl-BA"/>
        </w:rPr>
        <w:t>е</w:t>
      </w:r>
      <w:r w:rsidRPr="007141FA">
        <w:rPr>
          <w:sz w:val="22"/>
          <w:szCs w:val="22"/>
          <w:lang w:val="sr-Cyrl-CS"/>
        </w:rPr>
        <w:t>д, што зн</w:t>
      </w:r>
      <w:r w:rsidRPr="007141FA">
        <w:rPr>
          <w:sz w:val="22"/>
          <w:szCs w:val="22"/>
          <w:lang w:val="sr-Cyrl-BA"/>
        </w:rPr>
        <w:t>а</w:t>
      </w:r>
      <w:r w:rsidRPr="007141FA">
        <w:rPr>
          <w:sz w:val="22"/>
          <w:szCs w:val="22"/>
          <w:lang w:val="sr-Cyrl-CS"/>
        </w:rPr>
        <w:t>чи:</w:t>
      </w:r>
    </w:p>
    <w:p w:rsidR="00E457DB" w:rsidRPr="007141FA" w:rsidRDefault="00E457DB" w:rsidP="00E457DB">
      <w:pPr>
        <w:ind w:firstLine="709"/>
        <w:jc w:val="both"/>
        <w:rPr>
          <w:sz w:val="22"/>
          <w:szCs w:val="22"/>
          <w:lang w:val="sr-Cyrl-CS"/>
        </w:rPr>
      </w:pPr>
    </w:p>
    <w:p w:rsidR="00E457DB" w:rsidRPr="007141FA" w:rsidRDefault="00E457DB" w:rsidP="00324992">
      <w:pPr>
        <w:numPr>
          <w:ilvl w:val="0"/>
          <w:numId w:val="120"/>
        </w:numPr>
        <w:jc w:val="both"/>
        <w:rPr>
          <w:sz w:val="22"/>
          <w:szCs w:val="22"/>
          <w:lang w:val="sr-Cyrl-CS"/>
        </w:rPr>
      </w:pPr>
      <w:r w:rsidRPr="007141FA">
        <w:rPr>
          <w:sz w:val="22"/>
          <w:szCs w:val="22"/>
          <w:lang w:val="sr-Cyrl-CS"/>
        </w:rPr>
        <w:t>Да полази од циљева и задатака истакнутих у наставном плану и програму и исте остварује;</w:t>
      </w:r>
    </w:p>
    <w:p w:rsidR="00E457DB" w:rsidRPr="007141FA" w:rsidRDefault="00E457DB" w:rsidP="00324992">
      <w:pPr>
        <w:numPr>
          <w:ilvl w:val="0"/>
          <w:numId w:val="120"/>
        </w:numPr>
        <w:jc w:val="both"/>
        <w:rPr>
          <w:sz w:val="22"/>
          <w:szCs w:val="22"/>
          <w:lang w:val="sr-Cyrl-CS"/>
        </w:rPr>
      </w:pPr>
      <w:r w:rsidRPr="007141FA">
        <w:rPr>
          <w:sz w:val="22"/>
          <w:szCs w:val="22"/>
          <w:lang w:val="sr-Cyrl-CS"/>
        </w:rPr>
        <w:t>Да полазну основу представља полазно стање (</w:t>
      </w:r>
      <w:r w:rsidRPr="007141FA">
        <w:rPr>
          <w:sz w:val="22"/>
          <w:szCs w:val="22"/>
          <w:lang w:val="sr-Cyrl-BA"/>
        </w:rPr>
        <w:t xml:space="preserve">индивидуалне </w:t>
      </w:r>
      <w:r w:rsidRPr="007141FA">
        <w:rPr>
          <w:sz w:val="22"/>
          <w:szCs w:val="22"/>
          <w:lang w:val="sr-Cyrl-CS"/>
        </w:rPr>
        <w:t>развојн</w:t>
      </w:r>
      <w:r w:rsidRPr="007141FA">
        <w:rPr>
          <w:sz w:val="22"/>
          <w:szCs w:val="22"/>
          <w:lang w:val="sr-Cyrl-BA"/>
        </w:rPr>
        <w:t>е</w:t>
      </w:r>
      <w:r w:rsidRPr="007141FA">
        <w:rPr>
          <w:sz w:val="22"/>
          <w:szCs w:val="22"/>
          <w:lang w:val="sr-Cyrl-CS"/>
        </w:rPr>
        <w:t xml:space="preserve"> карактеристике</w:t>
      </w:r>
      <w:r w:rsidRPr="007141FA">
        <w:rPr>
          <w:sz w:val="22"/>
          <w:szCs w:val="22"/>
          <w:lang w:val="sr-Cyrl-BA"/>
        </w:rPr>
        <w:t xml:space="preserve"> ученика</w:t>
      </w:r>
      <w:r w:rsidRPr="007141FA">
        <w:rPr>
          <w:sz w:val="22"/>
          <w:szCs w:val="22"/>
          <w:lang w:val="sr-Cyrl-CS"/>
        </w:rPr>
        <w:t>, структуру одељења, н</w:t>
      </w:r>
      <w:r w:rsidRPr="007141FA">
        <w:rPr>
          <w:sz w:val="22"/>
          <w:szCs w:val="22"/>
          <w:lang w:val="sr-Cyrl-BA"/>
        </w:rPr>
        <w:t>и</w:t>
      </w:r>
      <w:r w:rsidRPr="007141FA">
        <w:rPr>
          <w:sz w:val="22"/>
          <w:szCs w:val="22"/>
          <w:lang w:val="sr-Cyrl-CS"/>
        </w:rPr>
        <w:t>во предзнањ</w:t>
      </w:r>
      <w:r w:rsidRPr="007141FA">
        <w:rPr>
          <w:sz w:val="22"/>
          <w:szCs w:val="22"/>
          <w:lang w:val="sr-Cyrl-BA"/>
        </w:rPr>
        <w:t>а</w:t>
      </w:r>
      <w:r w:rsidRPr="007141FA">
        <w:rPr>
          <w:sz w:val="22"/>
          <w:szCs w:val="22"/>
          <w:lang w:val="sr-Cyrl-CS"/>
        </w:rPr>
        <w:t xml:space="preserve"> и сл.);</w:t>
      </w:r>
    </w:p>
    <w:p w:rsidR="00E457DB" w:rsidRPr="007141FA" w:rsidRDefault="00E457DB" w:rsidP="00324992">
      <w:pPr>
        <w:numPr>
          <w:ilvl w:val="0"/>
          <w:numId w:val="120"/>
        </w:numPr>
        <w:jc w:val="both"/>
        <w:rPr>
          <w:sz w:val="22"/>
          <w:szCs w:val="22"/>
          <w:lang w:val="sr-Cyrl-CS"/>
        </w:rPr>
      </w:pPr>
      <w:r w:rsidRPr="007141FA">
        <w:rPr>
          <w:sz w:val="22"/>
          <w:szCs w:val="22"/>
          <w:lang w:val="sr-Cyrl-CS"/>
        </w:rPr>
        <w:t>Да наставници (стручни активи) изврше нужну селекцију информација које ће бити презент</w:t>
      </w:r>
      <w:r w:rsidRPr="007141FA">
        <w:rPr>
          <w:sz w:val="22"/>
          <w:szCs w:val="22"/>
          <w:lang w:val="sr-Cyrl-BA"/>
        </w:rPr>
        <w:t>ова</w:t>
      </w:r>
      <w:r w:rsidRPr="007141FA">
        <w:rPr>
          <w:sz w:val="22"/>
          <w:szCs w:val="22"/>
          <w:lang w:val="sr-Cyrl-CS"/>
        </w:rPr>
        <w:t>не ученицима;</w:t>
      </w:r>
    </w:p>
    <w:p w:rsidR="00E457DB" w:rsidRPr="007141FA" w:rsidRDefault="00E457DB" w:rsidP="00324992">
      <w:pPr>
        <w:numPr>
          <w:ilvl w:val="0"/>
          <w:numId w:val="120"/>
        </w:numPr>
        <w:jc w:val="both"/>
        <w:rPr>
          <w:sz w:val="22"/>
          <w:szCs w:val="22"/>
          <w:lang w:val="sr-Cyrl-CS"/>
        </w:rPr>
      </w:pPr>
      <w:r w:rsidRPr="007141FA">
        <w:rPr>
          <w:sz w:val="22"/>
          <w:szCs w:val="22"/>
          <w:lang w:val="sr-Cyrl-CS"/>
        </w:rPr>
        <w:t>Да изграђују и унапређују педагошку праксу;</w:t>
      </w:r>
    </w:p>
    <w:p w:rsidR="00E457DB" w:rsidRPr="007141FA" w:rsidRDefault="00E457DB" w:rsidP="00324992">
      <w:pPr>
        <w:numPr>
          <w:ilvl w:val="0"/>
          <w:numId w:val="120"/>
        </w:numPr>
        <w:jc w:val="both"/>
        <w:rPr>
          <w:sz w:val="22"/>
          <w:szCs w:val="22"/>
          <w:lang w:val="sr-Cyrl-CS"/>
        </w:rPr>
      </w:pPr>
      <w:r w:rsidRPr="007141FA">
        <w:rPr>
          <w:sz w:val="22"/>
          <w:szCs w:val="22"/>
          <w:lang w:val="sr-Cyrl-CS"/>
        </w:rPr>
        <w:t>Да стално процењуј</w:t>
      </w:r>
      <w:r w:rsidRPr="007141FA">
        <w:rPr>
          <w:sz w:val="22"/>
          <w:szCs w:val="22"/>
          <w:lang w:val="sr-Cyrl-BA"/>
        </w:rPr>
        <w:t>у</w:t>
      </w:r>
      <w:r w:rsidRPr="007141FA">
        <w:rPr>
          <w:sz w:val="22"/>
          <w:szCs w:val="22"/>
          <w:lang w:val="sr-Cyrl-CS"/>
        </w:rPr>
        <w:t xml:space="preserve"> оствареност постављених циљева и задатака у целини и периодично по фазама;</w:t>
      </w:r>
    </w:p>
    <w:p w:rsidR="00E457DB" w:rsidRPr="007141FA" w:rsidRDefault="00E457DB" w:rsidP="00324992">
      <w:pPr>
        <w:numPr>
          <w:ilvl w:val="0"/>
          <w:numId w:val="120"/>
        </w:numPr>
        <w:jc w:val="both"/>
        <w:rPr>
          <w:sz w:val="22"/>
          <w:szCs w:val="22"/>
          <w:lang w:val="sr-Cyrl-CS"/>
        </w:rPr>
      </w:pPr>
      <w:r w:rsidRPr="007141FA">
        <w:rPr>
          <w:sz w:val="22"/>
          <w:szCs w:val="22"/>
          <w:lang w:val="sr-Cyrl-CS"/>
        </w:rPr>
        <w:t>Да укључ</w:t>
      </w:r>
      <w:r w:rsidRPr="007141FA">
        <w:rPr>
          <w:sz w:val="22"/>
          <w:szCs w:val="22"/>
          <w:lang w:val="sr-Cyrl-BA"/>
        </w:rPr>
        <w:t>у</w:t>
      </w:r>
      <w:r w:rsidRPr="007141FA">
        <w:rPr>
          <w:sz w:val="22"/>
          <w:szCs w:val="22"/>
          <w:lang w:val="sr-Cyrl-CS"/>
        </w:rPr>
        <w:t>ј</w:t>
      </w:r>
      <w:r w:rsidRPr="007141FA">
        <w:rPr>
          <w:sz w:val="22"/>
          <w:szCs w:val="22"/>
          <w:lang w:val="sr-Cyrl-BA"/>
        </w:rPr>
        <w:t>у</w:t>
      </w:r>
      <w:r w:rsidRPr="007141FA">
        <w:rPr>
          <w:sz w:val="22"/>
          <w:szCs w:val="22"/>
          <w:lang w:val="sr-Cyrl-CS"/>
        </w:rPr>
        <w:t xml:space="preserve"> ученике у процес планирања рада.</w:t>
      </w:r>
    </w:p>
    <w:p w:rsidR="00E457DB" w:rsidRPr="007141FA" w:rsidRDefault="002A3D82" w:rsidP="00E457DB">
      <w:pPr>
        <w:autoSpaceDE w:val="0"/>
        <w:autoSpaceDN w:val="0"/>
        <w:adjustRightInd w:val="0"/>
        <w:rPr>
          <w:b/>
          <w:smallCaps/>
          <w:lang w:val="sr-Cyrl-BA" w:eastAsia="sr-Cyrl-CS"/>
        </w:rPr>
      </w:pPr>
      <w:r w:rsidRPr="007141FA">
        <w:rPr>
          <w:b/>
          <w:smallCaps/>
          <w:lang w:val="sr-Cyrl-BA" w:eastAsia="sr-Cyrl-CS"/>
        </w:rPr>
        <w:t>План унапређивања васпитно- образовног рада</w:t>
      </w:r>
    </w:p>
    <w:p w:rsidR="00E457DB" w:rsidRPr="007141FA" w:rsidRDefault="00E457DB" w:rsidP="00E457DB">
      <w:pPr>
        <w:autoSpaceDE w:val="0"/>
        <w:autoSpaceDN w:val="0"/>
        <w:adjustRightInd w:val="0"/>
        <w:rPr>
          <w:i/>
          <w:iCs/>
          <w:sz w:val="20"/>
          <w:szCs w:val="20"/>
          <w:lang w:val="sr-Cyrl-BA" w:eastAsia="sr-Cyrl-CS"/>
        </w:rPr>
      </w:pPr>
    </w:p>
    <w:tbl>
      <w:tblPr>
        <w:tblW w:w="9489" w:type="dxa"/>
        <w:jc w:val="center"/>
        <w:tblInd w:w="-1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20"/>
        <w:gridCol w:w="2431"/>
        <w:gridCol w:w="2712"/>
        <w:gridCol w:w="2726"/>
      </w:tblGrid>
      <w:tr w:rsidR="00E457DB" w:rsidRPr="007141FA">
        <w:trPr>
          <w:trHeight w:val="490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7DB" w:rsidRPr="007141FA" w:rsidRDefault="00E457DB" w:rsidP="005F04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Cyrl-CS" w:eastAsia="sr-Cyrl-CS"/>
              </w:rPr>
            </w:pPr>
            <w:r w:rsidRPr="007141FA">
              <w:rPr>
                <w:sz w:val="20"/>
                <w:szCs w:val="20"/>
                <w:lang w:val="sr-Cyrl-CS" w:eastAsia="sr-Cyrl-CS"/>
              </w:rPr>
              <w:t>Време реализације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7DB" w:rsidRPr="007141FA" w:rsidRDefault="00E457DB" w:rsidP="005F04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Cyrl-CS" w:eastAsia="sr-Cyrl-CS"/>
              </w:rPr>
            </w:pPr>
            <w:r w:rsidRPr="007141FA">
              <w:rPr>
                <w:sz w:val="20"/>
                <w:szCs w:val="20"/>
                <w:lang w:val="sr-Cyrl-CS" w:eastAsia="sr-Cyrl-CS"/>
              </w:rPr>
              <w:t>Активности/теме, садржаји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7DB" w:rsidRPr="007141FA" w:rsidRDefault="00E457DB" w:rsidP="005F04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Cyrl-CS" w:eastAsia="sr-Cyrl-CS"/>
              </w:rPr>
            </w:pPr>
            <w:r w:rsidRPr="007141FA">
              <w:rPr>
                <w:sz w:val="20"/>
                <w:szCs w:val="20"/>
                <w:lang w:val="sr-Cyrl-CS" w:eastAsia="sr-Cyrl-CS"/>
              </w:rPr>
              <w:t>Начин реализације: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7DB" w:rsidRPr="007141FA" w:rsidRDefault="00E457DB" w:rsidP="005F04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Cyrl-CS" w:eastAsia="sr-Cyrl-CS"/>
              </w:rPr>
            </w:pPr>
            <w:r w:rsidRPr="007141FA">
              <w:rPr>
                <w:sz w:val="20"/>
                <w:szCs w:val="20"/>
                <w:lang w:val="sr-Cyrl-CS" w:eastAsia="sr-Cyrl-CS"/>
              </w:rPr>
              <w:t>Носиоци реализације и сарадници</w:t>
            </w:r>
          </w:p>
        </w:tc>
      </w:tr>
      <w:tr w:rsidR="00E457DB" w:rsidRPr="007141FA">
        <w:trPr>
          <w:trHeight w:val="475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7DB" w:rsidRPr="007141FA" w:rsidRDefault="00E457DB" w:rsidP="005F045F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7141FA">
              <w:rPr>
                <w:sz w:val="20"/>
                <w:szCs w:val="20"/>
                <w:lang w:val="sr-Cyrl-CS" w:eastAsia="sr-Cyrl-CS"/>
              </w:rPr>
              <w:t>септембар-новембар</w:t>
            </w:r>
          </w:p>
        </w:tc>
        <w:tc>
          <w:tcPr>
            <w:tcW w:w="24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57DB" w:rsidRPr="007141FA" w:rsidRDefault="00E457DB" w:rsidP="005F045F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7141FA">
              <w:rPr>
                <w:sz w:val="20"/>
                <w:szCs w:val="20"/>
                <w:lang w:val="sr-Cyrl-CS" w:eastAsia="sr-Cyrl-CS"/>
              </w:rPr>
              <w:t>Ревизија постојећих правилника кућног реда и других школских правилника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7DB" w:rsidRPr="007141FA" w:rsidRDefault="00E457DB" w:rsidP="005F045F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7141FA">
              <w:rPr>
                <w:sz w:val="20"/>
                <w:szCs w:val="20"/>
                <w:lang w:val="sr-Cyrl-CS" w:eastAsia="sr-Cyrl-CS"/>
              </w:rPr>
              <w:t xml:space="preserve">Одабир листе правилника које треба мењати у складу са </w:t>
            </w:r>
            <w:r w:rsidRPr="007141FA">
              <w:rPr>
                <w:sz w:val="20"/>
                <w:szCs w:val="20"/>
                <w:lang w:val="sr-Cyrl-BA" w:eastAsia="sr-Cyrl-CS"/>
              </w:rPr>
              <w:t>З</w:t>
            </w:r>
            <w:r w:rsidRPr="007141FA">
              <w:rPr>
                <w:sz w:val="20"/>
                <w:szCs w:val="20"/>
                <w:lang w:val="sr-Cyrl-CS" w:eastAsia="sr-Cyrl-CS"/>
              </w:rPr>
              <w:t>аконом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7DB" w:rsidRPr="007141FA" w:rsidRDefault="00E457DB" w:rsidP="005F045F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7141FA">
              <w:rPr>
                <w:sz w:val="20"/>
                <w:szCs w:val="20"/>
                <w:lang w:val="sr-Cyrl-CS" w:eastAsia="sr-Cyrl-CS"/>
              </w:rPr>
              <w:t xml:space="preserve">Директор, секретар, </w:t>
            </w:r>
            <w:r w:rsidR="004C75DB" w:rsidRPr="007141FA">
              <w:rPr>
                <w:sz w:val="20"/>
                <w:szCs w:val="20"/>
                <w:lang w:val="sr-Cyrl-BA" w:eastAsia="sr-Cyrl-CS"/>
              </w:rPr>
              <w:t>психолог</w:t>
            </w:r>
            <w:r w:rsidRPr="007141FA">
              <w:rPr>
                <w:sz w:val="20"/>
                <w:szCs w:val="20"/>
                <w:lang w:val="sr-Cyrl-CS" w:eastAsia="sr-Cyrl-CS"/>
              </w:rPr>
              <w:t>и овлашћени предлагач</w:t>
            </w:r>
          </w:p>
        </w:tc>
      </w:tr>
      <w:tr w:rsidR="00E457DB" w:rsidRPr="007141FA">
        <w:trPr>
          <w:trHeight w:val="475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7DB" w:rsidRPr="007141FA" w:rsidRDefault="00E457DB" w:rsidP="005F045F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7141FA">
              <w:rPr>
                <w:sz w:val="20"/>
                <w:szCs w:val="20"/>
                <w:lang w:val="sr-Cyrl-CS" w:eastAsia="sr-Cyrl-CS"/>
              </w:rPr>
              <w:t>Наставничко веће у новембру</w:t>
            </w:r>
          </w:p>
        </w:tc>
        <w:tc>
          <w:tcPr>
            <w:tcW w:w="243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57DB" w:rsidRPr="007141FA" w:rsidRDefault="00E457DB" w:rsidP="005F045F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7DB" w:rsidRPr="007141FA" w:rsidRDefault="00E457DB" w:rsidP="005F045F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7141FA">
              <w:rPr>
                <w:sz w:val="20"/>
                <w:szCs w:val="20"/>
                <w:lang w:val="sr-Cyrl-CS" w:eastAsia="sr-Cyrl-CS"/>
              </w:rPr>
              <w:t>Формирање стручних комисија за ревизију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7DB" w:rsidRPr="007141FA" w:rsidRDefault="00E457DB" w:rsidP="005F045F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7141FA">
              <w:rPr>
                <w:sz w:val="20"/>
                <w:szCs w:val="20"/>
                <w:lang w:val="sr-Cyrl-CS" w:eastAsia="sr-Cyrl-CS"/>
              </w:rPr>
              <w:t>Директор, секретар</w:t>
            </w:r>
          </w:p>
        </w:tc>
      </w:tr>
      <w:tr w:rsidR="00E457DB" w:rsidRPr="007141FA">
        <w:trPr>
          <w:trHeight w:val="706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7DB" w:rsidRPr="007141FA" w:rsidRDefault="00E457DB" w:rsidP="005F045F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7141FA">
              <w:rPr>
                <w:sz w:val="20"/>
                <w:szCs w:val="20"/>
                <w:lang w:val="sr-Cyrl-CS" w:eastAsia="sr-Cyrl-CS"/>
              </w:rPr>
              <w:t>децембар-април</w:t>
            </w:r>
          </w:p>
        </w:tc>
        <w:tc>
          <w:tcPr>
            <w:tcW w:w="24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7DB" w:rsidRPr="007141FA" w:rsidRDefault="00E457DB" w:rsidP="005F045F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7DB" w:rsidRPr="007141FA" w:rsidRDefault="00E457DB" w:rsidP="005F045F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7141FA">
              <w:rPr>
                <w:sz w:val="20"/>
                <w:szCs w:val="20"/>
                <w:lang w:val="sr-Cyrl-CS" w:eastAsia="sr-Cyrl-CS"/>
              </w:rPr>
              <w:t>Усвојити правилнике и процедуре који уређују сегмент</w:t>
            </w:r>
            <w:r w:rsidRPr="007141FA">
              <w:rPr>
                <w:sz w:val="20"/>
                <w:szCs w:val="20"/>
                <w:lang w:val="sr-Cyrl-BA" w:eastAsia="sr-Cyrl-CS"/>
              </w:rPr>
              <w:t>е</w:t>
            </w:r>
            <w:r w:rsidRPr="007141FA">
              <w:rPr>
                <w:sz w:val="20"/>
                <w:szCs w:val="20"/>
                <w:lang w:val="sr-Cyrl-CS" w:eastAsia="sr-Cyrl-CS"/>
              </w:rPr>
              <w:t xml:space="preserve"> школског живота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7DB" w:rsidRPr="007141FA" w:rsidRDefault="00E457DB" w:rsidP="005F045F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7141FA">
              <w:rPr>
                <w:sz w:val="20"/>
                <w:szCs w:val="20"/>
                <w:lang w:val="sr-Cyrl-CS" w:eastAsia="sr-Cyrl-CS"/>
              </w:rPr>
              <w:t>Наставничко веће и други запослени</w:t>
            </w:r>
          </w:p>
        </w:tc>
      </w:tr>
      <w:tr w:rsidR="00E457DB" w:rsidRPr="007141FA">
        <w:trPr>
          <w:trHeight w:val="706"/>
          <w:jc w:val="center"/>
        </w:trPr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57DB" w:rsidRPr="007141FA" w:rsidRDefault="00E457DB" w:rsidP="005F045F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7141FA">
              <w:rPr>
                <w:sz w:val="20"/>
                <w:szCs w:val="20"/>
                <w:lang w:val="sr-Cyrl-CS" w:eastAsia="sr-Cyrl-CS"/>
              </w:rPr>
              <w:t>новембар</w:t>
            </w:r>
          </w:p>
        </w:tc>
        <w:tc>
          <w:tcPr>
            <w:tcW w:w="24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57DB" w:rsidRPr="007141FA" w:rsidRDefault="00E457DB" w:rsidP="005F045F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7141FA">
              <w:rPr>
                <w:sz w:val="20"/>
                <w:szCs w:val="20"/>
                <w:lang w:val="sr-Cyrl-CS" w:eastAsia="sr-Cyrl-CS"/>
              </w:rPr>
              <w:t>Планирати начине промоције здравих стилова живота у школи</w:t>
            </w:r>
          </w:p>
        </w:tc>
        <w:tc>
          <w:tcPr>
            <w:tcW w:w="27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57DB" w:rsidRPr="007141FA" w:rsidRDefault="00E457DB" w:rsidP="005F045F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7141FA">
              <w:rPr>
                <w:sz w:val="20"/>
                <w:szCs w:val="20"/>
                <w:lang w:val="sr-Cyrl-CS" w:eastAsia="sr-Cyrl-CS"/>
              </w:rPr>
              <w:t>Информисати одеље</w:t>
            </w:r>
            <w:r w:rsidRPr="007141FA">
              <w:rPr>
                <w:sz w:val="20"/>
                <w:szCs w:val="20"/>
                <w:lang w:val="sr-Cyrl-BA" w:eastAsia="sr-Cyrl-CS"/>
              </w:rPr>
              <w:t>њ</w:t>
            </w:r>
            <w:r w:rsidRPr="007141FA">
              <w:rPr>
                <w:sz w:val="20"/>
                <w:szCs w:val="20"/>
                <w:lang w:val="sr-Cyrl-CS" w:eastAsia="sr-Cyrl-CS"/>
              </w:rPr>
              <w:t>ске старешине</w:t>
            </w:r>
          </w:p>
          <w:p w:rsidR="00E457DB" w:rsidRPr="007141FA" w:rsidRDefault="00E457DB" w:rsidP="005F045F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7141FA">
              <w:rPr>
                <w:sz w:val="20"/>
                <w:szCs w:val="20"/>
                <w:lang w:val="sr-Cyrl-CS" w:eastAsia="sr-Cyrl-CS"/>
              </w:rPr>
              <w:t xml:space="preserve">Информисати </w:t>
            </w:r>
            <w:r w:rsidRPr="007141FA">
              <w:rPr>
                <w:sz w:val="20"/>
                <w:szCs w:val="20"/>
                <w:lang w:val="sr-Cyrl-BA" w:eastAsia="sr-Cyrl-CS"/>
              </w:rPr>
              <w:t>У</w:t>
            </w:r>
            <w:r w:rsidRPr="007141FA">
              <w:rPr>
                <w:sz w:val="20"/>
                <w:szCs w:val="20"/>
                <w:lang w:val="sr-Cyrl-CS" w:eastAsia="sr-Cyrl-CS"/>
              </w:rPr>
              <w:t>ченички парламент</w:t>
            </w:r>
          </w:p>
          <w:p w:rsidR="00E457DB" w:rsidRPr="007141FA" w:rsidRDefault="00E457DB" w:rsidP="005F045F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7141FA">
              <w:rPr>
                <w:sz w:val="20"/>
                <w:szCs w:val="20"/>
                <w:lang w:val="sr-Cyrl-CS" w:eastAsia="sr-Cyrl-CS"/>
              </w:rPr>
              <w:t>Ускладити предлоге ученика и наставника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7DB" w:rsidRPr="007141FA" w:rsidRDefault="00E457DB" w:rsidP="005F045F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7141FA">
              <w:rPr>
                <w:sz w:val="20"/>
                <w:szCs w:val="20"/>
                <w:lang w:val="sr-Cyrl-CS" w:eastAsia="sr-Cyrl-CS"/>
              </w:rPr>
              <w:t xml:space="preserve">Директор, стручни актив за развојно планирање, </w:t>
            </w:r>
            <w:r w:rsidR="004C75DB" w:rsidRPr="007141FA">
              <w:rPr>
                <w:sz w:val="20"/>
                <w:szCs w:val="20"/>
                <w:lang w:val="sr-Cyrl-BA" w:eastAsia="sr-Cyrl-CS"/>
              </w:rPr>
              <w:t>психолог</w:t>
            </w:r>
            <w:r w:rsidR="004C75DB" w:rsidRPr="007141FA">
              <w:rPr>
                <w:sz w:val="22"/>
                <w:szCs w:val="22"/>
                <w:lang w:val="sr-Cyrl-BA" w:eastAsia="sr-Cyrl-CS"/>
              </w:rPr>
              <w:t>.</w:t>
            </w:r>
          </w:p>
        </w:tc>
      </w:tr>
      <w:tr w:rsidR="00E457DB" w:rsidRPr="007141FA">
        <w:trPr>
          <w:trHeight w:val="475"/>
          <w:jc w:val="center"/>
        </w:trPr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7DB" w:rsidRPr="007141FA" w:rsidRDefault="00E457DB" w:rsidP="005F045F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</w:p>
        </w:tc>
        <w:tc>
          <w:tcPr>
            <w:tcW w:w="243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57DB" w:rsidRPr="007141FA" w:rsidRDefault="00E457DB" w:rsidP="005F045F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</w:p>
        </w:tc>
        <w:tc>
          <w:tcPr>
            <w:tcW w:w="27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57DB" w:rsidRPr="007141FA" w:rsidRDefault="00E457DB" w:rsidP="005F045F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7DB" w:rsidRPr="007141FA" w:rsidRDefault="00E457DB" w:rsidP="005F045F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BA" w:eastAsia="sr-Cyrl-CS"/>
              </w:rPr>
            </w:pPr>
            <w:r w:rsidRPr="007141FA">
              <w:rPr>
                <w:sz w:val="20"/>
                <w:szCs w:val="20"/>
                <w:lang w:val="sr-Cyrl-CS" w:eastAsia="sr-Cyrl-CS"/>
              </w:rPr>
              <w:t xml:space="preserve">Наставник задужен за </w:t>
            </w:r>
            <w:r w:rsidRPr="007141FA">
              <w:rPr>
                <w:sz w:val="20"/>
                <w:szCs w:val="20"/>
                <w:lang w:val="sr-Cyrl-BA" w:eastAsia="sr-Cyrl-CS"/>
              </w:rPr>
              <w:t>У</w:t>
            </w:r>
            <w:r w:rsidRPr="007141FA">
              <w:rPr>
                <w:sz w:val="20"/>
                <w:szCs w:val="20"/>
                <w:lang w:val="sr-Cyrl-CS" w:eastAsia="sr-Cyrl-CS"/>
              </w:rPr>
              <w:t>ченички парламент</w:t>
            </w:r>
          </w:p>
        </w:tc>
      </w:tr>
      <w:tr w:rsidR="00E457DB" w:rsidRPr="007141FA">
        <w:trPr>
          <w:trHeight w:val="1117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7DB" w:rsidRPr="007141FA" w:rsidRDefault="00E457DB" w:rsidP="005F045F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7141FA">
              <w:rPr>
                <w:sz w:val="20"/>
                <w:szCs w:val="20"/>
                <w:lang w:val="sr-Cyrl-CS" w:eastAsia="sr-Cyrl-CS"/>
              </w:rPr>
              <w:t>децембар-фебруар</w:t>
            </w:r>
          </w:p>
        </w:tc>
        <w:tc>
          <w:tcPr>
            <w:tcW w:w="24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7DB" w:rsidRPr="007141FA" w:rsidRDefault="00E457DB" w:rsidP="005F045F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</w:p>
        </w:tc>
        <w:tc>
          <w:tcPr>
            <w:tcW w:w="27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7DB" w:rsidRPr="007141FA" w:rsidRDefault="00E457DB" w:rsidP="005F045F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7DB" w:rsidRPr="007141FA" w:rsidRDefault="00E457DB" w:rsidP="004C75DB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7141FA">
              <w:rPr>
                <w:sz w:val="20"/>
                <w:szCs w:val="20"/>
                <w:lang w:val="sr-Cyrl-CS" w:eastAsia="sr-Cyrl-CS"/>
              </w:rPr>
              <w:t xml:space="preserve">Стручни актив за развојно планирање, наставник задужен за </w:t>
            </w:r>
            <w:r w:rsidRPr="007141FA">
              <w:rPr>
                <w:sz w:val="20"/>
                <w:szCs w:val="20"/>
                <w:lang w:val="sr-Cyrl-BA" w:eastAsia="sr-Cyrl-CS"/>
              </w:rPr>
              <w:t>У</w:t>
            </w:r>
            <w:r w:rsidRPr="007141FA">
              <w:rPr>
                <w:sz w:val="20"/>
                <w:szCs w:val="20"/>
                <w:lang w:val="sr-Cyrl-CS" w:eastAsia="sr-Cyrl-CS"/>
              </w:rPr>
              <w:t xml:space="preserve">ченички парламент , представници </w:t>
            </w:r>
            <w:r w:rsidRPr="007141FA">
              <w:rPr>
                <w:sz w:val="20"/>
                <w:szCs w:val="20"/>
                <w:lang w:val="sr-Cyrl-BA" w:eastAsia="sr-Cyrl-CS"/>
              </w:rPr>
              <w:t>Ученичк</w:t>
            </w:r>
            <w:r w:rsidRPr="007141FA">
              <w:rPr>
                <w:sz w:val="20"/>
                <w:szCs w:val="20"/>
                <w:lang w:val="sr-Cyrl-CS" w:eastAsia="sr-Cyrl-CS"/>
              </w:rPr>
              <w:t>ог парламента</w:t>
            </w:r>
            <w:r w:rsidR="004C75DB" w:rsidRPr="007141FA">
              <w:rPr>
                <w:sz w:val="20"/>
                <w:szCs w:val="20"/>
                <w:lang w:val="sr-Cyrl-CS" w:eastAsia="sr-Cyrl-CS"/>
              </w:rPr>
              <w:t>.</w:t>
            </w:r>
          </w:p>
        </w:tc>
      </w:tr>
      <w:tr w:rsidR="00E457DB" w:rsidRPr="007141FA">
        <w:trPr>
          <w:trHeight w:val="936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7DB" w:rsidRPr="007141FA" w:rsidRDefault="00E457DB" w:rsidP="005F045F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7141FA">
              <w:rPr>
                <w:sz w:val="20"/>
                <w:szCs w:val="20"/>
                <w:lang w:val="sr-Cyrl-CS" w:eastAsia="sr-Cyrl-CS"/>
              </w:rPr>
              <w:t>септембар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7DB" w:rsidRPr="007141FA" w:rsidRDefault="00E457DB" w:rsidP="005F045F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7141FA">
              <w:rPr>
                <w:sz w:val="20"/>
                <w:szCs w:val="20"/>
                <w:lang w:val="sr-Cyrl-CS" w:eastAsia="sr-Cyrl-CS"/>
              </w:rPr>
              <w:t>Избор форме промоциј</w:t>
            </w:r>
            <w:r w:rsidRPr="007141FA">
              <w:rPr>
                <w:sz w:val="20"/>
                <w:szCs w:val="20"/>
                <w:lang w:val="sr-Cyrl-BA" w:eastAsia="sr-Cyrl-CS"/>
              </w:rPr>
              <w:t>е – с</w:t>
            </w:r>
            <w:r w:rsidRPr="007141FA">
              <w:rPr>
                <w:sz w:val="20"/>
                <w:szCs w:val="20"/>
                <w:lang w:val="sr-Cyrl-CS" w:eastAsia="sr-Cyrl-CS"/>
              </w:rPr>
              <w:t>портске игре, еколошке акције, прва помоћ, исхрана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7DB" w:rsidRPr="007141FA" w:rsidRDefault="00E457DB" w:rsidP="005F045F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7141FA">
              <w:rPr>
                <w:sz w:val="20"/>
                <w:szCs w:val="20"/>
                <w:lang w:val="sr-Cyrl-CS" w:eastAsia="sr-Cyrl-CS"/>
              </w:rPr>
              <w:t>Осмислити оквир две промоције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7DB" w:rsidRPr="007141FA" w:rsidRDefault="004C75DB" w:rsidP="005F045F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BA" w:eastAsia="sr-Cyrl-CS"/>
              </w:rPr>
            </w:pPr>
            <w:r w:rsidRPr="007141FA">
              <w:rPr>
                <w:sz w:val="20"/>
                <w:szCs w:val="20"/>
                <w:lang w:val="sr-Cyrl-BA" w:eastAsia="sr-Cyrl-CS"/>
              </w:rPr>
              <w:t>Психолог</w:t>
            </w:r>
            <w:r w:rsidR="00E457DB" w:rsidRPr="007141FA">
              <w:rPr>
                <w:sz w:val="20"/>
                <w:szCs w:val="20"/>
                <w:lang w:val="sr-Cyrl-CS" w:eastAsia="sr-Cyrl-CS"/>
              </w:rPr>
              <w:t xml:space="preserve">, заинтересована </w:t>
            </w:r>
            <w:r w:rsidR="00E457DB" w:rsidRPr="007141FA">
              <w:rPr>
                <w:sz w:val="20"/>
                <w:szCs w:val="20"/>
                <w:lang w:val="sr-Cyrl-BA" w:eastAsia="sr-Cyrl-CS"/>
              </w:rPr>
              <w:t>С</w:t>
            </w:r>
            <w:r w:rsidR="00E457DB" w:rsidRPr="007141FA">
              <w:rPr>
                <w:sz w:val="20"/>
                <w:szCs w:val="20"/>
                <w:lang w:val="sr-Cyrl-CS" w:eastAsia="sr-Cyrl-CS"/>
              </w:rPr>
              <w:t>тручна већа</w:t>
            </w:r>
          </w:p>
        </w:tc>
      </w:tr>
      <w:tr w:rsidR="00E457DB" w:rsidRPr="007141FA">
        <w:trPr>
          <w:trHeight w:val="710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7DB" w:rsidRPr="007141FA" w:rsidRDefault="00E457DB" w:rsidP="005F045F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7141FA">
              <w:rPr>
                <w:sz w:val="20"/>
                <w:szCs w:val="20"/>
                <w:lang w:val="sr-Cyrl-CS" w:eastAsia="sr-Cyrl-CS"/>
              </w:rPr>
              <w:lastRenderedPageBreak/>
              <w:t>новембар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7DB" w:rsidRPr="007141FA" w:rsidRDefault="00E457DB" w:rsidP="005F045F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7141FA">
              <w:rPr>
                <w:sz w:val="20"/>
                <w:szCs w:val="20"/>
                <w:lang w:val="sr-Cyrl-CS" w:eastAsia="sr-Cyrl-CS"/>
              </w:rPr>
              <w:t>Формирати организационе тимове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7DB" w:rsidRPr="007141FA" w:rsidRDefault="00E457DB" w:rsidP="005F045F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7141FA">
              <w:rPr>
                <w:sz w:val="20"/>
                <w:szCs w:val="20"/>
                <w:lang w:val="sr-Cyrl-CS" w:eastAsia="sr-Cyrl-CS"/>
              </w:rPr>
              <w:t>Према одабраном начину промоције направити структуру тимова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7DB" w:rsidRPr="007141FA" w:rsidRDefault="00E457DB" w:rsidP="005F045F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7141FA">
              <w:rPr>
                <w:sz w:val="20"/>
                <w:szCs w:val="20"/>
                <w:lang w:val="sr-Cyrl-CS" w:eastAsia="sr-Cyrl-CS"/>
              </w:rPr>
              <w:t>Директор</w:t>
            </w:r>
            <w:r w:rsidR="004C75DB" w:rsidRPr="007141FA">
              <w:rPr>
                <w:sz w:val="20"/>
                <w:szCs w:val="20"/>
                <w:lang w:val="sr-Cyrl-BA" w:eastAsia="sr-Cyrl-CS"/>
              </w:rPr>
              <w:t>,Психолог</w:t>
            </w:r>
          </w:p>
        </w:tc>
      </w:tr>
      <w:tr w:rsidR="00E457DB" w:rsidRPr="007141FA">
        <w:trPr>
          <w:trHeight w:val="537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7DB" w:rsidRPr="007141FA" w:rsidRDefault="00E457DB" w:rsidP="005F045F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7141FA">
              <w:rPr>
                <w:sz w:val="20"/>
                <w:szCs w:val="20"/>
                <w:lang w:val="sr-Cyrl-CS" w:eastAsia="sr-Cyrl-CS"/>
              </w:rPr>
              <w:t>новембар-јун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7DB" w:rsidRPr="007141FA" w:rsidRDefault="00E457DB" w:rsidP="005F045F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7141FA">
              <w:rPr>
                <w:sz w:val="20"/>
                <w:szCs w:val="20"/>
                <w:lang w:val="sr-Cyrl-CS" w:eastAsia="sr-Cyrl-CS"/>
              </w:rPr>
              <w:t>Пратити реализацију акција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7DB" w:rsidRPr="007141FA" w:rsidRDefault="00E457DB" w:rsidP="005F045F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7141FA">
              <w:rPr>
                <w:sz w:val="20"/>
                <w:szCs w:val="20"/>
                <w:lang w:val="sr-Cyrl-CS" w:eastAsia="sr-Cyrl-CS"/>
              </w:rPr>
              <w:t>Пратити радтимова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7DB" w:rsidRPr="007141FA" w:rsidRDefault="00E457DB" w:rsidP="005F045F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7141FA">
              <w:rPr>
                <w:sz w:val="20"/>
                <w:szCs w:val="20"/>
                <w:lang w:val="sr-Cyrl-CS" w:eastAsia="sr-Cyrl-CS"/>
              </w:rPr>
              <w:t>Стручни актив за развојно планирање</w:t>
            </w:r>
          </w:p>
        </w:tc>
      </w:tr>
      <w:tr w:rsidR="00E457DB" w:rsidRPr="007141FA">
        <w:trPr>
          <w:trHeight w:val="1320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57DB" w:rsidRPr="007141FA" w:rsidRDefault="00E457DB" w:rsidP="005F045F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7141FA">
              <w:rPr>
                <w:sz w:val="20"/>
                <w:szCs w:val="20"/>
                <w:lang w:val="sr-Cyrl-CS" w:eastAsia="sr-Cyrl-CS"/>
              </w:rPr>
              <w:t>септембар-фебруар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57DB" w:rsidRPr="007141FA" w:rsidRDefault="00E457DB" w:rsidP="005F045F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7141FA">
              <w:rPr>
                <w:sz w:val="20"/>
                <w:szCs w:val="20"/>
                <w:lang w:val="sr-Cyrl-CS" w:eastAsia="sr-Cyrl-CS"/>
              </w:rPr>
              <w:t>Остварити допунске изворе прихода за стручно усавршавање наставника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57DB" w:rsidRPr="007141FA" w:rsidRDefault="00E457DB" w:rsidP="005F045F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7141FA">
              <w:rPr>
                <w:sz w:val="20"/>
                <w:szCs w:val="20"/>
                <w:lang w:val="sr-Cyrl-CS" w:eastAsia="sr-Cyrl-CS"/>
              </w:rPr>
              <w:t xml:space="preserve">Направити листу могућих додатних извора прихода Анализирати </w:t>
            </w:r>
            <w:r w:rsidRPr="007141FA">
              <w:rPr>
                <w:sz w:val="20"/>
                <w:szCs w:val="20"/>
                <w:lang w:val="sr-Cyrl-BA" w:eastAsia="sr-Cyrl-CS"/>
              </w:rPr>
              <w:t xml:space="preserve">могуће </w:t>
            </w:r>
            <w:r w:rsidRPr="007141FA">
              <w:rPr>
                <w:sz w:val="20"/>
                <w:szCs w:val="20"/>
                <w:lang w:val="sr-Cyrl-CS" w:eastAsia="sr-Cyrl-CS"/>
              </w:rPr>
              <w:t>изворе за текућу школску годину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57DB" w:rsidRPr="007141FA" w:rsidRDefault="00E457DB" w:rsidP="005F045F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7141FA">
              <w:rPr>
                <w:sz w:val="20"/>
                <w:szCs w:val="20"/>
                <w:lang w:val="sr-Cyrl-CS" w:eastAsia="sr-Cyrl-CS"/>
              </w:rPr>
              <w:t>Директор, стручни актив за развојно планирање</w:t>
            </w:r>
          </w:p>
        </w:tc>
      </w:tr>
      <w:tr w:rsidR="00E457DB" w:rsidRPr="007141FA">
        <w:trPr>
          <w:trHeight w:val="470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7DB" w:rsidRPr="007141FA" w:rsidRDefault="00E457DB" w:rsidP="005F045F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7141FA">
              <w:rPr>
                <w:sz w:val="20"/>
                <w:szCs w:val="20"/>
                <w:lang w:val="sr-Cyrl-CS" w:eastAsia="sr-Cyrl-CS"/>
              </w:rPr>
              <w:t>Септембар -октобар</w:t>
            </w:r>
          </w:p>
        </w:tc>
        <w:tc>
          <w:tcPr>
            <w:tcW w:w="24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57DB" w:rsidRPr="007141FA" w:rsidRDefault="00E457DB" w:rsidP="005F045F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7141FA">
              <w:rPr>
                <w:sz w:val="20"/>
                <w:szCs w:val="20"/>
                <w:lang w:val="sr-Cyrl-CS" w:eastAsia="sr-Cyrl-CS"/>
              </w:rPr>
              <w:t>Дефинисати школске процедуре стручног усавршавања наставника</w:t>
            </w:r>
          </w:p>
        </w:tc>
        <w:tc>
          <w:tcPr>
            <w:tcW w:w="27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57DB" w:rsidRPr="007141FA" w:rsidRDefault="00E457DB" w:rsidP="005F045F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7141FA">
              <w:rPr>
                <w:sz w:val="20"/>
                <w:szCs w:val="20"/>
                <w:lang w:val="sr-Cyrl-CS" w:eastAsia="sr-Cyrl-CS"/>
              </w:rPr>
              <w:t>Сагледати стање стручног усавршавања наставника Формирати критеријуме за израду школског правилника о стручном усавршавању</w:t>
            </w:r>
          </w:p>
        </w:tc>
        <w:tc>
          <w:tcPr>
            <w:tcW w:w="27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57DB" w:rsidRPr="007141FA" w:rsidRDefault="004C75DB" w:rsidP="005F045F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BA" w:eastAsia="sr-Cyrl-CS"/>
              </w:rPr>
            </w:pPr>
            <w:r w:rsidRPr="007141FA">
              <w:rPr>
                <w:sz w:val="20"/>
                <w:szCs w:val="20"/>
                <w:lang w:val="sr-Cyrl-BA" w:eastAsia="sr-Cyrl-CS"/>
              </w:rPr>
              <w:t>Психолог</w:t>
            </w:r>
            <w:r w:rsidR="00E457DB" w:rsidRPr="007141FA">
              <w:rPr>
                <w:sz w:val="20"/>
                <w:szCs w:val="20"/>
                <w:lang w:val="sr-Cyrl-BA" w:eastAsia="sr-Cyrl-CS"/>
              </w:rPr>
              <w:t>, д</w:t>
            </w:r>
            <w:r w:rsidR="00E457DB" w:rsidRPr="007141FA">
              <w:rPr>
                <w:sz w:val="20"/>
                <w:szCs w:val="20"/>
                <w:lang w:val="sr-Cyrl-CS" w:eastAsia="sr-Cyrl-CS"/>
              </w:rPr>
              <w:t>иректор, секретар</w:t>
            </w:r>
          </w:p>
        </w:tc>
      </w:tr>
      <w:tr w:rsidR="00E457DB" w:rsidRPr="007141FA">
        <w:trPr>
          <w:trHeight w:val="734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7DB" w:rsidRPr="007141FA" w:rsidRDefault="00E457DB" w:rsidP="005F045F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7141FA">
              <w:rPr>
                <w:sz w:val="20"/>
                <w:szCs w:val="20"/>
                <w:lang w:val="sr-Cyrl-CS" w:eastAsia="sr-Cyrl-CS"/>
              </w:rPr>
              <w:t>Новембар -фебруар</w:t>
            </w:r>
          </w:p>
        </w:tc>
        <w:tc>
          <w:tcPr>
            <w:tcW w:w="24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7DB" w:rsidRPr="007141FA" w:rsidRDefault="00E457DB" w:rsidP="005F045F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</w:p>
        </w:tc>
        <w:tc>
          <w:tcPr>
            <w:tcW w:w="27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7DB" w:rsidRPr="007141FA" w:rsidRDefault="00E457DB" w:rsidP="005F045F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</w:p>
        </w:tc>
        <w:tc>
          <w:tcPr>
            <w:tcW w:w="27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7DB" w:rsidRPr="007141FA" w:rsidRDefault="00E457DB" w:rsidP="005F045F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</w:p>
        </w:tc>
      </w:tr>
      <w:tr w:rsidR="00E457DB" w:rsidRPr="007141FA">
        <w:trPr>
          <w:trHeight w:val="494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7DB" w:rsidRPr="007141FA" w:rsidRDefault="00E457DB" w:rsidP="005F045F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7141FA">
              <w:rPr>
                <w:sz w:val="20"/>
                <w:szCs w:val="20"/>
                <w:lang w:val="sr-Cyrl-CS" w:eastAsia="sr-Cyrl-CS"/>
              </w:rPr>
              <w:t>Наставничко веће у новембру</w:t>
            </w:r>
          </w:p>
        </w:tc>
        <w:tc>
          <w:tcPr>
            <w:tcW w:w="24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57DB" w:rsidRPr="007141FA" w:rsidRDefault="00E457DB" w:rsidP="005F045F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7141FA">
              <w:rPr>
                <w:sz w:val="20"/>
                <w:szCs w:val="20"/>
                <w:lang w:val="sr-Cyrl-CS" w:eastAsia="sr-Cyrl-CS"/>
              </w:rPr>
              <w:t>Пратити применузнања стечених током стручног усавршавања</w:t>
            </w:r>
          </w:p>
        </w:tc>
        <w:tc>
          <w:tcPr>
            <w:tcW w:w="27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57DB" w:rsidRPr="007141FA" w:rsidRDefault="00E457DB" w:rsidP="005F045F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7141FA">
              <w:rPr>
                <w:sz w:val="20"/>
                <w:szCs w:val="20"/>
                <w:lang w:val="sr-Cyrl-CS" w:eastAsia="sr-Cyrl-CS"/>
              </w:rPr>
              <w:t>Информисати наставнике о значају примене стечених знања</w:t>
            </w:r>
          </w:p>
          <w:p w:rsidR="00E457DB" w:rsidRPr="007141FA" w:rsidRDefault="00E457DB" w:rsidP="005F045F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7141FA">
              <w:rPr>
                <w:sz w:val="20"/>
                <w:szCs w:val="20"/>
                <w:lang w:val="sr-Cyrl-CS" w:eastAsia="sr-Cyrl-CS"/>
              </w:rPr>
              <w:t>Извештавање о стручн</w:t>
            </w:r>
            <w:r w:rsidRPr="007141FA">
              <w:rPr>
                <w:sz w:val="20"/>
                <w:szCs w:val="20"/>
                <w:lang w:val="sr-Cyrl-BA" w:eastAsia="sr-Cyrl-CS"/>
              </w:rPr>
              <w:t>и</w:t>
            </w:r>
            <w:r w:rsidRPr="007141FA">
              <w:rPr>
                <w:sz w:val="20"/>
                <w:szCs w:val="20"/>
                <w:lang w:val="sr-Cyrl-CS" w:eastAsia="sr-Cyrl-CS"/>
              </w:rPr>
              <w:t>м семинар</w:t>
            </w:r>
            <w:r w:rsidRPr="007141FA">
              <w:rPr>
                <w:sz w:val="20"/>
                <w:szCs w:val="20"/>
                <w:lang w:val="sr-Cyrl-BA" w:eastAsia="sr-Cyrl-CS"/>
              </w:rPr>
              <w:t>има</w:t>
            </w:r>
            <w:r w:rsidRPr="007141FA">
              <w:rPr>
                <w:sz w:val="20"/>
                <w:szCs w:val="20"/>
                <w:lang w:val="sr-Cyrl-CS" w:eastAsia="sr-Cyrl-CS"/>
              </w:rPr>
              <w:t xml:space="preserve"> на састан</w:t>
            </w:r>
            <w:r w:rsidRPr="007141FA">
              <w:rPr>
                <w:sz w:val="20"/>
                <w:szCs w:val="20"/>
                <w:lang w:val="sr-Cyrl-BA" w:eastAsia="sr-Cyrl-CS"/>
              </w:rPr>
              <w:t>цимаС</w:t>
            </w:r>
            <w:r w:rsidRPr="007141FA">
              <w:rPr>
                <w:sz w:val="20"/>
                <w:szCs w:val="20"/>
                <w:lang w:val="sr-Cyrl-CS" w:eastAsia="sr-Cyrl-CS"/>
              </w:rPr>
              <w:t>тручн</w:t>
            </w:r>
            <w:r w:rsidRPr="007141FA">
              <w:rPr>
                <w:sz w:val="20"/>
                <w:szCs w:val="20"/>
                <w:lang w:val="sr-Cyrl-BA" w:eastAsia="sr-Cyrl-CS"/>
              </w:rPr>
              <w:t>их</w:t>
            </w:r>
            <w:r w:rsidRPr="007141FA">
              <w:rPr>
                <w:sz w:val="20"/>
                <w:szCs w:val="20"/>
                <w:lang w:val="sr-Cyrl-CS" w:eastAsia="sr-Cyrl-CS"/>
              </w:rPr>
              <w:t xml:space="preserve"> већа</w:t>
            </w:r>
          </w:p>
        </w:tc>
        <w:tc>
          <w:tcPr>
            <w:tcW w:w="27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57DB" w:rsidRPr="007141FA" w:rsidRDefault="00E457DB" w:rsidP="005F045F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BA" w:eastAsia="sr-Cyrl-CS"/>
              </w:rPr>
            </w:pPr>
            <w:r w:rsidRPr="007141FA">
              <w:rPr>
                <w:sz w:val="20"/>
                <w:szCs w:val="20"/>
                <w:lang w:val="sr-Cyrl-CS" w:eastAsia="sr-Cyrl-CS"/>
              </w:rPr>
              <w:t>Директор, чланови Стручног већа за развојно планирање</w:t>
            </w:r>
            <w:r w:rsidRPr="007141FA">
              <w:rPr>
                <w:sz w:val="20"/>
                <w:szCs w:val="20"/>
                <w:lang w:val="sr-Cyrl-BA" w:eastAsia="sr-Cyrl-CS"/>
              </w:rPr>
              <w:t>,</w:t>
            </w:r>
          </w:p>
          <w:p w:rsidR="00E457DB" w:rsidRPr="007141FA" w:rsidRDefault="00E457DB" w:rsidP="005F045F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7141FA">
              <w:rPr>
                <w:sz w:val="20"/>
                <w:szCs w:val="20"/>
                <w:lang w:val="sr-Cyrl-BA" w:eastAsia="sr-Cyrl-CS"/>
              </w:rPr>
              <w:t>п</w:t>
            </w:r>
            <w:r w:rsidRPr="007141FA">
              <w:rPr>
                <w:sz w:val="20"/>
                <w:szCs w:val="20"/>
                <w:lang w:val="sr-Cyrl-CS" w:eastAsia="sr-Cyrl-CS"/>
              </w:rPr>
              <w:t xml:space="preserve">редседници </w:t>
            </w:r>
            <w:r w:rsidRPr="007141FA">
              <w:rPr>
                <w:sz w:val="20"/>
                <w:szCs w:val="20"/>
                <w:lang w:val="sr-Cyrl-BA" w:eastAsia="sr-Cyrl-CS"/>
              </w:rPr>
              <w:t>С</w:t>
            </w:r>
            <w:r w:rsidRPr="007141FA">
              <w:rPr>
                <w:sz w:val="20"/>
                <w:szCs w:val="20"/>
                <w:lang w:val="sr-Cyrl-CS" w:eastAsia="sr-Cyrl-CS"/>
              </w:rPr>
              <w:t>тручних већа, наставници који су били на стручном усавршавању, п</w:t>
            </w:r>
            <w:r w:rsidR="00AD4B80" w:rsidRPr="007141FA">
              <w:rPr>
                <w:sz w:val="20"/>
                <w:szCs w:val="20"/>
                <w:lang w:val="sr-Cyrl-CS" w:eastAsia="sr-Cyrl-CS"/>
              </w:rPr>
              <w:t>сихолог</w:t>
            </w:r>
          </w:p>
        </w:tc>
      </w:tr>
      <w:tr w:rsidR="00E457DB" w:rsidRPr="007141FA">
        <w:trPr>
          <w:trHeight w:val="926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7DB" w:rsidRPr="007141FA" w:rsidRDefault="00E457DB" w:rsidP="005F045F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7141FA">
              <w:rPr>
                <w:sz w:val="20"/>
                <w:szCs w:val="20"/>
                <w:lang w:val="sr-Cyrl-CS" w:eastAsia="sr-Cyrl-CS"/>
              </w:rPr>
              <w:t>Септембар - јун</w:t>
            </w:r>
          </w:p>
        </w:tc>
        <w:tc>
          <w:tcPr>
            <w:tcW w:w="24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7DB" w:rsidRPr="007141FA" w:rsidRDefault="00E457DB" w:rsidP="005F045F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</w:p>
        </w:tc>
        <w:tc>
          <w:tcPr>
            <w:tcW w:w="27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7DB" w:rsidRPr="007141FA" w:rsidRDefault="00E457DB" w:rsidP="005F045F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</w:p>
        </w:tc>
        <w:tc>
          <w:tcPr>
            <w:tcW w:w="27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7DB" w:rsidRPr="007141FA" w:rsidRDefault="00E457DB" w:rsidP="005F045F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</w:p>
        </w:tc>
      </w:tr>
      <w:tr w:rsidR="00E457DB" w:rsidRPr="007141FA">
        <w:trPr>
          <w:trHeight w:val="785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7DB" w:rsidRPr="007141FA" w:rsidRDefault="00E457DB" w:rsidP="005F045F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7141FA">
              <w:rPr>
                <w:sz w:val="20"/>
                <w:szCs w:val="20"/>
                <w:lang w:val="sr-Cyrl-CS" w:eastAsia="sr-Cyrl-CS"/>
              </w:rPr>
              <w:t>Септембар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7DB" w:rsidRPr="007141FA" w:rsidRDefault="00E457DB" w:rsidP="005F045F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7141FA">
              <w:rPr>
                <w:sz w:val="20"/>
                <w:szCs w:val="20"/>
                <w:lang w:val="sr-Cyrl-CS" w:eastAsia="sr-Cyrl-CS"/>
              </w:rPr>
              <w:t>Пратити реализацију годишњег плана стручног усавршавања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7DB" w:rsidRPr="007141FA" w:rsidRDefault="00AD4B80" w:rsidP="005F045F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7141FA">
              <w:rPr>
                <w:sz w:val="20"/>
                <w:szCs w:val="20"/>
                <w:lang w:val="sr-Cyrl-CS" w:eastAsia="sr-Cyrl-CS"/>
              </w:rPr>
              <w:t>Формирање извештаја о реализацији истог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7DB" w:rsidRPr="007141FA" w:rsidRDefault="004C75DB" w:rsidP="004C75DB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Cyrl-CS"/>
              </w:rPr>
            </w:pPr>
            <w:r w:rsidRPr="007141FA">
              <w:rPr>
                <w:sz w:val="20"/>
                <w:szCs w:val="20"/>
                <w:lang w:val="sr-Cyrl-CS" w:eastAsia="sr-Cyrl-CS"/>
              </w:rPr>
              <w:t xml:space="preserve">Директор, </w:t>
            </w:r>
            <w:r w:rsidRPr="007141FA">
              <w:rPr>
                <w:sz w:val="20"/>
                <w:szCs w:val="20"/>
                <w:lang w:val="sr-Cyrl-BA" w:eastAsia="sr-Cyrl-CS"/>
              </w:rPr>
              <w:t>психолог</w:t>
            </w:r>
            <w:r w:rsidR="00E457DB" w:rsidRPr="007141FA">
              <w:rPr>
                <w:sz w:val="20"/>
                <w:szCs w:val="20"/>
                <w:lang w:val="sr-Cyrl-BA" w:eastAsia="sr-Cyrl-CS"/>
              </w:rPr>
              <w:t>, задужена особа за праћење стручног усавршавања</w:t>
            </w:r>
          </w:p>
        </w:tc>
      </w:tr>
    </w:tbl>
    <w:p w:rsidR="00E457DB" w:rsidRPr="007141FA" w:rsidRDefault="00E457DB" w:rsidP="00E457DB">
      <w:pPr>
        <w:ind w:firstLine="720"/>
        <w:jc w:val="both"/>
        <w:rPr>
          <w:sz w:val="22"/>
          <w:szCs w:val="22"/>
          <w:lang w:val="sr-Cyrl-CS"/>
        </w:rPr>
      </w:pPr>
    </w:p>
    <w:p w:rsidR="00E457DB" w:rsidRPr="007141FA" w:rsidRDefault="00E457DB" w:rsidP="00E457DB">
      <w:pPr>
        <w:ind w:firstLine="720"/>
        <w:jc w:val="both"/>
        <w:rPr>
          <w:sz w:val="22"/>
          <w:szCs w:val="22"/>
          <w:lang w:val="sr-Cyrl-CS"/>
        </w:rPr>
      </w:pPr>
    </w:p>
    <w:p w:rsidR="00E457DB" w:rsidRPr="007141FA" w:rsidRDefault="00E457DB" w:rsidP="00E457DB">
      <w:pPr>
        <w:ind w:firstLine="720"/>
        <w:jc w:val="both"/>
        <w:rPr>
          <w:sz w:val="22"/>
          <w:szCs w:val="22"/>
          <w:lang w:val="sr-Cyrl-CS"/>
        </w:rPr>
      </w:pPr>
    </w:p>
    <w:p w:rsidR="00E457DB" w:rsidRPr="00BC3F2A" w:rsidRDefault="00E457DB" w:rsidP="00AD4B80">
      <w:pPr>
        <w:ind w:firstLine="720"/>
        <w:jc w:val="both"/>
        <w:rPr>
          <w:sz w:val="22"/>
          <w:szCs w:val="22"/>
          <w:lang w:val="sr-Cyrl-CS"/>
        </w:rPr>
      </w:pPr>
      <w:r w:rsidRPr="00BC3F2A">
        <w:rPr>
          <w:sz w:val="22"/>
          <w:szCs w:val="22"/>
          <w:lang w:val="sr-Cyrl-CS"/>
        </w:rPr>
        <w:t xml:space="preserve">Развој науке и технике наставнику свакодневно намеће потребу за усавршавањем и учењем. Максима </w:t>
      </w:r>
      <w:r w:rsidRPr="00BC3F2A">
        <w:rPr>
          <w:bCs/>
          <w:sz w:val="22"/>
          <w:szCs w:val="22"/>
          <w:lang w:val="sr-Cyrl-CS"/>
        </w:rPr>
        <w:t>–</w:t>
      </w:r>
      <w:r w:rsidRPr="00BC3F2A">
        <w:rPr>
          <w:sz w:val="22"/>
          <w:szCs w:val="22"/>
          <w:lang w:val="sr-Cyrl-CS"/>
        </w:rPr>
        <w:t xml:space="preserve"> човек учи док је жив </w:t>
      </w:r>
      <w:r w:rsidRPr="00BC3F2A">
        <w:rPr>
          <w:bCs/>
          <w:sz w:val="22"/>
          <w:szCs w:val="22"/>
          <w:lang w:val="sr-Cyrl-CS"/>
        </w:rPr>
        <w:t>–</w:t>
      </w:r>
      <w:r w:rsidRPr="00BC3F2A">
        <w:rPr>
          <w:sz w:val="22"/>
          <w:szCs w:val="22"/>
          <w:lang w:val="sr-Cyrl-CS"/>
        </w:rPr>
        <w:t xml:space="preserve"> није само фраза. Тежећи непрестано ка нечем бољем и савршенијем, човек мора да усклади своје жеље са могућностима. Индивидуално усавршавање путем стручне литературе и размене искустава са колегама је данас најчешћи начин усавршавања. Нажалост, тешкоће са којима се суочавамо и овде су: цене књига и отежана набавка стране литературе. Ипак наставници имају могућност коришћења значајног фонда школске библиотеке као и Градске библиотеке са којом школа има добру сарадњ</w:t>
      </w:r>
      <w:r w:rsidR="00AD4B80" w:rsidRPr="00BC3F2A">
        <w:rPr>
          <w:sz w:val="22"/>
          <w:szCs w:val="22"/>
          <w:lang w:val="sr-Cyrl-CS"/>
        </w:rPr>
        <w:t>у.</w:t>
      </w:r>
    </w:p>
    <w:p w:rsidR="00E457DB" w:rsidRPr="00BC3F2A" w:rsidRDefault="00E457DB" w:rsidP="00E457DB">
      <w:pPr>
        <w:ind w:firstLine="720"/>
        <w:jc w:val="both"/>
        <w:rPr>
          <w:sz w:val="22"/>
          <w:szCs w:val="22"/>
          <w:lang w:val="sr-Cyrl-CS"/>
        </w:rPr>
      </w:pPr>
      <w:r w:rsidRPr="00BC3F2A">
        <w:rPr>
          <w:sz w:val="22"/>
          <w:szCs w:val="22"/>
          <w:lang w:val="sr-Cyrl-CS"/>
        </w:rPr>
        <w:t xml:space="preserve">Један од значајних путева стицања нових знања и искустава су и зимски и летњи семинари за наставнике. Школа ће се потрудити да обезбеди довољно финансијских средстава да омогући запосленима одлазак на </w:t>
      </w:r>
      <w:r w:rsidRPr="00BC3F2A">
        <w:rPr>
          <w:b/>
          <w:bCs/>
          <w:sz w:val="22"/>
          <w:szCs w:val="22"/>
          <w:lang w:val="sr-Cyrl-CS"/>
        </w:rPr>
        <w:t>акредитоване</w:t>
      </w:r>
      <w:r w:rsidRPr="00BC3F2A">
        <w:rPr>
          <w:sz w:val="22"/>
          <w:szCs w:val="22"/>
          <w:lang w:val="sr-Cyrl-CS"/>
        </w:rPr>
        <w:t xml:space="preserve"> семинаре Министарства просвете, јер ће то бити значајан услов стицања </w:t>
      </w:r>
      <w:r w:rsidRPr="00BC3F2A">
        <w:rPr>
          <w:b/>
          <w:bCs/>
          <w:sz w:val="22"/>
          <w:szCs w:val="22"/>
          <w:lang w:val="sr-Cyrl-CS"/>
        </w:rPr>
        <w:t>лиценце</w:t>
      </w:r>
      <w:r w:rsidRPr="00BC3F2A">
        <w:rPr>
          <w:sz w:val="22"/>
          <w:szCs w:val="22"/>
          <w:lang w:val="sr-Cyrl-CS"/>
        </w:rPr>
        <w:t xml:space="preserve"> за рад и </w:t>
      </w:r>
      <w:r w:rsidRPr="00BC3F2A">
        <w:rPr>
          <w:b/>
          <w:sz w:val="22"/>
          <w:szCs w:val="22"/>
          <w:lang w:val="sr-Cyrl-CS"/>
        </w:rPr>
        <w:t xml:space="preserve">унапређење </w:t>
      </w:r>
      <w:r w:rsidRPr="00BC3F2A">
        <w:rPr>
          <w:sz w:val="22"/>
          <w:szCs w:val="22"/>
          <w:lang w:val="sr-Cyrl-CS"/>
        </w:rPr>
        <w:t>о</w:t>
      </w:r>
      <w:r w:rsidR="00AD4B80" w:rsidRPr="00BC3F2A">
        <w:rPr>
          <w:sz w:val="22"/>
          <w:szCs w:val="22"/>
          <w:lang w:val="sr-Cyrl-CS"/>
        </w:rPr>
        <w:t>бразовно-васпитног рада у школи.Запослени предлажу семинаре из каталога Министарства просвете које би посетили.Тим за стручно усавршавање заједно са Наставничким већем и директором школе у складу са</w:t>
      </w:r>
      <w:r w:rsidR="00F0396A" w:rsidRPr="00BC3F2A">
        <w:rPr>
          <w:sz w:val="22"/>
          <w:szCs w:val="22"/>
          <w:lang w:val="sr-Cyrl-CS"/>
        </w:rPr>
        <w:t xml:space="preserve"> постојећим потребама наставника и</w:t>
      </w:r>
      <w:r w:rsidR="00AD4B80" w:rsidRPr="00BC3F2A">
        <w:rPr>
          <w:sz w:val="22"/>
          <w:szCs w:val="22"/>
          <w:lang w:val="sr-Cyrl-CS"/>
        </w:rPr>
        <w:t xml:space="preserve">,резултатима </w:t>
      </w:r>
      <w:r w:rsidR="00F0396A" w:rsidRPr="00BC3F2A">
        <w:rPr>
          <w:sz w:val="22"/>
          <w:szCs w:val="22"/>
          <w:lang w:val="sr-Cyrl-CS"/>
        </w:rPr>
        <w:t xml:space="preserve"> самовредновања бира одговарајуће семинаре.Број реализованих семинара зависиће од маеријалних могућности школе.</w:t>
      </w:r>
    </w:p>
    <w:p w:rsidR="00E457DB" w:rsidRPr="00BC3F2A" w:rsidRDefault="00E457DB" w:rsidP="00E457DB">
      <w:pPr>
        <w:jc w:val="both"/>
        <w:rPr>
          <w:sz w:val="22"/>
          <w:szCs w:val="22"/>
          <w:lang w:val="sr-Cyrl-CS"/>
        </w:rPr>
      </w:pPr>
    </w:p>
    <w:p w:rsidR="00FD4099" w:rsidRPr="00BC3F2A" w:rsidRDefault="00FD4099" w:rsidP="00E457DB">
      <w:pPr>
        <w:jc w:val="both"/>
        <w:rPr>
          <w:sz w:val="22"/>
          <w:szCs w:val="22"/>
          <w:lang w:val="sr-Cyrl-CS"/>
        </w:rPr>
      </w:pPr>
    </w:p>
    <w:p w:rsidR="00FD4099" w:rsidRPr="00BC3F2A" w:rsidRDefault="00FD4099" w:rsidP="00E457DB">
      <w:pPr>
        <w:jc w:val="both"/>
        <w:rPr>
          <w:sz w:val="22"/>
          <w:szCs w:val="22"/>
          <w:lang w:val="sr-Cyrl-CS"/>
        </w:rPr>
      </w:pPr>
    </w:p>
    <w:p w:rsidR="000D4C8E" w:rsidRPr="00BC3F2A" w:rsidRDefault="000D4C8E" w:rsidP="00E457DB">
      <w:pPr>
        <w:jc w:val="both"/>
        <w:rPr>
          <w:sz w:val="22"/>
          <w:szCs w:val="22"/>
          <w:lang w:val="sr-Cyrl-CS"/>
        </w:rPr>
      </w:pPr>
    </w:p>
    <w:p w:rsidR="00E457DB" w:rsidRPr="00BC3F2A" w:rsidRDefault="00E457DB" w:rsidP="00E457DB">
      <w:pPr>
        <w:rPr>
          <w:b/>
          <w:sz w:val="22"/>
          <w:szCs w:val="22"/>
          <w:lang w:val="sr-Cyrl-CS"/>
        </w:rPr>
      </w:pPr>
      <w:r w:rsidRPr="00BC3F2A">
        <w:rPr>
          <w:b/>
          <w:sz w:val="22"/>
          <w:szCs w:val="22"/>
          <w:lang w:val="sr-Cyrl-CS"/>
        </w:rPr>
        <w:t>Програм васпитног рада</w:t>
      </w:r>
    </w:p>
    <w:p w:rsidR="00E457DB" w:rsidRPr="00BC3F2A" w:rsidRDefault="00E457DB" w:rsidP="00E457DB">
      <w:pPr>
        <w:jc w:val="both"/>
        <w:rPr>
          <w:bCs/>
          <w:sz w:val="20"/>
          <w:szCs w:val="20"/>
          <w:lang w:val="sr-Cyrl-CS"/>
        </w:rPr>
      </w:pPr>
    </w:p>
    <w:p w:rsidR="00E457DB" w:rsidRPr="00BC3F2A" w:rsidRDefault="00E457DB" w:rsidP="00E457DB">
      <w:pPr>
        <w:ind w:firstLine="720"/>
        <w:jc w:val="both"/>
        <w:rPr>
          <w:sz w:val="22"/>
          <w:szCs w:val="22"/>
          <w:lang w:val="sr-Cyrl-CS"/>
        </w:rPr>
      </w:pPr>
      <w:r w:rsidRPr="00BC3F2A">
        <w:rPr>
          <w:b/>
          <w:bCs/>
          <w:sz w:val="22"/>
          <w:szCs w:val="22"/>
          <w:lang w:val="sr-Cyrl-CS"/>
        </w:rPr>
        <w:t xml:space="preserve">ЦИЉ </w:t>
      </w:r>
      <w:r w:rsidRPr="00BC3F2A">
        <w:rPr>
          <w:sz w:val="22"/>
          <w:szCs w:val="22"/>
          <w:lang w:val="sr-Cyrl-CS"/>
        </w:rPr>
        <w:t>ВАСПИТНОГ РАДА у средњој школи је развијање способности и интересовања ученика у различитим људским делатностима, изграђивање стваралачког односа према раду, материјалним и духовним добрима, оспособљавање  младих за укључивање у активан друштвени живот.</w:t>
      </w:r>
    </w:p>
    <w:p w:rsidR="00E457DB" w:rsidRPr="00BC3F2A" w:rsidRDefault="00E457DB" w:rsidP="00E457DB">
      <w:pPr>
        <w:ind w:firstLine="720"/>
        <w:jc w:val="both"/>
        <w:rPr>
          <w:sz w:val="22"/>
          <w:szCs w:val="22"/>
          <w:lang w:val="sr-Cyrl-CS"/>
        </w:rPr>
      </w:pPr>
      <w:r w:rsidRPr="00BC3F2A">
        <w:rPr>
          <w:sz w:val="22"/>
          <w:szCs w:val="22"/>
          <w:lang w:val="sr-Cyrl-CS"/>
        </w:rPr>
        <w:t xml:space="preserve">До остваривања васпитних циљева у средњој школи долази се упоредним подстицањем развоја свих аспеката ученикове личности, тј. остваривањем циљева интелектуалног, моралног, физичког, емоционалног, здравственог и естетског васпитања. </w:t>
      </w:r>
    </w:p>
    <w:p w:rsidR="00E457DB" w:rsidRPr="00BC3F2A" w:rsidRDefault="00E457DB" w:rsidP="00E457DB">
      <w:pPr>
        <w:ind w:firstLine="720"/>
        <w:jc w:val="both"/>
        <w:rPr>
          <w:sz w:val="22"/>
          <w:szCs w:val="22"/>
          <w:lang w:val="sr-Cyrl-CS"/>
        </w:rPr>
      </w:pPr>
      <w:r w:rsidRPr="00BC3F2A">
        <w:rPr>
          <w:sz w:val="22"/>
          <w:szCs w:val="22"/>
          <w:lang w:val="sr-Cyrl-CS"/>
        </w:rPr>
        <w:t>Посебна одговорност у васпитном раду са младима условљена је и значајем овог развојног периода у којем млади изграђују ставове, усвајају обрасце понашања и стилове живљења.</w:t>
      </w:r>
    </w:p>
    <w:p w:rsidR="00E457DB" w:rsidRPr="00BC3F2A" w:rsidRDefault="00E457DB" w:rsidP="00E457DB">
      <w:pPr>
        <w:ind w:firstLine="720"/>
        <w:jc w:val="both"/>
        <w:rPr>
          <w:sz w:val="22"/>
          <w:szCs w:val="22"/>
          <w:lang w:val="sr-Cyrl-CS"/>
        </w:rPr>
      </w:pPr>
      <w:r w:rsidRPr="00BC3F2A">
        <w:rPr>
          <w:sz w:val="22"/>
          <w:szCs w:val="22"/>
          <w:lang w:val="sr-Cyrl-CS"/>
        </w:rPr>
        <w:t xml:space="preserve">Васпитањем се млади припремају за живот, оспособљавају за примену стеченог знања и умења, развијају свест о потреби чувања здравља, развијања физичких способности и заштите човекове средине, уче се неговању етичких својстава личности (хуманости, истинољубивости и др.). Младе треба васпитавати за </w:t>
      </w:r>
      <w:r w:rsidRPr="00BC3F2A">
        <w:rPr>
          <w:sz w:val="22"/>
          <w:szCs w:val="22"/>
          <w:lang w:val="sr-Cyrl-CS"/>
        </w:rPr>
        <w:lastRenderedPageBreak/>
        <w:t>неговање хуманих односа међу људима (без обзира на расу, пол, веру, националност и лично уверење), неговање потребе за културом и лепим понашањем у свим приликама.</w:t>
      </w:r>
    </w:p>
    <w:p w:rsidR="00E457DB" w:rsidRPr="00BC3F2A" w:rsidRDefault="00E457DB" w:rsidP="00E457DB">
      <w:pPr>
        <w:rPr>
          <w:b/>
          <w:sz w:val="20"/>
          <w:szCs w:val="20"/>
          <w:lang w:val="sr-Cyrl-BA"/>
        </w:rPr>
      </w:pPr>
    </w:p>
    <w:p w:rsidR="00E457DB" w:rsidRPr="00BC3F2A" w:rsidRDefault="00E457DB" w:rsidP="00E457DB">
      <w:pPr>
        <w:ind w:left="540"/>
        <w:rPr>
          <w:sz w:val="22"/>
          <w:szCs w:val="22"/>
          <w:lang w:val="sr-Cyrl-BA"/>
        </w:rPr>
      </w:pPr>
      <w:r w:rsidRPr="00BC3F2A">
        <w:rPr>
          <w:b/>
          <w:sz w:val="22"/>
          <w:szCs w:val="22"/>
          <w:lang w:val="sr-Cyrl-BA"/>
        </w:rPr>
        <w:t>Програмски задаци</w:t>
      </w:r>
    </w:p>
    <w:p w:rsidR="00E457DB" w:rsidRPr="00BC3F2A" w:rsidRDefault="00E457DB" w:rsidP="00E457DB">
      <w:pPr>
        <w:rPr>
          <w:sz w:val="22"/>
          <w:szCs w:val="22"/>
          <w:lang w:val="sr-Cyrl-BA"/>
        </w:rPr>
      </w:pPr>
      <w:r w:rsidRPr="00BC3F2A">
        <w:rPr>
          <w:sz w:val="22"/>
          <w:szCs w:val="22"/>
          <w:lang w:val="sr-Cyrl-BA"/>
        </w:rPr>
        <w:t>1. Прилагођавање ученика на школу и учешће у школским активностима</w:t>
      </w:r>
    </w:p>
    <w:p w:rsidR="00E457DB" w:rsidRPr="00BC3F2A" w:rsidRDefault="00E457DB" w:rsidP="00E457DB">
      <w:pPr>
        <w:ind w:firstLine="720"/>
        <w:jc w:val="both"/>
        <w:rPr>
          <w:sz w:val="22"/>
          <w:szCs w:val="22"/>
          <w:lang w:val="sr-Cyrl-BA"/>
        </w:rPr>
      </w:pPr>
      <w:r w:rsidRPr="00BC3F2A">
        <w:rPr>
          <w:sz w:val="22"/>
          <w:szCs w:val="22"/>
          <w:lang w:val="sr-Cyrl-BA"/>
        </w:rPr>
        <w:t>Упознавање ученика са школом, подручјем рада и образовним профилом. Разговор о узајамним потребама и очекивањима. Активно учешће ученика у изради правила понашања ученика, запослених и родитеља ученика. Укључивање ученика у школске активности.</w:t>
      </w:r>
    </w:p>
    <w:p w:rsidR="00E457DB" w:rsidRPr="00BC3F2A" w:rsidRDefault="00E457DB" w:rsidP="00E457DB">
      <w:pPr>
        <w:rPr>
          <w:sz w:val="22"/>
          <w:szCs w:val="22"/>
          <w:lang w:val="sr-Cyrl-BA"/>
        </w:rPr>
      </w:pPr>
      <w:r w:rsidRPr="00BC3F2A">
        <w:rPr>
          <w:sz w:val="22"/>
          <w:szCs w:val="22"/>
          <w:lang w:val="sr-Cyrl-BA"/>
        </w:rPr>
        <w:t>2. Подстицање личног развоја</w:t>
      </w:r>
    </w:p>
    <w:p w:rsidR="00E457DB" w:rsidRPr="00BC3F2A" w:rsidRDefault="00E457DB" w:rsidP="00E457DB">
      <w:pPr>
        <w:pStyle w:val="BodyText"/>
        <w:ind w:firstLine="720"/>
        <w:rPr>
          <w:sz w:val="22"/>
          <w:szCs w:val="22"/>
        </w:rPr>
      </w:pPr>
      <w:r w:rsidRPr="00BC3F2A">
        <w:rPr>
          <w:sz w:val="22"/>
          <w:szCs w:val="22"/>
        </w:rPr>
        <w:t xml:space="preserve">Развој самопоуздања, упознавање сопствених вредности, неговање </w:t>
      </w:r>
      <w:r w:rsidRPr="00BC3F2A">
        <w:rPr>
          <w:sz w:val="22"/>
          <w:szCs w:val="22"/>
          <w:lang w:val="sr-Cyrl-BA"/>
        </w:rPr>
        <w:t xml:space="preserve">позитивних </w:t>
      </w:r>
      <w:r w:rsidRPr="00BC3F2A">
        <w:rPr>
          <w:sz w:val="22"/>
          <w:szCs w:val="22"/>
        </w:rPr>
        <w:t>осећања, уочавање веза између осећаја, потреба, мисли и акција. Укључивање ученика у школске активности.</w:t>
      </w:r>
    </w:p>
    <w:p w:rsidR="00E457DB" w:rsidRPr="00BC3F2A" w:rsidRDefault="00E457DB" w:rsidP="00E457DB">
      <w:pPr>
        <w:rPr>
          <w:sz w:val="22"/>
          <w:szCs w:val="22"/>
          <w:lang w:val="sr-Cyrl-CS"/>
        </w:rPr>
      </w:pPr>
      <w:r w:rsidRPr="00BC3F2A">
        <w:rPr>
          <w:sz w:val="22"/>
          <w:szCs w:val="22"/>
          <w:lang w:val="sr-Cyrl-CS"/>
        </w:rPr>
        <w:t>3. Подстицање социјалног сазнања и социјалних односа</w:t>
      </w:r>
    </w:p>
    <w:p w:rsidR="00E457DB" w:rsidRPr="00BC3F2A" w:rsidRDefault="00E457DB" w:rsidP="00E457DB">
      <w:pPr>
        <w:pStyle w:val="BodyText"/>
        <w:ind w:firstLine="720"/>
        <w:rPr>
          <w:sz w:val="22"/>
          <w:szCs w:val="22"/>
        </w:rPr>
      </w:pPr>
      <w:r w:rsidRPr="00BC3F2A">
        <w:rPr>
          <w:sz w:val="22"/>
          <w:szCs w:val="22"/>
        </w:rPr>
        <w:t>Разумевање других и усклађивање активности у социјалној групи. Толеранција према разликама у мишљењима, ставовима, особинама, навикама, изгледу и потребама других људи. Пријатељство. Сараднички односи. Односи у породици и школи. Сарадња у школи.</w:t>
      </w:r>
    </w:p>
    <w:p w:rsidR="00E457DB" w:rsidRPr="00BC3F2A" w:rsidRDefault="00E457DB" w:rsidP="00E457DB">
      <w:pPr>
        <w:rPr>
          <w:sz w:val="22"/>
          <w:szCs w:val="22"/>
          <w:lang w:val="sr-Cyrl-CS"/>
        </w:rPr>
      </w:pPr>
      <w:r w:rsidRPr="00BC3F2A">
        <w:rPr>
          <w:sz w:val="22"/>
          <w:szCs w:val="22"/>
          <w:lang w:val="sr-Cyrl-CS"/>
        </w:rPr>
        <w:t xml:space="preserve">4. Развијање комуникативне способности, сарадње и конструктивног разрешавања сукоба  </w:t>
      </w:r>
    </w:p>
    <w:p w:rsidR="00E457DB" w:rsidRPr="00BC3F2A" w:rsidRDefault="00E457DB" w:rsidP="00E457DB">
      <w:pPr>
        <w:ind w:firstLine="720"/>
        <w:jc w:val="both"/>
        <w:rPr>
          <w:sz w:val="22"/>
          <w:szCs w:val="22"/>
          <w:lang w:val="sr-Cyrl-CS"/>
        </w:rPr>
      </w:pPr>
      <w:r w:rsidRPr="00BC3F2A">
        <w:rPr>
          <w:sz w:val="22"/>
          <w:szCs w:val="22"/>
          <w:lang w:val="sr-Cyrl-CS"/>
        </w:rPr>
        <w:t>Развој сарадничке комуникације. Пажљиво слушање другог у комуникацији. Прихватање критике. Изражавање својих осећања и потреба. Конструктивно одговарање на критику. Невербална комуникација и њен значај у односима између људи. Динамика сукоба и конструнктивно разрешавање сукоба.</w:t>
      </w:r>
    </w:p>
    <w:p w:rsidR="00E457DB" w:rsidRPr="00BC3F2A" w:rsidRDefault="00E457DB" w:rsidP="00E457DB">
      <w:pPr>
        <w:rPr>
          <w:sz w:val="22"/>
          <w:szCs w:val="22"/>
          <w:lang w:val="sr-Cyrl-CS"/>
        </w:rPr>
      </w:pPr>
      <w:r w:rsidRPr="00BC3F2A">
        <w:rPr>
          <w:sz w:val="22"/>
          <w:szCs w:val="22"/>
          <w:lang w:val="sr-Cyrl-CS"/>
        </w:rPr>
        <w:t>5. Неговање активности за решавање индивидуалних проблема</w:t>
      </w:r>
    </w:p>
    <w:p w:rsidR="00E457DB" w:rsidRPr="00BC3F2A" w:rsidRDefault="00E457DB" w:rsidP="00E457DB">
      <w:pPr>
        <w:pStyle w:val="BodyText"/>
        <w:rPr>
          <w:sz w:val="22"/>
          <w:szCs w:val="22"/>
        </w:rPr>
      </w:pPr>
      <w:r w:rsidRPr="00BC3F2A">
        <w:rPr>
          <w:sz w:val="22"/>
          <w:szCs w:val="22"/>
        </w:rPr>
        <w:tab/>
        <w:t>Лични проблеми као изазови за њихово решавање. Изграђивање ефикасних начина за решавање проблема. Стрес. Механизми превазилажења стресних ситуација. Суочавање са неуспехом. Агресивна и ризична понашања.</w:t>
      </w:r>
    </w:p>
    <w:p w:rsidR="00E457DB" w:rsidRPr="00BC3F2A" w:rsidRDefault="00E457DB" w:rsidP="00E457DB">
      <w:pPr>
        <w:rPr>
          <w:sz w:val="22"/>
          <w:szCs w:val="22"/>
          <w:lang w:val="sr-Cyrl-CS"/>
        </w:rPr>
      </w:pPr>
      <w:r w:rsidRPr="00BC3F2A">
        <w:rPr>
          <w:sz w:val="22"/>
          <w:szCs w:val="22"/>
          <w:lang w:val="sr-Cyrl-CS"/>
        </w:rPr>
        <w:t>6. Изграђивање моралних и других вредности</w:t>
      </w:r>
    </w:p>
    <w:p w:rsidR="00E457DB" w:rsidRPr="00BC3F2A" w:rsidRDefault="00E457DB" w:rsidP="00E457DB">
      <w:pPr>
        <w:ind w:firstLine="720"/>
        <w:jc w:val="both"/>
        <w:rPr>
          <w:sz w:val="22"/>
          <w:szCs w:val="22"/>
          <w:lang w:val="sr-Cyrl-CS"/>
        </w:rPr>
      </w:pPr>
      <w:r w:rsidRPr="00BC3F2A">
        <w:rPr>
          <w:sz w:val="22"/>
          <w:szCs w:val="22"/>
          <w:lang w:val="sr-Cyrl-CS"/>
        </w:rPr>
        <w:t>Сазнајна и практична вредност моралних норми. Неговање моралних односа. Критички однос према вредностима у нашем непосредном окружењу. Афирмација позитивних примера.</w:t>
      </w:r>
    </w:p>
    <w:p w:rsidR="00757646" w:rsidRPr="00BC3F2A" w:rsidRDefault="00757646" w:rsidP="00E457DB">
      <w:pPr>
        <w:ind w:firstLine="720"/>
        <w:jc w:val="both"/>
        <w:rPr>
          <w:sz w:val="22"/>
          <w:szCs w:val="22"/>
          <w:lang w:val="sr-Cyrl-CS"/>
        </w:rPr>
      </w:pPr>
    </w:p>
    <w:p w:rsidR="00E457DB" w:rsidRPr="00BC3F2A" w:rsidRDefault="00E457DB" w:rsidP="00E457DB">
      <w:pPr>
        <w:rPr>
          <w:sz w:val="16"/>
          <w:szCs w:val="16"/>
          <w:lang w:val="sr-Cyrl-CS"/>
        </w:rPr>
      </w:pPr>
    </w:p>
    <w:p w:rsidR="00E457DB" w:rsidRPr="00BC3F2A" w:rsidRDefault="00E457DB" w:rsidP="00E457DB">
      <w:pPr>
        <w:ind w:left="540"/>
        <w:rPr>
          <w:b/>
          <w:sz w:val="22"/>
          <w:szCs w:val="22"/>
          <w:lang w:val="sr-Cyrl-CS"/>
        </w:rPr>
      </w:pPr>
      <w:r w:rsidRPr="00BC3F2A">
        <w:rPr>
          <w:b/>
          <w:sz w:val="22"/>
          <w:szCs w:val="22"/>
          <w:lang w:val="sr-Cyrl-CS"/>
        </w:rPr>
        <w:t>Остваривање програма васпитног рада</w:t>
      </w:r>
    </w:p>
    <w:p w:rsidR="00E457DB" w:rsidRPr="00BC3F2A" w:rsidRDefault="00F0396A" w:rsidP="00E457DB">
      <w:pPr>
        <w:rPr>
          <w:sz w:val="22"/>
          <w:szCs w:val="22"/>
          <w:lang w:val="sr-Cyrl-CS"/>
        </w:rPr>
      </w:pPr>
      <w:r w:rsidRPr="00BC3F2A">
        <w:rPr>
          <w:sz w:val="22"/>
          <w:szCs w:val="22"/>
          <w:lang w:val="sr-Cyrl-CS"/>
        </w:rPr>
        <w:t>1. Могуће корекције у складу са радом школе  правилника</w:t>
      </w:r>
      <w:r w:rsidR="00E457DB" w:rsidRPr="00BC3F2A">
        <w:rPr>
          <w:sz w:val="22"/>
          <w:szCs w:val="22"/>
          <w:lang w:val="sr-Cyrl-CS"/>
        </w:rPr>
        <w:t xml:space="preserve"> о понашању ученика, запослених и родитеља ученика</w:t>
      </w:r>
    </w:p>
    <w:p w:rsidR="00E457DB" w:rsidRPr="00BC3F2A" w:rsidRDefault="00E457DB" w:rsidP="00E457DB">
      <w:pPr>
        <w:rPr>
          <w:sz w:val="22"/>
          <w:szCs w:val="22"/>
          <w:lang w:val="sr-Cyrl-CS"/>
        </w:rPr>
      </w:pPr>
      <w:r w:rsidRPr="00BC3F2A">
        <w:rPr>
          <w:sz w:val="22"/>
          <w:szCs w:val="22"/>
          <w:lang w:val="sr-Cyrl-CS"/>
        </w:rPr>
        <w:t>2. Остваривање циљева и задатака васпитног рада кроз наставу и програме наставних предмета и ваннаставних активности</w:t>
      </w:r>
    </w:p>
    <w:p w:rsidR="00E457DB" w:rsidRPr="00BC3F2A" w:rsidRDefault="00E457DB" w:rsidP="00E457DB">
      <w:pPr>
        <w:ind w:firstLine="720"/>
        <w:jc w:val="both"/>
        <w:rPr>
          <w:sz w:val="22"/>
          <w:szCs w:val="22"/>
          <w:lang w:val="sr-Cyrl-CS"/>
        </w:rPr>
      </w:pPr>
      <w:r w:rsidRPr="00BC3F2A">
        <w:rPr>
          <w:sz w:val="22"/>
          <w:szCs w:val="22"/>
          <w:lang w:val="sr-Cyrl-CS"/>
        </w:rPr>
        <w:t xml:space="preserve">Ниво и степен утицаја наставних предмета на васпитање ученика условљен је не само врстом програмских садржаја, већ и начином конкретизације васпитних циљева и задатака, облицима, методама и средствима која се користе у раду са ученицима, од ставова професора према садржајима које преносе, као и степена активности ученика у образовно-васпитном процесу. Постављени циљеви и задаци могу се успешно остварити, не само код усвајања образовних садржаја, већ и формирања облика понашања у оквиру </w:t>
      </w:r>
      <w:r w:rsidRPr="00BC3F2A">
        <w:rPr>
          <w:sz w:val="22"/>
          <w:szCs w:val="22"/>
          <w:lang w:val="sr-Cyrl-BA"/>
        </w:rPr>
        <w:t xml:space="preserve">физичког, </w:t>
      </w:r>
      <w:r w:rsidRPr="00BC3F2A">
        <w:rPr>
          <w:sz w:val="22"/>
          <w:szCs w:val="22"/>
          <w:lang w:val="sr-Cyrl-CS"/>
        </w:rPr>
        <w:t>моралног, радног, интелектуалног, естетског и других видова васпитања.</w:t>
      </w:r>
    </w:p>
    <w:p w:rsidR="00E457DB" w:rsidRPr="00BC3F2A" w:rsidRDefault="00E457DB" w:rsidP="00E457DB">
      <w:pPr>
        <w:rPr>
          <w:sz w:val="22"/>
          <w:szCs w:val="22"/>
          <w:lang w:val="sr-Cyrl-CS"/>
        </w:rPr>
      </w:pPr>
      <w:r w:rsidRPr="00BC3F2A">
        <w:rPr>
          <w:sz w:val="22"/>
          <w:szCs w:val="22"/>
          <w:lang w:val="sr-Cyrl-CS"/>
        </w:rPr>
        <w:t>3. Остваривање циљева и задатака васпитања у раду одељењске заједнице</w:t>
      </w:r>
    </w:p>
    <w:p w:rsidR="00E457DB" w:rsidRPr="00BC3F2A" w:rsidRDefault="00E457DB" w:rsidP="00E457DB">
      <w:pPr>
        <w:ind w:firstLine="720"/>
        <w:jc w:val="both"/>
        <w:rPr>
          <w:sz w:val="22"/>
          <w:szCs w:val="22"/>
          <w:lang w:val="sr-Cyrl-CS"/>
        </w:rPr>
      </w:pPr>
      <w:r w:rsidRPr="00BC3F2A">
        <w:rPr>
          <w:sz w:val="22"/>
          <w:szCs w:val="22"/>
          <w:lang w:val="sr-Cyrl-CS"/>
        </w:rPr>
        <w:t xml:space="preserve">Одељењски старешина има изузетан значај у васпитном раду са ученицима. Педагошки осмишљеним радом одељењске заједнице треба омогућити ученицима да планирају и програмирају свој рад, расправљају о свим битним питањима  из живота и рада одељења, доносе одлуке у вези са тим радом, да се укључују у радне, хуманитарне, културне, спортске и друге акције које се организују у школи и ван ње. </w:t>
      </w:r>
    </w:p>
    <w:p w:rsidR="00E457DB" w:rsidRPr="00BC3F2A" w:rsidRDefault="00E457DB" w:rsidP="00E457DB">
      <w:pPr>
        <w:rPr>
          <w:sz w:val="22"/>
          <w:szCs w:val="22"/>
          <w:lang w:val="sr-Cyrl-CS"/>
        </w:rPr>
      </w:pPr>
      <w:r w:rsidRPr="00BC3F2A">
        <w:rPr>
          <w:sz w:val="22"/>
          <w:szCs w:val="22"/>
          <w:lang w:val="sr-Cyrl-CS"/>
        </w:rPr>
        <w:t>4. Остваривање циљева и задатака кроз ваннаставне активности</w:t>
      </w:r>
    </w:p>
    <w:p w:rsidR="00E457DB" w:rsidRPr="00BC3F2A" w:rsidRDefault="00E457DB" w:rsidP="00E457DB">
      <w:pPr>
        <w:ind w:firstLine="720"/>
        <w:jc w:val="both"/>
        <w:rPr>
          <w:sz w:val="22"/>
          <w:szCs w:val="22"/>
          <w:lang w:val="sr-Cyrl-CS"/>
        </w:rPr>
      </w:pPr>
      <w:r w:rsidRPr="00BC3F2A">
        <w:rPr>
          <w:sz w:val="22"/>
          <w:szCs w:val="22"/>
          <w:lang w:val="sr-Cyrl-CS"/>
        </w:rPr>
        <w:t>Примена стечених знања је најделотворнија у практичним ситуацијама. Ови циљеви се остварују путем програма рада који подразумевају предузимање низа радних и хуманитарних акција у школи и ван ње.</w:t>
      </w:r>
    </w:p>
    <w:p w:rsidR="00E457DB" w:rsidRPr="00BC3F2A" w:rsidRDefault="00E457DB" w:rsidP="00E457DB">
      <w:pPr>
        <w:autoSpaceDE w:val="0"/>
        <w:autoSpaceDN w:val="0"/>
        <w:adjustRightInd w:val="0"/>
        <w:rPr>
          <w:b/>
          <w:lang w:eastAsia="sr-Cyrl-CS"/>
        </w:rPr>
      </w:pPr>
    </w:p>
    <w:p w:rsidR="00311351" w:rsidRPr="00BC3F2A" w:rsidRDefault="00311351" w:rsidP="00E457DB">
      <w:pPr>
        <w:autoSpaceDE w:val="0"/>
        <w:autoSpaceDN w:val="0"/>
        <w:adjustRightInd w:val="0"/>
        <w:rPr>
          <w:b/>
          <w:lang w:eastAsia="sr-Cyrl-CS"/>
        </w:rPr>
      </w:pPr>
    </w:p>
    <w:p w:rsidR="00311351" w:rsidRPr="00BC3F2A" w:rsidRDefault="00311351" w:rsidP="00E457DB">
      <w:pPr>
        <w:autoSpaceDE w:val="0"/>
        <w:autoSpaceDN w:val="0"/>
        <w:adjustRightInd w:val="0"/>
        <w:rPr>
          <w:b/>
          <w:lang w:eastAsia="sr-Cyrl-CS"/>
        </w:rPr>
      </w:pPr>
    </w:p>
    <w:p w:rsidR="00311351" w:rsidRPr="00BC3F2A" w:rsidRDefault="00311351" w:rsidP="00E457DB">
      <w:pPr>
        <w:autoSpaceDE w:val="0"/>
        <w:autoSpaceDN w:val="0"/>
        <w:adjustRightInd w:val="0"/>
        <w:rPr>
          <w:b/>
          <w:lang w:eastAsia="sr-Cyrl-CS"/>
        </w:rPr>
      </w:pPr>
    </w:p>
    <w:p w:rsidR="00A1455A" w:rsidRPr="00BC3F2A" w:rsidRDefault="00A1455A" w:rsidP="00E457DB">
      <w:pPr>
        <w:autoSpaceDE w:val="0"/>
        <w:autoSpaceDN w:val="0"/>
        <w:adjustRightInd w:val="0"/>
        <w:rPr>
          <w:b/>
          <w:lang w:eastAsia="sr-Cyrl-CS"/>
        </w:rPr>
      </w:pPr>
    </w:p>
    <w:p w:rsidR="00A1455A" w:rsidRPr="00BC3F2A" w:rsidRDefault="00A1455A" w:rsidP="00E457DB">
      <w:pPr>
        <w:autoSpaceDE w:val="0"/>
        <w:autoSpaceDN w:val="0"/>
        <w:adjustRightInd w:val="0"/>
        <w:rPr>
          <w:b/>
          <w:lang w:eastAsia="sr-Cyrl-CS"/>
        </w:rPr>
      </w:pPr>
    </w:p>
    <w:p w:rsidR="00311351" w:rsidRPr="00311351" w:rsidRDefault="00311351" w:rsidP="00E457DB">
      <w:pPr>
        <w:autoSpaceDE w:val="0"/>
        <w:autoSpaceDN w:val="0"/>
        <w:adjustRightInd w:val="0"/>
        <w:rPr>
          <w:b/>
          <w:color w:val="000000"/>
          <w:lang w:eastAsia="sr-Cyrl-CS"/>
        </w:rPr>
      </w:pPr>
    </w:p>
    <w:p w:rsidR="00E457DB" w:rsidRPr="00757646" w:rsidRDefault="00E457DB" w:rsidP="00E457DB">
      <w:pPr>
        <w:rPr>
          <w:b/>
          <w:sz w:val="28"/>
          <w:szCs w:val="28"/>
        </w:rPr>
      </w:pPr>
    </w:p>
    <w:p w:rsidR="00E457DB" w:rsidRPr="00592460" w:rsidRDefault="004C3EA8" w:rsidP="00E457DB">
      <w:pPr>
        <w:autoSpaceDE w:val="0"/>
        <w:autoSpaceDN w:val="0"/>
        <w:adjustRightInd w:val="0"/>
        <w:rPr>
          <w:b/>
          <w:color w:val="000000"/>
          <w:sz w:val="22"/>
          <w:szCs w:val="22"/>
          <w:lang w:val="sr-Cyrl-CS" w:eastAsia="sr-Cyrl-CS"/>
        </w:rPr>
      </w:pPr>
      <w:r w:rsidRPr="004C3EA8">
        <w:rPr>
          <w:b/>
          <w:sz w:val="22"/>
          <w:szCs w:val="22"/>
          <w:lang w:val="sr-Cyrl-CS" w:eastAsia="sr-Cyrl-CS"/>
        </w:rPr>
        <w:t>8.</w:t>
      </w:r>
      <w:r w:rsidRPr="004C3EA8">
        <w:rPr>
          <w:b/>
          <w:color w:val="000000"/>
          <w:sz w:val="22"/>
          <w:szCs w:val="22"/>
          <w:lang w:val="sr-Cyrl-CS" w:eastAsia="sr-Cyrl-CS"/>
        </w:rPr>
        <w:t>2</w:t>
      </w:r>
      <w:r>
        <w:rPr>
          <w:b/>
          <w:color w:val="000000"/>
          <w:sz w:val="22"/>
          <w:szCs w:val="22"/>
          <w:lang w:val="sr-Cyrl-CS" w:eastAsia="sr-Cyrl-CS"/>
        </w:rPr>
        <w:t xml:space="preserve">. </w:t>
      </w:r>
      <w:r w:rsidRPr="004C3EA8">
        <w:rPr>
          <w:b/>
          <w:color w:val="000000"/>
          <w:sz w:val="22"/>
          <w:szCs w:val="22"/>
          <w:lang w:val="sr-Cyrl-CS" w:eastAsia="sr-Cyrl-CS"/>
        </w:rPr>
        <w:t xml:space="preserve"> </w:t>
      </w:r>
      <w:r w:rsidR="00E457DB" w:rsidRPr="004C3EA8">
        <w:rPr>
          <w:b/>
          <w:color w:val="000000"/>
          <w:sz w:val="22"/>
          <w:szCs w:val="22"/>
          <w:lang w:val="sr-Cyrl-CS" w:eastAsia="sr-Cyrl-CS"/>
        </w:rPr>
        <w:t>Професионална оријентација</w:t>
      </w:r>
    </w:p>
    <w:p w:rsidR="00E457DB" w:rsidRDefault="00E457DB" w:rsidP="00E457DB">
      <w:pPr>
        <w:autoSpaceDE w:val="0"/>
        <w:autoSpaceDN w:val="0"/>
        <w:adjustRightInd w:val="0"/>
        <w:rPr>
          <w:i/>
          <w:iCs/>
          <w:color w:val="000000"/>
          <w:sz w:val="22"/>
          <w:szCs w:val="22"/>
          <w:lang w:val="sr-Cyrl-BA" w:eastAsia="sr-Cyrl-CS"/>
        </w:rPr>
      </w:pPr>
    </w:p>
    <w:p w:rsidR="00E457DB" w:rsidRPr="00826353" w:rsidRDefault="00E457DB" w:rsidP="00E457DB">
      <w:pPr>
        <w:autoSpaceDE w:val="0"/>
        <w:autoSpaceDN w:val="0"/>
        <w:adjustRightInd w:val="0"/>
        <w:rPr>
          <w:i/>
          <w:iCs/>
          <w:color w:val="000000"/>
          <w:sz w:val="22"/>
          <w:szCs w:val="22"/>
          <w:lang w:val="sr-Cyrl-BA" w:eastAsia="sr-Cyrl-CS"/>
        </w:rPr>
      </w:pPr>
    </w:p>
    <w:tbl>
      <w:tblPr>
        <w:tblW w:w="9489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58"/>
        <w:gridCol w:w="4363"/>
        <w:gridCol w:w="3168"/>
      </w:tblGrid>
      <w:tr w:rsidR="00E457DB" w:rsidRPr="00BC3F2A">
        <w:trPr>
          <w:trHeight w:val="547"/>
          <w:jc w:val="center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7DB" w:rsidRPr="00BC3F2A" w:rsidRDefault="00E457DB" w:rsidP="005F045F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BA" w:eastAsia="sr-Cyrl-CS"/>
              </w:rPr>
            </w:pPr>
            <w:r w:rsidRPr="00BC3F2A">
              <w:rPr>
                <w:sz w:val="22"/>
                <w:szCs w:val="22"/>
                <w:lang w:val="sr-Cyrl-CS" w:eastAsia="sr-Cyrl-CS"/>
              </w:rPr>
              <w:t xml:space="preserve">Време </w:t>
            </w:r>
            <w:r w:rsidRPr="00BC3F2A">
              <w:rPr>
                <w:sz w:val="22"/>
                <w:szCs w:val="22"/>
                <w:lang w:val="sr-Cyrl-BA" w:eastAsia="sr-Cyrl-CS"/>
              </w:rPr>
              <w:t>реализације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7DB" w:rsidRPr="00BC3F2A" w:rsidRDefault="00E457DB" w:rsidP="005F045F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BC3F2A">
              <w:rPr>
                <w:sz w:val="22"/>
                <w:szCs w:val="22"/>
                <w:lang w:val="sr-Cyrl-CS" w:eastAsia="sr-Cyrl-CS"/>
              </w:rPr>
              <w:t>Активности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7DB" w:rsidRPr="00BC3F2A" w:rsidRDefault="00E457DB" w:rsidP="005F045F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BC3F2A">
              <w:rPr>
                <w:sz w:val="22"/>
                <w:szCs w:val="22"/>
                <w:lang w:val="sr-Cyrl-CS" w:eastAsia="sr-Cyrl-CS"/>
              </w:rPr>
              <w:t>Носиоци активности</w:t>
            </w:r>
          </w:p>
        </w:tc>
      </w:tr>
      <w:tr w:rsidR="00E457DB" w:rsidRPr="00BC3F2A">
        <w:trPr>
          <w:trHeight w:val="1171"/>
          <w:jc w:val="center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7DB" w:rsidRPr="00BC3F2A" w:rsidRDefault="00E457DB" w:rsidP="005F045F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BC3F2A">
              <w:rPr>
                <w:sz w:val="22"/>
                <w:szCs w:val="22"/>
                <w:lang w:val="sr-Cyrl-CS" w:eastAsia="sr-Cyrl-CS"/>
              </w:rPr>
              <w:t>Септембар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7DB" w:rsidRPr="00BC3F2A" w:rsidRDefault="00E457DB" w:rsidP="005F045F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BC3F2A">
              <w:rPr>
                <w:sz w:val="22"/>
                <w:szCs w:val="22"/>
                <w:lang w:val="sr-Cyrl-CS" w:eastAsia="sr-Cyrl-CS"/>
              </w:rPr>
              <w:t>Упознавање, праћење и подстицање развоја индивидуалних карактеристика личности ученика значајних за усмеравање њиховог професионалног развоја и подстицање да сами свесно доприносе свом професионалном развоју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7DB" w:rsidRPr="00BC3F2A" w:rsidRDefault="00E457DB" w:rsidP="005F045F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BC3F2A">
              <w:rPr>
                <w:sz w:val="22"/>
                <w:szCs w:val="22"/>
                <w:lang w:val="sr-Cyrl-BA" w:eastAsia="sr-Cyrl-CS"/>
              </w:rPr>
              <w:t>Одељењске старешине, п</w:t>
            </w:r>
            <w:r w:rsidR="00114A65" w:rsidRPr="00BC3F2A">
              <w:rPr>
                <w:sz w:val="22"/>
                <w:szCs w:val="22"/>
                <w:lang w:val="sr-Cyrl-CS" w:eastAsia="sr-Cyrl-CS"/>
              </w:rPr>
              <w:t>сихолог</w:t>
            </w:r>
            <w:r w:rsidR="00F0396A" w:rsidRPr="00BC3F2A">
              <w:rPr>
                <w:sz w:val="22"/>
                <w:szCs w:val="22"/>
                <w:lang w:val="sr-Cyrl-BA" w:eastAsia="sr-Cyrl-CS"/>
              </w:rPr>
              <w:t xml:space="preserve">, </w:t>
            </w:r>
            <w:r w:rsidRPr="00BC3F2A">
              <w:rPr>
                <w:sz w:val="22"/>
                <w:szCs w:val="22"/>
                <w:lang w:val="sr-Cyrl-CS" w:eastAsia="sr-Cyrl-CS"/>
              </w:rPr>
              <w:t>наставни</w:t>
            </w:r>
            <w:r w:rsidRPr="00BC3F2A">
              <w:rPr>
                <w:sz w:val="22"/>
                <w:szCs w:val="22"/>
                <w:lang w:val="sr-Cyrl-BA" w:eastAsia="sr-Cyrl-CS"/>
              </w:rPr>
              <w:t>к</w:t>
            </w:r>
            <w:r w:rsidRPr="00BC3F2A">
              <w:rPr>
                <w:sz w:val="22"/>
                <w:szCs w:val="22"/>
                <w:lang w:val="sr-Cyrl-CS" w:eastAsia="sr-Cyrl-CS"/>
              </w:rPr>
              <w:t xml:space="preserve"> ГВ</w:t>
            </w:r>
          </w:p>
        </w:tc>
      </w:tr>
      <w:tr w:rsidR="00E457DB" w:rsidRPr="00BC3F2A">
        <w:trPr>
          <w:trHeight w:val="1171"/>
          <w:jc w:val="center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7DB" w:rsidRPr="00BC3F2A" w:rsidRDefault="00E457DB" w:rsidP="005F045F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BC3F2A">
              <w:rPr>
                <w:sz w:val="22"/>
                <w:szCs w:val="22"/>
                <w:lang w:val="sr-Cyrl-CS" w:eastAsia="sr-Cyrl-CS"/>
              </w:rPr>
              <w:t>Октобар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7DB" w:rsidRPr="00BC3F2A" w:rsidRDefault="00E457DB" w:rsidP="005F045F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BC3F2A">
              <w:rPr>
                <w:sz w:val="22"/>
                <w:szCs w:val="22"/>
                <w:lang w:val="sr-Cyrl-CS" w:eastAsia="sr-Cyrl-CS"/>
              </w:rPr>
              <w:t>Информисање ученика о свету рада и занимања, систему вишег и високог образовања и оспособљавање за самостално прикупљање информација које се односе на свет рада и систем образовања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7DB" w:rsidRPr="00BC3F2A" w:rsidRDefault="00E457DB" w:rsidP="005F045F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BC3F2A">
              <w:rPr>
                <w:sz w:val="22"/>
                <w:szCs w:val="22"/>
                <w:lang w:val="sr-Cyrl-BA" w:eastAsia="sr-Cyrl-CS"/>
              </w:rPr>
              <w:t>Одељењске старешине, п</w:t>
            </w:r>
            <w:r w:rsidR="00114A65" w:rsidRPr="00BC3F2A">
              <w:rPr>
                <w:sz w:val="22"/>
                <w:szCs w:val="22"/>
                <w:lang w:val="sr-Cyrl-CS" w:eastAsia="sr-Cyrl-CS"/>
              </w:rPr>
              <w:t>сихолог</w:t>
            </w:r>
          </w:p>
        </w:tc>
      </w:tr>
      <w:tr w:rsidR="00E457DB" w:rsidRPr="00BC3F2A">
        <w:trPr>
          <w:trHeight w:val="240"/>
          <w:jc w:val="center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7DB" w:rsidRPr="00BC3F2A" w:rsidRDefault="00E457DB" w:rsidP="005F045F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BC3F2A">
              <w:rPr>
                <w:sz w:val="22"/>
                <w:szCs w:val="22"/>
                <w:lang w:val="sr-Cyrl-CS" w:eastAsia="sr-Cyrl-CS"/>
              </w:rPr>
              <w:t>Новембар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7DB" w:rsidRPr="00BC3F2A" w:rsidRDefault="00E457DB" w:rsidP="005F045F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BC3F2A">
              <w:rPr>
                <w:sz w:val="22"/>
                <w:szCs w:val="22"/>
                <w:lang w:val="sr-Cyrl-CS" w:eastAsia="sr-Cyrl-CS"/>
              </w:rPr>
              <w:t>Формирање правилних ставова према раду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7DB" w:rsidRPr="00BC3F2A" w:rsidRDefault="001264BD" w:rsidP="005F045F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BC3F2A">
              <w:rPr>
                <w:sz w:val="22"/>
                <w:szCs w:val="22"/>
                <w:lang w:val="sr-Cyrl-BA" w:eastAsia="sr-Cyrl-CS"/>
              </w:rPr>
              <w:t xml:space="preserve">Одељењске старешине, </w:t>
            </w:r>
            <w:r w:rsidR="00E457DB" w:rsidRPr="00BC3F2A">
              <w:rPr>
                <w:sz w:val="22"/>
                <w:szCs w:val="22"/>
                <w:lang w:val="sr-Cyrl-BA" w:eastAsia="sr-Cyrl-CS"/>
              </w:rPr>
              <w:t>психолог,</w:t>
            </w:r>
            <w:r w:rsidR="00E457DB" w:rsidRPr="00BC3F2A">
              <w:rPr>
                <w:sz w:val="22"/>
                <w:szCs w:val="22"/>
                <w:lang w:val="sr-Cyrl-CS" w:eastAsia="sr-Cyrl-CS"/>
              </w:rPr>
              <w:t xml:space="preserve"> наставни</w:t>
            </w:r>
            <w:r w:rsidR="00E457DB" w:rsidRPr="00BC3F2A">
              <w:rPr>
                <w:sz w:val="22"/>
                <w:szCs w:val="22"/>
                <w:lang w:val="sr-Cyrl-BA" w:eastAsia="sr-Cyrl-CS"/>
              </w:rPr>
              <w:t>к</w:t>
            </w:r>
            <w:r w:rsidR="00E457DB" w:rsidRPr="00BC3F2A">
              <w:rPr>
                <w:sz w:val="22"/>
                <w:szCs w:val="22"/>
                <w:lang w:val="sr-Cyrl-CS" w:eastAsia="sr-Cyrl-CS"/>
              </w:rPr>
              <w:t xml:space="preserve"> ГВ</w:t>
            </w:r>
          </w:p>
        </w:tc>
      </w:tr>
      <w:tr w:rsidR="00E457DB" w:rsidRPr="00BC3F2A">
        <w:trPr>
          <w:trHeight w:val="706"/>
          <w:jc w:val="center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7DB" w:rsidRPr="00BC3F2A" w:rsidRDefault="00E457DB" w:rsidP="005F045F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BC3F2A">
              <w:rPr>
                <w:sz w:val="22"/>
                <w:szCs w:val="22"/>
                <w:lang w:val="sr-Cyrl-CS" w:eastAsia="sr-Cyrl-CS"/>
              </w:rPr>
              <w:t>Децембар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7DB" w:rsidRPr="00BC3F2A" w:rsidRDefault="00E457DB" w:rsidP="005F045F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BC3F2A">
              <w:rPr>
                <w:sz w:val="22"/>
                <w:szCs w:val="22"/>
                <w:lang w:val="sr-Cyrl-BA" w:eastAsia="sr-Cyrl-CS"/>
              </w:rPr>
              <w:t>И</w:t>
            </w:r>
            <w:r w:rsidRPr="00BC3F2A">
              <w:rPr>
                <w:sz w:val="22"/>
                <w:szCs w:val="22"/>
                <w:lang w:val="sr-Cyrl-CS" w:eastAsia="sr-Cyrl-CS"/>
              </w:rPr>
              <w:t>зграђивањ</w:t>
            </w:r>
            <w:r w:rsidRPr="00BC3F2A">
              <w:rPr>
                <w:sz w:val="22"/>
                <w:szCs w:val="22"/>
                <w:lang w:val="sr-Cyrl-BA" w:eastAsia="sr-Cyrl-CS"/>
              </w:rPr>
              <w:t>е</w:t>
            </w:r>
            <w:r w:rsidRPr="00BC3F2A">
              <w:rPr>
                <w:sz w:val="22"/>
                <w:szCs w:val="22"/>
                <w:lang w:val="sr-Cyrl-CS" w:eastAsia="sr-Cyrl-CS"/>
              </w:rPr>
              <w:t xml:space="preserve"> културе рада, развијањ</w:t>
            </w:r>
            <w:r w:rsidRPr="00BC3F2A">
              <w:rPr>
                <w:sz w:val="22"/>
                <w:szCs w:val="22"/>
                <w:lang w:val="sr-Cyrl-BA" w:eastAsia="sr-Cyrl-CS"/>
              </w:rPr>
              <w:t>е</w:t>
            </w:r>
            <w:r w:rsidRPr="00BC3F2A">
              <w:rPr>
                <w:sz w:val="22"/>
                <w:szCs w:val="22"/>
                <w:lang w:val="sr-Cyrl-CS" w:eastAsia="sr-Cyrl-CS"/>
              </w:rPr>
              <w:t xml:space="preserve"> свести о друштвено</w:t>
            </w:r>
            <w:r w:rsidRPr="00BC3F2A">
              <w:rPr>
                <w:sz w:val="22"/>
                <w:szCs w:val="22"/>
                <w:lang w:val="sr-Cyrl-BA" w:eastAsia="sr-Cyrl-CS"/>
              </w:rPr>
              <w:t>-</w:t>
            </w:r>
            <w:r w:rsidRPr="00BC3F2A">
              <w:rPr>
                <w:sz w:val="22"/>
                <w:szCs w:val="22"/>
                <w:lang w:val="sr-Cyrl-CS" w:eastAsia="sr-Cyrl-CS"/>
              </w:rPr>
              <w:t>индивидуалној вредности рада у задовољавању људских потреба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7DB" w:rsidRPr="00BC3F2A" w:rsidRDefault="00114A65" w:rsidP="005F045F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BC3F2A">
              <w:rPr>
                <w:sz w:val="22"/>
                <w:szCs w:val="22"/>
                <w:lang w:val="sr-Cyrl-BA" w:eastAsia="sr-Cyrl-CS"/>
              </w:rPr>
              <w:t xml:space="preserve">Одељењске старешине, </w:t>
            </w:r>
            <w:r w:rsidR="00E457DB" w:rsidRPr="00BC3F2A">
              <w:rPr>
                <w:sz w:val="22"/>
                <w:szCs w:val="22"/>
                <w:lang w:val="sr-Cyrl-BA" w:eastAsia="sr-Cyrl-CS"/>
              </w:rPr>
              <w:t>психолог,</w:t>
            </w:r>
            <w:r w:rsidR="00E457DB" w:rsidRPr="00BC3F2A">
              <w:rPr>
                <w:sz w:val="22"/>
                <w:szCs w:val="22"/>
                <w:lang w:val="sr-Cyrl-CS" w:eastAsia="sr-Cyrl-CS"/>
              </w:rPr>
              <w:t xml:space="preserve"> наставни</w:t>
            </w:r>
            <w:r w:rsidR="00E457DB" w:rsidRPr="00BC3F2A">
              <w:rPr>
                <w:sz w:val="22"/>
                <w:szCs w:val="22"/>
                <w:lang w:val="sr-Cyrl-BA" w:eastAsia="sr-Cyrl-CS"/>
              </w:rPr>
              <w:t>к</w:t>
            </w:r>
            <w:r w:rsidR="00E457DB" w:rsidRPr="00BC3F2A">
              <w:rPr>
                <w:sz w:val="22"/>
                <w:szCs w:val="22"/>
                <w:lang w:val="sr-Cyrl-CS" w:eastAsia="sr-Cyrl-CS"/>
              </w:rPr>
              <w:t xml:space="preserve"> ГВ</w:t>
            </w:r>
          </w:p>
        </w:tc>
      </w:tr>
      <w:tr w:rsidR="00E457DB" w:rsidRPr="00BC3F2A">
        <w:trPr>
          <w:trHeight w:val="941"/>
          <w:jc w:val="center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7DB" w:rsidRPr="00BC3F2A" w:rsidRDefault="00E457DB" w:rsidP="005F045F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BC3F2A">
              <w:rPr>
                <w:sz w:val="22"/>
                <w:szCs w:val="22"/>
                <w:lang w:val="sr-Cyrl-CS" w:eastAsia="sr-Cyrl-CS"/>
              </w:rPr>
              <w:t>Јануар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7DB" w:rsidRPr="00BC3F2A" w:rsidRDefault="00E457DB" w:rsidP="005F045F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BC3F2A">
              <w:rPr>
                <w:sz w:val="22"/>
                <w:szCs w:val="22"/>
                <w:lang w:val="sr-Cyrl-CS" w:eastAsia="sr-Cyrl-CS"/>
              </w:rPr>
              <w:t>Презентација виших и високих школа завршни</w:t>
            </w:r>
            <w:r w:rsidRPr="00BC3F2A">
              <w:rPr>
                <w:sz w:val="22"/>
                <w:szCs w:val="22"/>
                <w:lang w:val="sr-Cyrl-BA" w:eastAsia="sr-Cyrl-CS"/>
              </w:rPr>
              <w:t>м</w:t>
            </w:r>
            <w:r w:rsidRPr="00BC3F2A">
              <w:rPr>
                <w:sz w:val="22"/>
                <w:szCs w:val="22"/>
                <w:lang w:val="sr-Cyrl-CS" w:eastAsia="sr-Cyrl-CS"/>
              </w:rPr>
              <w:t xml:space="preserve"> разред</w:t>
            </w:r>
            <w:r w:rsidRPr="00BC3F2A">
              <w:rPr>
                <w:sz w:val="22"/>
                <w:szCs w:val="22"/>
                <w:lang w:val="sr-Cyrl-BA" w:eastAsia="sr-Cyrl-CS"/>
              </w:rPr>
              <w:t>им</w:t>
            </w:r>
            <w:r w:rsidRPr="00BC3F2A">
              <w:rPr>
                <w:sz w:val="22"/>
                <w:szCs w:val="22"/>
                <w:lang w:val="sr-Cyrl-CS" w:eastAsia="sr-Cyrl-CS"/>
              </w:rPr>
              <w:t>а;</w:t>
            </w:r>
            <w:r w:rsidRPr="00BC3F2A">
              <w:rPr>
                <w:sz w:val="22"/>
                <w:szCs w:val="22"/>
                <w:lang w:val="sr-Cyrl-BA" w:eastAsia="sr-Cyrl-CS"/>
              </w:rPr>
              <w:t xml:space="preserve"> р</w:t>
            </w:r>
            <w:r w:rsidRPr="00BC3F2A">
              <w:rPr>
                <w:sz w:val="22"/>
                <w:szCs w:val="22"/>
                <w:lang w:val="sr-Cyrl-CS" w:eastAsia="sr-Cyrl-CS"/>
              </w:rPr>
              <w:t>азвијање професионалне етике код ученика стручних школа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7DB" w:rsidRPr="00BC3F2A" w:rsidRDefault="00114A65" w:rsidP="005F045F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BC3F2A">
              <w:rPr>
                <w:sz w:val="22"/>
                <w:szCs w:val="22"/>
                <w:lang w:val="sr-Cyrl-BA" w:eastAsia="sr-Cyrl-CS"/>
              </w:rPr>
              <w:t>Одељењске старешине, ,</w:t>
            </w:r>
            <w:r w:rsidR="00E457DB" w:rsidRPr="00BC3F2A">
              <w:rPr>
                <w:sz w:val="22"/>
                <w:szCs w:val="22"/>
                <w:lang w:val="sr-Cyrl-BA" w:eastAsia="sr-Cyrl-CS"/>
              </w:rPr>
              <w:t>психолог,</w:t>
            </w:r>
            <w:r w:rsidR="00E457DB" w:rsidRPr="00BC3F2A">
              <w:rPr>
                <w:sz w:val="22"/>
                <w:szCs w:val="22"/>
                <w:lang w:val="sr-Cyrl-CS" w:eastAsia="sr-Cyrl-CS"/>
              </w:rPr>
              <w:t xml:space="preserve"> наставни</w:t>
            </w:r>
            <w:r w:rsidR="00E457DB" w:rsidRPr="00BC3F2A">
              <w:rPr>
                <w:sz w:val="22"/>
                <w:szCs w:val="22"/>
                <w:lang w:val="sr-Cyrl-BA" w:eastAsia="sr-Cyrl-CS"/>
              </w:rPr>
              <w:t>к</w:t>
            </w:r>
            <w:r w:rsidR="00E457DB" w:rsidRPr="00BC3F2A">
              <w:rPr>
                <w:sz w:val="22"/>
                <w:szCs w:val="22"/>
                <w:lang w:val="sr-Cyrl-CS" w:eastAsia="sr-Cyrl-CS"/>
              </w:rPr>
              <w:t xml:space="preserve"> ГВ</w:t>
            </w:r>
          </w:p>
        </w:tc>
      </w:tr>
      <w:tr w:rsidR="00E457DB" w:rsidRPr="00BC3F2A">
        <w:trPr>
          <w:trHeight w:val="470"/>
          <w:jc w:val="center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7DB" w:rsidRPr="00BC3F2A" w:rsidRDefault="00E457DB" w:rsidP="005F045F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BC3F2A">
              <w:rPr>
                <w:sz w:val="22"/>
                <w:szCs w:val="22"/>
                <w:lang w:val="sr-Cyrl-CS" w:eastAsia="sr-Cyrl-CS"/>
              </w:rPr>
              <w:t>Фебруар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7DB" w:rsidRPr="00BC3F2A" w:rsidRDefault="00E457DB" w:rsidP="005F045F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BA" w:eastAsia="sr-Cyrl-CS"/>
              </w:rPr>
            </w:pPr>
            <w:r w:rsidRPr="00BC3F2A">
              <w:rPr>
                <w:sz w:val="22"/>
                <w:szCs w:val="22"/>
                <w:lang w:val="sr-Cyrl-CS" w:eastAsia="sr-Cyrl-CS"/>
              </w:rPr>
              <w:t>Подстицање испитивачког понашања према себи и свету рада и занимању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7DB" w:rsidRPr="00BC3F2A" w:rsidRDefault="00114A65" w:rsidP="005F045F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BC3F2A">
              <w:rPr>
                <w:sz w:val="22"/>
                <w:szCs w:val="22"/>
                <w:lang w:val="sr-Cyrl-BA" w:eastAsia="sr-Cyrl-CS"/>
              </w:rPr>
              <w:t>Одељењске старешине, ,</w:t>
            </w:r>
            <w:r w:rsidR="00E457DB" w:rsidRPr="00BC3F2A">
              <w:rPr>
                <w:sz w:val="22"/>
                <w:szCs w:val="22"/>
                <w:lang w:val="sr-Cyrl-BA" w:eastAsia="sr-Cyrl-CS"/>
              </w:rPr>
              <w:t>психолог,</w:t>
            </w:r>
            <w:r w:rsidR="00E457DB" w:rsidRPr="00BC3F2A">
              <w:rPr>
                <w:sz w:val="22"/>
                <w:szCs w:val="22"/>
                <w:lang w:val="sr-Cyrl-CS" w:eastAsia="sr-Cyrl-CS"/>
              </w:rPr>
              <w:t xml:space="preserve"> наставни</w:t>
            </w:r>
            <w:r w:rsidR="00E457DB" w:rsidRPr="00BC3F2A">
              <w:rPr>
                <w:sz w:val="22"/>
                <w:szCs w:val="22"/>
                <w:lang w:val="sr-Cyrl-BA" w:eastAsia="sr-Cyrl-CS"/>
              </w:rPr>
              <w:t>к</w:t>
            </w:r>
            <w:r w:rsidR="00E457DB" w:rsidRPr="00BC3F2A">
              <w:rPr>
                <w:sz w:val="22"/>
                <w:szCs w:val="22"/>
                <w:lang w:val="sr-Cyrl-CS" w:eastAsia="sr-Cyrl-CS"/>
              </w:rPr>
              <w:t xml:space="preserve"> ГВ</w:t>
            </w:r>
          </w:p>
        </w:tc>
      </w:tr>
      <w:tr w:rsidR="00E457DB" w:rsidRPr="00BC3F2A">
        <w:trPr>
          <w:trHeight w:val="941"/>
          <w:jc w:val="center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7DB" w:rsidRPr="00BC3F2A" w:rsidRDefault="00E457DB" w:rsidP="005F045F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BC3F2A">
              <w:rPr>
                <w:sz w:val="22"/>
                <w:szCs w:val="22"/>
                <w:lang w:val="sr-Cyrl-CS" w:eastAsia="sr-Cyrl-CS"/>
              </w:rPr>
              <w:t>Март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7DB" w:rsidRPr="00BC3F2A" w:rsidRDefault="00E457DB" w:rsidP="005F045F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BA" w:eastAsia="sr-Cyrl-CS"/>
              </w:rPr>
            </w:pPr>
            <w:r w:rsidRPr="00BC3F2A">
              <w:rPr>
                <w:sz w:val="22"/>
                <w:szCs w:val="22"/>
                <w:lang w:val="sr-Cyrl-CS" w:eastAsia="sr-Cyrl-CS"/>
              </w:rPr>
              <w:t>Проверавање стабилности професионалних интересовања удужем временском периоду, посебно код ученика који намеравајуда наставе даље школовање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7DB" w:rsidRPr="00BC3F2A" w:rsidRDefault="00114A65" w:rsidP="005F045F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BC3F2A">
              <w:rPr>
                <w:sz w:val="22"/>
                <w:szCs w:val="22"/>
                <w:lang w:val="sr-Cyrl-BA" w:eastAsia="sr-Cyrl-CS"/>
              </w:rPr>
              <w:t xml:space="preserve">Одељењске старешине, </w:t>
            </w:r>
            <w:r w:rsidR="00E457DB" w:rsidRPr="00BC3F2A">
              <w:rPr>
                <w:sz w:val="22"/>
                <w:szCs w:val="22"/>
                <w:lang w:val="sr-Cyrl-BA" w:eastAsia="sr-Cyrl-CS"/>
              </w:rPr>
              <w:t xml:space="preserve"> психолог,</w:t>
            </w:r>
            <w:r w:rsidR="00E457DB" w:rsidRPr="00BC3F2A">
              <w:rPr>
                <w:sz w:val="22"/>
                <w:szCs w:val="22"/>
                <w:lang w:val="sr-Cyrl-CS" w:eastAsia="sr-Cyrl-CS"/>
              </w:rPr>
              <w:t xml:space="preserve"> наставни</w:t>
            </w:r>
            <w:r w:rsidR="00E457DB" w:rsidRPr="00BC3F2A">
              <w:rPr>
                <w:sz w:val="22"/>
                <w:szCs w:val="22"/>
                <w:lang w:val="sr-Cyrl-BA" w:eastAsia="sr-Cyrl-CS"/>
              </w:rPr>
              <w:t>к</w:t>
            </w:r>
            <w:r w:rsidR="00E457DB" w:rsidRPr="00BC3F2A">
              <w:rPr>
                <w:sz w:val="22"/>
                <w:szCs w:val="22"/>
                <w:lang w:val="sr-Cyrl-CS" w:eastAsia="sr-Cyrl-CS"/>
              </w:rPr>
              <w:t xml:space="preserve"> ГВ</w:t>
            </w:r>
          </w:p>
        </w:tc>
      </w:tr>
      <w:tr w:rsidR="00E457DB" w:rsidRPr="00BC3F2A">
        <w:trPr>
          <w:trHeight w:val="706"/>
          <w:jc w:val="center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7DB" w:rsidRPr="00BC3F2A" w:rsidRDefault="00E457DB" w:rsidP="005F045F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BC3F2A">
              <w:rPr>
                <w:sz w:val="22"/>
                <w:szCs w:val="22"/>
                <w:lang w:val="sr-Cyrl-CS" w:eastAsia="sr-Cyrl-CS"/>
              </w:rPr>
              <w:t>Април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7DB" w:rsidRPr="00BC3F2A" w:rsidRDefault="00E457DB" w:rsidP="005F045F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BC3F2A">
              <w:rPr>
                <w:sz w:val="22"/>
                <w:szCs w:val="22"/>
                <w:lang w:val="sr-Cyrl-CS" w:eastAsia="sr-Cyrl-CS"/>
              </w:rPr>
              <w:t>Оспособљавање ученика почетних и завршних разреда за планирање свог професионалног развоја и доношење професионалних одлука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7DB" w:rsidRPr="00BC3F2A" w:rsidRDefault="00114A65" w:rsidP="005F045F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BA" w:eastAsia="sr-Cyrl-CS"/>
              </w:rPr>
            </w:pPr>
            <w:r w:rsidRPr="00BC3F2A">
              <w:rPr>
                <w:sz w:val="22"/>
                <w:szCs w:val="22"/>
                <w:lang w:val="sr-Cyrl-BA" w:eastAsia="sr-Cyrl-CS"/>
              </w:rPr>
              <w:t xml:space="preserve">Одељењске старешине, </w:t>
            </w:r>
            <w:r w:rsidR="00E457DB" w:rsidRPr="00BC3F2A">
              <w:rPr>
                <w:sz w:val="22"/>
                <w:szCs w:val="22"/>
                <w:lang w:val="sr-Cyrl-BA" w:eastAsia="sr-Cyrl-CS"/>
              </w:rPr>
              <w:t xml:space="preserve"> психолог,</w:t>
            </w:r>
            <w:r w:rsidR="00E457DB" w:rsidRPr="00BC3F2A">
              <w:rPr>
                <w:sz w:val="22"/>
                <w:szCs w:val="22"/>
                <w:lang w:val="sr-Cyrl-CS" w:eastAsia="sr-Cyrl-CS"/>
              </w:rPr>
              <w:t xml:space="preserve"> наставни</w:t>
            </w:r>
            <w:r w:rsidR="00E457DB" w:rsidRPr="00BC3F2A">
              <w:rPr>
                <w:sz w:val="22"/>
                <w:szCs w:val="22"/>
                <w:lang w:val="sr-Cyrl-BA" w:eastAsia="sr-Cyrl-CS"/>
              </w:rPr>
              <w:t>к</w:t>
            </w:r>
            <w:r w:rsidR="00E457DB" w:rsidRPr="00BC3F2A">
              <w:rPr>
                <w:sz w:val="22"/>
                <w:szCs w:val="22"/>
                <w:lang w:val="sr-Cyrl-CS" w:eastAsia="sr-Cyrl-CS"/>
              </w:rPr>
              <w:t xml:space="preserve"> ГВ</w:t>
            </w:r>
          </w:p>
        </w:tc>
      </w:tr>
      <w:tr w:rsidR="00E457DB" w:rsidRPr="00BC3F2A">
        <w:trPr>
          <w:trHeight w:val="706"/>
          <w:jc w:val="center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7DB" w:rsidRPr="00BC3F2A" w:rsidRDefault="00E457DB" w:rsidP="005F045F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BC3F2A">
              <w:rPr>
                <w:sz w:val="22"/>
                <w:szCs w:val="22"/>
                <w:lang w:val="sr-Cyrl-CS" w:eastAsia="sr-Cyrl-CS"/>
              </w:rPr>
              <w:t>Мај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7DB" w:rsidRPr="00BC3F2A" w:rsidRDefault="00E457DB" w:rsidP="005F045F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BC3F2A">
              <w:rPr>
                <w:sz w:val="22"/>
                <w:szCs w:val="22"/>
                <w:lang w:val="sr-Cyrl-CS" w:eastAsia="sr-Cyrl-CS"/>
              </w:rPr>
              <w:t>Сајам образовања;</w:t>
            </w:r>
          </w:p>
          <w:p w:rsidR="00E457DB" w:rsidRPr="00BC3F2A" w:rsidRDefault="00E457DB" w:rsidP="005F045F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BC3F2A">
              <w:rPr>
                <w:sz w:val="22"/>
                <w:szCs w:val="22"/>
                <w:lang w:val="sr-Cyrl-CS" w:eastAsia="sr-Cyrl-CS"/>
              </w:rPr>
              <w:t xml:space="preserve">Презентација Медицинске школеученицима 8. разреда </w:t>
            </w:r>
            <w:r w:rsidR="001264BD" w:rsidRPr="00BC3F2A">
              <w:rPr>
                <w:sz w:val="22"/>
                <w:szCs w:val="22"/>
                <w:lang w:val="sr-Cyrl-CS" w:eastAsia="sr-Cyrl-CS"/>
              </w:rPr>
              <w:t xml:space="preserve"> ОШ Града  Панчева,као  и школа из других општина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7DB" w:rsidRPr="00BC3F2A" w:rsidRDefault="00E457DB" w:rsidP="005F045F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BA" w:eastAsia="sr-Cyrl-CS"/>
              </w:rPr>
            </w:pPr>
            <w:r w:rsidRPr="00BC3F2A">
              <w:rPr>
                <w:sz w:val="22"/>
                <w:szCs w:val="22"/>
                <w:lang w:val="sr-Cyrl-BA" w:eastAsia="sr-Cyrl-CS"/>
              </w:rPr>
              <w:t>Д</w:t>
            </w:r>
            <w:r w:rsidRPr="00BC3F2A">
              <w:rPr>
                <w:sz w:val="22"/>
                <w:szCs w:val="22"/>
                <w:lang w:val="sr-Cyrl-CS" w:eastAsia="sr-Cyrl-CS"/>
              </w:rPr>
              <w:t>иректор,</w:t>
            </w:r>
            <w:r w:rsidRPr="00BC3F2A">
              <w:rPr>
                <w:sz w:val="22"/>
                <w:szCs w:val="22"/>
                <w:lang w:val="sr-Cyrl-BA" w:eastAsia="sr-Cyrl-CS"/>
              </w:rPr>
              <w:t xml:space="preserve"> п</w:t>
            </w:r>
            <w:r w:rsidR="00427F0C" w:rsidRPr="00BC3F2A">
              <w:rPr>
                <w:sz w:val="22"/>
                <w:szCs w:val="22"/>
                <w:lang w:val="sr-Cyrl-CS" w:eastAsia="sr-Cyrl-CS"/>
              </w:rPr>
              <w:t>сихолог</w:t>
            </w:r>
            <w:r w:rsidRPr="00BC3F2A">
              <w:rPr>
                <w:sz w:val="22"/>
                <w:szCs w:val="22"/>
                <w:lang w:val="sr-Cyrl-CS" w:eastAsia="sr-Cyrl-CS"/>
              </w:rPr>
              <w:t>, наставни</w:t>
            </w:r>
            <w:r w:rsidRPr="00BC3F2A">
              <w:rPr>
                <w:sz w:val="22"/>
                <w:szCs w:val="22"/>
                <w:lang w:val="sr-Cyrl-BA" w:eastAsia="sr-Cyrl-CS"/>
              </w:rPr>
              <w:t>к</w:t>
            </w:r>
            <w:r w:rsidRPr="00BC3F2A">
              <w:rPr>
                <w:sz w:val="22"/>
                <w:szCs w:val="22"/>
                <w:lang w:val="sr-Cyrl-CS" w:eastAsia="sr-Cyrl-CS"/>
              </w:rPr>
              <w:t xml:space="preserve"> ГВ, организатори</w:t>
            </w:r>
            <w:r w:rsidRPr="00BC3F2A">
              <w:rPr>
                <w:sz w:val="22"/>
                <w:szCs w:val="22"/>
                <w:lang w:val="sr-Cyrl-BA" w:eastAsia="sr-Cyrl-CS"/>
              </w:rPr>
              <w:t xml:space="preserve"> наставе</w:t>
            </w:r>
            <w:r w:rsidRPr="00BC3F2A">
              <w:rPr>
                <w:sz w:val="22"/>
                <w:szCs w:val="22"/>
                <w:lang w:val="sr-Cyrl-CS" w:eastAsia="sr-Cyrl-CS"/>
              </w:rPr>
              <w:t>, наставници здравствене неге</w:t>
            </w:r>
            <w:r w:rsidRPr="00BC3F2A">
              <w:rPr>
                <w:sz w:val="22"/>
                <w:szCs w:val="22"/>
                <w:lang w:val="sr-Cyrl-BA" w:eastAsia="sr-Cyrl-CS"/>
              </w:rPr>
              <w:t>, ученици</w:t>
            </w:r>
          </w:p>
        </w:tc>
      </w:tr>
      <w:tr w:rsidR="00E457DB" w:rsidRPr="00BC3F2A">
        <w:trPr>
          <w:trHeight w:val="485"/>
          <w:jc w:val="center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7DB" w:rsidRPr="00BC3F2A" w:rsidRDefault="00E457DB" w:rsidP="005F045F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BC3F2A">
              <w:rPr>
                <w:sz w:val="22"/>
                <w:szCs w:val="22"/>
                <w:lang w:val="sr-Cyrl-CS" w:eastAsia="sr-Cyrl-CS"/>
              </w:rPr>
              <w:t>Јун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7DB" w:rsidRPr="00BC3F2A" w:rsidRDefault="00E457DB" w:rsidP="005F045F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BC3F2A">
              <w:rPr>
                <w:sz w:val="22"/>
                <w:szCs w:val="22"/>
                <w:lang w:val="sr-Cyrl-CS" w:eastAsia="sr-Cyrl-CS"/>
              </w:rPr>
              <w:t>ТПИ (тест професионалних интересовања); Посета сајму запошљавања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7DB" w:rsidRPr="00BC3F2A" w:rsidRDefault="00114A65" w:rsidP="005F045F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BC3F2A">
              <w:rPr>
                <w:sz w:val="22"/>
                <w:szCs w:val="22"/>
                <w:lang w:val="sr-Cyrl-CS" w:eastAsia="sr-Cyrl-CS"/>
              </w:rPr>
              <w:t xml:space="preserve">Психолог </w:t>
            </w:r>
            <w:r w:rsidR="00E457DB" w:rsidRPr="00BC3F2A">
              <w:rPr>
                <w:sz w:val="22"/>
                <w:szCs w:val="22"/>
                <w:lang w:val="sr-Cyrl-CS" w:eastAsia="sr-Cyrl-CS"/>
              </w:rPr>
              <w:t xml:space="preserve"> и Национална служба за запошљавање</w:t>
            </w:r>
          </w:p>
        </w:tc>
      </w:tr>
    </w:tbl>
    <w:p w:rsidR="004A022B" w:rsidRDefault="004A022B"/>
    <w:p w:rsidR="004A022B" w:rsidRPr="00757646" w:rsidRDefault="004A022B"/>
    <w:p w:rsidR="004A022B" w:rsidRDefault="004A022B"/>
    <w:p w:rsidR="004A022B" w:rsidRPr="00BC3F2A" w:rsidRDefault="00393592">
      <w:r w:rsidRPr="00BC3F2A">
        <w:rPr>
          <w:b/>
          <w:lang w:val="sr-Cyrl-CS" w:eastAsia="sr-Cyrl-CS"/>
        </w:rPr>
        <w:t>8</w:t>
      </w:r>
      <w:r w:rsidR="004A022B" w:rsidRPr="00BC3F2A">
        <w:rPr>
          <w:b/>
          <w:lang w:val="sr-Cyrl-CS" w:eastAsia="sr-Cyrl-CS"/>
        </w:rPr>
        <w:t>.3.П</w:t>
      </w:r>
      <w:r w:rsidR="004A022B" w:rsidRPr="00BC3F2A">
        <w:rPr>
          <w:b/>
          <w:lang w:val="sr-Cyrl-BA" w:eastAsia="sr-Cyrl-CS"/>
        </w:rPr>
        <w:t>лан</w:t>
      </w:r>
      <w:r w:rsidR="004A022B" w:rsidRPr="00BC3F2A">
        <w:rPr>
          <w:b/>
          <w:lang w:val="sr-Cyrl-CS" w:eastAsia="sr-Cyrl-CS"/>
        </w:rPr>
        <w:t xml:space="preserve"> здравствене превенције</w:t>
      </w:r>
    </w:p>
    <w:p w:rsidR="004A022B" w:rsidRPr="00BC3F2A" w:rsidRDefault="004A022B"/>
    <w:tbl>
      <w:tblPr>
        <w:tblW w:w="9489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58"/>
        <w:gridCol w:w="4363"/>
        <w:gridCol w:w="3168"/>
      </w:tblGrid>
      <w:tr w:rsidR="00E457DB" w:rsidRPr="00BC3F2A">
        <w:trPr>
          <w:trHeight w:val="254"/>
          <w:jc w:val="center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7DB" w:rsidRPr="00BC3F2A" w:rsidRDefault="00E457DB" w:rsidP="005F045F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BA" w:eastAsia="sr-Cyrl-CS"/>
              </w:rPr>
            </w:pPr>
            <w:r w:rsidRPr="00BC3F2A">
              <w:rPr>
                <w:sz w:val="22"/>
                <w:szCs w:val="22"/>
                <w:lang w:val="sr-Cyrl-CS" w:eastAsia="sr-Cyrl-CS"/>
              </w:rPr>
              <w:t xml:space="preserve">Време </w:t>
            </w:r>
            <w:r w:rsidRPr="00BC3F2A">
              <w:rPr>
                <w:sz w:val="22"/>
                <w:szCs w:val="22"/>
                <w:lang w:val="sr-Cyrl-BA" w:eastAsia="sr-Cyrl-CS"/>
              </w:rPr>
              <w:t>реализације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7DB" w:rsidRPr="00BC3F2A" w:rsidRDefault="00E457DB" w:rsidP="005F045F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BC3F2A">
              <w:rPr>
                <w:sz w:val="22"/>
                <w:szCs w:val="22"/>
                <w:lang w:val="sr-Cyrl-CS" w:eastAsia="sr-Cyrl-CS"/>
              </w:rPr>
              <w:t>Активности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7DB" w:rsidRPr="00BC3F2A" w:rsidRDefault="00E457DB" w:rsidP="005F045F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BC3F2A">
              <w:rPr>
                <w:sz w:val="22"/>
                <w:szCs w:val="22"/>
                <w:lang w:val="sr-Cyrl-CS" w:eastAsia="sr-Cyrl-CS"/>
              </w:rPr>
              <w:t>Носиоци активности</w:t>
            </w:r>
          </w:p>
        </w:tc>
      </w:tr>
      <w:tr w:rsidR="00E457DB" w:rsidRPr="00BC3F2A">
        <w:trPr>
          <w:trHeight w:val="254"/>
          <w:jc w:val="center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7DB" w:rsidRPr="00BC3F2A" w:rsidRDefault="00E457DB" w:rsidP="005F045F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BC3F2A">
              <w:rPr>
                <w:sz w:val="22"/>
                <w:szCs w:val="22"/>
                <w:lang w:val="sr-Cyrl-CS" w:eastAsia="sr-Cyrl-CS"/>
              </w:rPr>
              <w:t>Септембар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7DB" w:rsidRPr="00BC3F2A" w:rsidRDefault="00E457DB" w:rsidP="005F045F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BC3F2A">
              <w:rPr>
                <w:sz w:val="22"/>
                <w:szCs w:val="22"/>
                <w:lang w:val="sr-Cyrl-CS" w:eastAsia="sr-Cyrl-CS"/>
              </w:rPr>
              <w:t>Санитарна</w:t>
            </w:r>
            <w:r w:rsidR="00114A65" w:rsidRPr="00BC3F2A">
              <w:rPr>
                <w:sz w:val="22"/>
                <w:szCs w:val="22"/>
                <w:lang w:val="sr-Cyrl-CS" w:eastAsia="sr-Cyrl-CS"/>
              </w:rPr>
              <w:t xml:space="preserve"> обрада ученика васпитачког ,</w:t>
            </w:r>
            <w:r w:rsidRPr="00BC3F2A">
              <w:rPr>
                <w:sz w:val="22"/>
                <w:szCs w:val="22"/>
                <w:lang w:val="sr-Cyrl-CS" w:eastAsia="sr-Cyrl-CS"/>
              </w:rPr>
              <w:t xml:space="preserve"> општег смера</w:t>
            </w:r>
            <w:r w:rsidR="00114A65" w:rsidRPr="00BC3F2A">
              <w:rPr>
                <w:sz w:val="22"/>
                <w:szCs w:val="22"/>
                <w:lang w:val="sr-Cyrl-CS" w:eastAsia="sr-Cyrl-CS"/>
              </w:rPr>
              <w:t xml:space="preserve"> и неговатеља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7DB" w:rsidRPr="00BC3F2A" w:rsidRDefault="00E457DB" w:rsidP="005F045F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BC3F2A">
              <w:rPr>
                <w:sz w:val="22"/>
                <w:szCs w:val="22"/>
                <w:lang w:val="sr-Cyrl-CS" w:eastAsia="sr-Cyrl-CS"/>
              </w:rPr>
              <w:t>Стручно веће наставника здравствене неге</w:t>
            </w:r>
          </w:p>
        </w:tc>
      </w:tr>
      <w:tr w:rsidR="00E457DB" w:rsidRPr="00BC3F2A">
        <w:trPr>
          <w:trHeight w:val="254"/>
          <w:jc w:val="center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7DB" w:rsidRPr="00BC3F2A" w:rsidRDefault="00E457DB" w:rsidP="005F045F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BA" w:eastAsia="sr-Cyrl-CS"/>
              </w:rPr>
            </w:pPr>
            <w:r w:rsidRPr="00BC3F2A">
              <w:rPr>
                <w:sz w:val="22"/>
                <w:szCs w:val="22"/>
                <w:lang w:val="sr-Cyrl-CS" w:eastAsia="sr-Cyrl-CS"/>
              </w:rPr>
              <w:t>Септембар</w:t>
            </w:r>
            <w:r w:rsidRPr="00BC3F2A">
              <w:rPr>
                <w:sz w:val="22"/>
                <w:szCs w:val="22"/>
                <w:lang w:val="sr-Cyrl-BA" w:eastAsia="sr-Cyrl-CS"/>
              </w:rPr>
              <w:t xml:space="preserve"> – октобар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7DB" w:rsidRPr="00BC3F2A" w:rsidRDefault="00E457DB" w:rsidP="005F045F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BC3F2A">
              <w:rPr>
                <w:sz w:val="22"/>
                <w:szCs w:val="22"/>
                <w:lang w:val="sr-Cyrl-CS" w:eastAsia="sr-Cyrl-CS"/>
              </w:rPr>
              <w:t>Упознавање ученика I р</w:t>
            </w:r>
            <w:r w:rsidRPr="00BC3F2A">
              <w:rPr>
                <w:sz w:val="22"/>
                <w:szCs w:val="22"/>
                <w:lang w:val="sr-Cyrl-BA" w:eastAsia="sr-Cyrl-CS"/>
              </w:rPr>
              <w:t>азреда</w:t>
            </w:r>
            <w:r w:rsidRPr="00BC3F2A">
              <w:rPr>
                <w:sz w:val="22"/>
                <w:szCs w:val="22"/>
                <w:lang w:val="sr-Cyrl-CS" w:eastAsia="sr-Cyrl-CS"/>
              </w:rPr>
              <w:t xml:space="preserve"> са техникама активног учења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7DB" w:rsidRPr="00BC3F2A" w:rsidRDefault="00114A65" w:rsidP="005F045F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BC3F2A">
              <w:rPr>
                <w:sz w:val="22"/>
                <w:szCs w:val="22"/>
                <w:lang w:val="sr-Cyrl-BA" w:eastAsia="sr-Cyrl-CS"/>
              </w:rPr>
              <w:t>психолог</w:t>
            </w:r>
          </w:p>
        </w:tc>
      </w:tr>
      <w:tr w:rsidR="00E457DB" w:rsidRPr="00BC3F2A">
        <w:trPr>
          <w:trHeight w:val="254"/>
          <w:jc w:val="center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7DB" w:rsidRPr="00BC3F2A" w:rsidRDefault="00E457DB" w:rsidP="005F045F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BC3F2A">
              <w:rPr>
                <w:sz w:val="22"/>
                <w:szCs w:val="22"/>
                <w:lang w:val="sr-Cyrl-CS" w:eastAsia="sr-Cyrl-CS"/>
              </w:rPr>
              <w:t>Новембар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7DB" w:rsidRPr="00BC3F2A" w:rsidRDefault="00E457DB" w:rsidP="005F045F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BC3F2A">
              <w:rPr>
                <w:sz w:val="22"/>
                <w:szCs w:val="22"/>
                <w:lang w:val="sr-Cyrl-CS" w:eastAsia="sr-Cyrl-CS"/>
              </w:rPr>
              <w:t>Принципи здравог начина живота (у здравом телу здравдух)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7DB" w:rsidRPr="00BC3F2A" w:rsidRDefault="00E457DB" w:rsidP="005F045F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BA" w:eastAsia="sr-Cyrl-CS"/>
              </w:rPr>
            </w:pPr>
            <w:r w:rsidRPr="00BC3F2A">
              <w:rPr>
                <w:sz w:val="22"/>
                <w:szCs w:val="22"/>
                <w:lang w:val="sr-Cyrl-CS" w:eastAsia="sr-Cyrl-CS"/>
              </w:rPr>
              <w:t>Наставници физичког васпитања</w:t>
            </w:r>
          </w:p>
        </w:tc>
      </w:tr>
      <w:tr w:rsidR="00E457DB" w:rsidRPr="00BC3F2A">
        <w:trPr>
          <w:trHeight w:val="254"/>
          <w:jc w:val="center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7DB" w:rsidRPr="00BC3F2A" w:rsidRDefault="00E457DB" w:rsidP="005F045F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BA" w:eastAsia="sr-Cyrl-CS"/>
              </w:rPr>
            </w:pPr>
            <w:r w:rsidRPr="00BC3F2A">
              <w:rPr>
                <w:sz w:val="22"/>
                <w:szCs w:val="22"/>
                <w:lang w:val="sr-Cyrl-BA" w:eastAsia="sr-Cyrl-CS"/>
              </w:rPr>
              <w:t>14. новембар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7DB" w:rsidRPr="00BC3F2A" w:rsidRDefault="00E457DB" w:rsidP="005F045F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BC3F2A">
              <w:rPr>
                <w:sz w:val="22"/>
                <w:szCs w:val="22"/>
                <w:lang w:val="ru-RU"/>
              </w:rPr>
              <w:t>Акција –</w:t>
            </w:r>
            <w:r w:rsidRPr="00BC3F2A">
              <w:rPr>
                <w:sz w:val="22"/>
                <w:szCs w:val="22"/>
                <w:lang w:val="de-DE"/>
              </w:rPr>
              <w:t> </w:t>
            </w:r>
            <w:r w:rsidRPr="00BC3F2A">
              <w:rPr>
                <w:bCs/>
                <w:sz w:val="22"/>
                <w:szCs w:val="22"/>
                <w:lang w:val="ru-RU"/>
              </w:rPr>
              <w:t>Шетњом против дијабетеса</w:t>
            </w:r>
            <w:r w:rsidRPr="00BC3F2A">
              <w:rPr>
                <w:sz w:val="22"/>
                <w:szCs w:val="22"/>
                <w:lang w:val="de-DE"/>
              </w:rPr>
              <w:t> 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7DB" w:rsidRPr="00BC3F2A" w:rsidRDefault="00E457DB" w:rsidP="005F045F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BC3F2A">
              <w:rPr>
                <w:sz w:val="22"/>
                <w:szCs w:val="22"/>
                <w:lang w:val="sr-Cyrl-BA" w:eastAsia="sr-Cyrl-CS"/>
              </w:rPr>
              <w:t>Н</w:t>
            </w:r>
            <w:r w:rsidRPr="00BC3F2A">
              <w:rPr>
                <w:sz w:val="22"/>
                <w:szCs w:val="22"/>
                <w:lang w:val="sr-Cyrl-CS" w:eastAsia="sr-Cyrl-CS"/>
              </w:rPr>
              <w:t>аставници здравствене неге</w:t>
            </w:r>
          </w:p>
        </w:tc>
      </w:tr>
      <w:tr w:rsidR="00E457DB" w:rsidRPr="00BC3F2A">
        <w:trPr>
          <w:trHeight w:val="254"/>
          <w:jc w:val="center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7DB" w:rsidRPr="00BC3F2A" w:rsidRDefault="00E457DB" w:rsidP="005F045F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BC3F2A">
              <w:rPr>
                <w:sz w:val="22"/>
                <w:szCs w:val="22"/>
                <w:lang w:val="sr-Cyrl-CS" w:eastAsia="sr-Cyrl-CS"/>
              </w:rPr>
              <w:t>Децембар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7DB" w:rsidRPr="00BC3F2A" w:rsidRDefault="00E457DB" w:rsidP="005F045F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BC3F2A">
              <w:rPr>
                <w:sz w:val="22"/>
                <w:szCs w:val="22"/>
                <w:lang w:val="sr-Cyrl-CS" w:eastAsia="sr-Cyrl-CS"/>
              </w:rPr>
              <w:t>Сида - проширивање знања о овојболести и начинима превенције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7DB" w:rsidRPr="00BC3F2A" w:rsidRDefault="00E457DB" w:rsidP="005F045F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BC3F2A">
              <w:rPr>
                <w:sz w:val="22"/>
                <w:szCs w:val="22"/>
                <w:lang w:val="sr-Cyrl-BA" w:eastAsia="sr-Cyrl-CS"/>
              </w:rPr>
              <w:t>Н</w:t>
            </w:r>
            <w:r w:rsidRPr="00BC3F2A">
              <w:rPr>
                <w:sz w:val="22"/>
                <w:szCs w:val="22"/>
                <w:lang w:val="sr-Cyrl-CS" w:eastAsia="sr-Cyrl-CS"/>
              </w:rPr>
              <w:t>аставници здравствене неге,</w:t>
            </w:r>
            <w:r w:rsidRPr="00BC3F2A">
              <w:rPr>
                <w:sz w:val="22"/>
                <w:szCs w:val="22"/>
                <w:lang w:val="sr-Cyrl-BA" w:eastAsia="sr-Cyrl-CS"/>
              </w:rPr>
              <w:t xml:space="preserve"> наставник </w:t>
            </w:r>
            <w:r w:rsidRPr="00BC3F2A">
              <w:rPr>
                <w:sz w:val="22"/>
                <w:szCs w:val="22"/>
                <w:lang w:val="sr-Cyrl-CS" w:eastAsia="sr-Cyrl-CS"/>
              </w:rPr>
              <w:t xml:space="preserve">ГВ, физичког васпитања и ученици који су </w:t>
            </w:r>
            <w:r w:rsidRPr="00BC3F2A">
              <w:rPr>
                <w:sz w:val="22"/>
                <w:szCs w:val="22"/>
                <w:lang w:val="sr-Cyrl-CS" w:eastAsia="sr-Cyrl-CS"/>
              </w:rPr>
              <w:lastRenderedPageBreak/>
              <w:t>прошли обуку</w:t>
            </w:r>
          </w:p>
        </w:tc>
      </w:tr>
      <w:tr w:rsidR="00E457DB" w:rsidRPr="00BC3F2A">
        <w:trPr>
          <w:trHeight w:val="470"/>
          <w:jc w:val="center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7DB" w:rsidRPr="00BC3F2A" w:rsidRDefault="00E457DB" w:rsidP="005F045F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BC3F2A">
              <w:rPr>
                <w:sz w:val="22"/>
                <w:szCs w:val="22"/>
                <w:lang w:val="sr-Cyrl-CS" w:eastAsia="sr-Cyrl-CS"/>
              </w:rPr>
              <w:lastRenderedPageBreak/>
              <w:t>Јануар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7DB" w:rsidRPr="00BC3F2A" w:rsidRDefault="00E457DB" w:rsidP="005F045F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BC3F2A">
              <w:rPr>
                <w:sz w:val="22"/>
                <w:szCs w:val="22"/>
                <w:lang w:val="sr-Cyrl-CS" w:eastAsia="sr-Cyrl-CS"/>
              </w:rPr>
              <w:t>Болести зависности - упознавање ученика са штетности ПАС, особинама и понашањем наркомана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7DB" w:rsidRPr="00BC3F2A" w:rsidRDefault="00E457DB" w:rsidP="005F045F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BA" w:eastAsia="sr-Cyrl-CS"/>
              </w:rPr>
            </w:pPr>
            <w:r w:rsidRPr="00BC3F2A">
              <w:rPr>
                <w:sz w:val="22"/>
                <w:szCs w:val="22"/>
                <w:lang w:val="sr-Cyrl-BA" w:eastAsia="sr-Cyrl-CS"/>
              </w:rPr>
              <w:t>Н</w:t>
            </w:r>
            <w:r w:rsidRPr="00BC3F2A">
              <w:rPr>
                <w:sz w:val="22"/>
                <w:szCs w:val="22"/>
                <w:lang w:val="sr-Cyrl-CS" w:eastAsia="sr-Cyrl-CS"/>
              </w:rPr>
              <w:t>аставници здравствене неге,</w:t>
            </w:r>
            <w:r w:rsidRPr="00BC3F2A">
              <w:rPr>
                <w:sz w:val="22"/>
                <w:szCs w:val="22"/>
                <w:lang w:val="sr-Cyrl-BA" w:eastAsia="sr-Cyrl-CS"/>
              </w:rPr>
              <w:t xml:space="preserve"> н</w:t>
            </w:r>
            <w:r w:rsidRPr="00BC3F2A">
              <w:rPr>
                <w:sz w:val="22"/>
                <w:szCs w:val="22"/>
                <w:lang w:val="sr-Cyrl-CS" w:eastAsia="sr-Cyrl-CS"/>
              </w:rPr>
              <w:t>аставни</w:t>
            </w:r>
            <w:r w:rsidRPr="00BC3F2A">
              <w:rPr>
                <w:sz w:val="22"/>
                <w:szCs w:val="22"/>
                <w:lang w:val="sr-Cyrl-BA" w:eastAsia="sr-Cyrl-CS"/>
              </w:rPr>
              <w:t>к</w:t>
            </w:r>
            <w:r w:rsidR="00114A65" w:rsidRPr="00BC3F2A">
              <w:rPr>
                <w:sz w:val="22"/>
                <w:szCs w:val="22"/>
                <w:lang w:val="sr-Cyrl-CS" w:eastAsia="sr-Cyrl-CS"/>
              </w:rPr>
              <w:t xml:space="preserve"> ГВ, психолог</w:t>
            </w:r>
            <w:r w:rsidRPr="00BC3F2A">
              <w:rPr>
                <w:sz w:val="22"/>
                <w:szCs w:val="22"/>
                <w:lang w:val="sr-Cyrl-BA" w:eastAsia="sr-Cyrl-CS"/>
              </w:rPr>
              <w:t>, наставник</w:t>
            </w:r>
            <w:r w:rsidRPr="00BC3F2A">
              <w:rPr>
                <w:sz w:val="22"/>
                <w:szCs w:val="22"/>
                <w:lang w:val="sr-Cyrl-CS" w:eastAsia="sr-Cyrl-CS"/>
              </w:rPr>
              <w:t xml:space="preserve"> психологије</w:t>
            </w:r>
            <w:r w:rsidRPr="00BC3F2A">
              <w:rPr>
                <w:sz w:val="22"/>
                <w:szCs w:val="22"/>
                <w:lang w:val="sr-Cyrl-BA" w:eastAsia="sr-Cyrl-CS"/>
              </w:rPr>
              <w:t>, наставници ужестручних предмета</w:t>
            </w:r>
          </w:p>
        </w:tc>
      </w:tr>
      <w:tr w:rsidR="00E457DB" w:rsidRPr="00BC3F2A">
        <w:trPr>
          <w:trHeight w:val="710"/>
          <w:jc w:val="center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7DB" w:rsidRPr="00BC3F2A" w:rsidRDefault="00E457DB" w:rsidP="005F045F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BC3F2A">
              <w:rPr>
                <w:sz w:val="22"/>
                <w:szCs w:val="22"/>
                <w:lang w:val="sr-Cyrl-CS" w:eastAsia="sr-Cyrl-CS"/>
              </w:rPr>
              <w:t>Фебруар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7DB" w:rsidRPr="00BC3F2A" w:rsidRDefault="00E457DB" w:rsidP="005F045F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BC3F2A">
              <w:rPr>
                <w:sz w:val="22"/>
                <w:szCs w:val="22"/>
                <w:lang w:val="sr-Cyrl-CS" w:eastAsia="sr-Cyrl-CS"/>
              </w:rPr>
              <w:t>Упознавање ученика са полно преносивим болестима</w:t>
            </w:r>
            <w:r w:rsidRPr="00BC3F2A">
              <w:rPr>
                <w:sz w:val="22"/>
                <w:szCs w:val="22"/>
                <w:lang w:val="sr-Cyrl-BA" w:eastAsia="sr-Cyrl-CS"/>
              </w:rPr>
              <w:t xml:space="preserve"> – к</w:t>
            </w:r>
            <w:r w:rsidRPr="00BC3F2A">
              <w:rPr>
                <w:sz w:val="22"/>
                <w:szCs w:val="22"/>
                <w:lang w:val="sr-Cyrl-CS" w:eastAsia="sr-Cyrl-CS"/>
              </w:rPr>
              <w:t>оје су најчешће болести и како се од њих заштитити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7DB" w:rsidRPr="00BC3F2A" w:rsidRDefault="00E457DB" w:rsidP="005F045F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BA" w:eastAsia="sr-Cyrl-CS"/>
              </w:rPr>
            </w:pPr>
            <w:r w:rsidRPr="00BC3F2A">
              <w:rPr>
                <w:sz w:val="22"/>
                <w:szCs w:val="22"/>
                <w:lang w:val="sr-Cyrl-CS" w:eastAsia="sr-Cyrl-CS"/>
              </w:rPr>
              <w:t xml:space="preserve">Наставници </w:t>
            </w:r>
            <w:r w:rsidRPr="00BC3F2A">
              <w:rPr>
                <w:sz w:val="22"/>
                <w:szCs w:val="22"/>
                <w:lang w:val="sr-Cyrl-BA" w:eastAsia="sr-Cyrl-CS"/>
              </w:rPr>
              <w:t>здравствене групе предмета</w:t>
            </w:r>
          </w:p>
        </w:tc>
      </w:tr>
      <w:tr w:rsidR="00E457DB" w:rsidRPr="00BC3F2A">
        <w:trPr>
          <w:trHeight w:val="710"/>
          <w:jc w:val="center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7DB" w:rsidRPr="00BC3F2A" w:rsidRDefault="00E457DB" w:rsidP="005F045F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BC3F2A">
              <w:rPr>
                <w:sz w:val="22"/>
                <w:szCs w:val="22"/>
                <w:lang w:val="sr-Cyrl-BA" w:eastAsia="sr-Cyrl-CS"/>
              </w:rPr>
              <w:t>Септембар – ј</w:t>
            </w:r>
            <w:r w:rsidRPr="00BC3F2A">
              <w:rPr>
                <w:sz w:val="22"/>
                <w:szCs w:val="22"/>
                <w:lang w:val="sr-Cyrl-CS" w:eastAsia="sr-Cyrl-CS"/>
              </w:rPr>
              <w:t>ун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7DB" w:rsidRPr="00BC3F2A" w:rsidRDefault="00E457DB" w:rsidP="005F045F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BC3F2A">
              <w:rPr>
                <w:sz w:val="22"/>
                <w:szCs w:val="22"/>
                <w:lang w:val="sr-Cyrl-CS" w:eastAsia="sr-Cyrl-CS"/>
              </w:rPr>
              <w:t>Подршка ученицима (напредовање и успех ученика, подстицање позитивних ставова и неговање социјалних вештина)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7DB" w:rsidRPr="00BC3F2A" w:rsidRDefault="00E457DB" w:rsidP="005F045F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BC3F2A">
              <w:rPr>
                <w:sz w:val="22"/>
                <w:szCs w:val="22"/>
                <w:lang w:val="sr-Cyrl-BA" w:eastAsia="sr-Cyrl-CS"/>
              </w:rPr>
              <w:t>П</w:t>
            </w:r>
            <w:r w:rsidR="00114A65" w:rsidRPr="00BC3F2A">
              <w:rPr>
                <w:sz w:val="22"/>
                <w:szCs w:val="22"/>
                <w:lang w:val="sr-Cyrl-CS" w:eastAsia="sr-Cyrl-CS"/>
              </w:rPr>
              <w:t>сихолог</w:t>
            </w:r>
            <w:r w:rsidRPr="00BC3F2A">
              <w:rPr>
                <w:sz w:val="22"/>
                <w:szCs w:val="22"/>
                <w:lang w:val="sr-Cyrl-BA" w:eastAsia="sr-Cyrl-CS"/>
              </w:rPr>
              <w:t xml:space="preserve">,предметни </w:t>
            </w:r>
            <w:r w:rsidRPr="00BC3F2A">
              <w:rPr>
                <w:sz w:val="22"/>
                <w:szCs w:val="22"/>
                <w:lang w:val="sr-Cyrl-CS" w:eastAsia="sr-Cyrl-CS"/>
              </w:rPr>
              <w:t>наставници</w:t>
            </w:r>
          </w:p>
        </w:tc>
      </w:tr>
      <w:tr w:rsidR="00E457DB" w:rsidRPr="00BC3F2A">
        <w:trPr>
          <w:trHeight w:val="701"/>
          <w:jc w:val="center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7DB" w:rsidRPr="00BC3F2A" w:rsidRDefault="00E457DB" w:rsidP="005F045F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BC3F2A">
              <w:rPr>
                <w:sz w:val="22"/>
                <w:szCs w:val="22"/>
                <w:lang w:val="sr-Cyrl-CS" w:eastAsia="sr-Cyrl-CS"/>
              </w:rPr>
              <w:t>Према плану</w:t>
            </w:r>
          </w:p>
          <w:p w:rsidR="00E457DB" w:rsidRPr="00BC3F2A" w:rsidRDefault="00E457DB" w:rsidP="005F045F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BC3F2A">
              <w:rPr>
                <w:sz w:val="22"/>
                <w:szCs w:val="22"/>
                <w:lang w:val="sr-Cyrl-CS" w:eastAsia="sr-Cyrl-CS"/>
              </w:rPr>
              <w:t>Школског</w:t>
            </w:r>
          </w:p>
          <w:p w:rsidR="00E457DB" w:rsidRPr="00BC3F2A" w:rsidRDefault="00E457DB" w:rsidP="005F045F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BC3F2A">
              <w:rPr>
                <w:sz w:val="22"/>
                <w:szCs w:val="22"/>
                <w:lang w:val="sr-Cyrl-CS" w:eastAsia="sr-Cyrl-CS"/>
              </w:rPr>
              <w:t>диспанзера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7DB" w:rsidRPr="00BC3F2A" w:rsidRDefault="00E457DB" w:rsidP="005F045F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BC3F2A">
              <w:rPr>
                <w:sz w:val="22"/>
                <w:szCs w:val="22"/>
                <w:lang w:val="sr-Cyrl-CS" w:eastAsia="sr-Cyrl-CS"/>
              </w:rPr>
              <w:t xml:space="preserve">Систематски преглед </w:t>
            </w:r>
            <w:r w:rsidRPr="00BC3F2A">
              <w:rPr>
                <w:sz w:val="22"/>
                <w:szCs w:val="22"/>
                <w:lang w:val="sr-Cyrl-BA" w:eastAsia="sr-Cyrl-CS"/>
              </w:rPr>
              <w:t>–</w:t>
            </w:r>
            <w:r w:rsidRPr="00BC3F2A">
              <w:rPr>
                <w:sz w:val="22"/>
                <w:szCs w:val="22"/>
                <w:lang w:val="sr-Cyrl-CS" w:eastAsia="sr-Cyrl-CS"/>
              </w:rPr>
              <w:t xml:space="preserve"> стоматолошки </w:t>
            </w:r>
            <w:r w:rsidRPr="00BC3F2A">
              <w:rPr>
                <w:sz w:val="22"/>
                <w:szCs w:val="22"/>
                <w:lang w:val="sr-Cyrl-BA" w:eastAsia="sr-Cyrl-CS"/>
              </w:rPr>
              <w:t>–</w:t>
            </w:r>
            <w:r w:rsidRPr="00BC3F2A">
              <w:rPr>
                <w:sz w:val="22"/>
                <w:szCs w:val="22"/>
                <w:lang w:val="sr-Cyrl-CS" w:eastAsia="sr-Cyrl-CS"/>
              </w:rPr>
              <w:t xml:space="preserve"> први разред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7DB" w:rsidRPr="00BC3F2A" w:rsidRDefault="00E457DB" w:rsidP="005F045F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BC3F2A">
              <w:rPr>
                <w:sz w:val="22"/>
                <w:szCs w:val="22"/>
                <w:lang w:val="sr-Cyrl-CS" w:eastAsia="sr-Cyrl-CS"/>
              </w:rPr>
              <w:t>Организатори наставе и одеље</w:t>
            </w:r>
            <w:r w:rsidRPr="00BC3F2A">
              <w:rPr>
                <w:sz w:val="22"/>
                <w:szCs w:val="22"/>
                <w:lang w:val="sr-Cyrl-BA" w:eastAsia="sr-Cyrl-CS"/>
              </w:rPr>
              <w:t>њ</w:t>
            </w:r>
            <w:r w:rsidRPr="00BC3F2A">
              <w:rPr>
                <w:sz w:val="22"/>
                <w:szCs w:val="22"/>
                <w:lang w:val="sr-Cyrl-CS" w:eastAsia="sr-Cyrl-CS"/>
              </w:rPr>
              <w:t>ске старешине</w:t>
            </w:r>
          </w:p>
        </w:tc>
      </w:tr>
      <w:tr w:rsidR="00E457DB" w:rsidRPr="00BC3F2A">
        <w:trPr>
          <w:trHeight w:val="701"/>
          <w:jc w:val="center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7DB" w:rsidRPr="00BC3F2A" w:rsidRDefault="00E457DB" w:rsidP="005F045F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BC3F2A">
              <w:rPr>
                <w:sz w:val="22"/>
                <w:szCs w:val="22"/>
                <w:lang w:val="sr-Cyrl-CS" w:eastAsia="sr-Cyrl-CS"/>
              </w:rPr>
              <w:t>Према плану</w:t>
            </w:r>
          </w:p>
          <w:p w:rsidR="00E457DB" w:rsidRPr="00BC3F2A" w:rsidRDefault="00E457DB" w:rsidP="005F045F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BC3F2A">
              <w:rPr>
                <w:sz w:val="22"/>
                <w:szCs w:val="22"/>
                <w:lang w:val="sr-Cyrl-CS" w:eastAsia="sr-Cyrl-CS"/>
              </w:rPr>
              <w:t>Школског</w:t>
            </w:r>
          </w:p>
          <w:p w:rsidR="00E457DB" w:rsidRPr="00BC3F2A" w:rsidRDefault="00E457DB" w:rsidP="005F045F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BC3F2A">
              <w:rPr>
                <w:sz w:val="22"/>
                <w:szCs w:val="22"/>
                <w:lang w:val="sr-Cyrl-CS" w:eastAsia="sr-Cyrl-CS"/>
              </w:rPr>
              <w:t>диспанзера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7DB" w:rsidRPr="00BC3F2A" w:rsidRDefault="00E457DB" w:rsidP="005F045F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BC3F2A">
              <w:rPr>
                <w:sz w:val="22"/>
                <w:szCs w:val="22"/>
                <w:lang w:val="sr-Cyrl-CS" w:eastAsia="sr-Cyrl-CS"/>
              </w:rPr>
              <w:t>Систематски преглед – здравствени</w:t>
            </w:r>
            <w:r w:rsidRPr="00BC3F2A">
              <w:rPr>
                <w:sz w:val="22"/>
                <w:szCs w:val="22"/>
                <w:lang w:val="sr-Cyrl-BA" w:eastAsia="sr-Cyrl-CS"/>
              </w:rPr>
              <w:t xml:space="preserve"> – з</w:t>
            </w:r>
            <w:r w:rsidRPr="00BC3F2A">
              <w:rPr>
                <w:sz w:val="22"/>
                <w:szCs w:val="22"/>
                <w:lang w:val="sr-Cyrl-CS" w:eastAsia="sr-Cyrl-CS"/>
              </w:rPr>
              <w:t>а прв</w:t>
            </w:r>
            <w:r w:rsidRPr="00BC3F2A">
              <w:rPr>
                <w:sz w:val="22"/>
                <w:szCs w:val="22"/>
                <w:lang w:val="sr-Cyrl-BA" w:eastAsia="sr-Cyrl-CS"/>
              </w:rPr>
              <w:t>и</w:t>
            </w:r>
            <w:r w:rsidRPr="00BC3F2A">
              <w:rPr>
                <w:sz w:val="22"/>
                <w:szCs w:val="22"/>
                <w:lang w:val="sr-Cyrl-CS" w:eastAsia="sr-Cyrl-CS"/>
              </w:rPr>
              <w:t xml:space="preserve"> и трећ</w:t>
            </w:r>
            <w:r w:rsidRPr="00BC3F2A">
              <w:rPr>
                <w:sz w:val="22"/>
                <w:szCs w:val="22"/>
                <w:lang w:val="sr-Cyrl-BA" w:eastAsia="sr-Cyrl-CS"/>
              </w:rPr>
              <w:t>иразред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7DB" w:rsidRPr="00BC3F2A" w:rsidRDefault="00E457DB" w:rsidP="005F045F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BC3F2A">
              <w:rPr>
                <w:sz w:val="22"/>
                <w:szCs w:val="22"/>
                <w:lang w:val="sr-Cyrl-CS" w:eastAsia="sr-Cyrl-CS"/>
              </w:rPr>
              <w:t>Одеље</w:t>
            </w:r>
            <w:r w:rsidRPr="00BC3F2A">
              <w:rPr>
                <w:sz w:val="22"/>
                <w:szCs w:val="22"/>
                <w:lang w:val="sr-Cyrl-BA" w:eastAsia="sr-Cyrl-CS"/>
              </w:rPr>
              <w:t>њ</w:t>
            </w:r>
            <w:r w:rsidRPr="00BC3F2A">
              <w:rPr>
                <w:sz w:val="22"/>
                <w:szCs w:val="22"/>
                <w:lang w:val="sr-Cyrl-CS" w:eastAsia="sr-Cyrl-CS"/>
              </w:rPr>
              <w:t>ске старешине</w:t>
            </w:r>
          </w:p>
        </w:tc>
      </w:tr>
      <w:tr w:rsidR="00E457DB" w:rsidRPr="00BC3F2A">
        <w:trPr>
          <w:trHeight w:val="701"/>
          <w:jc w:val="center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7DB" w:rsidRPr="00BC3F2A" w:rsidRDefault="00E457DB" w:rsidP="005F045F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BC3F2A">
              <w:rPr>
                <w:sz w:val="22"/>
                <w:szCs w:val="22"/>
                <w:lang w:val="sr-Cyrl-CS" w:eastAsia="sr-Cyrl-CS"/>
              </w:rPr>
              <w:t>На позив Завода за јавно здравље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7DB" w:rsidRPr="00BC3F2A" w:rsidRDefault="00E457DB" w:rsidP="005F045F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BC3F2A">
              <w:rPr>
                <w:sz w:val="22"/>
                <w:szCs w:val="22"/>
                <w:lang w:val="sr-Cyrl-CS" w:eastAsia="sr-Cyrl-CS"/>
              </w:rPr>
              <w:t>Вакцинација ученика против хепатитиса Б - првог и другог разреда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7DB" w:rsidRPr="00BC3F2A" w:rsidRDefault="00E457DB" w:rsidP="005F045F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BC3F2A">
              <w:rPr>
                <w:sz w:val="22"/>
                <w:szCs w:val="22"/>
                <w:lang w:val="sr-Cyrl-CS" w:eastAsia="sr-Cyrl-CS"/>
              </w:rPr>
              <w:t>Стручно веће наставника здравствене неге</w:t>
            </w:r>
          </w:p>
        </w:tc>
      </w:tr>
    </w:tbl>
    <w:p w:rsidR="00E457DB" w:rsidRPr="00BC3F2A" w:rsidRDefault="00E457DB" w:rsidP="00E457DB">
      <w:pPr>
        <w:autoSpaceDE w:val="0"/>
        <w:autoSpaceDN w:val="0"/>
        <w:adjustRightInd w:val="0"/>
        <w:rPr>
          <w:b/>
          <w:lang w:val="sr-Cyrl-BA" w:eastAsia="sr-Cyrl-CS"/>
        </w:rPr>
      </w:pPr>
    </w:p>
    <w:p w:rsidR="00E457DB" w:rsidRPr="00BC3F2A" w:rsidRDefault="00E457DB" w:rsidP="00E457DB">
      <w:pPr>
        <w:autoSpaceDE w:val="0"/>
        <w:autoSpaceDN w:val="0"/>
        <w:adjustRightInd w:val="0"/>
        <w:rPr>
          <w:b/>
          <w:lang w:val="sr-Cyrl-BA" w:eastAsia="sr-Cyrl-CS"/>
        </w:rPr>
      </w:pPr>
    </w:p>
    <w:p w:rsidR="00E457DB" w:rsidRPr="00BC3F2A" w:rsidRDefault="00393592" w:rsidP="00E457DB">
      <w:pPr>
        <w:rPr>
          <w:b/>
          <w:lang w:val="sr-Cyrl-BA"/>
        </w:rPr>
      </w:pPr>
      <w:r w:rsidRPr="00BC3F2A">
        <w:rPr>
          <w:b/>
        </w:rPr>
        <w:t>8</w:t>
      </w:r>
      <w:r w:rsidR="005F045F" w:rsidRPr="00BC3F2A">
        <w:rPr>
          <w:b/>
        </w:rPr>
        <w:t>.4.</w:t>
      </w:r>
      <w:r w:rsidR="00E457DB" w:rsidRPr="00BC3F2A">
        <w:rPr>
          <w:b/>
          <w:lang w:val="sr-Cyrl-BA"/>
        </w:rPr>
        <w:t>План заштите ученика од насиља, злостављања и занемаривања</w:t>
      </w:r>
    </w:p>
    <w:p w:rsidR="00E457DB" w:rsidRPr="00BC3F2A" w:rsidRDefault="00E457DB" w:rsidP="00E457DB">
      <w:pPr>
        <w:rPr>
          <w:sz w:val="22"/>
          <w:szCs w:val="22"/>
          <w:lang w:val="sr-Cyrl-CS"/>
        </w:rPr>
      </w:pPr>
    </w:p>
    <w:p w:rsidR="00E457DB" w:rsidRPr="00BC3F2A" w:rsidRDefault="00E457DB" w:rsidP="00E457DB">
      <w:pPr>
        <w:jc w:val="both"/>
        <w:rPr>
          <w:sz w:val="22"/>
          <w:szCs w:val="22"/>
          <w:lang w:val="sr-Cyrl-BA"/>
        </w:rPr>
      </w:pPr>
      <w:r w:rsidRPr="00BC3F2A">
        <w:rPr>
          <w:spacing w:val="2"/>
          <w:sz w:val="22"/>
          <w:szCs w:val="22"/>
          <w:lang w:val="ru-RU"/>
        </w:rPr>
        <w:t xml:space="preserve">Свака особа која има сазнање о насиљу, злостављању и занемаривању </w:t>
      </w:r>
      <w:r w:rsidRPr="00BC3F2A">
        <w:rPr>
          <w:sz w:val="22"/>
          <w:szCs w:val="22"/>
          <w:lang w:val="ru-RU"/>
        </w:rPr>
        <w:t xml:space="preserve">је </w:t>
      </w:r>
      <w:r w:rsidRPr="00BC3F2A">
        <w:rPr>
          <w:rStyle w:val="ff11"/>
          <w:sz w:val="22"/>
          <w:szCs w:val="22"/>
          <w:lang w:val="ru-RU"/>
        </w:rPr>
        <w:t>ОБАВЕЗНА</w:t>
      </w:r>
      <w:r w:rsidRPr="00BC3F2A">
        <w:rPr>
          <w:sz w:val="22"/>
          <w:szCs w:val="22"/>
          <w:lang w:val="ru-RU"/>
        </w:rPr>
        <w:t xml:space="preserve"> да реагује</w:t>
      </w:r>
      <w:r w:rsidRPr="00BC3F2A">
        <w:rPr>
          <w:spacing w:val="2"/>
          <w:sz w:val="22"/>
          <w:szCs w:val="22"/>
          <w:lang w:val="ru-RU"/>
        </w:rPr>
        <w:t xml:space="preserve">(Посебни протокол за заштиту деце и ученика од насиља, злостављања и </w:t>
      </w:r>
      <w:r w:rsidRPr="00BC3F2A">
        <w:rPr>
          <w:sz w:val="22"/>
          <w:szCs w:val="22"/>
          <w:lang w:val="ru-RU"/>
        </w:rPr>
        <w:t xml:space="preserve">занемаривања у образовно – васпитним установама) </w:t>
      </w:r>
    </w:p>
    <w:p w:rsidR="00E457DB" w:rsidRPr="00BC3F2A" w:rsidRDefault="00E457DB" w:rsidP="00E457DB">
      <w:pPr>
        <w:jc w:val="both"/>
        <w:rPr>
          <w:sz w:val="22"/>
          <w:szCs w:val="22"/>
          <w:lang w:val="ru-RU"/>
        </w:rPr>
      </w:pPr>
      <w:r w:rsidRPr="00BC3F2A">
        <w:rPr>
          <w:spacing w:val="2"/>
          <w:sz w:val="22"/>
          <w:szCs w:val="22"/>
          <w:lang w:val="ru-RU"/>
        </w:rPr>
        <w:t xml:space="preserve">Током целе школске године, у циљу стварања безбедне средине и услова за живот  </w:t>
      </w:r>
      <w:r w:rsidRPr="00BC3F2A">
        <w:rPr>
          <w:sz w:val="22"/>
          <w:szCs w:val="22"/>
          <w:lang w:val="ru-RU"/>
        </w:rPr>
        <w:t xml:space="preserve">и рад ученика, </w:t>
      </w:r>
      <w:r w:rsidRPr="00BC3F2A">
        <w:rPr>
          <w:sz w:val="22"/>
          <w:szCs w:val="22"/>
          <w:lang w:val="sr-Cyrl-CS"/>
        </w:rPr>
        <w:t>на</w:t>
      </w:r>
      <w:r w:rsidRPr="00BC3F2A">
        <w:rPr>
          <w:sz w:val="22"/>
          <w:szCs w:val="22"/>
          <w:lang w:val="sr-Cyrl-BA"/>
        </w:rPr>
        <w:t>ш</w:t>
      </w:r>
      <w:r w:rsidRPr="00BC3F2A">
        <w:rPr>
          <w:sz w:val="22"/>
          <w:szCs w:val="22"/>
          <w:lang w:val="ru-RU"/>
        </w:rPr>
        <w:t xml:space="preserve"> задатак </w:t>
      </w:r>
      <w:r w:rsidRPr="00BC3F2A">
        <w:rPr>
          <w:sz w:val="22"/>
          <w:szCs w:val="22"/>
          <w:lang w:val="sr-Cyrl-BA"/>
        </w:rPr>
        <w:t>ћ</w:t>
      </w:r>
      <w:r w:rsidRPr="00BC3F2A">
        <w:rPr>
          <w:sz w:val="22"/>
          <w:szCs w:val="22"/>
          <w:lang w:val="ru-RU"/>
        </w:rPr>
        <w:t xml:space="preserve">е бити </w:t>
      </w:r>
      <w:r w:rsidRPr="00BC3F2A">
        <w:rPr>
          <w:sz w:val="22"/>
          <w:szCs w:val="22"/>
          <w:lang w:val="sr-Cyrl-CS"/>
        </w:rPr>
        <w:t>следећ</w:t>
      </w:r>
      <w:r w:rsidRPr="00BC3F2A">
        <w:rPr>
          <w:sz w:val="22"/>
          <w:szCs w:val="22"/>
          <w:lang w:val="sr-Cyrl-BA"/>
        </w:rPr>
        <w:t>и</w:t>
      </w:r>
      <w:r w:rsidRPr="00BC3F2A">
        <w:rPr>
          <w:sz w:val="22"/>
          <w:szCs w:val="22"/>
          <w:lang w:val="ru-RU"/>
        </w:rPr>
        <w:t xml:space="preserve">: </w:t>
      </w:r>
    </w:p>
    <w:p w:rsidR="00E457DB" w:rsidRPr="00BC3F2A" w:rsidRDefault="00E457DB" w:rsidP="00E457DB">
      <w:pPr>
        <w:ind w:left="180" w:hanging="180"/>
        <w:jc w:val="both"/>
        <w:rPr>
          <w:spacing w:val="2"/>
          <w:sz w:val="22"/>
          <w:szCs w:val="22"/>
          <w:lang w:val="sr-Cyrl-CS"/>
        </w:rPr>
      </w:pPr>
      <w:r w:rsidRPr="00BC3F2A">
        <w:rPr>
          <w:sz w:val="22"/>
          <w:szCs w:val="22"/>
          <w:lang w:val="ru-RU"/>
        </w:rPr>
        <w:t xml:space="preserve">- Упознавање свих запослених у школи, ученика, родитеља и чланова </w:t>
      </w:r>
      <w:r w:rsidRPr="00BC3F2A">
        <w:rPr>
          <w:spacing w:val="2"/>
          <w:sz w:val="22"/>
          <w:szCs w:val="22"/>
          <w:lang w:val="ru-RU"/>
        </w:rPr>
        <w:t xml:space="preserve">Школског одбора са Посебним протоколом за заштиту деце и ученика од насиља, злостављања и </w:t>
      </w:r>
      <w:r w:rsidRPr="00BC3F2A">
        <w:rPr>
          <w:sz w:val="22"/>
          <w:szCs w:val="22"/>
          <w:lang w:val="ru-RU"/>
        </w:rPr>
        <w:t>занемаривања у образовно – васпитним установама</w:t>
      </w:r>
    </w:p>
    <w:p w:rsidR="00E457DB" w:rsidRPr="00BC3F2A" w:rsidRDefault="00E457DB" w:rsidP="00E457DB">
      <w:pPr>
        <w:ind w:left="180" w:hanging="180"/>
        <w:jc w:val="both"/>
        <w:rPr>
          <w:sz w:val="22"/>
          <w:szCs w:val="22"/>
          <w:lang w:val="sr-Cyrl-CS"/>
        </w:rPr>
      </w:pPr>
      <w:r w:rsidRPr="00BC3F2A">
        <w:rPr>
          <w:rStyle w:val="nw"/>
          <w:sz w:val="22"/>
          <w:szCs w:val="22"/>
          <w:lang w:val="sr-Cyrl-CS"/>
        </w:rPr>
        <w:t>- Упознавање свих запослених у школи, ученика, родитеља и члановаШколског одбора са правилима понашања и последицама кршења тихправила</w:t>
      </w:r>
    </w:p>
    <w:p w:rsidR="00E457DB" w:rsidRPr="00BC3F2A" w:rsidRDefault="00E457DB" w:rsidP="00E457DB">
      <w:pPr>
        <w:ind w:left="180" w:hanging="180"/>
        <w:jc w:val="both"/>
        <w:rPr>
          <w:sz w:val="22"/>
          <w:szCs w:val="22"/>
          <w:lang w:val="sr-Cyrl-CS"/>
        </w:rPr>
      </w:pPr>
      <w:r w:rsidRPr="00BC3F2A">
        <w:rPr>
          <w:sz w:val="22"/>
          <w:szCs w:val="22"/>
          <w:lang w:val="sr-Cyrl-CS"/>
        </w:rPr>
        <w:t xml:space="preserve">- Ревидирање Правилника о мерама, начину и поступку заштите и безбедности ученика Медицинске школе </w:t>
      </w:r>
    </w:p>
    <w:p w:rsidR="00E457DB" w:rsidRPr="00BC3F2A" w:rsidRDefault="00E457DB" w:rsidP="00E457DB">
      <w:pPr>
        <w:ind w:left="180" w:hanging="180"/>
        <w:jc w:val="both"/>
        <w:rPr>
          <w:sz w:val="22"/>
          <w:szCs w:val="22"/>
          <w:lang w:val="sr-Cyrl-CS"/>
        </w:rPr>
      </w:pPr>
      <w:r w:rsidRPr="00BC3F2A">
        <w:rPr>
          <w:sz w:val="22"/>
          <w:szCs w:val="22"/>
          <w:lang w:val="sr-Cyrl-CS"/>
        </w:rPr>
        <w:t xml:space="preserve">- Перманентна обука Тима за ефикасно реаговање у ситуацијама насиља – мере превенције и мере интервенције (МПРС) </w:t>
      </w:r>
    </w:p>
    <w:p w:rsidR="00E457DB" w:rsidRPr="00BC3F2A" w:rsidRDefault="00E457DB" w:rsidP="00E457DB">
      <w:pPr>
        <w:ind w:left="180" w:hanging="180"/>
        <w:jc w:val="both"/>
        <w:rPr>
          <w:sz w:val="22"/>
          <w:szCs w:val="22"/>
          <w:lang w:val="sr-Cyrl-CS"/>
        </w:rPr>
      </w:pPr>
      <w:r w:rsidRPr="00BC3F2A">
        <w:rPr>
          <w:spacing w:val="2"/>
          <w:sz w:val="22"/>
          <w:szCs w:val="22"/>
          <w:lang w:val="sr-Cyrl-CS"/>
        </w:rPr>
        <w:t xml:space="preserve">- Основна обука свих запослених у превенцији, препознавању, процени и </w:t>
      </w:r>
      <w:r w:rsidRPr="00BC3F2A">
        <w:rPr>
          <w:sz w:val="22"/>
          <w:szCs w:val="22"/>
          <w:lang w:val="sr-Cyrl-CS"/>
        </w:rPr>
        <w:t xml:space="preserve">реаговању на ситуације насиља (Тим за заштиту ученика од насиља, злостављања и занемаривања) </w:t>
      </w:r>
    </w:p>
    <w:p w:rsidR="00E457DB" w:rsidRPr="00BC3F2A" w:rsidRDefault="00E457DB" w:rsidP="00E457DB">
      <w:pPr>
        <w:ind w:left="180" w:hanging="180"/>
        <w:jc w:val="both"/>
        <w:rPr>
          <w:sz w:val="22"/>
          <w:szCs w:val="22"/>
          <w:lang w:val="sr-Cyrl-CS"/>
        </w:rPr>
      </w:pPr>
      <w:r w:rsidRPr="00BC3F2A">
        <w:rPr>
          <w:sz w:val="22"/>
          <w:szCs w:val="22"/>
          <w:lang w:val="sr-Cyrl-CS"/>
        </w:rPr>
        <w:t>- Предавања о безбедн</w:t>
      </w:r>
      <w:r w:rsidR="0043169D" w:rsidRPr="00BC3F2A">
        <w:rPr>
          <w:sz w:val="22"/>
          <w:szCs w:val="22"/>
          <w:lang w:val="sr-Cyrl-CS"/>
        </w:rPr>
        <w:t xml:space="preserve">ости ученика у школи (ПУ Панчево </w:t>
      </w:r>
      <w:r w:rsidRPr="00BC3F2A">
        <w:rPr>
          <w:sz w:val="22"/>
          <w:szCs w:val="22"/>
          <w:lang w:val="sr-Cyrl-CS"/>
        </w:rPr>
        <w:t>)</w:t>
      </w:r>
    </w:p>
    <w:p w:rsidR="00E457DB" w:rsidRPr="00BC3F2A" w:rsidRDefault="00E457DB" w:rsidP="00E457DB">
      <w:pPr>
        <w:ind w:left="180" w:hanging="180"/>
        <w:jc w:val="both"/>
        <w:rPr>
          <w:sz w:val="22"/>
          <w:szCs w:val="22"/>
          <w:lang w:val="sr-Cyrl-CS"/>
        </w:rPr>
      </w:pPr>
      <w:r w:rsidRPr="00BC3F2A">
        <w:rPr>
          <w:spacing w:val="2"/>
          <w:sz w:val="22"/>
          <w:szCs w:val="22"/>
          <w:lang w:val="sr-Cyrl-CS"/>
        </w:rPr>
        <w:t xml:space="preserve">- Сарадња са свим кључним носиоцима превенције насиља </w:t>
      </w:r>
      <w:r w:rsidR="0043169D" w:rsidRPr="00BC3F2A">
        <w:rPr>
          <w:rStyle w:val="nw"/>
          <w:sz w:val="22"/>
          <w:szCs w:val="22"/>
          <w:lang w:val="sr-Cyrl-CS"/>
        </w:rPr>
        <w:t>(директор,психолог</w:t>
      </w:r>
      <w:r w:rsidRPr="00BC3F2A">
        <w:rPr>
          <w:rStyle w:val="nw"/>
          <w:sz w:val="22"/>
          <w:szCs w:val="22"/>
          <w:lang w:val="sr-Cyrl-CS"/>
        </w:rPr>
        <w:t>, ученици, Савет родитеља,</w:t>
      </w:r>
      <w:r w:rsidRPr="00BC3F2A">
        <w:rPr>
          <w:rStyle w:val="nw"/>
          <w:spacing w:val="2"/>
          <w:sz w:val="22"/>
          <w:szCs w:val="22"/>
          <w:lang w:val="sr-Cyrl-CS"/>
        </w:rPr>
        <w:t>Школски одбор,Ученички парламент, Наставничко веће)</w:t>
      </w:r>
    </w:p>
    <w:p w:rsidR="00E457DB" w:rsidRPr="00BC3F2A" w:rsidRDefault="00E457DB" w:rsidP="00E457DB">
      <w:pPr>
        <w:ind w:left="180" w:hanging="180"/>
        <w:jc w:val="both"/>
        <w:rPr>
          <w:sz w:val="22"/>
          <w:szCs w:val="22"/>
          <w:lang w:val="sr-Cyrl-CS"/>
        </w:rPr>
      </w:pPr>
      <w:r w:rsidRPr="00BC3F2A">
        <w:rPr>
          <w:spacing w:val="2"/>
          <w:sz w:val="22"/>
          <w:szCs w:val="22"/>
          <w:lang w:val="sr-Cyrl-CS"/>
        </w:rPr>
        <w:t xml:space="preserve">- Сарадња са релевантним установама за превенцију насиља (ПУ, Центар за социјални рад, Канцеларија за младе, </w:t>
      </w:r>
      <w:r w:rsidRPr="00BC3F2A">
        <w:rPr>
          <w:sz w:val="22"/>
          <w:szCs w:val="22"/>
          <w:lang w:val="sr-Cyrl-CS"/>
        </w:rPr>
        <w:t>Дом здравља</w:t>
      </w:r>
      <w:r w:rsidR="0043169D" w:rsidRPr="00BC3F2A">
        <w:rPr>
          <w:sz w:val="22"/>
          <w:szCs w:val="22"/>
          <w:lang w:val="sr-Cyrl-CS"/>
        </w:rPr>
        <w:t xml:space="preserve">, Хитна помоћ, Дом омладине </w:t>
      </w:r>
      <w:r w:rsidRPr="00BC3F2A">
        <w:rPr>
          <w:sz w:val="22"/>
          <w:szCs w:val="22"/>
          <w:lang w:val="sr-Cyrl-CS"/>
        </w:rPr>
        <w:t xml:space="preserve">) </w:t>
      </w:r>
    </w:p>
    <w:p w:rsidR="00E457DB" w:rsidRPr="00BC3F2A" w:rsidRDefault="00E457DB" w:rsidP="00E457DB">
      <w:pPr>
        <w:jc w:val="both"/>
        <w:rPr>
          <w:sz w:val="22"/>
          <w:szCs w:val="22"/>
          <w:lang w:val="sr-Cyrl-CS"/>
        </w:rPr>
      </w:pPr>
      <w:r w:rsidRPr="00BC3F2A">
        <w:rPr>
          <w:spacing w:val="2"/>
          <w:sz w:val="22"/>
          <w:szCs w:val="22"/>
          <w:lang w:val="sr-Cyrl-CS"/>
        </w:rPr>
        <w:t xml:space="preserve">ОБАВЕЗНО – дежурство наставника </w:t>
      </w:r>
      <w:r w:rsidRPr="00BC3F2A">
        <w:rPr>
          <w:sz w:val="22"/>
          <w:szCs w:val="22"/>
          <w:lang w:val="sr-Cyrl-CS"/>
        </w:rPr>
        <w:t xml:space="preserve">(са редовним извештајима у књизи дежурства) </w:t>
      </w:r>
    </w:p>
    <w:p w:rsidR="00E457DB" w:rsidRPr="00BC3F2A" w:rsidRDefault="00E457DB" w:rsidP="00E457DB">
      <w:pPr>
        <w:jc w:val="both"/>
        <w:rPr>
          <w:sz w:val="22"/>
          <w:szCs w:val="22"/>
          <w:lang w:val="sr-Cyrl-CS"/>
        </w:rPr>
      </w:pPr>
      <w:r w:rsidRPr="00BC3F2A">
        <w:rPr>
          <w:spacing w:val="2"/>
          <w:sz w:val="22"/>
          <w:szCs w:val="22"/>
          <w:lang w:val="sr-Cyrl-CS"/>
        </w:rPr>
        <w:t>ОБАВЕЗНО на часовима одељењске заједнице обрадити теме насиља</w:t>
      </w:r>
      <w:r w:rsidRPr="00BC3F2A">
        <w:rPr>
          <w:rStyle w:val="nw"/>
          <w:sz w:val="22"/>
          <w:szCs w:val="22"/>
          <w:lang w:val="sr-Cyrl-CS"/>
        </w:rPr>
        <w:t>(анкете и обрада тема о ризицима од различитих облика насиља ушколи и мерама безбедности ученика, превентивних и интервентних –одеље</w:t>
      </w:r>
      <w:r w:rsidR="0043169D" w:rsidRPr="00BC3F2A">
        <w:rPr>
          <w:rStyle w:val="nw"/>
          <w:sz w:val="22"/>
          <w:szCs w:val="22"/>
          <w:lang w:val="sr-Cyrl-CS"/>
        </w:rPr>
        <w:t>њски старешина и школски психолог</w:t>
      </w:r>
      <w:r w:rsidRPr="00BC3F2A">
        <w:rPr>
          <w:rStyle w:val="nw"/>
          <w:sz w:val="22"/>
          <w:szCs w:val="22"/>
          <w:lang w:val="sr-Cyrl-CS"/>
        </w:rPr>
        <w:t>)</w:t>
      </w:r>
    </w:p>
    <w:p w:rsidR="00E457DB" w:rsidRPr="00BC3F2A" w:rsidRDefault="0043169D" w:rsidP="00E457DB">
      <w:pPr>
        <w:jc w:val="both"/>
        <w:rPr>
          <w:sz w:val="22"/>
          <w:szCs w:val="22"/>
          <w:lang w:val="sr-Cyrl-CS"/>
        </w:rPr>
      </w:pPr>
      <w:r w:rsidRPr="00BC3F2A">
        <w:rPr>
          <w:rStyle w:val="nw"/>
          <w:sz w:val="22"/>
          <w:szCs w:val="22"/>
          <w:lang w:val="sr-Cyrl-CS"/>
        </w:rPr>
        <w:t>ОБАВЕЗНО – учешће (директор, психолог</w:t>
      </w:r>
      <w:r w:rsidR="00E457DB" w:rsidRPr="00BC3F2A">
        <w:rPr>
          <w:rStyle w:val="nw"/>
          <w:sz w:val="22"/>
          <w:szCs w:val="22"/>
          <w:lang w:val="sr-Cyrl-CS"/>
        </w:rPr>
        <w:t>,одељењски старешина, дежурни наставник, предметни наставници,ученици)у процедури када је у питању насиље међу ученицима, насиљенад ученицима од стране запослених, као и од одраслих особакоје нисузапослене у школи (прекидање насиља, обавештавање одговорне особе,смиривање ситуације или хитна акција, прикупљање информација,</w:t>
      </w:r>
      <w:r w:rsidR="00E457DB" w:rsidRPr="00BC3F2A">
        <w:rPr>
          <w:rStyle w:val="nw"/>
          <w:spacing w:val="2"/>
          <w:sz w:val="22"/>
          <w:szCs w:val="22"/>
          <w:lang w:val="sr-Cyrl-CS"/>
        </w:rPr>
        <w:t>праћење понашања потенцијалних учесника...)</w:t>
      </w:r>
    </w:p>
    <w:p w:rsidR="00E457DB" w:rsidRPr="00BC3F2A" w:rsidRDefault="00E457DB" w:rsidP="00E457DB">
      <w:pPr>
        <w:ind w:left="180" w:hanging="180"/>
        <w:jc w:val="both"/>
        <w:rPr>
          <w:sz w:val="22"/>
          <w:szCs w:val="22"/>
          <w:lang w:val="sr-Cyrl-CS"/>
        </w:rPr>
      </w:pPr>
      <w:r w:rsidRPr="00BC3F2A">
        <w:rPr>
          <w:sz w:val="22"/>
          <w:szCs w:val="22"/>
          <w:lang w:val="sr-Cyrl-CS"/>
        </w:rPr>
        <w:t>- Организовање предавања, трибина, радионица и израда презентација на тему „СТОП насиљу“ за ученике, родитеље и запослене</w:t>
      </w:r>
    </w:p>
    <w:p w:rsidR="00E457DB" w:rsidRPr="00BC3F2A" w:rsidRDefault="00E457DB" w:rsidP="00E457DB">
      <w:pPr>
        <w:ind w:left="180" w:hanging="180"/>
        <w:jc w:val="both"/>
        <w:rPr>
          <w:spacing w:val="2"/>
          <w:sz w:val="22"/>
          <w:szCs w:val="22"/>
          <w:lang w:val="sr-Cyrl-CS"/>
        </w:rPr>
      </w:pPr>
      <w:r w:rsidRPr="00BC3F2A">
        <w:rPr>
          <w:sz w:val="22"/>
          <w:szCs w:val="22"/>
          <w:lang w:val="sr-Cyrl-CS"/>
        </w:rPr>
        <w:t xml:space="preserve">- Израда и изложба паноа и радова ученика на тему „Безбедност ученика у </w:t>
      </w:r>
      <w:r w:rsidRPr="00BC3F2A">
        <w:rPr>
          <w:spacing w:val="2"/>
          <w:sz w:val="22"/>
          <w:szCs w:val="22"/>
          <w:lang w:val="sr-Cyrl-CS"/>
        </w:rPr>
        <w:t xml:space="preserve">школи“ </w:t>
      </w:r>
    </w:p>
    <w:p w:rsidR="00E457DB" w:rsidRPr="00BC3F2A" w:rsidRDefault="00E457DB" w:rsidP="00E457DB">
      <w:pPr>
        <w:ind w:left="180" w:hanging="180"/>
        <w:jc w:val="both"/>
        <w:rPr>
          <w:sz w:val="22"/>
          <w:szCs w:val="22"/>
          <w:lang w:val="sr-Cyrl-CS"/>
        </w:rPr>
      </w:pPr>
      <w:r w:rsidRPr="00BC3F2A">
        <w:rPr>
          <w:spacing w:val="2"/>
          <w:sz w:val="22"/>
          <w:szCs w:val="22"/>
          <w:lang w:val="sr-Cyrl-CS"/>
        </w:rPr>
        <w:lastRenderedPageBreak/>
        <w:t xml:space="preserve">- Акције Ученичког парламента на превенцији и сузбијању насилничког </w:t>
      </w:r>
      <w:r w:rsidRPr="00BC3F2A">
        <w:rPr>
          <w:sz w:val="22"/>
          <w:szCs w:val="22"/>
          <w:lang w:val="sr-Cyrl-CS"/>
        </w:rPr>
        <w:t xml:space="preserve">понашања </w:t>
      </w:r>
    </w:p>
    <w:p w:rsidR="00E457DB" w:rsidRPr="00BC3F2A" w:rsidRDefault="00E457DB" w:rsidP="00E457DB">
      <w:pPr>
        <w:ind w:left="180" w:hanging="180"/>
        <w:jc w:val="both"/>
        <w:rPr>
          <w:sz w:val="22"/>
          <w:szCs w:val="22"/>
          <w:lang w:val="sr-Cyrl-CS"/>
        </w:rPr>
      </w:pPr>
      <w:r w:rsidRPr="00BC3F2A">
        <w:rPr>
          <w:rStyle w:val="nw"/>
          <w:sz w:val="22"/>
          <w:szCs w:val="22"/>
          <w:lang w:val="sr-Cyrl-CS"/>
        </w:rPr>
        <w:t>- У оквиру превентивних активности у школи, на часовима одељењског старешине, психологије,грађанског васпитања и верске наставе ученици ће савладаватинеопходне вештине: ненасилна комуникација, конструктивно решавањесукоба, асертивно реаговање и др.</w:t>
      </w:r>
    </w:p>
    <w:p w:rsidR="00E457DB" w:rsidRPr="00BC3F2A" w:rsidRDefault="00E457DB" w:rsidP="00E457DB">
      <w:pPr>
        <w:ind w:left="180" w:hanging="180"/>
        <w:jc w:val="both"/>
        <w:rPr>
          <w:sz w:val="22"/>
          <w:szCs w:val="22"/>
          <w:lang w:val="sr-Cyrl-CS"/>
        </w:rPr>
      </w:pPr>
      <w:r w:rsidRPr="00BC3F2A">
        <w:rPr>
          <w:sz w:val="22"/>
          <w:szCs w:val="22"/>
          <w:lang w:val="sr-Cyrl-CS"/>
        </w:rPr>
        <w:t xml:space="preserve">- Праћење и процена ефеката предузетих мера у заштити ученика </w:t>
      </w:r>
    </w:p>
    <w:p w:rsidR="00E457DB" w:rsidRPr="00BC3F2A" w:rsidRDefault="00E457DB" w:rsidP="00E457DB">
      <w:pPr>
        <w:ind w:left="180" w:hanging="180"/>
        <w:jc w:val="both"/>
        <w:rPr>
          <w:sz w:val="22"/>
          <w:szCs w:val="22"/>
          <w:lang w:val="sr-Cyrl-CS"/>
        </w:rPr>
      </w:pPr>
      <w:r w:rsidRPr="00BC3F2A">
        <w:rPr>
          <w:spacing w:val="2"/>
          <w:sz w:val="22"/>
          <w:szCs w:val="22"/>
          <w:lang w:val="sr-Cyrl-CS"/>
        </w:rPr>
        <w:t xml:space="preserve">- Процена нивоа ризика за </w:t>
      </w:r>
      <w:r w:rsidRPr="00BC3F2A">
        <w:rPr>
          <w:sz w:val="22"/>
          <w:szCs w:val="22"/>
          <w:lang w:val="sr-Cyrl-CS"/>
        </w:rPr>
        <w:t xml:space="preserve">безбедност ученика </w:t>
      </w:r>
    </w:p>
    <w:p w:rsidR="00E457DB" w:rsidRPr="00BC3F2A" w:rsidRDefault="00E457DB" w:rsidP="00E457DB">
      <w:pPr>
        <w:ind w:left="180" w:hanging="180"/>
        <w:jc w:val="both"/>
        <w:rPr>
          <w:sz w:val="22"/>
          <w:szCs w:val="22"/>
          <w:lang w:val="ru-RU"/>
        </w:rPr>
      </w:pPr>
      <w:r w:rsidRPr="00BC3F2A">
        <w:rPr>
          <w:rStyle w:val="nw"/>
          <w:sz w:val="22"/>
          <w:szCs w:val="22"/>
          <w:lang w:val="sr-Cyrl-BA"/>
        </w:rPr>
        <w:t xml:space="preserve">- </w:t>
      </w:r>
      <w:r w:rsidRPr="00BC3F2A">
        <w:rPr>
          <w:rStyle w:val="nw"/>
          <w:sz w:val="22"/>
          <w:szCs w:val="22"/>
          <w:lang w:val="ru-RU"/>
        </w:rPr>
        <w:t>Евиденција о појавама насиља, злостављања и занемаривања ученика ушколи (Тим</w:t>
      </w:r>
      <w:r w:rsidRPr="00BC3F2A">
        <w:rPr>
          <w:sz w:val="22"/>
          <w:szCs w:val="22"/>
          <w:lang w:val="sr-Cyrl-CS"/>
        </w:rPr>
        <w:t>за заштиту ученика од насиља, злостављања и занемаривања)</w:t>
      </w:r>
      <w:r w:rsidRPr="00BC3F2A">
        <w:rPr>
          <w:rStyle w:val="nw"/>
          <w:sz w:val="22"/>
          <w:szCs w:val="22"/>
          <w:lang w:val="ru-RU"/>
        </w:rPr>
        <w:t xml:space="preserve">, </w:t>
      </w:r>
      <w:r w:rsidR="00706BAB" w:rsidRPr="00BC3F2A">
        <w:rPr>
          <w:rStyle w:val="nw"/>
          <w:sz w:val="22"/>
          <w:szCs w:val="22"/>
          <w:lang w:val="sr-Cyrl-BA"/>
        </w:rPr>
        <w:t>психолог</w:t>
      </w:r>
      <w:r w:rsidRPr="00BC3F2A">
        <w:rPr>
          <w:rStyle w:val="nw"/>
          <w:sz w:val="22"/>
          <w:szCs w:val="22"/>
          <w:lang w:val="ru-RU"/>
        </w:rPr>
        <w:t xml:space="preserve">, дежурни наставник, одељењски старешина) иизрада Извештаја на крају </w:t>
      </w:r>
      <w:r w:rsidRPr="00BC3F2A">
        <w:rPr>
          <w:rStyle w:val="nw"/>
          <w:sz w:val="22"/>
          <w:szCs w:val="22"/>
          <w:lang w:val="sr-Cyrl-BA"/>
        </w:rPr>
        <w:t>првог и другог полугодишта</w:t>
      </w:r>
    </w:p>
    <w:p w:rsidR="00E457DB" w:rsidRPr="00BC3F2A" w:rsidRDefault="00E457DB" w:rsidP="00E457DB">
      <w:pPr>
        <w:rPr>
          <w:sz w:val="22"/>
          <w:szCs w:val="22"/>
          <w:lang w:val="ru-RU"/>
        </w:rPr>
      </w:pPr>
      <w:r w:rsidRPr="00BC3F2A">
        <w:rPr>
          <w:sz w:val="22"/>
          <w:szCs w:val="22"/>
          <w:lang w:val="ru-RU"/>
        </w:rPr>
        <w:t xml:space="preserve">ених Законом, успостављена су </w:t>
      </w:r>
    </w:p>
    <w:p w:rsidR="00E457DB" w:rsidRPr="00BC3F2A" w:rsidRDefault="00E457DB" w:rsidP="00E457DB">
      <w:pPr>
        <w:ind w:left="180" w:hanging="180"/>
        <w:rPr>
          <w:sz w:val="22"/>
          <w:szCs w:val="22"/>
          <w:lang w:val="ru-RU"/>
        </w:rPr>
      </w:pPr>
      <w:r w:rsidRPr="00BC3F2A">
        <w:rPr>
          <w:spacing w:val="-2"/>
          <w:sz w:val="22"/>
          <w:szCs w:val="22"/>
          <w:lang w:val="ru-RU"/>
        </w:rPr>
        <w:t>1</w:t>
      </w:r>
      <w:r w:rsidRPr="00BC3F2A">
        <w:rPr>
          <w:spacing w:val="60"/>
          <w:sz w:val="22"/>
          <w:szCs w:val="22"/>
          <w:lang w:val="ru-RU"/>
        </w:rPr>
        <w:t>.</w:t>
      </w:r>
      <w:r w:rsidRPr="00BC3F2A">
        <w:rPr>
          <w:rStyle w:val="ff20"/>
          <w:sz w:val="22"/>
          <w:szCs w:val="22"/>
          <w:lang w:val="ru-RU"/>
        </w:rPr>
        <w:t>Ученик је обавезан да на време долази на час – свако закашњење се</w:t>
      </w:r>
      <w:r w:rsidRPr="00BC3F2A">
        <w:rPr>
          <w:sz w:val="22"/>
          <w:szCs w:val="22"/>
          <w:lang w:val="ru-RU"/>
        </w:rPr>
        <w:t>евидентира</w:t>
      </w:r>
    </w:p>
    <w:p w:rsidR="00E457DB" w:rsidRPr="00BC3F2A" w:rsidRDefault="00E457DB" w:rsidP="00E457DB">
      <w:pPr>
        <w:rPr>
          <w:spacing w:val="-2"/>
          <w:sz w:val="22"/>
          <w:szCs w:val="22"/>
        </w:rPr>
      </w:pPr>
      <w:r w:rsidRPr="00BC3F2A">
        <w:rPr>
          <w:spacing w:val="-2"/>
          <w:sz w:val="22"/>
          <w:szCs w:val="22"/>
        </w:rPr>
        <w:t>2.</w:t>
      </w:r>
      <w:r w:rsidRPr="00BC3F2A">
        <w:rPr>
          <w:rStyle w:val="ff20"/>
          <w:sz w:val="22"/>
          <w:szCs w:val="22"/>
        </w:rPr>
        <w:t>Дужности ученика су да:</w:t>
      </w:r>
    </w:p>
    <w:p w:rsidR="00E457DB" w:rsidRPr="00BC3F2A" w:rsidRDefault="00E457DB" w:rsidP="00786100">
      <w:pPr>
        <w:numPr>
          <w:ilvl w:val="0"/>
          <w:numId w:val="28"/>
        </w:numPr>
        <w:jc w:val="both"/>
        <w:rPr>
          <w:spacing w:val="-2"/>
          <w:sz w:val="22"/>
          <w:szCs w:val="22"/>
        </w:rPr>
      </w:pPr>
      <w:r w:rsidRPr="00BC3F2A">
        <w:rPr>
          <w:rStyle w:val="ff20"/>
          <w:sz w:val="22"/>
          <w:szCs w:val="22"/>
        </w:rPr>
        <w:t xml:space="preserve">редовно похађа наставу, стиче знања, овладава </w:t>
      </w:r>
      <w:r w:rsidRPr="00BC3F2A">
        <w:rPr>
          <w:sz w:val="22"/>
          <w:szCs w:val="22"/>
        </w:rPr>
        <w:t xml:space="preserve">вештинама, стручним и општим знањима и уредно извршава друге обавезе у процесу  </w:t>
      </w:r>
      <w:r w:rsidRPr="00BC3F2A">
        <w:rPr>
          <w:spacing w:val="-2"/>
          <w:sz w:val="22"/>
          <w:szCs w:val="22"/>
        </w:rPr>
        <w:t>образовно</w:t>
      </w:r>
      <w:r w:rsidRPr="00BC3F2A">
        <w:rPr>
          <w:rStyle w:val="ff10"/>
          <w:sz w:val="22"/>
          <w:szCs w:val="22"/>
        </w:rPr>
        <w:t>-</w:t>
      </w:r>
      <w:r w:rsidRPr="00BC3F2A">
        <w:rPr>
          <w:spacing w:val="-2"/>
          <w:sz w:val="22"/>
          <w:szCs w:val="22"/>
        </w:rPr>
        <w:t xml:space="preserve">васпитног рада </w:t>
      </w:r>
    </w:p>
    <w:p w:rsidR="00E457DB" w:rsidRPr="00BC3F2A" w:rsidRDefault="00E457DB" w:rsidP="00786100">
      <w:pPr>
        <w:numPr>
          <w:ilvl w:val="0"/>
          <w:numId w:val="28"/>
        </w:numPr>
        <w:jc w:val="both"/>
        <w:rPr>
          <w:sz w:val="22"/>
          <w:szCs w:val="22"/>
        </w:rPr>
      </w:pPr>
      <w:r w:rsidRPr="00BC3F2A">
        <w:rPr>
          <w:rStyle w:val="ff20"/>
          <w:spacing w:val="-2"/>
          <w:sz w:val="22"/>
          <w:szCs w:val="22"/>
        </w:rPr>
        <w:t xml:space="preserve">поштује школска правила, одлуке директора, </w:t>
      </w:r>
      <w:r w:rsidRPr="00BC3F2A">
        <w:rPr>
          <w:sz w:val="22"/>
          <w:szCs w:val="22"/>
        </w:rPr>
        <w:t xml:space="preserve">наставника и органа Школе </w:t>
      </w:r>
    </w:p>
    <w:p w:rsidR="00E457DB" w:rsidRPr="00BC3F2A" w:rsidRDefault="00E457DB" w:rsidP="00786100">
      <w:pPr>
        <w:numPr>
          <w:ilvl w:val="0"/>
          <w:numId w:val="28"/>
        </w:numPr>
        <w:jc w:val="both"/>
        <w:rPr>
          <w:spacing w:val="-2"/>
          <w:sz w:val="22"/>
          <w:szCs w:val="22"/>
        </w:rPr>
      </w:pPr>
      <w:r w:rsidRPr="00BC3F2A">
        <w:rPr>
          <w:rStyle w:val="ff20"/>
          <w:sz w:val="22"/>
          <w:szCs w:val="22"/>
        </w:rPr>
        <w:t xml:space="preserve">савесно ради на усвајању знања, вештина и </w:t>
      </w:r>
      <w:r w:rsidRPr="00BC3F2A">
        <w:rPr>
          <w:spacing w:val="-2"/>
          <w:sz w:val="22"/>
          <w:szCs w:val="22"/>
        </w:rPr>
        <w:t xml:space="preserve">вредности прописаних Школским програмом </w:t>
      </w:r>
    </w:p>
    <w:p w:rsidR="00E457DB" w:rsidRPr="00BC3F2A" w:rsidRDefault="00E457DB" w:rsidP="00786100">
      <w:pPr>
        <w:numPr>
          <w:ilvl w:val="0"/>
          <w:numId w:val="28"/>
        </w:numPr>
        <w:jc w:val="both"/>
        <w:rPr>
          <w:sz w:val="22"/>
          <w:szCs w:val="22"/>
        </w:rPr>
      </w:pPr>
      <w:r w:rsidRPr="00BC3F2A">
        <w:rPr>
          <w:rStyle w:val="ff20"/>
          <w:sz w:val="22"/>
          <w:szCs w:val="22"/>
        </w:rPr>
        <w:t xml:space="preserve">не омета извођење наставе и не напушта час без </w:t>
      </w:r>
      <w:r w:rsidRPr="00BC3F2A">
        <w:rPr>
          <w:sz w:val="22"/>
          <w:szCs w:val="22"/>
        </w:rPr>
        <w:t xml:space="preserve">претходног одобрења наставника </w:t>
      </w:r>
    </w:p>
    <w:p w:rsidR="00E457DB" w:rsidRPr="00BC3F2A" w:rsidRDefault="00E457DB" w:rsidP="00786100">
      <w:pPr>
        <w:numPr>
          <w:ilvl w:val="0"/>
          <w:numId w:val="28"/>
        </w:numPr>
        <w:jc w:val="both"/>
        <w:rPr>
          <w:spacing w:val="-2"/>
          <w:sz w:val="22"/>
          <w:szCs w:val="22"/>
        </w:rPr>
      </w:pPr>
      <w:r w:rsidRPr="00BC3F2A">
        <w:rPr>
          <w:rStyle w:val="ff20"/>
          <w:sz w:val="22"/>
          <w:szCs w:val="22"/>
        </w:rPr>
        <w:t xml:space="preserve">поштује личност других ученика, наставника и </w:t>
      </w:r>
      <w:r w:rsidRPr="00BC3F2A">
        <w:rPr>
          <w:spacing w:val="-2"/>
          <w:sz w:val="22"/>
          <w:szCs w:val="22"/>
        </w:rPr>
        <w:t xml:space="preserve">осталих запослених у Школи </w:t>
      </w:r>
    </w:p>
    <w:p w:rsidR="00E457DB" w:rsidRPr="00BC3F2A" w:rsidRDefault="00E457DB" w:rsidP="00786100">
      <w:pPr>
        <w:numPr>
          <w:ilvl w:val="0"/>
          <w:numId w:val="28"/>
        </w:numPr>
        <w:jc w:val="both"/>
        <w:rPr>
          <w:spacing w:val="-2"/>
          <w:sz w:val="22"/>
          <w:szCs w:val="22"/>
        </w:rPr>
      </w:pPr>
      <w:r w:rsidRPr="00BC3F2A">
        <w:rPr>
          <w:rStyle w:val="ff20"/>
          <w:sz w:val="22"/>
          <w:szCs w:val="22"/>
        </w:rPr>
        <w:t xml:space="preserve">у Школу долази прикладно одевен за радне </w:t>
      </w:r>
      <w:r w:rsidRPr="00BC3F2A">
        <w:rPr>
          <w:spacing w:val="-2"/>
          <w:sz w:val="22"/>
          <w:szCs w:val="22"/>
        </w:rPr>
        <w:t>активности (није дозвољено ношење кратких панталона, одеће која не покрива стомак или леђа и слично), брине се о личној уредности и хигијени, хигијени школских просторија и школске средине у целини</w:t>
      </w:r>
    </w:p>
    <w:p w:rsidR="00E457DB" w:rsidRPr="00BC3F2A" w:rsidRDefault="00E457DB" w:rsidP="00786100">
      <w:pPr>
        <w:numPr>
          <w:ilvl w:val="0"/>
          <w:numId w:val="28"/>
        </w:numPr>
        <w:jc w:val="both"/>
        <w:rPr>
          <w:sz w:val="22"/>
          <w:szCs w:val="22"/>
        </w:rPr>
      </w:pPr>
      <w:r w:rsidRPr="00BC3F2A">
        <w:rPr>
          <w:rStyle w:val="ff20"/>
          <w:sz w:val="22"/>
          <w:szCs w:val="22"/>
        </w:rPr>
        <w:t xml:space="preserve">брине о својим одевним предметима, прибору, </w:t>
      </w:r>
      <w:r w:rsidRPr="00BC3F2A">
        <w:rPr>
          <w:sz w:val="22"/>
          <w:szCs w:val="22"/>
        </w:rPr>
        <w:t xml:space="preserve">опреми и другој имовини, а посебно за време трајања школских одмора </w:t>
      </w:r>
    </w:p>
    <w:p w:rsidR="00E457DB" w:rsidRPr="00BC3F2A" w:rsidRDefault="00E457DB" w:rsidP="00786100">
      <w:pPr>
        <w:numPr>
          <w:ilvl w:val="0"/>
          <w:numId w:val="28"/>
        </w:numPr>
        <w:jc w:val="both"/>
        <w:rPr>
          <w:spacing w:val="-2"/>
          <w:sz w:val="22"/>
          <w:szCs w:val="22"/>
        </w:rPr>
      </w:pPr>
      <w:r w:rsidRPr="00BC3F2A">
        <w:rPr>
          <w:rStyle w:val="ff20"/>
          <w:spacing w:val="-2"/>
          <w:sz w:val="22"/>
          <w:szCs w:val="22"/>
        </w:rPr>
        <w:t xml:space="preserve">чува од оштећења школску имовину, односно </w:t>
      </w:r>
      <w:r w:rsidRPr="00BC3F2A">
        <w:rPr>
          <w:spacing w:val="-2"/>
          <w:sz w:val="22"/>
          <w:szCs w:val="22"/>
        </w:rPr>
        <w:t>имовину других организација за време посета или извођења дела програма образовно</w:t>
      </w:r>
      <w:r w:rsidRPr="00BC3F2A">
        <w:rPr>
          <w:rStyle w:val="ff10"/>
          <w:sz w:val="22"/>
          <w:szCs w:val="22"/>
        </w:rPr>
        <w:t>-</w:t>
      </w:r>
      <w:r w:rsidRPr="00BC3F2A">
        <w:rPr>
          <w:spacing w:val="-2"/>
          <w:sz w:val="22"/>
          <w:szCs w:val="22"/>
        </w:rPr>
        <w:t>васпитног рада у наставним базама</w:t>
      </w:r>
    </w:p>
    <w:p w:rsidR="00E457DB" w:rsidRPr="00BC3F2A" w:rsidRDefault="00E457DB" w:rsidP="00786100">
      <w:pPr>
        <w:numPr>
          <w:ilvl w:val="0"/>
          <w:numId w:val="28"/>
        </w:numPr>
        <w:jc w:val="both"/>
        <w:rPr>
          <w:spacing w:val="-2"/>
          <w:sz w:val="22"/>
          <w:szCs w:val="22"/>
        </w:rPr>
      </w:pPr>
      <w:r w:rsidRPr="00BC3F2A">
        <w:rPr>
          <w:rStyle w:val="ff20"/>
          <w:sz w:val="22"/>
          <w:szCs w:val="22"/>
        </w:rPr>
        <w:t xml:space="preserve">чува ђачку књижицу, сведочанство и друге јавне </w:t>
      </w:r>
      <w:r w:rsidRPr="00BC3F2A">
        <w:rPr>
          <w:spacing w:val="-2"/>
          <w:sz w:val="22"/>
          <w:szCs w:val="22"/>
        </w:rPr>
        <w:t xml:space="preserve">исправе које издаје Школа </w:t>
      </w:r>
    </w:p>
    <w:p w:rsidR="00E457DB" w:rsidRPr="00BC3F2A" w:rsidRDefault="00E457DB" w:rsidP="00786100">
      <w:pPr>
        <w:numPr>
          <w:ilvl w:val="0"/>
          <w:numId w:val="28"/>
        </w:numPr>
        <w:jc w:val="both"/>
        <w:rPr>
          <w:spacing w:val="-2"/>
          <w:sz w:val="22"/>
          <w:szCs w:val="22"/>
        </w:rPr>
      </w:pPr>
      <w:r w:rsidRPr="00BC3F2A">
        <w:rPr>
          <w:rStyle w:val="ff20"/>
          <w:sz w:val="22"/>
          <w:szCs w:val="22"/>
        </w:rPr>
        <w:t xml:space="preserve">да се дисциплиновано понаша у учионици и </w:t>
      </w:r>
      <w:r w:rsidRPr="00BC3F2A">
        <w:rPr>
          <w:rStyle w:val="nw"/>
          <w:spacing w:val="-2"/>
          <w:sz w:val="22"/>
          <w:szCs w:val="22"/>
        </w:rPr>
        <w:t>другим просторијама Школе за време трајањанаставе, других облика образовно</w:t>
      </w:r>
      <w:r w:rsidRPr="00BC3F2A">
        <w:rPr>
          <w:rStyle w:val="ff10"/>
          <w:sz w:val="22"/>
          <w:szCs w:val="22"/>
        </w:rPr>
        <w:t>-</w:t>
      </w:r>
      <w:r w:rsidRPr="00BC3F2A">
        <w:rPr>
          <w:rStyle w:val="nw"/>
          <w:spacing w:val="-2"/>
          <w:sz w:val="22"/>
          <w:szCs w:val="22"/>
        </w:rPr>
        <w:t>васпитнограда (испита, културних, спортских и другихактивности) и школских одмора</w:t>
      </w:r>
    </w:p>
    <w:p w:rsidR="00E457DB" w:rsidRPr="00BC3F2A" w:rsidRDefault="00E457DB" w:rsidP="00786100">
      <w:pPr>
        <w:numPr>
          <w:ilvl w:val="0"/>
          <w:numId w:val="28"/>
        </w:numPr>
        <w:jc w:val="both"/>
        <w:rPr>
          <w:spacing w:val="-2"/>
          <w:sz w:val="22"/>
          <w:szCs w:val="22"/>
        </w:rPr>
      </w:pPr>
      <w:r w:rsidRPr="00BC3F2A">
        <w:rPr>
          <w:rStyle w:val="ff20"/>
          <w:spacing w:val="-2"/>
          <w:sz w:val="22"/>
          <w:szCs w:val="22"/>
        </w:rPr>
        <w:t xml:space="preserve">међусобне неспоразуме и сукобе са ученицима  </w:t>
      </w:r>
      <w:r w:rsidRPr="00BC3F2A">
        <w:rPr>
          <w:spacing w:val="-2"/>
          <w:sz w:val="22"/>
          <w:szCs w:val="22"/>
        </w:rPr>
        <w:t>решава у оквиру одељењске заједнице, уз посредовање одељењског старешине, педагога, дежурног наставника или директора.</w:t>
      </w:r>
    </w:p>
    <w:p w:rsidR="00E457DB" w:rsidRPr="00BC3F2A" w:rsidRDefault="00E457DB" w:rsidP="00E457DB">
      <w:pPr>
        <w:ind w:left="180" w:hanging="180"/>
        <w:jc w:val="both"/>
        <w:rPr>
          <w:sz w:val="22"/>
          <w:szCs w:val="22"/>
          <w:lang w:val="sr-Cyrl-BA"/>
        </w:rPr>
      </w:pPr>
      <w:r w:rsidRPr="00BC3F2A">
        <w:rPr>
          <w:spacing w:val="-2"/>
          <w:sz w:val="22"/>
          <w:szCs w:val="22"/>
        </w:rPr>
        <w:t>3.</w:t>
      </w:r>
      <w:r w:rsidRPr="00BC3F2A">
        <w:rPr>
          <w:rStyle w:val="ff20"/>
          <w:sz w:val="22"/>
          <w:szCs w:val="22"/>
        </w:rPr>
        <w:t xml:space="preserve"> Ученику је у Школи</w:t>
      </w:r>
      <w:r w:rsidRPr="00BC3F2A">
        <w:rPr>
          <w:sz w:val="22"/>
          <w:szCs w:val="22"/>
        </w:rPr>
        <w:t xml:space="preserve">забрањено да: </w:t>
      </w:r>
      <w:r w:rsidRPr="00BC3F2A">
        <w:rPr>
          <w:sz w:val="22"/>
          <w:szCs w:val="22"/>
          <w:lang w:val="ru-RU"/>
        </w:rPr>
        <w:t>уноси оружје, оруђе и друга средства којима се могу нанети озледе, угрозити живот ученика и запослених, односно нанети штета школској и личној имовини</w:t>
      </w:r>
      <w:r w:rsidRPr="00BC3F2A">
        <w:rPr>
          <w:sz w:val="22"/>
          <w:szCs w:val="22"/>
          <w:lang w:val="sr-Cyrl-BA"/>
        </w:rPr>
        <w:t>,</w:t>
      </w:r>
      <w:r w:rsidRPr="00BC3F2A">
        <w:rPr>
          <w:sz w:val="22"/>
          <w:szCs w:val="22"/>
          <w:lang w:val="ru-RU"/>
        </w:rPr>
        <w:t xml:space="preserve"> уноси, односно користи алкохол, опијате, наркотичка и друга средства са </w:t>
      </w:r>
      <w:r w:rsidRPr="00BC3F2A">
        <w:rPr>
          <w:rStyle w:val="nw"/>
          <w:sz w:val="22"/>
          <w:szCs w:val="22"/>
          <w:lang w:val="ru-RU"/>
        </w:rPr>
        <w:t>психоактивним деловањемкоја могу угрозити здрављеученика</w:t>
      </w:r>
      <w:r w:rsidRPr="00BC3F2A">
        <w:rPr>
          <w:rStyle w:val="nw"/>
          <w:sz w:val="22"/>
          <w:szCs w:val="22"/>
          <w:lang w:val="sr-Cyrl-BA"/>
        </w:rPr>
        <w:t>,</w:t>
      </w:r>
      <w:r w:rsidRPr="00BC3F2A">
        <w:rPr>
          <w:sz w:val="22"/>
          <w:szCs w:val="22"/>
          <w:lang w:val="ru-RU"/>
        </w:rPr>
        <w:t xml:space="preserve"> самовољно решава </w:t>
      </w:r>
      <w:r w:rsidRPr="00BC3F2A">
        <w:rPr>
          <w:spacing w:val="2"/>
          <w:sz w:val="22"/>
          <w:szCs w:val="22"/>
          <w:lang w:val="ru-RU"/>
        </w:rPr>
        <w:t xml:space="preserve">међусобне сукобе употребом оружја или оруђа и физичке </w:t>
      </w:r>
      <w:r w:rsidRPr="00BC3F2A">
        <w:rPr>
          <w:sz w:val="22"/>
          <w:szCs w:val="22"/>
          <w:lang w:val="ru-RU"/>
        </w:rPr>
        <w:t xml:space="preserve">силе, односно да изазива, </w:t>
      </w:r>
      <w:r w:rsidRPr="00BC3F2A">
        <w:rPr>
          <w:spacing w:val="2"/>
          <w:sz w:val="22"/>
          <w:szCs w:val="22"/>
          <w:lang w:val="ru-RU"/>
        </w:rPr>
        <w:t xml:space="preserve">учествује или подстиче тучу </w:t>
      </w:r>
      <w:r w:rsidRPr="00BC3F2A">
        <w:rPr>
          <w:sz w:val="22"/>
          <w:szCs w:val="22"/>
          <w:lang w:val="ru-RU"/>
        </w:rPr>
        <w:t>како са ученицима Школе,тако и са другим лицима која дођу у просторије Школе</w:t>
      </w:r>
      <w:r w:rsidRPr="00BC3F2A">
        <w:rPr>
          <w:sz w:val="22"/>
          <w:szCs w:val="22"/>
          <w:lang w:val="sr-Cyrl-BA"/>
        </w:rPr>
        <w:t>,</w:t>
      </w:r>
      <w:r w:rsidRPr="00BC3F2A">
        <w:rPr>
          <w:sz w:val="22"/>
          <w:szCs w:val="22"/>
          <w:lang w:val="ru-RU"/>
        </w:rPr>
        <w:t xml:space="preserve"> у просторије Школе доводи лица са стране</w:t>
      </w:r>
      <w:r w:rsidRPr="00BC3F2A">
        <w:rPr>
          <w:sz w:val="22"/>
          <w:szCs w:val="22"/>
          <w:lang w:val="sr-Cyrl-BA"/>
        </w:rPr>
        <w:t>,</w:t>
      </w:r>
      <w:r w:rsidRPr="00BC3F2A">
        <w:rPr>
          <w:sz w:val="22"/>
          <w:szCs w:val="22"/>
          <w:lang w:val="ru-RU"/>
        </w:rPr>
        <w:t xml:space="preserve"> омета наст</w:t>
      </w:r>
      <w:r w:rsidR="00253AE6" w:rsidRPr="00BC3F2A">
        <w:rPr>
          <w:sz w:val="22"/>
          <w:szCs w:val="22"/>
          <w:lang w:val="ru-RU"/>
        </w:rPr>
        <w:t>аву мобилним телефоном</w:t>
      </w:r>
      <w:r w:rsidRPr="00BC3F2A">
        <w:rPr>
          <w:sz w:val="22"/>
          <w:szCs w:val="22"/>
          <w:lang w:val="ru-RU"/>
        </w:rPr>
        <w:t xml:space="preserve"> и другим средствима комуникације и ласерске технике</w:t>
      </w:r>
      <w:r w:rsidRPr="00BC3F2A">
        <w:rPr>
          <w:sz w:val="22"/>
          <w:szCs w:val="22"/>
          <w:lang w:val="sr-Cyrl-BA"/>
        </w:rPr>
        <w:t>,</w:t>
      </w:r>
      <w:r w:rsidRPr="00BC3F2A">
        <w:rPr>
          <w:sz w:val="22"/>
          <w:szCs w:val="22"/>
          <w:lang w:val="ru-RU"/>
        </w:rPr>
        <w:t xml:space="preserve"> пуши у просторијама Школе</w:t>
      </w:r>
      <w:r w:rsidRPr="00BC3F2A">
        <w:rPr>
          <w:sz w:val="22"/>
          <w:szCs w:val="22"/>
          <w:lang w:val="sr-Cyrl-BA"/>
        </w:rPr>
        <w:t xml:space="preserve">, </w:t>
      </w:r>
      <w:r w:rsidRPr="00BC3F2A">
        <w:rPr>
          <w:sz w:val="22"/>
          <w:szCs w:val="22"/>
          <w:lang w:val="ru-RU"/>
        </w:rPr>
        <w:t>пише по школским зидовима,клупама, столицама, паноима и постерима или на други начин оштећује и уништава школску имовину</w:t>
      </w:r>
      <w:r w:rsidRPr="00BC3F2A">
        <w:rPr>
          <w:sz w:val="22"/>
          <w:szCs w:val="22"/>
          <w:lang w:val="sr-Cyrl-BA"/>
        </w:rPr>
        <w:t>.</w:t>
      </w:r>
    </w:p>
    <w:p w:rsidR="00E457DB" w:rsidRPr="00BC3F2A" w:rsidRDefault="00E457DB" w:rsidP="00E457DB">
      <w:pPr>
        <w:rPr>
          <w:b/>
          <w:sz w:val="22"/>
          <w:szCs w:val="22"/>
          <w:lang w:val="sr-Cyrl-BA"/>
        </w:rPr>
      </w:pPr>
    </w:p>
    <w:p w:rsidR="00E457DB" w:rsidRPr="00BC3F2A" w:rsidRDefault="00E457DB" w:rsidP="00E457DB">
      <w:pPr>
        <w:rPr>
          <w:b/>
          <w:sz w:val="22"/>
          <w:szCs w:val="22"/>
          <w:lang w:val="ru-RU"/>
        </w:rPr>
      </w:pPr>
    </w:p>
    <w:p w:rsidR="00E457DB" w:rsidRPr="00BC3F2A" w:rsidRDefault="00E457DB" w:rsidP="00E457DB">
      <w:pPr>
        <w:rPr>
          <w:b/>
          <w:sz w:val="22"/>
          <w:szCs w:val="22"/>
          <w:lang w:val="ru-RU"/>
        </w:rPr>
      </w:pPr>
      <w:r w:rsidRPr="00BC3F2A">
        <w:rPr>
          <w:b/>
          <w:sz w:val="22"/>
          <w:szCs w:val="22"/>
          <w:lang w:val="ru-RU"/>
        </w:rPr>
        <w:t xml:space="preserve">ПЛАН ЗАШТИТЕ УЧЕНИКА ОД НАСИЉА </w:t>
      </w:r>
    </w:p>
    <w:p w:rsidR="00E457DB" w:rsidRPr="00BC3F2A" w:rsidRDefault="00E457DB" w:rsidP="00E457DB">
      <w:pPr>
        <w:rPr>
          <w:sz w:val="20"/>
          <w:szCs w:val="20"/>
          <w:lang w:val="sr-Cyrl-BA"/>
        </w:rPr>
      </w:pPr>
    </w:p>
    <w:tbl>
      <w:tblPr>
        <w:tblW w:w="0" w:type="auto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1"/>
        <w:gridCol w:w="1355"/>
        <w:gridCol w:w="1399"/>
      </w:tblGrid>
      <w:tr w:rsidR="00831A80" w:rsidRPr="00BC3F2A" w:rsidTr="000A7B06">
        <w:trPr>
          <w:trHeight w:val="524"/>
          <w:jc w:val="center"/>
        </w:trPr>
        <w:tc>
          <w:tcPr>
            <w:tcW w:w="0" w:type="auto"/>
            <w:vAlign w:val="center"/>
          </w:tcPr>
          <w:p w:rsidR="00831A80" w:rsidRPr="00BC3F2A" w:rsidRDefault="00831A80" w:rsidP="005F045F">
            <w:pPr>
              <w:jc w:val="center"/>
              <w:rPr>
                <w:rFonts w:eastAsia="Batang"/>
                <w:b/>
                <w:sz w:val="20"/>
                <w:szCs w:val="20"/>
                <w:lang w:val="it-IT"/>
              </w:rPr>
            </w:pPr>
            <w:r w:rsidRPr="00BC3F2A">
              <w:rPr>
                <w:rFonts w:eastAsia="Batang"/>
                <w:b/>
                <w:sz w:val="20"/>
                <w:szCs w:val="20"/>
              </w:rPr>
              <w:t>Задаци у области превенције</w:t>
            </w:r>
          </w:p>
        </w:tc>
        <w:tc>
          <w:tcPr>
            <w:tcW w:w="0" w:type="auto"/>
            <w:vAlign w:val="center"/>
          </w:tcPr>
          <w:p w:rsidR="00831A80" w:rsidRPr="00BC3F2A" w:rsidRDefault="00831A80" w:rsidP="005F045F">
            <w:pPr>
              <w:jc w:val="center"/>
              <w:rPr>
                <w:rFonts w:eastAsia="Batang"/>
                <w:b/>
                <w:sz w:val="20"/>
                <w:szCs w:val="20"/>
                <w:lang w:val="it-IT"/>
              </w:rPr>
            </w:pPr>
            <w:r w:rsidRPr="00BC3F2A">
              <w:rPr>
                <w:rFonts w:eastAsia="Batang"/>
                <w:b/>
                <w:sz w:val="20"/>
                <w:szCs w:val="20"/>
              </w:rPr>
              <w:t>Временска динамика</w:t>
            </w:r>
          </w:p>
        </w:tc>
        <w:tc>
          <w:tcPr>
            <w:tcW w:w="0" w:type="auto"/>
            <w:vAlign w:val="center"/>
          </w:tcPr>
          <w:p w:rsidR="00831A80" w:rsidRPr="00BC3F2A" w:rsidRDefault="00831A80" w:rsidP="005F045F">
            <w:pPr>
              <w:jc w:val="center"/>
              <w:rPr>
                <w:rFonts w:eastAsia="Batang"/>
                <w:b/>
                <w:sz w:val="20"/>
                <w:szCs w:val="20"/>
                <w:lang w:val="it-IT"/>
              </w:rPr>
            </w:pPr>
            <w:r w:rsidRPr="00BC3F2A">
              <w:rPr>
                <w:rFonts w:eastAsia="Batang"/>
                <w:b/>
                <w:sz w:val="20"/>
                <w:szCs w:val="20"/>
              </w:rPr>
              <w:t>Носиоци активности</w:t>
            </w:r>
          </w:p>
        </w:tc>
      </w:tr>
      <w:tr w:rsidR="00831A80" w:rsidRPr="00BC3F2A" w:rsidTr="000A7B06">
        <w:trPr>
          <w:jc w:val="center"/>
        </w:trPr>
        <w:tc>
          <w:tcPr>
            <w:tcW w:w="0" w:type="auto"/>
            <w:vAlign w:val="center"/>
          </w:tcPr>
          <w:p w:rsidR="00831A80" w:rsidRPr="00BC3F2A" w:rsidRDefault="00831A80" w:rsidP="00847701">
            <w:pPr>
              <w:autoSpaceDE w:val="0"/>
              <w:autoSpaceDN w:val="0"/>
              <w:adjustRightInd w:val="0"/>
              <w:rPr>
                <w:rFonts w:eastAsia="Batang"/>
                <w:sz w:val="20"/>
                <w:szCs w:val="20"/>
                <w:lang w:val="sr-Cyrl-BA"/>
              </w:rPr>
            </w:pPr>
            <w:r w:rsidRPr="00BC3F2A">
              <w:rPr>
                <w:rFonts w:eastAsia="Batang"/>
                <w:sz w:val="20"/>
                <w:szCs w:val="20"/>
                <w:lang w:val="ru-RU"/>
              </w:rPr>
              <w:t>Усвајање Извештаја Тима за заштиту ученика од насиља, з</w:t>
            </w:r>
            <w:r w:rsidRPr="00BC3F2A">
              <w:rPr>
                <w:rFonts w:eastAsia="Batang"/>
                <w:sz w:val="20"/>
                <w:szCs w:val="20"/>
                <w:lang w:val="sr-Cyrl-BA"/>
              </w:rPr>
              <w:t>лостављања и занемаривања за школску 201</w:t>
            </w:r>
            <w:r w:rsidR="00847701" w:rsidRPr="00BC3F2A">
              <w:rPr>
                <w:rFonts w:eastAsia="Batang"/>
                <w:sz w:val="20"/>
                <w:szCs w:val="20"/>
                <w:lang w:val="sr-Cyrl-BA"/>
              </w:rPr>
              <w:t>8</w:t>
            </w:r>
            <w:r w:rsidRPr="00BC3F2A">
              <w:rPr>
                <w:rFonts w:eastAsia="Batang"/>
                <w:sz w:val="20"/>
                <w:szCs w:val="20"/>
                <w:lang w:val="sr-Cyrl-BA"/>
              </w:rPr>
              <w:t>/201</w:t>
            </w:r>
            <w:r w:rsidR="00847701" w:rsidRPr="00BC3F2A">
              <w:rPr>
                <w:rFonts w:eastAsia="Batang"/>
                <w:sz w:val="20"/>
                <w:szCs w:val="20"/>
              </w:rPr>
              <w:t>9</w:t>
            </w:r>
            <w:r w:rsidRPr="00BC3F2A">
              <w:rPr>
                <w:rFonts w:eastAsia="Batang"/>
                <w:sz w:val="20"/>
                <w:szCs w:val="20"/>
                <w:lang w:val="sr-Cyrl-BA"/>
              </w:rPr>
              <w:t>. годину</w:t>
            </w:r>
          </w:p>
        </w:tc>
        <w:tc>
          <w:tcPr>
            <w:tcW w:w="0" w:type="auto"/>
            <w:vMerge w:val="restart"/>
            <w:vAlign w:val="center"/>
          </w:tcPr>
          <w:p w:rsidR="00831A80" w:rsidRPr="00BC3F2A" w:rsidRDefault="00831A80" w:rsidP="00847701">
            <w:pPr>
              <w:jc w:val="center"/>
              <w:rPr>
                <w:rFonts w:eastAsia="Batang"/>
                <w:b/>
                <w:sz w:val="20"/>
                <w:szCs w:val="20"/>
                <w:lang w:val="sr-Cyrl-BA"/>
              </w:rPr>
            </w:pPr>
            <w:r w:rsidRPr="00BC3F2A">
              <w:rPr>
                <w:rFonts w:eastAsia="Batang"/>
                <w:sz w:val="20"/>
                <w:szCs w:val="20"/>
                <w:lang w:val="sr-Cyrl-CS"/>
              </w:rPr>
              <w:t>Септембар</w:t>
            </w:r>
            <w:r w:rsidRPr="00BC3F2A">
              <w:rPr>
                <w:rFonts w:eastAsia="Batang"/>
                <w:sz w:val="20"/>
                <w:szCs w:val="20"/>
                <w:lang w:val="sr-Cyrl-BA"/>
              </w:rPr>
              <w:t>, 201</w:t>
            </w:r>
            <w:r w:rsidR="00847701" w:rsidRPr="00BC3F2A">
              <w:rPr>
                <w:rFonts w:eastAsia="Batang"/>
                <w:sz w:val="20"/>
                <w:szCs w:val="20"/>
                <w:lang w:val="sr-Cyrl-BA"/>
              </w:rPr>
              <w:t>8</w:t>
            </w:r>
            <w:r w:rsidRPr="00BC3F2A">
              <w:rPr>
                <w:rFonts w:eastAsia="Batang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0" w:type="auto"/>
            <w:vMerge w:val="restart"/>
            <w:vAlign w:val="center"/>
          </w:tcPr>
          <w:p w:rsidR="00831A80" w:rsidRPr="00BC3F2A" w:rsidRDefault="00831A80" w:rsidP="005F045F">
            <w:pPr>
              <w:jc w:val="center"/>
              <w:rPr>
                <w:rFonts w:eastAsia="Batang"/>
                <w:b/>
                <w:sz w:val="20"/>
                <w:szCs w:val="20"/>
                <w:lang w:val="sr-Cyrl-BA"/>
              </w:rPr>
            </w:pPr>
            <w:r w:rsidRPr="00BC3F2A">
              <w:rPr>
                <w:rFonts w:eastAsia="Batang"/>
                <w:sz w:val="20"/>
                <w:szCs w:val="20"/>
                <w:lang w:val="sr-Cyrl-CS"/>
              </w:rPr>
              <w:t>Тим за безбедност</w:t>
            </w:r>
          </w:p>
        </w:tc>
      </w:tr>
      <w:tr w:rsidR="00831A80" w:rsidRPr="00BC3F2A" w:rsidTr="000A7B06">
        <w:trPr>
          <w:jc w:val="center"/>
        </w:trPr>
        <w:tc>
          <w:tcPr>
            <w:tcW w:w="0" w:type="auto"/>
            <w:vAlign w:val="center"/>
          </w:tcPr>
          <w:p w:rsidR="00831A80" w:rsidRPr="00BC3F2A" w:rsidRDefault="00831A80" w:rsidP="00ED211D">
            <w:pPr>
              <w:rPr>
                <w:rFonts w:eastAsia="Batang"/>
                <w:sz w:val="20"/>
                <w:szCs w:val="20"/>
                <w:lang w:val="ru-RU"/>
              </w:rPr>
            </w:pPr>
            <w:r w:rsidRPr="00BC3F2A">
              <w:rPr>
                <w:rFonts w:eastAsia="Batang"/>
                <w:sz w:val="20"/>
                <w:szCs w:val="20"/>
                <w:lang w:val="ru-RU"/>
              </w:rPr>
              <w:t>Ан</w:t>
            </w:r>
            <w:r w:rsidRPr="00BC3F2A">
              <w:rPr>
                <w:rFonts w:eastAsia="Batang"/>
                <w:sz w:val="20"/>
                <w:szCs w:val="20"/>
                <w:lang w:val="sr-Cyrl-BA"/>
              </w:rPr>
              <w:t>ализа плана и програма активности за школску 201</w:t>
            </w:r>
            <w:r w:rsidR="00ED211D">
              <w:rPr>
                <w:rFonts w:eastAsia="Batang"/>
                <w:sz w:val="20"/>
                <w:szCs w:val="20"/>
              </w:rPr>
              <w:t>8</w:t>
            </w:r>
            <w:r w:rsidRPr="00BC3F2A">
              <w:rPr>
                <w:rFonts w:eastAsia="Batang"/>
                <w:sz w:val="20"/>
                <w:szCs w:val="20"/>
                <w:lang w:val="sr-Cyrl-BA"/>
              </w:rPr>
              <w:t>/201</w:t>
            </w:r>
            <w:r w:rsidR="00ED211D">
              <w:rPr>
                <w:rFonts w:eastAsia="Batang"/>
                <w:sz w:val="20"/>
                <w:szCs w:val="20"/>
              </w:rPr>
              <w:t>9</w:t>
            </w:r>
            <w:r w:rsidRPr="00BC3F2A">
              <w:rPr>
                <w:rFonts w:eastAsia="Batang"/>
                <w:sz w:val="20"/>
                <w:szCs w:val="20"/>
                <w:lang w:val="sr-Cyrl-BA"/>
              </w:rPr>
              <w:t>. годину</w:t>
            </w:r>
          </w:p>
        </w:tc>
        <w:tc>
          <w:tcPr>
            <w:tcW w:w="0" w:type="auto"/>
            <w:vMerge/>
            <w:vAlign w:val="center"/>
          </w:tcPr>
          <w:p w:rsidR="00831A80" w:rsidRPr="00BC3F2A" w:rsidRDefault="00831A80" w:rsidP="005F045F">
            <w:pPr>
              <w:jc w:val="center"/>
              <w:rPr>
                <w:rFonts w:eastAsia="Batang"/>
                <w:b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vAlign w:val="center"/>
          </w:tcPr>
          <w:p w:rsidR="00831A80" w:rsidRPr="00BC3F2A" w:rsidRDefault="00831A80" w:rsidP="005F045F">
            <w:pPr>
              <w:jc w:val="center"/>
              <w:rPr>
                <w:rFonts w:eastAsia="Batang"/>
                <w:sz w:val="20"/>
                <w:szCs w:val="20"/>
                <w:lang w:val="sr-Cyrl-CS"/>
              </w:rPr>
            </w:pPr>
          </w:p>
        </w:tc>
      </w:tr>
      <w:tr w:rsidR="00831A80" w:rsidRPr="00BC3F2A" w:rsidTr="000A7B06">
        <w:trPr>
          <w:jc w:val="center"/>
        </w:trPr>
        <w:tc>
          <w:tcPr>
            <w:tcW w:w="0" w:type="auto"/>
            <w:vAlign w:val="center"/>
          </w:tcPr>
          <w:p w:rsidR="00831A80" w:rsidRPr="00BC3F2A" w:rsidRDefault="00831A80" w:rsidP="005F045F">
            <w:pPr>
              <w:rPr>
                <w:rFonts w:eastAsia="Batang"/>
                <w:sz w:val="20"/>
                <w:szCs w:val="20"/>
                <w:lang w:val="sr-Cyrl-BA"/>
              </w:rPr>
            </w:pPr>
            <w:r w:rsidRPr="00BC3F2A">
              <w:rPr>
                <w:rFonts w:eastAsia="Batang"/>
                <w:sz w:val="20"/>
                <w:szCs w:val="20"/>
                <w:lang w:val="sr-Cyrl-BA"/>
              </w:rPr>
              <w:t>Организовање дежурства наставника</w:t>
            </w:r>
          </w:p>
        </w:tc>
        <w:tc>
          <w:tcPr>
            <w:tcW w:w="0" w:type="auto"/>
            <w:vMerge/>
            <w:vAlign w:val="center"/>
          </w:tcPr>
          <w:p w:rsidR="00831A80" w:rsidRPr="00BC3F2A" w:rsidRDefault="00831A80" w:rsidP="005F045F">
            <w:pPr>
              <w:jc w:val="center"/>
              <w:rPr>
                <w:rFonts w:eastAsia="Batang"/>
                <w:b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vAlign w:val="center"/>
          </w:tcPr>
          <w:p w:rsidR="00831A80" w:rsidRPr="00BC3F2A" w:rsidRDefault="00831A80" w:rsidP="005F045F">
            <w:pPr>
              <w:jc w:val="center"/>
              <w:rPr>
                <w:rFonts w:eastAsia="Batang"/>
                <w:sz w:val="20"/>
                <w:szCs w:val="20"/>
                <w:lang w:val="sr-Cyrl-CS"/>
              </w:rPr>
            </w:pPr>
          </w:p>
        </w:tc>
      </w:tr>
      <w:tr w:rsidR="00831A80" w:rsidRPr="00BC3F2A" w:rsidTr="000A7B06">
        <w:trPr>
          <w:jc w:val="center"/>
        </w:trPr>
        <w:tc>
          <w:tcPr>
            <w:tcW w:w="0" w:type="auto"/>
            <w:vAlign w:val="center"/>
          </w:tcPr>
          <w:p w:rsidR="00831A80" w:rsidRPr="00BC3F2A" w:rsidRDefault="00831A80" w:rsidP="005F045F">
            <w:pPr>
              <w:rPr>
                <w:rFonts w:eastAsia="Batang"/>
                <w:b/>
                <w:sz w:val="20"/>
                <w:szCs w:val="20"/>
                <w:lang w:val="ru-RU"/>
              </w:rPr>
            </w:pPr>
            <w:r w:rsidRPr="00BC3F2A">
              <w:rPr>
                <w:rFonts w:eastAsia="Batang"/>
                <w:sz w:val="20"/>
                <w:szCs w:val="20"/>
                <w:lang w:val="ru-RU"/>
              </w:rPr>
              <w:t>Ан</w:t>
            </w:r>
            <w:r w:rsidRPr="00BC3F2A">
              <w:rPr>
                <w:rFonts w:eastAsia="Batang"/>
                <w:sz w:val="20"/>
                <w:szCs w:val="20"/>
                <w:lang w:val="sr-Cyrl-BA"/>
              </w:rPr>
              <w:t>ализа стања безбедности у школи</w:t>
            </w:r>
          </w:p>
        </w:tc>
        <w:tc>
          <w:tcPr>
            <w:tcW w:w="0" w:type="auto"/>
            <w:vMerge w:val="restart"/>
            <w:vAlign w:val="center"/>
          </w:tcPr>
          <w:p w:rsidR="00831A80" w:rsidRPr="00BC3F2A" w:rsidRDefault="00831A80" w:rsidP="005F045F">
            <w:pPr>
              <w:jc w:val="center"/>
              <w:rPr>
                <w:rFonts w:eastAsia="Batang"/>
                <w:sz w:val="20"/>
                <w:szCs w:val="20"/>
              </w:rPr>
            </w:pPr>
            <w:r w:rsidRPr="00BC3F2A">
              <w:rPr>
                <w:rFonts w:eastAsia="Batang"/>
                <w:sz w:val="20"/>
                <w:szCs w:val="20"/>
              </w:rPr>
              <w:t xml:space="preserve">Септембар / октобар, </w:t>
            </w:r>
          </w:p>
          <w:p w:rsidR="00831A80" w:rsidRPr="00BC3F2A" w:rsidRDefault="00831A80" w:rsidP="00847701">
            <w:pPr>
              <w:jc w:val="center"/>
              <w:rPr>
                <w:rFonts w:eastAsia="Batang"/>
                <w:b/>
                <w:sz w:val="20"/>
                <w:szCs w:val="20"/>
                <w:lang w:val="it-IT"/>
              </w:rPr>
            </w:pPr>
            <w:r w:rsidRPr="00BC3F2A">
              <w:rPr>
                <w:rFonts w:eastAsia="Batang"/>
                <w:sz w:val="20"/>
                <w:szCs w:val="20"/>
              </w:rPr>
              <w:t>201</w:t>
            </w:r>
            <w:r w:rsidR="00847701" w:rsidRPr="00BC3F2A">
              <w:rPr>
                <w:rFonts w:eastAsia="Batang"/>
                <w:sz w:val="20"/>
                <w:szCs w:val="20"/>
              </w:rPr>
              <w:t>8</w:t>
            </w:r>
            <w:r w:rsidRPr="00BC3F2A">
              <w:rPr>
                <w:rFonts w:eastAsia="Batang"/>
                <w:sz w:val="20"/>
                <w:szCs w:val="20"/>
              </w:rPr>
              <w:t>.</w:t>
            </w:r>
          </w:p>
        </w:tc>
        <w:tc>
          <w:tcPr>
            <w:tcW w:w="0" w:type="auto"/>
            <w:vMerge w:val="restart"/>
            <w:vAlign w:val="center"/>
          </w:tcPr>
          <w:p w:rsidR="00831A80" w:rsidRPr="00BC3F2A" w:rsidRDefault="00831A80" w:rsidP="00EB6E01">
            <w:pPr>
              <w:jc w:val="center"/>
              <w:rPr>
                <w:rFonts w:eastAsia="Batang"/>
                <w:sz w:val="20"/>
                <w:szCs w:val="20"/>
                <w:lang w:val="sr-Cyrl-BA"/>
              </w:rPr>
            </w:pPr>
            <w:r w:rsidRPr="00BC3F2A">
              <w:rPr>
                <w:rFonts w:eastAsia="Batang"/>
                <w:sz w:val="20"/>
                <w:szCs w:val="20"/>
                <w:lang w:val="sr-Cyrl-BA"/>
              </w:rPr>
              <w:t xml:space="preserve">Одељењске старешине, </w:t>
            </w:r>
            <w:r w:rsidRPr="00BC3F2A">
              <w:rPr>
                <w:rFonts w:eastAsia="Batang"/>
                <w:sz w:val="20"/>
                <w:szCs w:val="20"/>
                <w:lang w:val="sr-Cyrl-CS"/>
              </w:rPr>
              <w:t>Тим за безбедност,</w:t>
            </w:r>
            <w:r w:rsidRPr="00BC3F2A">
              <w:rPr>
                <w:rFonts w:eastAsia="Batang"/>
                <w:sz w:val="20"/>
                <w:szCs w:val="20"/>
                <w:lang w:val="sr-Cyrl-BA"/>
              </w:rPr>
              <w:t xml:space="preserve"> п</w:t>
            </w:r>
            <w:r w:rsidR="00EB6E01" w:rsidRPr="00BC3F2A">
              <w:rPr>
                <w:rFonts w:eastAsia="Batang"/>
                <w:sz w:val="20"/>
                <w:szCs w:val="20"/>
                <w:lang w:val="sr-Cyrl-BA"/>
              </w:rPr>
              <w:t>сихолог</w:t>
            </w:r>
            <w:r w:rsidRPr="00BC3F2A">
              <w:rPr>
                <w:rFonts w:eastAsia="Batang"/>
                <w:sz w:val="20"/>
                <w:szCs w:val="20"/>
                <w:lang w:val="sr-Cyrl-BA"/>
              </w:rPr>
              <w:t>, наставник ГВ</w:t>
            </w:r>
          </w:p>
        </w:tc>
      </w:tr>
      <w:tr w:rsidR="00831A80" w:rsidRPr="00BC3F2A" w:rsidTr="000A7B06">
        <w:trPr>
          <w:jc w:val="center"/>
        </w:trPr>
        <w:tc>
          <w:tcPr>
            <w:tcW w:w="0" w:type="auto"/>
            <w:vAlign w:val="center"/>
          </w:tcPr>
          <w:p w:rsidR="00831A80" w:rsidRPr="00BC3F2A" w:rsidRDefault="00831A80" w:rsidP="005F045F">
            <w:pPr>
              <w:rPr>
                <w:rFonts w:eastAsia="Batang"/>
                <w:sz w:val="20"/>
                <w:szCs w:val="20"/>
                <w:lang w:val="sr-Cyrl-CS"/>
              </w:rPr>
            </w:pPr>
            <w:r w:rsidRPr="00BC3F2A">
              <w:rPr>
                <w:rFonts w:eastAsia="Batang"/>
                <w:sz w:val="20"/>
                <w:szCs w:val="20"/>
                <w:lang w:val="sr-Cyrl-BA"/>
              </w:rPr>
              <w:t>Упознавање ученика и родитеља са Правилником о понашању у школи, Кућним редом школе, Правилником о дисциплинској и материјалној одговорности ученика и Посебним протоколом за заштиту деце и ученика од насиља, злостављања и занемаривања у образовно-васпитним установама.</w:t>
            </w:r>
          </w:p>
        </w:tc>
        <w:tc>
          <w:tcPr>
            <w:tcW w:w="0" w:type="auto"/>
            <w:vMerge/>
            <w:vAlign w:val="center"/>
          </w:tcPr>
          <w:p w:rsidR="00831A80" w:rsidRPr="00BC3F2A" w:rsidRDefault="00831A80" w:rsidP="005F045F">
            <w:pPr>
              <w:jc w:val="center"/>
              <w:rPr>
                <w:rFonts w:eastAsia="Batang"/>
                <w:sz w:val="20"/>
                <w:szCs w:val="20"/>
                <w:lang w:val="it-IT"/>
              </w:rPr>
            </w:pPr>
          </w:p>
        </w:tc>
        <w:tc>
          <w:tcPr>
            <w:tcW w:w="0" w:type="auto"/>
            <w:vMerge/>
            <w:vAlign w:val="center"/>
          </w:tcPr>
          <w:p w:rsidR="00831A80" w:rsidRPr="00BC3F2A" w:rsidRDefault="00831A80" w:rsidP="005F045F">
            <w:pPr>
              <w:jc w:val="center"/>
              <w:rPr>
                <w:rFonts w:eastAsia="Batang"/>
                <w:sz w:val="20"/>
                <w:szCs w:val="20"/>
                <w:lang w:val="sr-Cyrl-CS"/>
              </w:rPr>
            </w:pPr>
          </w:p>
        </w:tc>
      </w:tr>
      <w:tr w:rsidR="00831A80" w:rsidRPr="00BC3F2A" w:rsidTr="000A7B06">
        <w:trPr>
          <w:jc w:val="center"/>
        </w:trPr>
        <w:tc>
          <w:tcPr>
            <w:tcW w:w="0" w:type="auto"/>
            <w:vAlign w:val="center"/>
          </w:tcPr>
          <w:p w:rsidR="00831A80" w:rsidRPr="00BC3F2A" w:rsidRDefault="00831A80" w:rsidP="00ED211D">
            <w:pPr>
              <w:rPr>
                <w:rFonts w:eastAsia="Batang"/>
                <w:sz w:val="20"/>
                <w:szCs w:val="20"/>
                <w:lang w:val="sr-Cyrl-BA"/>
              </w:rPr>
            </w:pPr>
            <w:r w:rsidRPr="00BC3F2A">
              <w:rPr>
                <w:rFonts w:eastAsia="Batang"/>
                <w:sz w:val="20"/>
                <w:szCs w:val="20"/>
                <w:lang w:val="sr-Cyrl-BA"/>
              </w:rPr>
              <w:t xml:space="preserve">Обележавање 18. </w:t>
            </w:r>
            <w:r w:rsidR="00ED211D">
              <w:rPr>
                <w:rFonts w:eastAsia="Batang"/>
                <w:sz w:val="20"/>
                <w:szCs w:val="20"/>
                <w:lang w:val="sr-Cyrl-BA"/>
              </w:rPr>
              <w:t>о</w:t>
            </w:r>
            <w:r w:rsidRPr="00BC3F2A">
              <w:rPr>
                <w:rFonts w:eastAsia="Batang"/>
                <w:sz w:val="20"/>
                <w:szCs w:val="20"/>
                <w:lang w:val="sr-Cyrl-BA"/>
              </w:rPr>
              <w:t>ктобра 201</w:t>
            </w:r>
            <w:r w:rsidR="00ED211D">
              <w:rPr>
                <w:rFonts w:eastAsia="Batang"/>
                <w:sz w:val="20"/>
                <w:szCs w:val="20"/>
                <w:lang w:val="sr-Cyrl-BA"/>
              </w:rPr>
              <w:t>8</w:t>
            </w:r>
            <w:r w:rsidRPr="00BC3F2A">
              <w:rPr>
                <w:rFonts w:eastAsia="Batang"/>
                <w:sz w:val="20"/>
                <w:szCs w:val="20"/>
                <w:lang w:val="sr-Cyrl-BA"/>
              </w:rPr>
              <w:t xml:space="preserve">.  </w:t>
            </w:r>
            <w:r w:rsidR="00ED211D">
              <w:rPr>
                <w:rFonts w:eastAsia="Batang"/>
                <w:sz w:val="20"/>
                <w:szCs w:val="20"/>
                <w:lang w:val="sr-Cyrl-BA"/>
              </w:rPr>
              <w:t>к</w:t>
            </w:r>
            <w:r w:rsidRPr="00BC3F2A">
              <w:rPr>
                <w:rFonts w:eastAsia="Batang"/>
                <w:sz w:val="20"/>
                <w:szCs w:val="20"/>
                <w:lang w:val="sr-Cyrl-BA"/>
              </w:rPr>
              <w:t>ао дана борбе за спречавање трговине људима.</w:t>
            </w:r>
          </w:p>
        </w:tc>
        <w:tc>
          <w:tcPr>
            <w:tcW w:w="0" w:type="auto"/>
            <w:vAlign w:val="center"/>
          </w:tcPr>
          <w:p w:rsidR="00831A80" w:rsidRPr="00BC3F2A" w:rsidRDefault="00831A80" w:rsidP="005F045F">
            <w:pPr>
              <w:jc w:val="center"/>
              <w:rPr>
                <w:rFonts w:eastAsia="Batang"/>
                <w:sz w:val="20"/>
                <w:szCs w:val="20"/>
                <w:lang w:val="it-IT"/>
              </w:rPr>
            </w:pPr>
          </w:p>
        </w:tc>
        <w:tc>
          <w:tcPr>
            <w:tcW w:w="0" w:type="auto"/>
            <w:vMerge/>
            <w:vAlign w:val="center"/>
          </w:tcPr>
          <w:p w:rsidR="00831A80" w:rsidRPr="00BC3F2A" w:rsidRDefault="00831A80" w:rsidP="005F045F">
            <w:pPr>
              <w:jc w:val="center"/>
              <w:rPr>
                <w:rFonts w:eastAsia="Batang"/>
                <w:sz w:val="20"/>
                <w:szCs w:val="20"/>
                <w:lang w:val="sr-Cyrl-CS"/>
              </w:rPr>
            </w:pPr>
          </w:p>
        </w:tc>
      </w:tr>
      <w:tr w:rsidR="00831A80" w:rsidRPr="00BC3F2A" w:rsidTr="000A7B06">
        <w:trPr>
          <w:jc w:val="center"/>
        </w:trPr>
        <w:tc>
          <w:tcPr>
            <w:tcW w:w="0" w:type="auto"/>
            <w:vAlign w:val="center"/>
          </w:tcPr>
          <w:p w:rsidR="00831A80" w:rsidRPr="00BC3F2A" w:rsidRDefault="00831A80" w:rsidP="000A7B06">
            <w:pPr>
              <w:rPr>
                <w:rFonts w:eastAsia="Batang"/>
                <w:sz w:val="20"/>
                <w:szCs w:val="20"/>
                <w:lang w:val="sr-Cyrl-BA"/>
              </w:rPr>
            </w:pPr>
            <w:r w:rsidRPr="00BC3F2A">
              <w:rPr>
                <w:rFonts w:eastAsia="Batang"/>
                <w:sz w:val="20"/>
                <w:szCs w:val="20"/>
                <w:lang w:val="sr-Cyrl-BA"/>
              </w:rPr>
              <w:t xml:space="preserve">Упознавање свих запослених  и ученика са проблемом дигиталног насиља и планирање </w:t>
            </w:r>
            <w:r w:rsidRPr="00BC3F2A">
              <w:rPr>
                <w:rFonts w:eastAsia="Batang"/>
                <w:sz w:val="20"/>
                <w:szCs w:val="20"/>
                <w:lang w:val="sr-Cyrl-BA"/>
              </w:rPr>
              <w:lastRenderedPageBreak/>
              <w:t xml:space="preserve">активности на ту тему ( предавања, радионице, плакати). </w:t>
            </w:r>
          </w:p>
        </w:tc>
        <w:tc>
          <w:tcPr>
            <w:tcW w:w="0" w:type="auto"/>
            <w:vAlign w:val="center"/>
          </w:tcPr>
          <w:p w:rsidR="00831A80" w:rsidRPr="00BC3F2A" w:rsidRDefault="00831A80" w:rsidP="005F045F">
            <w:pPr>
              <w:jc w:val="center"/>
              <w:rPr>
                <w:rFonts w:eastAsia="Batang"/>
                <w:sz w:val="20"/>
                <w:szCs w:val="20"/>
                <w:lang w:val="it-IT"/>
              </w:rPr>
            </w:pPr>
          </w:p>
        </w:tc>
        <w:tc>
          <w:tcPr>
            <w:tcW w:w="0" w:type="auto"/>
            <w:vMerge/>
            <w:vAlign w:val="center"/>
          </w:tcPr>
          <w:p w:rsidR="00831A80" w:rsidRPr="00BC3F2A" w:rsidRDefault="00831A80" w:rsidP="005F045F">
            <w:pPr>
              <w:jc w:val="center"/>
              <w:rPr>
                <w:rFonts w:eastAsia="Batang"/>
                <w:sz w:val="20"/>
                <w:szCs w:val="20"/>
                <w:lang w:val="sr-Cyrl-CS"/>
              </w:rPr>
            </w:pPr>
          </w:p>
        </w:tc>
      </w:tr>
      <w:tr w:rsidR="00831A80" w:rsidRPr="00BC3F2A" w:rsidTr="000A7B06">
        <w:trPr>
          <w:jc w:val="center"/>
        </w:trPr>
        <w:tc>
          <w:tcPr>
            <w:tcW w:w="0" w:type="auto"/>
            <w:vAlign w:val="center"/>
          </w:tcPr>
          <w:p w:rsidR="00831A80" w:rsidRPr="00BC3F2A" w:rsidRDefault="00831A80" w:rsidP="005F045F">
            <w:pPr>
              <w:rPr>
                <w:rFonts w:eastAsia="Batang"/>
                <w:sz w:val="20"/>
                <w:szCs w:val="20"/>
                <w:lang w:val="sr-Cyrl-CS"/>
              </w:rPr>
            </w:pPr>
            <w:r w:rsidRPr="00BC3F2A">
              <w:rPr>
                <w:rFonts w:eastAsia="Batang"/>
                <w:sz w:val="20"/>
                <w:szCs w:val="20"/>
                <w:lang w:val="ru-RU"/>
              </w:rPr>
              <w:lastRenderedPageBreak/>
              <w:t>Ан</w:t>
            </w:r>
            <w:r w:rsidRPr="00BC3F2A">
              <w:rPr>
                <w:rFonts w:eastAsia="Batang"/>
                <w:sz w:val="20"/>
                <w:szCs w:val="20"/>
                <w:lang w:val="sr-Cyrl-BA"/>
              </w:rPr>
              <w:t>ализа стања безбедности у школи</w:t>
            </w:r>
          </w:p>
        </w:tc>
        <w:tc>
          <w:tcPr>
            <w:tcW w:w="0" w:type="auto"/>
            <w:vMerge w:val="restart"/>
            <w:vAlign w:val="center"/>
          </w:tcPr>
          <w:p w:rsidR="00831A80" w:rsidRPr="00BC3F2A" w:rsidRDefault="00831A80" w:rsidP="00847701">
            <w:pPr>
              <w:jc w:val="center"/>
              <w:rPr>
                <w:rFonts w:eastAsia="Batang"/>
                <w:sz w:val="20"/>
                <w:szCs w:val="20"/>
              </w:rPr>
            </w:pPr>
            <w:r w:rsidRPr="00BC3F2A">
              <w:rPr>
                <w:rFonts w:eastAsia="Batang"/>
                <w:sz w:val="20"/>
                <w:szCs w:val="20"/>
                <w:lang w:val="it-IT"/>
              </w:rPr>
              <w:t>Новембар / децембар, 201</w:t>
            </w:r>
            <w:r w:rsidR="00847701" w:rsidRPr="00BC3F2A">
              <w:rPr>
                <w:rFonts w:eastAsia="Batang"/>
                <w:sz w:val="20"/>
                <w:szCs w:val="20"/>
              </w:rPr>
              <w:t>8</w:t>
            </w:r>
            <w:r w:rsidRPr="00BC3F2A">
              <w:rPr>
                <w:rFonts w:eastAsia="Batang"/>
                <w:sz w:val="20"/>
                <w:szCs w:val="20"/>
                <w:lang w:val="it-IT"/>
              </w:rPr>
              <w:t>.</w:t>
            </w:r>
          </w:p>
        </w:tc>
        <w:tc>
          <w:tcPr>
            <w:tcW w:w="0" w:type="auto"/>
            <w:vMerge w:val="restart"/>
            <w:vAlign w:val="center"/>
          </w:tcPr>
          <w:p w:rsidR="00831A80" w:rsidRPr="00BC3F2A" w:rsidRDefault="00831A80" w:rsidP="00EB6E01">
            <w:pPr>
              <w:jc w:val="center"/>
              <w:rPr>
                <w:rFonts w:eastAsia="Batang"/>
                <w:sz w:val="20"/>
                <w:szCs w:val="20"/>
                <w:lang w:val="sr-Cyrl-CS"/>
              </w:rPr>
            </w:pPr>
            <w:r w:rsidRPr="00BC3F2A">
              <w:rPr>
                <w:rFonts w:eastAsia="Batang"/>
                <w:sz w:val="20"/>
                <w:szCs w:val="20"/>
                <w:lang w:val="sr-Cyrl-BA"/>
              </w:rPr>
              <w:t xml:space="preserve">Одељењске старешине, </w:t>
            </w:r>
            <w:r w:rsidRPr="00BC3F2A">
              <w:rPr>
                <w:rFonts w:eastAsia="Batang"/>
                <w:sz w:val="20"/>
                <w:szCs w:val="20"/>
                <w:lang w:val="sr-Cyrl-CS"/>
              </w:rPr>
              <w:t>Тим за безбедност,</w:t>
            </w:r>
            <w:r w:rsidR="00EB6E01" w:rsidRPr="00BC3F2A">
              <w:rPr>
                <w:rFonts w:eastAsia="Batang"/>
                <w:sz w:val="20"/>
                <w:szCs w:val="20"/>
                <w:lang w:val="sr-Cyrl-BA"/>
              </w:rPr>
              <w:t xml:space="preserve"> психолог</w:t>
            </w:r>
            <w:r w:rsidRPr="00BC3F2A">
              <w:rPr>
                <w:rFonts w:eastAsia="Batang"/>
                <w:sz w:val="20"/>
                <w:szCs w:val="20"/>
                <w:lang w:val="sr-Cyrl-BA"/>
              </w:rPr>
              <w:t>, наставник ГВ</w:t>
            </w:r>
          </w:p>
        </w:tc>
      </w:tr>
      <w:tr w:rsidR="00831A80" w:rsidRPr="00BC3F2A" w:rsidTr="000A7B06">
        <w:trPr>
          <w:jc w:val="center"/>
        </w:trPr>
        <w:tc>
          <w:tcPr>
            <w:tcW w:w="0" w:type="auto"/>
            <w:vAlign w:val="center"/>
          </w:tcPr>
          <w:p w:rsidR="00831A80" w:rsidRPr="00BC3F2A" w:rsidRDefault="00831A80" w:rsidP="005F045F">
            <w:pPr>
              <w:rPr>
                <w:rFonts w:eastAsia="Batang"/>
                <w:b/>
                <w:sz w:val="20"/>
                <w:szCs w:val="20"/>
                <w:lang w:val="ru-RU"/>
              </w:rPr>
            </w:pPr>
            <w:r w:rsidRPr="00BC3F2A">
              <w:rPr>
                <w:rFonts w:eastAsia="Batang"/>
                <w:sz w:val="20"/>
                <w:szCs w:val="20"/>
              </w:rPr>
              <w:t>Анализаспроведенихактивностиуоквирубезбедностиученикаушколи</w:t>
            </w:r>
          </w:p>
        </w:tc>
        <w:tc>
          <w:tcPr>
            <w:tcW w:w="0" w:type="auto"/>
            <w:vMerge/>
            <w:vAlign w:val="center"/>
          </w:tcPr>
          <w:p w:rsidR="00831A80" w:rsidRPr="00BC3F2A" w:rsidRDefault="00831A80" w:rsidP="005F045F">
            <w:pPr>
              <w:jc w:val="center"/>
              <w:rPr>
                <w:rFonts w:eastAsia="Batang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vAlign w:val="center"/>
          </w:tcPr>
          <w:p w:rsidR="00831A80" w:rsidRPr="00BC3F2A" w:rsidRDefault="00831A80" w:rsidP="005F045F">
            <w:pPr>
              <w:jc w:val="center"/>
              <w:rPr>
                <w:rFonts w:eastAsia="Batang"/>
                <w:sz w:val="20"/>
                <w:szCs w:val="20"/>
                <w:lang w:val="sr-Cyrl-CS"/>
              </w:rPr>
            </w:pPr>
          </w:p>
        </w:tc>
      </w:tr>
      <w:tr w:rsidR="00831A80" w:rsidRPr="00BC3F2A" w:rsidTr="000A7B06">
        <w:trPr>
          <w:jc w:val="center"/>
        </w:trPr>
        <w:tc>
          <w:tcPr>
            <w:tcW w:w="0" w:type="auto"/>
            <w:vAlign w:val="center"/>
          </w:tcPr>
          <w:p w:rsidR="00831A80" w:rsidRPr="00BC3F2A" w:rsidRDefault="00831A80" w:rsidP="005F045F">
            <w:pPr>
              <w:rPr>
                <w:rFonts w:eastAsia="Batang"/>
                <w:b/>
                <w:sz w:val="20"/>
                <w:szCs w:val="20"/>
                <w:lang w:val="ru-RU"/>
              </w:rPr>
            </w:pPr>
            <w:r w:rsidRPr="00BC3F2A">
              <w:rPr>
                <w:rFonts w:eastAsia="Batang"/>
                <w:sz w:val="20"/>
                <w:szCs w:val="20"/>
              </w:rPr>
              <w:t>Упознавање</w:t>
            </w:r>
            <w:r w:rsidR="00ED211D">
              <w:rPr>
                <w:rFonts w:eastAsia="Batang"/>
                <w:sz w:val="20"/>
                <w:szCs w:val="20"/>
              </w:rPr>
              <w:t xml:space="preserve"> </w:t>
            </w:r>
            <w:r w:rsidRPr="00BC3F2A">
              <w:rPr>
                <w:rFonts w:eastAsia="Batang"/>
                <w:sz w:val="20"/>
                <w:szCs w:val="20"/>
              </w:rPr>
              <w:t>ученика</w:t>
            </w:r>
            <w:r w:rsidR="00ED211D">
              <w:rPr>
                <w:rFonts w:eastAsia="Batang"/>
                <w:sz w:val="20"/>
                <w:szCs w:val="20"/>
              </w:rPr>
              <w:t xml:space="preserve"> </w:t>
            </w:r>
            <w:r w:rsidRPr="00BC3F2A">
              <w:rPr>
                <w:rFonts w:eastAsia="Batang"/>
                <w:sz w:val="20"/>
                <w:szCs w:val="20"/>
              </w:rPr>
              <w:t>са</w:t>
            </w:r>
            <w:r w:rsidR="00ED211D">
              <w:rPr>
                <w:rFonts w:eastAsia="Batang"/>
                <w:sz w:val="20"/>
                <w:szCs w:val="20"/>
              </w:rPr>
              <w:t xml:space="preserve"> </w:t>
            </w:r>
            <w:r w:rsidRPr="00BC3F2A">
              <w:rPr>
                <w:rFonts w:eastAsia="Batang"/>
                <w:sz w:val="20"/>
                <w:szCs w:val="20"/>
              </w:rPr>
              <w:t>редоследом</w:t>
            </w:r>
            <w:r w:rsidR="00ED211D">
              <w:rPr>
                <w:rFonts w:eastAsia="Batang"/>
                <w:sz w:val="20"/>
                <w:szCs w:val="20"/>
              </w:rPr>
              <w:t xml:space="preserve"> </w:t>
            </w:r>
            <w:r w:rsidRPr="00BC3F2A">
              <w:rPr>
                <w:rFonts w:eastAsia="Batang"/>
                <w:sz w:val="20"/>
                <w:szCs w:val="20"/>
              </w:rPr>
              <w:t>поступања</w:t>
            </w:r>
            <w:r w:rsidR="00ED211D">
              <w:rPr>
                <w:rFonts w:eastAsia="Batang"/>
                <w:sz w:val="20"/>
                <w:szCs w:val="20"/>
              </w:rPr>
              <w:t xml:space="preserve"> </w:t>
            </w:r>
            <w:r w:rsidRPr="00BC3F2A">
              <w:rPr>
                <w:rFonts w:eastAsia="Batang"/>
                <w:sz w:val="20"/>
                <w:szCs w:val="20"/>
              </w:rPr>
              <w:t>у</w:t>
            </w:r>
            <w:r w:rsidR="00ED211D">
              <w:rPr>
                <w:rFonts w:eastAsia="Batang"/>
                <w:sz w:val="20"/>
                <w:szCs w:val="20"/>
              </w:rPr>
              <w:t xml:space="preserve"> </w:t>
            </w:r>
            <w:r w:rsidRPr="00BC3F2A">
              <w:rPr>
                <w:rFonts w:eastAsia="Batang"/>
                <w:sz w:val="20"/>
                <w:szCs w:val="20"/>
              </w:rPr>
              <w:t>интервенцији</w:t>
            </w:r>
            <w:r w:rsidR="001658D6">
              <w:rPr>
                <w:rFonts w:eastAsia="Batang"/>
                <w:sz w:val="20"/>
                <w:szCs w:val="20"/>
              </w:rPr>
              <w:t xml:space="preserve">  </w:t>
            </w:r>
            <w:r w:rsidRPr="00BC3F2A">
              <w:rPr>
                <w:rFonts w:eastAsia="Batang"/>
                <w:sz w:val="20"/>
                <w:szCs w:val="20"/>
              </w:rPr>
              <w:t>приликом</w:t>
            </w:r>
            <w:r w:rsidR="001658D6">
              <w:rPr>
                <w:rFonts w:eastAsia="Batang"/>
                <w:sz w:val="20"/>
                <w:szCs w:val="20"/>
              </w:rPr>
              <w:t xml:space="preserve"> </w:t>
            </w:r>
            <w:r w:rsidRPr="00BC3F2A">
              <w:rPr>
                <w:rFonts w:eastAsia="Batang"/>
                <w:sz w:val="20"/>
                <w:szCs w:val="20"/>
              </w:rPr>
              <w:t>насиљамеђуученицима</w:t>
            </w:r>
            <w:r w:rsidRPr="00BC3F2A">
              <w:rPr>
                <w:rFonts w:eastAsia="Batang"/>
                <w:sz w:val="20"/>
                <w:szCs w:val="20"/>
                <w:lang w:val="pl-PL"/>
              </w:rPr>
              <w:t xml:space="preserve">, </w:t>
            </w:r>
            <w:r w:rsidRPr="00BC3F2A">
              <w:rPr>
                <w:rFonts w:eastAsia="Batang"/>
                <w:sz w:val="20"/>
                <w:szCs w:val="20"/>
              </w:rPr>
              <w:t>насиљаодстранезапосленихиодстранелицакојанисузапосленауустанови</w:t>
            </w:r>
          </w:p>
        </w:tc>
        <w:tc>
          <w:tcPr>
            <w:tcW w:w="0" w:type="auto"/>
            <w:vMerge/>
            <w:vAlign w:val="center"/>
          </w:tcPr>
          <w:p w:rsidR="00831A80" w:rsidRPr="00BC3F2A" w:rsidRDefault="00831A80" w:rsidP="005F045F">
            <w:pPr>
              <w:jc w:val="center"/>
              <w:rPr>
                <w:rFonts w:eastAsia="Batang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vAlign w:val="center"/>
          </w:tcPr>
          <w:p w:rsidR="00831A80" w:rsidRPr="00BC3F2A" w:rsidRDefault="00831A80" w:rsidP="005F045F">
            <w:pPr>
              <w:jc w:val="center"/>
              <w:rPr>
                <w:rFonts w:eastAsia="Batang"/>
                <w:sz w:val="20"/>
                <w:szCs w:val="20"/>
                <w:lang w:val="sr-Cyrl-CS"/>
              </w:rPr>
            </w:pPr>
          </w:p>
        </w:tc>
      </w:tr>
      <w:tr w:rsidR="00831A80" w:rsidRPr="00BC3F2A" w:rsidTr="000A7B06">
        <w:trPr>
          <w:jc w:val="center"/>
        </w:trPr>
        <w:tc>
          <w:tcPr>
            <w:tcW w:w="0" w:type="auto"/>
            <w:vAlign w:val="center"/>
          </w:tcPr>
          <w:p w:rsidR="00831A80" w:rsidRPr="00BC3F2A" w:rsidRDefault="00831A80" w:rsidP="005F045F">
            <w:pPr>
              <w:rPr>
                <w:rFonts w:eastAsia="Batang"/>
                <w:b/>
                <w:sz w:val="20"/>
                <w:szCs w:val="20"/>
                <w:lang w:val="ru-RU"/>
              </w:rPr>
            </w:pPr>
            <w:r w:rsidRPr="00BC3F2A">
              <w:rPr>
                <w:rFonts w:eastAsia="Batang"/>
                <w:sz w:val="20"/>
                <w:szCs w:val="20"/>
              </w:rPr>
              <w:t>Вршњачко насиље</w:t>
            </w:r>
          </w:p>
        </w:tc>
        <w:tc>
          <w:tcPr>
            <w:tcW w:w="0" w:type="auto"/>
            <w:vMerge/>
            <w:vAlign w:val="center"/>
          </w:tcPr>
          <w:p w:rsidR="00831A80" w:rsidRPr="00BC3F2A" w:rsidRDefault="00831A80" w:rsidP="005F045F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31A80" w:rsidRPr="00BC3F2A" w:rsidRDefault="00831A80" w:rsidP="005F045F">
            <w:pPr>
              <w:jc w:val="center"/>
              <w:rPr>
                <w:rFonts w:eastAsia="Batang"/>
                <w:sz w:val="20"/>
                <w:szCs w:val="20"/>
                <w:lang w:val="sr-Cyrl-CS"/>
              </w:rPr>
            </w:pPr>
          </w:p>
        </w:tc>
      </w:tr>
      <w:tr w:rsidR="00831A80" w:rsidRPr="00BC3F2A" w:rsidTr="000A7B06">
        <w:trPr>
          <w:jc w:val="center"/>
        </w:trPr>
        <w:tc>
          <w:tcPr>
            <w:tcW w:w="0" w:type="auto"/>
            <w:vAlign w:val="center"/>
          </w:tcPr>
          <w:p w:rsidR="00831A80" w:rsidRPr="00BC3F2A" w:rsidRDefault="00831A80" w:rsidP="005F045F">
            <w:pPr>
              <w:rPr>
                <w:rFonts w:eastAsia="Batang"/>
                <w:b/>
                <w:sz w:val="20"/>
                <w:szCs w:val="20"/>
                <w:lang w:val="ru-RU"/>
              </w:rPr>
            </w:pPr>
            <w:r w:rsidRPr="00BC3F2A">
              <w:rPr>
                <w:rFonts w:eastAsia="Batang"/>
                <w:sz w:val="20"/>
                <w:szCs w:val="20"/>
                <w:lang w:val="ru-RU"/>
              </w:rPr>
              <w:t>Пр</w:t>
            </w:r>
            <w:r w:rsidRPr="00BC3F2A">
              <w:rPr>
                <w:rFonts w:eastAsia="Batang"/>
                <w:sz w:val="20"/>
                <w:szCs w:val="20"/>
                <w:lang w:val="sr-Cyrl-BA"/>
              </w:rPr>
              <w:t>едавање на тему „Наркоманија“</w:t>
            </w:r>
          </w:p>
        </w:tc>
        <w:tc>
          <w:tcPr>
            <w:tcW w:w="0" w:type="auto"/>
            <w:vMerge/>
            <w:vAlign w:val="center"/>
          </w:tcPr>
          <w:p w:rsidR="00831A80" w:rsidRPr="00BC3F2A" w:rsidRDefault="00831A80" w:rsidP="005F045F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31A80" w:rsidRPr="00BC3F2A" w:rsidRDefault="00831A80" w:rsidP="005F045F">
            <w:pPr>
              <w:jc w:val="center"/>
              <w:rPr>
                <w:rFonts w:eastAsia="Batang"/>
                <w:sz w:val="20"/>
                <w:szCs w:val="20"/>
                <w:lang w:val="sr-Cyrl-CS"/>
              </w:rPr>
            </w:pPr>
          </w:p>
        </w:tc>
      </w:tr>
      <w:tr w:rsidR="00831A80" w:rsidRPr="00BC3F2A" w:rsidTr="000A7B06">
        <w:trPr>
          <w:jc w:val="center"/>
        </w:trPr>
        <w:tc>
          <w:tcPr>
            <w:tcW w:w="0" w:type="auto"/>
            <w:vAlign w:val="center"/>
          </w:tcPr>
          <w:p w:rsidR="00831A80" w:rsidRPr="00BC3F2A" w:rsidRDefault="00831A80" w:rsidP="005F045F">
            <w:pPr>
              <w:rPr>
                <w:rFonts w:eastAsia="Batang"/>
                <w:b/>
                <w:sz w:val="20"/>
                <w:szCs w:val="20"/>
                <w:lang w:val="ru-RU"/>
              </w:rPr>
            </w:pPr>
            <w:r w:rsidRPr="00BC3F2A">
              <w:rPr>
                <w:rFonts w:eastAsia="Batang"/>
                <w:sz w:val="20"/>
                <w:szCs w:val="20"/>
              </w:rPr>
              <w:t>УпознавањеученикасаКонвенцијомоправимаиобавезамадететаиДекларацијомољудскимправима</w:t>
            </w:r>
          </w:p>
        </w:tc>
        <w:tc>
          <w:tcPr>
            <w:tcW w:w="0" w:type="auto"/>
            <w:vMerge/>
            <w:vAlign w:val="center"/>
          </w:tcPr>
          <w:p w:rsidR="00831A80" w:rsidRPr="00BC3F2A" w:rsidRDefault="00831A80" w:rsidP="005F045F">
            <w:pPr>
              <w:jc w:val="center"/>
              <w:rPr>
                <w:rFonts w:eastAsia="Batang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vAlign w:val="center"/>
          </w:tcPr>
          <w:p w:rsidR="00831A80" w:rsidRPr="00BC3F2A" w:rsidRDefault="00831A80" w:rsidP="005F045F">
            <w:pPr>
              <w:jc w:val="center"/>
              <w:rPr>
                <w:rFonts w:eastAsia="Batang"/>
                <w:sz w:val="20"/>
                <w:szCs w:val="20"/>
                <w:lang w:val="sr-Cyrl-CS"/>
              </w:rPr>
            </w:pPr>
          </w:p>
        </w:tc>
      </w:tr>
      <w:tr w:rsidR="00831A80" w:rsidRPr="00BC3F2A" w:rsidTr="000A7B06">
        <w:trPr>
          <w:jc w:val="center"/>
        </w:trPr>
        <w:tc>
          <w:tcPr>
            <w:tcW w:w="0" w:type="auto"/>
            <w:vAlign w:val="center"/>
          </w:tcPr>
          <w:p w:rsidR="00831A80" w:rsidRPr="00BC3F2A" w:rsidRDefault="00831A80" w:rsidP="005F045F">
            <w:pPr>
              <w:rPr>
                <w:rFonts w:eastAsia="Batang"/>
                <w:b/>
                <w:sz w:val="20"/>
                <w:szCs w:val="20"/>
                <w:lang w:val="sr-Cyrl-BA"/>
              </w:rPr>
            </w:pPr>
            <w:r w:rsidRPr="00BC3F2A">
              <w:rPr>
                <w:rFonts w:eastAsia="Batang"/>
                <w:sz w:val="20"/>
                <w:szCs w:val="20"/>
                <w:lang w:val="ru-RU"/>
              </w:rPr>
              <w:t xml:space="preserve">Реализација </w:t>
            </w:r>
            <w:r w:rsidRPr="00BC3F2A">
              <w:rPr>
                <w:rFonts w:eastAsia="Batang"/>
                <w:sz w:val="20"/>
                <w:szCs w:val="20"/>
                <w:lang w:val="sr-Cyrl-BA"/>
              </w:rPr>
              <w:t xml:space="preserve">предавања </w:t>
            </w:r>
            <w:r w:rsidRPr="00BC3F2A">
              <w:rPr>
                <w:rFonts w:eastAsia="Batang"/>
                <w:sz w:val="20"/>
                <w:szCs w:val="20"/>
                <w:lang w:val="ru-RU"/>
              </w:rPr>
              <w:t xml:space="preserve">на тему </w:t>
            </w:r>
            <w:r w:rsidRPr="00BC3F2A">
              <w:rPr>
                <w:rFonts w:eastAsia="Batang"/>
                <w:sz w:val="20"/>
                <w:szCs w:val="20"/>
                <w:lang w:val="sr-Cyrl-BA"/>
              </w:rPr>
              <w:t>„</w:t>
            </w:r>
            <w:r w:rsidRPr="00BC3F2A">
              <w:rPr>
                <w:rFonts w:eastAsia="Batang"/>
                <w:sz w:val="20"/>
                <w:szCs w:val="20"/>
                <w:lang w:val="ru-RU"/>
              </w:rPr>
              <w:t xml:space="preserve">Трговина људима” у сарадњи са </w:t>
            </w:r>
            <w:r w:rsidRPr="00BC3F2A">
              <w:rPr>
                <w:rFonts w:eastAsia="Batang"/>
                <w:sz w:val="20"/>
                <w:szCs w:val="20"/>
                <w:lang w:val="sr-Cyrl-BA"/>
              </w:rPr>
              <w:t>Полицијским управом</w:t>
            </w:r>
          </w:p>
        </w:tc>
        <w:tc>
          <w:tcPr>
            <w:tcW w:w="0" w:type="auto"/>
            <w:vAlign w:val="center"/>
          </w:tcPr>
          <w:p w:rsidR="00831A80" w:rsidRPr="00BC3F2A" w:rsidRDefault="00831A80" w:rsidP="005F045F">
            <w:pPr>
              <w:jc w:val="center"/>
              <w:rPr>
                <w:rFonts w:eastAsia="Batang"/>
                <w:sz w:val="20"/>
                <w:szCs w:val="20"/>
              </w:rPr>
            </w:pPr>
            <w:r w:rsidRPr="00BC3F2A">
              <w:rPr>
                <w:rFonts w:eastAsia="Batang"/>
                <w:sz w:val="20"/>
                <w:szCs w:val="20"/>
              </w:rPr>
              <w:t xml:space="preserve">I </w:t>
            </w:r>
            <w:r w:rsidRPr="00BC3F2A">
              <w:rPr>
                <w:rFonts w:eastAsia="Batang"/>
                <w:sz w:val="20"/>
                <w:szCs w:val="20"/>
                <w:lang w:val="sr-Cyrl-BA"/>
              </w:rPr>
              <w:t>полугодиште</w:t>
            </w:r>
            <w:r w:rsidRPr="00BC3F2A">
              <w:rPr>
                <w:rFonts w:eastAsia="Batang"/>
                <w:sz w:val="20"/>
                <w:szCs w:val="20"/>
              </w:rPr>
              <w:t xml:space="preserve">, </w:t>
            </w:r>
          </w:p>
          <w:p w:rsidR="00831A80" w:rsidRPr="00BC3F2A" w:rsidRDefault="00831A80" w:rsidP="00847701">
            <w:pPr>
              <w:jc w:val="center"/>
              <w:rPr>
                <w:rFonts w:eastAsia="Batang"/>
                <w:sz w:val="20"/>
                <w:szCs w:val="20"/>
              </w:rPr>
            </w:pPr>
            <w:r w:rsidRPr="00BC3F2A">
              <w:rPr>
                <w:rFonts w:eastAsia="Batang"/>
                <w:sz w:val="20"/>
                <w:szCs w:val="20"/>
              </w:rPr>
              <w:t>201</w:t>
            </w:r>
            <w:r w:rsidR="00847701" w:rsidRPr="00BC3F2A">
              <w:rPr>
                <w:rFonts w:eastAsia="Batang"/>
                <w:sz w:val="20"/>
                <w:szCs w:val="20"/>
              </w:rPr>
              <w:t>8</w:t>
            </w:r>
            <w:r w:rsidRPr="00BC3F2A">
              <w:rPr>
                <w:rFonts w:eastAsia="Batang"/>
                <w:sz w:val="20"/>
                <w:szCs w:val="20"/>
              </w:rPr>
              <w:t>/</w:t>
            </w:r>
            <w:r w:rsidR="00847701" w:rsidRPr="00BC3F2A">
              <w:rPr>
                <w:rFonts w:eastAsia="Batang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831A80" w:rsidRPr="00BC3F2A" w:rsidRDefault="00831A80" w:rsidP="005F045F">
            <w:pPr>
              <w:jc w:val="center"/>
              <w:rPr>
                <w:rFonts w:eastAsia="Batang"/>
                <w:sz w:val="20"/>
                <w:szCs w:val="20"/>
                <w:lang w:val="sr-Cyrl-CS"/>
              </w:rPr>
            </w:pPr>
            <w:r w:rsidRPr="00BC3F2A">
              <w:rPr>
                <w:rFonts w:eastAsia="Batang"/>
                <w:sz w:val="20"/>
                <w:szCs w:val="20"/>
                <w:lang w:val="sr-Cyrl-BA"/>
              </w:rPr>
              <w:t>Пр</w:t>
            </w:r>
            <w:r w:rsidRPr="00BC3F2A">
              <w:rPr>
                <w:rFonts w:eastAsia="Batang"/>
                <w:sz w:val="20"/>
                <w:szCs w:val="20"/>
                <w:lang w:val="ru-RU"/>
              </w:rPr>
              <w:t>едставници ПУ</w:t>
            </w:r>
          </w:p>
        </w:tc>
      </w:tr>
      <w:tr w:rsidR="00831A80" w:rsidRPr="00BC3F2A" w:rsidTr="000A7B06">
        <w:trPr>
          <w:jc w:val="center"/>
        </w:trPr>
        <w:tc>
          <w:tcPr>
            <w:tcW w:w="0" w:type="auto"/>
            <w:vAlign w:val="center"/>
          </w:tcPr>
          <w:p w:rsidR="00831A80" w:rsidRPr="00BC3F2A" w:rsidRDefault="00831A80" w:rsidP="005F045F">
            <w:pPr>
              <w:rPr>
                <w:rFonts w:eastAsia="Batang"/>
                <w:sz w:val="20"/>
                <w:szCs w:val="20"/>
                <w:lang w:val="sr-Cyrl-CS"/>
              </w:rPr>
            </w:pPr>
            <w:r w:rsidRPr="00BC3F2A">
              <w:rPr>
                <w:rFonts w:eastAsia="Batang"/>
                <w:sz w:val="20"/>
                <w:szCs w:val="20"/>
                <w:lang w:val="ru-RU"/>
              </w:rPr>
              <w:t>Ан</w:t>
            </w:r>
            <w:r w:rsidRPr="00BC3F2A">
              <w:rPr>
                <w:rFonts w:eastAsia="Batang"/>
                <w:sz w:val="20"/>
                <w:szCs w:val="20"/>
                <w:lang w:val="sr-Cyrl-BA"/>
              </w:rPr>
              <w:t>ализа стања безбедности у школи</w:t>
            </w:r>
          </w:p>
        </w:tc>
        <w:tc>
          <w:tcPr>
            <w:tcW w:w="0" w:type="auto"/>
            <w:vMerge w:val="restart"/>
            <w:vAlign w:val="center"/>
          </w:tcPr>
          <w:p w:rsidR="00831A80" w:rsidRPr="00BC3F2A" w:rsidRDefault="00831A80" w:rsidP="00847701">
            <w:pPr>
              <w:jc w:val="center"/>
              <w:rPr>
                <w:rFonts w:eastAsia="Batang"/>
                <w:sz w:val="20"/>
                <w:szCs w:val="20"/>
                <w:lang w:val="pl-PL"/>
              </w:rPr>
            </w:pPr>
            <w:r w:rsidRPr="00BC3F2A">
              <w:rPr>
                <w:rFonts w:eastAsia="Batang"/>
                <w:sz w:val="20"/>
                <w:szCs w:val="20"/>
                <w:lang w:val="pl-PL"/>
              </w:rPr>
              <w:t>Јануар / фебруар, 201</w:t>
            </w:r>
            <w:r w:rsidR="00847701" w:rsidRPr="00BC3F2A">
              <w:rPr>
                <w:rFonts w:eastAsia="Batang"/>
                <w:sz w:val="20"/>
                <w:szCs w:val="20"/>
              </w:rPr>
              <w:t>9</w:t>
            </w:r>
            <w:r w:rsidRPr="00BC3F2A">
              <w:rPr>
                <w:rFonts w:eastAsia="Batang"/>
                <w:sz w:val="20"/>
                <w:szCs w:val="20"/>
                <w:lang w:val="pl-PL"/>
              </w:rPr>
              <w:t>.</w:t>
            </w:r>
          </w:p>
        </w:tc>
        <w:tc>
          <w:tcPr>
            <w:tcW w:w="0" w:type="auto"/>
            <w:vMerge w:val="restart"/>
            <w:vAlign w:val="center"/>
          </w:tcPr>
          <w:p w:rsidR="00831A80" w:rsidRPr="00BC3F2A" w:rsidRDefault="00831A80" w:rsidP="00EB6E01">
            <w:pPr>
              <w:jc w:val="center"/>
              <w:rPr>
                <w:rFonts w:eastAsia="Batang"/>
                <w:sz w:val="20"/>
                <w:szCs w:val="20"/>
                <w:lang w:val="sr-Cyrl-CS"/>
              </w:rPr>
            </w:pPr>
            <w:r w:rsidRPr="00BC3F2A">
              <w:rPr>
                <w:rFonts w:eastAsia="Batang"/>
                <w:sz w:val="20"/>
                <w:szCs w:val="20"/>
                <w:lang w:val="sr-Cyrl-BA"/>
              </w:rPr>
              <w:t xml:space="preserve">Одељењске старешине, </w:t>
            </w:r>
            <w:r w:rsidRPr="00BC3F2A">
              <w:rPr>
                <w:rFonts w:eastAsia="Batang"/>
                <w:sz w:val="20"/>
                <w:szCs w:val="20"/>
                <w:lang w:val="sr-Cyrl-CS"/>
              </w:rPr>
              <w:t>Тим за безбедност,</w:t>
            </w:r>
            <w:r w:rsidRPr="00BC3F2A">
              <w:rPr>
                <w:rFonts w:eastAsia="Batang"/>
                <w:sz w:val="20"/>
                <w:szCs w:val="20"/>
                <w:lang w:val="sr-Cyrl-BA"/>
              </w:rPr>
              <w:t xml:space="preserve"> п</w:t>
            </w:r>
            <w:r w:rsidR="00EB6E01" w:rsidRPr="00BC3F2A">
              <w:rPr>
                <w:rFonts w:eastAsia="Batang"/>
                <w:sz w:val="20"/>
                <w:szCs w:val="20"/>
                <w:lang w:val="sr-Cyrl-BA"/>
              </w:rPr>
              <w:t>сихолог</w:t>
            </w:r>
            <w:r w:rsidRPr="00BC3F2A">
              <w:rPr>
                <w:rFonts w:eastAsia="Batang"/>
                <w:sz w:val="20"/>
                <w:szCs w:val="20"/>
                <w:lang w:val="sr-Cyrl-BA"/>
              </w:rPr>
              <w:t>, наставник ГВ, Црвени крст</w:t>
            </w:r>
          </w:p>
        </w:tc>
      </w:tr>
      <w:tr w:rsidR="00831A80" w:rsidRPr="00BC3F2A" w:rsidTr="000A7B06">
        <w:trPr>
          <w:jc w:val="center"/>
        </w:trPr>
        <w:tc>
          <w:tcPr>
            <w:tcW w:w="0" w:type="auto"/>
            <w:vAlign w:val="center"/>
          </w:tcPr>
          <w:p w:rsidR="00831A80" w:rsidRPr="00BC3F2A" w:rsidRDefault="00831A80" w:rsidP="005F045F">
            <w:pPr>
              <w:rPr>
                <w:rFonts w:eastAsia="Batang"/>
                <w:b/>
                <w:sz w:val="20"/>
                <w:szCs w:val="20"/>
                <w:lang w:val="ru-RU"/>
              </w:rPr>
            </w:pPr>
            <w:r w:rsidRPr="00BC3F2A">
              <w:rPr>
                <w:rFonts w:eastAsia="Batang"/>
                <w:sz w:val="20"/>
                <w:szCs w:val="20"/>
              </w:rPr>
              <w:t>Анализаспроведенихактивностиуоквирубезбедностиученикаушколи</w:t>
            </w:r>
          </w:p>
        </w:tc>
        <w:tc>
          <w:tcPr>
            <w:tcW w:w="0" w:type="auto"/>
            <w:vMerge/>
            <w:vAlign w:val="center"/>
          </w:tcPr>
          <w:p w:rsidR="00831A80" w:rsidRPr="00BC3F2A" w:rsidRDefault="00831A80" w:rsidP="005F045F">
            <w:pPr>
              <w:jc w:val="center"/>
              <w:rPr>
                <w:rFonts w:eastAsia="Batang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vAlign w:val="center"/>
          </w:tcPr>
          <w:p w:rsidR="00831A80" w:rsidRPr="00BC3F2A" w:rsidRDefault="00831A80" w:rsidP="005F045F">
            <w:pPr>
              <w:jc w:val="center"/>
              <w:rPr>
                <w:rFonts w:eastAsia="Batang"/>
                <w:sz w:val="20"/>
                <w:szCs w:val="20"/>
                <w:lang w:val="ru-RU"/>
              </w:rPr>
            </w:pPr>
          </w:p>
        </w:tc>
      </w:tr>
      <w:tr w:rsidR="00831A80" w:rsidRPr="00BC3F2A" w:rsidTr="000A7B06">
        <w:trPr>
          <w:jc w:val="center"/>
        </w:trPr>
        <w:tc>
          <w:tcPr>
            <w:tcW w:w="0" w:type="auto"/>
            <w:vAlign w:val="center"/>
          </w:tcPr>
          <w:p w:rsidR="00831A80" w:rsidRPr="00BC3F2A" w:rsidRDefault="00831A80" w:rsidP="005F045F">
            <w:pPr>
              <w:autoSpaceDE w:val="0"/>
              <w:autoSpaceDN w:val="0"/>
              <w:adjustRightInd w:val="0"/>
              <w:rPr>
                <w:rFonts w:eastAsia="Batang"/>
                <w:sz w:val="20"/>
                <w:szCs w:val="20"/>
                <w:lang w:val="sr-Cyrl-BA"/>
              </w:rPr>
            </w:pPr>
            <w:r w:rsidRPr="00BC3F2A">
              <w:rPr>
                <w:rFonts w:eastAsia="Batang"/>
                <w:sz w:val="20"/>
                <w:szCs w:val="20"/>
                <w:lang w:val="sr-Cyrl-BA"/>
              </w:rPr>
              <w:t>Обележавање Националног дана без дуванског дима</w:t>
            </w:r>
          </w:p>
        </w:tc>
        <w:tc>
          <w:tcPr>
            <w:tcW w:w="0" w:type="auto"/>
            <w:vMerge/>
            <w:vAlign w:val="center"/>
          </w:tcPr>
          <w:p w:rsidR="00831A80" w:rsidRPr="00BC3F2A" w:rsidRDefault="00831A80" w:rsidP="005F045F">
            <w:pPr>
              <w:jc w:val="center"/>
              <w:rPr>
                <w:rFonts w:eastAsia="Batang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vAlign w:val="center"/>
          </w:tcPr>
          <w:p w:rsidR="00831A80" w:rsidRPr="00BC3F2A" w:rsidRDefault="00831A80" w:rsidP="005F045F">
            <w:pPr>
              <w:jc w:val="center"/>
              <w:rPr>
                <w:rFonts w:eastAsia="Batang"/>
                <w:sz w:val="20"/>
                <w:szCs w:val="20"/>
                <w:lang w:val="sr-Cyrl-CS"/>
              </w:rPr>
            </w:pPr>
          </w:p>
        </w:tc>
      </w:tr>
      <w:tr w:rsidR="00831A80" w:rsidRPr="00BC3F2A" w:rsidTr="000A7B06">
        <w:trPr>
          <w:jc w:val="center"/>
        </w:trPr>
        <w:tc>
          <w:tcPr>
            <w:tcW w:w="0" w:type="auto"/>
            <w:vAlign w:val="center"/>
          </w:tcPr>
          <w:p w:rsidR="00831A80" w:rsidRPr="00BC3F2A" w:rsidRDefault="00831A80" w:rsidP="005F045F">
            <w:pPr>
              <w:rPr>
                <w:rFonts w:eastAsia="Batang"/>
                <w:sz w:val="20"/>
                <w:szCs w:val="20"/>
                <w:lang w:val="sr-Cyrl-BA"/>
              </w:rPr>
            </w:pPr>
            <w:r w:rsidRPr="00BC3F2A">
              <w:rPr>
                <w:rFonts w:eastAsia="Batang"/>
                <w:sz w:val="20"/>
                <w:szCs w:val="20"/>
                <w:lang w:val="sr-Cyrl-BA"/>
              </w:rPr>
              <w:t>Противпожарна заштита</w:t>
            </w:r>
          </w:p>
        </w:tc>
        <w:tc>
          <w:tcPr>
            <w:tcW w:w="0" w:type="auto"/>
            <w:vMerge/>
            <w:vAlign w:val="center"/>
          </w:tcPr>
          <w:p w:rsidR="00831A80" w:rsidRPr="00BC3F2A" w:rsidRDefault="00831A80" w:rsidP="005F045F">
            <w:pPr>
              <w:jc w:val="center"/>
              <w:rPr>
                <w:rFonts w:eastAsia="Batang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vAlign w:val="center"/>
          </w:tcPr>
          <w:p w:rsidR="00831A80" w:rsidRPr="00BC3F2A" w:rsidRDefault="00831A80" w:rsidP="005F045F">
            <w:pPr>
              <w:jc w:val="center"/>
              <w:rPr>
                <w:rFonts w:eastAsia="Batang"/>
                <w:sz w:val="20"/>
                <w:szCs w:val="20"/>
                <w:lang w:val="pl-PL"/>
              </w:rPr>
            </w:pPr>
          </w:p>
        </w:tc>
      </w:tr>
      <w:tr w:rsidR="00831A80" w:rsidRPr="00BC3F2A" w:rsidTr="000A7B06">
        <w:trPr>
          <w:jc w:val="center"/>
        </w:trPr>
        <w:tc>
          <w:tcPr>
            <w:tcW w:w="0" w:type="auto"/>
            <w:vAlign w:val="center"/>
          </w:tcPr>
          <w:p w:rsidR="00831A80" w:rsidRPr="00BC3F2A" w:rsidRDefault="00831A80" w:rsidP="005F045F">
            <w:pPr>
              <w:rPr>
                <w:rFonts w:eastAsia="Batang"/>
                <w:sz w:val="20"/>
                <w:szCs w:val="20"/>
                <w:lang w:val="sr-Cyrl-CS"/>
              </w:rPr>
            </w:pPr>
            <w:r w:rsidRPr="00BC3F2A">
              <w:rPr>
                <w:rFonts w:eastAsia="Batang"/>
                <w:sz w:val="20"/>
                <w:szCs w:val="20"/>
                <w:lang w:val="ru-RU"/>
              </w:rPr>
              <w:t>Ан</w:t>
            </w:r>
            <w:r w:rsidRPr="00BC3F2A">
              <w:rPr>
                <w:rFonts w:eastAsia="Batang"/>
                <w:sz w:val="20"/>
                <w:szCs w:val="20"/>
                <w:lang w:val="sr-Cyrl-BA"/>
              </w:rPr>
              <w:t>ализа стања безбедности у школи</w:t>
            </w:r>
          </w:p>
        </w:tc>
        <w:tc>
          <w:tcPr>
            <w:tcW w:w="0" w:type="auto"/>
            <w:vMerge w:val="restart"/>
            <w:vAlign w:val="center"/>
          </w:tcPr>
          <w:p w:rsidR="00831A80" w:rsidRPr="00BC3F2A" w:rsidRDefault="006C20FC" w:rsidP="00847701">
            <w:pPr>
              <w:jc w:val="center"/>
              <w:rPr>
                <w:rFonts w:eastAsia="Batang"/>
                <w:sz w:val="20"/>
                <w:szCs w:val="20"/>
              </w:rPr>
            </w:pPr>
            <w:r w:rsidRPr="00BC3F2A">
              <w:rPr>
                <w:rFonts w:eastAsia="Batang"/>
                <w:sz w:val="20"/>
                <w:szCs w:val="20"/>
              </w:rPr>
              <w:t>Март / април / мај, 201</w:t>
            </w:r>
            <w:r w:rsidR="00847701" w:rsidRPr="00BC3F2A">
              <w:rPr>
                <w:rFonts w:eastAsia="Batang"/>
                <w:sz w:val="20"/>
                <w:szCs w:val="20"/>
              </w:rPr>
              <w:t>9</w:t>
            </w:r>
            <w:r w:rsidR="00831A80" w:rsidRPr="00BC3F2A">
              <w:rPr>
                <w:rFonts w:eastAsia="Batang"/>
                <w:sz w:val="20"/>
                <w:szCs w:val="20"/>
              </w:rPr>
              <w:t>.</w:t>
            </w:r>
          </w:p>
        </w:tc>
        <w:tc>
          <w:tcPr>
            <w:tcW w:w="0" w:type="auto"/>
            <w:vMerge w:val="restart"/>
            <w:vAlign w:val="center"/>
          </w:tcPr>
          <w:p w:rsidR="00831A80" w:rsidRPr="00BC3F2A" w:rsidRDefault="00831A80" w:rsidP="005F045F">
            <w:pPr>
              <w:jc w:val="center"/>
              <w:rPr>
                <w:rFonts w:eastAsia="Batang"/>
                <w:sz w:val="20"/>
                <w:szCs w:val="20"/>
                <w:lang w:val="ru-RU"/>
              </w:rPr>
            </w:pPr>
            <w:r w:rsidRPr="00BC3F2A">
              <w:rPr>
                <w:rFonts w:eastAsia="Batang"/>
                <w:sz w:val="20"/>
                <w:szCs w:val="20"/>
                <w:lang w:val="sr-Cyrl-BA"/>
              </w:rPr>
              <w:t xml:space="preserve">Одељењске старешине, </w:t>
            </w:r>
            <w:r w:rsidRPr="00BC3F2A">
              <w:rPr>
                <w:rFonts w:eastAsia="Batang"/>
                <w:sz w:val="20"/>
                <w:szCs w:val="20"/>
                <w:lang w:val="sr-Cyrl-CS"/>
              </w:rPr>
              <w:t>Тим за безбедност,</w:t>
            </w:r>
            <w:r w:rsidRPr="00BC3F2A">
              <w:rPr>
                <w:rFonts w:eastAsia="Batang"/>
                <w:sz w:val="20"/>
                <w:szCs w:val="20"/>
                <w:lang w:val="sr-Cyrl-BA"/>
              </w:rPr>
              <w:t xml:space="preserve"> наставник ГВ, наставник ликовне културе, ученици</w:t>
            </w:r>
          </w:p>
        </w:tc>
      </w:tr>
      <w:tr w:rsidR="00831A80" w:rsidRPr="00BC3F2A" w:rsidTr="000A7B06">
        <w:trPr>
          <w:jc w:val="center"/>
        </w:trPr>
        <w:tc>
          <w:tcPr>
            <w:tcW w:w="0" w:type="auto"/>
            <w:vAlign w:val="center"/>
          </w:tcPr>
          <w:p w:rsidR="00831A80" w:rsidRPr="00BC3F2A" w:rsidRDefault="00831A80" w:rsidP="005F045F">
            <w:pPr>
              <w:rPr>
                <w:rFonts w:eastAsia="Batang"/>
                <w:b/>
                <w:sz w:val="20"/>
                <w:szCs w:val="20"/>
                <w:lang w:val="ru-RU"/>
              </w:rPr>
            </w:pPr>
            <w:r w:rsidRPr="00BC3F2A">
              <w:rPr>
                <w:rFonts w:eastAsia="Batang"/>
                <w:sz w:val="20"/>
                <w:szCs w:val="20"/>
                <w:lang w:val="sr-Cyrl-BA"/>
              </w:rPr>
              <w:t>Анализа спроведених активности у оквиру безбедности ученика у школи</w:t>
            </w:r>
          </w:p>
        </w:tc>
        <w:tc>
          <w:tcPr>
            <w:tcW w:w="0" w:type="auto"/>
            <w:vMerge/>
            <w:vAlign w:val="center"/>
          </w:tcPr>
          <w:p w:rsidR="00831A80" w:rsidRPr="00BC3F2A" w:rsidRDefault="00831A80" w:rsidP="005F045F">
            <w:pPr>
              <w:jc w:val="center"/>
              <w:rPr>
                <w:rFonts w:eastAsia="Batang"/>
                <w:sz w:val="20"/>
                <w:szCs w:val="20"/>
                <w:lang w:val="sr-Cyrl-BA"/>
              </w:rPr>
            </w:pPr>
          </w:p>
        </w:tc>
        <w:tc>
          <w:tcPr>
            <w:tcW w:w="0" w:type="auto"/>
            <w:vMerge/>
            <w:vAlign w:val="center"/>
          </w:tcPr>
          <w:p w:rsidR="00831A80" w:rsidRPr="00BC3F2A" w:rsidRDefault="00831A80" w:rsidP="005F045F">
            <w:pPr>
              <w:jc w:val="center"/>
              <w:rPr>
                <w:rFonts w:eastAsia="Batang"/>
                <w:sz w:val="20"/>
                <w:szCs w:val="20"/>
                <w:lang w:val="ru-RU"/>
              </w:rPr>
            </w:pPr>
          </w:p>
        </w:tc>
      </w:tr>
      <w:tr w:rsidR="00831A80" w:rsidRPr="00BC3F2A" w:rsidTr="000A7B06">
        <w:trPr>
          <w:jc w:val="center"/>
        </w:trPr>
        <w:tc>
          <w:tcPr>
            <w:tcW w:w="0" w:type="auto"/>
            <w:vAlign w:val="center"/>
          </w:tcPr>
          <w:p w:rsidR="00831A80" w:rsidRPr="00BC3F2A" w:rsidRDefault="00831A80" w:rsidP="005F045F">
            <w:pPr>
              <w:rPr>
                <w:rFonts w:eastAsia="Batang"/>
                <w:sz w:val="20"/>
                <w:szCs w:val="20"/>
                <w:lang w:val="sr-Cyrl-BA"/>
              </w:rPr>
            </w:pPr>
            <w:r w:rsidRPr="00BC3F2A">
              <w:rPr>
                <w:rFonts w:eastAsia="Batang"/>
                <w:sz w:val="20"/>
                <w:szCs w:val="20"/>
                <w:lang w:val="sr-Cyrl-BA"/>
              </w:rPr>
              <w:t>Организовање изложбе литерарних и ликовних радова на тему „Реци НЕ насиљу!“</w:t>
            </w:r>
          </w:p>
        </w:tc>
        <w:tc>
          <w:tcPr>
            <w:tcW w:w="0" w:type="auto"/>
            <w:vMerge/>
            <w:vAlign w:val="center"/>
          </w:tcPr>
          <w:p w:rsidR="00831A80" w:rsidRPr="00BC3F2A" w:rsidRDefault="00831A80" w:rsidP="005F045F">
            <w:pPr>
              <w:jc w:val="center"/>
              <w:rPr>
                <w:rFonts w:eastAsia="Batang"/>
                <w:sz w:val="20"/>
                <w:szCs w:val="20"/>
                <w:lang w:val="sr-Cyrl-BA"/>
              </w:rPr>
            </w:pPr>
          </w:p>
        </w:tc>
        <w:tc>
          <w:tcPr>
            <w:tcW w:w="0" w:type="auto"/>
            <w:vMerge/>
            <w:vAlign w:val="center"/>
          </w:tcPr>
          <w:p w:rsidR="00831A80" w:rsidRPr="00BC3F2A" w:rsidRDefault="00831A80" w:rsidP="005F045F">
            <w:pPr>
              <w:jc w:val="center"/>
              <w:rPr>
                <w:rFonts w:eastAsia="Batang"/>
                <w:sz w:val="20"/>
                <w:szCs w:val="20"/>
                <w:lang w:val="ru-RU"/>
              </w:rPr>
            </w:pPr>
          </w:p>
        </w:tc>
      </w:tr>
      <w:tr w:rsidR="00831A80" w:rsidRPr="00BC3F2A" w:rsidTr="000A7B06">
        <w:trPr>
          <w:jc w:val="center"/>
        </w:trPr>
        <w:tc>
          <w:tcPr>
            <w:tcW w:w="0" w:type="auto"/>
            <w:vAlign w:val="center"/>
          </w:tcPr>
          <w:p w:rsidR="00831A80" w:rsidRPr="00BC3F2A" w:rsidRDefault="00831A80" w:rsidP="005F045F">
            <w:pPr>
              <w:rPr>
                <w:rFonts w:eastAsia="Batang"/>
                <w:sz w:val="20"/>
                <w:szCs w:val="20"/>
                <w:lang w:val="sr-Cyrl-BA"/>
              </w:rPr>
            </w:pPr>
            <w:r w:rsidRPr="00BC3F2A">
              <w:rPr>
                <w:rFonts w:eastAsia="Batang"/>
                <w:sz w:val="20"/>
                <w:szCs w:val="20"/>
                <w:lang w:val="sr-Cyrl-BA"/>
              </w:rPr>
              <w:t>Израда промотивних плаката о безбедности ученика</w:t>
            </w:r>
          </w:p>
        </w:tc>
        <w:tc>
          <w:tcPr>
            <w:tcW w:w="0" w:type="auto"/>
            <w:vMerge/>
            <w:vAlign w:val="center"/>
          </w:tcPr>
          <w:p w:rsidR="00831A80" w:rsidRPr="00BC3F2A" w:rsidRDefault="00831A80" w:rsidP="005F045F">
            <w:pPr>
              <w:jc w:val="center"/>
              <w:rPr>
                <w:rFonts w:eastAsia="Batang"/>
                <w:sz w:val="20"/>
                <w:szCs w:val="20"/>
                <w:lang w:val="sr-Cyrl-BA"/>
              </w:rPr>
            </w:pPr>
          </w:p>
        </w:tc>
        <w:tc>
          <w:tcPr>
            <w:tcW w:w="0" w:type="auto"/>
            <w:vMerge/>
            <w:vAlign w:val="center"/>
          </w:tcPr>
          <w:p w:rsidR="00831A80" w:rsidRPr="00BC3F2A" w:rsidRDefault="00831A80" w:rsidP="005F045F">
            <w:pPr>
              <w:jc w:val="center"/>
              <w:rPr>
                <w:rFonts w:eastAsia="Batang"/>
                <w:sz w:val="20"/>
                <w:szCs w:val="20"/>
                <w:lang w:val="ru-RU"/>
              </w:rPr>
            </w:pPr>
          </w:p>
        </w:tc>
      </w:tr>
      <w:tr w:rsidR="00831A80" w:rsidRPr="00BC3F2A" w:rsidTr="000A7B06">
        <w:trPr>
          <w:jc w:val="center"/>
        </w:trPr>
        <w:tc>
          <w:tcPr>
            <w:tcW w:w="0" w:type="auto"/>
            <w:vAlign w:val="center"/>
          </w:tcPr>
          <w:p w:rsidR="00831A80" w:rsidRPr="00BC3F2A" w:rsidRDefault="00831A80" w:rsidP="005F045F">
            <w:pPr>
              <w:rPr>
                <w:rFonts w:eastAsia="Batang"/>
                <w:sz w:val="20"/>
                <w:szCs w:val="20"/>
                <w:lang w:val="ru-RU"/>
              </w:rPr>
            </w:pPr>
            <w:r w:rsidRPr="00BC3F2A">
              <w:rPr>
                <w:sz w:val="20"/>
                <w:szCs w:val="20"/>
                <w:lang w:val="sr-Cyrl-CS"/>
              </w:rPr>
              <w:t>Праћење учесталости и врсте насиља и евидентирање појаве насиља у школи</w:t>
            </w:r>
          </w:p>
        </w:tc>
        <w:tc>
          <w:tcPr>
            <w:tcW w:w="0" w:type="auto"/>
            <w:vMerge w:val="restart"/>
            <w:vAlign w:val="center"/>
          </w:tcPr>
          <w:p w:rsidR="00831A80" w:rsidRPr="00BC3F2A" w:rsidRDefault="00831A80" w:rsidP="005F045F">
            <w:pPr>
              <w:jc w:val="center"/>
              <w:rPr>
                <w:rFonts w:eastAsia="Batang"/>
                <w:sz w:val="20"/>
                <w:szCs w:val="20"/>
              </w:rPr>
            </w:pPr>
            <w:r w:rsidRPr="00BC3F2A">
              <w:rPr>
                <w:rFonts w:eastAsia="Batang"/>
                <w:sz w:val="20"/>
                <w:szCs w:val="20"/>
              </w:rPr>
              <w:t>Током школске године</w:t>
            </w:r>
          </w:p>
        </w:tc>
        <w:tc>
          <w:tcPr>
            <w:tcW w:w="0" w:type="auto"/>
            <w:vMerge w:val="restart"/>
            <w:vAlign w:val="center"/>
          </w:tcPr>
          <w:p w:rsidR="00831A80" w:rsidRPr="00BC3F2A" w:rsidRDefault="00831A80" w:rsidP="005F045F">
            <w:pPr>
              <w:jc w:val="center"/>
              <w:rPr>
                <w:rFonts w:eastAsia="Batang"/>
                <w:sz w:val="20"/>
                <w:szCs w:val="20"/>
                <w:lang w:val="ru-RU"/>
              </w:rPr>
            </w:pPr>
            <w:r w:rsidRPr="00BC3F2A">
              <w:rPr>
                <w:rFonts w:eastAsia="Batang"/>
                <w:sz w:val="20"/>
                <w:szCs w:val="20"/>
                <w:lang w:val="sr-Cyrl-CS"/>
              </w:rPr>
              <w:t>Тим за безбедност,</w:t>
            </w:r>
            <w:r w:rsidRPr="00BC3F2A">
              <w:rPr>
                <w:rFonts w:eastAsia="Batang"/>
                <w:sz w:val="20"/>
                <w:szCs w:val="20"/>
                <w:lang w:val="sr-Cyrl-BA"/>
              </w:rPr>
              <w:t xml:space="preserve"> одељењске старешине, </w:t>
            </w:r>
            <w:r w:rsidR="00506001" w:rsidRPr="00BC3F2A">
              <w:rPr>
                <w:rFonts w:eastAsia="Batang"/>
                <w:sz w:val="20"/>
                <w:szCs w:val="20"/>
                <w:lang w:val="sr-Cyrl-BA"/>
              </w:rPr>
              <w:t>психолог</w:t>
            </w:r>
            <w:r w:rsidRPr="00BC3F2A">
              <w:rPr>
                <w:rFonts w:eastAsia="Batang"/>
                <w:sz w:val="20"/>
                <w:szCs w:val="20"/>
                <w:lang w:val="sr-Cyrl-BA"/>
              </w:rPr>
              <w:t>, директор</w:t>
            </w:r>
          </w:p>
        </w:tc>
      </w:tr>
      <w:tr w:rsidR="00831A80" w:rsidRPr="00BC3F2A" w:rsidTr="000A7B06">
        <w:trPr>
          <w:jc w:val="center"/>
        </w:trPr>
        <w:tc>
          <w:tcPr>
            <w:tcW w:w="0" w:type="auto"/>
            <w:vAlign w:val="center"/>
          </w:tcPr>
          <w:p w:rsidR="00831A80" w:rsidRPr="00BC3F2A" w:rsidRDefault="00831A80" w:rsidP="005F045F">
            <w:pPr>
              <w:rPr>
                <w:rFonts w:eastAsia="Batang"/>
                <w:sz w:val="20"/>
                <w:szCs w:val="20"/>
                <w:lang w:val="ru-RU"/>
              </w:rPr>
            </w:pPr>
            <w:r w:rsidRPr="00BC3F2A">
              <w:rPr>
                <w:sz w:val="20"/>
                <w:szCs w:val="20"/>
                <w:lang w:val="sr-Cyrl-CS"/>
              </w:rPr>
              <w:t xml:space="preserve">Вођење досијеа појединих ученика који често крше правила понашања у школи  </w:t>
            </w:r>
          </w:p>
        </w:tc>
        <w:tc>
          <w:tcPr>
            <w:tcW w:w="0" w:type="auto"/>
            <w:vMerge/>
            <w:vAlign w:val="center"/>
          </w:tcPr>
          <w:p w:rsidR="00831A80" w:rsidRPr="00BC3F2A" w:rsidRDefault="00831A80" w:rsidP="005F045F">
            <w:pPr>
              <w:jc w:val="center"/>
              <w:rPr>
                <w:rFonts w:eastAsia="Batang"/>
                <w:sz w:val="20"/>
                <w:szCs w:val="20"/>
                <w:lang w:val="sr-Cyrl-BA"/>
              </w:rPr>
            </w:pPr>
          </w:p>
        </w:tc>
        <w:tc>
          <w:tcPr>
            <w:tcW w:w="0" w:type="auto"/>
            <w:vMerge/>
            <w:vAlign w:val="center"/>
          </w:tcPr>
          <w:p w:rsidR="00831A80" w:rsidRPr="00BC3F2A" w:rsidRDefault="00831A80" w:rsidP="005F045F">
            <w:pPr>
              <w:jc w:val="center"/>
              <w:rPr>
                <w:rFonts w:eastAsia="Batang"/>
                <w:sz w:val="20"/>
                <w:szCs w:val="20"/>
                <w:lang w:val="ru-RU"/>
              </w:rPr>
            </w:pPr>
          </w:p>
        </w:tc>
      </w:tr>
      <w:tr w:rsidR="00831A80" w:rsidRPr="00BC3F2A" w:rsidTr="000A7B06">
        <w:trPr>
          <w:jc w:val="center"/>
        </w:trPr>
        <w:tc>
          <w:tcPr>
            <w:tcW w:w="0" w:type="auto"/>
            <w:vAlign w:val="center"/>
          </w:tcPr>
          <w:p w:rsidR="00831A80" w:rsidRPr="00BC3F2A" w:rsidRDefault="00831A80" w:rsidP="005F045F">
            <w:pPr>
              <w:rPr>
                <w:rFonts w:eastAsia="Batang"/>
                <w:sz w:val="20"/>
                <w:szCs w:val="20"/>
                <w:lang w:val="ru-RU"/>
              </w:rPr>
            </w:pPr>
            <w:r w:rsidRPr="00BC3F2A">
              <w:rPr>
                <w:sz w:val="20"/>
                <w:szCs w:val="20"/>
                <w:lang w:val="sr-Cyrl-CS"/>
              </w:rPr>
              <w:t>Сарадња са Центром за социјални рад, Развојним саветов</w:t>
            </w:r>
            <w:r w:rsidR="00253AE6" w:rsidRPr="00BC3F2A">
              <w:rPr>
                <w:sz w:val="20"/>
                <w:szCs w:val="20"/>
                <w:lang w:val="sr-Cyrl-CS"/>
              </w:rPr>
              <w:t>алиштем при Дому здравља, ПУ Панчево</w:t>
            </w:r>
            <w:r w:rsidRPr="00BC3F2A">
              <w:rPr>
                <w:sz w:val="20"/>
                <w:szCs w:val="20"/>
                <w:lang w:val="sr-Cyrl-CS"/>
              </w:rPr>
              <w:t>, правосудним органима по потреби</w:t>
            </w:r>
          </w:p>
        </w:tc>
        <w:tc>
          <w:tcPr>
            <w:tcW w:w="0" w:type="auto"/>
            <w:vMerge/>
            <w:vAlign w:val="center"/>
          </w:tcPr>
          <w:p w:rsidR="00831A80" w:rsidRPr="00BC3F2A" w:rsidRDefault="00831A80" w:rsidP="005F045F">
            <w:pPr>
              <w:jc w:val="center"/>
              <w:rPr>
                <w:rFonts w:eastAsia="Batang"/>
                <w:sz w:val="20"/>
                <w:szCs w:val="20"/>
                <w:lang w:val="sr-Cyrl-BA"/>
              </w:rPr>
            </w:pPr>
          </w:p>
        </w:tc>
        <w:tc>
          <w:tcPr>
            <w:tcW w:w="0" w:type="auto"/>
            <w:vMerge/>
            <w:vAlign w:val="center"/>
          </w:tcPr>
          <w:p w:rsidR="00831A80" w:rsidRPr="00BC3F2A" w:rsidRDefault="00831A80" w:rsidP="005F045F">
            <w:pPr>
              <w:jc w:val="center"/>
              <w:rPr>
                <w:rFonts w:eastAsia="Batang"/>
                <w:sz w:val="20"/>
                <w:szCs w:val="20"/>
                <w:lang w:val="ru-RU"/>
              </w:rPr>
            </w:pPr>
          </w:p>
        </w:tc>
      </w:tr>
      <w:tr w:rsidR="00831A80" w:rsidRPr="00BC3F2A" w:rsidTr="000A7B06">
        <w:trPr>
          <w:jc w:val="center"/>
        </w:trPr>
        <w:tc>
          <w:tcPr>
            <w:tcW w:w="0" w:type="auto"/>
            <w:vAlign w:val="center"/>
          </w:tcPr>
          <w:p w:rsidR="00831A80" w:rsidRPr="00BC3F2A" w:rsidRDefault="00831A80" w:rsidP="005F045F">
            <w:pPr>
              <w:rPr>
                <w:rFonts w:eastAsia="Batang"/>
                <w:sz w:val="20"/>
                <w:szCs w:val="20"/>
                <w:lang w:val="ru-RU"/>
              </w:rPr>
            </w:pPr>
            <w:r w:rsidRPr="00BC3F2A">
              <w:rPr>
                <w:sz w:val="20"/>
                <w:szCs w:val="20"/>
                <w:lang w:val="sr-Cyrl-CS"/>
              </w:rPr>
              <w:t>Усмеравати ученике на учествовање у различитим спортским активностима и секцијама (слободно време)</w:t>
            </w:r>
          </w:p>
        </w:tc>
        <w:tc>
          <w:tcPr>
            <w:tcW w:w="0" w:type="auto"/>
            <w:vMerge/>
            <w:vAlign w:val="center"/>
          </w:tcPr>
          <w:p w:rsidR="00831A80" w:rsidRPr="00BC3F2A" w:rsidRDefault="00831A80" w:rsidP="005F045F">
            <w:pPr>
              <w:jc w:val="center"/>
              <w:rPr>
                <w:rFonts w:eastAsia="Batang"/>
                <w:sz w:val="20"/>
                <w:szCs w:val="20"/>
                <w:lang w:val="sr-Cyrl-BA"/>
              </w:rPr>
            </w:pPr>
          </w:p>
        </w:tc>
        <w:tc>
          <w:tcPr>
            <w:tcW w:w="0" w:type="auto"/>
            <w:vMerge/>
            <w:vAlign w:val="center"/>
          </w:tcPr>
          <w:p w:rsidR="00831A80" w:rsidRPr="00BC3F2A" w:rsidRDefault="00831A80" w:rsidP="005F045F">
            <w:pPr>
              <w:jc w:val="center"/>
              <w:rPr>
                <w:rFonts w:eastAsia="Batang"/>
                <w:sz w:val="20"/>
                <w:szCs w:val="20"/>
                <w:lang w:val="ru-RU"/>
              </w:rPr>
            </w:pPr>
          </w:p>
        </w:tc>
      </w:tr>
      <w:tr w:rsidR="00831A80" w:rsidRPr="00BC3F2A" w:rsidTr="000A7B0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80" w:rsidRPr="00BC3F2A" w:rsidRDefault="00831A80" w:rsidP="00695368">
            <w:pPr>
              <w:rPr>
                <w:sz w:val="20"/>
                <w:szCs w:val="20"/>
                <w:lang w:val="sr-Cyrl-CS"/>
              </w:rPr>
            </w:pPr>
            <w:r w:rsidRPr="00BC3F2A">
              <w:rPr>
                <w:sz w:val="20"/>
                <w:szCs w:val="20"/>
                <w:lang w:val="sr-Cyrl-CS"/>
              </w:rPr>
              <w:t>Подршка деци која трпе насиље</w:t>
            </w:r>
          </w:p>
        </w:tc>
        <w:tc>
          <w:tcPr>
            <w:tcW w:w="0" w:type="auto"/>
            <w:vMerge/>
            <w:vAlign w:val="center"/>
          </w:tcPr>
          <w:p w:rsidR="00831A80" w:rsidRPr="00BC3F2A" w:rsidRDefault="00831A80" w:rsidP="00695368">
            <w:pPr>
              <w:jc w:val="center"/>
              <w:rPr>
                <w:rFonts w:eastAsia="Batang"/>
                <w:sz w:val="20"/>
                <w:szCs w:val="20"/>
                <w:lang w:val="sr-Cyrl-BA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831A80" w:rsidRPr="00BC3F2A" w:rsidRDefault="00831A80" w:rsidP="00695368">
            <w:pPr>
              <w:jc w:val="center"/>
              <w:rPr>
                <w:rFonts w:eastAsia="Batang"/>
                <w:sz w:val="20"/>
                <w:szCs w:val="20"/>
                <w:lang w:val="ru-RU"/>
              </w:rPr>
            </w:pPr>
            <w:r w:rsidRPr="00BC3F2A">
              <w:rPr>
                <w:rFonts w:eastAsia="Batang"/>
                <w:sz w:val="20"/>
                <w:szCs w:val="20"/>
                <w:lang w:val="sr-Cyrl-CS"/>
              </w:rPr>
              <w:t>Тим за безбедност,</w:t>
            </w:r>
            <w:r w:rsidRPr="00BC3F2A">
              <w:rPr>
                <w:rFonts w:eastAsia="Batang"/>
                <w:sz w:val="20"/>
                <w:szCs w:val="20"/>
                <w:lang w:val="sr-Cyrl-BA"/>
              </w:rPr>
              <w:t xml:space="preserve"> одељењске старешине, </w:t>
            </w:r>
            <w:r w:rsidR="00506001" w:rsidRPr="00BC3F2A">
              <w:rPr>
                <w:rFonts w:eastAsia="Batang"/>
                <w:sz w:val="20"/>
                <w:szCs w:val="20"/>
                <w:lang w:val="sr-Cyrl-BA"/>
              </w:rPr>
              <w:t>психолог</w:t>
            </w:r>
            <w:r w:rsidRPr="00BC3F2A">
              <w:rPr>
                <w:rFonts w:eastAsia="Batang"/>
                <w:sz w:val="20"/>
                <w:szCs w:val="20"/>
                <w:lang w:val="sr-Cyrl-BA"/>
              </w:rPr>
              <w:t>, директор</w:t>
            </w:r>
          </w:p>
        </w:tc>
      </w:tr>
      <w:tr w:rsidR="00831A80" w:rsidRPr="00BC3F2A" w:rsidTr="000A7B0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80" w:rsidRPr="00BC3F2A" w:rsidRDefault="00831A80" w:rsidP="00695368">
            <w:pPr>
              <w:rPr>
                <w:sz w:val="20"/>
                <w:szCs w:val="20"/>
                <w:lang w:val="sr-Cyrl-CS"/>
              </w:rPr>
            </w:pPr>
            <w:r w:rsidRPr="00BC3F2A">
              <w:rPr>
                <w:sz w:val="20"/>
                <w:szCs w:val="20"/>
                <w:lang w:val="sr-Cyrl-CS"/>
              </w:rPr>
              <w:t>Рад са децом која врше насиље</w:t>
            </w:r>
          </w:p>
        </w:tc>
        <w:tc>
          <w:tcPr>
            <w:tcW w:w="0" w:type="auto"/>
            <w:vMerge/>
            <w:vAlign w:val="center"/>
          </w:tcPr>
          <w:p w:rsidR="00831A80" w:rsidRPr="00BC3F2A" w:rsidRDefault="00831A80" w:rsidP="00695368">
            <w:pPr>
              <w:jc w:val="center"/>
              <w:rPr>
                <w:rFonts w:eastAsia="Batang"/>
                <w:sz w:val="20"/>
                <w:szCs w:val="20"/>
                <w:lang w:val="sr-Cyrl-BA"/>
              </w:rPr>
            </w:pPr>
          </w:p>
        </w:tc>
        <w:tc>
          <w:tcPr>
            <w:tcW w:w="0" w:type="auto"/>
            <w:vMerge/>
            <w:vAlign w:val="center"/>
          </w:tcPr>
          <w:p w:rsidR="00831A80" w:rsidRPr="00BC3F2A" w:rsidRDefault="00831A80" w:rsidP="00695368">
            <w:pPr>
              <w:jc w:val="center"/>
              <w:rPr>
                <w:rFonts w:eastAsia="Batang"/>
                <w:sz w:val="20"/>
                <w:szCs w:val="20"/>
                <w:lang w:val="ru-RU"/>
              </w:rPr>
            </w:pPr>
          </w:p>
        </w:tc>
      </w:tr>
      <w:tr w:rsidR="00831A80" w:rsidRPr="00BC3F2A" w:rsidTr="000A7B0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80" w:rsidRPr="00BC3F2A" w:rsidRDefault="00831A80" w:rsidP="00695368">
            <w:pPr>
              <w:rPr>
                <w:sz w:val="20"/>
                <w:szCs w:val="20"/>
                <w:lang w:val="sr-Cyrl-CS"/>
              </w:rPr>
            </w:pPr>
            <w:r w:rsidRPr="00BC3F2A">
              <w:rPr>
                <w:sz w:val="20"/>
                <w:szCs w:val="20"/>
                <w:lang w:val="sr-Cyrl-CS"/>
              </w:rPr>
              <w:t>Оснаживање деце која су посматрачи насиља за конструктивно реаговање</w:t>
            </w:r>
          </w:p>
        </w:tc>
        <w:tc>
          <w:tcPr>
            <w:tcW w:w="0" w:type="auto"/>
            <w:vMerge/>
            <w:vAlign w:val="center"/>
          </w:tcPr>
          <w:p w:rsidR="00831A80" w:rsidRPr="00BC3F2A" w:rsidRDefault="00831A80" w:rsidP="00695368">
            <w:pPr>
              <w:jc w:val="center"/>
              <w:rPr>
                <w:rFonts w:eastAsia="Batang"/>
                <w:sz w:val="20"/>
                <w:szCs w:val="20"/>
                <w:lang w:val="sr-Cyrl-BA"/>
              </w:rPr>
            </w:pPr>
          </w:p>
        </w:tc>
        <w:tc>
          <w:tcPr>
            <w:tcW w:w="0" w:type="auto"/>
            <w:vMerge/>
            <w:vAlign w:val="center"/>
          </w:tcPr>
          <w:p w:rsidR="00831A80" w:rsidRPr="00BC3F2A" w:rsidRDefault="00831A80" w:rsidP="00695368">
            <w:pPr>
              <w:jc w:val="center"/>
              <w:rPr>
                <w:rFonts w:eastAsia="Batang"/>
                <w:sz w:val="20"/>
                <w:szCs w:val="20"/>
                <w:lang w:val="ru-RU"/>
              </w:rPr>
            </w:pPr>
          </w:p>
        </w:tc>
      </w:tr>
      <w:tr w:rsidR="00831A80" w:rsidRPr="00BC3F2A" w:rsidTr="000A7B0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80" w:rsidRPr="00BC3F2A" w:rsidRDefault="00831A80" w:rsidP="00695368">
            <w:pPr>
              <w:rPr>
                <w:sz w:val="20"/>
                <w:szCs w:val="20"/>
                <w:lang w:val="sr-Cyrl-CS"/>
              </w:rPr>
            </w:pPr>
            <w:r w:rsidRPr="00BC3F2A">
              <w:rPr>
                <w:sz w:val="20"/>
                <w:szCs w:val="20"/>
                <w:lang w:val="sr-Cyrl-CS"/>
              </w:rPr>
              <w:t>Саветодавни рад са родитељима</w:t>
            </w:r>
          </w:p>
        </w:tc>
        <w:tc>
          <w:tcPr>
            <w:tcW w:w="0" w:type="auto"/>
            <w:vMerge/>
            <w:vAlign w:val="center"/>
          </w:tcPr>
          <w:p w:rsidR="00831A80" w:rsidRPr="00BC3F2A" w:rsidRDefault="00831A80" w:rsidP="00695368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31A80" w:rsidRPr="00BC3F2A" w:rsidRDefault="00831A80" w:rsidP="00695368">
            <w:pPr>
              <w:jc w:val="center"/>
              <w:rPr>
                <w:rFonts w:eastAsia="Batang"/>
                <w:sz w:val="20"/>
                <w:szCs w:val="20"/>
                <w:lang w:val="ru-RU"/>
              </w:rPr>
            </w:pPr>
          </w:p>
        </w:tc>
      </w:tr>
      <w:tr w:rsidR="00831A80" w:rsidRPr="00BC3F2A" w:rsidTr="000A7B0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80" w:rsidRPr="00BC3F2A" w:rsidRDefault="00831A80" w:rsidP="00695368">
            <w:pPr>
              <w:rPr>
                <w:sz w:val="20"/>
                <w:szCs w:val="20"/>
                <w:lang w:val="sr-Cyrl-CS"/>
              </w:rPr>
            </w:pPr>
            <w:r w:rsidRPr="00BC3F2A">
              <w:rPr>
                <w:sz w:val="20"/>
                <w:szCs w:val="20"/>
                <w:lang w:val="sr-Cyrl-CS"/>
              </w:rPr>
              <w:t>Сумирање и процена стања</w:t>
            </w:r>
          </w:p>
        </w:tc>
        <w:tc>
          <w:tcPr>
            <w:tcW w:w="0" w:type="auto"/>
            <w:vAlign w:val="center"/>
          </w:tcPr>
          <w:p w:rsidR="00831A80" w:rsidRPr="00BC3F2A" w:rsidRDefault="00831A80" w:rsidP="00847701">
            <w:pPr>
              <w:jc w:val="center"/>
              <w:rPr>
                <w:rFonts w:eastAsia="Batang"/>
                <w:sz w:val="20"/>
                <w:szCs w:val="20"/>
              </w:rPr>
            </w:pPr>
            <w:r w:rsidRPr="00BC3F2A">
              <w:rPr>
                <w:rFonts w:eastAsia="Batang"/>
                <w:sz w:val="20"/>
                <w:szCs w:val="20"/>
              </w:rPr>
              <w:t>Јун, 201</w:t>
            </w:r>
            <w:r w:rsidR="00847701" w:rsidRPr="00BC3F2A">
              <w:rPr>
                <w:rFonts w:eastAsia="Batang"/>
                <w:sz w:val="20"/>
                <w:szCs w:val="20"/>
              </w:rPr>
              <w:t>9</w:t>
            </w:r>
            <w:r w:rsidRPr="00BC3F2A">
              <w:rPr>
                <w:rFonts w:eastAsia="Batang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831A80" w:rsidRPr="00BC3F2A" w:rsidRDefault="00831A80" w:rsidP="00695368">
            <w:pPr>
              <w:jc w:val="center"/>
              <w:rPr>
                <w:rFonts w:eastAsia="Batang"/>
                <w:sz w:val="20"/>
                <w:szCs w:val="20"/>
                <w:lang w:val="it-IT"/>
              </w:rPr>
            </w:pPr>
            <w:r w:rsidRPr="00BC3F2A">
              <w:rPr>
                <w:rFonts w:eastAsia="Batang"/>
                <w:sz w:val="20"/>
                <w:szCs w:val="20"/>
              </w:rPr>
              <w:t>Тим за безбедност</w:t>
            </w:r>
          </w:p>
        </w:tc>
      </w:tr>
    </w:tbl>
    <w:p w:rsidR="00E457DB" w:rsidRPr="00BC3F2A" w:rsidRDefault="00E457DB" w:rsidP="00FD4099">
      <w:pPr>
        <w:rPr>
          <w:rFonts w:eastAsia="Batang"/>
          <w:b/>
          <w:sz w:val="20"/>
          <w:szCs w:val="20"/>
          <w:lang w:val="sr-Cyrl-BA"/>
        </w:rPr>
      </w:pPr>
    </w:p>
    <w:p w:rsidR="00757646" w:rsidRPr="00BC3F2A" w:rsidRDefault="00757646" w:rsidP="00FD4099">
      <w:pPr>
        <w:rPr>
          <w:rFonts w:eastAsia="Batang"/>
          <w:b/>
          <w:sz w:val="20"/>
          <w:szCs w:val="20"/>
          <w:lang w:val="sr-Cyrl-BA"/>
        </w:rPr>
      </w:pPr>
    </w:p>
    <w:p w:rsidR="00757646" w:rsidRDefault="00757646" w:rsidP="0010324C">
      <w:pPr>
        <w:rPr>
          <w:rFonts w:eastAsia="Batang"/>
          <w:b/>
          <w:sz w:val="20"/>
          <w:szCs w:val="20"/>
          <w:lang w:val="sr-Cyrl-BA"/>
        </w:rPr>
      </w:pPr>
    </w:p>
    <w:p w:rsidR="00AF2213" w:rsidRPr="003D6D34" w:rsidRDefault="00AF2213" w:rsidP="00AF2213">
      <w:pPr>
        <w:jc w:val="center"/>
        <w:rPr>
          <w:b/>
          <w:sz w:val="22"/>
          <w:szCs w:val="22"/>
          <w:lang w:val="sr-Cyrl-CS"/>
        </w:rPr>
      </w:pPr>
    </w:p>
    <w:p w:rsidR="00AF2213" w:rsidRPr="00BC3F2A" w:rsidRDefault="00AF2213" w:rsidP="00AF2213">
      <w:pPr>
        <w:jc w:val="both"/>
        <w:rPr>
          <w:sz w:val="22"/>
          <w:szCs w:val="22"/>
          <w:lang w:val="sr-Cyrl-BA"/>
        </w:rPr>
      </w:pPr>
      <w:r>
        <w:rPr>
          <w:sz w:val="22"/>
          <w:szCs w:val="22"/>
          <w:lang w:val="sr-Cyrl-BA"/>
        </w:rPr>
        <w:t xml:space="preserve">      </w:t>
      </w:r>
      <w:r w:rsidRPr="00BC3F2A">
        <w:rPr>
          <w:sz w:val="22"/>
          <w:szCs w:val="22"/>
          <w:lang w:val="sr-Cyrl-BA"/>
        </w:rPr>
        <w:t>У току школске 2012/2013. године оформљени су тимови за борбу против насиља уопште и вршњачког насиља у оквиру које је спроведено истраживање на тему БЕЗБЕДНОСТ УЧЕНИКА У ШКОЛИ. На основу добијених резултата истраживања сачињен је</w:t>
      </w:r>
    </w:p>
    <w:p w:rsidR="0010324C" w:rsidRDefault="0010324C" w:rsidP="0010324C">
      <w:pPr>
        <w:rPr>
          <w:rFonts w:eastAsia="Batang"/>
          <w:b/>
          <w:sz w:val="20"/>
          <w:szCs w:val="20"/>
          <w:lang w:val="sr-Cyrl-BA"/>
        </w:rPr>
      </w:pPr>
    </w:p>
    <w:p w:rsidR="0010324C" w:rsidRDefault="0010324C" w:rsidP="0010324C">
      <w:pPr>
        <w:rPr>
          <w:rFonts w:eastAsia="Batang"/>
          <w:b/>
          <w:sz w:val="20"/>
          <w:szCs w:val="20"/>
          <w:lang w:val="sr-Cyrl-BA"/>
        </w:rPr>
      </w:pPr>
    </w:p>
    <w:p w:rsidR="0010324C" w:rsidRDefault="0010324C" w:rsidP="0010324C">
      <w:pPr>
        <w:rPr>
          <w:rFonts w:eastAsia="Batang"/>
          <w:b/>
          <w:sz w:val="20"/>
          <w:szCs w:val="20"/>
          <w:lang w:val="sr-Cyrl-BA"/>
        </w:rPr>
      </w:pPr>
    </w:p>
    <w:p w:rsidR="00AF2213" w:rsidRDefault="00AF2213" w:rsidP="00AF2213">
      <w:pPr>
        <w:jc w:val="center"/>
        <w:rPr>
          <w:b/>
          <w:sz w:val="22"/>
          <w:szCs w:val="22"/>
          <w:lang w:val="sr-Cyrl-BA"/>
        </w:rPr>
      </w:pPr>
      <w:r w:rsidRPr="00180CD5">
        <w:rPr>
          <w:b/>
          <w:sz w:val="22"/>
          <w:szCs w:val="22"/>
          <w:lang w:val="sr-Cyrl-BA"/>
        </w:rPr>
        <w:t>8.5. Акциони план за побољшање стања безбедности  ученика у школи</w:t>
      </w:r>
    </w:p>
    <w:p w:rsidR="00AF2213" w:rsidRPr="003D6D34" w:rsidRDefault="00AF2213" w:rsidP="00AF2213">
      <w:pPr>
        <w:jc w:val="center"/>
        <w:rPr>
          <w:b/>
          <w:sz w:val="22"/>
          <w:szCs w:val="22"/>
          <w:lang w:val="sr-Cyrl-CS"/>
        </w:rPr>
      </w:pPr>
    </w:p>
    <w:p w:rsidR="0010324C" w:rsidRDefault="0010324C" w:rsidP="0010324C">
      <w:pPr>
        <w:rPr>
          <w:rFonts w:eastAsia="Batang"/>
          <w:b/>
          <w:sz w:val="20"/>
          <w:szCs w:val="20"/>
          <w:lang w:val="sr-Cyrl-BA"/>
        </w:rPr>
      </w:pPr>
    </w:p>
    <w:tbl>
      <w:tblPr>
        <w:tblpPr w:leftFromText="180" w:rightFromText="180" w:vertAnchor="text" w:horzAnchor="margin" w:tblpXSpec="center" w:tblpY="5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7"/>
        <w:gridCol w:w="5561"/>
        <w:gridCol w:w="2211"/>
      </w:tblGrid>
      <w:tr w:rsidR="00304A88" w:rsidRPr="00AF2213" w:rsidTr="00304A88">
        <w:tc>
          <w:tcPr>
            <w:tcW w:w="1747" w:type="dxa"/>
            <w:vAlign w:val="center"/>
          </w:tcPr>
          <w:p w:rsidR="00304A88" w:rsidRPr="00AF2213" w:rsidRDefault="00304A88" w:rsidP="00304A88">
            <w:pPr>
              <w:jc w:val="center"/>
              <w:rPr>
                <w:sz w:val="22"/>
                <w:szCs w:val="22"/>
                <w:lang w:val="sr-Cyrl-CS"/>
              </w:rPr>
            </w:pPr>
            <w:r w:rsidRPr="00AF2213">
              <w:rPr>
                <w:sz w:val="22"/>
                <w:szCs w:val="22"/>
                <w:lang w:val="sr-Cyrl-CS"/>
              </w:rPr>
              <w:t>ВРЕМЕ РЕАЛИЗАЦИЈЕ</w:t>
            </w:r>
          </w:p>
        </w:tc>
        <w:tc>
          <w:tcPr>
            <w:tcW w:w="5561" w:type="dxa"/>
            <w:vAlign w:val="center"/>
          </w:tcPr>
          <w:p w:rsidR="00304A88" w:rsidRPr="00AF2213" w:rsidRDefault="00304A88" w:rsidP="00304A88">
            <w:pPr>
              <w:jc w:val="center"/>
              <w:rPr>
                <w:sz w:val="22"/>
                <w:szCs w:val="22"/>
                <w:lang w:val="sr-Cyrl-CS"/>
              </w:rPr>
            </w:pPr>
            <w:r w:rsidRPr="00AF2213">
              <w:rPr>
                <w:sz w:val="22"/>
                <w:szCs w:val="22"/>
                <w:lang w:val="sr-Cyrl-CS"/>
              </w:rPr>
              <w:t>АКТИВНОСТ</w:t>
            </w:r>
          </w:p>
        </w:tc>
        <w:tc>
          <w:tcPr>
            <w:tcW w:w="2211" w:type="dxa"/>
            <w:vAlign w:val="center"/>
          </w:tcPr>
          <w:p w:rsidR="00304A88" w:rsidRPr="00AF2213" w:rsidRDefault="00304A88" w:rsidP="00304A88">
            <w:pPr>
              <w:jc w:val="center"/>
              <w:rPr>
                <w:sz w:val="22"/>
                <w:szCs w:val="22"/>
                <w:lang w:val="sr-Cyrl-CS"/>
              </w:rPr>
            </w:pPr>
            <w:r w:rsidRPr="00AF2213">
              <w:rPr>
                <w:sz w:val="22"/>
                <w:szCs w:val="22"/>
                <w:lang w:val="sr-Cyrl-CS"/>
              </w:rPr>
              <w:t>НОСИОЦИ</w:t>
            </w:r>
          </w:p>
        </w:tc>
      </w:tr>
      <w:tr w:rsidR="00304A88" w:rsidRPr="00AF2213" w:rsidTr="00304A88">
        <w:trPr>
          <w:trHeight w:val="546"/>
        </w:trPr>
        <w:tc>
          <w:tcPr>
            <w:tcW w:w="1747" w:type="dxa"/>
            <w:vAlign w:val="center"/>
          </w:tcPr>
          <w:p w:rsidR="00304A88" w:rsidRPr="00AF2213" w:rsidRDefault="00304A88" w:rsidP="00304A88">
            <w:pPr>
              <w:jc w:val="center"/>
              <w:rPr>
                <w:sz w:val="22"/>
                <w:szCs w:val="22"/>
                <w:lang w:val="sr-Cyrl-CS"/>
              </w:rPr>
            </w:pPr>
            <w:r w:rsidRPr="00AF2213">
              <w:rPr>
                <w:sz w:val="22"/>
                <w:szCs w:val="22"/>
              </w:rPr>
              <w:lastRenderedPageBreak/>
              <w:t>СЕПТЕМБАР</w:t>
            </w:r>
          </w:p>
        </w:tc>
        <w:tc>
          <w:tcPr>
            <w:tcW w:w="5561" w:type="dxa"/>
            <w:vAlign w:val="center"/>
          </w:tcPr>
          <w:p w:rsidR="00304A88" w:rsidRPr="00AF2213" w:rsidRDefault="00304A88" w:rsidP="00304A88">
            <w:pPr>
              <w:rPr>
                <w:sz w:val="22"/>
                <w:szCs w:val="22"/>
                <w:lang w:val="sr-Cyrl-BA"/>
              </w:rPr>
            </w:pPr>
            <w:r w:rsidRPr="00AF2213">
              <w:rPr>
                <w:sz w:val="22"/>
                <w:szCs w:val="22"/>
                <w:lang w:val="sr-Cyrl-BA"/>
              </w:rPr>
              <w:t>Упознавање ученика са постојањем Тима за безбедност у школи, члановима и њиховим задужењима</w:t>
            </w:r>
          </w:p>
        </w:tc>
        <w:tc>
          <w:tcPr>
            <w:tcW w:w="2211" w:type="dxa"/>
            <w:vAlign w:val="center"/>
          </w:tcPr>
          <w:p w:rsidR="00304A88" w:rsidRPr="00AF2213" w:rsidRDefault="00304A88" w:rsidP="00304A88">
            <w:pPr>
              <w:jc w:val="center"/>
              <w:rPr>
                <w:sz w:val="22"/>
                <w:szCs w:val="22"/>
                <w:lang w:val="sr-Cyrl-BA"/>
              </w:rPr>
            </w:pPr>
            <w:r w:rsidRPr="00AF2213">
              <w:rPr>
                <w:sz w:val="22"/>
                <w:szCs w:val="22"/>
                <w:lang w:val="sr-Cyrl-BA"/>
              </w:rPr>
              <w:t>Одељењске старешине</w:t>
            </w:r>
          </w:p>
        </w:tc>
      </w:tr>
      <w:tr w:rsidR="00304A88" w:rsidRPr="00AF2213" w:rsidTr="00304A88">
        <w:trPr>
          <w:trHeight w:val="1079"/>
        </w:trPr>
        <w:tc>
          <w:tcPr>
            <w:tcW w:w="1747" w:type="dxa"/>
            <w:vAlign w:val="center"/>
          </w:tcPr>
          <w:p w:rsidR="00304A88" w:rsidRPr="00AF2213" w:rsidRDefault="00304A88" w:rsidP="00304A88">
            <w:pPr>
              <w:jc w:val="center"/>
              <w:rPr>
                <w:sz w:val="22"/>
                <w:szCs w:val="22"/>
              </w:rPr>
            </w:pPr>
            <w:r w:rsidRPr="00AF2213">
              <w:rPr>
                <w:sz w:val="22"/>
                <w:szCs w:val="22"/>
                <w:lang w:val="sr-Cyrl-BA"/>
              </w:rPr>
              <w:t>НОВЕМБАР</w:t>
            </w:r>
          </w:p>
        </w:tc>
        <w:tc>
          <w:tcPr>
            <w:tcW w:w="5561" w:type="dxa"/>
            <w:vAlign w:val="center"/>
          </w:tcPr>
          <w:p w:rsidR="00304A88" w:rsidRPr="00AF2213" w:rsidRDefault="00304A88" w:rsidP="00304A88">
            <w:pPr>
              <w:ind w:left="14"/>
              <w:rPr>
                <w:sz w:val="22"/>
                <w:szCs w:val="22"/>
                <w:lang w:val="sr-Cyrl-CS"/>
              </w:rPr>
            </w:pPr>
            <w:r w:rsidRPr="00AF2213">
              <w:rPr>
                <w:sz w:val="22"/>
                <w:szCs w:val="22"/>
                <w:lang w:val="sr-Cyrl-BA"/>
              </w:rPr>
              <w:t xml:space="preserve">Упознавање чланова Ученичког парламента са активностима школског полицајца </w:t>
            </w:r>
          </w:p>
        </w:tc>
        <w:tc>
          <w:tcPr>
            <w:tcW w:w="2211" w:type="dxa"/>
            <w:vAlign w:val="center"/>
          </w:tcPr>
          <w:p w:rsidR="00304A88" w:rsidRPr="00AF2213" w:rsidRDefault="00304A88" w:rsidP="00304A88">
            <w:pPr>
              <w:jc w:val="center"/>
              <w:rPr>
                <w:sz w:val="22"/>
                <w:szCs w:val="22"/>
                <w:lang w:val="sr-Cyrl-CS"/>
              </w:rPr>
            </w:pPr>
            <w:r w:rsidRPr="00AF2213">
              <w:rPr>
                <w:sz w:val="22"/>
                <w:szCs w:val="22"/>
                <w:lang w:val="sr-Cyrl-BA"/>
              </w:rPr>
              <w:t>Школскообезбеђење, координатор Ученичког парламента</w:t>
            </w:r>
          </w:p>
        </w:tc>
      </w:tr>
      <w:tr w:rsidR="00304A88" w:rsidRPr="00AF2213" w:rsidTr="00304A88">
        <w:trPr>
          <w:trHeight w:val="1255"/>
        </w:trPr>
        <w:tc>
          <w:tcPr>
            <w:tcW w:w="1747" w:type="dxa"/>
            <w:vAlign w:val="center"/>
          </w:tcPr>
          <w:p w:rsidR="00304A88" w:rsidRPr="00AF2213" w:rsidRDefault="00304A88" w:rsidP="00304A88">
            <w:pPr>
              <w:jc w:val="center"/>
              <w:rPr>
                <w:sz w:val="22"/>
                <w:szCs w:val="22"/>
                <w:lang w:val="sr-Cyrl-CS"/>
              </w:rPr>
            </w:pPr>
            <w:r w:rsidRPr="00AF2213">
              <w:rPr>
                <w:sz w:val="22"/>
                <w:szCs w:val="22"/>
                <w:lang w:val="sr-Cyrl-BA"/>
              </w:rPr>
              <w:t>ФЕБРУАР</w:t>
            </w:r>
          </w:p>
        </w:tc>
        <w:tc>
          <w:tcPr>
            <w:tcW w:w="5561" w:type="dxa"/>
            <w:vAlign w:val="center"/>
          </w:tcPr>
          <w:p w:rsidR="00304A88" w:rsidRPr="00AF2213" w:rsidRDefault="00304A88" w:rsidP="00304A88">
            <w:pPr>
              <w:ind w:left="14"/>
              <w:rPr>
                <w:sz w:val="22"/>
                <w:szCs w:val="22"/>
                <w:lang w:val="sr-Cyrl-BA"/>
              </w:rPr>
            </w:pPr>
            <w:r w:rsidRPr="00AF2213">
              <w:rPr>
                <w:sz w:val="22"/>
                <w:szCs w:val="22"/>
                <w:lang w:val="sr-Cyrl-BA"/>
              </w:rPr>
              <w:t>Реализовање предавања од стране представника Полицијске управе Панчево на тему злопотреба  дроге у нашем окружењу и опасностима које прете на  састанку Ученичког парламента</w:t>
            </w:r>
          </w:p>
        </w:tc>
        <w:tc>
          <w:tcPr>
            <w:tcW w:w="2211" w:type="dxa"/>
            <w:vAlign w:val="center"/>
          </w:tcPr>
          <w:p w:rsidR="00304A88" w:rsidRPr="00AF2213" w:rsidRDefault="00304A88" w:rsidP="00304A88">
            <w:pPr>
              <w:jc w:val="center"/>
              <w:rPr>
                <w:sz w:val="22"/>
                <w:szCs w:val="22"/>
                <w:lang w:val="sr-Cyrl-CS"/>
              </w:rPr>
            </w:pPr>
            <w:r w:rsidRPr="00AF2213">
              <w:rPr>
                <w:sz w:val="22"/>
                <w:szCs w:val="22"/>
                <w:lang w:val="sr-Cyrl-BA"/>
              </w:rPr>
              <w:t>Представници ПУ, координатор Ученичког парламента</w:t>
            </w:r>
          </w:p>
        </w:tc>
      </w:tr>
    </w:tbl>
    <w:p w:rsidR="00757646" w:rsidRPr="00BC3F2A" w:rsidRDefault="00757646" w:rsidP="00757646">
      <w:pPr>
        <w:autoSpaceDE w:val="0"/>
        <w:autoSpaceDN w:val="0"/>
        <w:adjustRightInd w:val="0"/>
        <w:rPr>
          <w:b/>
          <w:lang w:val="sr-Cyrl-BA" w:eastAsia="sr-Cyrl-CS"/>
        </w:rPr>
      </w:pPr>
    </w:p>
    <w:p w:rsidR="00757646" w:rsidRDefault="00757646" w:rsidP="00FD4099">
      <w:pPr>
        <w:rPr>
          <w:rFonts w:eastAsia="Batang"/>
          <w:b/>
          <w:sz w:val="20"/>
          <w:szCs w:val="20"/>
          <w:lang w:val="sr-Cyrl-BA"/>
        </w:rPr>
      </w:pPr>
    </w:p>
    <w:p w:rsidR="00757646" w:rsidRDefault="00757646" w:rsidP="00FD4099">
      <w:pPr>
        <w:rPr>
          <w:rFonts w:eastAsia="Batang"/>
          <w:b/>
          <w:sz w:val="20"/>
          <w:szCs w:val="20"/>
          <w:lang w:val="sr-Cyrl-BA"/>
        </w:rPr>
      </w:pPr>
    </w:p>
    <w:p w:rsidR="00757646" w:rsidRDefault="00757646" w:rsidP="00FD4099">
      <w:pPr>
        <w:rPr>
          <w:rFonts w:eastAsia="Batang"/>
          <w:b/>
          <w:sz w:val="20"/>
          <w:szCs w:val="20"/>
          <w:lang w:val="sr-Cyrl-BA"/>
        </w:rPr>
      </w:pPr>
    </w:p>
    <w:p w:rsidR="00757646" w:rsidRDefault="00757646" w:rsidP="00FD4099">
      <w:pPr>
        <w:rPr>
          <w:rFonts w:eastAsia="Batang"/>
          <w:b/>
          <w:sz w:val="20"/>
          <w:szCs w:val="20"/>
          <w:lang w:val="sr-Cyrl-BA"/>
        </w:rPr>
      </w:pPr>
    </w:p>
    <w:p w:rsidR="00757646" w:rsidRPr="00757646" w:rsidRDefault="00757646" w:rsidP="00757646">
      <w:pPr>
        <w:rPr>
          <w:rFonts w:eastAsia="Batang"/>
          <w:sz w:val="20"/>
          <w:szCs w:val="20"/>
          <w:lang w:val="sr-Cyrl-BA"/>
        </w:rPr>
      </w:pPr>
    </w:p>
    <w:p w:rsidR="00757646" w:rsidRPr="000A079E" w:rsidRDefault="00F96872" w:rsidP="00757646">
      <w:pPr>
        <w:ind w:left="1080" w:hanging="1080"/>
        <w:rPr>
          <w:b/>
          <w:lang w:val="sr-Cyrl-CS"/>
        </w:rPr>
      </w:pPr>
      <w:r>
        <w:rPr>
          <w:b/>
        </w:rPr>
        <w:t>9</w:t>
      </w:r>
      <w:r w:rsidR="000A079E" w:rsidRPr="000A079E">
        <w:rPr>
          <w:b/>
        </w:rPr>
        <w:t xml:space="preserve">. </w:t>
      </w:r>
      <w:r w:rsidR="00757646" w:rsidRPr="000A079E">
        <w:rPr>
          <w:b/>
          <w:lang w:val="sr-Cyrl-CS"/>
        </w:rPr>
        <w:t>ПЛАН САРАДЊЕ СА ДРУШТВЕНОМ СРЕДИНОМ</w:t>
      </w:r>
    </w:p>
    <w:p w:rsidR="00757646" w:rsidRPr="000A079E" w:rsidRDefault="00757646" w:rsidP="00757646">
      <w:pPr>
        <w:rPr>
          <w:b/>
          <w:sz w:val="22"/>
          <w:szCs w:val="22"/>
        </w:rPr>
      </w:pPr>
    </w:p>
    <w:p w:rsidR="00757646" w:rsidRPr="000A079E" w:rsidRDefault="00757646" w:rsidP="00757646">
      <w:pPr>
        <w:rPr>
          <w:b/>
          <w:sz w:val="22"/>
          <w:szCs w:val="22"/>
        </w:rPr>
      </w:pPr>
    </w:p>
    <w:p w:rsidR="00757646" w:rsidRPr="000A079E" w:rsidRDefault="00757646" w:rsidP="00757646">
      <w:pPr>
        <w:rPr>
          <w:b/>
          <w:sz w:val="22"/>
          <w:szCs w:val="22"/>
        </w:rPr>
      </w:pPr>
    </w:p>
    <w:p w:rsidR="00757646" w:rsidRPr="00756A34" w:rsidRDefault="00757646" w:rsidP="00757646">
      <w:pPr>
        <w:rPr>
          <w:b/>
          <w:sz w:val="22"/>
          <w:szCs w:val="22"/>
        </w:rPr>
      </w:pPr>
    </w:p>
    <w:p w:rsidR="00757646" w:rsidRPr="00756A34" w:rsidRDefault="00F96872" w:rsidP="00757646">
      <w:pPr>
        <w:rPr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9</w:t>
      </w:r>
      <w:r w:rsidR="00757646" w:rsidRPr="00756A34">
        <w:rPr>
          <w:b/>
          <w:sz w:val="22"/>
          <w:szCs w:val="22"/>
          <w:lang w:val="sr-Cyrl-CS"/>
        </w:rPr>
        <w:t>.1.Сарадња са родитељима</w:t>
      </w:r>
    </w:p>
    <w:p w:rsidR="00757646" w:rsidRPr="00756A34" w:rsidRDefault="00757646" w:rsidP="00757646">
      <w:pPr>
        <w:ind w:firstLine="709"/>
        <w:jc w:val="center"/>
        <w:rPr>
          <w:sz w:val="22"/>
          <w:szCs w:val="22"/>
          <w:lang w:val="sr-Cyrl-CS"/>
        </w:rPr>
      </w:pPr>
    </w:p>
    <w:p w:rsidR="00757646" w:rsidRPr="00756A34" w:rsidRDefault="00757646" w:rsidP="00757646">
      <w:pPr>
        <w:ind w:firstLine="709"/>
        <w:jc w:val="both"/>
        <w:rPr>
          <w:sz w:val="22"/>
          <w:szCs w:val="22"/>
          <w:lang w:val="sr-Cyrl-CS"/>
        </w:rPr>
      </w:pPr>
      <w:r w:rsidRPr="00756A34">
        <w:rPr>
          <w:sz w:val="22"/>
          <w:szCs w:val="22"/>
          <w:lang w:val="sr-Cyrl-CS"/>
        </w:rPr>
        <w:t xml:space="preserve">У циљу развоја сарадње школе и породице и настојању да се постигне што бољи успех у образовању и васпитању младе генерације, школа ће заједно са родитељима пратити рад ученика, </w:t>
      </w:r>
      <w:r w:rsidRPr="00756A34">
        <w:rPr>
          <w:sz w:val="22"/>
          <w:szCs w:val="22"/>
          <w:lang w:val="sr-Cyrl-BA"/>
        </w:rPr>
        <w:t>идентификов</w:t>
      </w:r>
      <w:r w:rsidRPr="00756A34">
        <w:rPr>
          <w:sz w:val="22"/>
          <w:szCs w:val="22"/>
          <w:lang w:val="sr-Cyrl-CS"/>
        </w:rPr>
        <w:t>ати пропусте и тражити путеве за њихово отклањање.</w:t>
      </w:r>
    </w:p>
    <w:p w:rsidR="00757646" w:rsidRPr="00756A34" w:rsidRDefault="00757646" w:rsidP="00757646">
      <w:pPr>
        <w:ind w:firstLine="709"/>
        <w:jc w:val="both"/>
        <w:rPr>
          <w:sz w:val="22"/>
          <w:szCs w:val="22"/>
          <w:lang w:val="sr-Cyrl-CS"/>
        </w:rPr>
      </w:pPr>
    </w:p>
    <w:p w:rsidR="00757646" w:rsidRPr="00756A34" w:rsidRDefault="00757646" w:rsidP="00757646">
      <w:pPr>
        <w:jc w:val="center"/>
        <w:rPr>
          <w:sz w:val="22"/>
          <w:szCs w:val="22"/>
          <w:lang w:val="sr-Cyrl-BA"/>
        </w:rPr>
      </w:pPr>
      <w:r w:rsidRPr="00756A34">
        <w:rPr>
          <w:sz w:val="22"/>
          <w:szCs w:val="22"/>
          <w:lang w:val="sr-Cyrl-CS"/>
        </w:rPr>
        <w:t>САДРЖАЈ И ОБЛИЦИ САРАДЊЕ СУ СЛЕДЕЋИ</w:t>
      </w:r>
      <w:r w:rsidRPr="00756A34">
        <w:rPr>
          <w:sz w:val="22"/>
          <w:szCs w:val="22"/>
          <w:lang w:val="sr-Cyrl-BA"/>
        </w:rPr>
        <w:t>:</w:t>
      </w:r>
    </w:p>
    <w:p w:rsidR="00757646" w:rsidRPr="00756A34" w:rsidRDefault="00757646" w:rsidP="00757646">
      <w:pPr>
        <w:ind w:firstLine="709"/>
        <w:jc w:val="both"/>
        <w:rPr>
          <w:sz w:val="22"/>
          <w:szCs w:val="22"/>
          <w:lang w:val="sr-Cyrl-CS"/>
        </w:rPr>
      </w:pPr>
    </w:p>
    <w:p w:rsidR="00757646" w:rsidRPr="00756A34" w:rsidRDefault="00757646" w:rsidP="00786100">
      <w:pPr>
        <w:numPr>
          <w:ilvl w:val="0"/>
          <w:numId w:val="30"/>
        </w:numPr>
        <w:jc w:val="both"/>
        <w:rPr>
          <w:sz w:val="22"/>
          <w:szCs w:val="22"/>
          <w:lang w:val="sr-Cyrl-CS"/>
        </w:rPr>
      </w:pPr>
      <w:r w:rsidRPr="00756A34">
        <w:rPr>
          <w:sz w:val="22"/>
          <w:szCs w:val="22"/>
          <w:lang w:val="sr-Cyrl-CS"/>
        </w:rPr>
        <w:t xml:space="preserve">Индивидуална сарадња </w:t>
      </w:r>
      <w:r w:rsidRPr="00756A34">
        <w:rPr>
          <w:sz w:val="22"/>
          <w:szCs w:val="22"/>
          <w:lang w:val="sr-Cyrl-BA"/>
        </w:rPr>
        <w:t>одељењск</w:t>
      </w:r>
      <w:r w:rsidRPr="00756A34">
        <w:rPr>
          <w:sz w:val="22"/>
          <w:szCs w:val="22"/>
          <w:lang w:val="sr-Cyrl-CS"/>
        </w:rPr>
        <w:t>их старешина и предметних наставника са родитељима</w:t>
      </w:r>
    </w:p>
    <w:p w:rsidR="00757646" w:rsidRPr="00756A34" w:rsidRDefault="00757646" w:rsidP="00757646">
      <w:pPr>
        <w:ind w:left="360"/>
        <w:jc w:val="both"/>
        <w:rPr>
          <w:sz w:val="22"/>
          <w:szCs w:val="22"/>
          <w:lang w:val="sr-Cyrl-CS"/>
        </w:rPr>
      </w:pPr>
      <w:r w:rsidRPr="00756A34">
        <w:rPr>
          <w:sz w:val="22"/>
          <w:szCs w:val="22"/>
          <w:lang w:val="sr-Cyrl-BA"/>
        </w:rPr>
        <w:t>Одељењск</w:t>
      </w:r>
      <w:r w:rsidRPr="00756A34">
        <w:rPr>
          <w:sz w:val="22"/>
          <w:szCs w:val="22"/>
          <w:lang w:val="sr-Cyrl-CS"/>
        </w:rPr>
        <w:t xml:space="preserve">е старешине и предметни наставници </w:t>
      </w:r>
      <w:r w:rsidRPr="00756A34">
        <w:rPr>
          <w:sz w:val="22"/>
          <w:szCs w:val="22"/>
          <w:lang w:val="sr-Cyrl-BA"/>
        </w:rPr>
        <w:t xml:space="preserve">сарађиваћеса </w:t>
      </w:r>
      <w:r w:rsidRPr="00756A34">
        <w:rPr>
          <w:sz w:val="22"/>
          <w:szCs w:val="22"/>
          <w:lang w:val="sr-Cyrl-CS"/>
        </w:rPr>
        <w:t>родитељ</w:t>
      </w:r>
      <w:r w:rsidRPr="00756A34">
        <w:rPr>
          <w:sz w:val="22"/>
          <w:szCs w:val="22"/>
          <w:lang w:val="sr-Cyrl-BA"/>
        </w:rPr>
        <w:t>има</w:t>
      </w:r>
      <w:r w:rsidRPr="00756A34">
        <w:rPr>
          <w:sz w:val="22"/>
          <w:szCs w:val="22"/>
          <w:lang w:val="sr-Cyrl-CS"/>
        </w:rPr>
        <w:t xml:space="preserve"> ради пружања помоћи и информација о кретању успеха, владања и неоправданих изостанака</w:t>
      </w:r>
      <w:r w:rsidRPr="00756A34">
        <w:rPr>
          <w:sz w:val="22"/>
          <w:szCs w:val="22"/>
          <w:lang w:val="sr-Cyrl-BA"/>
        </w:rPr>
        <w:t>.</w:t>
      </w:r>
    </w:p>
    <w:p w:rsidR="00757646" w:rsidRPr="00756A34" w:rsidRDefault="00757646" w:rsidP="00786100">
      <w:pPr>
        <w:numPr>
          <w:ilvl w:val="0"/>
          <w:numId w:val="30"/>
        </w:numPr>
        <w:jc w:val="both"/>
        <w:rPr>
          <w:sz w:val="22"/>
          <w:szCs w:val="22"/>
          <w:lang w:val="sr-Cyrl-CS"/>
        </w:rPr>
      </w:pPr>
      <w:r w:rsidRPr="00756A34">
        <w:rPr>
          <w:sz w:val="22"/>
          <w:szCs w:val="22"/>
          <w:lang w:val="sr-Cyrl-CS"/>
        </w:rPr>
        <w:t>Сарадња  родитеља и педагошк</w:t>
      </w:r>
      <w:r w:rsidRPr="00756A34">
        <w:rPr>
          <w:sz w:val="22"/>
          <w:szCs w:val="22"/>
          <w:lang w:val="sr-Cyrl-BA"/>
        </w:rPr>
        <w:t>е</w:t>
      </w:r>
      <w:r w:rsidRPr="00756A34">
        <w:rPr>
          <w:sz w:val="22"/>
          <w:szCs w:val="22"/>
          <w:lang w:val="sr-Cyrl-CS"/>
        </w:rPr>
        <w:t xml:space="preserve"> службе</w:t>
      </w:r>
    </w:p>
    <w:p w:rsidR="00757646" w:rsidRPr="00756A34" w:rsidRDefault="00C40C43" w:rsidP="00757646">
      <w:pPr>
        <w:ind w:left="360"/>
        <w:jc w:val="both"/>
        <w:rPr>
          <w:sz w:val="22"/>
          <w:szCs w:val="22"/>
          <w:lang w:val="sr-Cyrl-BA"/>
        </w:rPr>
      </w:pPr>
      <w:r w:rsidRPr="00756A34">
        <w:rPr>
          <w:sz w:val="22"/>
          <w:szCs w:val="22"/>
          <w:lang w:val="sr-Cyrl-BA"/>
        </w:rPr>
        <w:t xml:space="preserve">Психолог </w:t>
      </w:r>
      <w:r w:rsidR="00757646" w:rsidRPr="00756A34">
        <w:rPr>
          <w:sz w:val="22"/>
          <w:szCs w:val="22"/>
          <w:lang w:val="sr-Cyrl-BA"/>
        </w:rPr>
        <w:t xml:space="preserve"> школеобављаће индивидуалне и групне </w:t>
      </w:r>
      <w:r w:rsidR="00757646" w:rsidRPr="00756A34">
        <w:rPr>
          <w:sz w:val="22"/>
          <w:szCs w:val="22"/>
          <w:lang w:val="sr-Cyrl-CS"/>
        </w:rPr>
        <w:t>разгов</w:t>
      </w:r>
      <w:r w:rsidR="00757646" w:rsidRPr="00756A34">
        <w:rPr>
          <w:sz w:val="22"/>
          <w:szCs w:val="22"/>
          <w:lang w:val="sr-Cyrl-BA"/>
        </w:rPr>
        <w:t>оре</w:t>
      </w:r>
      <w:r w:rsidR="00757646" w:rsidRPr="00756A34">
        <w:rPr>
          <w:sz w:val="22"/>
          <w:szCs w:val="22"/>
          <w:lang w:val="sr-Cyrl-CS"/>
        </w:rPr>
        <w:t xml:space="preserve"> са родитељима према плану и програму</w:t>
      </w:r>
      <w:r w:rsidR="00757646" w:rsidRPr="00756A34">
        <w:rPr>
          <w:sz w:val="22"/>
          <w:szCs w:val="22"/>
          <w:lang w:val="sr-Cyrl-BA"/>
        </w:rPr>
        <w:t xml:space="preserve"> и по потреби.</w:t>
      </w:r>
    </w:p>
    <w:p w:rsidR="00757646" w:rsidRPr="00756A34" w:rsidRDefault="00757646" w:rsidP="00786100">
      <w:pPr>
        <w:numPr>
          <w:ilvl w:val="0"/>
          <w:numId w:val="30"/>
        </w:numPr>
        <w:jc w:val="both"/>
        <w:rPr>
          <w:sz w:val="22"/>
          <w:szCs w:val="22"/>
          <w:lang w:val="sr-Cyrl-CS"/>
        </w:rPr>
      </w:pPr>
      <w:r w:rsidRPr="00756A34">
        <w:rPr>
          <w:sz w:val="22"/>
          <w:szCs w:val="22"/>
          <w:lang w:val="sr-Cyrl-BA"/>
        </w:rPr>
        <w:t xml:space="preserve">Сарадња </w:t>
      </w:r>
      <w:r w:rsidRPr="00756A34">
        <w:rPr>
          <w:sz w:val="22"/>
          <w:szCs w:val="22"/>
          <w:lang w:val="sr-Cyrl-CS"/>
        </w:rPr>
        <w:t>са директором школе</w:t>
      </w:r>
    </w:p>
    <w:p w:rsidR="00757646" w:rsidRPr="00756A34" w:rsidRDefault="00757646" w:rsidP="00757646">
      <w:pPr>
        <w:ind w:left="360"/>
        <w:jc w:val="both"/>
        <w:rPr>
          <w:sz w:val="22"/>
          <w:szCs w:val="22"/>
          <w:lang w:val="sr-Cyrl-CS"/>
        </w:rPr>
      </w:pPr>
      <w:r w:rsidRPr="00756A34">
        <w:rPr>
          <w:sz w:val="22"/>
          <w:szCs w:val="22"/>
          <w:lang w:val="sr-Cyrl-CS"/>
        </w:rPr>
        <w:t xml:space="preserve">Директор школе </w:t>
      </w:r>
      <w:r w:rsidRPr="00756A34">
        <w:rPr>
          <w:sz w:val="22"/>
          <w:szCs w:val="22"/>
          <w:lang w:val="sr-Cyrl-BA"/>
        </w:rPr>
        <w:t xml:space="preserve">обављаће индивидуалне и групне </w:t>
      </w:r>
      <w:r w:rsidRPr="00756A34">
        <w:rPr>
          <w:sz w:val="22"/>
          <w:szCs w:val="22"/>
          <w:lang w:val="sr-Cyrl-CS"/>
        </w:rPr>
        <w:t>разгов</w:t>
      </w:r>
      <w:r w:rsidRPr="00756A34">
        <w:rPr>
          <w:sz w:val="22"/>
          <w:szCs w:val="22"/>
          <w:lang w:val="sr-Cyrl-BA"/>
        </w:rPr>
        <w:t>оре</w:t>
      </w:r>
      <w:r w:rsidRPr="00756A34">
        <w:rPr>
          <w:sz w:val="22"/>
          <w:szCs w:val="22"/>
          <w:lang w:val="sr-Cyrl-CS"/>
        </w:rPr>
        <w:t xml:space="preserve"> са родитељима према плану и програму</w:t>
      </w:r>
      <w:r w:rsidRPr="00756A34">
        <w:rPr>
          <w:sz w:val="22"/>
          <w:szCs w:val="22"/>
          <w:lang w:val="sr-Cyrl-BA"/>
        </w:rPr>
        <w:t xml:space="preserve"> и по потреби.</w:t>
      </w:r>
    </w:p>
    <w:p w:rsidR="00757646" w:rsidRPr="00756A34" w:rsidRDefault="00757646" w:rsidP="00786100">
      <w:pPr>
        <w:numPr>
          <w:ilvl w:val="0"/>
          <w:numId w:val="30"/>
        </w:numPr>
        <w:jc w:val="both"/>
        <w:rPr>
          <w:sz w:val="22"/>
          <w:szCs w:val="22"/>
          <w:lang w:val="sr-Cyrl-CS"/>
        </w:rPr>
      </w:pPr>
      <w:r w:rsidRPr="00756A34">
        <w:rPr>
          <w:sz w:val="22"/>
          <w:szCs w:val="22"/>
          <w:lang w:val="sr-Cyrl-CS"/>
        </w:rPr>
        <w:t>Посета домовима ученика</w:t>
      </w:r>
    </w:p>
    <w:p w:rsidR="00757646" w:rsidRPr="00756A34" w:rsidRDefault="00757646" w:rsidP="00757646">
      <w:pPr>
        <w:ind w:left="360"/>
        <w:jc w:val="both"/>
        <w:rPr>
          <w:sz w:val="22"/>
          <w:szCs w:val="22"/>
          <w:lang w:val="sr-Cyrl-BA"/>
        </w:rPr>
      </w:pPr>
      <w:r w:rsidRPr="00756A34">
        <w:rPr>
          <w:sz w:val="22"/>
          <w:szCs w:val="22"/>
          <w:lang w:val="sr-Cyrl-BA"/>
        </w:rPr>
        <w:t>Одељењски</w:t>
      </w:r>
      <w:r w:rsidRPr="00756A34">
        <w:rPr>
          <w:sz w:val="22"/>
          <w:szCs w:val="22"/>
          <w:lang w:val="sr-Cyrl-CS"/>
        </w:rPr>
        <w:t xml:space="preserve"> старешина ће у циљу упознавања са стамбеним и породичним приликама посетити домове ученика где се за то укаже потреба или по свом плану рада</w:t>
      </w:r>
      <w:r w:rsidRPr="00756A34">
        <w:rPr>
          <w:sz w:val="22"/>
          <w:szCs w:val="22"/>
          <w:lang w:val="sr-Cyrl-BA"/>
        </w:rPr>
        <w:t>.</w:t>
      </w:r>
    </w:p>
    <w:p w:rsidR="00757646" w:rsidRPr="00756A34" w:rsidRDefault="00757646" w:rsidP="00757646">
      <w:pPr>
        <w:ind w:left="360"/>
        <w:jc w:val="both"/>
        <w:rPr>
          <w:sz w:val="22"/>
          <w:szCs w:val="22"/>
          <w:lang w:val="sr-Cyrl-BA"/>
        </w:rPr>
      </w:pPr>
    </w:p>
    <w:p w:rsidR="00757646" w:rsidRPr="00756A34" w:rsidRDefault="00757646" w:rsidP="00757646">
      <w:pPr>
        <w:ind w:firstLine="709"/>
        <w:jc w:val="both"/>
        <w:rPr>
          <w:sz w:val="22"/>
          <w:szCs w:val="22"/>
          <w:lang w:val="sr-Cyrl-CS"/>
        </w:rPr>
      </w:pPr>
      <w:r w:rsidRPr="00756A34">
        <w:rPr>
          <w:sz w:val="22"/>
          <w:szCs w:val="22"/>
          <w:lang w:val="sr-Cyrl-CS"/>
        </w:rPr>
        <w:t>У школској 201</w:t>
      </w:r>
      <w:r w:rsidR="00EB6C5F" w:rsidRPr="00756A34">
        <w:rPr>
          <w:sz w:val="22"/>
          <w:szCs w:val="22"/>
        </w:rPr>
        <w:t>8</w:t>
      </w:r>
      <w:r w:rsidRPr="00756A34">
        <w:rPr>
          <w:sz w:val="22"/>
          <w:szCs w:val="22"/>
          <w:lang w:val="sr-Cyrl-CS"/>
        </w:rPr>
        <w:t>/201</w:t>
      </w:r>
      <w:r w:rsidR="00EB6C5F" w:rsidRPr="00756A34">
        <w:rPr>
          <w:sz w:val="22"/>
          <w:szCs w:val="22"/>
        </w:rPr>
        <w:t>9</w:t>
      </w:r>
      <w:r w:rsidRPr="00756A34">
        <w:rPr>
          <w:sz w:val="22"/>
          <w:szCs w:val="22"/>
          <w:lang w:val="sr-Cyrl-CS"/>
        </w:rPr>
        <w:t>. години планиран</w:t>
      </w:r>
      <w:r w:rsidRPr="00756A34">
        <w:rPr>
          <w:sz w:val="22"/>
          <w:szCs w:val="22"/>
          <w:lang w:val="sr-Cyrl-BA"/>
        </w:rPr>
        <w:t>и</w:t>
      </w:r>
      <w:r w:rsidRPr="00756A34">
        <w:rPr>
          <w:sz w:val="22"/>
          <w:szCs w:val="22"/>
          <w:lang w:val="sr-Cyrl-CS"/>
        </w:rPr>
        <w:t xml:space="preserve"> су редовн</w:t>
      </w:r>
      <w:r w:rsidRPr="00756A34">
        <w:rPr>
          <w:sz w:val="22"/>
          <w:szCs w:val="22"/>
          <w:lang w:val="sr-Cyrl-BA"/>
        </w:rPr>
        <w:t>и</w:t>
      </w:r>
      <w:r w:rsidRPr="00756A34">
        <w:rPr>
          <w:sz w:val="22"/>
          <w:szCs w:val="22"/>
          <w:lang w:val="sr-Cyrl-CS"/>
        </w:rPr>
        <w:t xml:space="preserve"> родитељск</w:t>
      </w:r>
      <w:r w:rsidRPr="00756A34">
        <w:rPr>
          <w:sz w:val="22"/>
          <w:szCs w:val="22"/>
          <w:lang w:val="sr-Cyrl-BA"/>
        </w:rPr>
        <w:t>и</w:t>
      </w:r>
      <w:r w:rsidRPr="00756A34">
        <w:rPr>
          <w:sz w:val="22"/>
          <w:szCs w:val="22"/>
          <w:lang w:val="sr-Cyrl-CS"/>
        </w:rPr>
        <w:t xml:space="preserve"> састан</w:t>
      </w:r>
      <w:r w:rsidRPr="00756A34">
        <w:rPr>
          <w:sz w:val="22"/>
          <w:szCs w:val="22"/>
          <w:lang w:val="sr-Cyrl-BA"/>
        </w:rPr>
        <w:t>ци</w:t>
      </w:r>
      <w:r w:rsidRPr="00756A34">
        <w:rPr>
          <w:sz w:val="22"/>
          <w:szCs w:val="22"/>
          <w:lang w:val="sr-Cyrl-CS"/>
        </w:rPr>
        <w:t>:</w:t>
      </w:r>
    </w:p>
    <w:p w:rsidR="00757646" w:rsidRPr="00756A34" w:rsidRDefault="00757646" w:rsidP="00786100">
      <w:pPr>
        <w:numPr>
          <w:ilvl w:val="0"/>
          <w:numId w:val="29"/>
        </w:numPr>
        <w:jc w:val="both"/>
        <w:rPr>
          <w:sz w:val="22"/>
          <w:szCs w:val="22"/>
          <w:lang w:val="sr-Cyrl-CS"/>
        </w:rPr>
      </w:pPr>
      <w:r w:rsidRPr="00756A34">
        <w:rPr>
          <w:sz w:val="22"/>
          <w:szCs w:val="22"/>
          <w:lang w:val="sr-Cyrl-CS"/>
        </w:rPr>
        <w:t>почетак школске године ................................      септембар</w:t>
      </w:r>
    </w:p>
    <w:p w:rsidR="00757646" w:rsidRPr="00756A34" w:rsidRDefault="00757646" w:rsidP="00786100">
      <w:pPr>
        <w:numPr>
          <w:ilvl w:val="0"/>
          <w:numId w:val="29"/>
        </w:numPr>
        <w:jc w:val="both"/>
        <w:rPr>
          <w:sz w:val="22"/>
          <w:szCs w:val="22"/>
          <w:lang w:val="sr-Cyrl-CS"/>
        </w:rPr>
      </w:pPr>
      <w:r w:rsidRPr="00756A34">
        <w:rPr>
          <w:sz w:val="22"/>
          <w:szCs w:val="22"/>
          <w:lang w:val="sr-Cyrl-BA"/>
        </w:rPr>
        <w:t>крај</w:t>
      </w:r>
      <w:r w:rsidRPr="00756A34">
        <w:rPr>
          <w:sz w:val="22"/>
          <w:szCs w:val="22"/>
          <w:lang w:val="sr-Cyrl-CS"/>
        </w:rPr>
        <w:t xml:space="preserve"> првог класификационог периода..........</w:t>
      </w:r>
      <w:r w:rsidRPr="00756A34">
        <w:rPr>
          <w:sz w:val="22"/>
          <w:szCs w:val="22"/>
          <w:lang w:val="sr-Cyrl-BA"/>
        </w:rPr>
        <w:t>..</w:t>
      </w:r>
      <w:r w:rsidR="00385612" w:rsidRPr="00756A34">
        <w:rPr>
          <w:sz w:val="22"/>
          <w:szCs w:val="22"/>
          <w:lang w:val="sr-Cyrl-CS"/>
        </w:rPr>
        <w:t xml:space="preserve"> до 31</w:t>
      </w:r>
      <w:r w:rsidRPr="00756A34">
        <w:rPr>
          <w:sz w:val="22"/>
          <w:szCs w:val="22"/>
          <w:lang w:val="sr-Cyrl-CS"/>
        </w:rPr>
        <w:t>. 10. 201</w:t>
      </w:r>
      <w:r w:rsidR="00EB6C5F" w:rsidRPr="00756A34">
        <w:rPr>
          <w:sz w:val="22"/>
          <w:szCs w:val="22"/>
        </w:rPr>
        <w:t>8</w:t>
      </w:r>
      <w:r w:rsidRPr="00756A34">
        <w:rPr>
          <w:sz w:val="22"/>
          <w:szCs w:val="22"/>
          <w:lang w:val="sr-Cyrl-CS"/>
        </w:rPr>
        <w:t>.</w:t>
      </w:r>
    </w:p>
    <w:p w:rsidR="00757646" w:rsidRPr="00756A34" w:rsidRDefault="00757646" w:rsidP="00786100">
      <w:pPr>
        <w:numPr>
          <w:ilvl w:val="0"/>
          <w:numId w:val="29"/>
        </w:numPr>
        <w:jc w:val="both"/>
        <w:rPr>
          <w:sz w:val="22"/>
          <w:szCs w:val="22"/>
          <w:lang w:val="sr-Cyrl-CS"/>
        </w:rPr>
      </w:pPr>
      <w:r w:rsidRPr="00756A34">
        <w:rPr>
          <w:sz w:val="22"/>
          <w:szCs w:val="22"/>
          <w:lang w:val="sr-Cyrl-BA"/>
        </w:rPr>
        <w:t>крај</w:t>
      </w:r>
      <w:r w:rsidRPr="00756A34">
        <w:rPr>
          <w:sz w:val="22"/>
          <w:szCs w:val="22"/>
          <w:lang w:val="sr-Cyrl-CS"/>
        </w:rPr>
        <w:t xml:space="preserve"> првог полугодишта................................</w:t>
      </w:r>
      <w:r w:rsidRPr="00756A34">
        <w:rPr>
          <w:sz w:val="22"/>
          <w:szCs w:val="22"/>
          <w:lang w:val="sr-Cyrl-BA"/>
        </w:rPr>
        <w:t>...</w:t>
      </w:r>
      <w:r w:rsidRPr="00756A34">
        <w:rPr>
          <w:sz w:val="22"/>
          <w:szCs w:val="22"/>
          <w:lang w:val="sr-Cyrl-CS"/>
        </w:rPr>
        <w:t xml:space="preserve"> до </w:t>
      </w:r>
      <w:r w:rsidR="00385612" w:rsidRPr="00756A34">
        <w:rPr>
          <w:sz w:val="22"/>
          <w:szCs w:val="22"/>
          <w:lang w:val="sr-Cyrl-BA"/>
        </w:rPr>
        <w:t>23</w:t>
      </w:r>
      <w:r w:rsidRPr="00756A34">
        <w:rPr>
          <w:sz w:val="22"/>
          <w:szCs w:val="22"/>
          <w:lang w:val="sr-Cyrl-CS"/>
        </w:rPr>
        <w:t xml:space="preserve">. </w:t>
      </w:r>
      <w:r w:rsidRPr="00756A34">
        <w:rPr>
          <w:sz w:val="22"/>
          <w:szCs w:val="22"/>
          <w:lang w:val="sr-Cyrl-BA"/>
        </w:rPr>
        <w:t>12</w:t>
      </w:r>
      <w:r w:rsidRPr="00756A34">
        <w:rPr>
          <w:sz w:val="22"/>
          <w:szCs w:val="22"/>
          <w:lang w:val="sr-Cyrl-CS"/>
        </w:rPr>
        <w:t>. 201</w:t>
      </w:r>
      <w:r w:rsidR="00EB6C5F" w:rsidRPr="00756A34">
        <w:rPr>
          <w:sz w:val="22"/>
          <w:szCs w:val="22"/>
        </w:rPr>
        <w:t>8</w:t>
      </w:r>
      <w:r w:rsidRPr="00756A34">
        <w:rPr>
          <w:sz w:val="22"/>
          <w:szCs w:val="22"/>
          <w:lang w:val="sr-Cyrl-CS"/>
        </w:rPr>
        <w:t>.</w:t>
      </w:r>
    </w:p>
    <w:p w:rsidR="00757646" w:rsidRPr="00756A34" w:rsidRDefault="00757646" w:rsidP="00786100">
      <w:pPr>
        <w:numPr>
          <w:ilvl w:val="0"/>
          <w:numId w:val="29"/>
        </w:numPr>
        <w:jc w:val="both"/>
        <w:rPr>
          <w:sz w:val="22"/>
          <w:szCs w:val="22"/>
          <w:lang w:val="sr-Cyrl-CS"/>
        </w:rPr>
      </w:pPr>
      <w:r w:rsidRPr="00756A34">
        <w:rPr>
          <w:sz w:val="22"/>
          <w:szCs w:val="22"/>
          <w:lang w:val="sr-Cyrl-BA"/>
        </w:rPr>
        <w:t>крај</w:t>
      </w:r>
      <w:r w:rsidRPr="00756A34">
        <w:rPr>
          <w:sz w:val="22"/>
          <w:szCs w:val="22"/>
          <w:lang w:val="sr-Cyrl-CS"/>
        </w:rPr>
        <w:t xml:space="preserve"> трећег класификационог периода.....</w:t>
      </w:r>
      <w:r w:rsidRPr="00756A34">
        <w:rPr>
          <w:sz w:val="22"/>
          <w:szCs w:val="22"/>
          <w:lang w:val="sr-Cyrl-BA"/>
        </w:rPr>
        <w:t>...</w:t>
      </w:r>
      <w:r w:rsidRPr="00756A34">
        <w:rPr>
          <w:sz w:val="22"/>
          <w:szCs w:val="22"/>
          <w:lang w:val="sr-Cyrl-CS"/>
        </w:rPr>
        <w:t xml:space="preserve">... до </w:t>
      </w:r>
      <w:r w:rsidR="00385612" w:rsidRPr="00756A34">
        <w:rPr>
          <w:sz w:val="22"/>
          <w:szCs w:val="22"/>
          <w:lang w:val="sr-Cyrl-BA"/>
        </w:rPr>
        <w:t>31</w:t>
      </w:r>
      <w:r w:rsidRPr="00756A34">
        <w:rPr>
          <w:sz w:val="22"/>
          <w:szCs w:val="22"/>
          <w:lang w:val="sr-Cyrl-CS"/>
        </w:rPr>
        <w:t>. 0</w:t>
      </w:r>
      <w:r w:rsidRPr="00756A34">
        <w:rPr>
          <w:sz w:val="22"/>
          <w:szCs w:val="22"/>
          <w:lang w:val="sr-Cyrl-BA"/>
        </w:rPr>
        <w:t>3</w:t>
      </w:r>
      <w:r w:rsidRPr="00756A34">
        <w:rPr>
          <w:sz w:val="22"/>
          <w:szCs w:val="22"/>
          <w:lang w:val="sr-Cyrl-CS"/>
        </w:rPr>
        <w:t>. 201</w:t>
      </w:r>
      <w:r w:rsidR="00EB6C5F" w:rsidRPr="00756A34">
        <w:rPr>
          <w:sz w:val="22"/>
          <w:szCs w:val="22"/>
        </w:rPr>
        <w:t>9</w:t>
      </w:r>
      <w:r w:rsidRPr="00756A34">
        <w:rPr>
          <w:sz w:val="22"/>
          <w:szCs w:val="22"/>
          <w:lang w:val="sr-Cyrl-CS"/>
        </w:rPr>
        <w:t>.</w:t>
      </w:r>
    </w:p>
    <w:p w:rsidR="00757646" w:rsidRPr="00756A34" w:rsidRDefault="00757646" w:rsidP="00786100">
      <w:pPr>
        <w:numPr>
          <w:ilvl w:val="0"/>
          <w:numId w:val="29"/>
        </w:numPr>
        <w:jc w:val="both"/>
        <w:rPr>
          <w:sz w:val="22"/>
          <w:szCs w:val="22"/>
          <w:lang w:val="sr-Cyrl-CS"/>
        </w:rPr>
      </w:pPr>
      <w:r w:rsidRPr="00756A34">
        <w:rPr>
          <w:sz w:val="22"/>
          <w:szCs w:val="22"/>
          <w:lang w:val="sr-Cyrl-CS"/>
        </w:rPr>
        <w:t xml:space="preserve">крај школске године (четврти разред)............ до </w:t>
      </w:r>
      <w:r w:rsidRPr="00756A34">
        <w:rPr>
          <w:sz w:val="22"/>
          <w:szCs w:val="22"/>
        </w:rPr>
        <w:t>30</w:t>
      </w:r>
      <w:r w:rsidRPr="00756A34">
        <w:rPr>
          <w:sz w:val="22"/>
          <w:szCs w:val="22"/>
          <w:lang w:val="sr-Cyrl-CS"/>
        </w:rPr>
        <w:t>. 0</w:t>
      </w:r>
      <w:r w:rsidRPr="00756A34">
        <w:rPr>
          <w:sz w:val="22"/>
          <w:szCs w:val="22"/>
        </w:rPr>
        <w:t>5</w:t>
      </w:r>
      <w:r w:rsidRPr="00756A34">
        <w:rPr>
          <w:sz w:val="22"/>
          <w:szCs w:val="22"/>
          <w:lang w:val="sr-Cyrl-CS"/>
        </w:rPr>
        <w:t>. 201</w:t>
      </w:r>
      <w:r w:rsidR="00EB6C5F" w:rsidRPr="00756A34">
        <w:rPr>
          <w:sz w:val="22"/>
          <w:szCs w:val="22"/>
        </w:rPr>
        <w:t>9</w:t>
      </w:r>
      <w:r w:rsidRPr="00756A34">
        <w:rPr>
          <w:sz w:val="22"/>
          <w:szCs w:val="22"/>
          <w:lang w:val="sr-Cyrl-CS"/>
        </w:rPr>
        <w:t>.</w:t>
      </w:r>
    </w:p>
    <w:p w:rsidR="00757646" w:rsidRPr="00756A34" w:rsidRDefault="00757646" w:rsidP="00757646">
      <w:pPr>
        <w:ind w:left="1418"/>
        <w:jc w:val="both"/>
        <w:rPr>
          <w:sz w:val="22"/>
          <w:szCs w:val="22"/>
          <w:lang w:val="sr-Cyrl-CS"/>
        </w:rPr>
      </w:pPr>
      <w:r w:rsidRPr="00756A34">
        <w:rPr>
          <w:sz w:val="22"/>
          <w:szCs w:val="22"/>
          <w:lang w:val="sr-Cyrl-CS"/>
        </w:rPr>
        <w:t xml:space="preserve">                                          (I, II, III разред)............</w:t>
      </w:r>
      <w:r w:rsidRPr="00756A34">
        <w:rPr>
          <w:sz w:val="22"/>
          <w:szCs w:val="22"/>
          <w:lang w:val="sr-Cyrl-BA"/>
        </w:rPr>
        <w:t>.</w:t>
      </w:r>
      <w:r w:rsidR="00385612" w:rsidRPr="00756A34">
        <w:rPr>
          <w:sz w:val="22"/>
          <w:szCs w:val="22"/>
          <w:lang w:val="sr-Cyrl-CS"/>
        </w:rPr>
        <w:t>. до 28</w:t>
      </w:r>
      <w:r w:rsidRPr="00756A34">
        <w:rPr>
          <w:sz w:val="22"/>
          <w:szCs w:val="22"/>
          <w:lang w:val="sr-Cyrl-CS"/>
        </w:rPr>
        <w:t>. 06. 201</w:t>
      </w:r>
      <w:r w:rsidR="00EB6C5F" w:rsidRPr="00756A34">
        <w:rPr>
          <w:sz w:val="22"/>
          <w:szCs w:val="22"/>
        </w:rPr>
        <w:t>9</w:t>
      </w:r>
      <w:r w:rsidRPr="00756A34">
        <w:rPr>
          <w:sz w:val="22"/>
          <w:szCs w:val="22"/>
          <w:lang w:val="sr-Cyrl-CS"/>
        </w:rPr>
        <w:t>.</w:t>
      </w:r>
    </w:p>
    <w:p w:rsidR="00757646" w:rsidRPr="00756A34" w:rsidRDefault="00757646" w:rsidP="00757646">
      <w:pPr>
        <w:jc w:val="both"/>
        <w:rPr>
          <w:sz w:val="22"/>
          <w:szCs w:val="22"/>
          <w:lang w:val="sr-Cyrl-CS"/>
        </w:rPr>
      </w:pPr>
    </w:p>
    <w:p w:rsidR="00757646" w:rsidRPr="00756A34" w:rsidRDefault="00757646" w:rsidP="00757646">
      <w:pPr>
        <w:ind w:firstLine="709"/>
        <w:jc w:val="both"/>
        <w:rPr>
          <w:sz w:val="22"/>
          <w:szCs w:val="22"/>
          <w:lang w:val="sr-Cyrl-CS"/>
        </w:rPr>
      </w:pPr>
      <w:r w:rsidRPr="00756A34">
        <w:rPr>
          <w:sz w:val="22"/>
          <w:szCs w:val="22"/>
          <w:lang w:val="sr-Cyrl-CS"/>
        </w:rPr>
        <w:t xml:space="preserve">Осим </w:t>
      </w:r>
      <w:r w:rsidRPr="00756A34">
        <w:rPr>
          <w:sz w:val="22"/>
          <w:szCs w:val="22"/>
          <w:lang w:val="sr-Cyrl-BA"/>
        </w:rPr>
        <w:t xml:space="preserve">редовних </w:t>
      </w:r>
      <w:r w:rsidRPr="00756A34">
        <w:rPr>
          <w:sz w:val="22"/>
          <w:szCs w:val="22"/>
          <w:lang w:val="sr-Cyrl-CS"/>
        </w:rPr>
        <w:t>родитељских састанака</w:t>
      </w:r>
      <w:r w:rsidRPr="00756A34">
        <w:rPr>
          <w:sz w:val="22"/>
          <w:szCs w:val="22"/>
          <w:lang w:val="sr-Cyrl-BA"/>
        </w:rPr>
        <w:t>,</w:t>
      </w:r>
      <w:r w:rsidRPr="00756A34">
        <w:rPr>
          <w:sz w:val="22"/>
          <w:szCs w:val="22"/>
          <w:lang w:val="sr-Cyrl-CS"/>
        </w:rPr>
        <w:t xml:space="preserve"> сазиваће се </w:t>
      </w:r>
      <w:r w:rsidRPr="00756A34">
        <w:rPr>
          <w:sz w:val="22"/>
          <w:szCs w:val="22"/>
          <w:lang w:val="sr-Cyrl-BA"/>
        </w:rPr>
        <w:t>тематски</w:t>
      </w:r>
      <w:r w:rsidRPr="00756A34">
        <w:rPr>
          <w:sz w:val="22"/>
          <w:szCs w:val="22"/>
          <w:lang w:val="sr-Cyrl-CS"/>
        </w:rPr>
        <w:t xml:space="preserve"> родитељски састанци у зависности од потреба и захтева школе</w:t>
      </w:r>
      <w:r w:rsidRPr="00756A34">
        <w:rPr>
          <w:sz w:val="22"/>
          <w:szCs w:val="22"/>
          <w:lang w:val="sr-Cyrl-BA"/>
        </w:rPr>
        <w:t>, као</w:t>
      </w:r>
      <w:r w:rsidRPr="00756A34">
        <w:rPr>
          <w:sz w:val="22"/>
          <w:szCs w:val="22"/>
          <w:lang w:val="sr-Cyrl-CS"/>
        </w:rPr>
        <w:t xml:space="preserve"> и проблема у појединим </w:t>
      </w:r>
      <w:r w:rsidRPr="00756A34">
        <w:rPr>
          <w:sz w:val="22"/>
          <w:szCs w:val="22"/>
          <w:lang w:val="sr-Cyrl-BA"/>
        </w:rPr>
        <w:t>одељењи</w:t>
      </w:r>
      <w:r w:rsidRPr="00756A34">
        <w:rPr>
          <w:sz w:val="22"/>
          <w:szCs w:val="22"/>
          <w:lang w:val="sr-Cyrl-CS"/>
        </w:rPr>
        <w:t>ма.</w:t>
      </w:r>
    </w:p>
    <w:p w:rsidR="00757646" w:rsidRPr="00756A34" w:rsidRDefault="00757646" w:rsidP="00757646">
      <w:pPr>
        <w:autoSpaceDE w:val="0"/>
        <w:autoSpaceDN w:val="0"/>
        <w:adjustRightInd w:val="0"/>
        <w:rPr>
          <w:b/>
          <w:bCs/>
          <w:sz w:val="22"/>
          <w:szCs w:val="22"/>
          <w:lang w:val="sr-Cyrl-CS" w:eastAsia="sr-Cyrl-CS"/>
        </w:rPr>
      </w:pPr>
    </w:p>
    <w:p w:rsidR="00757646" w:rsidRPr="00756A34" w:rsidRDefault="00757646" w:rsidP="00757646">
      <w:pPr>
        <w:autoSpaceDE w:val="0"/>
        <w:autoSpaceDN w:val="0"/>
        <w:adjustRightInd w:val="0"/>
        <w:rPr>
          <w:b/>
          <w:bCs/>
          <w:lang w:val="sr-Cyrl-BA" w:eastAsia="sr-Cyrl-CS"/>
        </w:rPr>
      </w:pPr>
    </w:p>
    <w:p w:rsidR="00757646" w:rsidRPr="00756A34" w:rsidRDefault="00F96872" w:rsidP="00757646">
      <w:pPr>
        <w:autoSpaceDE w:val="0"/>
        <w:autoSpaceDN w:val="0"/>
        <w:adjustRightInd w:val="0"/>
        <w:rPr>
          <w:b/>
          <w:bCs/>
          <w:lang w:val="sr-Cyrl-CS" w:eastAsia="sr-Cyrl-CS"/>
        </w:rPr>
      </w:pPr>
      <w:r>
        <w:rPr>
          <w:b/>
          <w:bCs/>
          <w:lang w:val="sr-Cyrl-CS" w:eastAsia="sr-Cyrl-CS"/>
        </w:rPr>
        <w:t>9</w:t>
      </w:r>
      <w:r w:rsidR="00757646" w:rsidRPr="00756A34">
        <w:rPr>
          <w:b/>
          <w:bCs/>
          <w:lang w:val="sr-Cyrl-CS" w:eastAsia="sr-Cyrl-CS"/>
        </w:rPr>
        <w:t>.2. Сарадња са друштвеном средином</w:t>
      </w:r>
    </w:p>
    <w:p w:rsidR="00757646" w:rsidRPr="00756A34" w:rsidRDefault="00757646" w:rsidP="00757646">
      <w:pPr>
        <w:rPr>
          <w:sz w:val="22"/>
          <w:szCs w:val="2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7"/>
        <w:gridCol w:w="2386"/>
        <w:gridCol w:w="1857"/>
        <w:gridCol w:w="1557"/>
        <w:gridCol w:w="1541"/>
      </w:tblGrid>
      <w:tr w:rsidR="00757646" w:rsidRPr="00756A34" w:rsidTr="00B9084A">
        <w:tc>
          <w:tcPr>
            <w:tcW w:w="1857" w:type="dxa"/>
            <w:vAlign w:val="center"/>
          </w:tcPr>
          <w:p w:rsidR="00757646" w:rsidRPr="00756A34" w:rsidRDefault="00757646" w:rsidP="00B9084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sr-Cyrl-CS" w:eastAsia="sr-Cyrl-CS"/>
              </w:rPr>
            </w:pPr>
            <w:r w:rsidRPr="00756A34">
              <w:rPr>
                <w:b/>
                <w:sz w:val="22"/>
                <w:szCs w:val="22"/>
                <w:lang w:val="sr-Cyrl-CS" w:eastAsia="sr-Cyrl-CS"/>
              </w:rPr>
              <w:lastRenderedPageBreak/>
              <w:t>Институција са којом се сарађује</w:t>
            </w:r>
          </w:p>
        </w:tc>
        <w:tc>
          <w:tcPr>
            <w:tcW w:w="2386" w:type="dxa"/>
            <w:vAlign w:val="center"/>
          </w:tcPr>
          <w:p w:rsidR="00757646" w:rsidRPr="00756A34" w:rsidRDefault="00757646" w:rsidP="00B9084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sr-Cyrl-CS" w:eastAsia="sr-Cyrl-CS"/>
              </w:rPr>
            </w:pPr>
            <w:r w:rsidRPr="00756A34">
              <w:rPr>
                <w:b/>
                <w:sz w:val="22"/>
                <w:szCs w:val="22"/>
                <w:lang w:val="sr-Cyrl-CS" w:eastAsia="sr-Cyrl-CS"/>
              </w:rPr>
              <w:t>Садржај сарадње</w:t>
            </w:r>
          </w:p>
        </w:tc>
        <w:tc>
          <w:tcPr>
            <w:tcW w:w="1857" w:type="dxa"/>
            <w:vAlign w:val="center"/>
          </w:tcPr>
          <w:p w:rsidR="00757646" w:rsidRPr="00756A34" w:rsidRDefault="00757646" w:rsidP="00B9084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sr-Cyrl-CS" w:eastAsia="sr-Cyrl-CS"/>
              </w:rPr>
            </w:pPr>
            <w:r w:rsidRPr="00756A34">
              <w:rPr>
                <w:b/>
                <w:sz w:val="22"/>
                <w:szCs w:val="22"/>
                <w:lang w:val="sr-Cyrl-CS" w:eastAsia="sr-Cyrl-CS"/>
              </w:rPr>
              <w:t>Облик сарадње</w:t>
            </w:r>
          </w:p>
        </w:tc>
        <w:tc>
          <w:tcPr>
            <w:tcW w:w="1557" w:type="dxa"/>
            <w:vAlign w:val="center"/>
          </w:tcPr>
          <w:p w:rsidR="00757646" w:rsidRPr="00756A34" w:rsidRDefault="00757646" w:rsidP="00B9084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sr-Cyrl-CS" w:eastAsia="sr-Cyrl-CS"/>
              </w:rPr>
            </w:pPr>
            <w:r w:rsidRPr="00756A34">
              <w:rPr>
                <w:b/>
                <w:sz w:val="22"/>
                <w:szCs w:val="22"/>
                <w:lang w:val="sr-Cyrl-CS" w:eastAsia="sr-Cyrl-CS"/>
              </w:rPr>
              <w:t>Време реализације</w:t>
            </w:r>
          </w:p>
        </w:tc>
        <w:tc>
          <w:tcPr>
            <w:tcW w:w="1541" w:type="dxa"/>
          </w:tcPr>
          <w:p w:rsidR="00757646" w:rsidRPr="00756A34" w:rsidRDefault="00757646" w:rsidP="00B9084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sr-Cyrl-BA" w:eastAsia="sr-Cyrl-CS"/>
              </w:rPr>
            </w:pPr>
            <w:r w:rsidRPr="00756A34">
              <w:rPr>
                <w:b/>
                <w:sz w:val="22"/>
                <w:szCs w:val="22"/>
                <w:lang w:val="sr-Cyrl-BA" w:eastAsia="sr-Cyrl-CS"/>
              </w:rPr>
              <w:t>Реализатори</w:t>
            </w:r>
          </w:p>
        </w:tc>
      </w:tr>
      <w:tr w:rsidR="00757646" w:rsidRPr="00756A34" w:rsidTr="00B9084A">
        <w:tc>
          <w:tcPr>
            <w:tcW w:w="1857" w:type="dxa"/>
            <w:vAlign w:val="center"/>
          </w:tcPr>
          <w:p w:rsidR="00757646" w:rsidRPr="00756A34" w:rsidRDefault="00757646" w:rsidP="00B9084A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756A34">
              <w:rPr>
                <w:sz w:val="22"/>
                <w:szCs w:val="22"/>
                <w:lang w:val="sr-Cyrl-CS" w:eastAsia="sr-Cyrl-CS"/>
              </w:rPr>
              <w:t>Матична  библиотека</w:t>
            </w:r>
          </w:p>
        </w:tc>
        <w:tc>
          <w:tcPr>
            <w:tcW w:w="2386" w:type="dxa"/>
            <w:vAlign w:val="center"/>
          </w:tcPr>
          <w:p w:rsidR="00757646" w:rsidRPr="00756A34" w:rsidRDefault="00757646" w:rsidP="00B9084A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756A34">
              <w:rPr>
                <w:sz w:val="22"/>
                <w:szCs w:val="22"/>
                <w:lang w:val="sr-Cyrl-CS" w:eastAsia="sr-Cyrl-CS"/>
              </w:rPr>
              <w:t>Књижевне вечери</w:t>
            </w:r>
            <w:r w:rsidRPr="00756A34">
              <w:rPr>
                <w:sz w:val="22"/>
                <w:szCs w:val="22"/>
                <w:lang w:val="sr-Cyrl-BA" w:eastAsia="sr-Cyrl-CS"/>
              </w:rPr>
              <w:t>,п</w:t>
            </w:r>
            <w:r w:rsidRPr="00756A34">
              <w:rPr>
                <w:sz w:val="22"/>
                <w:szCs w:val="22"/>
                <w:lang w:val="sr-Cyrl-CS" w:eastAsia="sr-Cyrl-CS"/>
              </w:rPr>
              <w:t>реглед књижног фонда</w:t>
            </w:r>
          </w:p>
        </w:tc>
        <w:tc>
          <w:tcPr>
            <w:tcW w:w="1857" w:type="dxa"/>
            <w:vAlign w:val="center"/>
          </w:tcPr>
          <w:p w:rsidR="00757646" w:rsidRPr="00756A34" w:rsidRDefault="00757646" w:rsidP="00B9084A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756A34">
              <w:rPr>
                <w:sz w:val="22"/>
                <w:szCs w:val="22"/>
                <w:lang w:val="sr-Cyrl-CS" w:eastAsia="sr-Cyrl-CS"/>
              </w:rPr>
              <w:t>Учешће у организацији књижевне вечери</w:t>
            </w:r>
          </w:p>
        </w:tc>
        <w:tc>
          <w:tcPr>
            <w:tcW w:w="1557" w:type="dxa"/>
            <w:vAlign w:val="center"/>
          </w:tcPr>
          <w:p w:rsidR="00757646" w:rsidRPr="00756A34" w:rsidRDefault="00757646" w:rsidP="00B9084A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BA" w:eastAsia="sr-Cyrl-CS"/>
              </w:rPr>
            </w:pPr>
            <w:r w:rsidRPr="00756A34">
              <w:rPr>
                <w:sz w:val="22"/>
                <w:szCs w:val="22"/>
                <w:lang w:val="sr-Cyrl-CS" w:eastAsia="sr-Cyrl-CS"/>
              </w:rPr>
              <w:t>Септембар</w:t>
            </w:r>
            <w:r w:rsidRPr="00756A34">
              <w:rPr>
                <w:sz w:val="22"/>
                <w:szCs w:val="22"/>
                <w:lang w:val="sr-Cyrl-BA" w:eastAsia="sr-Cyrl-CS"/>
              </w:rPr>
              <w:t>-</w:t>
            </w:r>
          </w:p>
          <w:p w:rsidR="00757646" w:rsidRPr="00756A34" w:rsidRDefault="00757646" w:rsidP="00B9084A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756A34">
              <w:rPr>
                <w:sz w:val="22"/>
                <w:szCs w:val="22"/>
                <w:lang w:val="sr-Cyrl-CS" w:eastAsia="sr-Cyrl-CS"/>
              </w:rPr>
              <w:t>август</w:t>
            </w:r>
          </w:p>
        </w:tc>
        <w:tc>
          <w:tcPr>
            <w:tcW w:w="1541" w:type="dxa"/>
          </w:tcPr>
          <w:p w:rsidR="00757646" w:rsidRPr="00756A34" w:rsidRDefault="00757646" w:rsidP="00B9084A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BA" w:eastAsia="sr-Cyrl-CS"/>
              </w:rPr>
            </w:pPr>
            <w:r w:rsidRPr="00756A34">
              <w:rPr>
                <w:sz w:val="22"/>
                <w:szCs w:val="22"/>
                <w:lang w:val="sr-Cyrl-BA" w:eastAsia="sr-Cyrl-CS"/>
              </w:rPr>
              <w:t>Актив наставника српског језика, библиотекар</w:t>
            </w:r>
          </w:p>
        </w:tc>
      </w:tr>
      <w:tr w:rsidR="00757646" w:rsidRPr="00756A34" w:rsidTr="00B9084A">
        <w:tc>
          <w:tcPr>
            <w:tcW w:w="1857" w:type="dxa"/>
            <w:vAlign w:val="center"/>
          </w:tcPr>
          <w:p w:rsidR="00757646" w:rsidRPr="00756A34" w:rsidRDefault="00757646" w:rsidP="00B9084A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756A34">
              <w:rPr>
                <w:sz w:val="22"/>
                <w:szCs w:val="22"/>
                <w:lang w:val="sr-Cyrl-CS" w:eastAsia="sr-Cyrl-CS"/>
              </w:rPr>
              <w:t>Предшколске установе</w:t>
            </w:r>
          </w:p>
        </w:tc>
        <w:tc>
          <w:tcPr>
            <w:tcW w:w="2386" w:type="dxa"/>
            <w:vAlign w:val="center"/>
          </w:tcPr>
          <w:p w:rsidR="00757646" w:rsidRPr="00756A34" w:rsidRDefault="00757646" w:rsidP="00B9084A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756A34">
              <w:rPr>
                <w:sz w:val="22"/>
                <w:szCs w:val="22"/>
                <w:lang w:val="sr-Cyrl-CS" w:eastAsia="sr-Cyrl-CS"/>
              </w:rPr>
              <w:t>Дечја недеља, новогодишња представа</w:t>
            </w:r>
          </w:p>
        </w:tc>
        <w:tc>
          <w:tcPr>
            <w:tcW w:w="1857" w:type="dxa"/>
            <w:vAlign w:val="center"/>
          </w:tcPr>
          <w:p w:rsidR="00757646" w:rsidRPr="00756A34" w:rsidRDefault="00757646" w:rsidP="00B9084A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756A34">
              <w:rPr>
                <w:sz w:val="22"/>
                <w:szCs w:val="22"/>
                <w:lang w:val="sr-Cyrl-CS" w:eastAsia="sr-Cyrl-CS"/>
              </w:rPr>
              <w:t>Карневал, пре</w:t>
            </w:r>
            <w:r w:rsidRPr="00756A34">
              <w:rPr>
                <w:sz w:val="22"/>
                <w:szCs w:val="22"/>
                <w:lang w:val="sr-Cyrl-BA" w:eastAsia="sr-Cyrl-CS"/>
              </w:rPr>
              <w:t>д</w:t>
            </w:r>
            <w:r w:rsidRPr="00756A34">
              <w:rPr>
                <w:sz w:val="22"/>
                <w:szCs w:val="22"/>
                <w:lang w:val="sr-Cyrl-CS" w:eastAsia="sr-Cyrl-CS"/>
              </w:rPr>
              <w:t>става</w:t>
            </w:r>
          </w:p>
        </w:tc>
        <w:tc>
          <w:tcPr>
            <w:tcW w:w="1557" w:type="dxa"/>
            <w:vAlign w:val="center"/>
          </w:tcPr>
          <w:p w:rsidR="00757646" w:rsidRPr="00756A34" w:rsidRDefault="00757646" w:rsidP="00B9084A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756A34">
              <w:rPr>
                <w:sz w:val="22"/>
                <w:szCs w:val="22"/>
                <w:lang w:val="sr-Cyrl-CS" w:eastAsia="sr-Cyrl-CS"/>
              </w:rPr>
              <w:t>Октобар, децембар</w:t>
            </w:r>
          </w:p>
        </w:tc>
        <w:tc>
          <w:tcPr>
            <w:tcW w:w="1541" w:type="dxa"/>
          </w:tcPr>
          <w:p w:rsidR="00757646" w:rsidRPr="00756A34" w:rsidRDefault="00757646" w:rsidP="00B9084A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BA" w:eastAsia="sr-Cyrl-CS"/>
              </w:rPr>
            </w:pPr>
            <w:r w:rsidRPr="00756A34">
              <w:rPr>
                <w:sz w:val="22"/>
                <w:szCs w:val="22"/>
                <w:lang w:val="sr-Cyrl-CS" w:eastAsia="sr-Cyrl-CS"/>
              </w:rPr>
              <w:t>Стручно веће наставника здравствене неге</w:t>
            </w:r>
          </w:p>
        </w:tc>
      </w:tr>
      <w:tr w:rsidR="00757646" w:rsidRPr="00756A34" w:rsidTr="00B9084A">
        <w:tc>
          <w:tcPr>
            <w:tcW w:w="1857" w:type="dxa"/>
            <w:vAlign w:val="center"/>
          </w:tcPr>
          <w:p w:rsidR="00757646" w:rsidRPr="00756A34" w:rsidRDefault="00757646" w:rsidP="00B9084A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756A34">
              <w:rPr>
                <w:sz w:val="22"/>
                <w:szCs w:val="22"/>
                <w:lang w:val="sr-Cyrl-CS" w:eastAsia="sr-Cyrl-CS"/>
              </w:rPr>
              <w:t>Народни музеј</w:t>
            </w:r>
          </w:p>
        </w:tc>
        <w:tc>
          <w:tcPr>
            <w:tcW w:w="2386" w:type="dxa"/>
            <w:vAlign w:val="center"/>
          </w:tcPr>
          <w:p w:rsidR="00757646" w:rsidRPr="00756A34" w:rsidRDefault="00757646" w:rsidP="00B9084A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756A34">
              <w:rPr>
                <w:sz w:val="22"/>
                <w:szCs w:val="22"/>
                <w:lang w:val="sr-Cyrl-CS" w:eastAsia="sr-Cyrl-CS"/>
              </w:rPr>
              <w:t>Посета изложбама</w:t>
            </w:r>
          </w:p>
        </w:tc>
        <w:tc>
          <w:tcPr>
            <w:tcW w:w="1857" w:type="dxa"/>
            <w:vAlign w:val="center"/>
          </w:tcPr>
          <w:p w:rsidR="00757646" w:rsidRPr="00756A34" w:rsidRDefault="00757646" w:rsidP="00B9084A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756A34">
              <w:rPr>
                <w:sz w:val="22"/>
                <w:szCs w:val="22"/>
                <w:lang w:val="sr-Cyrl-CS" w:eastAsia="sr-Cyrl-CS"/>
              </w:rPr>
              <w:t>Посете изложбама</w:t>
            </w:r>
          </w:p>
        </w:tc>
        <w:tc>
          <w:tcPr>
            <w:tcW w:w="1557" w:type="dxa"/>
            <w:vAlign w:val="center"/>
          </w:tcPr>
          <w:p w:rsidR="00757646" w:rsidRPr="00756A34" w:rsidRDefault="00757646" w:rsidP="00B9084A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756A34">
              <w:rPr>
                <w:sz w:val="22"/>
                <w:szCs w:val="22"/>
                <w:lang w:val="sr-Cyrl-BA" w:eastAsia="sr-Cyrl-CS"/>
              </w:rPr>
              <w:t>С</w:t>
            </w:r>
            <w:r w:rsidRPr="00756A34">
              <w:rPr>
                <w:sz w:val="22"/>
                <w:szCs w:val="22"/>
                <w:lang w:val="sr-Cyrl-CS" w:eastAsia="sr-Cyrl-CS"/>
              </w:rPr>
              <w:t>ептембар-август</w:t>
            </w:r>
          </w:p>
        </w:tc>
        <w:tc>
          <w:tcPr>
            <w:tcW w:w="1541" w:type="dxa"/>
          </w:tcPr>
          <w:p w:rsidR="00757646" w:rsidRPr="00756A34" w:rsidRDefault="00757646" w:rsidP="00B9084A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BA" w:eastAsia="sr-Cyrl-CS"/>
              </w:rPr>
            </w:pPr>
            <w:r w:rsidRPr="00756A34">
              <w:rPr>
                <w:sz w:val="22"/>
                <w:szCs w:val="22"/>
                <w:lang w:val="sr-Cyrl-BA" w:eastAsia="sr-Cyrl-CS"/>
              </w:rPr>
              <w:t>Наставник ликовне културе и грађанског васпитања</w:t>
            </w:r>
          </w:p>
        </w:tc>
      </w:tr>
      <w:tr w:rsidR="00757646" w:rsidRPr="00756A34" w:rsidTr="00B9084A">
        <w:tc>
          <w:tcPr>
            <w:tcW w:w="1857" w:type="dxa"/>
          </w:tcPr>
          <w:p w:rsidR="00757646" w:rsidRPr="00756A34" w:rsidRDefault="00757646" w:rsidP="00B9084A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756A34">
              <w:rPr>
                <w:sz w:val="22"/>
                <w:szCs w:val="22"/>
                <w:lang w:val="sr-Cyrl-CS" w:eastAsia="sr-Cyrl-CS"/>
              </w:rPr>
              <w:t>Завод за јавно здравље</w:t>
            </w:r>
          </w:p>
        </w:tc>
        <w:tc>
          <w:tcPr>
            <w:tcW w:w="2386" w:type="dxa"/>
          </w:tcPr>
          <w:p w:rsidR="00757646" w:rsidRPr="00756A34" w:rsidRDefault="00757646" w:rsidP="00B9084A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756A34">
              <w:rPr>
                <w:sz w:val="22"/>
                <w:szCs w:val="22"/>
                <w:lang w:val="sr-Cyrl-CS" w:eastAsia="sr-Cyrl-CS"/>
              </w:rPr>
              <w:t>Стручна предавања</w:t>
            </w:r>
            <w:r w:rsidRPr="00756A34">
              <w:rPr>
                <w:sz w:val="22"/>
                <w:szCs w:val="22"/>
                <w:lang w:val="sr-Cyrl-BA" w:eastAsia="sr-Cyrl-CS"/>
              </w:rPr>
              <w:t>,з</w:t>
            </w:r>
            <w:r w:rsidRPr="00756A34">
              <w:rPr>
                <w:sz w:val="22"/>
                <w:szCs w:val="22"/>
                <w:lang w:val="sr-Cyrl-CS" w:eastAsia="sr-Cyrl-CS"/>
              </w:rPr>
              <w:t>дравствене акције</w:t>
            </w:r>
          </w:p>
        </w:tc>
        <w:tc>
          <w:tcPr>
            <w:tcW w:w="1857" w:type="dxa"/>
          </w:tcPr>
          <w:p w:rsidR="00757646" w:rsidRPr="00756A34" w:rsidRDefault="00757646" w:rsidP="00B9084A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756A34">
              <w:rPr>
                <w:sz w:val="22"/>
                <w:szCs w:val="22"/>
                <w:lang w:val="sr-Cyrl-CS"/>
              </w:rPr>
              <w:t>Присуство предавањима, учешће у акцијама</w:t>
            </w:r>
          </w:p>
        </w:tc>
        <w:tc>
          <w:tcPr>
            <w:tcW w:w="1557" w:type="dxa"/>
          </w:tcPr>
          <w:p w:rsidR="00757646" w:rsidRPr="00756A34" w:rsidRDefault="00757646" w:rsidP="00B9084A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756A34">
              <w:rPr>
                <w:sz w:val="22"/>
                <w:szCs w:val="22"/>
                <w:lang w:val="sr-Cyrl-BA" w:eastAsia="sr-Cyrl-CS"/>
              </w:rPr>
              <w:t>С</w:t>
            </w:r>
            <w:r w:rsidRPr="00756A34">
              <w:rPr>
                <w:sz w:val="22"/>
                <w:szCs w:val="22"/>
                <w:lang w:val="sr-Cyrl-CS" w:eastAsia="sr-Cyrl-CS"/>
              </w:rPr>
              <w:t>ептембар-август</w:t>
            </w:r>
          </w:p>
        </w:tc>
        <w:tc>
          <w:tcPr>
            <w:tcW w:w="1541" w:type="dxa"/>
          </w:tcPr>
          <w:p w:rsidR="00757646" w:rsidRPr="00756A34" w:rsidRDefault="00757646" w:rsidP="00B9084A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BA" w:eastAsia="sr-Cyrl-CS"/>
              </w:rPr>
            </w:pPr>
            <w:r w:rsidRPr="00756A34">
              <w:rPr>
                <w:sz w:val="22"/>
                <w:szCs w:val="22"/>
                <w:lang w:val="sr-Cyrl-CS" w:eastAsia="sr-Cyrl-CS"/>
              </w:rPr>
              <w:t>Стручно веће наставника здравствене неге и наставници уже стручних предмета</w:t>
            </w:r>
            <w:r w:rsidRPr="00756A34">
              <w:rPr>
                <w:sz w:val="22"/>
                <w:szCs w:val="22"/>
                <w:lang w:val="sr-Cyrl-BA" w:eastAsia="sr-Cyrl-CS"/>
              </w:rPr>
              <w:t>, п</w:t>
            </w:r>
            <w:r w:rsidR="00C40C43" w:rsidRPr="00756A34">
              <w:rPr>
                <w:sz w:val="22"/>
                <w:szCs w:val="22"/>
                <w:lang w:val="sr-Cyrl-BA" w:eastAsia="sr-Cyrl-CS"/>
              </w:rPr>
              <w:t>сихолог</w:t>
            </w:r>
          </w:p>
        </w:tc>
      </w:tr>
      <w:tr w:rsidR="00757646" w:rsidRPr="00756A34" w:rsidTr="00B9084A">
        <w:tc>
          <w:tcPr>
            <w:tcW w:w="1857" w:type="dxa"/>
          </w:tcPr>
          <w:p w:rsidR="00757646" w:rsidRPr="00756A34" w:rsidRDefault="00757646" w:rsidP="00B9084A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BA" w:eastAsia="sr-Cyrl-CS"/>
              </w:rPr>
            </w:pPr>
            <w:r w:rsidRPr="00756A34">
              <w:rPr>
                <w:sz w:val="22"/>
                <w:szCs w:val="22"/>
                <w:lang w:val="sr-Cyrl-BA" w:eastAsia="sr-Cyrl-CS"/>
              </w:rPr>
              <w:t>Удружење за борбу против дијабетеса Србије</w:t>
            </w:r>
          </w:p>
        </w:tc>
        <w:tc>
          <w:tcPr>
            <w:tcW w:w="2386" w:type="dxa"/>
          </w:tcPr>
          <w:p w:rsidR="00757646" w:rsidRPr="00756A34" w:rsidRDefault="00757646" w:rsidP="00B9084A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756A34">
              <w:rPr>
                <w:sz w:val="22"/>
                <w:szCs w:val="22"/>
                <w:lang w:val="sr-Cyrl-CS" w:eastAsia="sr-Cyrl-CS"/>
              </w:rPr>
              <w:t>Стручна предавања</w:t>
            </w:r>
            <w:r w:rsidRPr="00756A34">
              <w:rPr>
                <w:sz w:val="22"/>
                <w:szCs w:val="22"/>
                <w:lang w:val="sr-Cyrl-BA" w:eastAsia="sr-Cyrl-CS"/>
              </w:rPr>
              <w:t>,з</w:t>
            </w:r>
            <w:r w:rsidRPr="00756A34">
              <w:rPr>
                <w:sz w:val="22"/>
                <w:szCs w:val="22"/>
                <w:lang w:val="sr-Cyrl-CS" w:eastAsia="sr-Cyrl-CS"/>
              </w:rPr>
              <w:t>дравствене акције</w:t>
            </w:r>
          </w:p>
        </w:tc>
        <w:tc>
          <w:tcPr>
            <w:tcW w:w="1857" w:type="dxa"/>
          </w:tcPr>
          <w:p w:rsidR="00757646" w:rsidRPr="00756A34" w:rsidRDefault="00757646" w:rsidP="00B9084A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756A34">
              <w:rPr>
                <w:sz w:val="22"/>
                <w:szCs w:val="22"/>
                <w:lang w:val="sr-Cyrl-CS"/>
              </w:rPr>
              <w:t>Присуство предавањима, учешће у акцијама</w:t>
            </w:r>
          </w:p>
        </w:tc>
        <w:tc>
          <w:tcPr>
            <w:tcW w:w="1557" w:type="dxa"/>
          </w:tcPr>
          <w:p w:rsidR="00757646" w:rsidRPr="00756A34" w:rsidRDefault="00757646" w:rsidP="00B9084A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756A34">
              <w:rPr>
                <w:sz w:val="22"/>
                <w:szCs w:val="22"/>
                <w:lang w:val="sr-Cyrl-BA" w:eastAsia="sr-Cyrl-CS"/>
              </w:rPr>
              <w:t>С</w:t>
            </w:r>
            <w:r w:rsidRPr="00756A34">
              <w:rPr>
                <w:sz w:val="22"/>
                <w:szCs w:val="22"/>
                <w:lang w:val="sr-Cyrl-CS" w:eastAsia="sr-Cyrl-CS"/>
              </w:rPr>
              <w:t>ептембар-август</w:t>
            </w:r>
          </w:p>
        </w:tc>
        <w:tc>
          <w:tcPr>
            <w:tcW w:w="1541" w:type="dxa"/>
          </w:tcPr>
          <w:p w:rsidR="00757646" w:rsidRPr="00756A34" w:rsidRDefault="00757646" w:rsidP="00B9084A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756A34">
              <w:rPr>
                <w:sz w:val="22"/>
                <w:szCs w:val="22"/>
                <w:lang w:val="sr-Cyrl-CS" w:eastAsia="sr-Cyrl-CS"/>
              </w:rPr>
              <w:t>Стручно веће наставника здравствене неге</w:t>
            </w:r>
          </w:p>
        </w:tc>
      </w:tr>
      <w:tr w:rsidR="00757646" w:rsidRPr="00756A34" w:rsidTr="00B9084A">
        <w:tc>
          <w:tcPr>
            <w:tcW w:w="1857" w:type="dxa"/>
          </w:tcPr>
          <w:p w:rsidR="00757646" w:rsidRPr="00756A34" w:rsidRDefault="00757646" w:rsidP="00B9084A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756A34">
              <w:rPr>
                <w:sz w:val="22"/>
                <w:szCs w:val="22"/>
                <w:lang w:val="sr-Cyrl-CS" w:eastAsia="sr-Cyrl-CS"/>
              </w:rPr>
              <w:t>Здравствени центар</w:t>
            </w:r>
          </w:p>
        </w:tc>
        <w:tc>
          <w:tcPr>
            <w:tcW w:w="2386" w:type="dxa"/>
          </w:tcPr>
          <w:p w:rsidR="00757646" w:rsidRPr="00756A34" w:rsidRDefault="00757646" w:rsidP="00B9084A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756A34">
              <w:rPr>
                <w:sz w:val="22"/>
                <w:szCs w:val="22"/>
                <w:lang w:val="sr-Cyrl-CS" w:eastAsia="sr-Cyrl-CS"/>
              </w:rPr>
              <w:t>Стручна предавања</w:t>
            </w:r>
            <w:r w:rsidRPr="00756A34">
              <w:rPr>
                <w:sz w:val="22"/>
                <w:szCs w:val="22"/>
                <w:lang w:val="sr-Cyrl-BA" w:eastAsia="sr-Cyrl-CS"/>
              </w:rPr>
              <w:t>,з</w:t>
            </w:r>
            <w:r w:rsidRPr="00756A34">
              <w:rPr>
                <w:sz w:val="22"/>
                <w:szCs w:val="22"/>
                <w:lang w:val="sr-Cyrl-CS" w:eastAsia="sr-Cyrl-CS"/>
              </w:rPr>
              <w:t>дравствене акције</w:t>
            </w:r>
          </w:p>
        </w:tc>
        <w:tc>
          <w:tcPr>
            <w:tcW w:w="1857" w:type="dxa"/>
          </w:tcPr>
          <w:p w:rsidR="00757646" w:rsidRPr="00756A34" w:rsidRDefault="00757646" w:rsidP="00B9084A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756A34">
              <w:rPr>
                <w:sz w:val="22"/>
                <w:szCs w:val="22"/>
                <w:lang w:val="sr-Cyrl-CS"/>
              </w:rPr>
              <w:t>Присуство предавањима, учешће у акцијама</w:t>
            </w:r>
          </w:p>
        </w:tc>
        <w:tc>
          <w:tcPr>
            <w:tcW w:w="1557" w:type="dxa"/>
          </w:tcPr>
          <w:p w:rsidR="00757646" w:rsidRPr="00756A34" w:rsidRDefault="00757646" w:rsidP="00B9084A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756A34">
              <w:rPr>
                <w:sz w:val="22"/>
                <w:szCs w:val="22"/>
                <w:lang w:val="sr-Cyrl-BA" w:eastAsia="sr-Cyrl-CS"/>
              </w:rPr>
              <w:t>С</w:t>
            </w:r>
            <w:r w:rsidRPr="00756A34">
              <w:rPr>
                <w:sz w:val="22"/>
                <w:szCs w:val="22"/>
                <w:lang w:val="sr-Cyrl-CS" w:eastAsia="sr-Cyrl-CS"/>
              </w:rPr>
              <w:t>ептембар-август</w:t>
            </w:r>
          </w:p>
        </w:tc>
        <w:tc>
          <w:tcPr>
            <w:tcW w:w="1541" w:type="dxa"/>
          </w:tcPr>
          <w:p w:rsidR="00757646" w:rsidRPr="00756A34" w:rsidRDefault="00757646" w:rsidP="00B9084A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756A34">
              <w:rPr>
                <w:sz w:val="22"/>
                <w:szCs w:val="22"/>
                <w:lang w:val="sr-Cyrl-CS" w:eastAsia="sr-Cyrl-CS"/>
              </w:rPr>
              <w:t>Стручно веће наставника здравствене неге и наставници уже стручних предмета</w:t>
            </w:r>
          </w:p>
        </w:tc>
      </w:tr>
      <w:tr w:rsidR="00757646" w:rsidRPr="00756A34" w:rsidTr="00B9084A">
        <w:tc>
          <w:tcPr>
            <w:tcW w:w="1857" w:type="dxa"/>
          </w:tcPr>
          <w:p w:rsidR="00757646" w:rsidRPr="00756A34" w:rsidRDefault="00757646" w:rsidP="00B9084A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BA" w:eastAsia="sr-Cyrl-CS"/>
              </w:rPr>
            </w:pPr>
            <w:r w:rsidRPr="00756A34">
              <w:rPr>
                <w:sz w:val="22"/>
                <w:szCs w:val="22"/>
                <w:lang w:val="sr-Cyrl-BA" w:eastAsia="sr-Cyrl-CS"/>
              </w:rPr>
              <w:t>Основне школе</w:t>
            </w:r>
          </w:p>
        </w:tc>
        <w:tc>
          <w:tcPr>
            <w:tcW w:w="2386" w:type="dxa"/>
          </w:tcPr>
          <w:p w:rsidR="00757646" w:rsidRPr="00756A34" w:rsidRDefault="00757646" w:rsidP="00B9084A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756A34">
              <w:rPr>
                <w:sz w:val="22"/>
                <w:szCs w:val="22"/>
                <w:lang w:val="sr-Cyrl-CS" w:eastAsia="sr-Cyrl-CS"/>
              </w:rPr>
              <w:t>Стручна предавања</w:t>
            </w:r>
            <w:r w:rsidRPr="00756A34">
              <w:rPr>
                <w:sz w:val="22"/>
                <w:szCs w:val="22"/>
                <w:lang w:val="sr-Cyrl-BA" w:eastAsia="sr-Cyrl-CS"/>
              </w:rPr>
              <w:t>,з</w:t>
            </w:r>
            <w:r w:rsidRPr="00756A34">
              <w:rPr>
                <w:sz w:val="22"/>
                <w:szCs w:val="22"/>
                <w:lang w:val="sr-Cyrl-CS" w:eastAsia="sr-Cyrl-CS"/>
              </w:rPr>
              <w:t>дравствене акције</w:t>
            </w:r>
          </w:p>
        </w:tc>
        <w:tc>
          <w:tcPr>
            <w:tcW w:w="1857" w:type="dxa"/>
          </w:tcPr>
          <w:p w:rsidR="00757646" w:rsidRPr="00756A34" w:rsidRDefault="00757646" w:rsidP="00B9084A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756A34">
              <w:rPr>
                <w:sz w:val="22"/>
                <w:szCs w:val="22"/>
              </w:rPr>
              <w:t>Реализација предавања, организовање акција</w:t>
            </w:r>
          </w:p>
        </w:tc>
        <w:tc>
          <w:tcPr>
            <w:tcW w:w="1557" w:type="dxa"/>
          </w:tcPr>
          <w:p w:rsidR="00757646" w:rsidRPr="00756A34" w:rsidRDefault="00757646" w:rsidP="00B9084A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756A34">
              <w:rPr>
                <w:sz w:val="22"/>
                <w:szCs w:val="22"/>
                <w:lang w:val="sr-Cyrl-BA" w:eastAsia="sr-Cyrl-CS"/>
              </w:rPr>
              <w:t>Током школске године</w:t>
            </w:r>
          </w:p>
        </w:tc>
        <w:tc>
          <w:tcPr>
            <w:tcW w:w="1541" w:type="dxa"/>
          </w:tcPr>
          <w:p w:rsidR="00757646" w:rsidRPr="00756A34" w:rsidRDefault="00757646" w:rsidP="00B9084A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756A34">
              <w:rPr>
                <w:sz w:val="22"/>
                <w:szCs w:val="22"/>
                <w:lang w:val="sr-Cyrl-CS" w:eastAsia="sr-Cyrl-CS"/>
              </w:rPr>
              <w:t>Стручно веће наставника здравствене неге</w:t>
            </w:r>
          </w:p>
        </w:tc>
      </w:tr>
      <w:tr w:rsidR="00757646" w:rsidRPr="00756A34" w:rsidTr="00B9084A">
        <w:tc>
          <w:tcPr>
            <w:tcW w:w="1857" w:type="dxa"/>
            <w:vAlign w:val="center"/>
          </w:tcPr>
          <w:p w:rsidR="00757646" w:rsidRPr="00756A34" w:rsidRDefault="00757646" w:rsidP="00B9084A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BA" w:eastAsia="sr-Cyrl-CS"/>
              </w:rPr>
            </w:pPr>
            <w:r w:rsidRPr="00756A34">
              <w:rPr>
                <w:sz w:val="22"/>
                <w:szCs w:val="22"/>
                <w:lang w:val="sr-Cyrl-BA" w:eastAsia="sr-Cyrl-CS"/>
              </w:rPr>
              <w:t>П</w:t>
            </w:r>
            <w:r w:rsidRPr="00756A34">
              <w:rPr>
                <w:sz w:val="22"/>
                <w:szCs w:val="22"/>
                <w:lang w:val="sr-Cyrl-CS" w:eastAsia="sr-Cyrl-CS"/>
              </w:rPr>
              <w:t>озориште</w:t>
            </w:r>
          </w:p>
        </w:tc>
        <w:tc>
          <w:tcPr>
            <w:tcW w:w="2386" w:type="dxa"/>
            <w:vAlign w:val="center"/>
          </w:tcPr>
          <w:p w:rsidR="00757646" w:rsidRPr="00756A34" w:rsidRDefault="00757646" w:rsidP="00B9084A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756A34">
              <w:rPr>
                <w:sz w:val="22"/>
                <w:szCs w:val="22"/>
                <w:lang w:val="sr-Cyrl-CS" w:eastAsia="sr-Cyrl-CS"/>
              </w:rPr>
              <w:t xml:space="preserve">Представе </w:t>
            </w:r>
          </w:p>
        </w:tc>
        <w:tc>
          <w:tcPr>
            <w:tcW w:w="1857" w:type="dxa"/>
            <w:vAlign w:val="center"/>
          </w:tcPr>
          <w:p w:rsidR="00757646" w:rsidRPr="00756A34" w:rsidRDefault="00757646" w:rsidP="00B9084A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756A34">
              <w:rPr>
                <w:sz w:val="22"/>
                <w:szCs w:val="22"/>
                <w:lang w:val="sr-Cyrl-CS" w:eastAsia="sr-Cyrl-CS"/>
              </w:rPr>
              <w:t>Организован одлазак на представе, припрема представа</w:t>
            </w:r>
          </w:p>
        </w:tc>
        <w:tc>
          <w:tcPr>
            <w:tcW w:w="1557" w:type="dxa"/>
            <w:vAlign w:val="center"/>
          </w:tcPr>
          <w:p w:rsidR="00757646" w:rsidRPr="00756A34" w:rsidRDefault="00757646" w:rsidP="00B9084A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756A34">
              <w:rPr>
                <w:sz w:val="22"/>
                <w:szCs w:val="22"/>
                <w:lang w:val="sr-Cyrl-BA" w:eastAsia="sr-Cyrl-CS"/>
              </w:rPr>
              <w:t>С</w:t>
            </w:r>
            <w:r w:rsidRPr="00756A34">
              <w:rPr>
                <w:sz w:val="22"/>
                <w:szCs w:val="22"/>
                <w:lang w:val="sr-Cyrl-CS" w:eastAsia="sr-Cyrl-CS"/>
              </w:rPr>
              <w:t>ептембар-август</w:t>
            </w:r>
          </w:p>
        </w:tc>
        <w:tc>
          <w:tcPr>
            <w:tcW w:w="1541" w:type="dxa"/>
            <w:vAlign w:val="center"/>
          </w:tcPr>
          <w:p w:rsidR="00757646" w:rsidRPr="00756A34" w:rsidRDefault="00757646" w:rsidP="00B9084A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756A34">
              <w:rPr>
                <w:sz w:val="22"/>
                <w:szCs w:val="22"/>
                <w:lang w:val="sr-Cyrl-BA" w:eastAsia="sr-Cyrl-CS"/>
              </w:rPr>
              <w:t>Н</w:t>
            </w:r>
            <w:r w:rsidRPr="00756A34">
              <w:rPr>
                <w:sz w:val="22"/>
                <w:szCs w:val="22"/>
                <w:lang w:val="sr-Cyrl-CS" w:eastAsia="sr-Cyrl-CS"/>
              </w:rPr>
              <w:t>аставници српског језика и књижевности</w:t>
            </w:r>
          </w:p>
        </w:tc>
      </w:tr>
      <w:tr w:rsidR="00757646" w:rsidRPr="00756A34" w:rsidTr="00B9084A">
        <w:tc>
          <w:tcPr>
            <w:tcW w:w="1857" w:type="dxa"/>
            <w:vAlign w:val="center"/>
          </w:tcPr>
          <w:p w:rsidR="00757646" w:rsidRPr="00756A34" w:rsidRDefault="00757646" w:rsidP="00B9084A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</w:p>
        </w:tc>
        <w:tc>
          <w:tcPr>
            <w:tcW w:w="2386" w:type="dxa"/>
            <w:vAlign w:val="center"/>
          </w:tcPr>
          <w:p w:rsidR="00757646" w:rsidRPr="00756A34" w:rsidRDefault="00757646" w:rsidP="00B9084A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756A34">
              <w:rPr>
                <w:sz w:val="22"/>
                <w:szCs w:val="22"/>
                <w:lang w:val="sr-Cyrl-CS" w:eastAsia="sr-Cyrl-CS"/>
              </w:rPr>
              <w:t>Сајам</w:t>
            </w:r>
          </w:p>
          <w:p w:rsidR="00757646" w:rsidRPr="00756A34" w:rsidRDefault="00757646" w:rsidP="00B9084A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756A34">
              <w:rPr>
                <w:sz w:val="22"/>
                <w:szCs w:val="22"/>
                <w:lang w:val="sr-Cyrl-CS" w:eastAsia="sr-Cyrl-CS"/>
              </w:rPr>
              <w:t>образовања</w:t>
            </w:r>
          </w:p>
        </w:tc>
        <w:tc>
          <w:tcPr>
            <w:tcW w:w="1857" w:type="dxa"/>
            <w:vAlign w:val="center"/>
          </w:tcPr>
          <w:p w:rsidR="00757646" w:rsidRPr="00756A34" w:rsidRDefault="00757646" w:rsidP="00B9084A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756A34">
              <w:rPr>
                <w:sz w:val="22"/>
                <w:szCs w:val="22"/>
                <w:lang w:val="sr-Cyrl-CS" w:eastAsia="sr-Cyrl-CS"/>
              </w:rPr>
              <w:t>Презентација школе</w:t>
            </w:r>
          </w:p>
        </w:tc>
        <w:tc>
          <w:tcPr>
            <w:tcW w:w="1557" w:type="dxa"/>
            <w:vAlign w:val="center"/>
          </w:tcPr>
          <w:p w:rsidR="00757646" w:rsidRPr="00756A34" w:rsidRDefault="00757646" w:rsidP="00B9084A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756A34">
              <w:rPr>
                <w:sz w:val="22"/>
                <w:szCs w:val="22"/>
                <w:lang w:val="sr-Cyrl-CS" w:eastAsia="sr-Cyrl-CS"/>
              </w:rPr>
              <w:t xml:space="preserve">Посета </w:t>
            </w:r>
            <w:r w:rsidRPr="00756A34">
              <w:rPr>
                <w:sz w:val="22"/>
                <w:szCs w:val="22"/>
                <w:lang w:val="sr-Cyrl-BA" w:eastAsia="sr-Cyrl-CS"/>
              </w:rPr>
              <w:t>С</w:t>
            </w:r>
            <w:r w:rsidRPr="00756A34">
              <w:rPr>
                <w:sz w:val="22"/>
                <w:szCs w:val="22"/>
                <w:lang w:val="sr-Cyrl-CS" w:eastAsia="sr-Cyrl-CS"/>
              </w:rPr>
              <w:t>ајму образовања</w:t>
            </w:r>
          </w:p>
        </w:tc>
        <w:tc>
          <w:tcPr>
            <w:tcW w:w="1541" w:type="dxa"/>
            <w:vAlign w:val="center"/>
          </w:tcPr>
          <w:p w:rsidR="00757646" w:rsidRPr="00756A34" w:rsidRDefault="00757646" w:rsidP="00B9084A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756A34">
              <w:rPr>
                <w:sz w:val="22"/>
                <w:szCs w:val="22"/>
                <w:lang w:val="sr-Cyrl-CS" w:eastAsia="sr-Cyrl-CS"/>
              </w:rPr>
              <w:t>Менаџмент школе</w:t>
            </w:r>
          </w:p>
        </w:tc>
      </w:tr>
      <w:tr w:rsidR="00757646" w:rsidRPr="00756A34" w:rsidTr="00B9084A">
        <w:tc>
          <w:tcPr>
            <w:tcW w:w="1857" w:type="dxa"/>
            <w:vAlign w:val="center"/>
          </w:tcPr>
          <w:p w:rsidR="00757646" w:rsidRPr="00756A34" w:rsidRDefault="00757646" w:rsidP="00B9084A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756A34">
              <w:rPr>
                <w:sz w:val="22"/>
                <w:szCs w:val="22"/>
                <w:lang w:val="sr-Cyrl-CS" w:eastAsia="sr-Cyrl-CS"/>
              </w:rPr>
              <w:t>Завод за</w:t>
            </w:r>
          </w:p>
          <w:p w:rsidR="00757646" w:rsidRPr="00756A34" w:rsidRDefault="00757646" w:rsidP="00B9084A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756A34">
              <w:rPr>
                <w:sz w:val="22"/>
                <w:szCs w:val="22"/>
                <w:lang w:val="sr-Cyrl-CS" w:eastAsia="sr-Cyrl-CS"/>
              </w:rPr>
              <w:t>трансфузију крви</w:t>
            </w:r>
          </w:p>
        </w:tc>
        <w:tc>
          <w:tcPr>
            <w:tcW w:w="2386" w:type="dxa"/>
            <w:vAlign w:val="center"/>
          </w:tcPr>
          <w:p w:rsidR="00757646" w:rsidRPr="00756A34" w:rsidRDefault="00757646" w:rsidP="00B9084A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756A34">
              <w:rPr>
                <w:sz w:val="22"/>
                <w:szCs w:val="22"/>
                <w:lang w:val="sr-Cyrl-CS" w:eastAsia="sr-Cyrl-CS"/>
              </w:rPr>
              <w:t>Хуманитарни</w:t>
            </w:r>
          </w:p>
        </w:tc>
        <w:tc>
          <w:tcPr>
            <w:tcW w:w="1857" w:type="dxa"/>
            <w:vAlign w:val="center"/>
          </w:tcPr>
          <w:p w:rsidR="00757646" w:rsidRPr="00756A34" w:rsidRDefault="00757646" w:rsidP="00B9084A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756A34">
              <w:rPr>
                <w:sz w:val="22"/>
                <w:szCs w:val="22"/>
                <w:lang w:val="sr-Cyrl-CS" w:eastAsia="sr-Cyrl-CS"/>
              </w:rPr>
              <w:t>Акције</w:t>
            </w:r>
          </w:p>
          <w:p w:rsidR="00757646" w:rsidRPr="00756A34" w:rsidRDefault="00757646" w:rsidP="00B9084A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756A34">
              <w:rPr>
                <w:sz w:val="22"/>
                <w:szCs w:val="22"/>
                <w:lang w:val="sr-Cyrl-CS" w:eastAsia="sr-Cyrl-CS"/>
              </w:rPr>
              <w:t>добровољног давања крви</w:t>
            </w:r>
          </w:p>
        </w:tc>
        <w:tc>
          <w:tcPr>
            <w:tcW w:w="1557" w:type="dxa"/>
            <w:vAlign w:val="center"/>
          </w:tcPr>
          <w:p w:rsidR="00757646" w:rsidRPr="00756A34" w:rsidRDefault="00757646" w:rsidP="00B9084A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756A34">
              <w:rPr>
                <w:sz w:val="22"/>
                <w:szCs w:val="22"/>
                <w:lang w:val="sr-Cyrl-CS" w:eastAsia="sr-Cyrl-CS"/>
              </w:rPr>
              <w:t>Зависи од програма Завода за трансфузију</w:t>
            </w:r>
          </w:p>
        </w:tc>
        <w:tc>
          <w:tcPr>
            <w:tcW w:w="1541" w:type="dxa"/>
            <w:vAlign w:val="center"/>
          </w:tcPr>
          <w:p w:rsidR="00757646" w:rsidRPr="00756A34" w:rsidRDefault="00757646" w:rsidP="00B9084A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756A34">
              <w:rPr>
                <w:sz w:val="22"/>
                <w:szCs w:val="22"/>
                <w:lang w:val="sr-Cyrl-CS" w:eastAsia="sr-Cyrl-CS"/>
              </w:rPr>
              <w:t>Стручно веће наставника здравствене неге и наставници уже стручних предмета</w:t>
            </w:r>
          </w:p>
        </w:tc>
      </w:tr>
      <w:tr w:rsidR="00757646" w:rsidRPr="00756A34" w:rsidTr="00B9084A">
        <w:tc>
          <w:tcPr>
            <w:tcW w:w="1857" w:type="dxa"/>
            <w:vAlign w:val="center"/>
          </w:tcPr>
          <w:p w:rsidR="00757646" w:rsidRPr="00756A34" w:rsidRDefault="00757646" w:rsidP="00B9084A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756A34">
              <w:rPr>
                <w:sz w:val="22"/>
                <w:szCs w:val="22"/>
                <w:lang w:val="sr-Cyrl-CS" w:eastAsia="sr-Cyrl-CS"/>
              </w:rPr>
              <w:t>Црвени крст</w:t>
            </w:r>
          </w:p>
        </w:tc>
        <w:tc>
          <w:tcPr>
            <w:tcW w:w="2386" w:type="dxa"/>
            <w:vAlign w:val="center"/>
          </w:tcPr>
          <w:p w:rsidR="00757646" w:rsidRPr="00756A34" w:rsidRDefault="00757646" w:rsidP="00B9084A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BA" w:eastAsia="sr-Cyrl-CS"/>
              </w:rPr>
            </w:pPr>
            <w:r w:rsidRPr="00756A34">
              <w:rPr>
                <w:sz w:val="22"/>
                <w:szCs w:val="22"/>
                <w:lang w:val="sr-Cyrl-BA" w:eastAsia="sr-Cyrl-CS"/>
              </w:rPr>
              <w:t>Т</w:t>
            </w:r>
            <w:r w:rsidRPr="00756A34">
              <w:rPr>
                <w:sz w:val="22"/>
                <w:szCs w:val="22"/>
                <w:lang w:val="sr-Cyrl-CS" w:eastAsia="sr-Cyrl-CS"/>
              </w:rPr>
              <w:t>акмичења</w:t>
            </w:r>
            <w:r w:rsidRPr="00756A34">
              <w:rPr>
                <w:sz w:val="22"/>
                <w:szCs w:val="22"/>
                <w:lang w:val="sr-Cyrl-BA" w:eastAsia="sr-Cyrl-CS"/>
              </w:rPr>
              <w:t>, учешће у акцијама Црвеног крста</w:t>
            </w:r>
          </w:p>
        </w:tc>
        <w:tc>
          <w:tcPr>
            <w:tcW w:w="1857" w:type="dxa"/>
            <w:vAlign w:val="center"/>
          </w:tcPr>
          <w:p w:rsidR="00757646" w:rsidRPr="00756A34" w:rsidRDefault="00757646" w:rsidP="00B9084A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756A34">
              <w:rPr>
                <w:sz w:val="22"/>
                <w:szCs w:val="22"/>
                <w:lang w:val="sr-Cyrl-CS" w:eastAsia="sr-Cyrl-CS"/>
              </w:rPr>
              <w:t>Хуманитарни рад ученика</w:t>
            </w:r>
          </w:p>
        </w:tc>
        <w:tc>
          <w:tcPr>
            <w:tcW w:w="1557" w:type="dxa"/>
            <w:vAlign w:val="center"/>
          </w:tcPr>
          <w:p w:rsidR="00757646" w:rsidRPr="00756A34" w:rsidRDefault="00757646" w:rsidP="00B9084A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756A34">
              <w:rPr>
                <w:sz w:val="22"/>
                <w:szCs w:val="22"/>
                <w:lang w:val="sr-Cyrl-CS" w:eastAsia="sr-Cyrl-CS"/>
              </w:rPr>
              <w:t>Током године</w:t>
            </w:r>
          </w:p>
        </w:tc>
        <w:tc>
          <w:tcPr>
            <w:tcW w:w="1541" w:type="dxa"/>
            <w:vAlign w:val="center"/>
          </w:tcPr>
          <w:p w:rsidR="00757646" w:rsidRPr="00756A34" w:rsidRDefault="00757646" w:rsidP="00B9084A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756A34">
              <w:rPr>
                <w:sz w:val="22"/>
                <w:szCs w:val="22"/>
                <w:lang w:val="sr-Cyrl-CS" w:eastAsia="sr-Cyrl-CS"/>
              </w:rPr>
              <w:t xml:space="preserve">Стручно веће наставника здравствене </w:t>
            </w:r>
            <w:r w:rsidRPr="00756A34">
              <w:rPr>
                <w:sz w:val="22"/>
                <w:szCs w:val="22"/>
                <w:lang w:val="sr-Cyrl-CS" w:eastAsia="sr-Cyrl-CS"/>
              </w:rPr>
              <w:lastRenderedPageBreak/>
              <w:t>неге.</w:t>
            </w:r>
          </w:p>
        </w:tc>
      </w:tr>
    </w:tbl>
    <w:p w:rsidR="00757646" w:rsidRPr="00756A34" w:rsidRDefault="00757646" w:rsidP="00757646">
      <w:pPr>
        <w:autoSpaceDE w:val="0"/>
        <w:autoSpaceDN w:val="0"/>
        <w:adjustRightInd w:val="0"/>
        <w:rPr>
          <w:sz w:val="22"/>
          <w:szCs w:val="22"/>
          <w:lang w:val="sr-Cyrl-CS" w:eastAsia="sr-Cyrl-CS"/>
        </w:rPr>
      </w:pPr>
    </w:p>
    <w:p w:rsidR="00827310" w:rsidRPr="00756A34" w:rsidRDefault="00827310" w:rsidP="00757646">
      <w:pPr>
        <w:autoSpaceDE w:val="0"/>
        <w:autoSpaceDN w:val="0"/>
        <w:adjustRightInd w:val="0"/>
        <w:rPr>
          <w:b/>
          <w:bCs/>
          <w:i/>
          <w:lang w:val="sr-Cyrl-CS" w:eastAsia="sr-Cyrl-CS"/>
        </w:rPr>
      </w:pPr>
    </w:p>
    <w:p w:rsidR="00757646" w:rsidRPr="000A079E" w:rsidRDefault="00F96872" w:rsidP="00757646">
      <w:pPr>
        <w:autoSpaceDE w:val="0"/>
        <w:autoSpaceDN w:val="0"/>
        <w:adjustRightInd w:val="0"/>
        <w:jc w:val="center"/>
        <w:rPr>
          <w:b/>
          <w:bCs/>
          <w:lang w:val="sr-Cyrl-CS" w:eastAsia="sr-Cyrl-CS"/>
        </w:rPr>
      </w:pPr>
      <w:r>
        <w:rPr>
          <w:b/>
          <w:bCs/>
          <w:lang w:eastAsia="sr-Cyrl-CS"/>
        </w:rPr>
        <w:t>10</w:t>
      </w:r>
      <w:r w:rsidR="00757646" w:rsidRPr="000A079E">
        <w:rPr>
          <w:b/>
          <w:bCs/>
          <w:lang w:eastAsia="sr-Cyrl-CS"/>
        </w:rPr>
        <w:t>.</w:t>
      </w:r>
      <w:r w:rsidR="00757646" w:rsidRPr="000A079E">
        <w:rPr>
          <w:b/>
          <w:bCs/>
          <w:lang w:val="sr-Cyrl-CS" w:eastAsia="sr-Cyrl-CS"/>
        </w:rPr>
        <w:t>ПЛАН ШКОЛСКОГ МАРКЕТИНГА</w:t>
      </w:r>
    </w:p>
    <w:p w:rsidR="00757646" w:rsidRPr="00756A34" w:rsidRDefault="00757646" w:rsidP="00757646">
      <w:pPr>
        <w:autoSpaceDE w:val="0"/>
        <w:autoSpaceDN w:val="0"/>
        <w:adjustRightInd w:val="0"/>
        <w:rPr>
          <w:smallCaps/>
          <w:sz w:val="22"/>
          <w:szCs w:val="22"/>
          <w:lang w:val="sr-Cyrl-BA" w:eastAsia="sr-Cyrl-CS"/>
        </w:rPr>
      </w:pPr>
    </w:p>
    <w:p w:rsidR="00757646" w:rsidRPr="00756A34" w:rsidRDefault="00757646" w:rsidP="00757646">
      <w:pPr>
        <w:autoSpaceDE w:val="0"/>
        <w:autoSpaceDN w:val="0"/>
        <w:adjustRightInd w:val="0"/>
        <w:rPr>
          <w:smallCaps/>
          <w:sz w:val="22"/>
          <w:szCs w:val="22"/>
          <w:lang w:val="sr-Cyrl-BA" w:eastAsia="sr-Cyrl-CS"/>
        </w:rPr>
      </w:pPr>
    </w:p>
    <w:p w:rsidR="00757646" w:rsidRPr="00756A34" w:rsidRDefault="00F96872" w:rsidP="00757646">
      <w:pPr>
        <w:autoSpaceDE w:val="0"/>
        <w:autoSpaceDN w:val="0"/>
        <w:adjustRightInd w:val="0"/>
        <w:rPr>
          <w:b/>
          <w:sz w:val="22"/>
          <w:szCs w:val="22"/>
          <w:lang w:val="sr-Cyrl-CS" w:eastAsia="sr-Cyrl-CS"/>
        </w:rPr>
      </w:pPr>
      <w:r>
        <w:rPr>
          <w:b/>
          <w:smallCaps/>
          <w:sz w:val="22"/>
          <w:szCs w:val="22"/>
          <w:lang w:val="sr-Cyrl-CS" w:eastAsia="sr-Cyrl-CS"/>
        </w:rPr>
        <w:t>10</w:t>
      </w:r>
      <w:r w:rsidR="00757646" w:rsidRPr="00756A34">
        <w:rPr>
          <w:b/>
          <w:smallCaps/>
          <w:sz w:val="22"/>
          <w:szCs w:val="22"/>
          <w:lang w:val="sr-Cyrl-CS" w:eastAsia="sr-Cyrl-CS"/>
        </w:rPr>
        <w:t>.1.</w:t>
      </w:r>
      <w:r w:rsidR="00757646" w:rsidRPr="00756A34">
        <w:rPr>
          <w:b/>
          <w:sz w:val="22"/>
          <w:szCs w:val="22"/>
          <w:lang w:val="sr-Cyrl-CS" w:eastAsia="sr-Cyrl-CS"/>
        </w:rPr>
        <w:t>Интерни маркетинг</w:t>
      </w:r>
    </w:p>
    <w:p w:rsidR="00757646" w:rsidRPr="00756A34" w:rsidRDefault="00757646" w:rsidP="00757646">
      <w:pPr>
        <w:autoSpaceDE w:val="0"/>
        <w:autoSpaceDN w:val="0"/>
        <w:adjustRightInd w:val="0"/>
        <w:rPr>
          <w:i/>
          <w:iCs/>
          <w:sz w:val="22"/>
          <w:szCs w:val="22"/>
          <w:lang w:val="sr-Cyrl-CS" w:eastAsia="sr-Cyrl-CS"/>
        </w:rPr>
      </w:pPr>
    </w:p>
    <w:tbl>
      <w:tblPr>
        <w:tblW w:w="9194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15"/>
        <w:gridCol w:w="3144"/>
        <w:gridCol w:w="1982"/>
        <w:gridCol w:w="2153"/>
      </w:tblGrid>
      <w:tr w:rsidR="00757646" w:rsidRPr="00756A34" w:rsidTr="00B9084A">
        <w:trPr>
          <w:trHeight w:val="490"/>
          <w:jc w:val="center"/>
        </w:trPr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646" w:rsidRPr="00756A34" w:rsidRDefault="00757646" w:rsidP="00B9084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sr-Cyrl-CS" w:eastAsia="sr-Cyrl-CS"/>
              </w:rPr>
            </w:pPr>
            <w:r w:rsidRPr="00756A34">
              <w:rPr>
                <w:b/>
                <w:sz w:val="22"/>
                <w:szCs w:val="22"/>
                <w:lang w:val="sr-Cyrl-CS" w:eastAsia="sr-Cyrl-CS"/>
              </w:rPr>
              <w:t>Време реализације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646" w:rsidRPr="00756A34" w:rsidRDefault="00757646" w:rsidP="00B9084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sr-Cyrl-CS" w:eastAsia="sr-Cyrl-CS"/>
              </w:rPr>
            </w:pPr>
            <w:r w:rsidRPr="00756A34">
              <w:rPr>
                <w:b/>
                <w:sz w:val="22"/>
                <w:szCs w:val="22"/>
                <w:lang w:val="sr-Cyrl-CS" w:eastAsia="sr-Cyrl-CS"/>
              </w:rPr>
              <w:t>Активности/теме, садржаји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646" w:rsidRPr="00756A34" w:rsidRDefault="00757646" w:rsidP="00B9084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sr-Cyrl-CS" w:eastAsia="sr-Cyrl-CS"/>
              </w:rPr>
            </w:pPr>
            <w:r w:rsidRPr="00756A34">
              <w:rPr>
                <w:b/>
                <w:sz w:val="22"/>
                <w:szCs w:val="22"/>
                <w:lang w:val="sr-Cyrl-CS" w:eastAsia="sr-Cyrl-CS"/>
              </w:rPr>
              <w:t>Начин реализације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646" w:rsidRPr="00756A34" w:rsidRDefault="00757646" w:rsidP="00B9084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sr-Cyrl-CS" w:eastAsia="sr-Cyrl-CS"/>
              </w:rPr>
            </w:pPr>
            <w:r w:rsidRPr="00756A34">
              <w:rPr>
                <w:b/>
                <w:sz w:val="22"/>
                <w:szCs w:val="22"/>
                <w:lang w:val="sr-Cyrl-CS" w:eastAsia="sr-Cyrl-CS"/>
              </w:rPr>
              <w:t>Носиоци реализације и сарадници</w:t>
            </w:r>
          </w:p>
        </w:tc>
      </w:tr>
      <w:tr w:rsidR="00757646" w:rsidRPr="00756A34" w:rsidTr="00B9084A">
        <w:trPr>
          <w:trHeight w:val="706"/>
          <w:jc w:val="center"/>
        </w:trPr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646" w:rsidRPr="00756A34" w:rsidRDefault="00757646" w:rsidP="00B9084A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756A34">
              <w:rPr>
                <w:sz w:val="22"/>
                <w:szCs w:val="22"/>
                <w:lang w:val="sr-Cyrl-CS" w:eastAsia="sr-Cyrl-CS"/>
              </w:rPr>
              <w:t>Август- септембар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646" w:rsidRPr="00756A34" w:rsidRDefault="00757646" w:rsidP="00B9084A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756A34">
              <w:rPr>
                <w:sz w:val="22"/>
                <w:szCs w:val="22"/>
                <w:lang w:val="sr-Cyrl-CS" w:eastAsia="sr-Cyrl-CS"/>
              </w:rPr>
              <w:t>Планирање и програмирање маркетиншких активности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646" w:rsidRPr="00756A34" w:rsidRDefault="00757646" w:rsidP="00B9084A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756A34">
              <w:rPr>
                <w:sz w:val="22"/>
                <w:szCs w:val="22"/>
                <w:lang w:val="sr-Cyrl-CS" w:eastAsia="sr-Cyrl-CS"/>
              </w:rPr>
              <w:t>Састанци, извештаји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646" w:rsidRPr="00756A34" w:rsidRDefault="00757646" w:rsidP="00B9084A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756A34">
              <w:rPr>
                <w:sz w:val="22"/>
                <w:szCs w:val="22"/>
                <w:lang w:val="sr-Cyrl-CS" w:eastAsia="sr-Cyrl-CS"/>
              </w:rPr>
              <w:t xml:space="preserve">Чланови тима за медије, Чланови тима за </w:t>
            </w:r>
            <w:r w:rsidRPr="00756A34">
              <w:rPr>
                <w:sz w:val="22"/>
                <w:szCs w:val="22"/>
                <w:lang w:val="sr-Cyrl-BA" w:eastAsia="sr-Cyrl-CS"/>
              </w:rPr>
              <w:t>и</w:t>
            </w:r>
            <w:r w:rsidRPr="00756A34">
              <w:rPr>
                <w:sz w:val="22"/>
                <w:szCs w:val="22"/>
                <w:lang w:val="sr-Cyrl-CS" w:eastAsia="sr-Cyrl-CS"/>
              </w:rPr>
              <w:t>нтернетмаркетинг</w:t>
            </w:r>
          </w:p>
        </w:tc>
      </w:tr>
      <w:tr w:rsidR="00757646" w:rsidRPr="00756A34" w:rsidTr="00B9084A">
        <w:trPr>
          <w:trHeight w:val="1171"/>
          <w:jc w:val="center"/>
        </w:trPr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646" w:rsidRPr="00756A34" w:rsidRDefault="00757646" w:rsidP="00B9084A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756A34">
              <w:rPr>
                <w:sz w:val="22"/>
                <w:szCs w:val="22"/>
                <w:lang w:val="sr-Cyrl-CS" w:eastAsia="sr-Cyrl-CS"/>
              </w:rPr>
              <w:t>Септембар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646" w:rsidRPr="00756A34" w:rsidRDefault="00757646" w:rsidP="00B9084A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756A34">
              <w:rPr>
                <w:sz w:val="22"/>
                <w:szCs w:val="22"/>
                <w:lang w:val="sr-Cyrl-CS" w:eastAsia="sr-Cyrl-CS"/>
              </w:rPr>
              <w:t xml:space="preserve">Подела задужења за сајт школе, </w:t>
            </w:r>
            <w:r w:rsidRPr="00756A34">
              <w:rPr>
                <w:sz w:val="22"/>
                <w:szCs w:val="22"/>
                <w:lang w:val="sr-Cyrl-BA" w:eastAsia="sr-Cyrl-CS"/>
              </w:rPr>
              <w:t>књигу обавештења у електронском облику</w:t>
            </w:r>
            <w:r w:rsidRPr="00756A34">
              <w:rPr>
                <w:sz w:val="22"/>
                <w:szCs w:val="22"/>
                <w:lang w:val="sr-Cyrl-CS" w:eastAsia="sr-Cyrl-CS"/>
              </w:rPr>
              <w:t>, организацију изложби</w:t>
            </w:r>
            <w:r w:rsidRPr="00756A34">
              <w:rPr>
                <w:sz w:val="22"/>
                <w:szCs w:val="22"/>
                <w:lang w:val="sr-Cyrl-BA" w:eastAsia="sr-Cyrl-CS"/>
              </w:rPr>
              <w:t xml:space="preserve"> ученичких радова и сл</w:t>
            </w:r>
            <w:r w:rsidRPr="00756A34">
              <w:rPr>
                <w:sz w:val="22"/>
                <w:szCs w:val="22"/>
                <w:lang w:val="sr-Cyrl-CS" w:eastAsia="sr-Cyrl-CS"/>
              </w:rPr>
              <w:t>.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646" w:rsidRPr="00756A34" w:rsidRDefault="00757646" w:rsidP="00B9084A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756A34">
              <w:rPr>
                <w:sz w:val="22"/>
                <w:szCs w:val="22"/>
                <w:lang w:val="sr-Cyrl-CS" w:eastAsia="sr-Cyrl-CS"/>
              </w:rPr>
              <w:t>Састанци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646" w:rsidRPr="00756A34" w:rsidRDefault="00757646" w:rsidP="00B9084A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756A34">
              <w:rPr>
                <w:sz w:val="22"/>
                <w:szCs w:val="22"/>
                <w:lang w:val="sr-Cyrl-CS" w:eastAsia="sr-Cyrl-CS"/>
              </w:rPr>
              <w:t xml:space="preserve">Тим за медије, Тим за </w:t>
            </w:r>
            <w:r w:rsidRPr="00756A34">
              <w:rPr>
                <w:sz w:val="22"/>
                <w:szCs w:val="22"/>
                <w:lang w:val="sr-Cyrl-BA" w:eastAsia="sr-Cyrl-CS"/>
              </w:rPr>
              <w:t>и</w:t>
            </w:r>
            <w:r w:rsidRPr="00756A34">
              <w:rPr>
                <w:sz w:val="22"/>
                <w:szCs w:val="22"/>
                <w:lang w:val="sr-Cyrl-CS" w:eastAsia="sr-Cyrl-CS"/>
              </w:rPr>
              <w:t>нтернет</w:t>
            </w:r>
            <w:r w:rsidRPr="00756A34">
              <w:rPr>
                <w:sz w:val="22"/>
                <w:szCs w:val="22"/>
                <w:lang w:val="sr-Cyrl-BA" w:eastAsia="sr-Cyrl-CS"/>
              </w:rPr>
              <w:t>-</w:t>
            </w:r>
            <w:r w:rsidRPr="00756A34">
              <w:rPr>
                <w:sz w:val="22"/>
                <w:szCs w:val="22"/>
                <w:lang w:val="sr-Cyrl-CS" w:eastAsia="sr-Cyrl-CS"/>
              </w:rPr>
              <w:t>маркетинг, директор Школе</w:t>
            </w:r>
          </w:p>
        </w:tc>
      </w:tr>
      <w:tr w:rsidR="00757646" w:rsidRPr="00756A34" w:rsidTr="00B9084A">
        <w:trPr>
          <w:trHeight w:val="976"/>
          <w:jc w:val="center"/>
        </w:trPr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646" w:rsidRPr="00756A34" w:rsidRDefault="00757646" w:rsidP="00B9084A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756A34">
              <w:rPr>
                <w:sz w:val="22"/>
                <w:szCs w:val="22"/>
                <w:lang w:val="sr-Cyrl-CS" w:eastAsia="sr-Cyrl-CS"/>
              </w:rPr>
              <w:t>Септембар-јун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646" w:rsidRPr="00756A34" w:rsidRDefault="00757646" w:rsidP="00B9084A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756A34">
              <w:rPr>
                <w:sz w:val="22"/>
                <w:szCs w:val="22"/>
                <w:lang w:val="sr-Cyrl-CS" w:eastAsia="sr-Cyrl-CS"/>
              </w:rPr>
              <w:t>Организација предавања</w:t>
            </w:r>
            <w:r w:rsidRPr="00756A34">
              <w:rPr>
                <w:sz w:val="22"/>
                <w:szCs w:val="22"/>
                <w:lang w:val="sr-Cyrl-BA" w:eastAsia="sr-Cyrl-CS"/>
              </w:rPr>
              <w:t xml:space="preserve"> и </w:t>
            </w:r>
            <w:r w:rsidRPr="00756A34">
              <w:rPr>
                <w:sz w:val="22"/>
                <w:szCs w:val="22"/>
                <w:lang w:val="sr-Cyrl-CS" w:eastAsia="sr-Cyrl-CS"/>
              </w:rPr>
              <w:t>изложби у</w:t>
            </w:r>
            <w:r w:rsidRPr="00756A34">
              <w:rPr>
                <w:sz w:val="22"/>
                <w:szCs w:val="22"/>
                <w:lang w:val="sr-Cyrl-BA" w:eastAsia="sr-Cyrl-CS"/>
              </w:rPr>
              <w:t>ченичких радова у</w:t>
            </w:r>
            <w:r w:rsidRPr="00756A34">
              <w:rPr>
                <w:sz w:val="22"/>
                <w:szCs w:val="22"/>
                <w:lang w:val="sr-Cyrl-CS" w:eastAsia="sr-Cyrl-CS"/>
              </w:rPr>
              <w:t xml:space="preserve"> Школи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646" w:rsidRPr="00756A34" w:rsidRDefault="00757646" w:rsidP="00B9084A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BA"/>
              </w:rPr>
            </w:pPr>
            <w:r w:rsidRPr="00756A34">
              <w:rPr>
                <w:sz w:val="22"/>
                <w:szCs w:val="22"/>
                <w:lang w:val="sr-Cyrl-BA"/>
              </w:rPr>
              <w:t>Предавања, изложбе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646" w:rsidRPr="00756A34" w:rsidRDefault="00757646" w:rsidP="00B9084A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756A34">
              <w:rPr>
                <w:sz w:val="22"/>
                <w:szCs w:val="22"/>
                <w:lang w:val="sr-Cyrl-CS" w:eastAsia="sr-Cyrl-CS"/>
              </w:rPr>
              <w:t>Стручна већа наставника, школски библиотекар, Тим за медије</w:t>
            </w:r>
          </w:p>
        </w:tc>
      </w:tr>
      <w:tr w:rsidR="00757646" w:rsidRPr="00756A34" w:rsidTr="00B9084A">
        <w:trPr>
          <w:trHeight w:val="316"/>
          <w:jc w:val="center"/>
        </w:trPr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646" w:rsidRPr="00756A34" w:rsidRDefault="00757646" w:rsidP="00B9084A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756A34">
              <w:rPr>
                <w:sz w:val="22"/>
                <w:szCs w:val="22"/>
                <w:lang w:val="sr-Cyrl-CS" w:eastAsia="sr-Cyrl-CS"/>
              </w:rPr>
              <w:t>Септембар-јун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646" w:rsidRPr="00756A34" w:rsidRDefault="00757646" w:rsidP="00B9084A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756A34">
              <w:rPr>
                <w:sz w:val="22"/>
                <w:szCs w:val="22"/>
                <w:lang w:val="sr-Cyrl-CS" w:eastAsia="sr-Cyrl-CS"/>
              </w:rPr>
              <w:t>Праћење развоја и напредовања планираних активности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646" w:rsidRPr="00756A34" w:rsidRDefault="00757646" w:rsidP="00B9084A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756A34">
              <w:rPr>
                <w:sz w:val="22"/>
                <w:szCs w:val="22"/>
                <w:lang w:val="sr-Cyrl-CS" w:eastAsia="sr-Cyrl-CS"/>
              </w:rPr>
              <w:t>Састанци, извештаји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646" w:rsidRPr="00756A34" w:rsidRDefault="00757646" w:rsidP="00B9084A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756A34">
              <w:rPr>
                <w:sz w:val="22"/>
                <w:szCs w:val="22"/>
                <w:lang w:val="sr-Cyrl-CS" w:eastAsia="sr-Cyrl-CS"/>
              </w:rPr>
              <w:t>Чланови тима за медије</w:t>
            </w:r>
          </w:p>
        </w:tc>
      </w:tr>
      <w:tr w:rsidR="00757646" w:rsidRPr="00756A34" w:rsidTr="00B9084A">
        <w:trPr>
          <w:trHeight w:val="316"/>
          <w:jc w:val="center"/>
        </w:trPr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646" w:rsidRPr="00756A34" w:rsidRDefault="00757646" w:rsidP="00B9084A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756A34">
              <w:rPr>
                <w:sz w:val="22"/>
                <w:szCs w:val="22"/>
                <w:lang w:val="sr-Cyrl-CS" w:eastAsia="sr-Cyrl-CS"/>
              </w:rPr>
              <w:t>Октобар- децембар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646" w:rsidRPr="00756A34" w:rsidRDefault="00757646" w:rsidP="00B9084A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756A34">
              <w:rPr>
                <w:sz w:val="22"/>
                <w:szCs w:val="22"/>
                <w:lang w:val="sr-Cyrl-CS" w:eastAsia="sr-Cyrl-CS"/>
              </w:rPr>
              <w:t>Штампање мајица за ученике спортских екипа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646" w:rsidRPr="00756A34" w:rsidRDefault="00757646" w:rsidP="00B9084A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646" w:rsidRPr="00756A34" w:rsidRDefault="00757646" w:rsidP="00B9084A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756A34">
              <w:rPr>
                <w:sz w:val="22"/>
                <w:szCs w:val="22"/>
                <w:lang w:val="sr-Cyrl-BA" w:eastAsia="sr-Cyrl-CS"/>
              </w:rPr>
              <w:t xml:space="preserve">Стручни актив наставника </w:t>
            </w:r>
            <w:r w:rsidRPr="00756A34">
              <w:rPr>
                <w:sz w:val="22"/>
                <w:szCs w:val="22"/>
                <w:lang w:val="sr-Cyrl-CS" w:eastAsia="sr-Cyrl-CS"/>
              </w:rPr>
              <w:t>физичког васпитања</w:t>
            </w:r>
          </w:p>
        </w:tc>
      </w:tr>
      <w:tr w:rsidR="00757646" w:rsidRPr="00756A34" w:rsidTr="00B9084A">
        <w:trPr>
          <w:trHeight w:val="316"/>
          <w:jc w:val="center"/>
        </w:trPr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646" w:rsidRPr="00756A34" w:rsidRDefault="00757646" w:rsidP="00B9084A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756A34">
              <w:rPr>
                <w:sz w:val="22"/>
                <w:szCs w:val="22"/>
                <w:lang w:val="sr-Cyrl-CS" w:eastAsia="sr-Cyrl-CS"/>
              </w:rPr>
              <w:t>Мај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646" w:rsidRPr="00756A34" w:rsidRDefault="00757646" w:rsidP="00B9084A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BA" w:eastAsia="sr-Cyrl-CS"/>
              </w:rPr>
            </w:pPr>
            <w:r w:rsidRPr="00756A34">
              <w:rPr>
                <w:sz w:val="22"/>
                <w:szCs w:val="22"/>
                <w:lang w:val="sr-Cyrl-CS" w:eastAsia="sr-Cyrl-CS"/>
              </w:rPr>
              <w:t xml:space="preserve">Израда </w:t>
            </w:r>
            <w:r w:rsidRPr="00756A34">
              <w:rPr>
                <w:sz w:val="22"/>
                <w:szCs w:val="22"/>
                <w:lang w:val="sr-Cyrl-BA" w:eastAsia="sr-Cyrl-CS"/>
              </w:rPr>
              <w:t xml:space="preserve">и штампање промотивних флајера, припрема материјала за учествовање на Сајму образовања у </w:t>
            </w:r>
            <w:r w:rsidR="00B9084A" w:rsidRPr="00756A34">
              <w:rPr>
                <w:sz w:val="22"/>
                <w:szCs w:val="22"/>
                <w:lang w:val="sr-Cyrl-BA" w:eastAsia="sr-Cyrl-CS"/>
              </w:rPr>
              <w:t xml:space="preserve"> Панчеву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646" w:rsidRPr="00756A34" w:rsidRDefault="00757646" w:rsidP="00B9084A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BA" w:eastAsia="sr-Cyrl-CS"/>
              </w:rPr>
            </w:pPr>
            <w:r w:rsidRPr="00756A34">
              <w:rPr>
                <w:sz w:val="22"/>
                <w:szCs w:val="22"/>
                <w:lang w:val="sr-Cyrl-CS" w:eastAsia="sr-Cyrl-CS"/>
              </w:rPr>
              <w:t>Прикупљање материјала, припрема за штампу</w:t>
            </w:r>
            <w:r w:rsidRPr="00756A34">
              <w:rPr>
                <w:sz w:val="22"/>
                <w:szCs w:val="22"/>
                <w:lang w:val="sr-Cyrl-BA" w:eastAsia="sr-Cyrl-CS"/>
              </w:rPr>
              <w:t>,</w:t>
            </w:r>
            <w:r w:rsidRPr="00756A34">
              <w:rPr>
                <w:sz w:val="22"/>
                <w:szCs w:val="22"/>
                <w:lang w:val="sr-Cyrl-CS" w:eastAsia="sr-Cyrl-CS"/>
              </w:rPr>
              <w:t xml:space="preserve"> штампа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646" w:rsidRPr="00756A34" w:rsidRDefault="00757646" w:rsidP="00B9084A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BA" w:eastAsia="sr-Cyrl-CS"/>
              </w:rPr>
            </w:pPr>
            <w:r w:rsidRPr="00756A34">
              <w:rPr>
                <w:sz w:val="22"/>
                <w:szCs w:val="22"/>
                <w:lang w:val="sr-Cyrl-BA" w:eastAsia="sr-Cyrl-CS"/>
              </w:rPr>
              <w:t>Задужена лица за промоцију школе</w:t>
            </w:r>
          </w:p>
        </w:tc>
      </w:tr>
      <w:tr w:rsidR="00757646" w:rsidRPr="00756A34" w:rsidTr="00B9084A">
        <w:trPr>
          <w:trHeight w:val="475"/>
          <w:jc w:val="center"/>
        </w:trPr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646" w:rsidRPr="00756A34" w:rsidRDefault="00757646" w:rsidP="00B9084A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756A34">
              <w:rPr>
                <w:sz w:val="22"/>
                <w:szCs w:val="22"/>
                <w:lang w:val="sr-Cyrl-CS" w:eastAsia="sr-Cyrl-CS"/>
              </w:rPr>
              <w:t>Септембар-август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646" w:rsidRPr="00756A34" w:rsidRDefault="00757646" w:rsidP="00B9084A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756A34">
              <w:rPr>
                <w:sz w:val="22"/>
                <w:szCs w:val="22"/>
                <w:lang w:val="sr-Cyrl-CS" w:eastAsia="sr-Cyrl-CS"/>
              </w:rPr>
              <w:t>Ажурирање сајта Школе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646" w:rsidRPr="00756A34" w:rsidRDefault="00757646" w:rsidP="00B90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646" w:rsidRPr="00756A34" w:rsidRDefault="00757646" w:rsidP="00B9084A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756A34">
              <w:rPr>
                <w:sz w:val="22"/>
                <w:szCs w:val="22"/>
                <w:lang w:val="sr-Cyrl-BA" w:eastAsia="sr-Cyrl-CS"/>
              </w:rPr>
              <w:t>Задужена лица за ажурирање сајта школе.</w:t>
            </w:r>
          </w:p>
        </w:tc>
      </w:tr>
    </w:tbl>
    <w:p w:rsidR="00757646" w:rsidRPr="00756A34" w:rsidRDefault="00757646" w:rsidP="00757646">
      <w:pPr>
        <w:autoSpaceDE w:val="0"/>
        <w:autoSpaceDN w:val="0"/>
        <w:adjustRightInd w:val="0"/>
        <w:rPr>
          <w:b/>
          <w:bCs/>
          <w:sz w:val="22"/>
          <w:szCs w:val="22"/>
          <w:lang w:val="sr-Cyrl-BA" w:eastAsia="sr-Cyrl-CS"/>
        </w:rPr>
      </w:pPr>
    </w:p>
    <w:p w:rsidR="00757646" w:rsidRPr="00756A34" w:rsidRDefault="00F96872" w:rsidP="00757646">
      <w:pPr>
        <w:autoSpaceDE w:val="0"/>
        <w:autoSpaceDN w:val="0"/>
        <w:adjustRightInd w:val="0"/>
        <w:rPr>
          <w:b/>
          <w:smallCaps/>
          <w:sz w:val="22"/>
          <w:szCs w:val="22"/>
          <w:lang w:val="sr-Cyrl-CS" w:eastAsia="sr-Cyrl-CS"/>
        </w:rPr>
      </w:pPr>
      <w:r>
        <w:rPr>
          <w:b/>
          <w:smallCaps/>
          <w:sz w:val="22"/>
          <w:szCs w:val="22"/>
          <w:lang w:val="sr-Cyrl-CS" w:eastAsia="sr-Cyrl-CS"/>
        </w:rPr>
        <w:t>10</w:t>
      </w:r>
      <w:r w:rsidR="00757646" w:rsidRPr="00756A34">
        <w:rPr>
          <w:b/>
          <w:smallCaps/>
          <w:sz w:val="22"/>
          <w:szCs w:val="22"/>
          <w:lang w:val="sr-Cyrl-CS" w:eastAsia="sr-Cyrl-CS"/>
        </w:rPr>
        <w:t>.2.</w:t>
      </w:r>
      <w:r w:rsidR="00757646" w:rsidRPr="00756A34">
        <w:rPr>
          <w:b/>
          <w:sz w:val="22"/>
          <w:szCs w:val="22"/>
          <w:lang w:val="sr-Cyrl-CS" w:eastAsia="sr-Cyrl-CS"/>
        </w:rPr>
        <w:t>Екстерни  маркетинг</w:t>
      </w:r>
    </w:p>
    <w:p w:rsidR="00757646" w:rsidRPr="00756A34" w:rsidRDefault="00757646" w:rsidP="00757646">
      <w:pPr>
        <w:autoSpaceDE w:val="0"/>
        <w:autoSpaceDN w:val="0"/>
        <w:adjustRightInd w:val="0"/>
        <w:rPr>
          <w:i/>
          <w:iCs/>
          <w:sz w:val="22"/>
          <w:szCs w:val="22"/>
          <w:lang w:val="sr-Cyrl-CS" w:eastAsia="sr-Cyrl-CS"/>
        </w:rPr>
      </w:pPr>
    </w:p>
    <w:tbl>
      <w:tblPr>
        <w:tblW w:w="8957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15"/>
        <w:gridCol w:w="3144"/>
        <w:gridCol w:w="1982"/>
        <w:gridCol w:w="1916"/>
      </w:tblGrid>
      <w:tr w:rsidR="00757646" w:rsidRPr="00756A34" w:rsidTr="00B9084A">
        <w:trPr>
          <w:trHeight w:val="490"/>
          <w:jc w:val="center"/>
        </w:trPr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646" w:rsidRPr="00756A34" w:rsidRDefault="00757646" w:rsidP="00B9084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sr-Cyrl-CS" w:eastAsia="sr-Cyrl-CS"/>
              </w:rPr>
            </w:pPr>
            <w:r w:rsidRPr="00756A34">
              <w:rPr>
                <w:b/>
                <w:sz w:val="22"/>
                <w:szCs w:val="22"/>
                <w:lang w:val="sr-Cyrl-CS" w:eastAsia="sr-Cyrl-CS"/>
              </w:rPr>
              <w:t>Време реализације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646" w:rsidRPr="00756A34" w:rsidRDefault="00757646" w:rsidP="00B9084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sr-Cyrl-CS" w:eastAsia="sr-Cyrl-CS"/>
              </w:rPr>
            </w:pPr>
            <w:r w:rsidRPr="00756A34">
              <w:rPr>
                <w:b/>
                <w:sz w:val="22"/>
                <w:szCs w:val="22"/>
                <w:lang w:val="sr-Cyrl-CS" w:eastAsia="sr-Cyrl-CS"/>
              </w:rPr>
              <w:t>Активности/теме, садржаји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646" w:rsidRPr="00756A34" w:rsidRDefault="00757646" w:rsidP="00B9084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sr-Cyrl-CS" w:eastAsia="sr-Cyrl-CS"/>
              </w:rPr>
            </w:pPr>
            <w:r w:rsidRPr="00756A34">
              <w:rPr>
                <w:b/>
                <w:sz w:val="22"/>
                <w:szCs w:val="22"/>
                <w:lang w:val="sr-Cyrl-CS" w:eastAsia="sr-Cyrl-CS"/>
              </w:rPr>
              <w:t>Начин реализације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646" w:rsidRPr="00756A34" w:rsidRDefault="00757646" w:rsidP="00B9084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sr-Cyrl-CS" w:eastAsia="sr-Cyrl-CS"/>
              </w:rPr>
            </w:pPr>
            <w:r w:rsidRPr="00756A34">
              <w:rPr>
                <w:b/>
                <w:sz w:val="22"/>
                <w:szCs w:val="22"/>
                <w:lang w:val="sr-Cyrl-CS" w:eastAsia="sr-Cyrl-CS"/>
              </w:rPr>
              <w:t>Носиоци реализације и сарадници</w:t>
            </w:r>
          </w:p>
        </w:tc>
      </w:tr>
      <w:tr w:rsidR="00757646" w:rsidRPr="00756A34" w:rsidTr="00B9084A">
        <w:trPr>
          <w:trHeight w:val="706"/>
          <w:jc w:val="center"/>
        </w:trPr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646" w:rsidRPr="00756A34" w:rsidRDefault="00757646" w:rsidP="00B9084A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756A34">
              <w:rPr>
                <w:sz w:val="22"/>
                <w:szCs w:val="22"/>
                <w:lang w:val="sr-Cyrl-CS" w:eastAsia="sr-Cyrl-CS"/>
              </w:rPr>
              <w:t>Август- септембар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646" w:rsidRPr="00756A34" w:rsidRDefault="00757646" w:rsidP="00B9084A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756A34">
              <w:rPr>
                <w:sz w:val="22"/>
                <w:szCs w:val="22"/>
                <w:lang w:val="sr-Cyrl-CS" w:eastAsia="sr-Cyrl-CS"/>
              </w:rPr>
              <w:t>Планирање и програмирање маркетиншких активности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646" w:rsidRPr="00756A34" w:rsidRDefault="00757646" w:rsidP="00B9084A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756A34">
              <w:rPr>
                <w:sz w:val="22"/>
                <w:szCs w:val="22"/>
                <w:lang w:val="sr-Cyrl-CS" w:eastAsia="sr-Cyrl-CS"/>
              </w:rPr>
              <w:t>Састанци, извештаји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646" w:rsidRPr="00756A34" w:rsidRDefault="00757646" w:rsidP="00B9084A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756A34">
              <w:rPr>
                <w:sz w:val="22"/>
                <w:szCs w:val="22"/>
                <w:lang w:val="sr-Cyrl-CS" w:eastAsia="sr-Cyrl-CS"/>
              </w:rPr>
              <w:t>Чланови тима за медије.</w:t>
            </w:r>
          </w:p>
        </w:tc>
      </w:tr>
      <w:tr w:rsidR="00757646" w:rsidRPr="00756A34" w:rsidTr="00B9084A">
        <w:trPr>
          <w:trHeight w:val="698"/>
          <w:jc w:val="center"/>
        </w:trPr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646" w:rsidRPr="00756A34" w:rsidRDefault="00757646" w:rsidP="00B9084A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BA" w:eastAsia="sr-Cyrl-CS"/>
              </w:rPr>
            </w:pPr>
            <w:r w:rsidRPr="00756A34">
              <w:rPr>
                <w:sz w:val="22"/>
                <w:szCs w:val="22"/>
                <w:lang w:val="sr-Cyrl-CS" w:eastAsia="sr-Cyrl-CS"/>
              </w:rPr>
              <w:t>Септембар</w:t>
            </w:r>
            <w:r w:rsidRPr="00756A34">
              <w:rPr>
                <w:sz w:val="22"/>
                <w:szCs w:val="22"/>
                <w:lang w:val="sr-Cyrl-BA" w:eastAsia="sr-Cyrl-CS"/>
              </w:rPr>
              <w:t xml:space="preserve"> - август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646" w:rsidRPr="00756A34" w:rsidRDefault="00757646" w:rsidP="00B9084A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756A34">
              <w:rPr>
                <w:sz w:val="22"/>
                <w:szCs w:val="22"/>
                <w:lang w:val="sr-Cyrl-BA"/>
              </w:rPr>
              <w:t>П</w:t>
            </w:r>
            <w:r w:rsidRPr="00756A34">
              <w:rPr>
                <w:sz w:val="22"/>
                <w:szCs w:val="22"/>
                <w:lang w:val="sr-Cyrl-CS"/>
              </w:rPr>
              <w:t>ромоциј</w:t>
            </w:r>
            <w:r w:rsidRPr="00756A34">
              <w:rPr>
                <w:sz w:val="22"/>
                <w:szCs w:val="22"/>
                <w:lang w:val="sr-Cyrl-BA"/>
              </w:rPr>
              <w:t>а</w:t>
            </w:r>
            <w:r w:rsidRPr="00756A34">
              <w:rPr>
                <w:sz w:val="22"/>
                <w:szCs w:val="22"/>
                <w:lang w:val="sr-Cyrl-CS"/>
              </w:rPr>
              <w:t xml:space="preserve"> наставних и ваннаставних активности</w:t>
            </w:r>
            <w:r w:rsidRPr="00756A34">
              <w:rPr>
                <w:sz w:val="22"/>
                <w:szCs w:val="22"/>
                <w:lang w:val="sr-Cyrl-BA"/>
              </w:rPr>
              <w:t xml:space="preserve"> школе</w:t>
            </w:r>
            <w:r w:rsidRPr="00756A34">
              <w:rPr>
                <w:sz w:val="22"/>
                <w:szCs w:val="22"/>
                <w:lang w:val="sr-Cyrl-CS"/>
              </w:rPr>
              <w:t>, образовних профила за које се школују ученици, наставног кадра као и опремљености наставним и другим материјално-техничким средствима за рад</w:t>
            </w:r>
            <w:r w:rsidRPr="00756A34">
              <w:rPr>
                <w:sz w:val="22"/>
                <w:szCs w:val="22"/>
                <w:lang w:val="sr-Cyrl-BA"/>
              </w:rPr>
              <w:t xml:space="preserve"> кроз у</w:t>
            </w:r>
            <w:r w:rsidRPr="00756A34">
              <w:rPr>
                <w:sz w:val="22"/>
                <w:szCs w:val="22"/>
                <w:lang w:val="sr-Cyrl-CS"/>
              </w:rPr>
              <w:t>чешћ</w:t>
            </w:r>
            <w:r w:rsidRPr="00756A34">
              <w:rPr>
                <w:sz w:val="22"/>
                <w:szCs w:val="22"/>
                <w:lang w:val="sr-Cyrl-BA"/>
              </w:rPr>
              <w:t>е</w:t>
            </w:r>
            <w:r w:rsidRPr="00756A34">
              <w:rPr>
                <w:sz w:val="22"/>
                <w:szCs w:val="22"/>
                <w:lang w:val="sr-Cyrl-CS"/>
              </w:rPr>
              <w:t xml:space="preserve"> у емисијама локалних, регионалних и републичких медија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646" w:rsidRPr="00756A34" w:rsidRDefault="00757646" w:rsidP="00B9084A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BA" w:eastAsia="sr-Cyrl-CS"/>
              </w:rPr>
            </w:pPr>
            <w:r w:rsidRPr="00756A34">
              <w:rPr>
                <w:sz w:val="22"/>
                <w:szCs w:val="22"/>
                <w:lang w:val="sr-Cyrl-BA" w:eastAsia="sr-Cyrl-CS"/>
              </w:rPr>
              <w:t>Учешће у  емисијама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646" w:rsidRPr="00756A34" w:rsidRDefault="00757646" w:rsidP="00B9084A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BA" w:eastAsia="sr-Cyrl-CS"/>
              </w:rPr>
            </w:pPr>
            <w:r w:rsidRPr="00756A34">
              <w:rPr>
                <w:sz w:val="22"/>
                <w:szCs w:val="22"/>
                <w:lang w:val="sr-Cyrl-BA" w:eastAsia="sr-Cyrl-CS"/>
              </w:rPr>
              <w:t>Д</w:t>
            </w:r>
            <w:r w:rsidRPr="00756A34">
              <w:rPr>
                <w:sz w:val="22"/>
                <w:szCs w:val="22"/>
                <w:lang w:val="sr-Cyrl-CS" w:eastAsia="sr-Cyrl-CS"/>
              </w:rPr>
              <w:t xml:space="preserve">иректор </w:t>
            </w:r>
            <w:r w:rsidRPr="00756A34">
              <w:rPr>
                <w:sz w:val="22"/>
                <w:szCs w:val="22"/>
                <w:lang w:val="sr-Cyrl-BA" w:eastAsia="sr-Cyrl-CS"/>
              </w:rPr>
              <w:t>ш</w:t>
            </w:r>
            <w:r w:rsidRPr="00756A34">
              <w:rPr>
                <w:sz w:val="22"/>
                <w:szCs w:val="22"/>
                <w:lang w:val="sr-Cyrl-CS" w:eastAsia="sr-Cyrl-CS"/>
              </w:rPr>
              <w:t>коле</w:t>
            </w:r>
            <w:r w:rsidRPr="00756A34">
              <w:rPr>
                <w:sz w:val="22"/>
                <w:szCs w:val="22"/>
                <w:lang w:val="sr-Cyrl-BA" w:eastAsia="sr-Cyrl-CS"/>
              </w:rPr>
              <w:t>, наставници, ученици</w:t>
            </w:r>
          </w:p>
        </w:tc>
      </w:tr>
      <w:tr w:rsidR="00757646" w:rsidRPr="00756A34" w:rsidTr="00B9084A">
        <w:trPr>
          <w:trHeight w:val="698"/>
          <w:jc w:val="center"/>
        </w:trPr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646" w:rsidRPr="00756A34" w:rsidRDefault="00757646" w:rsidP="00B9084A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756A34">
              <w:rPr>
                <w:sz w:val="22"/>
                <w:szCs w:val="22"/>
                <w:lang w:val="sr-Cyrl-CS" w:eastAsia="sr-Cyrl-CS"/>
              </w:rPr>
              <w:lastRenderedPageBreak/>
              <w:t>Септембар</w:t>
            </w:r>
            <w:r w:rsidRPr="00756A34">
              <w:rPr>
                <w:sz w:val="22"/>
                <w:szCs w:val="22"/>
                <w:lang w:val="sr-Cyrl-BA" w:eastAsia="sr-Cyrl-CS"/>
              </w:rPr>
              <w:t xml:space="preserve"> - август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646" w:rsidRPr="00756A34" w:rsidRDefault="00757646" w:rsidP="00B9084A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BA"/>
              </w:rPr>
            </w:pPr>
            <w:r w:rsidRPr="00756A34">
              <w:rPr>
                <w:sz w:val="22"/>
                <w:szCs w:val="22"/>
                <w:lang w:val="sr-Cyrl-BA"/>
              </w:rPr>
              <w:t xml:space="preserve">Учествовање у раду </w:t>
            </w:r>
            <w:r w:rsidRPr="00756A34">
              <w:rPr>
                <w:sz w:val="22"/>
                <w:szCs w:val="22"/>
                <w:lang w:val="sr-Cyrl-CS"/>
              </w:rPr>
              <w:t>Удружењ</w:t>
            </w:r>
            <w:r w:rsidRPr="00756A34">
              <w:rPr>
                <w:sz w:val="22"/>
                <w:szCs w:val="22"/>
                <w:lang w:val="sr-Cyrl-BA"/>
              </w:rPr>
              <w:t>а</w:t>
            </w:r>
            <w:r w:rsidRPr="00756A34">
              <w:rPr>
                <w:sz w:val="22"/>
                <w:szCs w:val="22"/>
                <w:lang w:val="sr-Cyrl-CS"/>
              </w:rPr>
              <w:t xml:space="preserve"> медицинских школа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646" w:rsidRPr="00756A34" w:rsidRDefault="00757646" w:rsidP="00B9084A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BA" w:eastAsia="sr-Cyrl-CS"/>
              </w:rPr>
            </w:pPr>
            <w:r w:rsidRPr="00756A34">
              <w:rPr>
                <w:sz w:val="22"/>
                <w:szCs w:val="22"/>
                <w:lang w:val="sr-Cyrl-BA" w:eastAsia="sr-Cyrl-CS"/>
              </w:rPr>
              <w:t>Евиденција са састанака Удружења медицинских школа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646" w:rsidRPr="00756A34" w:rsidRDefault="00757646" w:rsidP="00B9084A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BA" w:eastAsia="sr-Cyrl-CS"/>
              </w:rPr>
            </w:pPr>
            <w:r w:rsidRPr="00756A34">
              <w:rPr>
                <w:sz w:val="22"/>
                <w:szCs w:val="22"/>
                <w:lang w:val="sr-Cyrl-BA" w:eastAsia="sr-Cyrl-CS"/>
              </w:rPr>
              <w:t>Директор школе, наставници здравствене неге</w:t>
            </w:r>
          </w:p>
        </w:tc>
      </w:tr>
      <w:tr w:rsidR="00757646" w:rsidRPr="00756A34" w:rsidTr="00B9084A">
        <w:trPr>
          <w:trHeight w:val="698"/>
          <w:jc w:val="center"/>
        </w:trPr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646" w:rsidRPr="00756A34" w:rsidRDefault="00757646" w:rsidP="00B9084A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BA" w:eastAsia="sr-Cyrl-CS"/>
              </w:rPr>
            </w:pPr>
            <w:r w:rsidRPr="00756A34">
              <w:rPr>
                <w:sz w:val="22"/>
                <w:szCs w:val="22"/>
                <w:lang w:val="sr-Cyrl-BA" w:eastAsia="sr-Cyrl-CS"/>
              </w:rPr>
              <w:t>Април - мај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646" w:rsidRPr="00756A34" w:rsidRDefault="00757646" w:rsidP="00B9084A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BA"/>
              </w:rPr>
            </w:pPr>
            <w:r w:rsidRPr="00756A34">
              <w:rPr>
                <w:sz w:val="22"/>
                <w:szCs w:val="22"/>
                <w:lang w:val="sr-Cyrl-BA"/>
              </w:rPr>
              <w:t>А</w:t>
            </w:r>
            <w:r w:rsidRPr="00756A34">
              <w:rPr>
                <w:sz w:val="22"/>
                <w:szCs w:val="22"/>
                <w:lang w:val="sr-Cyrl-CS"/>
              </w:rPr>
              <w:t>кција „Отворен</w:t>
            </w:r>
            <w:r w:rsidRPr="00756A34">
              <w:rPr>
                <w:sz w:val="22"/>
                <w:szCs w:val="22"/>
                <w:lang w:val="sr-Cyrl-BA"/>
              </w:rPr>
              <w:t>а</w:t>
            </w:r>
            <w:r w:rsidRPr="00756A34">
              <w:rPr>
                <w:sz w:val="22"/>
                <w:szCs w:val="22"/>
                <w:lang w:val="sr-Cyrl-CS"/>
              </w:rPr>
              <w:t xml:space="preserve"> врата“, која се одвија под покровитељством Министарства просвете</w:t>
            </w:r>
            <w:r w:rsidRPr="00756A34">
              <w:rPr>
                <w:sz w:val="22"/>
                <w:szCs w:val="22"/>
                <w:lang w:val="sr-Cyrl-BA"/>
              </w:rPr>
              <w:t>, као</w:t>
            </w:r>
            <w:r w:rsidRPr="00756A34">
              <w:rPr>
                <w:sz w:val="22"/>
                <w:szCs w:val="22"/>
                <w:lang w:val="sr-Cyrl-CS"/>
              </w:rPr>
              <w:t xml:space="preserve"> стална активност</w:t>
            </w:r>
            <w:r w:rsidRPr="00756A34">
              <w:rPr>
                <w:sz w:val="22"/>
                <w:szCs w:val="22"/>
                <w:lang w:val="sr-Cyrl-BA"/>
              </w:rPr>
              <w:t xml:space="preserve"> – у</w:t>
            </w:r>
            <w:r w:rsidRPr="00756A34">
              <w:rPr>
                <w:sz w:val="22"/>
                <w:szCs w:val="22"/>
                <w:lang w:val="sr-Cyrl-CS"/>
              </w:rPr>
              <w:t xml:space="preserve">ченици основних школа са територије </w:t>
            </w:r>
            <w:r w:rsidRPr="00756A34">
              <w:rPr>
                <w:sz w:val="22"/>
                <w:szCs w:val="22"/>
                <w:lang w:val="sr-Cyrl-BA"/>
              </w:rPr>
              <w:t>Општине Панчево и шире ,</w:t>
            </w:r>
            <w:r w:rsidRPr="00756A34">
              <w:rPr>
                <w:sz w:val="22"/>
                <w:szCs w:val="22"/>
                <w:lang w:val="sr-Cyrl-CS"/>
              </w:rPr>
              <w:t xml:space="preserve">са својим наставницима и родитељима </w:t>
            </w:r>
            <w:r w:rsidRPr="00756A34">
              <w:rPr>
                <w:sz w:val="22"/>
                <w:szCs w:val="22"/>
                <w:lang w:val="sr-Cyrl-BA"/>
              </w:rPr>
              <w:t>посећују</w:t>
            </w:r>
            <w:r w:rsidRPr="00756A34">
              <w:rPr>
                <w:sz w:val="22"/>
                <w:szCs w:val="22"/>
                <w:lang w:val="sr-Cyrl-CS"/>
              </w:rPr>
              <w:t xml:space="preserve"> школу</w:t>
            </w:r>
            <w:r w:rsidRPr="00756A34">
              <w:rPr>
                <w:sz w:val="22"/>
                <w:szCs w:val="22"/>
                <w:lang w:val="sr-Cyrl-BA"/>
              </w:rPr>
              <w:t xml:space="preserve"> и упознају се са животом и радом школе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646" w:rsidRPr="00756A34" w:rsidRDefault="00757646" w:rsidP="00B9084A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BA" w:eastAsia="sr-Cyrl-CS"/>
              </w:rPr>
            </w:pPr>
            <w:r w:rsidRPr="00756A34">
              <w:rPr>
                <w:sz w:val="22"/>
                <w:szCs w:val="22"/>
                <w:lang w:val="sr-Cyrl-BA" w:eastAsia="sr-Cyrl-CS"/>
              </w:rPr>
              <w:t>Књига дежурства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646" w:rsidRPr="00756A34" w:rsidRDefault="00757646" w:rsidP="00B9084A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BA" w:eastAsia="sr-Cyrl-CS"/>
              </w:rPr>
            </w:pPr>
            <w:r w:rsidRPr="00756A34">
              <w:rPr>
                <w:sz w:val="22"/>
                <w:szCs w:val="22"/>
                <w:lang w:val="sr-Cyrl-BA" w:eastAsia="sr-Cyrl-CS"/>
              </w:rPr>
              <w:t>Директор школе, психолог, ученици</w:t>
            </w:r>
          </w:p>
        </w:tc>
      </w:tr>
      <w:tr w:rsidR="00757646" w:rsidRPr="00756A34" w:rsidTr="00B9084A">
        <w:trPr>
          <w:trHeight w:val="976"/>
          <w:jc w:val="center"/>
        </w:trPr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646" w:rsidRPr="00756A34" w:rsidRDefault="00757646" w:rsidP="00B9084A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BA" w:eastAsia="sr-Cyrl-CS"/>
              </w:rPr>
            </w:pPr>
            <w:r w:rsidRPr="00756A34">
              <w:rPr>
                <w:sz w:val="22"/>
                <w:szCs w:val="22"/>
                <w:lang w:val="sr-Cyrl-BA" w:eastAsia="sr-Cyrl-CS"/>
              </w:rPr>
              <w:t>Мај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646" w:rsidRPr="00756A34" w:rsidRDefault="00757646" w:rsidP="00B9084A">
            <w:pPr>
              <w:ind w:left="54"/>
              <w:rPr>
                <w:sz w:val="22"/>
                <w:szCs w:val="22"/>
                <w:lang w:val="sr-Cyrl-BA"/>
              </w:rPr>
            </w:pPr>
            <w:r w:rsidRPr="00756A34">
              <w:rPr>
                <w:sz w:val="22"/>
                <w:szCs w:val="22"/>
                <w:lang w:val="sr-Cyrl-CS"/>
              </w:rPr>
              <w:t>Са</w:t>
            </w:r>
            <w:r w:rsidRPr="00756A34">
              <w:rPr>
                <w:sz w:val="22"/>
                <w:szCs w:val="22"/>
                <w:lang w:val="sr-Cyrl-BA"/>
              </w:rPr>
              <w:t>радња са  Н</w:t>
            </w:r>
            <w:r w:rsidRPr="00756A34">
              <w:rPr>
                <w:sz w:val="22"/>
                <w:szCs w:val="22"/>
                <w:lang w:val="sr-Cyrl-CS"/>
              </w:rPr>
              <w:t>ационалном службом за запошљавање-филијала у Панчеву</w:t>
            </w:r>
            <w:r w:rsidRPr="00756A34">
              <w:rPr>
                <w:sz w:val="22"/>
                <w:szCs w:val="22"/>
                <w:lang w:val="sr-Cyrl-BA"/>
              </w:rPr>
              <w:t xml:space="preserve"> (</w:t>
            </w:r>
            <w:r w:rsidRPr="00756A34">
              <w:rPr>
                <w:sz w:val="22"/>
                <w:szCs w:val="22"/>
                <w:lang w:val="sr-Cyrl-CS"/>
              </w:rPr>
              <w:t>потреб</w:t>
            </w:r>
            <w:r w:rsidRPr="00756A34">
              <w:rPr>
                <w:sz w:val="22"/>
                <w:szCs w:val="22"/>
                <w:lang w:val="sr-Cyrl-BA"/>
              </w:rPr>
              <w:t>а</w:t>
            </w:r>
            <w:r w:rsidRPr="00756A34">
              <w:rPr>
                <w:sz w:val="22"/>
                <w:szCs w:val="22"/>
                <w:lang w:val="sr-Cyrl-CS"/>
              </w:rPr>
              <w:t xml:space="preserve"> за кадровима, презентациј</w:t>
            </w:r>
            <w:r w:rsidRPr="00756A34">
              <w:rPr>
                <w:sz w:val="22"/>
                <w:szCs w:val="22"/>
                <w:lang w:val="sr-Cyrl-BA"/>
              </w:rPr>
              <w:t>а</w:t>
            </w:r>
            <w:r w:rsidRPr="00756A34">
              <w:rPr>
                <w:sz w:val="22"/>
                <w:szCs w:val="22"/>
                <w:lang w:val="sr-Cyrl-CS"/>
              </w:rPr>
              <w:t xml:space="preserve"> образовних профила на сајмовима запошљавања и </w:t>
            </w:r>
            <w:r w:rsidRPr="00756A34">
              <w:rPr>
                <w:sz w:val="22"/>
                <w:szCs w:val="22"/>
                <w:lang w:val="sr-Cyrl-BA"/>
              </w:rPr>
              <w:t>сајмовима образовања)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646" w:rsidRPr="00756A34" w:rsidRDefault="00757646" w:rsidP="00B9084A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BA"/>
              </w:rPr>
            </w:pPr>
            <w:r w:rsidRPr="00756A34">
              <w:rPr>
                <w:sz w:val="22"/>
                <w:szCs w:val="22"/>
                <w:lang w:val="sr-Cyrl-BA"/>
              </w:rPr>
              <w:t>Учествовање на сајмовима запошљавања и сајмовима образовања, извештаји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646" w:rsidRPr="00756A34" w:rsidRDefault="00757646" w:rsidP="00B9084A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756A34">
              <w:rPr>
                <w:sz w:val="22"/>
                <w:szCs w:val="22"/>
                <w:lang w:val="sr-Cyrl-BA" w:eastAsia="sr-Cyrl-CS"/>
              </w:rPr>
              <w:t>Директор школе, наставници, ученици</w:t>
            </w:r>
          </w:p>
        </w:tc>
      </w:tr>
      <w:tr w:rsidR="00757646" w:rsidRPr="00756A34" w:rsidTr="00B9084A">
        <w:trPr>
          <w:trHeight w:val="316"/>
          <w:jc w:val="center"/>
        </w:trPr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646" w:rsidRPr="00756A34" w:rsidRDefault="00757646" w:rsidP="00B9084A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756A34">
              <w:rPr>
                <w:sz w:val="22"/>
                <w:szCs w:val="22"/>
                <w:lang w:val="sr-Cyrl-CS" w:eastAsia="sr-Cyrl-CS"/>
              </w:rPr>
              <w:t>Септембар-јун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646" w:rsidRPr="00756A34" w:rsidRDefault="00757646" w:rsidP="00B9084A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756A34">
              <w:rPr>
                <w:sz w:val="22"/>
                <w:szCs w:val="22"/>
                <w:lang w:val="sr-Cyrl-CS" w:eastAsia="sr-Cyrl-CS"/>
              </w:rPr>
              <w:t>Праћење развоја и напредовања планираних активности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646" w:rsidRPr="00756A34" w:rsidRDefault="00757646" w:rsidP="00B9084A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756A34">
              <w:rPr>
                <w:sz w:val="22"/>
                <w:szCs w:val="22"/>
                <w:lang w:val="sr-Cyrl-CS" w:eastAsia="sr-Cyrl-CS"/>
              </w:rPr>
              <w:t>Састанци, извештаји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646" w:rsidRPr="00756A34" w:rsidRDefault="00757646" w:rsidP="00B9084A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Cyrl-CS"/>
              </w:rPr>
            </w:pPr>
            <w:r w:rsidRPr="00756A34">
              <w:rPr>
                <w:sz w:val="22"/>
                <w:szCs w:val="22"/>
                <w:lang w:val="sr-Cyrl-BA" w:eastAsia="sr-Cyrl-CS"/>
              </w:rPr>
              <w:t>Директор школе, ч</w:t>
            </w:r>
            <w:r w:rsidRPr="00756A34">
              <w:rPr>
                <w:sz w:val="22"/>
                <w:szCs w:val="22"/>
                <w:lang w:val="sr-Cyrl-CS" w:eastAsia="sr-Cyrl-CS"/>
              </w:rPr>
              <w:t xml:space="preserve">ланови </w:t>
            </w:r>
            <w:r w:rsidRPr="00756A34">
              <w:rPr>
                <w:sz w:val="22"/>
                <w:szCs w:val="22"/>
                <w:lang w:val="sr-Cyrl-BA" w:eastAsia="sr-Cyrl-CS"/>
              </w:rPr>
              <w:t>Т</w:t>
            </w:r>
            <w:r w:rsidRPr="00756A34">
              <w:rPr>
                <w:sz w:val="22"/>
                <w:szCs w:val="22"/>
                <w:lang w:val="sr-Cyrl-CS" w:eastAsia="sr-Cyrl-CS"/>
              </w:rPr>
              <w:t>има за промоцију  школе и сарадњу са медијима.</w:t>
            </w:r>
          </w:p>
        </w:tc>
      </w:tr>
    </w:tbl>
    <w:p w:rsidR="00757646" w:rsidRPr="00756A34" w:rsidRDefault="00757646" w:rsidP="00757646">
      <w:pPr>
        <w:autoSpaceDE w:val="0"/>
        <w:autoSpaceDN w:val="0"/>
        <w:adjustRightInd w:val="0"/>
        <w:rPr>
          <w:b/>
          <w:bCs/>
          <w:sz w:val="22"/>
          <w:szCs w:val="22"/>
          <w:lang w:val="sr-Cyrl-BA" w:eastAsia="sr-Cyrl-CS"/>
        </w:rPr>
      </w:pPr>
    </w:p>
    <w:p w:rsidR="00757646" w:rsidRPr="00756A34" w:rsidRDefault="00757646" w:rsidP="00757646">
      <w:pPr>
        <w:autoSpaceDE w:val="0"/>
        <w:autoSpaceDN w:val="0"/>
        <w:adjustRightInd w:val="0"/>
        <w:rPr>
          <w:b/>
          <w:bCs/>
          <w:sz w:val="22"/>
          <w:szCs w:val="22"/>
          <w:lang w:val="sr-Cyrl-BA" w:eastAsia="sr-Cyrl-CS"/>
        </w:rPr>
      </w:pPr>
    </w:p>
    <w:p w:rsidR="00757646" w:rsidRDefault="00757646" w:rsidP="00757646">
      <w:pPr>
        <w:autoSpaceDE w:val="0"/>
        <w:autoSpaceDN w:val="0"/>
        <w:adjustRightInd w:val="0"/>
        <w:rPr>
          <w:b/>
          <w:bCs/>
          <w:i/>
          <w:sz w:val="40"/>
          <w:szCs w:val="40"/>
          <w:lang w:eastAsia="sr-Cyrl-CS"/>
        </w:rPr>
      </w:pPr>
    </w:p>
    <w:p w:rsidR="00827310" w:rsidRDefault="00827310" w:rsidP="00757646">
      <w:pPr>
        <w:autoSpaceDE w:val="0"/>
        <w:autoSpaceDN w:val="0"/>
        <w:adjustRightInd w:val="0"/>
        <w:rPr>
          <w:b/>
          <w:bCs/>
          <w:i/>
          <w:sz w:val="40"/>
          <w:szCs w:val="40"/>
          <w:lang w:eastAsia="sr-Cyrl-CS"/>
        </w:rPr>
      </w:pPr>
    </w:p>
    <w:p w:rsidR="00827310" w:rsidRDefault="00827310" w:rsidP="00757646">
      <w:pPr>
        <w:autoSpaceDE w:val="0"/>
        <w:autoSpaceDN w:val="0"/>
        <w:adjustRightInd w:val="0"/>
        <w:rPr>
          <w:b/>
          <w:bCs/>
          <w:i/>
          <w:sz w:val="40"/>
          <w:szCs w:val="40"/>
          <w:lang w:eastAsia="sr-Cyrl-CS"/>
        </w:rPr>
      </w:pPr>
    </w:p>
    <w:p w:rsidR="00827310" w:rsidRDefault="00827310" w:rsidP="00757646">
      <w:pPr>
        <w:autoSpaceDE w:val="0"/>
        <w:autoSpaceDN w:val="0"/>
        <w:adjustRightInd w:val="0"/>
        <w:rPr>
          <w:b/>
          <w:bCs/>
          <w:i/>
          <w:sz w:val="40"/>
          <w:szCs w:val="40"/>
          <w:lang w:eastAsia="sr-Cyrl-CS"/>
        </w:rPr>
      </w:pPr>
    </w:p>
    <w:p w:rsidR="00827310" w:rsidRDefault="00827310" w:rsidP="00757646">
      <w:pPr>
        <w:autoSpaceDE w:val="0"/>
        <w:autoSpaceDN w:val="0"/>
        <w:adjustRightInd w:val="0"/>
        <w:rPr>
          <w:b/>
          <w:bCs/>
          <w:i/>
          <w:sz w:val="40"/>
          <w:szCs w:val="40"/>
          <w:lang w:eastAsia="sr-Cyrl-CS"/>
        </w:rPr>
      </w:pPr>
    </w:p>
    <w:p w:rsidR="00827310" w:rsidRPr="00234306" w:rsidRDefault="00827310" w:rsidP="00757646">
      <w:pPr>
        <w:autoSpaceDE w:val="0"/>
        <w:autoSpaceDN w:val="0"/>
        <w:adjustRightInd w:val="0"/>
        <w:rPr>
          <w:b/>
          <w:bCs/>
          <w:sz w:val="40"/>
          <w:szCs w:val="40"/>
          <w:lang w:eastAsia="sr-Cyrl-CS"/>
        </w:rPr>
      </w:pPr>
    </w:p>
    <w:p w:rsidR="00BF0FA1" w:rsidRPr="00234306" w:rsidRDefault="00757646" w:rsidP="00BF0FA1">
      <w:pPr>
        <w:rPr>
          <w:b/>
          <w:sz w:val="22"/>
          <w:szCs w:val="22"/>
          <w:lang w:val="sr-Cyrl-CS"/>
        </w:rPr>
      </w:pPr>
      <w:r w:rsidRPr="00234306">
        <w:rPr>
          <w:b/>
          <w:bCs/>
          <w:sz w:val="22"/>
          <w:szCs w:val="22"/>
          <w:lang w:eastAsia="sr-Cyrl-CS"/>
        </w:rPr>
        <w:t>1</w:t>
      </w:r>
      <w:r w:rsidR="00861087" w:rsidRPr="00234306">
        <w:rPr>
          <w:b/>
          <w:bCs/>
          <w:sz w:val="22"/>
          <w:szCs w:val="22"/>
          <w:lang w:eastAsia="sr-Cyrl-CS"/>
        </w:rPr>
        <w:t>2</w:t>
      </w:r>
      <w:r w:rsidRPr="00234306">
        <w:rPr>
          <w:b/>
          <w:bCs/>
          <w:sz w:val="22"/>
          <w:szCs w:val="22"/>
          <w:lang w:eastAsia="sr-Cyrl-CS"/>
        </w:rPr>
        <w:t>.</w:t>
      </w:r>
      <w:r w:rsidR="00BF0FA1" w:rsidRPr="00234306">
        <w:rPr>
          <w:b/>
          <w:sz w:val="22"/>
          <w:szCs w:val="22"/>
          <w:lang w:val="sr-Cyrl-CS"/>
        </w:rPr>
        <w:t xml:space="preserve"> ПЛАН РАДА ТИМА ЗА ИЗРАДУ ГОДИШЊЕГ ПЛАНА РАДА ШКОЛЕ ЗА ШКОЛСКУ 201</w:t>
      </w:r>
      <w:r w:rsidR="00BF0FA1" w:rsidRPr="00234306">
        <w:rPr>
          <w:b/>
          <w:sz w:val="22"/>
          <w:szCs w:val="22"/>
        </w:rPr>
        <w:t>8.</w:t>
      </w:r>
      <w:r w:rsidR="00BF0FA1" w:rsidRPr="00234306">
        <w:rPr>
          <w:b/>
          <w:sz w:val="22"/>
          <w:szCs w:val="22"/>
          <w:lang w:val="sr-Cyrl-CS"/>
        </w:rPr>
        <w:t>/1</w:t>
      </w:r>
      <w:r w:rsidR="00BF0FA1" w:rsidRPr="00234306">
        <w:rPr>
          <w:b/>
          <w:sz w:val="22"/>
          <w:szCs w:val="22"/>
        </w:rPr>
        <w:t>9</w:t>
      </w:r>
      <w:r w:rsidR="00BF0FA1" w:rsidRPr="00234306">
        <w:rPr>
          <w:b/>
          <w:sz w:val="22"/>
          <w:szCs w:val="22"/>
          <w:lang w:val="sr-Cyrl-CS"/>
        </w:rPr>
        <w:t>. ГОДИНУ  И ИЗРАДУ  ИЗВЕШТАЈА О РЕАЛИЗАЦИЈИ ГОДИШЊЕГ ПЛАНА РАДА ЗА ПРОТЕКЛУ  ШКОЛСКУ ГОДИНУ</w:t>
      </w:r>
      <w:r w:rsidR="00BF0FA1" w:rsidRPr="00234306">
        <w:rPr>
          <w:b/>
          <w:sz w:val="22"/>
          <w:szCs w:val="22"/>
          <w:lang w:val="sr-Latn-CS"/>
        </w:rPr>
        <w:t>201</w:t>
      </w:r>
      <w:r w:rsidR="00BF0FA1" w:rsidRPr="00234306">
        <w:rPr>
          <w:b/>
          <w:sz w:val="22"/>
          <w:szCs w:val="22"/>
        </w:rPr>
        <w:t>7</w:t>
      </w:r>
      <w:r w:rsidR="00BF0FA1" w:rsidRPr="00234306">
        <w:rPr>
          <w:b/>
          <w:sz w:val="22"/>
          <w:szCs w:val="22"/>
          <w:lang w:val="sr-Latn-CS"/>
        </w:rPr>
        <w:t>/201</w:t>
      </w:r>
      <w:r w:rsidR="00BF0FA1" w:rsidRPr="00234306">
        <w:rPr>
          <w:b/>
          <w:sz w:val="22"/>
          <w:szCs w:val="22"/>
        </w:rPr>
        <w:t>8.</w:t>
      </w:r>
      <w:r w:rsidR="00BF0FA1" w:rsidRPr="00234306">
        <w:rPr>
          <w:b/>
          <w:sz w:val="22"/>
          <w:szCs w:val="22"/>
          <w:lang w:val="sr-Cyrl-CS"/>
        </w:rPr>
        <w:t>ГОД.</w:t>
      </w:r>
    </w:p>
    <w:p w:rsidR="00827310" w:rsidRPr="00234306" w:rsidRDefault="00827310" w:rsidP="00BF0FA1">
      <w:pPr>
        <w:rPr>
          <w:b/>
          <w:sz w:val="22"/>
          <w:szCs w:val="22"/>
          <w:lang w:val="sr-Cyrl-CS"/>
        </w:rPr>
      </w:pPr>
    </w:p>
    <w:tbl>
      <w:tblPr>
        <w:tblStyle w:val="TableGrid"/>
        <w:tblW w:w="9007" w:type="dxa"/>
        <w:tblInd w:w="-252" w:type="dxa"/>
        <w:tblLayout w:type="fixed"/>
        <w:tblLook w:val="01E0"/>
      </w:tblPr>
      <w:tblGrid>
        <w:gridCol w:w="1636"/>
        <w:gridCol w:w="4536"/>
        <w:gridCol w:w="2835"/>
      </w:tblGrid>
      <w:tr w:rsidR="00BF0FA1" w:rsidTr="00387AC4">
        <w:trPr>
          <w:trHeight w:val="1430"/>
        </w:trPr>
        <w:tc>
          <w:tcPr>
            <w:tcW w:w="1636" w:type="dxa"/>
          </w:tcPr>
          <w:p w:rsidR="00BF0FA1" w:rsidRPr="00777761" w:rsidRDefault="00BF0FA1" w:rsidP="00387AC4">
            <w:pPr>
              <w:rPr>
                <w:sz w:val="20"/>
                <w:szCs w:val="20"/>
                <w:lang w:val="sr-Cyrl-CS"/>
              </w:rPr>
            </w:pPr>
            <w:r w:rsidRPr="00777761">
              <w:rPr>
                <w:sz w:val="20"/>
                <w:szCs w:val="20"/>
                <w:lang w:val="sr-Cyrl-CS"/>
              </w:rPr>
              <w:t>ВРЕМЕ</w:t>
            </w:r>
          </w:p>
          <w:p w:rsidR="00BF0FA1" w:rsidRPr="00777761" w:rsidRDefault="00BF0FA1" w:rsidP="00387AC4">
            <w:pPr>
              <w:rPr>
                <w:sz w:val="20"/>
                <w:szCs w:val="20"/>
                <w:lang w:val="sr-Cyrl-CS"/>
              </w:rPr>
            </w:pPr>
            <w:r w:rsidRPr="00777761">
              <w:rPr>
                <w:sz w:val="20"/>
                <w:szCs w:val="20"/>
                <w:lang w:val="sr-Cyrl-CS"/>
              </w:rPr>
              <w:t>РЕАЛИЗАЦИЈЕ</w:t>
            </w:r>
          </w:p>
        </w:tc>
        <w:tc>
          <w:tcPr>
            <w:tcW w:w="4536" w:type="dxa"/>
          </w:tcPr>
          <w:p w:rsidR="00BF0FA1" w:rsidRPr="00777761" w:rsidRDefault="00BF0FA1" w:rsidP="00387AC4">
            <w:pPr>
              <w:rPr>
                <w:sz w:val="20"/>
                <w:szCs w:val="20"/>
                <w:lang w:val="sr-Cyrl-CS"/>
              </w:rPr>
            </w:pPr>
          </w:p>
          <w:p w:rsidR="00BF0FA1" w:rsidRPr="00777761" w:rsidRDefault="00BF0FA1" w:rsidP="00387AC4">
            <w:pPr>
              <w:rPr>
                <w:sz w:val="20"/>
                <w:szCs w:val="20"/>
                <w:lang w:val="sr-Cyrl-CS"/>
              </w:rPr>
            </w:pPr>
            <w:r w:rsidRPr="00777761">
              <w:rPr>
                <w:sz w:val="20"/>
                <w:szCs w:val="20"/>
                <w:lang w:val="sr-Cyrl-CS"/>
              </w:rPr>
              <w:t>АКТИВНОСТ</w:t>
            </w:r>
          </w:p>
        </w:tc>
        <w:tc>
          <w:tcPr>
            <w:tcW w:w="2835" w:type="dxa"/>
          </w:tcPr>
          <w:p w:rsidR="00BF0FA1" w:rsidRPr="00777761" w:rsidRDefault="00BF0FA1" w:rsidP="00387AC4">
            <w:pPr>
              <w:rPr>
                <w:sz w:val="20"/>
                <w:szCs w:val="20"/>
                <w:lang w:val="sr-Cyrl-CS"/>
              </w:rPr>
            </w:pPr>
          </w:p>
          <w:p w:rsidR="00BF0FA1" w:rsidRPr="00777761" w:rsidRDefault="00BF0FA1" w:rsidP="00387AC4">
            <w:pPr>
              <w:rPr>
                <w:sz w:val="20"/>
                <w:szCs w:val="20"/>
                <w:lang w:val="sr-Cyrl-CS"/>
              </w:rPr>
            </w:pPr>
            <w:r w:rsidRPr="00777761">
              <w:rPr>
                <w:sz w:val="20"/>
                <w:szCs w:val="20"/>
                <w:lang w:val="sr-Cyrl-CS"/>
              </w:rPr>
              <w:t>НОСИОЦИ</w:t>
            </w:r>
          </w:p>
          <w:p w:rsidR="00BF0FA1" w:rsidRPr="00777761" w:rsidRDefault="00BF0FA1" w:rsidP="00387AC4">
            <w:pPr>
              <w:rPr>
                <w:sz w:val="20"/>
                <w:szCs w:val="20"/>
                <w:lang w:val="sr-Cyrl-CS"/>
              </w:rPr>
            </w:pPr>
            <w:r w:rsidRPr="00777761">
              <w:rPr>
                <w:sz w:val="20"/>
                <w:szCs w:val="20"/>
                <w:lang w:val="sr-Cyrl-CS"/>
              </w:rPr>
              <w:t xml:space="preserve">АКТИВНОСТИ </w:t>
            </w:r>
            <w:r w:rsidRPr="00777761">
              <w:rPr>
                <w:sz w:val="20"/>
                <w:szCs w:val="20"/>
              </w:rPr>
              <w:t>/</w:t>
            </w:r>
            <w:r w:rsidRPr="00777761">
              <w:rPr>
                <w:sz w:val="20"/>
                <w:szCs w:val="20"/>
                <w:lang w:val="sr-Cyrl-CS"/>
              </w:rPr>
              <w:t xml:space="preserve">ИНСТРУМЕНТИ </w:t>
            </w:r>
          </w:p>
          <w:p w:rsidR="00BF0FA1" w:rsidRPr="00777761" w:rsidRDefault="00BF0FA1" w:rsidP="00387AC4">
            <w:pPr>
              <w:rPr>
                <w:sz w:val="20"/>
                <w:szCs w:val="20"/>
                <w:lang w:val="sr-Cyrl-CS"/>
              </w:rPr>
            </w:pPr>
            <w:r w:rsidRPr="00777761">
              <w:rPr>
                <w:sz w:val="20"/>
                <w:szCs w:val="20"/>
                <w:lang w:val="sr-Cyrl-CS"/>
              </w:rPr>
              <w:t>ПРАЋЕЊА/</w:t>
            </w:r>
          </w:p>
        </w:tc>
      </w:tr>
      <w:tr w:rsidR="00BF0FA1" w:rsidTr="00387AC4">
        <w:trPr>
          <w:trHeight w:val="1430"/>
        </w:trPr>
        <w:tc>
          <w:tcPr>
            <w:tcW w:w="1636" w:type="dxa"/>
          </w:tcPr>
          <w:p w:rsidR="00BF0FA1" w:rsidRPr="00771358" w:rsidRDefault="00BF0FA1" w:rsidP="00387AC4">
            <w:pPr>
              <w:rPr>
                <w:lang w:val="sr-Cyrl-CS"/>
              </w:rPr>
            </w:pPr>
          </w:p>
          <w:p w:rsidR="00BF0FA1" w:rsidRPr="00771358" w:rsidRDefault="00BF0FA1" w:rsidP="00387AC4">
            <w:pPr>
              <w:rPr>
                <w:lang w:val="sr-Cyrl-CS"/>
              </w:rPr>
            </w:pPr>
            <w:r>
              <w:rPr>
                <w:lang w:val="sr-Cyrl-CS"/>
              </w:rPr>
              <w:t>Август-Септембар</w:t>
            </w:r>
          </w:p>
          <w:p w:rsidR="00BF0FA1" w:rsidRPr="00771358" w:rsidRDefault="00BF0FA1" w:rsidP="00387AC4">
            <w:pPr>
              <w:rPr>
                <w:lang w:val="sr-Cyrl-CS"/>
              </w:rPr>
            </w:pPr>
            <w:r>
              <w:rPr>
                <w:lang w:val="sr-Cyrl-CS"/>
              </w:rPr>
              <w:t>201</w:t>
            </w:r>
            <w:r>
              <w:t>8</w:t>
            </w:r>
            <w:r w:rsidRPr="00771358">
              <w:rPr>
                <w:lang w:val="sr-Cyrl-CS"/>
              </w:rPr>
              <w:t>.</w:t>
            </w:r>
          </w:p>
        </w:tc>
        <w:tc>
          <w:tcPr>
            <w:tcW w:w="4536" w:type="dxa"/>
          </w:tcPr>
          <w:p w:rsidR="00BF0FA1" w:rsidRDefault="00BF0FA1" w:rsidP="00387AC4">
            <w:pPr>
              <w:rPr>
                <w:lang w:val="sr-Cyrl-CS"/>
              </w:rPr>
            </w:pPr>
            <w:r>
              <w:rPr>
                <w:lang w:val="sr-Cyrl-CS"/>
              </w:rPr>
              <w:t>1.Израда плана рада школе за школску 201</w:t>
            </w:r>
            <w:r>
              <w:t>8</w:t>
            </w:r>
            <w:r>
              <w:rPr>
                <w:lang w:val="sr-Cyrl-CS"/>
              </w:rPr>
              <w:t xml:space="preserve"> /1</w:t>
            </w:r>
            <w:r>
              <w:t>9</w:t>
            </w:r>
            <w:r>
              <w:rPr>
                <w:lang w:val="sr-Cyrl-CS"/>
              </w:rPr>
              <w:t>. годину.</w:t>
            </w:r>
          </w:p>
          <w:p w:rsidR="00BF0FA1" w:rsidRPr="00771358" w:rsidRDefault="00BF0FA1" w:rsidP="00387AC4">
            <w:pPr>
              <w:rPr>
                <w:lang w:val="sr-Cyrl-CS"/>
              </w:rPr>
            </w:pPr>
            <w:r>
              <w:rPr>
                <w:lang w:val="sr-Cyrl-CS"/>
              </w:rPr>
              <w:t>2.Израда извештаја о раду школе за протеклу 201</w:t>
            </w:r>
            <w:r>
              <w:t>7</w:t>
            </w:r>
            <w:r>
              <w:rPr>
                <w:lang w:val="sr-Cyrl-CS"/>
              </w:rPr>
              <w:t>/1</w:t>
            </w:r>
            <w:r>
              <w:t>8</w:t>
            </w:r>
            <w:r>
              <w:rPr>
                <w:lang w:val="sr-Cyrl-CS"/>
              </w:rPr>
              <w:t>. школску годину.</w:t>
            </w:r>
          </w:p>
          <w:p w:rsidR="00BF0FA1" w:rsidRPr="00771358" w:rsidRDefault="00BF0FA1" w:rsidP="00387AC4">
            <w:pPr>
              <w:rPr>
                <w:lang w:val="sr-Cyrl-CS"/>
              </w:rPr>
            </w:pPr>
            <w:r w:rsidRPr="00771358">
              <w:rPr>
                <w:lang w:val="sr-Cyrl-CS"/>
              </w:rPr>
              <w:t>2. Упознавање Тима са</w:t>
            </w:r>
            <w:r>
              <w:rPr>
                <w:lang w:val="sr-Cyrl-CS"/>
              </w:rPr>
              <w:t xml:space="preserve"> активностима током школске 201/201</w:t>
            </w:r>
            <w:r>
              <w:t>8</w:t>
            </w:r>
            <w:bookmarkStart w:id="16" w:name="_GoBack"/>
            <w:bookmarkEnd w:id="16"/>
            <w:r w:rsidRPr="00771358">
              <w:rPr>
                <w:lang w:val="sr-Cyrl-CS"/>
              </w:rPr>
              <w:t>.</w:t>
            </w:r>
          </w:p>
          <w:p w:rsidR="00BF0FA1" w:rsidRPr="00771358" w:rsidRDefault="00BF0FA1" w:rsidP="00387AC4">
            <w:pPr>
              <w:rPr>
                <w:lang w:val="sr-Cyrl-CS"/>
              </w:rPr>
            </w:pPr>
            <w:r w:rsidRPr="00771358">
              <w:rPr>
                <w:lang w:val="sr-Cyrl-CS"/>
              </w:rPr>
              <w:t>3. Избор координатора тима.</w:t>
            </w:r>
          </w:p>
          <w:p w:rsidR="00BF0FA1" w:rsidRPr="00771358" w:rsidRDefault="00BF0FA1" w:rsidP="00387AC4">
            <w:pPr>
              <w:rPr>
                <w:lang w:val="sr-Cyrl-CS"/>
              </w:rPr>
            </w:pPr>
            <w:r w:rsidRPr="00771358">
              <w:rPr>
                <w:lang w:val="sr-Cyrl-CS"/>
              </w:rPr>
              <w:lastRenderedPageBreak/>
              <w:t>4. Договор о раду Тима. Израда плана</w:t>
            </w:r>
            <w:r>
              <w:t>рада тима</w:t>
            </w:r>
            <w:r w:rsidRPr="00771358">
              <w:rPr>
                <w:lang w:val="sr-Cyrl-CS"/>
              </w:rPr>
              <w:t>.</w:t>
            </w:r>
          </w:p>
          <w:p w:rsidR="00BF0FA1" w:rsidRPr="00771358" w:rsidRDefault="00BF0FA1" w:rsidP="00387AC4">
            <w:pPr>
              <w:rPr>
                <w:lang w:val="sr-Cyrl-CS"/>
              </w:rPr>
            </w:pPr>
            <w:r w:rsidRPr="00771358">
              <w:rPr>
                <w:lang w:val="sr-Cyrl-CS"/>
              </w:rPr>
              <w:t xml:space="preserve">5.Израда анекса </w:t>
            </w:r>
            <w:r>
              <w:rPr>
                <w:lang w:val="sr-Cyrl-CS"/>
              </w:rPr>
              <w:t xml:space="preserve"> на план рада школе.</w:t>
            </w:r>
          </w:p>
        </w:tc>
        <w:tc>
          <w:tcPr>
            <w:tcW w:w="2835" w:type="dxa"/>
          </w:tcPr>
          <w:p w:rsidR="00BF0FA1" w:rsidRPr="00771358" w:rsidRDefault="00BF0FA1" w:rsidP="00387AC4">
            <w:pPr>
              <w:rPr>
                <w:lang w:val="sr-Cyrl-CS"/>
              </w:rPr>
            </w:pPr>
            <w:r w:rsidRPr="00771358">
              <w:rPr>
                <w:lang w:val="sr-Cyrl-CS"/>
              </w:rPr>
              <w:lastRenderedPageBreak/>
              <w:t>Наставничко веће.</w:t>
            </w:r>
          </w:p>
          <w:p w:rsidR="00BF0FA1" w:rsidRPr="00771358" w:rsidRDefault="00BF0FA1" w:rsidP="00387AC4">
            <w:r w:rsidRPr="00771358">
              <w:rPr>
                <w:lang w:val="sr-Cyrl-CS"/>
              </w:rPr>
              <w:t>Директор</w:t>
            </w:r>
            <w:r w:rsidRPr="00771358">
              <w:t>/</w:t>
            </w:r>
          </w:p>
          <w:p w:rsidR="00BF0FA1" w:rsidRPr="00771358" w:rsidRDefault="00BF0FA1" w:rsidP="00387AC4">
            <w:pPr>
              <w:rPr>
                <w:lang w:val="sr-Cyrl-CS"/>
              </w:rPr>
            </w:pPr>
            <w:r w:rsidRPr="00771358">
              <w:rPr>
                <w:lang w:val="sr-Cyrl-CS"/>
              </w:rPr>
              <w:t>Записник НВ.</w:t>
            </w:r>
          </w:p>
          <w:p w:rsidR="00BF0FA1" w:rsidRPr="00AD6A8A" w:rsidRDefault="00BF0FA1" w:rsidP="00387AC4">
            <w:pPr>
              <w:rPr>
                <w:sz w:val="28"/>
                <w:szCs w:val="28"/>
                <w:lang w:val="sr-Cyrl-CS"/>
              </w:rPr>
            </w:pPr>
            <w:r w:rsidRPr="00771358">
              <w:rPr>
                <w:lang w:val="sr-Cyrl-CS"/>
              </w:rPr>
              <w:t>Решење о образовању Тима</w:t>
            </w:r>
          </w:p>
        </w:tc>
      </w:tr>
      <w:tr w:rsidR="00BF0FA1" w:rsidTr="00387AC4">
        <w:trPr>
          <w:trHeight w:val="1430"/>
        </w:trPr>
        <w:tc>
          <w:tcPr>
            <w:tcW w:w="1636" w:type="dxa"/>
          </w:tcPr>
          <w:p w:rsidR="00BF0FA1" w:rsidRPr="00F556AB" w:rsidRDefault="00BF0FA1" w:rsidP="00387AC4">
            <w:r>
              <w:rPr>
                <w:lang w:val="sr-Cyrl-CS"/>
              </w:rPr>
              <w:lastRenderedPageBreak/>
              <w:t>Октобар-Новембар201</w:t>
            </w:r>
            <w:r>
              <w:t>8</w:t>
            </w:r>
            <w:r w:rsidRPr="00771358">
              <w:rPr>
                <w:lang w:val="sr-Cyrl-CS"/>
              </w:rPr>
              <w:t>.</w:t>
            </w:r>
          </w:p>
        </w:tc>
        <w:tc>
          <w:tcPr>
            <w:tcW w:w="4536" w:type="dxa"/>
          </w:tcPr>
          <w:p w:rsidR="00BF0FA1" w:rsidRDefault="00BF0FA1" w:rsidP="00387AC4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Pr="00771358">
              <w:rPr>
                <w:lang w:val="sr-Cyrl-CS"/>
              </w:rPr>
              <w:t xml:space="preserve">.Израда анекса </w:t>
            </w:r>
            <w:r>
              <w:rPr>
                <w:lang w:val="sr-Cyrl-CS"/>
              </w:rPr>
              <w:t xml:space="preserve"> на план рада школе.</w:t>
            </w:r>
          </w:p>
          <w:p w:rsidR="00BF0FA1" w:rsidRPr="005D1A33" w:rsidRDefault="00BF0FA1" w:rsidP="00387AC4">
            <w:r>
              <w:t>2</w:t>
            </w:r>
            <w:r w:rsidRPr="005D1A33">
              <w:t xml:space="preserve">.Праћење реализације предвиђеног </w:t>
            </w:r>
          </w:p>
          <w:p w:rsidR="00BF0FA1" w:rsidRPr="005D1A33" w:rsidRDefault="00BF0FA1" w:rsidP="00387AC4">
            <w:r w:rsidRPr="005D1A33">
              <w:t>плана рада за септембар и октобар.</w:t>
            </w:r>
          </w:p>
          <w:p w:rsidR="00BF0FA1" w:rsidRDefault="00BF0FA1" w:rsidP="00387AC4">
            <w:pPr>
              <w:rPr>
                <w:lang w:val="sr-Cyrl-CS"/>
              </w:rPr>
            </w:pPr>
          </w:p>
        </w:tc>
        <w:tc>
          <w:tcPr>
            <w:tcW w:w="2835" w:type="dxa"/>
          </w:tcPr>
          <w:p w:rsidR="00BF0FA1" w:rsidRPr="00771358" w:rsidRDefault="00BF0FA1" w:rsidP="00387AC4">
            <w:pPr>
              <w:rPr>
                <w:lang w:val="sr-Cyrl-CS"/>
              </w:rPr>
            </w:pPr>
            <w:r w:rsidRPr="00771358">
              <w:rPr>
                <w:lang w:val="sr-Cyrl-CS"/>
              </w:rPr>
              <w:t>Наставничко веће.</w:t>
            </w:r>
          </w:p>
          <w:p w:rsidR="00BF0FA1" w:rsidRPr="00771358" w:rsidRDefault="00BF0FA1" w:rsidP="00387AC4">
            <w:r w:rsidRPr="00771358">
              <w:rPr>
                <w:lang w:val="sr-Cyrl-CS"/>
              </w:rPr>
              <w:t>Директор</w:t>
            </w:r>
            <w:r w:rsidRPr="00771358">
              <w:t>/</w:t>
            </w:r>
          </w:p>
          <w:p w:rsidR="00BF0FA1" w:rsidRPr="00F556AB" w:rsidRDefault="00BF0FA1" w:rsidP="00387AC4">
            <w:r w:rsidRPr="00771358">
              <w:rPr>
                <w:lang w:val="sr-Cyrl-CS"/>
              </w:rPr>
              <w:t>Записник НВ.</w:t>
            </w:r>
          </w:p>
        </w:tc>
      </w:tr>
      <w:tr w:rsidR="00BF0FA1" w:rsidTr="00387AC4">
        <w:trPr>
          <w:trHeight w:val="1430"/>
        </w:trPr>
        <w:tc>
          <w:tcPr>
            <w:tcW w:w="1636" w:type="dxa"/>
          </w:tcPr>
          <w:p w:rsidR="00BF0FA1" w:rsidRPr="00771358" w:rsidRDefault="00BF0FA1" w:rsidP="00387AC4">
            <w:pPr>
              <w:rPr>
                <w:lang w:val="sr-Cyrl-CS"/>
              </w:rPr>
            </w:pPr>
            <w:r>
              <w:rPr>
                <w:lang w:val="sr-Cyrl-CS"/>
              </w:rPr>
              <w:t>Децембар</w:t>
            </w:r>
          </w:p>
          <w:p w:rsidR="00BF0FA1" w:rsidRDefault="00BF0FA1" w:rsidP="00387AC4">
            <w:pPr>
              <w:rPr>
                <w:lang w:val="sr-Cyrl-CS"/>
              </w:rPr>
            </w:pPr>
            <w:r>
              <w:rPr>
                <w:lang w:val="sr-Cyrl-CS"/>
              </w:rPr>
              <w:t>201</w:t>
            </w:r>
            <w:r>
              <w:t>8</w:t>
            </w:r>
            <w:r w:rsidRPr="00771358">
              <w:rPr>
                <w:lang w:val="sr-Cyrl-CS"/>
              </w:rPr>
              <w:t>.</w:t>
            </w:r>
          </w:p>
        </w:tc>
        <w:tc>
          <w:tcPr>
            <w:tcW w:w="4536" w:type="dxa"/>
          </w:tcPr>
          <w:p w:rsidR="00BF0FA1" w:rsidRPr="005D1A33" w:rsidRDefault="00BF0FA1" w:rsidP="00387AC4">
            <w:r>
              <w:t>1</w:t>
            </w:r>
            <w:r w:rsidRPr="005D1A33">
              <w:t xml:space="preserve">.Праћење реализације предвиђеног </w:t>
            </w:r>
          </w:p>
          <w:p w:rsidR="00BF0FA1" w:rsidRPr="005D1A33" w:rsidRDefault="00BF0FA1" w:rsidP="00387AC4">
            <w:r w:rsidRPr="005D1A33">
              <w:t xml:space="preserve">плана рада </w:t>
            </w:r>
            <w:r>
              <w:t xml:space="preserve"> школе  </w:t>
            </w:r>
            <w:r w:rsidRPr="005D1A33">
              <w:t xml:space="preserve">за </w:t>
            </w:r>
            <w:r>
              <w:t>новембар и децембар</w:t>
            </w:r>
            <w:r w:rsidRPr="005D1A33">
              <w:t>.</w:t>
            </w:r>
          </w:p>
          <w:p w:rsidR="00BF0FA1" w:rsidRDefault="00BF0FA1" w:rsidP="00387AC4">
            <w:pPr>
              <w:rPr>
                <w:lang w:val="sr-Cyrl-CS"/>
              </w:rPr>
            </w:pPr>
          </w:p>
          <w:p w:rsidR="00BF0FA1" w:rsidRDefault="00BF0FA1" w:rsidP="00387AC4">
            <w:pPr>
              <w:rPr>
                <w:lang w:val="sr-Cyrl-CS"/>
              </w:rPr>
            </w:pPr>
            <w:r>
              <w:rPr>
                <w:lang w:val="sr-Cyrl-CS"/>
              </w:rPr>
              <w:t>2.Израда извештаја о раду тима током првог полугодишта.</w:t>
            </w:r>
          </w:p>
          <w:p w:rsidR="00BF0FA1" w:rsidRPr="00AD6A8A" w:rsidRDefault="00BF0FA1" w:rsidP="00387AC4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835" w:type="dxa"/>
          </w:tcPr>
          <w:p w:rsidR="00BF0FA1" w:rsidRPr="00771358" w:rsidRDefault="00BF0FA1" w:rsidP="00387AC4">
            <w:r>
              <w:t>Чланови тима.</w:t>
            </w:r>
          </w:p>
          <w:p w:rsidR="00BF0FA1" w:rsidRPr="00771358" w:rsidRDefault="00BF0FA1" w:rsidP="00387AC4">
            <w:pPr>
              <w:rPr>
                <w:lang w:val="sr-Cyrl-CS"/>
              </w:rPr>
            </w:pPr>
          </w:p>
        </w:tc>
      </w:tr>
      <w:tr w:rsidR="00BF0FA1" w:rsidTr="00387AC4">
        <w:trPr>
          <w:trHeight w:val="1790"/>
        </w:trPr>
        <w:tc>
          <w:tcPr>
            <w:tcW w:w="1636" w:type="dxa"/>
          </w:tcPr>
          <w:p w:rsidR="00BF0FA1" w:rsidRPr="00771358" w:rsidRDefault="00BF0FA1" w:rsidP="00387AC4">
            <w:pPr>
              <w:rPr>
                <w:lang w:val="sr-Cyrl-CS"/>
              </w:rPr>
            </w:pPr>
            <w:r>
              <w:rPr>
                <w:lang w:val="sr-Cyrl-CS"/>
              </w:rPr>
              <w:t>Јануар/ Фебруар</w:t>
            </w:r>
          </w:p>
          <w:p w:rsidR="00BF0FA1" w:rsidRDefault="00BF0FA1" w:rsidP="00387AC4">
            <w:pPr>
              <w:rPr>
                <w:lang w:val="sr-Cyrl-CS"/>
              </w:rPr>
            </w:pPr>
            <w:r>
              <w:rPr>
                <w:lang w:val="sr-Cyrl-CS"/>
              </w:rPr>
              <w:t>201</w:t>
            </w:r>
            <w:r>
              <w:t>9</w:t>
            </w:r>
            <w:r w:rsidRPr="00771358">
              <w:rPr>
                <w:lang w:val="sr-Cyrl-CS"/>
              </w:rPr>
              <w:t>.</w:t>
            </w:r>
          </w:p>
        </w:tc>
        <w:tc>
          <w:tcPr>
            <w:tcW w:w="4536" w:type="dxa"/>
          </w:tcPr>
          <w:p w:rsidR="00BF0FA1" w:rsidRPr="005D1A33" w:rsidRDefault="00BF0FA1" w:rsidP="00387AC4">
            <w:r w:rsidRPr="005D1A33">
              <w:t xml:space="preserve">1.Праћење реализације предвиђеног </w:t>
            </w:r>
          </w:p>
          <w:p w:rsidR="00BF0FA1" w:rsidRPr="005D1A33" w:rsidRDefault="00BF0FA1" w:rsidP="00387AC4">
            <w:r w:rsidRPr="005D1A33">
              <w:t xml:space="preserve">плана рада </w:t>
            </w:r>
            <w:r>
              <w:t xml:space="preserve"> школе </w:t>
            </w:r>
            <w:r w:rsidRPr="005D1A33">
              <w:t xml:space="preserve">за </w:t>
            </w:r>
            <w:r>
              <w:t xml:space="preserve"> децембар</w:t>
            </w:r>
            <w:r w:rsidRPr="005D1A33">
              <w:t xml:space="preserve"> и </w:t>
            </w:r>
            <w:r>
              <w:t>јануа</w:t>
            </w:r>
            <w:r w:rsidRPr="005D1A33">
              <w:t>р.</w:t>
            </w:r>
          </w:p>
          <w:p w:rsidR="00BF0FA1" w:rsidRPr="005D1A33" w:rsidRDefault="00BF0FA1" w:rsidP="00387AC4">
            <w:r w:rsidRPr="005D1A33">
              <w:t xml:space="preserve">2.Израда извештаја о реализацији </w:t>
            </w:r>
          </w:p>
          <w:p w:rsidR="00BF0FA1" w:rsidRPr="005D1A33" w:rsidRDefault="00BF0FA1" w:rsidP="00387AC4">
            <w:r w:rsidRPr="005D1A33">
              <w:t xml:space="preserve">активностипредвиђених Годишњим </w:t>
            </w:r>
          </w:p>
          <w:p w:rsidR="00BF0FA1" w:rsidRPr="005D1A33" w:rsidRDefault="00BF0FA1" w:rsidP="00387AC4">
            <w:r w:rsidRPr="005D1A33">
              <w:t xml:space="preserve">планом рада </w:t>
            </w:r>
            <w:r>
              <w:t xml:space="preserve"> школе </w:t>
            </w:r>
            <w:r w:rsidRPr="005D1A33">
              <w:t>за септембар , октобар, новембар и децембар.</w:t>
            </w:r>
          </w:p>
          <w:p w:rsidR="00BF0FA1" w:rsidRDefault="00BF0FA1" w:rsidP="00387AC4">
            <w:pPr>
              <w:rPr>
                <w:lang w:val="sr-Cyrl-CS"/>
              </w:rPr>
            </w:pPr>
          </w:p>
          <w:p w:rsidR="00BF0FA1" w:rsidRPr="00775DD6" w:rsidRDefault="00BF0FA1" w:rsidP="00387AC4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835" w:type="dxa"/>
          </w:tcPr>
          <w:p w:rsidR="00BF0FA1" w:rsidRDefault="00BF0FA1" w:rsidP="00387AC4">
            <w:pPr>
              <w:rPr>
                <w:lang w:val="sr-Cyrl-CS"/>
              </w:rPr>
            </w:pPr>
          </w:p>
          <w:p w:rsidR="00BF0FA1" w:rsidRPr="00EA1B23" w:rsidRDefault="00BF0FA1" w:rsidP="00387AC4">
            <w:r w:rsidRPr="00EA1B23">
              <w:t>Директор Школе</w:t>
            </w:r>
          </w:p>
          <w:p w:rsidR="00BF0FA1" w:rsidRPr="00EA1B23" w:rsidRDefault="00BF0FA1" w:rsidP="00387AC4">
            <w:r w:rsidRPr="00EA1B23">
              <w:t xml:space="preserve">психолог школе, </w:t>
            </w:r>
          </w:p>
          <w:p w:rsidR="00BF0FA1" w:rsidRPr="00EA1B23" w:rsidRDefault="00BF0FA1" w:rsidP="00387AC4">
            <w:r w:rsidRPr="00EA1B23">
              <w:t xml:space="preserve">председници стручних </w:t>
            </w:r>
          </w:p>
          <w:p w:rsidR="00BF0FA1" w:rsidRPr="00EA1B23" w:rsidRDefault="00BF0FA1" w:rsidP="00387AC4">
            <w:r w:rsidRPr="00EA1B23">
              <w:t xml:space="preserve">већа, наставници </w:t>
            </w:r>
          </w:p>
          <w:p w:rsidR="00BF0FA1" w:rsidRPr="00EA1B23" w:rsidRDefault="00BF0FA1" w:rsidP="00387AC4">
            <w:r w:rsidRPr="00EA1B23">
              <w:t>задужени за секције</w:t>
            </w:r>
          </w:p>
          <w:p w:rsidR="00BF0FA1" w:rsidRPr="00EA1B23" w:rsidRDefault="00BF0FA1" w:rsidP="00387AC4">
            <w:r w:rsidRPr="00EA1B23">
              <w:t>чланови тима.</w:t>
            </w:r>
          </w:p>
          <w:p w:rsidR="00BF0FA1" w:rsidRPr="00DD343B" w:rsidRDefault="00BF0FA1" w:rsidP="00387AC4">
            <w:pPr>
              <w:rPr>
                <w:lang w:val="sr-Cyrl-CS"/>
              </w:rPr>
            </w:pPr>
          </w:p>
        </w:tc>
      </w:tr>
      <w:tr w:rsidR="00BF0FA1" w:rsidTr="00387AC4">
        <w:trPr>
          <w:trHeight w:val="1408"/>
        </w:trPr>
        <w:tc>
          <w:tcPr>
            <w:tcW w:w="1636" w:type="dxa"/>
          </w:tcPr>
          <w:p w:rsidR="00BF0FA1" w:rsidRPr="00777761" w:rsidRDefault="00BF0FA1" w:rsidP="00387AC4">
            <w:pPr>
              <w:rPr>
                <w:sz w:val="20"/>
                <w:szCs w:val="20"/>
                <w:lang w:val="sr-Cyrl-CS"/>
              </w:rPr>
            </w:pPr>
            <w:r w:rsidRPr="00777761">
              <w:rPr>
                <w:sz w:val="20"/>
                <w:szCs w:val="20"/>
                <w:lang w:val="sr-Cyrl-CS"/>
              </w:rPr>
              <w:t>ВРЕМЕ</w:t>
            </w:r>
          </w:p>
          <w:p w:rsidR="00BF0FA1" w:rsidRPr="00777761" w:rsidRDefault="00BF0FA1" w:rsidP="00387AC4">
            <w:pPr>
              <w:rPr>
                <w:sz w:val="20"/>
                <w:szCs w:val="20"/>
                <w:lang w:val="sr-Cyrl-CS"/>
              </w:rPr>
            </w:pPr>
            <w:r w:rsidRPr="00777761">
              <w:rPr>
                <w:sz w:val="20"/>
                <w:szCs w:val="20"/>
                <w:lang w:val="sr-Cyrl-CS"/>
              </w:rPr>
              <w:t>РЕАЛИЗАЦИЈЕ</w:t>
            </w:r>
          </w:p>
        </w:tc>
        <w:tc>
          <w:tcPr>
            <w:tcW w:w="4536" w:type="dxa"/>
          </w:tcPr>
          <w:p w:rsidR="00BF0FA1" w:rsidRPr="00777761" w:rsidRDefault="00BF0FA1" w:rsidP="00387AC4">
            <w:pPr>
              <w:rPr>
                <w:sz w:val="20"/>
                <w:szCs w:val="20"/>
                <w:lang w:val="sr-Cyrl-CS"/>
              </w:rPr>
            </w:pPr>
          </w:p>
          <w:p w:rsidR="00BF0FA1" w:rsidRPr="00777761" w:rsidRDefault="00BF0FA1" w:rsidP="00387AC4">
            <w:pPr>
              <w:rPr>
                <w:sz w:val="20"/>
                <w:szCs w:val="20"/>
                <w:lang w:val="sr-Cyrl-CS"/>
              </w:rPr>
            </w:pPr>
            <w:r w:rsidRPr="00777761">
              <w:rPr>
                <w:sz w:val="20"/>
                <w:szCs w:val="20"/>
                <w:lang w:val="sr-Cyrl-CS"/>
              </w:rPr>
              <w:t>АКТИВНОСТ</w:t>
            </w:r>
          </w:p>
        </w:tc>
        <w:tc>
          <w:tcPr>
            <w:tcW w:w="2835" w:type="dxa"/>
          </w:tcPr>
          <w:p w:rsidR="00BF0FA1" w:rsidRPr="00777761" w:rsidRDefault="00BF0FA1" w:rsidP="00387AC4">
            <w:pPr>
              <w:rPr>
                <w:sz w:val="20"/>
                <w:szCs w:val="20"/>
                <w:lang w:val="sr-Cyrl-CS"/>
              </w:rPr>
            </w:pPr>
          </w:p>
          <w:p w:rsidR="00BF0FA1" w:rsidRPr="00777761" w:rsidRDefault="00BF0FA1" w:rsidP="00387AC4">
            <w:pPr>
              <w:rPr>
                <w:sz w:val="20"/>
                <w:szCs w:val="20"/>
                <w:lang w:val="sr-Cyrl-CS"/>
              </w:rPr>
            </w:pPr>
            <w:r w:rsidRPr="00777761">
              <w:rPr>
                <w:sz w:val="20"/>
                <w:szCs w:val="20"/>
                <w:lang w:val="sr-Cyrl-CS"/>
              </w:rPr>
              <w:t>НОСИОЦИ</w:t>
            </w:r>
          </w:p>
          <w:p w:rsidR="00BF0FA1" w:rsidRPr="00777761" w:rsidRDefault="00BF0FA1" w:rsidP="00387AC4">
            <w:pPr>
              <w:rPr>
                <w:sz w:val="20"/>
                <w:szCs w:val="20"/>
                <w:lang w:val="sr-Cyrl-CS"/>
              </w:rPr>
            </w:pPr>
            <w:r w:rsidRPr="00777761">
              <w:rPr>
                <w:sz w:val="20"/>
                <w:szCs w:val="20"/>
                <w:lang w:val="sr-Cyrl-CS"/>
              </w:rPr>
              <w:t xml:space="preserve">АКТИВНОСТИ </w:t>
            </w:r>
            <w:r w:rsidRPr="00777761">
              <w:rPr>
                <w:sz w:val="20"/>
                <w:szCs w:val="20"/>
              </w:rPr>
              <w:t>/</w:t>
            </w:r>
            <w:r w:rsidRPr="00777761">
              <w:rPr>
                <w:sz w:val="20"/>
                <w:szCs w:val="20"/>
                <w:lang w:val="sr-Cyrl-CS"/>
              </w:rPr>
              <w:t xml:space="preserve">ИНСТРУМЕНТИ </w:t>
            </w:r>
          </w:p>
          <w:p w:rsidR="00BF0FA1" w:rsidRPr="00777761" w:rsidRDefault="00BF0FA1" w:rsidP="00387AC4">
            <w:pPr>
              <w:rPr>
                <w:sz w:val="20"/>
                <w:szCs w:val="20"/>
                <w:lang w:val="sr-Cyrl-CS"/>
              </w:rPr>
            </w:pPr>
            <w:r w:rsidRPr="00777761">
              <w:rPr>
                <w:sz w:val="20"/>
                <w:szCs w:val="20"/>
                <w:lang w:val="sr-Cyrl-CS"/>
              </w:rPr>
              <w:t>ПРАЋЕЊА/</w:t>
            </w:r>
          </w:p>
        </w:tc>
      </w:tr>
      <w:tr w:rsidR="00BF0FA1" w:rsidTr="00387AC4">
        <w:trPr>
          <w:trHeight w:val="1974"/>
        </w:trPr>
        <w:tc>
          <w:tcPr>
            <w:tcW w:w="1636" w:type="dxa"/>
          </w:tcPr>
          <w:p w:rsidR="00BF0FA1" w:rsidRDefault="00BF0FA1" w:rsidP="00387AC4">
            <w:pPr>
              <w:rPr>
                <w:lang w:val="sr-Cyrl-CS"/>
              </w:rPr>
            </w:pPr>
            <w:r>
              <w:rPr>
                <w:lang w:val="sr-Cyrl-CS"/>
              </w:rPr>
              <w:t>Мај 201</w:t>
            </w:r>
            <w:r>
              <w:t>9</w:t>
            </w:r>
            <w:r w:rsidRPr="00771358">
              <w:rPr>
                <w:lang w:val="sr-Cyrl-CS"/>
              </w:rPr>
              <w:t>.</w:t>
            </w:r>
          </w:p>
        </w:tc>
        <w:tc>
          <w:tcPr>
            <w:tcW w:w="4536" w:type="dxa"/>
          </w:tcPr>
          <w:p w:rsidR="00BF0FA1" w:rsidRPr="005D1A33" w:rsidRDefault="00BF0FA1" w:rsidP="00387AC4">
            <w:r w:rsidRPr="005D1A33">
              <w:t xml:space="preserve">1.Праћење реализације предвиђеног </w:t>
            </w:r>
          </w:p>
          <w:p w:rsidR="00BF0FA1" w:rsidRPr="005D1A33" w:rsidRDefault="00BF0FA1" w:rsidP="00387AC4">
            <w:r>
              <w:t>плана</w:t>
            </w:r>
            <w:r w:rsidRPr="005D1A33">
              <w:t xml:space="preserve"> рада</w:t>
            </w:r>
            <w:r>
              <w:t xml:space="preserve"> школе </w:t>
            </w:r>
            <w:r w:rsidRPr="005D1A33">
              <w:t xml:space="preserve"> за фебруар, март и април.</w:t>
            </w:r>
          </w:p>
          <w:p w:rsidR="00BF0FA1" w:rsidRPr="005D1A33" w:rsidRDefault="00BF0FA1" w:rsidP="00387AC4">
            <w:r>
              <w:t xml:space="preserve">2. </w:t>
            </w:r>
            <w:r w:rsidRPr="005D1A33">
              <w:t xml:space="preserve">Израда извештаја о реализацији </w:t>
            </w:r>
          </w:p>
          <w:p w:rsidR="00BF0FA1" w:rsidRPr="005D1A33" w:rsidRDefault="00BF0FA1" w:rsidP="00387AC4">
            <w:r w:rsidRPr="005D1A33">
              <w:t xml:space="preserve">активности предвиђених Годишњим </w:t>
            </w:r>
          </w:p>
          <w:p w:rsidR="00BF0FA1" w:rsidRPr="005D1A33" w:rsidRDefault="00BF0FA1" w:rsidP="00387AC4">
            <w:r w:rsidRPr="005D1A33">
              <w:t>планом радаза фебруар, март и април.</w:t>
            </w:r>
          </w:p>
          <w:p w:rsidR="00BF0FA1" w:rsidRDefault="00BF0FA1" w:rsidP="00387AC4">
            <w:pPr>
              <w:rPr>
                <w:lang w:val="sr-Cyrl-CS"/>
              </w:rPr>
            </w:pPr>
          </w:p>
        </w:tc>
        <w:tc>
          <w:tcPr>
            <w:tcW w:w="2835" w:type="dxa"/>
          </w:tcPr>
          <w:p w:rsidR="00BF0FA1" w:rsidRPr="00EA1B23" w:rsidRDefault="00BF0FA1" w:rsidP="00387AC4">
            <w:r w:rsidRPr="00EA1B23">
              <w:t>Директор Школе</w:t>
            </w:r>
          </w:p>
          <w:p w:rsidR="00BF0FA1" w:rsidRPr="00EA1B23" w:rsidRDefault="00BF0FA1" w:rsidP="00387AC4">
            <w:r w:rsidRPr="00EA1B23">
              <w:t xml:space="preserve">психолог школе, </w:t>
            </w:r>
          </w:p>
          <w:p w:rsidR="00BF0FA1" w:rsidRPr="00EA1B23" w:rsidRDefault="00BF0FA1" w:rsidP="00387AC4">
            <w:r w:rsidRPr="00EA1B23">
              <w:t xml:space="preserve">председници стручних </w:t>
            </w:r>
          </w:p>
          <w:p w:rsidR="00BF0FA1" w:rsidRPr="00EA1B23" w:rsidRDefault="00BF0FA1" w:rsidP="00387AC4">
            <w:r w:rsidRPr="00EA1B23">
              <w:t xml:space="preserve">већа, наставници </w:t>
            </w:r>
          </w:p>
          <w:p w:rsidR="00BF0FA1" w:rsidRPr="00EA1B23" w:rsidRDefault="00BF0FA1" w:rsidP="00387AC4">
            <w:r w:rsidRPr="00EA1B23">
              <w:t>задужени за секције</w:t>
            </w:r>
          </w:p>
          <w:p w:rsidR="00BF0FA1" w:rsidRPr="00EA1B23" w:rsidRDefault="00BF0FA1" w:rsidP="00387AC4">
            <w:r w:rsidRPr="00EA1B23">
              <w:t>чланови тима.</w:t>
            </w:r>
          </w:p>
          <w:p w:rsidR="00BF0FA1" w:rsidRPr="00071595" w:rsidRDefault="00BF0FA1" w:rsidP="00387AC4">
            <w:pPr>
              <w:rPr>
                <w:sz w:val="28"/>
                <w:szCs w:val="28"/>
                <w:lang w:val="sr-Cyrl-CS"/>
              </w:rPr>
            </w:pPr>
          </w:p>
        </w:tc>
      </w:tr>
      <w:tr w:rsidR="00BF0FA1" w:rsidTr="00387AC4">
        <w:trPr>
          <w:trHeight w:val="2573"/>
        </w:trPr>
        <w:tc>
          <w:tcPr>
            <w:tcW w:w="1636" w:type="dxa"/>
          </w:tcPr>
          <w:p w:rsidR="00BF0FA1" w:rsidRDefault="00BF0FA1" w:rsidP="00387AC4">
            <w:pPr>
              <w:rPr>
                <w:lang w:val="sr-Cyrl-CS"/>
              </w:rPr>
            </w:pPr>
            <w:r>
              <w:rPr>
                <w:lang w:val="sr-Cyrl-CS"/>
              </w:rPr>
              <w:t>Јун 201</w:t>
            </w:r>
            <w:r>
              <w:t>9</w:t>
            </w:r>
            <w:r w:rsidRPr="00771358">
              <w:rPr>
                <w:lang w:val="sr-Cyrl-CS"/>
              </w:rPr>
              <w:t>.</w:t>
            </w:r>
          </w:p>
        </w:tc>
        <w:tc>
          <w:tcPr>
            <w:tcW w:w="4536" w:type="dxa"/>
          </w:tcPr>
          <w:p w:rsidR="00BF0FA1" w:rsidRDefault="00BF0FA1" w:rsidP="00387AC4">
            <w:pPr>
              <w:rPr>
                <w:lang w:val="sr-Cyrl-CS"/>
              </w:rPr>
            </w:pPr>
            <w:r>
              <w:rPr>
                <w:lang w:val="sr-Cyrl-CS"/>
              </w:rPr>
              <w:t>1.Израда извештаја о раду тима током другог полугодишта.</w:t>
            </w:r>
          </w:p>
          <w:p w:rsidR="00BF0FA1" w:rsidRPr="005D1A33" w:rsidRDefault="00BF0FA1" w:rsidP="00387AC4">
            <w:r>
              <w:rPr>
                <w:sz w:val="28"/>
                <w:szCs w:val="28"/>
                <w:lang w:val="sr-Cyrl-CS"/>
              </w:rPr>
              <w:t>2.</w:t>
            </w:r>
            <w:r w:rsidRPr="005D1A33">
              <w:t xml:space="preserve"> Праћење реализације предвиђеног </w:t>
            </w:r>
          </w:p>
          <w:p w:rsidR="00BF0FA1" w:rsidRPr="005D1A33" w:rsidRDefault="00BF0FA1" w:rsidP="00387AC4">
            <w:r w:rsidRPr="005D1A33">
              <w:t>планом рада за мај и јун.</w:t>
            </w:r>
          </w:p>
          <w:p w:rsidR="00BF0FA1" w:rsidRPr="005D1A33" w:rsidRDefault="00BF0FA1" w:rsidP="00387AC4">
            <w:r w:rsidRPr="005D1A33">
              <w:t xml:space="preserve">Израда извештаја о реализацији активности предвиђених планом рада </w:t>
            </w:r>
          </w:p>
          <w:p w:rsidR="00BF0FA1" w:rsidRPr="005D1A33" w:rsidRDefault="00BF0FA1" w:rsidP="00387AC4">
            <w:r w:rsidRPr="005D1A33">
              <w:t>за мај и јун месец;</w:t>
            </w:r>
          </w:p>
          <w:p w:rsidR="00BF0FA1" w:rsidRPr="005D1A33" w:rsidRDefault="00BF0FA1" w:rsidP="00387AC4">
            <w:r>
              <w:t xml:space="preserve">3. </w:t>
            </w:r>
            <w:r w:rsidRPr="005D1A33">
              <w:t xml:space="preserve">Вредновање рада-сагледавање </w:t>
            </w:r>
          </w:p>
          <w:p w:rsidR="00BF0FA1" w:rsidRPr="005D1A33" w:rsidRDefault="00BF0FA1" w:rsidP="00387AC4">
            <w:r w:rsidRPr="005D1A33">
              <w:t xml:space="preserve">реализације активности планираних </w:t>
            </w:r>
          </w:p>
          <w:p w:rsidR="00BF0FA1" w:rsidRPr="005D1A33" w:rsidRDefault="00BF0FA1" w:rsidP="00387AC4">
            <w:r w:rsidRPr="005D1A33">
              <w:t>током године, мере унапређења</w:t>
            </w:r>
          </w:p>
          <w:p w:rsidR="00BF0FA1" w:rsidRPr="00775DD6" w:rsidRDefault="00BF0FA1" w:rsidP="00387AC4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835" w:type="dxa"/>
          </w:tcPr>
          <w:p w:rsidR="00BF0FA1" w:rsidRPr="00EA1B23" w:rsidRDefault="00BF0FA1" w:rsidP="00387AC4">
            <w:r w:rsidRPr="00EA1B23">
              <w:t>Директор Школе</w:t>
            </w:r>
          </w:p>
          <w:p w:rsidR="00BF0FA1" w:rsidRPr="00EA1B23" w:rsidRDefault="00BF0FA1" w:rsidP="00387AC4">
            <w:r w:rsidRPr="00EA1B23">
              <w:t xml:space="preserve">психолог школе, </w:t>
            </w:r>
          </w:p>
          <w:p w:rsidR="00BF0FA1" w:rsidRPr="00EA1B23" w:rsidRDefault="00BF0FA1" w:rsidP="00387AC4">
            <w:r w:rsidRPr="00EA1B23">
              <w:t xml:space="preserve">председници стручних </w:t>
            </w:r>
          </w:p>
          <w:p w:rsidR="00BF0FA1" w:rsidRPr="00EA1B23" w:rsidRDefault="00BF0FA1" w:rsidP="00387AC4">
            <w:r w:rsidRPr="00EA1B23">
              <w:t xml:space="preserve">већа, наставници </w:t>
            </w:r>
          </w:p>
          <w:p w:rsidR="00BF0FA1" w:rsidRPr="00EA1B23" w:rsidRDefault="00BF0FA1" w:rsidP="00387AC4">
            <w:r w:rsidRPr="00EA1B23">
              <w:t>задужени за секције</w:t>
            </w:r>
          </w:p>
          <w:p w:rsidR="00BF0FA1" w:rsidRPr="00EA1B23" w:rsidRDefault="00BF0FA1" w:rsidP="00387AC4">
            <w:r w:rsidRPr="00EA1B23">
              <w:t>чланови тима.</w:t>
            </w:r>
          </w:p>
          <w:p w:rsidR="00BF0FA1" w:rsidRPr="00071595" w:rsidRDefault="00BF0FA1" w:rsidP="00387AC4">
            <w:pPr>
              <w:rPr>
                <w:sz w:val="28"/>
                <w:szCs w:val="28"/>
                <w:lang w:val="sr-Cyrl-CS"/>
              </w:rPr>
            </w:pPr>
          </w:p>
        </w:tc>
      </w:tr>
      <w:tr w:rsidR="00BF0FA1" w:rsidTr="00387AC4">
        <w:trPr>
          <w:trHeight w:val="2103"/>
        </w:trPr>
        <w:tc>
          <w:tcPr>
            <w:tcW w:w="1636" w:type="dxa"/>
          </w:tcPr>
          <w:p w:rsidR="00BF0FA1" w:rsidRDefault="00BF0FA1" w:rsidP="00387AC4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Август 201</w:t>
            </w:r>
            <w:r>
              <w:t>9</w:t>
            </w:r>
            <w:r w:rsidRPr="00771358">
              <w:rPr>
                <w:lang w:val="sr-Cyrl-CS"/>
              </w:rPr>
              <w:t>.</w:t>
            </w:r>
          </w:p>
        </w:tc>
        <w:tc>
          <w:tcPr>
            <w:tcW w:w="4536" w:type="dxa"/>
          </w:tcPr>
          <w:p w:rsidR="00BF0FA1" w:rsidRDefault="00BF0FA1" w:rsidP="00387AC4">
            <w:pPr>
              <w:rPr>
                <w:lang w:val="sr-Cyrl-CS"/>
              </w:rPr>
            </w:pPr>
            <w:r>
              <w:rPr>
                <w:lang w:val="sr-Cyrl-CS"/>
              </w:rPr>
              <w:t>1.</w:t>
            </w:r>
            <w:r w:rsidRPr="00C120D3">
              <w:rPr>
                <w:lang w:val="sr-Cyrl-CS"/>
              </w:rPr>
              <w:t>Израда годишњег извештаја о раду тима .</w:t>
            </w:r>
          </w:p>
          <w:p w:rsidR="00BF0FA1" w:rsidRDefault="00BF0FA1" w:rsidP="00387AC4">
            <w:pPr>
              <w:rPr>
                <w:lang w:val="sr-Cyrl-CS"/>
              </w:rPr>
            </w:pPr>
            <w:r>
              <w:rPr>
                <w:lang w:val="sr-Cyrl-CS"/>
              </w:rPr>
              <w:t>2.Израда годишњег извештаја о раду школе за школску 201</w:t>
            </w:r>
            <w:r>
              <w:t>8</w:t>
            </w:r>
            <w:r>
              <w:rPr>
                <w:lang w:val="sr-Cyrl-CS"/>
              </w:rPr>
              <w:t>/1</w:t>
            </w:r>
            <w:r>
              <w:t>9</w:t>
            </w:r>
            <w:r>
              <w:rPr>
                <w:lang w:val="sr-Cyrl-CS"/>
              </w:rPr>
              <w:t>. Годину.</w:t>
            </w:r>
          </w:p>
          <w:p w:rsidR="00BF0FA1" w:rsidRPr="00C120D3" w:rsidRDefault="00BF0FA1" w:rsidP="00387AC4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3. </w:t>
            </w:r>
            <w:r>
              <w:t xml:space="preserve">Подела задужења за </w:t>
            </w:r>
            <w:r>
              <w:rPr>
                <w:lang w:val="sr-Cyrl-CS"/>
              </w:rPr>
              <w:t>израду годишњег плана рада школе за школску 201</w:t>
            </w:r>
            <w:r>
              <w:t>9</w:t>
            </w:r>
            <w:r>
              <w:rPr>
                <w:lang w:val="sr-Cyrl-CS"/>
              </w:rPr>
              <w:t>/</w:t>
            </w:r>
            <w:r>
              <w:t>20</w:t>
            </w:r>
            <w:r>
              <w:rPr>
                <w:lang w:val="sr-Cyrl-CS"/>
              </w:rPr>
              <w:t>. годину.</w:t>
            </w:r>
          </w:p>
        </w:tc>
        <w:tc>
          <w:tcPr>
            <w:tcW w:w="2835" w:type="dxa"/>
          </w:tcPr>
          <w:p w:rsidR="00BF0FA1" w:rsidRPr="00EA1B23" w:rsidRDefault="00BF0FA1" w:rsidP="00387AC4">
            <w:r w:rsidRPr="00EA1B23">
              <w:t>Директор Школе</w:t>
            </w:r>
          </w:p>
          <w:p w:rsidR="00BF0FA1" w:rsidRPr="00EA1B23" w:rsidRDefault="00BF0FA1" w:rsidP="00387AC4">
            <w:r w:rsidRPr="00EA1B23">
              <w:t xml:space="preserve">психолог школе, </w:t>
            </w:r>
          </w:p>
          <w:p w:rsidR="00BF0FA1" w:rsidRPr="00EA1B23" w:rsidRDefault="00BF0FA1" w:rsidP="00387AC4">
            <w:r w:rsidRPr="00EA1B23">
              <w:t xml:space="preserve">председници стручних </w:t>
            </w:r>
          </w:p>
          <w:p w:rsidR="00BF0FA1" w:rsidRPr="00EA1B23" w:rsidRDefault="00BF0FA1" w:rsidP="00387AC4">
            <w:r w:rsidRPr="00EA1B23">
              <w:t xml:space="preserve">већа, наставници </w:t>
            </w:r>
          </w:p>
          <w:p w:rsidR="00BF0FA1" w:rsidRPr="00851CEC" w:rsidRDefault="00BF0FA1" w:rsidP="00387AC4">
            <w:r w:rsidRPr="00EA1B23">
              <w:t>задужени за секције</w:t>
            </w:r>
            <w:r>
              <w:t>,</w:t>
            </w:r>
          </w:p>
          <w:p w:rsidR="00BF0FA1" w:rsidRPr="00B46AED" w:rsidRDefault="00BF0FA1" w:rsidP="00387AC4">
            <w:r w:rsidRPr="00EA1B23">
              <w:t>чланови тима.</w:t>
            </w:r>
          </w:p>
        </w:tc>
      </w:tr>
    </w:tbl>
    <w:p w:rsidR="00757646" w:rsidRPr="00756A34" w:rsidRDefault="00757646" w:rsidP="00757646">
      <w:pPr>
        <w:autoSpaceDE w:val="0"/>
        <w:autoSpaceDN w:val="0"/>
        <w:adjustRightInd w:val="0"/>
        <w:ind w:left="540" w:hanging="540"/>
        <w:jc w:val="center"/>
        <w:rPr>
          <w:b/>
          <w:bCs/>
          <w:sz w:val="22"/>
          <w:szCs w:val="22"/>
          <w:lang w:val="sr-Cyrl-CS" w:eastAsia="sr-Cyrl-CS"/>
        </w:rPr>
      </w:pPr>
    </w:p>
    <w:p w:rsidR="00757646" w:rsidRPr="00756A34" w:rsidRDefault="00757646" w:rsidP="00757646">
      <w:pPr>
        <w:autoSpaceDE w:val="0"/>
        <w:autoSpaceDN w:val="0"/>
        <w:adjustRightInd w:val="0"/>
        <w:rPr>
          <w:i/>
          <w:iCs/>
          <w:sz w:val="22"/>
          <w:szCs w:val="22"/>
          <w:lang w:val="sr-Cyrl-BA" w:eastAsia="sr-Cyrl-CS"/>
        </w:rPr>
      </w:pPr>
    </w:p>
    <w:p w:rsidR="00757646" w:rsidRDefault="00757646" w:rsidP="00757646">
      <w:pPr>
        <w:rPr>
          <w:sz w:val="22"/>
          <w:szCs w:val="22"/>
          <w:lang w:val="sr-Cyrl-CS"/>
        </w:rPr>
      </w:pPr>
    </w:p>
    <w:p w:rsidR="00757646" w:rsidRDefault="00757646" w:rsidP="00757646">
      <w:pPr>
        <w:rPr>
          <w:sz w:val="22"/>
          <w:szCs w:val="22"/>
          <w:lang w:val="sr-Cyrl-CS"/>
        </w:rPr>
      </w:pPr>
    </w:p>
    <w:p w:rsidR="00757646" w:rsidRPr="00844D42" w:rsidRDefault="00757646" w:rsidP="00757646">
      <w:pPr>
        <w:rPr>
          <w:b/>
          <w:sz w:val="22"/>
          <w:szCs w:val="22"/>
          <w:lang w:val="sr-Cyrl-CS"/>
        </w:rPr>
      </w:pPr>
      <w:r w:rsidRPr="00844D42">
        <w:rPr>
          <w:b/>
          <w:sz w:val="22"/>
          <w:szCs w:val="22"/>
          <w:lang w:val="sr-Cyrl-CS"/>
        </w:rPr>
        <w:t>1</w:t>
      </w:r>
      <w:r w:rsidR="00D34693">
        <w:rPr>
          <w:b/>
          <w:sz w:val="22"/>
          <w:szCs w:val="22"/>
          <w:lang w:val="sr-Cyrl-CS"/>
        </w:rPr>
        <w:t xml:space="preserve">3. </w:t>
      </w:r>
      <w:r w:rsidRPr="00844D42">
        <w:rPr>
          <w:b/>
          <w:sz w:val="22"/>
          <w:szCs w:val="22"/>
          <w:lang w:val="sr-Cyrl-CS"/>
        </w:rPr>
        <w:t xml:space="preserve">ПЛАН </w:t>
      </w:r>
      <w:r w:rsidR="00C95CB1" w:rsidRPr="00844D42">
        <w:rPr>
          <w:b/>
          <w:sz w:val="22"/>
          <w:szCs w:val="22"/>
          <w:lang w:val="sr-Cyrl-CS"/>
        </w:rPr>
        <w:t xml:space="preserve">тима за школски програм </w:t>
      </w:r>
      <w:r w:rsidRPr="00844D42">
        <w:rPr>
          <w:b/>
          <w:sz w:val="22"/>
          <w:szCs w:val="22"/>
          <w:lang w:val="sr-Cyrl-CS"/>
        </w:rPr>
        <w:t xml:space="preserve"> ЗА  ПРАЋЕЊЕ И РАЗВОЈ ШКОЛСКОГ ПРОГРАМА</w:t>
      </w:r>
    </w:p>
    <w:p w:rsidR="009D3A20" w:rsidRPr="00844D42" w:rsidRDefault="009D3A20" w:rsidP="00757646">
      <w:pPr>
        <w:rPr>
          <w:b/>
          <w:sz w:val="22"/>
          <w:szCs w:val="22"/>
          <w:lang w:val="sr-Cyrl-CS"/>
        </w:rPr>
      </w:pPr>
      <w:r w:rsidRPr="00844D42">
        <w:rPr>
          <w:b/>
          <w:sz w:val="22"/>
          <w:szCs w:val="22"/>
          <w:lang w:val="sr-Cyrl-CS"/>
        </w:rPr>
        <w:t xml:space="preserve">Ђуровић Јелена, Милица Тројановић, Клара Рашовић, Тамара Тодоровић, Марија Дуждевић- родитељ, Татјана Божић – локална самоуправа, </w:t>
      </w:r>
      <w:r w:rsidR="00622ACC" w:rsidRPr="00844D42">
        <w:rPr>
          <w:b/>
          <w:sz w:val="22"/>
          <w:szCs w:val="22"/>
          <w:lang w:val="sr-Cyrl-CS"/>
        </w:rPr>
        <w:t>Ћурчин Ђура -ученик</w:t>
      </w:r>
    </w:p>
    <w:p w:rsidR="00757646" w:rsidRPr="00844D42" w:rsidRDefault="00757646" w:rsidP="00757646">
      <w:pPr>
        <w:rPr>
          <w:sz w:val="22"/>
          <w:szCs w:val="22"/>
          <w:lang w:val="sr-Cyrl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5400"/>
        <w:gridCol w:w="1890"/>
      </w:tblGrid>
      <w:tr w:rsidR="00757646" w:rsidRPr="006F76D3" w:rsidTr="00B9084A">
        <w:tc>
          <w:tcPr>
            <w:tcW w:w="1908" w:type="dxa"/>
            <w:vAlign w:val="center"/>
          </w:tcPr>
          <w:p w:rsidR="00757646" w:rsidRPr="00844D42" w:rsidRDefault="00757646" w:rsidP="00B9084A">
            <w:pPr>
              <w:jc w:val="center"/>
              <w:rPr>
                <w:sz w:val="22"/>
                <w:szCs w:val="22"/>
                <w:lang w:val="sr-Cyrl-CS"/>
              </w:rPr>
            </w:pPr>
            <w:r w:rsidRPr="00844D42">
              <w:rPr>
                <w:sz w:val="22"/>
                <w:szCs w:val="22"/>
                <w:lang w:val="sr-Cyrl-CS"/>
              </w:rPr>
              <w:t>ВРЕМЕ РЕАЛИЗАЦИЈЕ</w:t>
            </w:r>
          </w:p>
        </w:tc>
        <w:tc>
          <w:tcPr>
            <w:tcW w:w="5400" w:type="dxa"/>
            <w:vAlign w:val="center"/>
          </w:tcPr>
          <w:p w:rsidR="00757646" w:rsidRPr="00844D42" w:rsidRDefault="00757646" w:rsidP="00B9084A">
            <w:pPr>
              <w:jc w:val="center"/>
              <w:rPr>
                <w:sz w:val="22"/>
                <w:szCs w:val="22"/>
                <w:lang w:val="sr-Cyrl-CS"/>
              </w:rPr>
            </w:pPr>
            <w:r w:rsidRPr="00844D42">
              <w:rPr>
                <w:sz w:val="22"/>
                <w:szCs w:val="22"/>
                <w:lang w:val="sr-Cyrl-CS"/>
              </w:rPr>
              <w:t>АКТИВНОСТ</w:t>
            </w:r>
          </w:p>
        </w:tc>
        <w:tc>
          <w:tcPr>
            <w:tcW w:w="1890" w:type="dxa"/>
            <w:vAlign w:val="center"/>
          </w:tcPr>
          <w:p w:rsidR="00757646" w:rsidRPr="00844D42" w:rsidRDefault="00757646" w:rsidP="00B9084A">
            <w:pPr>
              <w:jc w:val="center"/>
              <w:rPr>
                <w:sz w:val="22"/>
                <w:szCs w:val="22"/>
                <w:lang w:val="sr-Cyrl-CS"/>
              </w:rPr>
            </w:pPr>
            <w:r w:rsidRPr="00844D42">
              <w:rPr>
                <w:sz w:val="22"/>
                <w:szCs w:val="22"/>
                <w:lang w:val="sr-Cyrl-CS"/>
              </w:rPr>
              <w:t>НОСИОЦИ</w:t>
            </w:r>
          </w:p>
        </w:tc>
      </w:tr>
      <w:tr w:rsidR="00757646" w:rsidRPr="006F76D3" w:rsidTr="00B9084A">
        <w:trPr>
          <w:trHeight w:val="280"/>
        </w:trPr>
        <w:tc>
          <w:tcPr>
            <w:tcW w:w="1908" w:type="dxa"/>
            <w:vMerge w:val="restart"/>
            <w:vAlign w:val="center"/>
          </w:tcPr>
          <w:p w:rsidR="00757646" w:rsidRPr="00844D42" w:rsidRDefault="00757646" w:rsidP="00B9084A">
            <w:pPr>
              <w:jc w:val="center"/>
              <w:rPr>
                <w:sz w:val="22"/>
                <w:szCs w:val="22"/>
              </w:rPr>
            </w:pPr>
            <w:r w:rsidRPr="00844D42">
              <w:rPr>
                <w:sz w:val="22"/>
                <w:szCs w:val="22"/>
                <w:lang w:val="sr-Cyrl-CS"/>
              </w:rPr>
              <w:t>СЕПТЕМБАР</w:t>
            </w:r>
          </w:p>
        </w:tc>
        <w:tc>
          <w:tcPr>
            <w:tcW w:w="5400" w:type="dxa"/>
            <w:vAlign w:val="center"/>
          </w:tcPr>
          <w:p w:rsidR="00757646" w:rsidRPr="00844D42" w:rsidRDefault="00757646" w:rsidP="00844D42">
            <w:pPr>
              <w:rPr>
                <w:sz w:val="22"/>
                <w:szCs w:val="22"/>
              </w:rPr>
            </w:pPr>
            <w:r w:rsidRPr="00844D42">
              <w:rPr>
                <w:sz w:val="22"/>
                <w:szCs w:val="22"/>
              </w:rPr>
              <w:t>Конституисање Стручног актива за праћење и развој Школског програма</w:t>
            </w:r>
            <w:r w:rsidRPr="00844D42">
              <w:rPr>
                <w:sz w:val="22"/>
                <w:szCs w:val="22"/>
                <w:lang w:val="sr-Cyrl-CS"/>
              </w:rPr>
              <w:t xml:space="preserve"> за школску 201</w:t>
            </w:r>
            <w:r w:rsidR="00844D42">
              <w:rPr>
                <w:sz w:val="22"/>
                <w:szCs w:val="22"/>
                <w:lang w:val="sr-Cyrl-CS"/>
              </w:rPr>
              <w:t>8</w:t>
            </w:r>
            <w:r w:rsidRPr="00844D42">
              <w:rPr>
                <w:sz w:val="22"/>
                <w:szCs w:val="22"/>
                <w:lang w:val="sr-Cyrl-CS"/>
              </w:rPr>
              <w:t>/201</w:t>
            </w:r>
            <w:r w:rsidR="00844D42">
              <w:rPr>
                <w:sz w:val="22"/>
                <w:szCs w:val="22"/>
              </w:rPr>
              <w:t>9</w:t>
            </w:r>
            <w:r w:rsidRPr="00844D42">
              <w:rPr>
                <w:sz w:val="22"/>
                <w:szCs w:val="22"/>
                <w:lang w:val="sr-Cyrl-CS"/>
              </w:rPr>
              <w:t>. годину</w:t>
            </w:r>
          </w:p>
        </w:tc>
        <w:tc>
          <w:tcPr>
            <w:tcW w:w="1890" w:type="dxa"/>
            <w:vMerge w:val="restart"/>
            <w:vAlign w:val="center"/>
          </w:tcPr>
          <w:p w:rsidR="00757646" w:rsidRPr="00844D42" w:rsidRDefault="00757646" w:rsidP="00B9084A">
            <w:pPr>
              <w:jc w:val="center"/>
              <w:rPr>
                <w:sz w:val="22"/>
                <w:szCs w:val="22"/>
                <w:lang w:val="sr-Cyrl-CS"/>
              </w:rPr>
            </w:pPr>
            <w:r w:rsidRPr="00844D42">
              <w:rPr>
                <w:sz w:val="22"/>
                <w:szCs w:val="22"/>
                <w:lang w:val="sr-Cyrl-CS"/>
              </w:rPr>
              <w:t>Стручни актив за праћење и развој Школског     програма</w:t>
            </w:r>
          </w:p>
        </w:tc>
      </w:tr>
      <w:tr w:rsidR="00757646" w:rsidRPr="008C278D" w:rsidTr="00B9084A">
        <w:trPr>
          <w:trHeight w:val="280"/>
        </w:trPr>
        <w:tc>
          <w:tcPr>
            <w:tcW w:w="1908" w:type="dxa"/>
            <w:vMerge/>
            <w:vAlign w:val="center"/>
          </w:tcPr>
          <w:p w:rsidR="00757646" w:rsidRPr="006F76D3" w:rsidRDefault="00757646" w:rsidP="00B9084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  <w:vAlign w:val="center"/>
          </w:tcPr>
          <w:p w:rsidR="00757646" w:rsidRPr="00844D42" w:rsidRDefault="00757646" w:rsidP="000519AE">
            <w:pPr>
              <w:rPr>
                <w:sz w:val="22"/>
                <w:szCs w:val="22"/>
                <w:lang w:val="sr-Cyrl-CS"/>
              </w:rPr>
            </w:pPr>
            <w:r w:rsidRPr="00844D42">
              <w:rPr>
                <w:sz w:val="22"/>
                <w:szCs w:val="22"/>
                <w:lang w:val="sr-Cyrl-CS"/>
              </w:rPr>
              <w:t xml:space="preserve">Усвајање </w:t>
            </w:r>
            <w:r w:rsidRPr="00844D42">
              <w:rPr>
                <w:sz w:val="22"/>
                <w:szCs w:val="22"/>
                <w:lang w:val="sr-Cyrl-BA"/>
              </w:rPr>
              <w:t>п</w:t>
            </w:r>
            <w:r w:rsidRPr="00844D42">
              <w:rPr>
                <w:sz w:val="22"/>
                <w:szCs w:val="22"/>
                <w:lang w:val="sr-Cyrl-CS"/>
              </w:rPr>
              <w:t>лана Стручног актива за праћење и развој Школског програма за школску 201</w:t>
            </w:r>
            <w:r w:rsidR="000519AE">
              <w:rPr>
                <w:sz w:val="22"/>
                <w:szCs w:val="22"/>
              </w:rPr>
              <w:t>8</w:t>
            </w:r>
            <w:r w:rsidRPr="00844D42">
              <w:rPr>
                <w:sz w:val="22"/>
                <w:szCs w:val="22"/>
                <w:lang w:val="sr-Cyrl-CS"/>
              </w:rPr>
              <w:t>/201</w:t>
            </w:r>
            <w:r w:rsidR="000519AE">
              <w:rPr>
                <w:sz w:val="22"/>
                <w:szCs w:val="22"/>
              </w:rPr>
              <w:t>9</w:t>
            </w:r>
            <w:r w:rsidRPr="00844D42">
              <w:rPr>
                <w:sz w:val="22"/>
                <w:szCs w:val="22"/>
                <w:lang w:val="sr-Cyrl-CS"/>
              </w:rPr>
              <w:t>. годину</w:t>
            </w:r>
          </w:p>
        </w:tc>
        <w:tc>
          <w:tcPr>
            <w:tcW w:w="1890" w:type="dxa"/>
            <w:vMerge/>
            <w:vAlign w:val="center"/>
          </w:tcPr>
          <w:p w:rsidR="00757646" w:rsidRPr="006F76D3" w:rsidRDefault="00757646" w:rsidP="00B9084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757646" w:rsidRPr="008C278D" w:rsidTr="00B9084A">
        <w:trPr>
          <w:trHeight w:val="280"/>
        </w:trPr>
        <w:tc>
          <w:tcPr>
            <w:tcW w:w="1908" w:type="dxa"/>
            <w:vMerge/>
          </w:tcPr>
          <w:p w:rsidR="00757646" w:rsidRPr="008C278D" w:rsidRDefault="00757646" w:rsidP="00B9084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  <w:vAlign w:val="center"/>
          </w:tcPr>
          <w:p w:rsidR="00757646" w:rsidRPr="00844D42" w:rsidRDefault="00757646" w:rsidP="00B9084A">
            <w:pPr>
              <w:rPr>
                <w:sz w:val="22"/>
                <w:szCs w:val="22"/>
                <w:lang w:val="sr-Cyrl-CS"/>
              </w:rPr>
            </w:pPr>
            <w:r w:rsidRPr="00844D42">
              <w:rPr>
                <w:sz w:val="22"/>
                <w:szCs w:val="22"/>
                <w:lang w:val="sr-Cyrl-CS"/>
              </w:rPr>
              <w:t>Прикупљање и анализа месечних планова наставника</w:t>
            </w:r>
          </w:p>
        </w:tc>
        <w:tc>
          <w:tcPr>
            <w:tcW w:w="1890" w:type="dxa"/>
            <w:vMerge/>
            <w:vAlign w:val="center"/>
          </w:tcPr>
          <w:p w:rsidR="00757646" w:rsidRPr="008C278D" w:rsidRDefault="00757646" w:rsidP="00B9084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757646" w:rsidRPr="008C278D" w:rsidTr="00B9084A">
        <w:trPr>
          <w:trHeight w:val="280"/>
        </w:trPr>
        <w:tc>
          <w:tcPr>
            <w:tcW w:w="1908" w:type="dxa"/>
            <w:vMerge/>
          </w:tcPr>
          <w:p w:rsidR="00757646" w:rsidRPr="008C278D" w:rsidRDefault="00757646" w:rsidP="00B9084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  <w:vAlign w:val="center"/>
          </w:tcPr>
          <w:p w:rsidR="00757646" w:rsidRPr="008C278D" w:rsidRDefault="002F4D68" w:rsidP="00B9084A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Подела дужности члановима за израду новог школског програма.</w:t>
            </w:r>
          </w:p>
        </w:tc>
        <w:tc>
          <w:tcPr>
            <w:tcW w:w="1890" w:type="dxa"/>
            <w:vMerge/>
            <w:vAlign w:val="center"/>
          </w:tcPr>
          <w:p w:rsidR="00757646" w:rsidRPr="008C278D" w:rsidRDefault="00757646" w:rsidP="00B9084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757646" w:rsidRPr="006F76D3" w:rsidTr="00B9084A">
        <w:trPr>
          <w:trHeight w:val="280"/>
        </w:trPr>
        <w:tc>
          <w:tcPr>
            <w:tcW w:w="1908" w:type="dxa"/>
            <w:vMerge w:val="restart"/>
            <w:vAlign w:val="center"/>
          </w:tcPr>
          <w:p w:rsidR="00757646" w:rsidRPr="006F76D3" w:rsidRDefault="00757646" w:rsidP="00B9084A">
            <w:pPr>
              <w:jc w:val="center"/>
              <w:rPr>
                <w:sz w:val="22"/>
                <w:szCs w:val="22"/>
              </w:rPr>
            </w:pPr>
            <w:r w:rsidRPr="006F76D3">
              <w:rPr>
                <w:sz w:val="22"/>
                <w:szCs w:val="22"/>
                <w:lang w:val="sr-Cyrl-CS"/>
              </w:rPr>
              <w:t>НОВЕМБАР</w:t>
            </w:r>
          </w:p>
        </w:tc>
        <w:tc>
          <w:tcPr>
            <w:tcW w:w="5400" w:type="dxa"/>
            <w:vAlign w:val="center"/>
          </w:tcPr>
          <w:p w:rsidR="00757646" w:rsidRPr="006F76D3" w:rsidRDefault="00757646" w:rsidP="00B9084A">
            <w:pPr>
              <w:rPr>
                <w:sz w:val="22"/>
                <w:szCs w:val="22"/>
              </w:rPr>
            </w:pPr>
            <w:r w:rsidRPr="006F76D3">
              <w:rPr>
                <w:sz w:val="22"/>
                <w:szCs w:val="22"/>
                <w:lang w:val="sr-Cyrl-CS"/>
              </w:rPr>
              <w:t>Прикупљање и анализа месечних планова наставника</w:t>
            </w:r>
          </w:p>
        </w:tc>
        <w:tc>
          <w:tcPr>
            <w:tcW w:w="1890" w:type="dxa"/>
            <w:vMerge w:val="restart"/>
            <w:vAlign w:val="center"/>
          </w:tcPr>
          <w:p w:rsidR="00757646" w:rsidRPr="006F76D3" w:rsidRDefault="00757646" w:rsidP="00B9084A">
            <w:pPr>
              <w:jc w:val="center"/>
              <w:rPr>
                <w:sz w:val="22"/>
                <w:szCs w:val="22"/>
                <w:lang w:val="sr-Cyrl-CS"/>
              </w:rPr>
            </w:pPr>
            <w:r w:rsidRPr="006F76D3">
              <w:rPr>
                <w:sz w:val="22"/>
                <w:szCs w:val="22"/>
                <w:lang w:val="sr-Cyrl-CS"/>
              </w:rPr>
              <w:t>Стручни актив за праћење и развој Школског     програма</w:t>
            </w:r>
          </w:p>
        </w:tc>
      </w:tr>
      <w:tr w:rsidR="00757646" w:rsidRPr="006F76D3" w:rsidTr="00B9084A">
        <w:trPr>
          <w:trHeight w:val="585"/>
        </w:trPr>
        <w:tc>
          <w:tcPr>
            <w:tcW w:w="1908" w:type="dxa"/>
            <w:vMerge/>
            <w:vAlign w:val="center"/>
          </w:tcPr>
          <w:p w:rsidR="00757646" w:rsidRPr="006F76D3" w:rsidRDefault="00757646" w:rsidP="00B90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vAlign w:val="center"/>
          </w:tcPr>
          <w:p w:rsidR="00757646" w:rsidRPr="006F76D3" w:rsidRDefault="00757646" w:rsidP="00B9084A">
            <w:pPr>
              <w:rPr>
                <w:sz w:val="22"/>
                <w:szCs w:val="22"/>
                <w:lang w:val="sr-Cyrl-CS"/>
              </w:rPr>
            </w:pPr>
            <w:r w:rsidRPr="006F76D3">
              <w:rPr>
                <w:sz w:val="22"/>
                <w:szCs w:val="22"/>
                <w:lang w:val="sr-Cyrl-CS"/>
              </w:rPr>
              <w:t>Реализација редовне наставе и слободних активности на I класификационом периоду</w:t>
            </w:r>
          </w:p>
        </w:tc>
        <w:tc>
          <w:tcPr>
            <w:tcW w:w="1890" w:type="dxa"/>
            <w:vMerge/>
            <w:vAlign w:val="center"/>
          </w:tcPr>
          <w:p w:rsidR="00757646" w:rsidRPr="006F76D3" w:rsidRDefault="00757646" w:rsidP="00B9084A">
            <w:pPr>
              <w:jc w:val="center"/>
              <w:rPr>
                <w:sz w:val="22"/>
                <w:szCs w:val="22"/>
              </w:rPr>
            </w:pPr>
          </w:p>
        </w:tc>
      </w:tr>
      <w:tr w:rsidR="00757646" w:rsidRPr="006F76D3" w:rsidTr="00B9084A">
        <w:trPr>
          <w:trHeight w:val="280"/>
        </w:trPr>
        <w:tc>
          <w:tcPr>
            <w:tcW w:w="1908" w:type="dxa"/>
            <w:vMerge/>
            <w:vAlign w:val="center"/>
          </w:tcPr>
          <w:p w:rsidR="00757646" w:rsidRPr="006F76D3" w:rsidRDefault="00757646" w:rsidP="00B90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vAlign w:val="center"/>
          </w:tcPr>
          <w:p w:rsidR="00757646" w:rsidRPr="006F76D3" w:rsidRDefault="00757646" w:rsidP="00B9084A">
            <w:pPr>
              <w:rPr>
                <w:sz w:val="22"/>
                <w:szCs w:val="22"/>
              </w:rPr>
            </w:pPr>
            <w:r w:rsidRPr="006F76D3">
              <w:rPr>
                <w:sz w:val="22"/>
                <w:szCs w:val="22"/>
                <w:lang w:val="sr-Cyrl-CS"/>
              </w:rPr>
              <w:t xml:space="preserve">Сарадња и консултације са Школском управом </w:t>
            </w:r>
            <w:r w:rsidR="00354214">
              <w:rPr>
                <w:sz w:val="22"/>
                <w:szCs w:val="22"/>
                <w:lang w:val="sr-Cyrl-CS"/>
              </w:rPr>
              <w:t>Зрењанин</w:t>
            </w:r>
          </w:p>
        </w:tc>
        <w:tc>
          <w:tcPr>
            <w:tcW w:w="1890" w:type="dxa"/>
            <w:vMerge/>
            <w:vAlign w:val="center"/>
          </w:tcPr>
          <w:p w:rsidR="00757646" w:rsidRPr="006F76D3" w:rsidRDefault="00757646" w:rsidP="00B9084A">
            <w:pPr>
              <w:jc w:val="center"/>
              <w:rPr>
                <w:sz w:val="22"/>
                <w:szCs w:val="22"/>
              </w:rPr>
            </w:pPr>
          </w:p>
        </w:tc>
      </w:tr>
      <w:tr w:rsidR="00757646" w:rsidRPr="006F76D3" w:rsidTr="00B9084A">
        <w:trPr>
          <w:trHeight w:val="280"/>
        </w:trPr>
        <w:tc>
          <w:tcPr>
            <w:tcW w:w="1908" w:type="dxa"/>
            <w:vMerge w:val="restart"/>
            <w:vAlign w:val="center"/>
          </w:tcPr>
          <w:p w:rsidR="00757646" w:rsidRPr="006F76D3" w:rsidRDefault="00757646" w:rsidP="00B9084A">
            <w:pPr>
              <w:jc w:val="center"/>
              <w:rPr>
                <w:sz w:val="22"/>
                <w:szCs w:val="22"/>
              </w:rPr>
            </w:pPr>
            <w:r w:rsidRPr="006F76D3">
              <w:rPr>
                <w:sz w:val="22"/>
                <w:szCs w:val="22"/>
                <w:lang w:val="sr-Cyrl-CS"/>
              </w:rPr>
              <w:t>ЈАНУАР</w:t>
            </w:r>
          </w:p>
        </w:tc>
        <w:tc>
          <w:tcPr>
            <w:tcW w:w="5400" w:type="dxa"/>
            <w:vAlign w:val="center"/>
          </w:tcPr>
          <w:p w:rsidR="00757646" w:rsidRPr="006F76D3" w:rsidRDefault="00757646" w:rsidP="000519AE">
            <w:pPr>
              <w:rPr>
                <w:sz w:val="22"/>
                <w:szCs w:val="22"/>
              </w:rPr>
            </w:pPr>
            <w:r w:rsidRPr="006F76D3">
              <w:rPr>
                <w:sz w:val="22"/>
                <w:szCs w:val="22"/>
                <w:lang w:val="sr-Cyrl-CS"/>
              </w:rPr>
              <w:t>Анализа реализације Школског програма на крају I полугодишта школске 201</w:t>
            </w:r>
            <w:r w:rsidR="000519AE">
              <w:rPr>
                <w:sz w:val="22"/>
                <w:szCs w:val="22"/>
                <w:lang w:val="sr-Cyrl-CS"/>
              </w:rPr>
              <w:t>8</w:t>
            </w:r>
            <w:r w:rsidR="002F4D68">
              <w:rPr>
                <w:sz w:val="22"/>
                <w:szCs w:val="22"/>
                <w:lang w:val="sr-Cyrl-CS"/>
              </w:rPr>
              <w:t>/</w:t>
            </w:r>
            <w:r w:rsidRPr="006F76D3">
              <w:rPr>
                <w:sz w:val="22"/>
                <w:szCs w:val="22"/>
                <w:lang w:val="sr-Cyrl-CS"/>
              </w:rPr>
              <w:t>1</w:t>
            </w:r>
            <w:r w:rsidR="000519AE">
              <w:rPr>
                <w:sz w:val="22"/>
                <w:szCs w:val="22"/>
              </w:rPr>
              <w:t>9</w:t>
            </w:r>
            <w:r w:rsidRPr="006F76D3">
              <w:rPr>
                <w:sz w:val="22"/>
                <w:szCs w:val="22"/>
                <w:lang w:val="sr-Cyrl-CS"/>
              </w:rPr>
              <w:t>. године</w:t>
            </w:r>
          </w:p>
        </w:tc>
        <w:tc>
          <w:tcPr>
            <w:tcW w:w="1890" w:type="dxa"/>
            <w:vMerge w:val="restart"/>
            <w:vAlign w:val="center"/>
          </w:tcPr>
          <w:p w:rsidR="00757646" w:rsidRPr="006F76D3" w:rsidRDefault="00757646" w:rsidP="00B9084A">
            <w:pPr>
              <w:jc w:val="center"/>
              <w:rPr>
                <w:sz w:val="22"/>
                <w:szCs w:val="22"/>
                <w:lang w:val="sr-Cyrl-CS"/>
              </w:rPr>
            </w:pPr>
            <w:r w:rsidRPr="006F76D3">
              <w:rPr>
                <w:sz w:val="22"/>
                <w:szCs w:val="22"/>
                <w:lang w:val="sr-Cyrl-CS"/>
              </w:rPr>
              <w:t>Стручни актив за праћење и развој Школског     програма</w:t>
            </w:r>
          </w:p>
        </w:tc>
      </w:tr>
      <w:tr w:rsidR="00757646" w:rsidRPr="006F76D3" w:rsidTr="00B9084A">
        <w:trPr>
          <w:trHeight w:val="280"/>
        </w:trPr>
        <w:tc>
          <w:tcPr>
            <w:tcW w:w="1908" w:type="dxa"/>
            <w:vMerge/>
          </w:tcPr>
          <w:p w:rsidR="00757646" w:rsidRPr="006F76D3" w:rsidRDefault="00757646" w:rsidP="00B9084A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vAlign w:val="center"/>
          </w:tcPr>
          <w:p w:rsidR="00757646" w:rsidRPr="006F76D3" w:rsidRDefault="00757646" w:rsidP="00B9084A">
            <w:pPr>
              <w:rPr>
                <w:sz w:val="22"/>
                <w:szCs w:val="22"/>
              </w:rPr>
            </w:pPr>
            <w:r w:rsidRPr="006F76D3">
              <w:rPr>
                <w:sz w:val="22"/>
                <w:szCs w:val="22"/>
                <w:lang w:val="sr-Cyrl-CS"/>
              </w:rPr>
              <w:t>Прикупљање и анализа месечних планова наставника</w:t>
            </w:r>
          </w:p>
        </w:tc>
        <w:tc>
          <w:tcPr>
            <w:tcW w:w="1890" w:type="dxa"/>
            <w:vMerge/>
            <w:vAlign w:val="center"/>
          </w:tcPr>
          <w:p w:rsidR="00757646" w:rsidRPr="006F76D3" w:rsidRDefault="00757646" w:rsidP="00B9084A">
            <w:pPr>
              <w:jc w:val="center"/>
              <w:rPr>
                <w:sz w:val="22"/>
                <w:szCs w:val="22"/>
              </w:rPr>
            </w:pPr>
          </w:p>
        </w:tc>
      </w:tr>
      <w:tr w:rsidR="00757646" w:rsidRPr="006F76D3" w:rsidTr="00B9084A">
        <w:trPr>
          <w:trHeight w:val="280"/>
        </w:trPr>
        <w:tc>
          <w:tcPr>
            <w:tcW w:w="1908" w:type="dxa"/>
            <w:vMerge/>
          </w:tcPr>
          <w:p w:rsidR="00757646" w:rsidRPr="006F76D3" w:rsidRDefault="00757646" w:rsidP="00B9084A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vAlign w:val="center"/>
          </w:tcPr>
          <w:p w:rsidR="00757646" w:rsidRPr="006F76D3" w:rsidRDefault="00757646" w:rsidP="00B9084A">
            <w:pPr>
              <w:rPr>
                <w:sz w:val="22"/>
                <w:szCs w:val="22"/>
                <w:lang w:val="sr-Cyrl-CS"/>
              </w:rPr>
            </w:pPr>
            <w:r w:rsidRPr="006F76D3">
              <w:rPr>
                <w:sz w:val="22"/>
                <w:szCs w:val="22"/>
                <w:lang w:val="sr-Cyrl-CS"/>
              </w:rPr>
              <w:t>Анализа реализације стручног усавршавања наставника у првом полугодишту</w:t>
            </w:r>
          </w:p>
        </w:tc>
        <w:tc>
          <w:tcPr>
            <w:tcW w:w="1890" w:type="dxa"/>
            <w:vMerge/>
            <w:vAlign w:val="center"/>
          </w:tcPr>
          <w:p w:rsidR="00757646" w:rsidRPr="006F76D3" w:rsidRDefault="00757646" w:rsidP="00B9084A">
            <w:pPr>
              <w:jc w:val="center"/>
              <w:rPr>
                <w:sz w:val="22"/>
                <w:szCs w:val="22"/>
              </w:rPr>
            </w:pPr>
          </w:p>
        </w:tc>
      </w:tr>
      <w:tr w:rsidR="00757646" w:rsidRPr="008C278D" w:rsidTr="00B9084A">
        <w:trPr>
          <w:trHeight w:val="280"/>
        </w:trPr>
        <w:tc>
          <w:tcPr>
            <w:tcW w:w="1908" w:type="dxa"/>
            <w:vMerge w:val="restart"/>
            <w:vAlign w:val="center"/>
          </w:tcPr>
          <w:p w:rsidR="00757646" w:rsidRPr="006F76D3" w:rsidRDefault="00757646" w:rsidP="00B9084A">
            <w:pPr>
              <w:jc w:val="center"/>
              <w:rPr>
                <w:sz w:val="22"/>
                <w:szCs w:val="22"/>
                <w:lang w:val="sr-Cyrl-CS"/>
              </w:rPr>
            </w:pPr>
            <w:r w:rsidRPr="006F76D3">
              <w:rPr>
                <w:sz w:val="22"/>
                <w:szCs w:val="22"/>
                <w:lang w:val="sr-Cyrl-CS"/>
              </w:rPr>
              <w:t>АПРИЛ</w:t>
            </w:r>
          </w:p>
        </w:tc>
        <w:tc>
          <w:tcPr>
            <w:tcW w:w="5400" w:type="dxa"/>
            <w:vAlign w:val="center"/>
          </w:tcPr>
          <w:p w:rsidR="00757646" w:rsidRPr="008C278D" w:rsidRDefault="00757646" w:rsidP="00B9084A">
            <w:pPr>
              <w:rPr>
                <w:sz w:val="22"/>
                <w:szCs w:val="22"/>
                <w:lang w:val="sr-Cyrl-CS"/>
              </w:rPr>
            </w:pPr>
            <w:r w:rsidRPr="006F76D3">
              <w:rPr>
                <w:sz w:val="22"/>
                <w:szCs w:val="22"/>
                <w:lang w:val="sr-Cyrl-CS"/>
              </w:rPr>
              <w:t>Прикупљање и анализа месечних планова наставника</w:t>
            </w:r>
          </w:p>
        </w:tc>
        <w:tc>
          <w:tcPr>
            <w:tcW w:w="1890" w:type="dxa"/>
            <w:vMerge w:val="restart"/>
            <w:vAlign w:val="center"/>
          </w:tcPr>
          <w:p w:rsidR="00757646" w:rsidRPr="006F76D3" w:rsidRDefault="00757646" w:rsidP="00B9084A">
            <w:pPr>
              <w:jc w:val="center"/>
              <w:rPr>
                <w:sz w:val="22"/>
                <w:szCs w:val="22"/>
                <w:lang w:val="sr-Cyrl-CS"/>
              </w:rPr>
            </w:pPr>
            <w:r w:rsidRPr="006F76D3">
              <w:rPr>
                <w:sz w:val="22"/>
                <w:szCs w:val="22"/>
                <w:lang w:val="sr-Cyrl-CS"/>
              </w:rPr>
              <w:t>Стручни актив за праћење и развој Школског     програма</w:t>
            </w:r>
          </w:p>
        </w:tc>
      </w:tr>
      <w:tr w:rsidR="00757646" w:rsidRPr="008C278D" w:rsidTr="00B9084A">
        <w:trPr>
          <w:trHeight w:val="280"/>
        </w:trPr>
        <w:tc>
          <w:tcPr>
            <w:tcW w:w="1908" w:type="dxa"/>
            <w:vMerge/>
          </w:tcPr>
          <w:p w:rsidR="00757646" w:rsidRPr="008C278D" w:rsidRDefault="00757646" w:rsidP="00B9084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  <w:vAlign w:val="center"/>
          </w:tcPr>
          <w:p w:rsidR="00757646" w:rsidRPr="006F76D3" w:rsidRDefault="00757646" w:rsidP="00B9084A">
            <w:pPr>
              <w:rPr>
                <w:sz w:val="22"/>
                <w:szCs w:val="22"/>
                <w:lang w:val="sr-Cyrl-CS"/>
              </w:rPr>
            </w:pPr>
            <w:r w:rsidRPr="006F76D3">
              <w:rPr>
                <w:sz w:val="22"/>
                <w:szCs w:val="22"/>
                <w:lang w:val="sr-Cyrl-CS"/>
              </w:rPr>
              <w:t>Реализација редовне наставе и слободних активности на I</w:t>
            </w:r>
            <w:r w:rsidRPr="006F76D3">
              <w:rPr>
                <w:sz w:val="22"/>
                <w:szCs w:val="22"/>
              </w:rPr>
              <w:t>II</w:t>
            </w:r>
            <w:r w:rsidRPr="006F76D3">
              <w:rPr>
                <w:sz w:val="22"/>
                <w:szCs w:val="22"/>
                <w:lang w:val="sr-Cyrl-CS"/>
              </w:rPr>
              <w:t xml:space="preserve"> класификационом периоду</w:t>
            </w:r>
          </w:p>
        </w:tc>
        <w:tc>
          <w:tcPr>
            <w:tcW w:w="1890" w:type="dxa"/>
            <w:vMerge/>
            <w:vAlign w:val="center"/>
          </w:tcPr>
          <w:p w:rsidR="00757646" w:rsidRPr="008C278D" w:rsidRDefault="00757646" w:rsidP="00B9084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757646" w:rsidRPr="008C278D" w:rsidTr="00B9084A">
        <w:trPr>
          <w:trHeight w:val="280"/>
        </w:trPr>
        <w:tc>
          <w:tcPr>
            <w:tcW w:w="1908" w:type="dxa"/>
            <w:vMerge w:val="restart"/>
            <w:vAlign w:val="center"/>
          </w:tcPr>
          <w:p w:rsidR="00757646" w:rsidRPr="006F76D3" w:rsidRDefault="00757646" w:rsidP="00B9084A">
            <w:pPr>
              <w:jc w:val="center"/>
              <w:rPr>
                <w:sz w:val="22"/>
                <w:szCs w:val="22"/>
                <w:lang w:val="sr-Cyrl-CS"/>
              </w:rPr>
            </w:pPr>
            <w:r w:rsidRPr="006F76D3">
              <w:rPr>
                <w:sz w:val="22"/>
                <w:szCs w:val="22"/>
                <w:lang w:val="sr-Cyrl-CS"/>
              </w:rPr>
              <w:t>МАЈ</w:t>
            </w:r>
          </w:p>
        </w:tc>
        <w:tc>
          <w:tcPr>
            <w:tcW w:w="5400" w:type="dxa"/>
            <w:vAlign w:val="center"/>
          </w:tcPr>
          <w:p w:rsidR="00757646" w:rsidRPr="008C278D" w:rsidRDefault="00757646" w:rsidP="00B9084A">
            <w:pPr>
              <w:rPr>
                <w:sz w:val="22"/>
                <w:szCs w:val="22"/>
                <w:lang w:val="sr-Cyrl-CS"/>
              </w:rPr>
            </w:pPr>
            <w:r w:rsidRPr="006F76D3">
              <w:rPr>
                <w:sz w:val="22"/>
                <w:szCs w:val="22"/>
                <w:lang w:val="sr-Cyrl-CS"/>
              </w:rPr>
              <w:t>Прикупљање и анализа месечних планова наставника</w:t>
            </w:r>
          </w:p>
        </w:tc>
        <w:tc>
          <w:tcPr>
            <w:tcW w:w="1890" w:type="dxa"/>
            <w:vMerge w:val="restart"/>
            <w:vAlign w:val="center"/>
          </w:tcPr>
          <w:p w:rsidR="00757646" w:rsidRPr="006F76D3" w:rsidRDefault="00757646" w:rsidP="00B9084A">
            <w:pPr>
              <w:jc w:val="center"/>
              <w:rPr>
                <w:sz w:val="22"/>
                <w:szCs w:val="22"/>
                <w:lang w:val="sr-Cyrl-CS"/>
              </w:rPr>
            </w:pPr>
            <w:r w:rsidRPr="006F76D3">
              <w:rPr>
                <w:sz w:val="22"/>
                <w:szCs w:val="22"/>
                <w:lang w:val="sr-Cyrl-CS"/>
              </w:rPr>
              <w:t>Стручни актив за праћење и развој Школског     програма</w:t>
            </w:r>
          </w:p>
        </w:tc>
      </w:tr>
      <w:tr w:rsidR="00757646" w:rsidRPr="008C278D" w:rsidTr="00B9084A">
        <w:trPr>
          <w:trHeight w:val="280"/>
        </w:trPr>
        <w:tc>
          <w:tcPr>
            <w:tcW w:w="1908" w:type="dxa"/>
            <w:vMerge/>
          </w:tcPr>
          <w:p w:rsidR="00757646" w:rsidRPr="008C278D" w:rsidRDefault="00757646" w:rsidP="00B9084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  <w:vAlign w:val="center"/>
          </w:tcPr>
          <w:p w:rsidR="00757646" w:rsidRPr="006F76D3" w:rsidRDefault="00757646" w:rsidP="000519AE">
            <w:pPr>
              <w:rPr>
                <w:sz w:val="22"/>
                <w:szCs w:val="22"/>
                <w:lang w:val="sr-Cyrl-BA"/>
              </w:rPr>
            </w:pPr>
            <w:r w:rsidRPr="006F76D3">
              <w:rPr>
                <w:sz w:val="22"/>
                <w:szCs w:val="22"/>
                <w:lang w:val="sr-Cyrl-CS"/>
              </w:rPr>
              <w:t>Прикупљање и анализа глобалних планова наставника за школску 201</w:t>
            </w:r>
            <w:r w:rsidR="000519AE">
              <w:rPr>
                <w:sz w:val="22"/>
                <w:szCs w:val="22"/>
              </w:rPr>
              <w:t>8</w:t>
            </w:r>
            <w:r w:rsidRPr="006F76D3">
              <w:rPr>
                <w:sz w:val="22"/>
                <w:szCs w:val="22"/>
                <w:lang w:val="sr-Cyrl-CS"/>
              </w:rPr>
              <w:t>/201</w:t>
            </w:r>
            <w:r w:rsidR="000519AE">
              <w:rPr>
                <w:sz w:val="22"/>
                <w:szCs w:val="22"/>
              </w:rPr>
              <w:t>9</w:t>
            </w:r>
            <w:r w:rsidRPr="006F76D3">
              <w:rPr>
                <w:sz w:val="22"/>
                <w:szCs w:val="22"/>
                <w:lang w:val="sr-Cyrl-CS"/>
              </w:rPr>
              <w:t>.</w:t>
            </w:r>
            <w:r w:rsidRPr="006F76D3">
              <w:rPr>
                <w:sz w:val="22"/>
                <w:szCs w:val="22"/>
                <w:lang w:val="sr-Cyrl-BA"/>
              </w:rPr>
              <w:t xml:space="preserve"> годину</w:t>
            </w:r>
          </w:p>
        </w:tc>
        <w:tc>
          <w:tcPr>
            <w:tcW w:w="1890" w:type="dxa"/>
            <w:vMerge/>
            <w:vAlign w:val="center"/>
          </w:tcPr>
          <w:p w:rsidR="00757646" w:rsidRPr="008C278D" w:rsidRDefault="00757646" w:rsidP="00B9084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757646" w:rsidRPr="008C278D" w:rsidTr="00B9084A">
        <w:trPr>
          <w:trHeight w:val="280"/>
        </w:trPr>
        <w:tc>
          <w:tcPr>
            <w:tcW w:w="1908" w:type="dxa"/>
            <w:vMerge/>
          </w:tcPr>
          <w:p w:rsidR="00757646" w:rsidRPr="008C278D" w:rsidRDefault="00757646" w:rsidP="00B9084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  <w:vAlign w:val="center"/>
          </w:tcPr>
          <w:p w:rsidR="00757646" w:rsidRPr="006F76D3" w:rsidRDefault="00757646" w:rsidP="000519AE">
            <w:pPr>
              <w:rPr>
                <w:sz w:val="22"/>
                <w:szCs w:val="22"/>
                <w:lang w:val="sr-Cyrl-CS"/>
              </w:rPr>
            </w:pPr>
            <w:r w:rsidRPr="006F76D3">
              <w:rPr>
                <w:sz w:val="22"/>
                <w:szCs w:val="22"/>
                <w:lang w:val="sr-Cyrl-CS"/>
              </w:rPr>
              <w:t>Израда Анекса школског програма за школску 201</w:t>
            </w:r>
            <w:r w:rsidR="000519AE">
              <w:rPr>
                <w:sz w:val="22"/>
                <w:szCs w:val="22"/>
              </w:rPr>
              <w:t>8</w:t>
            </w:r>
            <w:r w:rsidRPr="006F76D3">
              <w:rPr>
                <w:sz w:val="22"/>
                <w:szCs w:val="22"/>
                <w:lang w:val="sr-Cyrl-CS"/>
              </w:rPr>
              <w:t>/201</w:t>
            </w:r>
            <w:r w:rsidR="000519AE">
              <w:rPr>
                <w:sz w:val="22"/>
                <w:szCs w:val="22"/>
              </w:rPr>
              <w:t>9</w:t>
            </w:r>
            <w:r w:rsidRPr="006F76D3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890" w:type="dxa"/>
            <w:vMerge/>
            <w:vAlign w:val="center"/>
          </w:tcPr>
          <w:p w:rsidR="00757646" w:rsidRPr="008C278D" w:rsidRDefault="00757646" w:rsidP="00B9084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757646" w:rsidRPr="008C278D" w:rsidTr="00B9084A">
        <w:trPr>
          <w:trHeight w:val="280"/>
        </w:trPr>
        <w:tc>
          <w:tcPr>
            <w:tcW w:w="1908" w:type="dxa"/>
            <w:vMerge w:val="restart"/>
            <w:vAlign w:val="center"/>
          </w:tcPr>
          <w:p w:rsidR="00757646" w:rsidRPr="006F76D3" w:rsidRDefault="00757646" w:rsidP="00B9084A">
            <w:pPr>
              <w:jc w:val="center"/>
              <w:rPr>
                <w:sz w:val="22"/>
                <w:szCs w:val="22"/>
                <w:lang w:val="sr-Cyrl-CS"/>
              </w:rPr>
            </w:pPr>
            <w:r w:rsidRPr="006F76D3">
              <w:rPr>
                <w:sz w:val="22"/>
                <w:szCs w:val="22"/>
                <w:lang w:val="sr-Cyrl-CS"/>
              </w:rPr>
              <w:t>ЈУН</w:t>
            </w:r>
          </w:p>
        </w:tc>
        <w:tc>
          <w:tcPr>
            <w:tcW w:w="5400" w:type="dxa"/>
            <w:vAlign w:val="center"/>
          </w:tcPr>
          <w:p w:rsidR="00757646" w:rsidRPr="008C278D" w:rsidRDefault="00757646" w:rsidP="00B9084A">
            <w:pPr>
              <w:rPr>
                <w:sz w:val="22"/>
                <w:szCs w:val="22"/>
                <w:lang w:val="sr-Cyrl-CS"/>
              </w:rPr>
            </w:pPr>
            <w:r w:rsidRPr="006F76D3">
              <w:rPr>
                <w:sz w:val="22"/>
                <w:szCs w:val="22"/>
                <w:lang w:val="sr-Cyrl-CS"/>
              </w:rPr>
              <w:t>Прикупљање и анализа месечних планова наставника</w:t>
            </w:r>
          </w:p>
        </w:tc>
        <w:tc>
          <w:tcPr>
            <w:tcW w:w="1890" w:type="dxa"/>
            <w:vMerge w:val="restart"/>
            <w:vAlign w:val="center"/>
          </w:tcPr>
          <w:p w:rsidR="00757646" w:rsidRPr="006F76D3" w:rsidRDefault="00757646" w:rsidP="00B9084A">
            <w:pPr>
              <w:jc w:val="center"/>
              <w:rPr>
                <w:sz w:val="22"/>
                <w:szCs w:val="22"/>
                <w:lang w:val="sr-Cyrl-CS"/>
              </w:rPr>
            </w:pPr>
            <w:r w:rsidRPr="006F76D3">
              <w:rPr>
                <w:sz w:val="22"/>
                <w:szCs w:val="22"/>
                <w:lang w:val="sr-Cyrl-CS"/>
              </w:rPr>
              <w:t>Стручни актив за праћење и развој Школског     програма</w:t>
            </w:r>
          </w:p>
        </w:tc>
      </w:tr>
      <w:tr w:rsidR="00757646" w:rsidRPr="008C278D" w:rsidTr="00B9084A">
        <w:trPr>
          <w:trHeight w:val="280"/>
        </w:trPr>
        <w:tc>
          <w:tcPr>
            <w:tcW w:w="1908" w:type="dxa"/>
            <w:vMerge/>
            <w:vAlign w:val="center"/>
          </w:tcPr>
          <w:p w:rsidR="00757646" w:rsidRPr="008C278D" w:rsidRDefault="00757646" w:rsidP="00B9084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  <w:vAlign w:val="center"/>
          </w:tcPr>
          <w:p w:rsidR="00757646" w:rsidRPr="006F76D3" w:rsidRDefault="00757646" w:rsidP="00B9084A">
            <w:pPr>
              <w:rPr>
                <w:sz w:val="22"/>
                <w:szCs w:val="22"/>
                <w:lang w:val="sr-Cyrl-CS"/>
              </w:rPr>
            </w:pPr>
            <w:r w:rsidRPr="006F76D3">
              <w:rPr>
                <w:sz w:val="22"/>
                <w:szCs w:val="22"/>
                <w:lang w:val="sr-Cyrl-CS"/>
              </w:rPr>
              <w:t>Реализација редовне наставе и слободних активности на I</w:t>
            </w:r>
            <w:r w:rsidRPr="006F76D3">
              <w:rPr>
                <w:sz w:val="22"/>
                <w:szCs w:val="22"/>
              </w:rPr>
              <w:t>V</w:t>
            </w:r>
            <w:r w:rsidRPr="006F76D3">
              <w:rPr>
                <w:sz w:val="22"/>
                <w:szCs w:val="22"/>
                <w:lang w:val="sr-Cyrl-CS"/>
              </w:rPr>
              <w:t xml:space="preserve"> класификационом периоду</w:t>
            </w:r>
          </w:p>
        </w:tc>
        <w:tc>
          <w:tcPr>
            <w:tcW w:w="1890" w:type="dxa"/>
            <w:vMerge/>
            <w:vAlign w:val="center"/>
          </w:tcPr>
          <w:p w:rsidR="00757646" w:rsidRPr="008C278D" w:rsidRDefault="00757646" w:rsidP="00B9084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757646" w:rsidRPr="008C278D" w:rsidTr="00B9084A">
        <w:trPr>
          <w:trHeight w:val="280"/>
        </w:trPr>
        <w:tc>
          <w:tcPr>
            <w:tcW w:w="1908" w:type="dxa"/>
            <w:vMerge/>
            <w:vAlign w:val="center"/>
          </w:tcPr>
          <w:p w:rsidR="00757646" w:rsidRPr="008C278D" w:rsidRDefault="00757646" w:rsidP="00B9084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  <w:vAlign w:val="center"/>
          </w:tcPr>
          <w:p w:rsidR="00757646" w:rsidRPr="006F76D3" w:rsidRDefault="00757646" w:rsidP="00B9084A">
            <w:pPr>
              <w:rPr>
                <w:sz w:val="22"/>
                <w:szCs w:val="22"/>
                <w:lang w:val="sr-Cyrl-CS"/>
              </w:rPr>
            </w:pPr>
            <w:r w:rsidRPr="006F76D3">
              <w:rPr>
                <w:sz w:val="22"/>
                <w:szCs w:val="22"/>
                <w:lang w:val="sr-Cyrl-CS"/>
              </w:rPr>
              <w:t>Сугестије и предлози за побољшање рада и реализације Школског програма</w:t>
            </w:r>
          </w:p>
        </w:tc>
        <w:tc>
          <w:tcPr>
            <w:tcW w:w="1890" w:type="dxa"/>
            <w:vMerge/>
            <w:vAlign w:val="center"/>
          </w:tcPr>
          <w:p w:rsidR="00757646" w:rsidRPr="008C278D" w:rsidRDefault="00757646" w:rsidP="00B9084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757646" w:rsidRPr="008C278D" w:rsidTr="00B9084A">
        <w:trPr>
          <w:trHeight w:val="280"/>
        </w:trPr>
        <w:tc>
          <w:tcPr>
            <w:tcW w:w="1908" w:type="dxa"/>
            <w:vMerge/>
            <w:vAlign w:val="center"/>
          </w:tcPr>
          <w:p w:rsidR="00757646" w:rsidRPr="008C278D" w:rsidRDefault="00757646" w:rsidP="00B9084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  <w:vAlign w:val="center"/>
          </w:tcPr>
          <w:p w:rsidR="00757646" w:rsidRPr="006F76D3" w:rsidRDefault="00757646" w:rsidP="00956BED">
            <w:pPr>
              <w:rPr>
                <w:sz w:val="22"/>
                <w:szCs w:val="22"/>
                <w:lang w:val="sr-Cyrl-BA"/>
              </w:rPr>
            </w:pPr>
            <w:r w:rsidRPr="006F76D3">
              <w:rPr>
                <w:sz w:val="22"/>
                <w:szCs w:val="22"/>
                <w:lang w:val="sr-Cyrl-CS"/>
              </w:rPr>
              <w:t>Израда и усвајање Анекса школског програма за школску 201</w:t>
            </w:r>
            <w:r w:rsidR="00956BED">
              <w:rPr>
                <w:sz w:val="22"/>
                <w:szCs w:val="22"/>
              </w:rPr>
              <w:t>8</w:t>
            </w:r>
            <w:r w:rsidRPr="006F76D3">
              <w:rPr>
                <w:sz w:val="22"/>
                <w:szCs w:val="22"/>
                <w:lang w:val="sr-Cyrl-CS"/>
              </w:rPr>
              <w:t>/201</w:t>
            </w:r>
            <w:r w:rsidR="00956BED">
              <w:rPr>
                <w:sz w:val="22"/>
                <w:szCs w:val="22"/>
              </w:rPr>
              <w:t>9</w:t>
            </w:r>
            <w:r w:rsidRPr="006F76D3">
              <w:rPr>
                <w:sz w:val="22"/>
                <w:szCs w:val="22"/>
                <w:lang w:val="sr-Cyrl-CS"/>
              </w:rPr>
              <w:t>.</w:t>
            </w:r>
            <w:r w:rsidRPr="006F76D3">
              <w:rPr>
                <w:sz w:val="22"/>
                <w:szCs w:val="22"/>
                <w:lang w:val="sr-Cyrl-BA"/>
              </w:rPr>
              <w:t xml:space="preserve"> годину</w:t>
            </w:r>
          </w:p>
        </w:tc>
        <w:tc>
          <w:tcPr>
            <w:tcW w:w="1890" w:type="dxa"/>
            <w:vMerge/>
            <w:vAlign w:val="center"/>
          </w:tcPr>
          <w:p w:rsidR="00757646" w:rsidRPr="008C278D" w:rsidRDefault="00757646" w:rsidP="00B9084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757646" w:rsidRPr="008C278D" w:rsidTr="00B9084A">
        <w:trPr>
          <w:trHeight w:val="280"/>
        </w:trPr>
        <w:tc>
          <w:tcPr>
            <w:tcW w:w="1908" w:type="dxa"/>
            <w:vMerge/>
            <w:vAlign w:val="center"/>
          </w:tcPr>
          <w:p w:rsidR="00757646" w:rsidRPr="008C278D" w:rsidRDefault="00757646" w:rsidP="00B9084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  <w:vAlign w:val="center"/>
          </w:tcPr>
          <w:p w:rsidR="00757646" w:rsidRPr="006F76D3" w:rsidRDefault="00757646" w:rsidP="00956BED">
            <w:pPr>
              <w:rPr>
                <w:sz w:val="22"/>
                <w:szCs w:val="22"/>
                <w:lang w:val="sr-Cyrl-BA"/>
              </w:rPr>
            </w:pPr>
            <w:r w:rsidRPr="006F76D3">
              <w:rPr>
                <w:sz w:val="22"/>
                <w:szCs w:val="22"/>
                <w:lang w:val="sr-Cyrl-CS"/>
              </w:rPr>
              <w:t>Сарадња са Школском управом у вези са израдом Анекса школског програма за школску 201</w:t>
            </w:r>
            <w:r w:rsidR="00956BED">
              <w:rPr>
                <w:sz w:val="22"/>
                <w:szCs w:val="22"/>
              </w:rPr>
              <w:t>8</w:t>
            </w:r>
            <w:r w:rsidRPr="006F76D3">
              <w:rPr>
                <w:sz w:val="22"/>
                <w:szCs w:val="22"/>
                <w:lang w:val="sr-Cyrl-CS"/>
              </w:rPr>
              <w:t>/201</w:t>
            </w:r>
            <w:r w:rsidR="00956BED">
              <w:rPr>
                <w:sz w:val="22"/>
                <w:szCs w:val="22"/>
              </w:rPr>
              <w:t>9</w:t>
            </w:r>
            <w:r w:rsidRPr="006F76D3">
              <w:rPr>
                <w:sz w:val="22"/>
                <w:szCs w:val="22"/>
                <w:lang w:val="sr-Cyrl-CS"/>
              </w:rPr>
              <w:t>.</w:t>
            </w:r>
            <w:r w:rsidRPr="006F76D3">
              <w:rPr>
                <w:sz w:val="22"/>
                <w:szCs w:val="22"/>
                <w:lang w:val="sr-Cyrl-BA"/>
              </w:rPr>
              <w:t xml:space="preserve"> годину</w:t>
            </w:r>
          </w:p>
        </w:tc>
        <w:tc>
          <w:tcPr>
            <w:tcW w:w="1890" w:type="dxa"/>
            <w:vMerge/>
            <w:vAlign w:val="center"/>
          </w:tcPr>
          <w:p w:rsidR="00757646" w:rsidRPr="008C278D" w:rsidRDefault="00757646" w:rsidP="00B9084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757646" w:rsidRPr="008C278D" w:rsidTr="00B9084A">
        <w:trPr>
          <w:trHeight w:val="280"/>
        </w:trPr>
        <w:tc>
          <w:tcPr>
            <w:tcW w:w="1908" w:type="dxa"/>
            <w:vMerge/>
            <w:vAlign w:val="center"/>
          </w:tcPr>
          <w:p w:rsidR="00757646" w:rsidRPr="008C278D" w:rsidRDefault="00757646" w:rsidP="00B9084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  <w:vAlign w:val="center"/>
          </w:tcPr>
          <w:p w:rsidR="00757646" w:rsidRPr="006F76D3" w:rsidRDefault="00757646" w:rsidP="00B9084A">
            <w:pPr>
              <w:rPr>
                <w:sz w:val="22"/>
                <w:szCs w:val="22"/>
                <w:lang w:val="sr-Cyrl-CS"/>
              </w:rPr>
            </w:pPr>
            <w:r w:rsidRPr="006F76D3">
              <w:rPr>
                <w:sz w:val="22"/>
                <w:szCs w:val="22"/>
                <w:lang w:val="sr-Cyrl-CS"/>
              </w:rPr>
              <w:t xml:space="preserve">Анализа реализације стручног усавршавања </w:t>
            </w:r>
            <w:r w:rsidRPr="006F76D3">
              <w:rPr>
                <w:sz w:val="22"/>
                <w:szCs w:val="22"/>
                <w:lang w:val="sr-Cyrl-CS"/>
              </w:rPr>
              <w:lastRenderedPageBreak/>
              <w:t>наставника у другом полугодишту</w:t>
            </w:r>
          </w:p>
        </w:tc>
        <w:tc>
          <w:tcPr>
            <w:tcW w:w="1890" w:type="dxa"/>
            <w:vMerge/>
            <w:vAlign w:val="center"/>
          </w:tcPr>
          <w:p w:rsidR="00757646" w:rsidRPr="008C278D" w:rsidRDefault="00757646" w:rsidP="00B9084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757646" w:rsidRPr="008C278D" w:rsidTr="00B9084A">
        <w:trPr>
          <w:trHeight w:val="280"/>
        </w:trPr>
        <w:tc>
          <w:tcPr>
            <w:tcW w:w="1908" w:type="dxa"/>
            <w:vMerge w:val="restart"/>
            <w:vAlign w:val="center"/>
          </w:tcPr>
          <w:p w:rsidR="00757646" w:rsidRPr="006F76D3" w:rsidRDefault="00757646" w:rsidP="00B9084A">
            <w:pPr>
              <w:jc w:val="center"/>
              <w:rPr>
                <w:sz w:val="22"/>
                <w:szCs w:val="22"/>
                <w:lang w:val="sr-Cyrl-CS"/>
              </w:rPr>
            </w:pPr>
            <w:r w:rsidRPr="006F76D3">
              <w:rPr>
                <w:sz w:val="22"/>
                <w:szCs w:val="22"/>
                <w:lang w:val="sr-Cyrl-CS"/>
              </w:rPr>
              <w:lastRenderedPageBreak/>
              <w:t>АВГУСТ</w:t>
            </w:r>
          </w:p>
        </w:tc>
        <w:tc>
          <w:tcPr>
            <w:tcW w:w="5400" w:type="dxa"/>
            <w:vAlign w:val="center"/>
          </w:tcPr>
          <w:p w:rsidR="00757646" w:rsidRPr="006F76D3" w:rsidRDefault="00757646" w:rsidP="00B9084A">
            <w:pPr>
              <w:rPr>
                <w:sz w:val="22"/>
                <w:szCs w:val="22"/>
                <w:lang w:val="sr-Cyrl-CS"/>
              </w:rPr>
            </w:pPr>
            <w:r w:rsidRPr="006F76D3">
              <w:rPr>
                <w:sz w:val="22"/>
                <w:szCs w:val="22"/>
                <w:lang w:val="sr-Cyrl-CS"/>
              </w:rPr>
              <w:t xml:space="preserve">Формирање Стручног актива за праћење и развој Школског програма </w:t>
            </w:r>
          </w:p>
        </w:tc>
        <w:tc>
          <w:tcPr>
            <w:tcW w:w="1890" w:type="dxa"/>
            <w:vMerge w:val="restart"/>
            <w:vAlign w:val="center"/>
          </w:tcPr>
          <w:p w:rsidR="00757646" w:rsidRPr="006F76D3" w:rsidRDefault="00757646" w:rsidP="00B9084A">
            <w:pPr>
              <w:jc w:val="center"/>
              <w:rPr>
                <w:sz w:val="22"/>
                <w:szCs w:val="22"/>
                <w:lang w:val="sr-Cyrl-CS"/>
              </w:rPr>
            </w:pPr>
            <w:r w:rsidRPr="006F76D3">
              <w:rPr>
                <w:sz w:val="22"/>
                <w:szCs w:val="22"/>
                <w:lang w:val="sr-Cyrl-CS"/>
              </w:rPr>
              <w:t>Стручни актив за праћење и развој Школског     програма</w:t>
            </w:r>
          </w:p>
        </w:tc>
      </w:tr>
      <w:tr w:rsidR="00757646" w:rsidRPr="008C278D" w:rsidTr="00B9084A">
        <w:trPr>
          <w:trHeight w:val="280"/>
        </w:trPr>
        <w:tc>
          <w:tcPr>
            <w:tcW w:w="1908" w:type="dxa"/>
            <w:vMerge/>
            <w:vAlign w:val="center"/>
          </w:tcPr>
          <w:p w:rsidR="00757646" w:rsidRPr="008C278D" w:rsidRDefault="00757646" w:rsidP="00B9084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</w:tcPr>
          <w:p w:rsidR="00757646" w:rsidRPr="006F76D3" w:rsidRDefault="00757646" w:rsidP="00B9084A">
            <w:pPr>
              <w:rPr>
                <w:sz w:val="22"/>
                <w:szCs w:val="22"/>
                <w:lang w:val="sr-Cyrl-CS"/>
              </w:rPr>
            </w:pPr>
            <w:r w:rsidRPr="006F76D3">
              <w:rPr>
                <w:sz w:val="22"/>
                <w:szCs w:val="22"/>
                <w:lang w:val="sr-Cyrl-CS"/>
              </w:rPr>
              <w:t>Усклађивање циљева и задатака Школског програма са садржајима Правилника о наставном плану и програму</w:t>
            </w:r>
          </w:p>
        </w:tc>
        <w:tc>
          <w:tcPr>
            <w:tcW w:w="1890" w:type="dxa"/>
            <w:vMerge/>
          </w:tcPr>
          <w:p w:rsidR="00757646" w:rsidRPr="008C278D" w:rsidRDefault="00757646" w:rsidP="00B9084A">
            <w:pPr>
              <w:rPr>
                <w:sz w:val="22"/>
                <w:szCs w:val="22"/>
                <w:lang w:val="sr-Cyrl-CS"/>
              </w:rPr>
            </w:pPr>
          </w:p>
        </w:tc>
      </w:tr>
      <w:tr w:rsidR="00757646" w:rsidRPr="008C278D" w:rsidTr="00B9084A">
        <w:trPr>
          <w:trHeight w:val="280"/>
        </w:trPr>
        <w:tc>
          <w:tcPr>
            <w:tcW w:w="1908" w:type="dxa"/>
            <w:vMerge/>
            <w:vAlign w:val="center"/>
          </w:tcPr>
          <w:p w:rsidR="00757646" w:rsidRPr="008C278D" w:rsidRDefault="00757646" w:rsidP="00B9084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</w:tcPr>
          <w:p w:rsidR="00757646" w:rsidRPr="006F76D3" w:rsidRDefault="00757646" w:rsidP="00B9084A">
            <w:pPr>
              <w:rPr>
                <w:sz w:val="22"/>
                <w:szCs w:val="22"/>
                <w:lang w:val="sr-Cyrl-CS"/>
              </w:rPr>
            </w:pPr>
            <w:r w:rsidRPr="006F76D3">
              <w:rPr>
                <w:sz w:val="22"/>
                <w:szCs w:val="22"/>
                <w:lang w:val="sr-Cyrl-CS"/>
              </w:rPr>
              <w:t>Договор о изради и предаји месечних планова наставника</w:t>
            </w:r>
          </w:p>
        </w:tc>
        <w:tc>
          <w:tcPr>
            <w:tcW w:w="1890" w:type="dxa"/>
            <w:vMerge/>
          </w:tcPr>
          <w:p w:rsidR="00757646" w:rsidRPr="008C278D" w:rsidRDefault="00757646" w:rsidP="00B9084A">
            <w:pPr>
              <w:rPr>
                <w:sz w:val="22"/>
                <w:szCs w:val="22"/>
                <w:lang w:val="sr-Cyrl-CS"/>
              </w:rPr>
            </w:pPr>
          </w:p>
        </w:tc>
      </w:tr>
      <w:tr w:rsidR="00757646" w:rsidRPr="008C278D" w:rsidTr="00B9084A">
        <w:trPr>
          <w:trHeight w:val="280"/>
        </w:trPr>
        <w:tc>
          <w:tcPr>
            <w:tcW w:w="1908" w:type="dxa"/>
            <w:vMerge/>
            <w:vAlign w:val="center"/>
          </w:tcPr>
          <w:p w:rsidR="00757646" w:rsidRPr="008C278D" w:rsidRDefault="00757646" w:rsidP="00B9084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400" w:type="dxa"/>
          </w:tcPr>
          <w:p w:rsidR="00757646" w:rsidRPr="006F76D3" w:rsidRDefault="00757646" w:rsidP="00956BED">
            <w:pPr>
              <w:rPr>
                <w:sz w:val="22"/>
                <w:szCs w:val="22"/>
                <w:lang w:val="sr-Cyrl-BA"/>
              </w:rPr>
            </w:pPr>
            <w:r w:rsidRPr="006F76D3">
              <w:rPr>
                <w:sz w:val="22"/>
                <w:szCs w:val="22"/>
                <w:lang w:val="sr-Cyrl-CS"/>
              </w:rPr>
              <w:t>Планирање стручног усавршавања за школску 201</w:t>
            </w:r>
            <w:r w:rsidR="00956BED">
              <w:rPr>
                <w:sz w:val="22"/>
                <w:szCs w:val="22"/>
              </w:rPr>
              <w:t>9</w:t>
            </w:r>
            <w:r w:rsidRPr="006F76D3">
              <w:rPr>
                <w:sz w:val="22"/>
                <w:szCs w:val="22"/>
                <w:lang w:val="sr-Cyrl-CS"/>
              </w:rPr>
              <w:t>/20</w:t>
            </w:r>
            <w:r w:rsidR="00956BED">
              <w:rPr>
                <w:sz w:val="22"/>
                <w:szCs w:val="22"/>
                <w:lang w:val="sr-Cyrl-CS"/>
              </w:rPr>
              <w:t>20</w:t>
            </w:r>
            <w:r w:rsidRPr="006F76D3">
              <w:rPr>
                <w:sz w:val="22"/>
                <w:szCs w:val="22"/>
                <w:lang w:val="sr-Cyrl-BA"/>
              </w:rPr>
              <w:t>. годину</w:t>
            </w:r>
          </w:p>
        </w:tc>
        <w:tc>
          <w:tcPr>
            <w:tcW w:w="1890" w:type="dxa"/>
            <w:vMerge/>
          </w:tcPr>
          <w:p w:rsidR="00757646" w:rsidRPr="008C278D" w:rsidRDefault="00757646" w:rsidP="00B9084A">
            <w:pPr>
              <w:rPr>
                <w:sz w:val="22"/>
                <w:szCs w:val="22"/>
                <w:lang w:val="sr-Cyrl-CS"/>
              </w:rPr>
            </w:pPr>
          </w:p>
        </w:tc>
      </w:tr>
    </w:tbl>
    <w:p w:rsidR="00757646" w:rsidRDefault="00757646" w:rsidP="00757646">
      <w:pPr>
        <w:rPr>
          <w:rFonts w:eastAsia="Batang"/>
          <w:sz w:val="20"/>
          <w:szCs w:val="20"/>
          <w:lang w:val="sr-Cyrl-BA"/>
        </w:rPr>
      </w:pPr>
    </w:p>
    <w:p w:rsidR="00BF0FA1" w:rsidRDefault="00BF0FA1" w:rsidP="00757646">
      <w:pPr>
        <w:rPr>
          <w:rFonts w:eastAsia="Batang"/>
          <w:sz w:val="20"/>
          <w:szCs w:val="20"/>
          <w:lang w:val="sr-Cyrl-BA"/>
        </w:rPr>
      </w:pPr>
    </w:p>
    <w:p w:rsidR="00BF0FA1" w:rsidRDefault="00BF0FA1" w:rsidP="00757646">
      <w:pPr>
        <w:rPr>
          <w:rFonts w:eastAsia="Batang"/>
          <w:sz w:val="20"/>
          <w:szCs w:val="20"/>
          <w:lang w:val="sr-Cyrl-BA"/>
        </w:rPr>
      </w:pPr>
    </w:p>
    <w:p w:rsidR="00BF0FA1" w:rsidRDefault="00BF0FA1" w:rsidP="00757646">
      <w:pPr>
        <w:rPr>
          <w:rFonts w:eastAsia="Batang"/>
          <w:sz w:val="20"/>
          <w:szCs w:val="20"/>
          <w:lang w:val="sr-Cyrl-BA"/>
        </w:rPr>
      </w:pPr>
    </w:p>
    <w:p w:rsidR="00310B41" w:rsidRPr="00D10064" w:rsidRDefault="00D10064" w:rsidP="00310B41">
      <w:pPr>
        <w:rPr>
          <w:b/>
          <w:sz w:val="40"/>
          <w:szCs w:val="40"/>
          <w:lang w:eastAsia="sr-Cyrl-CS"/>
        </w:rPr>
      </w:pPr>
      <w:r w:rsidRPr="00D10064">
        <w:rPr>
          <w:rFonts w:eastAsia="Calibri"/>
          <w:b/>
          <w:bCs/>
          <w:lang w:val="sr-Cyrl-CS"/>
        </w:rPr>
        <w:t>14. Тим за поступање у кризним – ванредним ситуацијама</w:t>
      </w:r>
    </w:p>
    <w:p w:rsidR="00310B41" w:rsidRPr="00D10064" w:rsidRDefault="00310B41" w:rsidP="00310B41">
      <w:pPr>
        <w:rPr>
          <w:b/>
          <w:sz w:val="40"/>
          <w:szCs w:val="40"/>
          <w:lang w:eastAsia="sr-Cyrl-CS"/>
        </w:rPr>
      </w:pPr>
    </w:p>
    <w:p w:rsidR="00E457DB" w:rsidRDefault="00E457DB" w:rsidP="00310B41">
      <w:pPr>
        <w:rPr>
          <w:sz w:val="40"/>
          <w:szCs w:val="40"/>
          <w:lang w:eastAsia="sr-Cyrl-CS"/>
        </w:rPr>
      </w:pPr>
    </w:p>
    <w:p w:rsidR="00D10064" w:rsidRPr="00D10064" w:rsidRDefault="00D10064" w:rsidP="00310B41">
      <w:pPr>
        <w:rPr>
          <w:lang w:eastAsia="sr-Cyrl-CS"/>
        </w:rPr>
        <w:sectPr w:rsidR="00D10064" w:rsidRPr="00D10064" w:rsidSect="009B7350">
          <w:footerReference w:type="default" r:id="rId21"/>
          <w:type w:val="nextColumn"/>
          <w:pgSz w:w="11907" w:h="16840" w:code="9"/>
          <w:pgMar w:top="450" w:right="720" w:bottom="720" w:left="720" w:header="709" w:footer="709" w:gutter="0"/>
          <w:cols w:space="708"/>
          <w:docGrid w:linePitch="360"/>
        </w:sectPr>
      </w:pPr>
      <w:r>
        <w:rPr>
          <w:sz w:val="22"/>
          <w:szCs w:val="22"/>
          <w:lang w:eastAsia="sr-Cyrl-CS"/>
        </w:rPr>
        <w:t xml:space="preserve">    </w:t>
      </w:r>
      <w:r w:rsidRPr="00D10064">
        <w:rPr>
          <w:lang w:eastAsia="sr-Cyrl-CS"/>
        </w:rPr>
        <w:t xml:space="preserve">Чланови Тима поступају по посебном Протоколу МПНРС предвиђеним за ванредне ситуације </w:t>
      </w:r>
      <w:r w:rsidRPr="00D10064">
        <w:rPr>
          <w:lang w:eastAsia="sr-Cyrl-CS"/>
        </w:rPr>
        <w:t xml:space="preserve">( </w:t>
      </w:r>
      <w:r w:rsidRPr="00D10064">
        <w:rPr>
          <w:lang w:eastAsia="sr-Cyrl-CS"/>
        </w:rPr>
        <w:t>природне непогоде, смртни случајеви ....</w:t>
      </w:r>
      <w:r w:rsidRPr="00D10064">
        <w:rPr>
          <w:lang w:eastAsia="sr-Cyrl-CS"/>
        </w:rPr>
        <w:t>)</w:t>
      </w:r>
      <w:r w:rsidRPr="00D10064">
        <w:rPr>
          <w:lang w:eastAsia="sr-Cyrl-CS"/>
        </w:rPr>
        <w:t xml:space="preserve"> у школским установама</w:t>
      </w:r>
    </w:p>
    <w:p w:rsidR="00E457DB" w:rsidRDefault="00E457DB" w:rsidP="00E457DB">
      <w:pPr>
        <w:autoSpaceDE w:val="0"/>
        <w:autoSpaceDN w:val="0"/>
        <w:adjustRightInd w:val="0"/>
        <w:rPr>
          <w:color w:val="000000"/>
          <w:sz w:val="22"/>
          <w:szCs w:val="22"/>
          <w:lang w:val="sr-Cyrl-BA" w:eastAsia="sr-Cyrl-CS"/>
        </w:rPr>
      </w:pPr>
    </w:p>
    <w:p w:rsidR="00E457DB" w:rsidRDefault="00E457DB" w:rsidP="00E457DB">
      <w:pPr>
        <w:autoSpaceDE w:val="0"/>
        <w:autoSpaceDN w:val="0"/>
        <w:adjustRightInd w:val="0"/>
        <w:rPr>
          <w:color w:val="000000"/>
          <w:sz w:val="22"/>
          <w:szCs w:val="22"/>
          <w:lang w:val="sr-Cyrl-BA" w:eastAsia="sr-Cyrl-CS"/>
        </w:rPr>
      </w:pPr>
    </w:p>
    <w:p w:rsidR="00E457DB" w:rsidRPr="00373B10" w:rsidRDefault="00E457DB" w:rsidP="00E457DB">
      <w:pPr>
        <w:autoSpaceDE w:val="0"/>
        <w:autoSpaceDN w:val="0"/>
        <w:adjustRightInd w:val="0"/>
        <w:rPr>
          <w:color w:val="000000"/>
          <w:sz w:val="22"/>
          <w:szCs w:val="22"/>
          <w:lang w:val="sr-Cyrl-BA" w:eastAsia="sr-Cyrl-CS"/>
        </w:rPr>
      </w:pPr>
    </w:p>
    <w:p w:rsidR="00E457DB" w:rsidRDefault="00E457DB" w:rsidP="00E457DB">
      <w:pPr>
        <w:rPr>
          <w:sz w:val="22"/>
          <w:szCs w:val="22"/>
          <w:lang w:val="sr-Cyrl-CS"/>
        </w:rPr>
      </w:pPr>
    </w:p>
    <w:p w:rsidR="00E457DB" w:rsidRDefault="00E457DB" w:rsidP="00E457DB">
      <w:pPr>
        <w:rPr>
          <w:sz w:val="22"/>
          <w:szCs w:val="22"/>
          <w:lang w:val="sr-Cyrl-CS"/>
        </w:rPr>
      </w:pPr>
    </w:p>
    <w:p w:rsidR="00E457DB" w:rsidRDefault="00E457DB" w:rsidP="00E457DB">
      <w:pPr>
        <w:rPr>
          <w:sz w:val="22"/>
          <w:szCs w:val="22"/>
          <w:lang w:val="sr-Cyrl-CS"/>
        </w:rPr>
      </w:pPr>
    </w:p>
    <w:p w:rsidR="00E457DB" w:rsidRDefault="00E457DB" w:rsidP="00E457DB">
      <w:pPr>
        <w:rPr>
          <w:sz w:val="22"/>
          <w:szCs w:val="22"/>
          <w:lang w:val="sr-Cyrl-CS"/>
        </w:rPr>
      </w:pPr>
    </w:p>
    <w:p w:rsidR="00E457DB" w:rsidRPr="007F749C" w:rsidRDefault="00E457DB" w:rsidP="00E457DB">
      <w:pPr>
        <w:rPr>
          <w:sz w:val="22"/>
          <w:szCs w:val="22"/>
          <w:lang w:val="sr-Cyrl-CS"/>
        </w:rPr>
        <w:sectPr w:rsidR="00E457DB" w:rsidRPr="007F749C" w:rsidSect="00380696">
          <w:type w:val="nextColumn"/>
          <w:pgSz w:w="11907" w:h="16840" w:code="9"/>
          <w:pgMar w:top="720" w:right="720" w:bottom="720" w:left="720" w:header="709" w:footer="709" w:gutter="0"/>
          <w:cols w:space="708"/>
          <w:docGrid w:linePitch="360"/>
        </w:sectPr>
      </w:pPr>
    </w:p>
    <w:p w:rsidR="00422066" w:rsidRPr="00D135F7" w:rsidRDefault="00422066" w:rsidP="00757646">
      <w:pPr>
        <w:widowControl w:val="0"/>
        <w:autoSpaceDE w:val="0"/>
        <w:autoSpaceDN w:val="0"/>
        <w:adjustRightInd w:val="0"/>
        <w:ind w:left="213" w:right="168" w:firstLine="1440"/>
        <w:jc w:val="both"/>
      </w:pPr>
    </w:p>
    <w:sectPr w:rsidR="00422066" w:rsidRPr="00D135F7" w:rsidSect="00380696">
      <w:type w:val="nextColumn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027" w:rsidRDefault="004D7027" w:rsidP="00BA436B">
      <w:r>
        <w:separator/>
      </w:r>
    </w:p>
  </w:endnote>
  <w:endnote w:type="continuationSeparator" w:id="1">
    <w:p w:rsidR="004D7027" w:rsidRDefault="004D7027" w:rsidP="00BA4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OptimaB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Y SwissR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u_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YU L Times">
    <w:altName w:val="Times New Roman"/>
    <w:charset w:val="00"/>
    <w:family w:val="roman"/>
    <w:pitch w:val="variable"/>
    <w:sig w:usb0="00000001" w:usb1="00000000" w:usb2="00000000" w:usb3="00000000" w:csb0="00000009" w:csb1="00000000"/>
  </w:font>
  <w:font w:name="YU C Swiss">
    <w:charset w:val="00"/>
    <w:family w:val="swiss"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1F0" w:rsidRDefault="006E41F0" w:rsidP="00CF6C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41F0" w:rsidRDefault="006E41F0" w:rsidP="0026765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262934"/>
      <w:docPartObj>
        <w:docPartGallery w:val="Page Numbers (Bottom of Page)"/>
        <w:docPartUnique/>
      </w:docPartObj>
    </w:sdtPr>
    <w:sdtContent>
      <w:p w:rsidR="006E41F0" w:rsidRPr="001851EA" w:rsidRDefault="006E41F0" w:rsidP="00971BFE">
        <w:pPr>
          <w:pStyle w:val="Footer"/>
          <w:ind w:right="360"/>
          <w:jc w:val="right"/>
          <w:rPr>
            <w:sz w:val="20"/>
            <w:szCs w:val="20"/>
          </w:rPr>
        </w:pPr>
        <w:r>
          <w:rPr>
            <w:noProof/>
            <w:sz w:val="20"/>
            <w:szCs w:val="20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2" o:spid="_x0000_s2050" type="#_x0000_t65" style="position:absolute;left:0;text-align:left;margin-left:0;margin-top:0;width:29pt;height:21.6pt;z-index:251662336;visibility:visible;mso-top-percent:70;mso-position-horizontal:left;mso-position-horizontal-relative:right-margin-area;mso-position-vertical-relative:bottom-margin-area;mso-top-percent: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" o:allowincell="f" adj="14135" strokecolor="gray [1629]" strokeweight=".25pt">
              <v:textbox style="mso-next-textbox:#AutoShape 2">
                <w:txbxContent>
                  <w:p w:rsidR="006E41F0" w:rsidRDefault="006E41F0">
                    <w:pPr>
                      <w:jc w:val="center"/>
                    </w:pPr>
                    <w:r w:rsidRPr="00515AF9">
                      <w:fldChar w:fldCharType="begin"/>
                    </w:r>
                    <w:r>
                      <w:instrText xml:space="preserve"> PAGE    \* MERGEFORMAT </w:instrText>
                    </w:r>
                    <w:r w:rsidRPr="00515AF9">
                      <w:fldChar w:fldCharType="separate"/>
                    </w:r>
                    <w:r w:rsidR="001B4F11" w:rsidRPr="001B4F11">
                      <w:rPr>
                        <w:noProof/>
                        <w:sz w:val="16"/>
                        <w:szCs w:val="16"/>
                      </w:rPr>
                      <w:t>25</w:t>
                    </w:r>
                    <w:r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933"/>
      <w:docPartObj>
        <w:docPartGallery w:val="Page Numbers (Bottom of Page)"/>
        <w:docPartUnique/>
      </w:docPartObj>
    </w:sdtPr>
    <w:sdtContent>
      <w:p w:rsidR="006E41F0" w:rsidRDefault="006E41F0" w:rsidP="000E5774">
        <w:pPr>
          <w:pStyle w:val="Footer"/>
          <w:jc w:val="right"/>
        </w:pPr>
        <w:r>
          <w:rPr>
            <w:noProof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1" o:spid="_x0000_s2049" type="#_x0000_t65" style="position:absolute;left:0;text-align:left;margin-left:0;margin-top:0;width:29pt;height:21.6pt;z-index:251660288;visibility:visible;mso-top-percent:70;mso-position-horizontal:left;mso-position-horizontal-relative:right-margin-area;mso-position-vertical-relative:bottom-margin-area;mso-top-percent: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" o:allowincell="f" adj="14135" strokecolor="gray [1629]" strokeweight=".25pt">
              <v:textbox>
                <w:txbxContent>
                  <w:p w:rsidR="006E41F0" w:rsidRDefault="006E41F0">
                    <w:pPr>
                      <w:jc w:val="center"/>
                    </w:pPr>
                    <w:r w:rsidRPr="00515AF9">
                      <w:fldChar w:fldCharType="begin"/>
                    </w:r>
                    <w:r>
                      <w:instrText xml:space="preserve"> PAGE    \* MERGEFORMAT </w:instrText>
                    </w:r>
                    <w:r w:rsidRPr="00515AF9">
                      <w:fldChar w:fldCharType="separate"/>
                    </w:r>
                    <w:r w:rsidR="001B4F11" w:rsidRPr="001B4F11">
                      <w:rPr>
                        <w:noProof/>
                        <w:sz w:val="16"/>
                        <w:szCs w:val="16"/>
                      </w:rPr>
                      <w:t>26</w:t>
                    </w:r>
                    <w:r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1F0" w:rsidRDefault="006E41F0" w:rsidP="00DB4C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41F0" w:rsidRDefault="006E41F0" w:rsidP="00DB4CA8">
    <w:pPr>
      <w:pStyle w:val="Footer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1F0" w:rsidRDefault="006E41F0" w:rsidP="00DB4C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4F11">
      <w:rPr>
        <w:rStyle w:val="PageNumber"/>
        <w:noProof/>
      </w:rPr>
      <w:t>27</w:t>
    </w:r>
    <w:r>
      <w:rPr>
        <w:rStyle w:val="PageNumber"/>
      </w:rPr>
      <w:fldChar w:fldCharType="end"/>
    </w:r>
  </w:p>
  <w:p w:rsidR="006E41F0" w:rsidRDefault="006E41F0" w:rsidP="00DB4CA8">
    <w:pPr>
      <w:pStyle w:val="Footer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18710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41F0" w:rsidRDefault="006E41F0">
        <w:pPr>
          <w:pStyle w:val="Footer"/>
          <w:jc w:val="right"/>
        </w:pPr>
        <w:fldSimple w:instr=" PAGE   \* MERGEFORMAT ">
          <w:r w:rsidR="001B4F11">
            <w:rPr>
              <w:noProof/>
            </w:rPr>
            <w:t>60</w:t>
          </w:r>
        </w:fldSimple>
      </w:p>
    </w:sdtContent>
  </w:sdt>
  <w:p w:rsidR="006E41F0" w:rsidRDefault="006E41F0" w:rsidP="00745D0B">
    <w:pPr>
      <w:pStyle w:val="Footer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67241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41F0" w:rsidRDefault="006E41F0">
        <w:pPr>
          <w:pStyle w:val="Footer"/>
          <w:jc w:val="right"/>
        </w:pPr>
        <w:fldSimple w:instr=" PAGE   \* MERGEFORMAT ">
          <w:r w:rsidR="001B4F11">
            <w:rPr>
              <w:noProof/>
            </w:rPr>
            <w:t>89</w:t>
          </w:r>
        </w:fldSimple>
      </w:p>
    </w:sdtContent>
  </w:sdt>
  <w:p w:rsidR="006E41F0" w:rsidRDefault="006E41F0">
    <w:pPr>
      <w:pStyle w:val="Footer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1F0" w:rsidRDefault="006E41F0">
    <w:pPr>
      <w:pStyle w:val="Footer"/>
      <w:jc w:val="right"/>
    </w:pPr>
  </w:p>
  <w:p w:rsidR="006E41F0" w:rsidRDefault="006E41F0" w:rsidP="006F4C88">
    <w:pPr>
      <w:pStyle w:val="Footer"/>
      <w:jc w:val="center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37715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41F0" w:rsidRDefault="006E41F0">
        <w:pPr>
          <w:pStyle w:val="Footer"/>
          <w:jc w:val="right"/>
        </w:pPr>
        <w:fldSimple w:instr=" PAGE   \* MERGEFORMAT ">
          <w:r w:rsidR="00CF2E8E">
            <w:rPr>
              <w:noProof/>
            </w:rPr>
            <w:t>166</w:t>
          </w:r>
        </w:fldSimple>
      </w:p>
    </w:sdtContent>
  </w:sdt>
  <w:p w:rsidR="006E41F0" w:rsidRDefault="006E41F0" w:rsidP="00745D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027" w:rsidRDefault="004D7027" w:rsidP="00BA436B">
      <w:r>
        <w:separator/>
      </w:r>
    </w:p>
  </w:footnote>
  <w:footnote w:type="continuationSeparator" w:id="1">
    <w:p w:rsidR="004D7027" w:rsidRDefault="004D7027" w:rsidP="00BA43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1F0" w:rsidRDefault="006E41F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55pt;height:11.55pt" o:bullet="t">
        <v:imagedata r:id="rId1" o:title="mso557"/>
      </v:shape>
    </w:pict>
  </w:numPicBullet>
  <w:abstractNum w:abstractNumId="0">
    <w:nsid w:val="00000004"/>
    <w:multiLevelType w:val="singleLevel"/>
    <w:tmpl w:val="00000004"/>
    <w:name w:val="WW8Num5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1">
    <w:nsid w:val="00FB4E9E"/>
    <w:multiLevelType w:val="hybridMultilevel"/>
    <w:tmpl w:val="27FAFC2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6F1C74"/>
    <w:multiLevelType w:val="hybridMultilevel"/>
    <w:tmpl w:val="9FD0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0D5BDA"/>
    <w:multiLevelType w:val="hybridMultilevel"/>
    <w:tmpl w:val="E46A78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27E545A"/>
    <w:multiLevelType w:val="multilevel"/>
    <w:tmpl w:val="5A1442DA"/>
    <w:lvl w:ilvl="0">
      <w:start w:val="1"/>
      <w:numFmt w:val="decimal"/>
      <w:pStyle w:val="Heading1"/>
      <w:lvlText w:val="%1"/>
      <w:lvlJc w:val="left"/>
      <w:pPr>
        <w:tabs>
          <w:tab w:val="num" w:pos="5112"/>
        </w:tabs>
        <w:ind w:left="511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56"/>
        </w:tabs>
        <w:ind w:left="75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2EC3C20"/>
    <w:multiLevelType w:val="hybridMultilevel"/>
    <w:tmpl w:val="22F8FF5A"/>
    <w:lvl w:ilvl="0" w:tplc="B82AA42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4153B7D"/>
    <w:multiLevelType w:val="hybridMultilevel"/>
    <w:tmpl w:val="57DC11CC"/>
    <w:lvl w:ilvl="0" w:tplc="FFD4F97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4277D52"/>
    <w:multiLevelType w:val="hybridMultilevel"/>
    <w:tmpl w:val="AE543816"/>
    <w:lvl w:ilvl="0" w:tplc="C4FA38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4AD045F"/>
    <w:multiLevelType w:val="multilevel"/>
    <w:tmpl w:val="4B706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sz w:val="24"/>
      </w:rPr>
    </w:lvl>
    <w:lvl w:ilvl="2">
      <w:start w:val="12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sz w:val="24"/>
      </w:rPr>
    </w:lvl>
  </w:abstractNum>
  <w:abstractNum w:abstractNumId="9">
    <w:nsid w:val="065B760B"/>
    <w:multiLevelType w:val="hybridMultilevel"/>
    <w:tmpl w:val="179E8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6760706"/>
    <w:multiLevelType w:val="hybridMultilevel"/>
    <w:tmpl w:val="4EBC02A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072720BB"/>
    <w:multiLevelType w:val="hybridMultilevel"/>
    <w:tmpl w:val="9FC6FD26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6C75DD"/>
    <w:multiLevelType w:val="hybridMultilevel"/>
    <w:tmpl w:val="099CE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8868FA"/>
    <w:multiLevelType w:val="hybridMultilevel"/>
    <w:tmpl w:val="AB080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272E40"/>
    <w:multiLevelType w:val="hybridMultilevel"/>
    <w:tmpl w:val="2D22DF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AA768BA"/>
    <w:multiLevelType w:val="hybridMultilevel"/>
    <w:tmpl w:val="EA7E6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B991A60"/>
    <w:multiLevelType w:val="hybridMultilevel"/>
    <w:tmpl w:val="1BE6C47E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0E3A68B7"/>
    <w:multiLevelType w:val="hybridMultilevel"/>
    <w:tmpl w:val="23281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EB55D22"/>
    <w:multiLevelType w:val="hybridMultilevel"/>
    <w:tmpl w:val="7E8A12E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F160375"/>
    <w:multiLevelType w:val="hybridMultilevel"/>
    <w:tmpl w:val="998E5626"/>
    <w:lvl w:ilvl="0" w:tplc="7ED64AD8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0">
    <w:nsid w:val="0F4F05F9"/>
    <w:multiLevelType w:val="hybridMultilevel"/>
    <w:tmpl w:val="6D327F82"/>
    <w:lvl w:ilvl="0" w:tplc="62F244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0FA5563F"/>
    <w:multiLevelType w:val="hybridMultilevel"/>
    <w:tmpl w:val="09A2FF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3CA5C13"/>
    <w:multiLevelType w:val="hybridMultilevel"/>
    <w:tmpl w:val="21CC1BA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3DD3388"/>
    <w:multiLevelType w:val="hybridMultilevel"/>
    <w:tmpl w:val="DA4AF38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40B2D50"/>
    <w:multiLevelType w:val="hybridMultilevel"/>
    <w:tmpl w:val="E18431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4CF0EFD"/>
    <w:multiLevelType w:val="hybridMultilevel"/>
    <w:tmpl w:val="4F749BB0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162C57F6"/>
    <w:multiLevelType w:val="hybridMultilevel"/>
    <w:tmpl w:val="AF32B1EA"/>
    <w:lvl w:ilvl="0" w:tplc="410491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6E91A91"/>
    <w:multiLevelType w:val="hybridMultilevel"/>
    <w:tmpl w:val="44444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79C6CFA"/>
    <w:multiLevelType w:val="hybridMultilevel"/>
    <w:tmpl w:val="FD123F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18DE2F9B"/>
    <w:multiLevelType w:val="hybridMultilevel"/>
    <w:tmpl w:val="52A87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B66B01"/>
    <w:multiLevelType w:val="hybridMultilevel"/>
    <w:tmpl w:val="4A0AC842"/>
    <w:lvl w:ilvl="0" w:tplc="9B2EBF92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B0549AC"/>
    <w:multiLevelType w:val="hybridMultilevel"/>
    <w:tmpl w:val="FB9A0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B3454BD"/>
    <w:multiLevelType w:val="hybridMultilevel"/>
    <w:tmpl w:val="E7040736"/>
    <w:lvl w:ilvl="0" w:tplc="AA8436A0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230" w:hanging="360"/>
      </w:pPr>
    </w:lvl>
    <w:lvl w:ilvl="2" w:tplc="0809001B" w:tentative="1">
      <w:start w:val="1"/>
      <w:numFmt w:val="lowerRoman"/>
      <w:lvlText w:val="%3."/>
      <w:lvlJc w:val="right"/>
      <w:pPr>
        <w:ind w:left="1950" w:hanging="180"/>
      </w:pPr>
    </w:lvl>
    <w:lvl w:ilvl="3" w:tplc="0809000F" w:tentative="1">
      <w:start w:val="1"/>
      <w:numFmt w:val="decimal"/>
      <w:lvlText w:val="%4."/>
      <w:lvlJc w:val="left"/>
      <w:pPr>
        <w:ind w:left="2670" w:hanging="360"/>
      </w:pPr>
    </w:lvl>
    <w:lvl w:ilvl="4" w:tplc="08090019" w:tentative="1">
      <w:start w:val="1"/>
      <w:numFmt w:val="lowerLetter"/>
      <w:lvlText w:val="%5."/>
      <w:lvlJc w:val="left"/>
      <w:pPr>
        <w:ind w:left="3390" w:hanging="360"/>
      </w:pPr>
    </w:lvl>
    <w:lvl w:ilvl="5" w:tplc="0809001B" w:tentative="1">
      <w:start w:val="1"/>
      <w:numFmt w:val="lowerRoman"/>
      <w:lvlText w:val="%6."/>
      <w:lvlJc w:val="right"/>
      <w:pPr>
        <w:ind w:left="4110" w:hanging="180"/>
      </w:pPr>
    </w:lvl>
    <w:lvl w:ilvl="6" w:tplc="0809000F" w:tentative="1">
      <w:start w:val="1"/>
      <w:numFmt w:val="decimal"/>
      <w:lvlText w:val="%7."/>
      <w:lvlJc w:val="left"/>
      <w:pPr>
        <w:ind w:left="4830" w:hanging="360"/>
      </w:pPr>
    </w:lvl>
    <w:lvl w:ilvl="7" w:tplc="08090019" w:tentative="1">
      <w:start w:val="1"/>
      <w:numFmt w:val="lowerLetter"/>
      <w:lvlText w:val="%8."/>
      <w:lvlJc w:val="left"/>
      <w:pPr>
        <w:ind w:left="5550" w:hanging="360"/>
      </w:pPr>
    </w:lvl>
    <w:lvl w:ilvl="8" w:tplc="08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3">
    <w:nsid w:val="1B38760B"/>
    <w:multiLevelType w:val="multilevel"/>
    <w:tmpl w:val="FB2C86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sz w:val="24"/>
      </w:rPr>
    </w:lvl>
    <w:lvl w:ilvl="2">
      <w:start w:val="17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sz w:val="24"/>
      </w:rPr>
    </w:lvl>
  </w:abstractNum>
  <w:abstractNum w:abstractNumId="34">
    <w:nsid w:val="1D68673E"/>
    <w:multiLevelType w:val="hybridMultilevel"/>
    <w:tmpl w:val="1D1E8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E124A87"/>
    <w:multiLevelType w:val="hybridMultilevel"/>
    <w:tmpl w:val="DBFAC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FD55488"/>
    <w:multiLevelType w:val="hybridMultilevel"/>
    <w:tmpl w:val="5A48114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>
    <w:nsid w:val="20895265"/>
    <w:multiLevelType w:val="hybridMultilevel"/>
    <w:tmpl w:val="6DB6415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20B15689"/>
    <w:multiLevelType w:val="hybridMultilevel"/>
    <w:tmpl w:val="0586432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20E1013A"/>
    <w:multiLevelType w:val="hybridMultilevel"/>
    <w:tmpl w:val="955A2F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21091C7B"/>
    <w:multiLevelType w:val="hybridMultilevel"/>
    <w:tmpl w:val="A43072B2"/>
    <w:lvl w:ilvl="0" w:tplc="AE6CFA6A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1">
    <w:nsid w:val="2434141C"/>
    <w:multiLevelType w:val="hybridMultilevel"/>
    <w:tmpl w:val="66483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6BB116F"/>
    <w:multiLevelType w:val="hybridMultilevel"/>
    <w:tmpl w:val="C952F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819767F"/>
    <w:multiLevelType w:val="hybridMultilevel"/>
    <w:tmpl w:val="AFEC8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9374E8B"/>
    <w:multiLevelType w:val="multilevel"/>
    <w:tmpl w:val="45240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>
    <w:nsid w:val="29945A1B"/>
    <w:multiLevelType w:val="hybridMultilevel"/>
    <w:tmpl w:val="3328CC0E"/>
    <w:lvl w:ilvl="0" w:tplc="C09CC5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YUOptimaB" w:eastAsia="Times New Roman" w:hAnsi="YUOptimaB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2C283005"/>
    <w:multiLevelType w:val="hybridMultilevel"/>
    <w:tmpl w:val="EEB07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D7653CB"/>
    <w:multiLevelType w:val="hybridMultilevel"/>
    <w:tmpl w:val="D5084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0323A1F"/>
    <w:multiLevelType w:val="hybridMultilevel"/>
    <w:tmpl w:val="CBA280E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9">
    <w:nsid w:val="30450FA7"/>
    <w:multiLevelType w:val="hybridMultilevel"/>
    <w:tmpl w:val="6A244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1170C2C"/>
    <w:multiLevelType w:val="hybridMultilevel"/>
    <w:tmpl w:val="FAE6F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28A0795"/>
    <w:multiLevelType w:val="hybridMultilevel"/>
    <w:tmpl w:val="26B8B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6213B97"/>
    <w:multiLevelType w:val="multilevel"/>
    <w:tmpl w:val="7A8E33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60" w:hanging="600"/>
      </w:pPr>
      <w:rPr>
        <w:rFonts w:eastAsia="Times New Roman"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53">
    <w:nsid w:val="368672EA"/>
    <w:multiLevelType w:val="multilevel"/>
    <w:tmpl w:val="80A2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>
    <w:nsid w:val="397E678E"/>
    <w:multiLevelType w:val="hybridMultilevel"/>
    <w:tmpl w:val="4E72C2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9A64568"/>
    <w:multiLevelType w:val="multilevel"/>
    <w:tmpl w:val="D59A0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6">
    <w:nsid w:val="3A004ECF"/>
    <w:multiLevelType w:val="hybridMultilevel"/>
    <w:tmpl w:val="738667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AA21E6D"/>
    <w:multiLevelType w:val="hybridMultilevel"/>
    <w:tmpl w:val="78084B1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8">
    <w:nsid w:val="3C460DCA"/>
    <w:multiLevelType w:val="hybridMultilevel"/>
    <w:tmpl w:val="70A4AF3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3CD44701"/>
    <w:multiLevelType w:val="hybridMultilevel"/>
    <w:tmpl w:val="DAF45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EAE4B41"/>
    <w:multiLevelType w:val="hybridMultilevel"/>
    <w:tmpl w:val="1AE4D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FBB2ECB"/>
    <w:multiLevelType w:val="hybridMultilevel"/>
    <w:tmpl w:val="E0C22D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406349DA"/>
    <w:multiLevelType w:val="hybridMultilevel"/>
    <w:tmpl w:val="C1DC9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2056A13"/>
    <w:multiLevelType w:val="hybridMultilevel"/>
    <w:tmpl w:val="7A28C2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4">
    <w:nsid w:val="424044D5"/>
    <w:multiLevelType w:val="hybridMultilevel"/>
    <w:tmpl w:val="CB981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2435345"/>
    <w:multiLevelType w:val="hybridMultilevel"/>
    <w:tmpl w:val="9C9EC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2B303D6"/>
    <w:multiLevelType w:val="hybridMultilevel"/>
    <w:tmpl w:val="2DB4CB9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433F07D5"/>
    <w:multiLevelType w:val="hybridMultilevel"/>
    <w:tmpl w:val="6DD87C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4453635A"/>
    <w:multiLevelType w:val="hybridMultilevel"/>
    <w:tmpl w:val="6A32A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6643C23"/>
    <w:multiLevelType w:val="hybridMultilevel"/>
    <w:tmpl w:val="D640F798"/>
    <w:lvl w:ilvl="0" w:tplc="1696E4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881FFC">
      <w:numFmt w:val="none"/>
      <w:lvlText w:val=""/>
      <w:lvlJc w:val="left"/>
      <w:pPr>
        <w:tabs>
          <w:tab w:val="num" w:pos="360"/>
        </w:tabs>
      </w:pPr>
    </w:lvl>
    <w:lvl w:ilvl="2" w:tplc="8626C888">
      <w:numFmt w:val="none"/>
      <w:lvlText w:val=""/>
      <w:lvlJc w:val="left"/>
      <w:pPr>
        <w:tabs>
          <w:tab w:val="num" w:pos="360"/>
        </w:tabs>
      </w:pPr>
    </w:lvl>
    <w:lvl w:ilvl="3" w:tplc="7DA6C3B2">
      <w:numFmt w:val="none"/>
      <w:lvlText w:val=""/>
      <w:lvlJc w:val="left"/>
      <w:pPr>
        <w:tabs>
          <w:tab w:val="num" w:pos="360"/>
        </w:tabs>
      </w:pPr>
    </w:lvl>
    <w:lvl w:ilvl="4" w:tplc="40C64A5C">
      <w:numFmt w:val="none"/>
      <w:lvlText w:val=""/>
      <w:lvlJc w:val="left"/>
      <w:pPr>
        <w:tabs>
          <w:tab w:val="num" w:pos="360"/>
        </w:tabs>
      </w:pPr>
    </w:lvl>
    <w:lvl w:ilvl="5" w:tplc="1D686C1E">
      <w:numFmt w:val="none"/>
      <w:lvlText w:val=""/>
      <w:lvlJc w:val="left"/>
      <w:pPr>
        <w:tabs>
          <w:tab w:val="num" w:pos="360"/>
        </w:tabs>
      </w:pPr>
    </w:lvl>
    <w:lvl w:ilvl="6" w:tplc="44503428">
      <w:numFmt w:val="none"/>
      <w:lvlText w:val=""/>
      <w:lvlJc w:val="left"/>
      <w:pPr>
        <w:tabs>
          <w:tab w:val="num" w:pos="360"/>
        </w:tabs>
      </w:pPr>
    </w:lvl>
    <w:lvl w:ilvl="7" w:tplc="34C6E652">
      <w:numFmt w:val="none"/>
      <w:lvlText w:val=""/>
      <w:lvlJc w:val="left"/>
      <w:pPr>
        <w:tabs>
          <w:tab w:val="num" w:pos="360"/>
        </w:tabs>
      </w:pPr>
    </w:lvl>
    <w:lvl w:ilvl="8" w:tplc="6260836C">
      <w:numFmt w:val="none"/>
      <w:lvlText w:val=""/>
      <w:lvlJc w:val="left"/>
      <w:pPr>
        <w:tabs>
          <w:tab w:val="num" w:pos="360"/>
        </w:tabs>
      </w:pPr>
    </w:lvl>
  </w:abstractNum>
  <w:abstractNum w:abstractNumId="70">
    <w:nsid w:val="49B73260"/>
    <w:multiLevelType w:val="hybridMultilevel"/>
    <w:tmpl w:val="35648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CCE46DF"/>
    <w:multiLevelType w:val="hybridMultilevel"/>
    <w:tmpl w:val="381E4CD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>
    <w:nsid w:val="4CD25F99"/>
    <w:multiLevelType w:val="hybridMultilevel"/>
    <w:tmpl w:val="B81A38AC"/>
    <w:lvl w:ilvl="0" w:tplc="77E055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sr-Cyrl-BA"/>
      </w:rPr>
    </w:lvl>
    <w:lvl w:ilvl="1" w:tplc="AE6CFA6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3">
    <w:nsid w:val="4EFF4BE2"/>
    <w:multiLevelType w:val="multilevel"/>
    <w:tmpl w:val="081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4">
    <w:nsid w:val="5204313D"/>
    <w:multiLevelType w:val="hybridMultilevel"/>
    <w:tmpl w:val="6848F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3A936C5"/>
    <w:multiLevelType w:val="hybridMultilevel"/>
    <w:tmpl w:val="4F3E92FC"/>
    <w:lvl w:ilvl="0" w:tplc="F47E4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4AE1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54F15A98"/>
    <w:multiLevelType w:val="hybridMultilevel"/>
    <w:tmpl w:val="69E29EE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55C3696B"/>
    <w:multiLevelType w:val="multilevel"/>
    <w:tmpl w:val="62049D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8">
    <w:nsid w:val="56D606B1"/>
    <w:multiLevelType w:val="hybridMultilevel"/>
    <w:tmpl w:val="E3583D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598B6AA2"/>
    <w:multiLevelType w:val="hybridMultilevel"/>
    <w:tmpl w:val="86866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9B36EA7"/>
    <w:multiLevelType w:val="multilevel"/>
    <w:tmpl w:val="050ABC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1">
    <w:nsid w:val="59F83F6D"/>
    <w:multiLevelType w:val="multilevel"/>
    <w:tmpl w:val="93384D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35" w:hanging="675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2">
    <w:nsid w:val="5A12359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3">
    <w:nsid w:val="5F00592C"/>
    <w:multiLevelType w:val="hybridMultilevel"/>
    <w:tmpl w:val="37FAD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02375BD"/>
    <w:multiLevelType w:val="hybridMultilevel"/>
    <w:tmpl w:val="6088B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093370D"/>
    <w:multiLevelType w:val="hybridMultilevel"/>
    <w:tmpl w:val="3C085BC2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>
    <w:nsid w:val="61925978"/>
    <w:multiLevelType w:val="hybridMultilevel"/>
    <w:tmpl w:val="379CCED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>
    <w:nsid w:val="61D74C25"/>
    <w:multiLevelType w:val="hybridMultilevel"/>
    <w:tmpl w:val="4720E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333775C"/>
    <w:multiLevelType w:val="hybridMultilevel"/>
    <w:tmpl w:val="932A2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4990476"/>
    <w:multiLevelType w:val="multilevel"/>
    <w:tmpl w:val="C98A48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0">
    <w:nsid w:val="64C22766"/>
    <w:multiLevelType w:val="multilevel"/>
    <w:tmpl w:val="E2186E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4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1">
    <w:nsid w:val="67F159AE"/>
    <w:multiLevelType w:val="hybridMultilevel"/>
    <w:tmpl w:val="FA006056"/>
    <w:lvl w:ilvl="0" w:tplc="13947CE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2">
    <w:nsid w:val="692925A0"/>
    <w:multiLevelType w:val="hybridMultilevel"/>
    <w:tmpl w:val="5C80E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9466B0D"/>
    <w:multiLevelType w:val="hybridMultilevel"/>
    <w:tmpl w:val="4B882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A0A4620"/>
    <w:multiLevelType w:val="hybridMultilevel"/>
    <w:tmpl w:val="ABAEE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BBF3FD8"/>
    <w:multiLevelType w:val="hybridMultilevel"/>
    <w:tmpl w:val="FDD6A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BF273FB"/>
    <w:multiLevelType w:val="hybridMultilevel"/>
    <w:tmpl w:val="91FE533E"/>
    <w:lvl w:ilvl="0" w:tplc="C28026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7">
    <w:nsid w:val="6D5827E6"/>
    <w:multiLevelType w:val="hybridMultilevel"/>
    <w:tmpl w:val="AF724396"/>
    <w:lvl w:ilvl="0" w:tplc="081A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8">
    <w:nsid w:val="6E963A4C"/>
    <w:multiLevelType w:val="hybridMultilevel"/>
    <w:tmpl w:val="67220E3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9">
    <w:nsid w:val="6EF632B9"/>
    <w:multiLevelType w:val="hybridMultilevel"/>
    <w:tmpl w:val="5844B88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6F1E1F7C"/>
    <w:multiLevelType w:val="hybridMultilevel"/>
    <w:tmpl w:val="ADA06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F3811E0"/>
    <w:multiLevelType w:val="hybridMultilevel"/>
    <w:tmpl w:val="FC8E6DD0"/>
    <w:lvl w:ilvl="0" w:tplc="5FFA5E34">
      <w:start w:val="1"/>
      <w:numFmt w:val="decimal"/>
      <w:lvlText w:val="%1."/>
      <w:lvlJc w:val="left"/>
      <w:pPr>
        <w:ind w:left="889" w:hanging="339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1" w:tplc="8FAACFE2">
      <w:numFmt w:val="bullet"/>
      <w:lvlText w:val="•"/>
      <w:lvlJc w:val="left"/>
      <w:pPr>
        <w:ind w:left="1714" w:hanging="339"/>
      </w:pPr>
      <w:rPr>
        <w:rFonts w:hint="default"/>
      </w:rPr>
    </w:lvl>
    <w:lvl w:ilvl="2" w:tplc="913640AE">
      <w:numFmt w:val="bullet"/>
      <w:lvlText w:val="•"/>
      <w:lvlJc w:val="left"/>
      <w:pPr>
        <w:ind w:left="2548" w:hanging="339"/>
      </w:pPr>
      <w:rPr>
        <w:rFonts w:hint="default"/>
      </w:rPr>
    </w:lvl>
    <w:lvl w:ilvl="3" w:tplc="BDE444C4">
      <w:numFmt w:val="bullet"/>
      <w:lvlText w:val="•"/>
      <w:lvlJc w:val="left"/>
      <w:pPr>
        <w:ind w:left="3382" w:hanging="339"/>
      </w:pPr>
      <w:rPr>
        <w:rFonts w:hint="default"/>
      </w:rPr>
    </w:lvl>
    <w:lvl w:ilvl="4" w:tplc="9CFCD656">
      <w:numFmt w:val="bullet"/>
      <w:lvlText w:val="•"/>
      <w:lvlJc w:val="left"/>
      <w:pPr>
        <w:ind w:left="4216" w:hanging="339"/>
      </w:pPr>
      <w:rPr>
        <w:rFonts w:hint="default"/>
      </w:rPr>
    </w:lvl>
    <w:lvl w:ilvl="5" w:tplc="1AFCAA0C">
      <w:numFmt w:val="bullet"/>
      <w:lvlText w:val="•"/>
      <w:lvlJc w:val="left"/>
      <w:pPr>
        <w:ind w:left="5050" w:hanging="339"/>
      </w:pPr>
      <w:rPr>
        <w:rFonts w:hint="default"/>
      </w:rPr>
    </w:lvl>
    <w:lvl w:ilvl="6" w:tplc="01381B9E">
      <w:numFmt w:val="bullet"/>
      <w:lvlText w:val="•"/>
      <w:lvlJc w:val="left"/>
      <w:pPr>
        <w:ind w:left="5884" w:hanging="339"/>
      </w:pPr>
      <w:rPr>
        <w:rFonts w:hint="default"/>
      </w:rPr>
    </w:lvl>
    <w:lvl w:ilvl="7" w:tplc="BAD2B8A0">
      <w:numFmt w:val="bullet"/>
      <w:lvlText w:val="•"/>
      <w:lvlJc w:val="left"/>
      <w:pPr>
        <w:ind w:left="6718" w:hanging="339"/>
      </w:pPr>
      <w:rPr>
        <w:rFonts w:hint="default"/>
      </w:rPr>
    </w:lvl>
    <w:lvl w:ilvl="8" w:tplc="4CBC29DA">
      <w:numFmt w:val="bullet"/>
      <w:lvlText w:val="•"/>
      <w:lvlJc w:val="left"/>
      <w:pPr>
        <w:ind w:left="7552" w:hanging="339"/>
      </w:pPr>
      <w:rPr>
        <w:rFonts w:hint="default"/>
      </w:rPr>
    </w:lvl>
  </w:abstractNum>
  <w:abstractNum w:abstractNumId="102">
    <w:nsid w:val="714A681C"/>
    <w:multiLevelType w:val="hybridMultilevel"/>
    <w:tmpl w:val="77462B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>
    <w:nsid w:val="7180194C"/>
    <w:multiLevelType w:val="hybridMultilevel"/>
    <w:tmpl w:val="74A0BE4E"/>
    <w:lvl w:ilvl="0" w:tplc="74E60574">
      <w:numFmt w:val="bullet"/>
      <w:lvlText w:val="-"/>
      <w:lvlJc w:val="left"/>
      <w:pPr>
        <w:tabs>
          <w:tab w:val="num" w:pos="2001"/>
        </w:tabs>
        <w:ind w:left="200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21"/>
        </w:tabs>
        <w:ind w:left="272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41"/>
        </w:tabs>
        <w:ind w:left="34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61"/>
        </w:tabs>
        <w:ind w:left="41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81"/>
        </w:tabs>
        <w:ind w:left="488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01"/>
        </w:tabs>
        <w:ind w:left="56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21"/>
        </w:tabs>
        <w:ind w:left="63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41"/>
        </w:tabs>
        <w:ind w:left="704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61"/>
        </w:tabs>
        <w:ind w:left="7761" w:hanging="360"/>
      </w:pPr>
      <w:rPr>
        <w:rFonts w:ascii="Wingdings" w:hAnsi="Wingdings" w:hint="default"/>
      </w:rPr>
    </w:lvl>
  </w:abstractNum>
  <w:abstractNum w:abstractNumId="104">
    <w:nsid w:val="718D739A"/>
    <w:multiLevelType w:val="hybridMultilevel"/>
    <w:tmpl w:val="5EEE2E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729F7FD4"/>
    <w:multiLevelType w:val="hybridMultilevel"/>
    <w:tmpl w:val="80FE382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6">
    <w:nsid w:val="73332CD9"/>
    <w:multiLevelType w:val="hybridMultilevel"/>
    <w:tmpl w:val="D292D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477570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8">
    <w:nsid w:val="74D67C12"/>
    <w:multiLevelType w:val="hybridMultilevel"/>
    <w:tmpl w:val="493C0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4DA28EB"/>
    <w:multiLevelType w:val="hybridMultilevel"/>
    <w:tmpl w:val="34389A60"/>
    <w:lvl w:ilvl="0" w:tplc="04090003">
      <w:start w:val="1"/>
      <w:numFmt w:val="bullet"/>
      <w:lvlText w:val="o"/>
      <w:lvlJc w:val="left"/>
      <w:pPr>
        <w:ind w:left="7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10">
    <w:nsid w:val="74F23813"/>
    <w:multiLevelType w:val="hybridMultilevel"/>
    <w:tmpl w:val="CD5A967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754D66D1"/>
    <w:multiLevelType w:val="hybridMultilevel"/>
    <w:tmpl w:val="D5D86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6A31474"/>
    <w:multiLevelType w:val="hybridMultilevel"/>
    <w:tmpl w:val="9C90C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773E4B20"/>
    <w:multiLevelType w:val="hybridMultilevel"/>
    <w:tmpl w:val="351E1EC6"/>
    <w:lvl w:ilvl="0" w:tplc="5EA8CC6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195A063C">
      <w:start w:val="34"/>
      <w:numFmt w:val="decimal"/>
      <w:lvlText w:val="%2."/>
      <w:lvlJc w:val="left"/>
      <w:pPr>
        <w:tabs>
          <w:tab w:val="num" w:pos="1305"/>
        </w:tabs>
        <w:ind w:left="130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4">
    <w:nsid w:val="776944CF"/>
    <w:multiLevelType w:val="hybridMultilevel"/>
    <w:tmpl w:val="0B04EC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>
    <w:nsid w:val="77DC0598"/>
    <w:multiLevelType w:val="hybridMultilevel"/>
    <w:tmpl w:val="4FEED944"/>
    <w:lvl w:ilvl="0" w:tplc="360AAB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6">
    <w:nsid w:val="79191520"/>
    <w:multiLevelType w:val="hybridMultilevel"/>
    <w:tmpl w:val="5728F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7991094E"/>
    <w:multiLevelType w:val="hybridMultilevel"/>
    <w:tmpl w:val="B5DAFA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7BDB6233"/>
    <w:multiLevelType w:val="hybridMultilevel"/>
    <w:tmpl w:val="99887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C97022B"/>
    <w:multiLevelType w:val="hybridMultilevel"/>
    <w:tmpl w:val="D9E6F9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6"/>
  </w:num>
  <w:num w:numId="3">
    <w:abstractNumId w:val="113"/>
  </w:num>
  <w:num w:numId="4">
    <w:abstractNumId w:val="97"/>
  </w:num>
  <w:num w:numId="5">
    <w:abstractNumId w:val="57"/>
  </w:num>
  <w:num w:numId="6">
    <w:abstractNumId w:val="106"/>
  </w:num>
  <w:num w:numId="7">
    <w:abstractNumId w:val="111"/>
  </w:num>
  <w:num w:numId="8">
    <w:abstractNumId w:val="13"/>
  </w:num>
  <w:num w:numId="9">
    <w:abstractNumId w:val="80"/>
  </w:num>
  <w:num w:numId="10">
    <w:abstractNumId w:val="108"/>
  </w:num>
  <w:num w:numId="11">
    <w:abstractNumId w:val="29"/>
  </w:num>
  <w:num w:numId="12">
    <w:abstractNumId w:val="62"/>
  </w:num>
  <w:num w:numId="13">
    <w:abstractNumId w:val="90"/>
  </w:num>
  <w:num w:numId="14">
    <w:abstractNumId w:val="77"/>
  </w:num>
  <w:num w:numId="15">
    <w:abstractNumId w:val="87"/>
  </w:num>
  <w:num w:numId="16">
    <w:abstractNumId w:val="58"/>
  </w:num>
  <w:num w:numId="17">
    <w:abstractNumId w:val="99"/>
  </w:num>
  <w:num w:numId="18">
    <w:abstractNumId w:val="8"/>
  </w:num>
  <w:num w:numId="19">
    <w:abstractNumId w:val="76"/>
  </w:num>
  <w:num w:numId="20">
    <w:abstractNumId w:val="37"/>
  </w:num>
  <w:num w:numId="21">
    <w:abstractNumId w:val="23"/>
  </w:num>
  <w:num w:numId="22">
    <w:abstractNumId w:val="55"/>
  </w:num>
  <w:num w:numId="23">
    <w:abstractNumId w:val="22"/>
  </w:num>
  <w:num w:numId="24">
    <w:abstractNumId w:val="115"/>
  </w:num>
  <w:num w:numId="25">
    <w:abstractNumId w:val="19"/>
  </w:num>
  <w:num w:numId="26">
    <w:abstractNumId w:val="73"/>
  </w:num>
  <w:num w:numId="27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</w:num>
  <w:num w:numId="29">
    <w:abstractNumId w:val="40"/>
  </w:num>
  <w:num w:numId="30">
    <w:abstractNumId w:val="72"/>
  </w:num>
  <w:num w:numId="31">
    <w:abstractNumId w:val="82"/>
  </w:num>
  <w:num w:numId="32">
    <w:abstractNumId w:val="102"/>
  </w:num>
  <w:num w:numId="33">
    <w:abstractNumId w:val="61"/>
  </w:num>
  <w:num w:numId="34">
    <w:abstractNumId w:val="3"/>
  </w:num>
  <w:num w:numId="35">
    <w:abstractNumId w:val="39"/>
  </w:num>
  <w:num w:numId="36">
    <w:abstractNumId w:val="78"/>
  </w:num>
  <w:num w:numId="3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8"/>
  </w:num>
  <w:num w:numId="39">
    <w:abstractNumId w:val="98"/>
  </w:num>
  <w:num w:numId="40">
    <w:abstractNumId w:val="25"/>
  </w:num>
  <w:num w:numId="41">
    <w:abstractNumId w:val="16"/>
  </w:num>
  <w:num w:numId="42">
    <w:abstractNumId w:val="10"/>
  </w:num>
  <w:num w:numId="43">
    <w:abstractNumId w:val="85"/>
  </w:num>
  <w:num w:numId="44">
    <w:abstractNumId w:val="95"/>
  </w:num>
  <w:num w:numId="45">
    <w:abstractNumId w:val="31"/>
  </w:num>
  <w:num w:numId="46">
    <w:abstractNumId w:val="43"/>
  </w:num>
  <w:num w:numId="47">
    <w:abstractNumId w:val="93"/>
  </w:num>
  <w:num w:numId="48">
    <w:abstractNumId w:val="70"/>
  </w:num>
  <w:num w:numId="49">
    <w:abstractNumId w:val="49"/>
  </w:num>
  <w:num w:numId="50">
    <w:abstractNumId w:val="34"/>
  </w:num>
  <w:num w:numId="51">
    <w:abstractNumId w:val="41"/>
  </w:num>
  <w:num w:numId="52">
    <w:abstractNumId w:val="9"/>
  </w:num>
  <w:num w:numId="53">
    <w:abstractNumId w:val="92"/>
  </w:num>
  <w:num w:numId="54">
    <w:abstractNumId w:val="2"/>
  </w:num>
  <w:num w:numId="55">
    <w:abstractNumId w:val="88"/>
  </w:num>
  <w:num w:numId="56">
    <w:abstractNumId w:val="116"/>
  </w:num>
  <w:num w:numId="57">
    <w:abstractNumId w:val="84"/>
  </w:num>
  <w:num w:numId="58">
    <w:abstractNumId w:val="94"/>
  </w:num>
  <w:num w:numId="59">
    <w:abstractNumId w:val="32"/>
  </w:num>
  <w:num w:numId="60">
    <w:abstractNumId w:val="68"/>
  </w:num>
  <w:num w:numId="61">
    <w:abstractNumId w:val="60"/>
  </w:num>
  <w:num w:numId="62">
    <w:abstractNumId w:val="24"/>
  </w:num>
  <w:num w:numId="63">
    <w:abstractNumId w:val="103"/>
  </w:num>
  <w:num w:numId="64">
    <w:abstractNumId w:val="35"/>
  </w:num>
  <w:num w:numId="65">
    <w:abstractNumId w:val="79"/>
  </w:num>
  <w:num w:numId="66">
    <w:abstractNumId w:val="33"/>
  </w:num>
  <w:num w:numId="67">
    <w:abstractNumId w:val="52"/>
  </w:num>
  <w:num w:numId="68">
    <w:abstractNumId w:val="81"/>
  </w:num>
  <w:num w:numId="69">
    <w:abstractNumId w:val="27"/>
  </w:num>
  <w:num w:numId="70">
    <w:abstractNumId w:val="50"/>
  </w:num>
  <w:num w:numId="71">
    <w:abstractNumId w:val="83"/>
  </w:num>
  <w:num w:numId="72">
    <w:abstractNumId w:val="12"/>
  </w:num>
  <w:num w:numId="73">
    <w:abstractNumId w:val="118"/>
  </w:num>
  <w:num w:numId="74">
    <w:abstractNumId w:val="42"/>
  </w:num>
  <w:num w:numId="75">
    <w:abstractNumId w:val="59"/>
  </w:num>
  <w:num w:numId="76">
    <w:abstractNumId w:val="64"/>
  </w:num>
  <w:num w:numId="77">
    <w:abstractNumId w:val="100"/>
  </w:num>
  <w:num w:numId="78">
    <w:abstractNumId w:val="6"/>
  </w:num>
  <w:num w:numId="79">
    <w:abstractNumId w:val="5"/>
  </w:num>
  <w:num w:numId="80">
    <w:abstractNumId w:val="91"/>
  </w:num>
  <w:num w:numId="81">
    <w:abstractNumId w:val="101"/>
  </w:num>
  <w:num w:numId="82">
    <w:abstractNumId w:val="86"/>
  </w:num>
  <w:num w:numId="83">
    <w:abstractNumId w:val="11"/>
  </w:num>
  <w:num w:numId="8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6"/>
  </w:num>
  <w:num w:numId="86">
    <w:abstractNumId w:val="20"/>
  </w:num>
  <w:num w:numId="87">
    <w:abstractNumId w:val="7"/>
  </w:num>
  <w:num w:numId="88">
    <w:abstractNumId w:val="44"/>
  </w:num>
  <w:num w:numId="89">
    <w:abstractNumId w:val="63"/>
  </w:num>
  <w:num w:numId="90">
    <w:abstractNumId w:val="74"/>
  </w:num>
  <w:num w:numId="91">
    <w:abstractNumId w:val="112"/>
  </w:num>
  <w:num w:numId="92">
    <w:abstractNumId w:val="114"/>
  </w:num>
  <w:num w:numId="93">
    <w:abstractNumId w:val="21"/>
  </w:num>
  <w:num w:numId="94">
    <w:abstractNumId w:val="67"/>
  </w:num>
  <w:num w:numId="95">
    <w:abstractNumId w:val="104"/>
  </w:num>
  <w:num w:numId="96">
    <w:abstractNumId w:val="119"/>
  </w:num>
  <w:num w:numId="97">
    <w:abstractNumId w:val="28"/>
  </w:num>
  <w:num w:numId="98">
    <w:abstractNumId w:val="109"/>
  </w:num>
  <w:num w:numId="99">
    <w:abstractNumId w:val="38"/>
  </w:num>
  <w:num w:numId="100">
    <w:abstractNumId w:val="54"/>
  </w:num>
  <w:num w:numId="101">
    <w:abstractNumId w:val="71"/>
  </w:num>
  <w:num w:numId="102">
    <w:abstractNumId w:val="117"/>
  </w:num>
  <w:num w:numId="103">
    <w:abstractNumId w:val="105"/>
  </w:num>
  <w:num w:numId="104">
    <w:abstractNumId w:val="15"/>
  </w:num>
  <w:num w:numId="105">
    <w:abstractNumId w:val="51"/>
  </w:num>
  <w:num w:numId="106">
    <w:abstractNumId w:val="17"/>
  </w:num>
  <w:num w:numId="107">
    <w:abstractNumId w:val="65"/>
  </w:num>
  <w:num w:numId="108">
    <w:abstractNumId w:val="46"/>
  </w:num>
  <w:num w:numId="109">
    <w:abstractNumId w:val="45"/>
  </w:num>
  <w:num w:numId="110">
    <w:abstractNumId w:val="107"/>
  </w:num>
  <w:num w:numId="111">
    <w:abstractNumId w:val="53"/>
  </w:num>
  <w:num w:numId="112">
    <w:abstractNumId w:val="30"/>
  </w:num>
  <w:num w:numId="113">
    <w:abstractNumId w:val="18"/>
  </w:num>
  <w:num w:numId="114">
    <w:abstractNumId w:val="1"/>
  </w:num>
  <w:num w:numId="115">
    <w:abstractNumId w:val="110"/>
  </w:num>
  <w:num w:numId="116">
    <w:abstractNumId w:val="75"/>
  </w:num>
  <w:num w:numId="117">
    <w:abstractNumId w:val="66"/>
  </w:num>
  <w:num w:numId="118">
    <w:abstractNumId w:val="56"/>
  </w:num>
  <w:num w:numId="119">
    <w:abstractNumId w:val="14"/>
  </w:num>
  <w:num w:numId="120">
    <w:abstractNumId w:val="47"/>
  </w:num>
  <w:numIdMacAtCleanup w:val="1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hideSpellingErrors/>
  <w:hideGrammaticalErrors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2457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E328D"/>
    <w:rsid w:val="000004E6"/>
    <w:rsid w:val="0000067B"/>
    <w:rsid w:val="0000120F"/>
    <w:rsid w:val="00001D65"/>
    <w:rsid w:val="00003378"/>
    <w:rsid w:val="00003F9B"/>
    <w:rsid w:val="00005801"/>
    <w:rsid w:val="00005991"/>
    <w:rsid w:val="00005ABB"/>
    <w:rsid w:val="00006BD8"/>
    <w:rsid w:val="00010756"/>
    <w:rsid w:val="00011DFA"/>
    <w:rsid w:val="0001205F"/>
    <w:rsid w:val="000123FF"/>
    <w:rsid w:val="000163F8"/>
    <w:rsid w:val="00017CC7"/>
    <w:rsid w:val="00017D3F"/>
    <w:rsid w:val="00022162"/>
    <w:rsid w:val="00022364"/>
    <w:rsid w:val="000232B5"/>
    <w:rsid w:val="00025257"/>
    <w:rsid w:val="00025586"/>
    <w:rsid w:val="000257D1"/>
    <w:rsid w:val="00026CF1"/>
    <w:rsid w:val="000301B0"/>
    <w:rsid w:val="00031466"/>
    <w:rsid w:val="00032517"/>
    <w:rsid w:val="00033B6B"/>
    <w:rsid w:val="000341B9"/>
    <w:rsid w:val="0003515A"/>
    <w:rsid w:val="00035855"/>
    <w:rsid w:val="00035B4E"/>
    <w:rsid w:val="0003606B"/>
    <w:rsid w:val="00036541"/>
    <w:rsid w:val="00036B10"/>
    <w:rsid w:val="00037FA6"/>
    <w:rsid w:val="0004134A"/>
    <w:rsid w:val="000419C2"/>
    <w:rsid w:val="00042185"/>
    <w:rsid w:val="00043061"/>
    <w:rsid w:val="000434ED"/>
    <w:rsid w:val="00043670"/>
    <w:rsid w:val="000449C1"/>
    <w:rsid w:val="0004784F"/>
    <w:rsid w:val="00047B2C"/>
    <w:rsid w:val="00050305"/>
    <w:rsid w:val="0005063B"/>
    <w:rsid w:val="00050FA6"/>
    <w:rsid w:val="000519AE"/>
    <w:rsid w:val="000521FF"/>
    <w:rsid w:val="00052864"/>
    <w:rsid w:val="00052A72"/>
    <w:rsid w:val="00053DAC"/>
    <w:rsid w:val="000547BE"/>
    <w:rsid w:val="00054A27"/>
    <w:rsid w:val="000551E9"/>
    <w:rsid w:val="00055260"/>
    <w:rsid w:val="00055401"/>
    <w:rsid w:val="000566E3"/>
    <w:rsid w:val="00056E3F"/>
    <w:rsid w:val="00057476"/>
    <w:rsid w:val="0005785A"/>
    <w:rsid w:val="00057DF6"/>
    <w:rsid w:val="000610E5"/>
    <w:rsid w:val="0006119D"/>
    <w:rsid w:val="00061BBE"/>
    <w:rsid w:val="00061E12"/>
    <w:rsid w:val="0006227D"/>
    <w:rsid w:val="00062E54"/>
    <w:rsid w:val="00063C8F"/>
    <w:rsid w:val="00063DE3"/>
    <w:rsid w:val="00064965"/>
    <w:rsid w:val="00064DAE"/>
    <w:rsid w:val="00065E97"/>
    <w:rsid w:val="00066178"/>
    <w:rsid w:val="00066390"/>
    <w:rsid w:val="000667EA"/>
    <w:rsid w:val="00067E52"/>
    <w:rsid w:val="00070121"/>
    <w:rsid w:val="000721DE"/>
    <w:rsid w:val="00072571"/>
    <w:rsid w:val="00072819"/>
    <w:rsid w:val="00072887"/>
    <w:rsid w:val="00072ABE"/>
    <w:rsid w:val="00074EC3"/>
    <w:rsid w:val="0007511C"/>
    <w:rsid w:val="00076266"/>
    <w:rsid w:val="00076858"/>
    <w:rsid w:val="000771B3"/>
    <w:rsid w:val="00080539"/>
    <w:rsid w:val="00081AFF"/>
    <w:rsid w:val="00082903"/>
    <w:rsid w:val="0008520F"/>
    <w:rsid w:val="0008537C"/>
    <w:rsid w:val="00085D3F"/>
    <w:rsid w:val="00085EB0"/>
    <w:rsid w:val="000866D0"/>
    <w:rsid w:val="000879A5"/>
    <w:rsid w:val="000900E1"/>
    <w:rsid w:val="000905C0"/>
    <w:rsid w:val="000910B0"/>
    <w:rsid w:val="00091D4E"/>
    <w:rsid w:val="000922EE"/>
    <w:rsid w:val="00094DA0"/>
    <w:rsid w:val="00095B4C"/>
    <w:rsid w:val="00095D92"/>
    <w:rsid w:val="00095E2F"/>
    <w:rsid w:val="000A0175"/>
    <w:rsid w:val="000A079E"/>
    <w:rsid w:val="000A16D9"/>
    <w:rsid w:val="000A2C10"/>
    <w:rsid w:val="000A35C6"/>
    <w:rsid w:val="000A390B"/>
    <w:rsid w:val="000A3B0F"/>
    <w:rsid w:val="000A43C9"/>
    <w:rsid w:val="000A4F21"/>
    <w:rsid w:val="000A51E5"/>
    <w:rsid w:val="000A5ECA"/>
    <w:rsid w:val="000A6376"/>
    <w:rsid w:val="000A7812"/>
    <w:rsid w:val="000A7925"/>
    <w:rsid w:val="000A7B06"/>
    <w:rsid w:val="000B0087"/>
    <w:rsid w:val="000B00DB"/>
    <w:rsid w:val="000B0B33"/>
    <w:rsid w:val="000B0FEA"/>
    <w:rsid w:val="000B1E61"/>
    <w:rsid w:val="000B20C7"/>
    <w:rsid w:val="000B2A46"/>
    <w:rsid w:val="000B2D92"/>
    <w:rsid w:val="000B3343"/>
    <w:rsid w:val="000B7B3F"/>
    <w:rsid w:val="000C06D4"/>
    <w:rsid w:val="000C080B"/>
    <w:rsid w:val="000C61F1"/>
    <w:rsid w:val="000C65AD"/>
    <w:rsid w:val="000C6C33"/>
    <w:rsid w:val="000D04F6"/>
    <w:rsid w:val="000D0A00"/>
    <w:rsid w:val="000D0E14"/>
    <w:rsid w:val="000D21E1"/>
    <w:rsid w:val="000D2960"/>
    <w:rsid w:val="000D4A50"/>
    <w:rsid w:val="000D4B6D"/>
    <w:rsid w:val="000D4C8E"/>
    <w:rsid w:val="000D4D8C"/>
    <w:rsid w:val="000D4FA3"/>
    <w:rsid w:val="000D5222"/>
    <w:rsid w:val="000D564F"/>
    <w:rsid w:val="000D5673"/>
    <w:rsid w:val="000D6218"/>
    <w:rsid w:val="000E16C2"/>
    <w:rsid w:val="000E17EE"/>
    <w:rsid w:val="000E273B"/>
    <w:rsid w:val="000E3145"/>
    <w:rsid w:val="000E34E9"/>
    <w:rsid w:val="000E3987"/>
    <w:rsid w:val="000E448C"/>
    <w:rsid w:val="000E4CF3"/>
    <w:rsid w:val="000E4EB3"/>
    <w:rsid w:val="000E5774"/>
    <w:rsid w:val="000E7F1F"/>
    <w:rsid w:val="000F08FD"/>
    <w:rsid w:val="000F3B56"/>
    <w:rsid w:val="000F4F12"/>
    <w:rsid w:val="000F608E"/>
    <w:rsid w:val="000F67C0"/>
    <w:rsid w:val="000F6898"/>
    <w:rsid w:val="00100060"/>
    <w:rsid w:val="00100AEE"/>
    <w:rsid w:val="00100CF7"/>
    <w:rsid w:val="001013C9"/>
    <w:rsid w:val="00101F36"/>
    <w:rsid w:val="001022ED"/>
    <w:rsid w:val="00102403"/>
    <w:rsid w:val="0010324C"/>
    <w:rsid w:val="001062C4"/>
    <w:rsid w:val="0010636E"/>
    <w:rsid w:val="00107242"/>
    <w:rsid w:val="001101C2"/>
    <w:rsid w:val="001114F6"/>
    <w:rsid w:val="001120E4"/>
    <w:rsid w:val="0011273A"/>
    <w:rsid w:val="0011292D"/>
    <w:rsid w:val="00114A65"/>
    <w:rsid w:val="00114B49"/>
    <w:rsid w:val="00114D82"/>
    <w:rsid w:val="00115611"/>
    <w:rsid w:val="001179D9"/>
    <w:rsid w:val="00122EB7"/>
    <w:rsid w:val="0012449E"/>
    <w:rsid w:val="001248C1"/>
    <w:rsid w:val="00124B9F"/>
    <w:rsid w:val="0012516C"/>
    <w:rsid w:val="001253D0"/>
    <w:rsid w:val="001264BD"/>
    <w:rsid w:val="00126804"/>
    <w:rsid w:val="00130263"/>
    <w:rsid w:val="00130CFC"/>
    <w:rsid w:val="00131ECB"/>
    <w:rsid w:val="0013272C"/>
    <w:rsid w:val="00133CD0"/>
    <w:rsid w:val="001341F7"/>
    <w:rsid w:val="001356D2"/>
    <w:rsid w:val="00135BF5"/>
    <w:rsid w:val="00135CA2"/>
    <w:rsid w:val="001368F9"/>
    <w:rsid w:val="00140F44"/>
    <w:rsid w:val="0014202A"/>
    <w:rsid w:val="00142AC9"/>
    <w:rsid w:val="001437AD"/>
    <w:rsid w:val="00143F48"/>
    <w:rsid w:val="00147730"/>
    <w:rsid w:val="001479D4"/>
    <w:rsid w:val="00147BA3"/>
    <w:rsid w:val="00151C87"/>
    <w:rsid w:val="0015271F"/>
    <w:rsid w:val="00153F10"/>
    <w:rsid w:val="001559DC"/>
    <w:rsid w:val="00155F0F"/>
    <w:rsid w:val="0015701E"/>
    <w:rsid w:val="00157F1C"/>
    <w:rsid w:val="00161104"/>
    <w:rsid w:val="00161815"/>
    <w:rsid w:val="00161B03"/>
    <w:rsid w:val="0016356C"/>
    <w:rsid w:val="00163EF8"/>
    <w:rsid w:val="00164498"/>
    <w:rsid w:val="00164C08"/>
    <w:rsid w:val="001658D6"/>
    <w:rsid w:val="00165D8C"/>
    <w:rsid w:val="00166096"/>
    <w:rsid w:val="00166DB5"/>
    <w:rsid w:val="00167014"/>
    <w:rsid w:val="00170051"/>
    <w:rsid w:val="00171190"/>
    <w:rsid w:val="00171A3E"/>
    <w:rsid w:val="00171CB5"/>
    <w:rsid w:val="00172888"/>
    <w:rsid w:val="00173593"/>
    <w:rsid w:val="001759A5"/>
    <w:rsid w:val="00177939"/>
    <w:rsid w:val="00180835"/>
    <w:rsid w:val="00180B1C"/>
    <w:rsid w:val="00180CD5"/>
    <w:rsid w:val="00183E29"/>
    <w:rsid w:val="001842CC"/>
    <w:rsid w:val="00184307"/>
    <w:rsid w:val="001851EA"/>
    <w:rsid w:val="001859D1"/>
    <w:rsid w:val="00186EF2"/>
    <w:rsid w:val="00190B5A"/>
    <w:rsid w:val="001912A5"/>
    <w:rsid w:val="001922F3"/>
    <w:rsid w:val="001924E1"/>
    <w:rsid w:val="00193392"/>
    <w:rsid w:val="00194A72"/>
    <w:rsid w:val="001978EF"/>
    <w:rsid w:val="00197BC8"/>
    <w:rsid w:val="001A0DD8"/>
    <w:rsid w:val="001A0FD3"/>
    <w:rsid w:val="001A3206"/>
    <w:rsid w:val="001A39C4"/>
    <w:rsid w:val="001A5580"/>
    <w:rsid w:val="001A5694"/>
    <w:rsid w:val="001B24C2"/>
    <w:rsid w:val="001B3397"/>
    <w:rsid w:val="001B4018"/>
    <w:rsid w:val="001B4F11"/>
    <w:rsid w:val="001B6C19"/>
    <w:rsid w:val="001C0001"/>
    <w:rsid w:val="001C03E1"/>
    <w:rsid w:val="001C18B2"/>
    <w:rsid w:val="001C1A11"/>
    <w:rsid w:val="001C21DF"/>
    <w:rsid w:val="001C2E0C"/>
    <w:rsid w:val="001C30E3"/>
    <w:rsid w:val="001C4AD9"/>
    <w:rsid w:val="001C4D3E"/>
    <w:rsid w:val="001C740B"/>
    <w:rsid w:val="001D243C"/>
    <w:rsid w:val="001D3792"/>
    <w:rsid w:val="001D37AB"/>
    <w:rsid w:val="001D39E0"/>
    <w:rsid w:val="001D3DA4"/>
    <w:rsid w:val="001D3E5C"/>
    <w:rsid w:val="001D434F"/>
    <w:rsid w:val="001D59B2"/>
    <w:rsid w:val="001D5D10"/>
    <w:rsid w:val="001D6471"/>
    <w:rsid w:val="001D6CB0"/>
    <w:rsid w:val="001D6F85"/>
    <w:rsid w:val="001D74B3"/>
    <w:rsid w:val="001D74C3"/>
    <w:rsid w:val="001E19DE"/>
    <w:rsid w:val="001E19ED"/>
    <w:rsid w:val="001E30DB"/>
    <w:rsid w:val="001E4295"/>
    <w:rsid w:val="001E62DB"/>
    <w:rsid w:val="001F0E41"/>
    <w:rsid w:val="001F51D0"/>
    <w:rsid w:val="001F53A1"/>
    <w:rsid w:val="001F5C81"/>
    <w:rsid w:val="001F7208"/>
    <w:rsid w:val="001F7593"/>
    <w:rsid w:val="001F79DC"/>
    <w:rsid w:val="001F7B0E"/>
    <w:rsid w:val="002002CC"/>
    <w:rsid w:val="00201703"/>
    <w:rsid w:val="002018B0"/>
    <w:rsid w:val="002025F9"/>
    <w:rsid w:val="0020280D"/>
    <w:rsid w:val="00203CB4"/>
    <w:rsid w:val="00204365"/>
    <w:rsid w:val="00205978"/>
    <w:rsid w:val="00210C27"/>
    <w:rsid w:val="00211463"/>
    <w:rsid w:val="00213C22"/>
    <w:rsid w:val="00214D76"/>
    <w:rsid w:val="00216A76"/>
    <w:rsid w:val="00217F4D"/>
    <w:rsid w:val="002205FE"/>
    <w:rsid w:val="00220A1E"/>
    <w:rsid w:val="00220BB1"/>
    <w:rsid w:val="00221076"/>
    <w:rsid w:val="0022166B"/>
    <w:rsid w:val="00223F6A"/>
    <w:rsid w:val="00224020"/>
    <w:rsid w:val="002249C6"/>
    <w:rsid w:val="0022581E"/>
    <w:rsid w:val="002261FE"/>
    <w:rsid w:val="00226995"/>
    <w:rsid w:val="00230257"/>
    <w:rsid w:val="00232168"/>
    <w:rsid w:val="002338D5"/>
    <w:rsid w:val="00234306"/>
    <w:rsid w:val="0023434E"/>
    <w:rsid w:val="0023493B"/>
    <w:rsid w:val="00235F92"/>
    <w:rsid w:val="00240276"/>
    <w:rsid w:val="002404C1"/>
    <w:rsid w:val="00240A5B"/>
    <w:rsid w:val="00241C00"/>
    <w:rsid w:val="00241F20"/>
    <w:rsid w:val="002433DB"/>
    <w:rsid w:val="00243606"/>
    <w:rsid w:val="00246BC3"/>
    <w:rsid w:val="002470AF"/>
    <w:rsid w:val="002478BE"/>
    <w:rsid w:val="00251598"/>
    <w:rsid w:val="00251B9B"/>
    <w:rsid w:val="00251CFB"/>
    <w:rsid w:val="002533B0"/>
    <w:rsid w:val="00253AE6"/>
    <w:rsid w:val="00253F6B"/>
    <w:rsid w:val="0025573F"/>
    <w:rsid w:val="00255A25"/>
    <w:rsid w:val="00255C24"/>
    <w:rsid w:val="002563CB"/>
    <w:rsid w:val="002564CE"/>
    <w:rsid w:val="002569F3"/>
    <w:rsid w:val="0025713B"/>
    <w:rsid w:val="002609D8"/>
    <w:rsid w:val="0026106E"/>
    <w:rsid w:val="00261D7B"/>
    <w:rsid w:val="00263ED6"/>
    <w:rsid w:val="002648EB"/>
    <w:rsid w:val="00264D60"/>
    <w:rsid w:val="0026570C"/>
    <w:rsid w:val="0026765C"/>
    <w:rsid w:val="00270968"/>
    <w:rsid w:val="00272359"/>
    <w:rsid w:val="002728D9"/>
    <w:rsid w:val="00273857"/>
    <w:rsid w:val="002741CE"/>
    <w:rsid w:val="00275DFA"/>
    <w:rsid w:val="00276496"/>
    <w:rsid w:val="00276B15"/>
    <w:rsid w:val="0028145A"/>
    <w:rsid w:val="00281726"/>
    <w:rsid w:val="00283C71"/>
    <w:rsid w:val="00286689"/>
    <w:rsid w:val="002875E9"/>
    <w:rsid w:val="00287BEB"/>
    <w:rsid w:val="002900A5"/>
    <w:rsid w:val="00290B62"/>
    <w:rsid w:val="00293154"/>
    <w:rsid w:val="002937B2"/>
    <w:rsid w:val="002956CC"/>
    <w:rsid w:val="00295AB6"/>
    <w:rsid w:val="0029602F"/>
    <w:rsid w:val="00296615"/>
    <w:rsid w:val="002969C6"/>
    <w:rsid w:val="00296BF2"/>
    <w:rsid w:val="00297D91"/>
    <w:rsid w:val="002A02A4"/>
    <w:rsid w:val="002A0A10"/>
    <w:rsid w:val="002A0CD5"/>
    <w:rsid w:val="002A1346"/>
    <w:rsid w:val="002A2CC0"/>
    <w:rsid w:val="002A3D82"/>
    <w:rsid w:val="002A47B6"/>
    <w:rsid w:val="002A4C0A"/>
    <w:rsid w:val="002A5FC8"/>
    <w:rsid w:val="002A62B8"/>
    <w:rsid w:val="002A7D4B"/>
    <w:rsid w:val="002B00F3"/>
    <w:rsid w:val="002B00F5"/>
    <w:rsid w:val="002B28B8"/>
    <w:rsid w:val="002B2E99"/>
    <w:rsid w:val="002B34DA"/>
    <w:rsid w:val="002B6022"/>
    <w:rsid w:val="002C08D4"/>
    <w:rsid w:val="002C1598"/>
    <w:rsid w:val="002C235C"/>
    <w:rsid w:val="002C2F3C"/>
    <w:rsid w:val="002C41E2"/>
    <w:rsid w:val="002C4E5C"/>
    <w:rsid w:val="002C6E0B"/>
    <w:rsid w:val="002C735A"/>
    <w:rsid w:val="002C7D88"/>
    <w:rsid w:val="002D0FE6"/>
    <w:rsid w:val="002D172E"/>
    <w:rsid w:val="002D1BA3"/>
    <w:rsid w:val="002D28FA"/>
    <w:rsid w:val="002D319D"/>
    <w:rsid w:val="002D327B"/>
    <w:rsid w:val="002D53AC"/>
    <w:rsid w:val="002D57DC"/>
    <w:rsid w:val="002D5B3C"/>
    <w:rsid w:val="002D6093"/>
    <w:rsid w:val="002D611D"/>
    <w:rsid w:val="002D792E"/>
    <w:rsid w:val="002D7E67"/>
    <w:rsid w:val="002E027D"/>
    <w:rsid w:val="002E0712"/>
    <w:rsid w:val="002E0EEE"/>
    <w:rsid w:val="002E15D9"/>
    <w:rsid w:val="002E1F5C"/>
    <w:rsid w:val="002E21BA"/>
    <w:rsid w:val="002E27A4"/>
    <w:rsid w:val="002E3C83"/>
    <w:rsid w:val="002E5FA1"/>
    <w:rsid w:val="002E665C"/>
    <w:rsid w:val="002E6C4F"/>
    <w:rsid w:val="002E6F6E"/>
    <w:rsid w:val="002E75D5"/>
    <w:rsid w:val="002F0965"/>
    <w:rsid w:val="002F1703"/>
    <w:rsid w:val="002F19C1"/>
    <w:rsid w:val="002F1E26"/>
    <w:rsid w:val="002F2786"/>
    <w:rsid w:val="002F2EE4"/>
    <w:rsid w:val="002F3B6E"/>
    <w:rsid w:val="002F3D12"/>
    <w:rsid w:val="002F45F1"/>
    <w:rsid w:val="002F4D68"/>
    <w:rsid w:val="002F5A98"/>
    <w:rsid w:val="002F5FA5"/>
    <w:rsid w:val="003000A1"/>
    <w:rsid w:val="00300D5D"/>
    <w:rsid w:val="00300E43"/>
    <w:rsid w:val="00302633"/>
    <w:rsid w:val="00303ABF"/>
    <w:rsid w:val="00303C42"/>
    <w:rsid w:val="00304A88"/>
    <w:rsid w:val="00304FF7"/>
    <w:rsid w:val="00306307"/>
    <w:rsid w:val="00306DF6"/>
    <w:rsid w:val="00306E40"/>
    <w:rsid w:val="00307362"/>
    <w:rsid w:val="00310000"/>
    <w:rsid w:val="003100CE"/>
    <w:rsid w:val="00310AF2"/>
    <w:rsid w:val="00310B41"/>
    <w:rsid w:val="00311351"/>
    <w:rsid w:val="00311B4F"/>
    <w:rsid w:val="0031317E"/>
    <w:rsid w:val="00313198"/>
    <w:rsid w:val="003137F8"/>
    <w:rsid w:val="00313E88"/>
    <w:rsid w:val="00314595"/>
    <w:rsid w:val="003146BB"/>
    <w:rsid w:val="003172BC"/>
    <w:rsid w:val="00317B99"/>
    <w:rsid w:val="00320488"/>
    <w:rsid w:val="00321C59"/>
    <w:rsid w:val="00322B0E"/>
    <w:rsid w:val="00323D5B"/>
    <w:rsid w:val="00324992"/>
    <w:rsid w:val="00324CEF"/>
    <w:rsid w:val="003255E5"/>
    <w:rsid w:val="00325633"/>
    <w:rsid w:val="00327F81"/>
    <w:rsid w:val="00330CAE"/>
    <w:rsid w:val="00330F0E"/>
    <w:rsid w:val="003314F5"/>
    <w:rsid w:val="003327BE"/>
    <w:rsid w:val="00334238"/>
    <w:rsid w:val="00334643"/>
    <w:rsid w:val="00335742"/>
    <w:rsid w:val="003364C8"/>
    <w:rsid w:val="00337A9B"/>
    <w:rsid w:val="00337B3F"/>
    <w:rsid w:val="003427B5"/>
    <w:rsid w:val="003429FB"/>
    <w:rsid w:val="00343884"/>
    <w:rsid w:val="003446B7"/>
    <w:rsid w:val="003446E0"/>
    <w:rsid w:val="00344756"/>
    <w:rsid w:val="00345102"/>
    <w:rsid w:val="00345267"/>
    <w:rsid w:val="0034618C"/>
    <w:rsid w:val="003469C6"/>
    <w:rsid w:val="00350A2A"/>
    <w:rsid w:val="00350CA6"/>
    <w:rsid w:val="00353445"/>
    <w:rsid w:val="00353CE4"/>
    <w:rsid w:val="00354214"/>
    <w:rsid w:val="00355AFF"/>
    <w:rsid w:val="00356A21"/>
    <w:rsid w:val="0036114F"/>
    <w:rsid w:val="00361198"/>
    <w:rsid w:val="00361D80"/>
    <w:rsid w:val="00361F1A"/>
    <w:rsid w:val="003623BB"/>
    <w:rsid w:val="003633C1"/>
    <w:rsid w:val="003637E6"/>
    <w:rsid w:val="003652B2"/>
    <w:rsid w:val="00365304"/>
    <w:rsid w:val="00366234"/>
    <w:rsid w:val="00366539"/>
    <w:rsid w:val="003678D1"/>
    <w:rsid w:val="00367B9E"/>
    <w:rsid w:val="0037059A"/>
    <w:rsid w:val="00370831"/>
    <w:rsid w:val="003710E6"/>
    <w:rsid w:val="00371CD1"/>
    <w:rsid w:val="003731A8"/>
    <w:rsid w:val="003732F6"/>
    <w:rsid w:val="0037347F"/>
    <w:rsid w:val="0037407E"/>
    <w:rsid w:val="003743F9"/>
    <w:rsid w:val="00374831"/>
    <w:rsid w:val="00374C67"/>
    <w:rsid w:val="00376911"/>
    <w:rsid w:val="00377151"/>
    <w:rsid w:val="00377622"/>
    <w:rsid w:val="00377C0A"/>
    <w:rsid w:val="00377C10"/>
    <w:rsid w:val="00380151"/>
    <w:rsid w:val="00380696"/>
    <w:rsid w:val="003821E6"/>
    <w:rsid w:val="003853E4"/>
    <w:rsid w:val="00385612"/>
    <w:rsid w:val="003856B2"/>
    <w:rsid w:val="003861C2"/>
    <w:rsid w:val="00386649"/>
    <w:rsid w:val="00387AC4"/>
    <w:rsid w:val="0039060F"/>
    <w:rsid w:val="00391177"/>
    <w:rsid w:val="00391656"/>
    <w:rsid w:val="003922D8"/>
    <w:rsid w:val="00392300"/>
    <w:rsid w:val="003923B5"/>
    <w:rsid w:val="00393592"/>
    <w:rsid w:val="00394BAD"/>
    <w:rsid w:val="00394EFD"/>
    <w:rsid w:val="0039526E"/>
    <w:rsid w:val="003A004F"/>
    <w:rsid w:val="003A0CD7"/>
    <w:rsid w:val="003A241A"/>
    <w:rsid w:val="003A2AAF"/>
    <w:rsid w:val="003A43E0"/>
    <w:rsid w:val="003A4A04"/>
    <w:rsid w:val="003A6E02"/>
    <w:rsid w:val="003A799D"/>
    <w:rsid w:val="003B06F4"/>
    <w:rsid w:val="003B1DF4"/>
    <w:rsid w:val="003B20FC"/>
    <w:rsid w:val="003B3062"/>
    <w:rsid w:val="003B4269"/>
    <w:rsid w:val="003B5BE9"/>
    <w:rsid w:val="003B65ED"/>
    <w:rsid w:val="003B7172"/>
    <w:rsid w:val="003B7663"/>
    <w:rsid w:val="003C1087"/>
    <w:rsid w:val="003C110B"/>
    <w:rsid w:val="003C16F5"/>
    <w:rsid w:val="003C1E89"/>
    <w:rsid w:val="003C2A95"/>
    <w:rsid w:val="003C4288"/>
    <w:rsid w:val="003C4DD6"/>
    <w:rsid w:val="003C5A22"/>
    <w:rsid w:val="003C668F"/>
    <w:rsid w:val="003C730E"/>
    <w:rsid w:val="003C7A61"/>
    <w:rsid w:val="003C7DE2"/>
    <w:rsid w:val="003D0B69"/>
    <w:rsid w:val="003D4125"/>
    <w:rsid w:val="003D4168"/>
    <w:rsid w:val="003D4A71"/>
    <w:rsid w:val="003D54E6"/>
    <w:rsid w:val="003D580D"/>
    <w:rsid w:val="003D5E5D"/>
    <w:rsid w:val="003E000B"/>
    <w:rsid w:val="003E063C"/>
    <w:rsid w:val="003E0BB0"/>
    <w:rsid w:val="003E0CE3"/>
    <w:rsid w:val="003E13E3"/>
    <w:rsid w:val="003E20C2"/>
    <w:rsid w:val="003E416C"/>
    <w:rsid w:val="003E5099"/>
    <w:rsid w:val="003E6525"/>
    <w:rsid w:val="003F0C35"/>
    <w:rsid w:val="003F0CBD"/>
    <w:rsid w:val="003F175E"/>
    <w:rsid w:val="003F19BC"/>
    <w:rsid w:val="003F4208"/>
    <w:rsid w:val="003F615E"/>
    <w:rsid w:val="003F6892"/>
    <w:rsid w:val="003F7555"/>
    <w:rsid w:val="004015C1"/>
    <w:rsid w:val="00401BBB"/>
    <w:rsid w:val="00403D31"/>
    <w:rsid w:val="00405AE8"/>
    <w:rsid w:val="00405F2C"/>
    <w:rsid w:val="00406875"/>
    <w:rsid w:val="00406C62"/>
    <w:rsid w:val="00407820"/>
    <w:rsid w:val="00407A89"/>
    <w:rsid w:val="00407F9E"/>
    <w:rsid w:val="00407FC2"/>
    <w:rsid w:val="004107DC"/>
    <w:rsid w:val="00412D0E"/>
    <w:rsid w:val="00413173"/>
    <w:rsid w:val="0041354C"/>
    <w:rsid w:val="0041402C"/>
    <w:rsid w:val="0041698C"/>
    <w:rsid w:val="00416EDE"/>
    <w:rsid w:val="00416F63"/>
    <w:rsid w:val="00417444"/>
    <w:rsid w:val="00417546"/>
    <w:rsid w:val="004176EE"/>
    <w:rsid w:val="00417E2F"/>
    <w:rsid w:val="00420B01"/>
    <w:rsid w:val="0042136E"/>
    <w:rsid w:val="00421C00"/>
    <w:rsid w:val="00421FA8"/>
    <w:rsid w:val="00422066"/>
    <w:rsid w:val="00422320"/>
    <w:rsid w:val="0042513C"/>
    <w:rsid w:val="004254C1"/>
    <w:rsid w:val="00425919"/>
    <w:rsid w:val="0042627F"/>
    <w:rsid w:val="00427F0C"/>
    <w:rsid w:val="00431379"/>
    <w:rsid w:val="00431475"/>
    <w:rsid w:val="0043154F"/>
    <w:rsid w:val="0043169D"/>
    <w:rsid w:val="00431D4D"/>
    <w:rsid w:val="004416EE"/>
    <w:rsid w:val="004428BC"/>
    <w:rsid w:val="00442D3F"/>
    <w:rsid w:val="00442D69"/>
    <w:rsid w:val="00443BBA"/>
    <w:rsid w:val="0044528E"/>
    <w:rsid w:val="00445612"/>
    <w:rsid w:val="004466C0"/>
    <w:rsid w:val="00447E39"/>
    <w:rsid w:val="00450535"/>
    <w:rsid w:val="004508B2"/>
    <w:rsid w:val="0045223E"/>
    <w:rsid w:val="00452379"/>
    <w:rsid w:val="00452829"/>
    <w:rsid w:val="00452E3B"/>
    <w:rsid w:val="00454B23"/>
    <w:rsid w:val="004550C2"/>
    <w:rsid w:val="00456BEE"/>
    <w:rsid w:val="00456C76"/>
    <w:rsid w:val="004571F8"/>
    <w:rsid w:val="00457627"/>
    <w:rsid w:val="004578F8"/>
    <w:rsid w:val="00460492"/>
    <w:rsid w:val="0046084F"/>
    <w:rsid w:val="00460C95"/>
    <w:rsid w:val="00463144"/>
    <w:rsid w:val="004639A6"/>
    <w:rsid w:val="00467AA6"/>
    <w:rsid w:val="004705F0"/>
    <w:rsid w:val="004706FB"/>
    <w:rsid w:val="00471193"/>
    <w:rsid w:val="00472D01"/>
    <w:rsid w:val="00473B46"/>
    <w:rsid w:val="0047420D"/>
    <w:rsid w:val="0047453B"/>
    <w:rsid w:val="00474CB5"/>
    <w:rsid w:val="004758AB"/>
    <w:rsid w:val="00477267"/>
    <w:rsid w:val="0047794C"/>
    <w:rsid w:val="00477DB2"/>
    <w:rsid w:val="004800EE"/>
    <w:rsid w:val="00480624"/>
    <w:rsid w:val="00480EEB"/>
    <w:rsid w:val="004810B6"/>
    <w:rsid w:val="004822CF"/>
    <w:rsid w:val="00485478"/>
    <w:rsid w:val="00485EF9"/>
    <w:rsid w:val="004877FA"/>
    <w:rsid w:val="00490DED"/>
    <w:rsid w:val="00491419"/>
    <w:rsid w:val="00492727"/>
    <w:rsid w:val="00492B9B"/>
    <w:rsid w:val="00492E27"/>
    <w:rsid w:val="004931F1"/>
    <w:rsid w:val="0049471E"/>
    <w:rsid w:val="00494B00"/>
    <w:rsid w:val="00495FE9"/>
    <w:rsid w:val="0049741F"/>
    <w:rsid w:val="004977A6"/>
    <w:rsid w:val="004A022B"/>
    <w:rsid w:val="004A0278"/>
    <w:rsid w:val="004A0379"/>
    <w:rsid w:val="004A0CD0"/>
    <w:rsid w:val="004A1413"/>
    <w:rsid w:val="004A1C85"/>
    <w:rsid w:val="004A30DE"/>
    <w:rsid w:val="004A3E51"/>
    <w:rsid w:val="004A41D2"/>
    <w:rsid w:val="004A519F"/>
    <w:rsid w:val="004A719B"/>
    <w:rsid w:val="004A721E"/>
    <w:rsid w:val="004A7882"/>
    <w:rsid w:val="004A7DB4"/>
    <w:rsid w:val="004B072B"/>
    <w:rsid w:val="004B0B76"/>
    <w:rsid w:val="004B0CEC"/>
    <w:rsid w:val="004B1395"/>
    <w:rsid w:val="004B2802"/>
    <w:rsid w:val="004B3EE7"/>
    <w:rsid w:val="004B50B9"/>
    <w:rsid w:val="004B6E96"/>
    <w:rsid w:val="004B71E4"/>
    <w:rsid w:val="004C1287"/>
    <w:rsid w:val="004C26AC"/>
    <w:rsid w:val="004C3025"/>
    <w:rsid w:val="004C3B30"/>
    <w:rsid w:val="004C3EA8"/>
    <w:rsid w:val="004C4C04"/>
    <w:rsid w:val="004C6381"/>
    <w:rsid w:val="004C6864"/>
    <w:rsid w:val="004C75DB"/>
    <w:rsid w:val="004D0416"/>
    <w:rsid w:val="004D0AAB"/>
    <w:rsid w:val="004D14C2"/>
    <w:rsid w:val="004D338C"/>
    <w:rsid w:val="004D662B"/>
    <w:rsid w:val="004D6E0D"/>
    <w:rsid w:val="004D6F5F"/>
    <w:rsid w:val="004D7027"/>
    <w:rsid w:val="004E0B11"/>
    <w:rsid w:val="004E466C"/>
    <w:rsid w:val="004E512C"/>
    <w:rsid w:val="004E6B88"/>
    <w:rsid w:val="004E7053"/>
    <w:rsid w:val="004E755A"/>
    <w:rsid w:val="004F03C9"/>
    <w:rsid w:val="004F1C62"/>
    <w:rsid w:val="004F1E01"/>
    <w:rsid w:val="004F5425"/>
    <w:rsid w:val="004F6972"/>
    <w:rsid w:val="004F6D1A"/>
    <w:rsid w:val="00500052"/>
    <w:rsid w:val="0050075D"/>
    <w:rsid w:val="00500A14"/>
    <w:rsid w:val="005026CB"/>
    <w:rsid w:val="00502FD0"/>
    <w:rsid w:val="00505E3B"/>
    <w:rsid w:val="00506001"/>
    <w:rsid w:val="00506ADA"/>
    <w:rsid w:val="00506C8F"/>
    <w:rsid w:val="00506EB4"/>
    <w:rsid w:val="00507B9B"/>
    <w:rsid w:val="0051513C"/>
    <w:rsid w:val="00515AF9"/>
    <w:rsid w:val="00515BF3"/>
    <w:rsid w:val="005160BB"/>
    <w:rsid w:val="0051626F"/>
    <w:rsid w:val="00520259"/>
    <w:rsid w:val="0052073C"/>
    <w:rsid w:val="005211A3"/>
    <w:rsid w:val="0052138A"/>
    <w:rsid w:val="005215C5"/>
    <w:rsid w:val="005216FD"/>
    <w:rsid w:val="00522016"/>
    <w:rsid w:val="0052218C"/>
    <w:rsid w:val="00523E5A"/>
    <w:rsid w:val="005279F8"/>
    <w:rsid w:val="0053046C"/>
    <w:rsid w:val="00530624"/>
    <w:rsid w:val="0053108A"/>
    <w:rsid w:val="00531638"/>
    <w:rsid w:val="005322D9"/>
    <w:rsid w:val="00533603"/>
    <w:rsid w:val="0053382D"/>
    <w:rsid w:val="005353F9"/>
    <w:rsid w:val="00535400"/>
    <w:rsid w:val="00535F33"/>
    <w:rsid w:val="005365F6"/>
    <w:rsid w:val="00536623"/>
    <w:rsid w:val="00536B70"/>
    <w:rsid w:val="005400B9"/>
    <w:rsid w:val="00540217"/>
    <w:rsid w:val="00540B77"/>
    <w:rsid w:val="0054110B"/>
    <w:rsid w:val="005417D3"/>
    <w:rsid w:val="0054236B"/>
    <w:rsid w:val="00545C72"/>
    <w:rsid w:val="0054689E"/>
    <w:rsid w:val="005472B1"/>
    <w:rsid w:val="00550CBC"/>
    <w:rsid w:val="00551903"/>
    <w:rsid w:val="00555270"/>
    <w:rsid w:val="0055554D"/>
    <w:rsid w:val="00556535"/>
    <w:rsid w:val="00556D16"/>
    <w:rsid w:val="0055794C"/>
    <w:rsid w:val="00561E93"/>
    <w:rsid w:val="0056235D"/>
    <w:rsid w:val="00563509"/>
    <w:rsid w:val="00563740"/>
    <w:rsid w:val="00563E0B"/>
    <w:rsid w:val="005648DB"/>
    <w:rsid w:val="005653D2"/>
    <w:rsid w:val="00566B55"/>
    <w:rsid w:val="00567237"/>
    <w:rsid w:val="00567435"/>
    <w:rsid w:val="00571906"/>
    <w:rsid w:val="00573412"/>
    <w:rsid w:val="00575F69"/>
    <w:rsid w:val="005769A2"/>
    <w:rsid w:val="00576DE7"/>
    <w:rsid w:val="005776B5"/>
    <w:rsid w:val="00580296"/>
    <w:rsid w:val="005803F8"/>
    <w:rsid w:val="00581AC9"/>
    <w:rsid w:val="00582C88"/>
    <w:rsid w:val="0059059E"/>
    <w:rsid w:val="00591026"/>
    <w:rsid w:val="005915E2"/>
    <w:rsid w:val="00591F9D"/>
    <w:rsid w:val="00596832"/>
    <w:rsid w:val="005A05D1"/>
    <w:rsid w:val="005A0C15"/>
    <w:rsid w:val="005A496E"/>
    <w:rsid w:val="005A60D8"/>
    <w:rsid w:val="005A6530"/>
    <w:rsid w:val="005B0994"/>
    <w:rsid w:val="005B100F"/>
    <w:rsid w:val="005B10C9"/>
    <w:rsid w:val="005B25C9"/>
    <w:rsid w:val="005B30DA"/>
    <w:rsid w:val="005B4856"/>
    <w:rsid w:val="005B4EF5"/>
    <w:rsid w:val="005B61D0"/>
    <w:rsid w:val="005B654F"/>
    <w:rsid w:val="005B7413"/>
    <w:rsid w:val="005B7BAB"/>
    <w:rsid w:val="005C0595"/>
    <w:rsid w:val="005C0B0F"/>
    <w:rsid w:val="005C0B1C"/>
    <w:rsid w:val="005C25DE"/>
    <w:rsid w:val="005C3D27"/>
    <w:rsid w:val="005C3E6F"/>
    <w:rsid w:val="005C3F46"/>
    <w:rsid w:val="005C4050"/>
    <w:rsid w:val="005C51FA"/>
    <w:rsid w:val="005C610C"/>
    <w:rsid w:val="005C6694"/>
    <w:rsid w:val="005C70B2"/>
    <w:rsid w:val="005D0A01"/>
    <w:rsid w:val="005D3966"/>
    <w:rsid w:val="005D4019"/>
    <w:rsid w:val="005D4030"/>
    <w:rsid w:val="005D44D5"/>
    <w:rsid w:val="005D49A0"/>
    <w:rsid w:val="005D5346"/>
    <w:rsid w:val="005D6DD2"/>
    <w:rsid w:val="005E2005"/>
    <w:rsid w:val="005E23D3"/>
    <w:rsid w:val="005E2677"/>
    <w:rsid w:val="005E2E0A"/>
    <w:rsid w:val="005E5727"/>
    <w:rsid w:val="005E6CF3"/>
    <w:rsid w:val="005E6D0F"/>
    <w:rsid w:val="005E6E65"/>
    <w:rsid w:val="005E721F"/>
    <w:rsid w:val="005E78F9"/>
    <w:rsid w:val="005F045F"/>
    <w:rsid w:val="005F0A9F"/>
    <w:rsid w:val="005F1670"/>
    <w:rsid w:val="005F1959"/>
    <w:rsid w:val="005F19C4"/>
    <w:rsid w:val="005F1F89"/>
    <w:rsid w:val="005F2530"/>
    <w:rsid w:val="005F255C"/>
    <w:rsid w:val="005F344A"/>
    <w:rsid w:val="005F4ED2"/>
    <w:rsid w:val="005F65CC"/>
    <w:rsid w:val="005F69B8"/>
    <w:rsid w:val="005F788A"/>
    <w:rsid w:val="006000DD"/>
    <w:rsid w:val="00600DCE"/>
    <w:rsid w:val="0060213C"/>
    <w:rsid w:val="00604470"/>
    <w:rsid w:val="00605C34"/>
    <w:rsid w:val="00605DAF"/>
    <w:rsid w:val="006078AF"/>
    <w:rsid w:val="006122AA"/>
    <w:rsid w:val="00612343"/>
    <w:rsid w:val="006132A7"/>
    <w:rsid w:val="00613AA5"/>
    <w:rsid w:val="00614925"/>
    <w:rsid w:val="00615374"/>
    <w:rsid w:val="006153F5"/>
    <w:rsid w:val="00616AE4"/>
    <w:rsid w:val="0061719B"/>
    <w:rsid w:val="006214A2"/>
    <w:rsid w:val="006214DF"/>
    <w:rsid w:val="0062230F"/>
    <w:rsid w:val="006224A2"/>
    <w:rsid w:val="00622ACC"/>
    <w:rsid w:val="00623886"/>
    <w:rsid w:val="00623F55"/>
    <w:rsid w:val="00626347"/>
    <w:rsid w:val="006265A5"/>
    <w:rsid w:val="00626776"/>
    <w:rsid w:val="00627D77"/>
    <w:rsid w:val="00627F1D"/>
    <w:rsid w:val="00627F24"/>
    <w:rsid w:val="00630086"/>
    <w:rsid w:val="00631A83"/>
    <w:rsid w:val="00632223"/>
    <w:rsid w:val="00632521"/>
    <w:rsid w:val="00633A1F"/>
    <w:rsid w:val="00633B1A"/>
    <w:rsid w:val="00633DFC"/>
    <w:rsid w:val="00634456"/>
    <w:rsid w:val="00634F6C"/>
    <w:rsid w:val="00636075"/>
    <w:rsid w:val="0064226C"/>
    <w:rsid w:val="00644303"/>
    <w:rsid w:val="00645145"/>
    <w:rsid w:val="006455B7"/>
    <w:rsid w:val="0064613B"/>
    <w:rsid w:val="00646DDF"/>
    <w:rsid w:val="006504C0"/>
    <w:rsid w:val="006515A2"/>
    <w:rsid w:val="00651C02"/>
    <w:rsid w:val="006522DC"/>
    <w:rsid w:val="0065332D"/>
    <w:rsid w:val="006533D9"/>
    <w:rsid w:val="0065367F"/>
    <w:rsid w:val="006548F8"/>
    <w:rsid w:val="00656F96"/>
    <w:rsid w:val="006605A4"/>
    <w:rsid w:val="006607CD"/>
    <w:rsid w:val="00661E41"/>
    <w:rsid w:val="00664E84"/>
    <w:rsid w:val="006652F6"/>
    <w:rsid w:val="00667C20"/>
    <w:rsid w:val="00671364"/>
    <w:rsid w:val="0067157C"/>
    <w:rsid w:val="0067159C"/>
    <w:rsid w:val="00675F6C"/>
    <w:rsid w:val="006767E3"/>
    <w:rsid w:val="00677D33"/>
    <w:rsid w:val="0068165B"/>
    <w:rsid w:val="00682BC3"/>
    <w:rsid w:val="00682E88"/>
    <w:rsid w:val="00683440"/>
    <w:rsid w:val="00683D4F"/>
    <w:rsid w:val="00684C36"/>
    <w:rsid w:val="00685716"/>
    <w:rsid w:val="00685A2F"/>
    <w:rsid w:val="00685B3A"/>
    <w:rsid w:val="00686949"/>
    <w:rsid w:val="00690D54"/>
    <w:rsid w:val="00691957"/>
    <w:rsid w:val="00691CB5"/>
    <w:rsid w:val="00693561"/>
    <w:rsid w:val="00694C4B"/>
    <w:rsid w:val="00695368"/>
    <w:rsid w:val="006A1666"/>
    <w:rsid w:val="006A216C"/>
    <w:rsid w:val="006A365F"/>
    <w:rsid w:val="006A3E65"/>
    <w:rsid w:val="006A3FF0"/>
    <w:rsid w:val="006A4A42"/>
    <w:rsid w:val="006A51BF"/>
    <w:rsid w:val="006A58C5"/>
    <w:rsid w:val="006A5C9E"/>
    <w:rsid w:val="006A66E7"/>
    <w:rsid w:val="006A671D"/>
    <w:rsid w:val="006A7475"/>
    <w:rsid w:val="006A7F41"/>
    <w:rsid w:val="006B0DDB"/>
    <w:rsid w:val="006B172F"/>
    <w:rsid w:val="006B3790"/>
    <w:rsid w:val="006B3E9C"/>
    <w:rsid w:val="006B466C"/>
    <w:rsid w:val="006B4785"/>
    <w:rsid w:val="006B57BD"/>
    <w:rsid w:val="006B6DE6"/>
    <w:rsid w:val="006C03E5"/>
    <w:rsid w:val="006C11D7"/>
    <w:rsid w:val="006C19A6"/>
    <w:rsid w:val="006C1C07"/>
    <w:rsid w:val="006C20FC"/>
    <w:rsid w:val="006C4089"/>
    <w:rsid w:val="006C4226"/>
    <w:rsid w:val="006C4F1B"/>
    <w:rsid w:val="006C763F"/>
    <w:rsid w:val="006D0CE2"/>
    <w:rsid w:val="006D1B83"/>
    <w:rsid w:val="006D23FE"/>
    <w:rsid w:val="006D32BA"/>
    <w:rsid w:val="006D34C0"/>
    <w:rsid w:val="006D4410"/>
    <w:rsid w:val="006D4A79"/>
    <w:rsid w:val="006D4FDC"/>
    <w:rsid w:val="006D5BE9"/>
    <w:rsid w:val="006D5DE4"/>
    <w:rsid w:val="006D607B"/>
    <w:rsid w:val="006D6FB0"/>
    <w:rsid w:val="006E1289"/>
    <w:rsid w:val="006E2657"/>
    <w:rsid w:val="006E2A6C"/>
    <w:rsid w:val="006E41F0"/>
    <w:rsid w:val="006F13C3"/>
    <w:rsid w:val="006F3927"/>
    <w:rsid w:val="006F39F7"/>
    <w:rsid w:val="006F4C88"/>
    <w:rsid w:val="006F4E92"/>
    <w:rsid w:val="006F543A"/>
    <w:rsid w:val="006F5FB0"/>
    <w:rsid w:val="006F6C41"/>
    <w:rsid w:val="006F7CAF"/>
    <w:rsid w:val="00700260"/>
    <w:rsid w:val="00700BBC"/>
    <w:rsid w:val="00701F66"/>
    <w:rsid w:val="007029CB"/>
    <w:rsid w:val="00703311"/>
    <w:rsid w:val="00703392"/>
    <w:rsid w:val="00703996"/>
    <w:rsid w:val="00706838"/>
    <w:rsid w:val="00706BAB"/>
    <w:rsid w:val="0071023C"/>
    <w:rsid w:val="00710452"/>
    <w:rsid w:val="007107E6"/>
    <w:rsid w:val="00712841"/>
    <w:rsid w:val="00712C54"/>
    <w:rsid w:val="00712FFF"/>
    <w:rsid w:val="007137B4"/>
    <w:rsid w:val="007141FA"/>
    <w:rsid w:val="007143F2"/>
    <w:rsid w:val="00714484"/>
    <w:rsid w:val="007146F0"/>
    <w:rsid w:val="00714C38"/>
    <w:rsid w:val="007155EE"/>
    <w:rsid w:val="007168A1"/>
    <w:rsid w:val="0071695A"/>
    <w:rsid w:val="00717AC2"/>
    <w:rsid w:val="00717DA5"/>
    <w:rsid w:val="00720422"/>
    <w:rsid w:val="00720609"/>
    <w:rsid w:val="00721A1B"/>
    <w:rsid w:val="00721DE6"/>
    <w:rsid w:val="0072360A"/>
    <w:rsid w:val="00723627"/>
    <w:rsid w:val="0072393A"/>
    <w:rsid w:val="00723A5B"/>
    <w:rsid w:val="00723CFA"/>
    <w:rsid w:val="007254BC"/>
    <w:rsid w:val="00731081"/>
    <w:rsid w:val="007314EE"/>
    <w:rsid w:val="00731C22"/>
    <w:rsid w:val="00732732"/>
    <w:rsid w:val="00732E47"/>
    <w:rsid w:val="00733F16"/>
    <w:rsid w:val="007341CB"/>
    <w:rsid w:val="00734781"/>
    <w:rsid w:val="007355B0"/>
    <w:rsid w:val="00736CF6"/>
    <w:rsid w:val="00736F2A"/>
    <w:rsid w:val="0074056A"/>
    <w:rsid w:val="0074077A"/>
    <w:rsid w:val="007424B4"/>
    <w:rsid w:val="00743287"/>
    <w:rsid w:val="00743497"/>
    <w:rsid w:val="007456A8"/>
    <w:rsid w:val="00745D0B"/>
    <w:rsid w:val="007477D4"/>
    <w:rsid w:val="007502DA"/>
    <w:rsid w:val="00750865"/>
    <w:rsid w:val="00754D52"/>
    <w:rsid w:val="0075582E"/>
    <w:rsid w:val="00756A34"/>
    <w:rsid w:val="00756A7E"/>
    <w:rsid w:val="0075734B"/>
    <w:rsid w:val="00757646"/>
    <w:rsid w:val="007612B9"/>
    <w:rsid w:val="007618C4"/>
    <w:rsid w:val="00762112"/>
    <w:rsid w:val="0076235C"/>
    <w:rsid w:val="007625AA"/>
    <w:rsid w:val="00763860"/>
    <w:rsid w:val="00766215"/>
    <w:rsid w:val="00766F48"/>
    <w:rsid w:val="00767683"/>
    <w:rsid w:val="00770F56"/>
    <w:rsid w:val="00771B1D"/>
    <w:rsid w:val="00771B68"/>
    <w:rsid w:val="00772090"/>
    <w:rsid w:val="00772928"/>
    <w:rsid w:val="0077371A"/>
    <w:rsid w:val="00774FC8"/>
    <w:rsid w:val="007751AC"/>
    <w:rsid w:val="00775FF1"/>
    <w:rsid w:val="00776873"/>
    <w:rsid w:val="00776C97"/>
    <w:rsid w:val="00777CC8"/>
    <w:rsid w:val="00780401"/>
    <w:rsid w:val="0078053E"/>
    <w:rsid w:val="007805A9"/>
    <w:rsid w:val="007811DC"/>
    <w:rsid w:val="007833D3"/>
    <w:rsid w:val="0078400A"/>
    <w:rsid w:val="007841A8"/>
    <w:rsid w:val="007843A9"/>
    <w:rsid w:val="00785E80"/>
    <w:rsid w:val="00786100"/>
    <w:rsid w:val="007878A9"/>
    <w:rsid w:val="00787B0F"/>
    <w:rsid w:val="00787E0C"/>
    <w:rsid w:val="00790395"/>
    <w:rsid w:val="007903CB"/>
    <w:rsid w:val="0079082F"/>
    <w:rsid w:val="0079168E"/>
    <w:rsid w:val="00793060"/>
    <w:rsid w:val="007933C9"/>
    <w:rsid w:val="007934E5"/>
    <w:rsid w:val="00793C1A"/>
    <w:rsid w:val="0079514B"/>
    <w:rsid w:val="00795A3C"/>
    <w:rsid w:val="00795FA6"/>
    <w:rsid w:val="00797D89"/>
    <w:rsid w:val="007A1F15"/>
    <w:rsid w:val="007A4D8E"/>
    <w:rsid w:val="007A5B82"/>
    <w:rsid w:val="007A5E60"/>
    <w:rsid w:val="007A5FAB"/>
    <w:rsid w:val="007A76E3"/>
    <w:rsid w:val="007B0250"/>
    <w:rsid w:val="007B0AF7"/>
    <w:rsid w:val="007B0FB0"/>
    <w:rsid w:val="007B1FE0"/>
    <w:rsid w:val="007B2225"/>
    <w:rsid w:val="007B26B8"/>
    <w:rsid w:val="007B2774"/>
    <w:rsid w:val="007B30CC"/>
    <w:rsid w:val="007B4B2A"/>
    <w:rsid w:val="007B6ABA"/>
    <w:rsid w:val="007B6EB4"/>
    <w:rsid w:val="007B7E2C"/>
    <w:rsid w:val="007C1999"/>
    <w:rsid w:val="007C1BDF"/>
    <w:rsid w:val="007C1DE7"/>
    <w:rsid w:val="007C2F41"/>
    <w:rsid w:val="007C331F"/>
    <w:rsid w:val="007C5C28"/>
    <w:rsid w:val="007D0BC7"/>
    <w:rsid w:val="007D158C"/>
    <w:rsid w:val="007D380D"/>
    <w:rsid w:val="007D4AB7"/>
    <w:rsid w:val="007D4EDC"/>
    <w:rsid w:val="007D55E1"/>
    <w:rsid w:val="007D6669"/>
    <w:rsid w:val="007D7009"/>
    <w:rsid w:val="007D77E6"/>
    <w:rsid w:val="007E00E4"/>
    <w:rsid w:val="007E078E"/>
    <w:rsid w:val="007E0E51"/>
    <w:rsid w:val="007E0F84"/>
    <w:rsid w:val="007E10CD"/>
    <w:rsid w:val="007E1FB8"/>
    <w:rsid w:val="007E2002"/>
    <w:rsid w:val="007E30F7"/>
    <w:rsid w:val="007E328D"/>
    <w:rsid w:val="007E54A8"/>
    <w:rsid w:val="007E6B1C"/>
    <w:rsid w:val="007E6CAE"/>
    <w:rsid w:val="007F1E4A"/>
    <w:rsid w:val="007F342E"/>
    <w:rsid w:val="007F370A"/>
    <w:rsid w:val="007F3CCE"/>
    <w:rsid w:val="007F528E"/>
    <w:rsid w:val="007F5808"/>
    <w:rsid w:val="007F5A4C"/>
    <w:rsid w:val="007F749C"/>
    <w:rsid w:val="008027DD"/>
    <w:rsid w:val="00804C5F"/>
    <w:rsid w:val="00806420"/>
    <w:rsid w:val="008074FC"/>
    <w:rsid w:val="00810399"/>
    <w:rsid w:val="00810960"/>
    <w:rsid w:val="008123A5"/>
    <w:rsid w:val="00812DC2"/>
    <w:rsid w:val="00814390"/>
    <w:rsid w:val="00814C84"/>
    <w:rsid w:val="00815578"/>
    <w:rsid w:val="00816020"/>
    <w:rsid w:val="008176F4"/>
    <w:rsid w:val="00817A32"/>
    <w:rsid w:val="00817FAA"/>
    <w:rsid w:val="0082285A"/>
    <w:rsid w:val="008236FA"/>
    <w:rsid w:val="00823E6F"/>
    <w:rsid w:val="00824175"/>
    <w:rsid w:val="00826554"/>
    <w:rsid w:val="00827310"/>
    <w:rsid w:val="00827B7E"/>
    <w:rsid w:val="0083042A"/>
    <w:rsid w:val="00830898"/>
    <w:rsid w:val="008309E6"/>
    <w:rsid w:val="00831977"/>
    <w:rsid w:val="00831A80"/>
    <w:rsid w:val="00831F20"/>
    <w:rsid w:val="00832C2C"/>
    <w:rsid w:val="00834919"/>
    <w:rsid w:val="00834BD1"/>
    <w:rsid w:val="00834BEE"/>
    <w:rsid w:val="008354A7"/>
    <w:rsid w:val="008366EB"/>
    <w:rsid w:val="00837283"/>
    <w:rsid w:val="0083745C"/>
    <w:rsid w:val="008402A0"/>
    <w:rsid w:val="008412CF"/>
    <w:rsid w:val="008415A0"/>
    <w:rsid w:val="00841B21"/>
    <w:rsid w:val="00842F5C"/>
    <w:rsid w:val="008435DC"/>
    <w:rsid w:val="00844D42"/>
    <w:rsid w:val="0084501F"/>
    <w:rsid w:val="0084691D"/>
    <w:rsid w:val="00846C39"/>
    <w:rsid w:val="00846F0B"/>
    <w:rsid w:val="00847701"/>
    <w:rsid w:val="008500FB"/>
    <w:rsid w:val="008506AF"/>
    <w:rsid w:val="00850783"/>
    <w:rsid w:val="00850963"/>
    <w:rsid w:val="00850E8D"/>
    <w:rsid w:val="00852419"/>
    <w:rsid w:val="00852C12"/>
    <w:rsid w:val="008536E6"/>
    <w:rsid w:val="00853DF0"/>
    <w:rsid w:val="00856033"/>
    <w:rsid w:val="00856E7B"/>
    <w:rsid w:val="00857C22"/>
    <w:rsid w:val="00861087"/>
    <w:rsid w:val="00862FA4"/>
    <w:rsid w:val="008633B9"/>
    <w:rsid w:val="00866461"/>
    <w:rsid w:val="00867BC7"/>
    <w:rsid w:val="00870706"/>
    <w:rsid w:val="00870C8F"/>
    <w:rsid w:val="00870E30"/>
    <w:rsid w:val="00871DDD"/>
    <w:rsid w:val="00873350"/>
    <w:rsid w:val="00873E93"/>
    <w:rsid w:val="00874708"/>
    <w:rsid w:val="00874986"/>
    <w:rsid w:val="00875B90"/>
    <w:rsid w:val="0087792E"/>
    <w:rsid w:val="008779E6"/>
    <w:rsid w:val="0088081F"/>
    <w:rsid w:val="008817CC"/>
    <w:rsid w:val="00883107"/>
    <w:rsid w:val="00883508"/>
    <w:rsid w:val="00883681"/>
    <w:rsid w:val="00884719"/>
    <w:rsid w:val="00884A8D"/>
    <w:rsid w:val="00885B0F"/>
    <w:rsid w:val="008863DD"/>
    <w:rsid w:val="00887057"/>
    <w:rsid w:val="0089084D"/>
    <w:rsid w:val="008908DB"/>
    <w:rsid w:val="00894FF5"/>
    <w:rsid w:val="00895B74"/>
    <w:rsid w:val="00896128"/>
    <w:rsid w:val="00896CF5"/>
    <w:rsid w:val="008A06FD"/>
    <w:rsid w:val="008A157E"/>
    <w:rsid w:val="008A2397"/>
    <w:rsid w:val="008A263D"/>
    <w:rsid w:val="008A510D"/>
    <w:rsid w:val="008A5E99"/>
    <w:rsid w:val="008A6F86"/>
    <w:rsid w:val="008B016B"/>
    <w:rsid w:val="008B0241"/>
    <w:rsid w:val="008B04EB"/>
    <w:rsid w:val="008B1355"/>
    <w:rsid w:val="008B1638"/>
    <w:rsid w:val="008B3436"/>
    <w:rsid w:val="008B36E9"/>
    <w:rsid w:val="008B3806"/>
    <w:rsid w:val="008B388F"/>
    <w:rsid w:val="008B45E6"/>
    <w:rsid w:val="008B4B6A"/>
    <w:rsid w:val="008B56B0"/>
    <w:rsid w:val="008B5A0D"/>
    <w:rsid w:val="008B612B"/>
    <w:rsid w:val="008B7A23"/>
    <w:rsid w:val="008C0DD4"/>
    <w:rsid w:val="008C1C0A"/>
    <w:rsid w:val="008C278D"/>
    <w:rsid w:val="008C4375"/>
    <w:rsid w:val="008C46FF"/>
    <w:rsid w:val="008C4AB9"/>
    <w:rsid w:val="008C563E"/>
    <w:rsid w:val="008C6532"/>
    <w:rsid w:val="008C70BB"/>
    <w:rsid w:val="008D1552"/>
    <w:rsid w:val="008D429C"/>
    <w:rsid w:val="008D54EE"/>
    <w:rsid w:val="008D5BEB"/>
    <w:rsid w:val="008D6DDB"/>
    <w:rsid w:val="008D7006"/>
    <w:rsid w:val="008D71A4"/>
    <w:rsid w:val="008D7610"/>
    <w:rsid w:val="008E0CE2"/>
    <w:rsid w:val="008E6145"/>
    <w:rsid w:val="008E61B0"/>
    <w:rsid w:val="008E6698"/>
    <w:rsid w:val="008E771C"/>
    <w:rsid w:val="008E7A25"/>
    <w:rsid w:val="008E7EE9"/>
    <w:rsid w:val="008F1E79"/>
    <w:rsid w:val="008F2236"/>
    <w:rsid w:val="008F3594"/>
    <w:rsid w:val="008F37A7"/>
    <w:rsid w:val="008F4749"/>
    <w:rsid w:val="008F535E"/>
    <w:rsid w:val="008F56E5"/>
    <w:rsid w:val="008F575E"/>
    <w:rsid w:val="008F66E6"/>
    <w:rsid w:val="008F6968"/>
    <w:rsid w:val="0090033D"/>
    <w:rsid w:val="00900AF0"/>
    <w:rsid w:val="009012E2"/>
    <w:rsid w:val="00901E25"/>
    <w:rsid w:val="00905D57"/>
    <w:rsid w:val="009071BB"/>
    <w:rsid w:val="009104E7"/>
    <w:rsid w:val="0091067B"/>
    <w:rsid w:val="00910B8E"/>
    <w:rsid w:val="009113AF"/>
    <w:rsid w:val="0091207C"/>
    <w:rsid w:val="00913BC8"/>
    <w:rsid w:val="00914B57"/>
    <w:rsid w:val="00915D4B"/>
    <w:rsid w:val="00916B2F"/>
    <w:rsid w:val="00920098"/>
    <w:rsid w:val="0092026F"/>
    <w:rsid w:val="009219BE"/>
    <w:rsid w:val="0092249E"/>
    <w:rsid w:val="009227BD"/>
    <w:rsid w:val="00923431"/>
    <w:rsid w:val="0092384B"/>
    <w:rsid w:val="00925D2C"/>
    <w:rsid w:val="0092685D"/>
    <w:rsid w:val="00930892"/>
    <w:rsid w:val="0093171B"/>
    <w:rsid w:val="00932D0A"/>
    <w:rsid w:val="0093474B"/>
    <w:rsid w:val="00934EA1"/>
    <w:rsid w:val="00935125"/>
    <w:rsid w:val="009358BB"/>
    <w:rsid w:val="00935F7E"/>
    <w:rsid w:val="00937804"/>
    <w:rsid w:val="00937AB3"/>
    <w:rsid w:val="00937CAE"/>
    <w:rsid w:val="00940159"/>
    <w:rsid w:val="00940633"/>
    <w:rsid w:val="00940AF2"/>
    <w:rsid w:val="00941D89"/>
    <w:rsid w:val="00942E32"/>
    <w:rsid w:val="00943102"/>
    <w:rsid w:val="00943828"/>
    <w:rsid w:val="00944C6E"/>
    <w:rsid w:val="009459F3"/>
    <w:rsid w:val="00945F9E"/>
    <w:rsid w:val="00947168"/>
    <w:rsid w:val="009472A8"/>
    <w:rsid w:val="009503D9"/>
    <w:rsid w:val="00950DB2"/>
    <w:rsid w:val="00950FAC"/>
    <w:rsid w:val="009511F2"/>
    <w:rsid w:val="009548D5"/>
    <w:rsid w:val="00955382"/>
    <w:rsid w:val="00955E81"/>
    <w:rsid w:val="009564CC"/>
    <w:rsid w:val="00956BED"/>
    <w:rsid w:val="00957673"/>
    <w:rsid w:val="00961CE9"/>
    <w:rsid w:val="00963407"/>
    <w:rsid w:val="00963BB9"/>
    <w:rsid w:val="00963BEE"/>
    <w:rsid w:val="0096532C"/>
    <w:rsid w:val="00967385"/>
    <w:rsid w:val="009679FF"/>
    <w:rsid w:val="009706C7"/>
    <w:rsid w:val="0097182D"/>
    <w:rsid w:val="00971BFE"/>
    <w:rsid w:val="00975C9B"/>
    <w:rsid w:val="009802B0"/>
    <w:rsid w:val="009824F2"/>
    <w:rsid w:val="009832CF"/>
    <w:rsid w:val="00983D9B"/>
    <w:rsid w:val="00984E4C"/>
    <w:rsid w:val="0098594F"/>
    <w:rsid w:val="00987D79"/>
    <w:rsid w:val="00990ED7"/>
    <w:rsid w:val="009919FF"/>
    <w:rsid w:val="00991CF7"/>
    <w:rsid w:val="00992C6B"/>
    <w:rsid w:val="00992FF4"/>
    <w:rsid w:val="0099363B"/>
    <w:rsid w:val="00993DD3"/>
    <w:rsid w:val="00995815"/>
    <w:rsid w:val="00995D16"/>
    <w:rsid w:val="00996CD1"/>
    <w:rsid w:val="009979D6"/>
    <w:rsid w:val="009A0D83"/>
    <w:rsid w:val="009A266F"/>
    <w:rsid w:val="009A33A5"/>
    <w:rsid w:val="009A3A89"/>
    <w:rsid w:val="009A585C"/>
    <w:rsid w:val="009A631F"/>
    <w:rsid w:val="009A699F"/>
    <w:rsid w:val="009A6AD0"/>
    <w:rsid w:val="009A6E7D"/>
    <w:rsid w:val="009A7399"/>
    <w:rsid w:val="009A7737"/>
    <w:rsid w:val="009B115F"/>
    <w:rsid w:val="009B1577"/>
    <w:rsid w:val="009B1A33"/>
    <w:rsid w:val="009B28E8"/>
    <w:rsid w:val="009B294A"/>
    <w:rsid w:val="009B29D5"/>
    <w:rsid w:val="009B38D2"/>
    <w:rsid w:val="009B7350"/>
    <w:rsid w:val="009B755B"/>
    <w:rsid w:val="009B7BF8"/>
    <w:rsid w:val="009C0986"/>
    <w:rsid w:val="009C20B4"/>
    <w:rsid w:val="009C2362"/>
    <w:rsid w:val="009C24F8"/>
    <w:rsid w:val="009C3823"/>
    <w:rsid w:val="009D0C2E"/>
    <w:rsid w:val="009D0E2F"/>
    <w:rsid w:val="009D158C"/>
    <w:rsid w:val="009D3868"/>
    <w:rsid w:val="009D3A20"/>
    <w:rsid w:val="009D5161"/>
    <w:rsid w:val="009D5FE3"/>
    <w:rsid w:val="009D652F"/>
    <w:rsid w:val="009D75FE"/>
    <w:rsid w:val="009E133E"/>
    <w:rsid w:val="009E15A5"/>
    <w:rsid w:val="009E2005"/>
    <w:rsid w:val="009E32FE"/>
    <w:rsid w:val="009E412E"/>
    <w:rsid w:val="009E439A"/>
    <w:rsid w:val="009E4965"/>
    <w:rsid w:val="009E63EF"/>
    <w:rsid w:val="009E645C"/>
    <w:rsid w:val="009E72B0"/>
    <w:rsid w:val="009E7463"/>
    <w:rsid w:val="009E7B5F"/>
    <w:rsid w:val="009F02BD"/>
    <w:rsid w:val="009F0C99"/>
    <w:rsid w:val="009F182A"/>
    <w:rsid w:val="009F1D93"/>
    <w:rsid w:val="009F1FD4"/>
    <w:rsid w:val="009F498F"/>
    <w:rsid w:val="009F53B4"/>
    <w:rsid w:val="009F64F6"/>
    <w:rsid w:val="009F6630"/>
    <w:rsid w:val="009F6821"/>
    <w:rsid w:val="00A00DAE"/>
    <w:rsid w:val="00A01052"/>
    <w:rsid w:val="00A01A0F"/>
    <w:rsid w:val="00A02B81"/>
    <w:rsid w:val="00A02BB8"/>
    <w:rsid w:val="00A05E3D"/>
    <w:rsid w:val="00A114D4"/>
    <w:rsid w:val="00A11B75"/>
    <w:rsid w:val="00A12398"/>
    <w:rsid w:val="00A1455A"/>
    <w:rsid w:val="00A15917"/>
    <w:rsid w:val="00A1594D"/>
    <w:rsid w:val="00A16582"/>
    <w:rsid w:val="00A16AAF"/>
    <w:rsid w:val="00A17112"/>
    <w:rsid w:val="00A23A89"/>
    <w:rsid w:val="00A24244"/>
    <w:rsid w:val="00A24747"/>
    <w:rsid w:val="00A24A88"/>
    <w:rsid w:val="00A25F76"/>
    <w:rsid w:val="00A30388"/>
    <w:rsid w:val="00A31405"/>
    <w:rsid w:val="00A317C5"/>
    <w:rsid w:val="00A34562"/>
    <w:rsid w:val="00A3535A"/>
    <w:rsid w:val="00A35C70"/>
    <w:rsid w:val="00A37494"/>
    <w:rsid w:val="00A41889"/>
    <w:rsid w:val="00A43BBC"/>
    <w:rsid w:val="00A44B2D"/>
    <w:rsid w:val="00A45312"/>
    <w:rsid w:val="00A45EA5"/>
    <w:rsid w:val="00A462B6"/>
    <w:rsid w:val="00A4791A"/>
    <w:rsid w:val="00A47C5B"/>
    <w:rsid w:val="00A51FA0"/>
    <w:rsid w:val="00A51FDF"/>
    <w:rsid w:val="00A537F4"/>
    <w:rsid w:val="00A53C42"/>
    <w:rsid w:val="00A5473E"/>
    <w:rsid w:val="00A55689"/>
    <w:rsid w:val="00A55E56"/>
    <w:rsid w:val="00A57AAE"/>
    <w:rsid w:val="00A60CE2"/>
    <w:rsid w:val="00A61085"/>
    <w:rsid w:val="00A611C0"/>
    <w:rsid w:val="00A63A60"/>
    <w:rsid w:val="00A64B0F"/>
    <w:rsid w:val="00A64B5D"/>
    <w:rsid w:val="00A65E6D"/>
    <w:rsid w:val="00A66991"/>
    <w:rsid w:val="00A67998"/>
    <w:rsid w:val="00A67A7A"/>
    <w:rsid w:val="00A709C5"/>
    <w:rsid w:val="00A7142B"/>
    <w:rsid w:val="00A72690"/>
    <w:rsid w:val="00A73AD0"/>
    <w:rsid w:val="00A743A5"/>
    <w:rsid w:val="00A74488"/>
    <w:rsid w:val="00A74E85"/>
    <w:rsid w:val="00A75960"/>
    <w:rsid w:val="00A77D3B"/>
    <w:rsid w:val="00A77E93"/>
    <w:rsid w:val="00A82783"/>
    <w:rsid w:val="00A83421"/>
    <w:rsid w:val="00A83C5D"/>
    <w:rsid w:val="00A85BD8"/>
    <w:rsid w:val="00A86A7E"/>
    <w:rsid w:val="00A86E09"/>
    <w:rsid w:val="00A8754F"/>
    <w:rsid w:val="00A87E23"/>
    <w:rsid w:val="00A90772"/>
    <w:rsid w:val="00A9196E"/>
    <w:rsid w:val="00A9485B"/>
    <w:rsid w:val="00A95FC5"/>
    <w:rsid w:val="00A9694F"/>
    <w:rsid w:val="00A96E99"/>
    <w:rsid w:val="00AA0C9F"/>
    <w:rsid w:val="00AA1D64"/>
    <w:rsid w:val="00AA291A"/>
    <w:rsid w:val="00AA2F96"/>
    <w:rsid w:val="00AA36FD"/>
    <w:rsid w:val="00AA3DFD"/>
    <w:rsid w:val="00AA449E"/>
    <w:rsid w:val="00AA4C33"/>
    <w:rsid w:val="00AA4F5B"/>
    <w:rsid w:val="00AA5687"/>
    <w:rsid w:val="00AA6A77"/>
    <w:rsid w:val="00AA6D6C"/>
    <w:rsid w:val="00AA6E23"/>
    <w:rsid w:val="00AA7273"/>
    <w:rsid w:val="00AB0183"/>
    <w:rsid w:val="00AB100A"/>
    <w:rsid w:val="00AB1F09"/>
    <w:rsid w:val="00AB3EDE"/>
    <w:rsid w:val="00AB535A"/>
    <w:rsid w:val="00AB6A5B"/>
    <w:rsid w:val="00AB6B7E"/>
    <w:rsid w:val="00AB73B1"/>
    <w:rsid w:val="00AC0066"/>
    <w:rsid w:val="00AC03FE"/>
    <w:rsid w:val="00AC041F"/>
    <w:rsid w:val="00AC0CCB"/>
    <w:rsid w:val="00AC0E08"/>
    <w:rsid w:val="00AC14DF"/>
    <w:rsid w:val="00AC1AE5"/>
    <w:rsid w:val="00AC23CD"/>
    <w:rsid w:val="00AC35FB"/>
    <w:rsid w:val="00AC4085"/>
    <w:rsid w:val="00AC5BC4"/>
    <w:rsid w:val="00AC6042"/>
    <w:rsid w:val="00AC70A9"/>
    <w:rsid w:val="00AC71C2"/>
    <w:rsid w:val="00AD010A"/>
    <w:rsid w:val="00AD02D1"/>
    <w:rsid w:val="00AD0A38"/>
    <w:rsid w:val="00AD0C23"/>
    <w:rsid w:val="00AD110A"/>
    <w:rsid w:val="00AD1754"/>
    <w:rsid w:val="00AD1F9B"/>
    <w:rsid w:val="00AD2DD3"/>
    <w:rsid w:val="00AD4344"/>
    <w:rsid w:val="00AD4B80"/>
    <w:rsid w:val="00AD5511"/>
    <w:rsid w:val="00AD652A"/>
    <w:rsid w:val="00AD6A92"/>
    <w:rsid w:val="00AD7E56"/>
    <w:rsid w:val="00AE0429"/>
    <w:rsid w:val="00AE2745"/>
    <w:rsid w:val="00AE28AA"/>
    <w:rsid w:val="00AE3066"/>
    <w:rsid w:val="00AE3C32"/>
    <w:rsid w:val="00AE4002"/>
    <w:rsid w:val="00AE5249"/>
    <w:rsid w:val="00AE59B1"/>
    <w:rsid w:val="00AE5C06"/>
    <w:rsid w:val="00AE6347"/>
    <w:rsid w:val="00AE64AB"/>
    <w:rsid w:val="00AE7A28"/>
    <w:rsid w:val="00AF0683"/>
    <w:rsid w:val="00AF09ED"/>
    <w:rsid w:val="00AF0AAA"/>
    <w:rsid w:val="00AF0B07"/>
    <w:rsid w:val="00AF13B1"/>
    <w:rsid w:val="00AF2213"/>
    <w:rsid w:val="00AF33D3"/>
    <w:rsid w:val="00AF7AB7"/>
    <w:rsid w:val="00B006EC"/>
    <w:rsid w:val="00B00B9A"/>
    <w:rsid w:val="00B02691"/>
    <w:rsid w:val="00B02D53"/>
    <w:rsid w:val="00B03916"/>
    <w:rsid w:val="00B03E68"/>
    <w:rsid w:val="00B04CBC"/>
    <w:rsid w:val="00B05D3D"/>
    <w:rsid w:val="00B06567"/>
    <w:rsid w:val="00B072CE"/>
    <w:rsid w:val="00B07EE6"/>
    <w:rsid w:val="00B10185"/>
    <w:rsid w:val="00B12174"/>
    <w:rsid w:val="00B1362E"/>
    <w:rsid w:val="00B1370F"/>
    <w:rsid w:val="00B13E9B"/>
    <w:rsid w:val="00B1502A"/>
    <w:rsid w:val="00B240F6"/>
    <w:rsid w:val="00B2423A"/>
    <w:rsid w:val="00B24AC8"/>
    <w:rsid w:val="00B25E25"/>
    <w:rsid w:val="00B30533"/>
    <w:rsid w:val="00B3149E"/>
    <w:rsid w:val="00B323C2"/>
    <w:rsid w:val="00B3347B"/>
    <w:rsid w:val="00B344EA"/>
    <w:rsid w:val="00B34B79"/>
    <w:rsid w:val="00B36180"/>
    <w:rsid w:val="00B37B2F"/>
    <w:rsid w:val="00B37F39"/>
    <w:rsid w:val="00B4318B"/>
    <w:rsid w:val="00B43C30"/>
    <w:rsid w:val="00B459A9"/>
    <w:rsid w:val="00B4632F"/>
    <w:rsid w:val="00B50856"/>
    <w:rsid w:val="00B516AB"/>
    <w:rsid w:val="00B51D69"/>
    <w:rsid w:val="00B52843"/>
    <w:rsid w:val="00B544F1"/>
    <w:rsid w:val="00B5652D"/>
    <w:rsid w:val="00B578EC"/>
    <w:rsid w:val="00B57FFC"/>
    <w:rsid w:val="00B6040D"/>
    <w:rsid w:val="00B60A04"/>
    <w:rsid w:val="00B61645"/>
    <w:rsid w:val="00B61EBB"/>
    <w:rsid w:val="00B65A3C"/>
    <w:rsid w:val="00B65E3D"/>
    <w:rsid w:val="00B707E9"/>
    <w:rsid w:val="00B712B8"/>
    <w:rsid w:val="00B712EF"/>
    <w:rsid w:val="00B715DC"/>
    <w:rsid w:val="00B71E5D"/>
    <w:rsid w:val="00B72E3D"/>
    <w:rsid w:val="00B739B0"/>
    <w:rsid w:val="00B739B3"/>
    <w:rsid w:val="00B75468"/>
    <w:rsid w:val="00B75766"/>
    <w:rsid w:val="00B75EA0"/>
    <w:rsid w:val="00B76370"/>
    <w:rsid w:val="00B769BA"/>
    <w:rsid w:val="00B771E8"/>
    <w:rsid w:val="00B80E8D"/>
    <w:rsid w:val="00B80FDA"/>
    <w:rsid w:val="00B814E2"/>
    <w:rsid w:val="00B82294"/>
    <w:rsid w:val="00B8361D"/>
    <w:rsid w:val="00B83C6D"/>
    <w:rsid w:val="00B8672C"/>
    <w:rsid w:val="00B9084A"/>
    <w:rsid w:val="00B9268D"/>
    <w:rsid w:val="00B93023"/>
    <w:rsid w:val="00B9322E"/>
    <w:rsid w:val="00B933D7"/>
    <w:rsid w:val="00B9548F"/>
    <w:rsid w:val="00B958CF"/>
    <w:rsid w:val="00B95983"/>
    <w:rsid w:val="00B963EA"/>
    <w:rsid w:val="00B97AFF"/>
    <w:rsid w:val="00BA0EF9"/>
    <w:rsid w:val="00BA11EB"/>
    <w:rsid w:val="00BA436B"/>
    <w:rsid w:val="00BA4470"/>
    <w:rsid w:val="00BA4CD5"/>
    <w:rsid w:val="00BA4DBE"/>
    <w:rsid w:val="00BA6A9B"/>
    <w:rsid w:val="00BB2BE2"/>
    <w:rsid w:val="00BB4173"/>
    <w:rsid w:val="00BB4454"/>
    <w:rsid w:val="00BB487A"/>
    <w:rsid w:val="00BB4C8D"/>
    <w:rsid w:val="00BB55AE"/>
    <w:rsid w:val="00BB618A"/>
    <w:rsid w:val="00BB653A"/>
    <w:rsid w:val="00BB693C"/>
    <w:rsid w:val="00BC06DE"/>
    <w:rsid w:val="00BC1817"/>
    <w:rsid w:val="00BC1BCA"/>
    <w:rsid w:val="00BC1DA1"/>
    <w:rsid w:val="00BC203C"/>
    <w:rsid w:val="00BC3F2A"/>
    <w:rsid w:val="00BC4695"/>
    <w:rsid w:val="00BC4941"/>
    <w:rsid w:val="00BC65F0"/>
    <w:rsid w:val="00BC6A0F"/>
    <w:rsid w:val="00BC6A95"/>
    <w:rsid w:val="00BD0CFE"/>
    <w:rsid w:val="00BD0DBD"/>
    <w:rsid w:val="00BD2718"/>
    <w:rsid w:val="00BD2CD9"/>
    <w:rsid w:val="00BD30F8"/>
    <w:rsid w:val="00BD312E"/>
    <w:rsid w:val="00BD37EC"/>
    <w:rsid w:val="00BD3AE5"/>
    <w:rsid w:val="00BD3C92"/>
    <w:rsid w:val="00BD444B"/>
    <w:rsid w:val="00BD47B6"/>
    <w:rsid w:val="00BD6F11"/>
    <w:rsid w:val="00BD7938"/>
    <w:rsid w:val="00BE0DE7"/>
    <w:rsid w:val="00BE1CE1"/>
    <w:rsid w:val="00BE20FB"/>
    <w:rsid w:val="00BE2F3E"/>
    <w:rsid w:val="00BE3999"/>
    <w:rsid w:val="00BE43F8"/>
    <w:rsid w:val="00BE4653"/>
    <w:rsid w:val="00BE4E44"/>
    <w:rsid w:val="00BE544F"/>
    <w:rsid w:val="00BE6B99"/>
    <w:rsid w:val="00BE7385"/>
    <w:rsid w:val="00BF005A"/>
    <w:rsid w:val="00BF0CD1"/>
    <w:rsid w:val="00BF0FA1"/>
    <w:rsid w:val="00BF154B"/>
    <w:rsid w:val="00BF1B7C"/>
    <w:rsid w:val="00BF1DFE"/>
    <w:rsid w:val="00BF21F4"/>
    <w:rsid w:val="00BF2918"/>
    <w:rsid w:val="00BF3617"/>
    <w:rsid w:val="00BF3DAD"/>
    <w:rsid w:val="00BF4DF3"/>
    <w:rsid w:val="00BF618B"/>
    <w:rsid w:val="00C0057B"/>
    <w:rsid w:val="00C022E8"/>
    <w:rsid w:val="00C027A1"/>
    <w:rsid w:val="00C043D6"/>
    <w:rsid w:val="00C04D34"/>
    <w:rsid w:val="00C05EAA"/>
    <w:rsid w:val="00C06514"/>
    <w:rsid w:val="00C068B6"/>
    <w:rsid w:val="00C06C71"/>
    <w:rsid w:val="00C132BB"/>
    <w:rsid w:val="00C138FC"/>
    <w:rsid w:val="00C14199"/>
    <w:rsid w:val="00C143FA"/>
    <w:rsid w:val="00C1455C"/>
    <w:rsid w:val="00C15D37"/>
    <w:rsid w:val="00C15D9E"/>
    <w:rsid w:val="00C16346"/>
    <w:rsid w:val="00C1638F"/>
    <w:rsid w:val="00C16B5D"/>
    <w:rsid w:val="00C1798A"/>
    <w:rsid w:val="00C17B4E"/>
    <w:rsid w:val="00C22EE5"/>
    <w:rsid w:val="00C23575"/>
    <w:rsid w:val="00C23C2F"/>
    <w:rsid w:val="00C244FF"/>
    <w:rsid w:val="00C24995"/>
    <w:rsid w:val="00C2731A"/>
    <w:rsid w:val="00C306D3"/>
    <w:rsid w:val="00C30D6B"/>
    <w:rsid w:val="00C30EC3"/>
    <w:rsid w:val="00C31907"/>
    <w:rsid w:val="00C32434"/>
    <w:rsid w:val="00C32DD7"/>
    <w:rsid w:val="00C34059"/>
    <w:rsid w:val="00C342A4"/>
    <w:rsid w:val="00C347F9"/>
    <w:rsid w:val="00C3620F"/>
    <w:rsid w:val="00C409EB"/>
    <w:rsid w:val="00C40A9A"/>
    <w:rsid w:val="00C40C43"/>
    <w:rsid w:val="00C41235"/>
    <w:rsid w:val="00C4226A"/>
    <w:rsid w:val="00C42679"/>
    <w:rsid w:val="00C4326A"/>
    <w:rsid w:val="00C4411C"/>
    <w:rsid w:val="00C44D16"/>
    <w:rsid w:val="00C44D85"/>
    <w:rsid w:val="00C46B10"/>
    <w:rsid w:val="00C50104"/>
    <w:rsid w:val="00C50134"/>
    <w:rsid w:val="00C51B96"/>
    <w:rsid w:val="00C527F8"/>
    <w:rsid w:val="00C5359A"/>
    <w:rsid w:val="00C54E1B"/>
    <w:rsid w:val="00C56A0A"/>
    <w:rsid w:val="00C611AE"/>
    <w:rsid w:val="00C612E1"/>
    <w:rsid w:val="00C646A3"/>
    <w:rsid w:val="00C64C01"/>
    <w:rsid w:val="00C64D44"/>
    <w:rsid w:val="00C653C5"/>
    <w:rsid w:val="00C65470"/>
    <w:rsid w:val="00C66BF7"/>
    <w:rsid w:val="00C70269"/>
    <w:rsid w:val="00C70D90"/>
    <w:rsid w:val="00C71D11"/>
    <w:rsid w:val="00C7265F"/>
    <w:rsid w:val="00C728E3"/>
    <w:rsid w:val="00C72B39"/>
    <w:rsid w:val="00C72C2A"/>
    <w:rsid w:val="00C72DA5"/>
    <w:rsid w:val="00C73646"/>
    <w:rsid w:val="00C73FB3"/>
    <w:rsid w:val="00C7473E"/>
    <w:rsid w:val="00C74A1C"/>
    <w:rsid w:val="00C74A65"/>
    <w:rsid w:val="00C76541"/>
    <w:rsid w:val="00C77512"/>
    <w:rsid w:val="00C82005"/>
    <w:rsid w:val="00C827EF"/>
    <w:rsid w:val="00C8330A"/>
    <w:rsid w:val="00C8347D"/>
    <w:rsid w:val="00C861D9"/>
    <w:rsid w:val="00C8692B"/>
    <w:rsid w:val="00C86F08"/>
    <w:rsid w:val="00C90685"/>
    <w:rsid w:val="00C90F73"/>
    <w:rsid w:val="00C915F3"/>
    <w:rsid w:val="00C9170E"/>
    <w:rsid w:val="00C92A1C"/>
    <w:rsid w:val="00C93EB5"/>
    <w:rsid w:val="00C94785"/>
    <w:rsid w:val="00C94DDF"/>
    <w:rsid w:val="00C95006"/>
    <w:rsid w:val="00C95121"/>
    <w:rsid w:val="00C95329"/>
    <w:rsid w:val="00C95CB1"/>
    <w:rsid w:val="00C96013"/>
    <w:rsid w:val="00C963E7"/>
    <w:rsid w:val="00C965B8"/>
    <w:rsid w:val="00CA0862"/>
    <w:rsid w:val="00CA1032"/>
    <w:rsid w:val="00CA12D7"/>
    <w:rsid w:val="00CA24B9"/>
    <w:rsid w:val="00CA3D7E"/>
    <w:rsid w:val="00CA593B"/>
    <w:rsid w:val="00CA5E45"/>
    <w:rsid w:val="00CA654B"/>
    <w:rsid w:val="00CA6942"/>
    <w:rsid w:val="00CB07F6"/>
    <w:rsid w:val="00CB1884"/>
    <w:rsid w:val="00CB2C76"/>
    <w:rsid w:val="00CB2EF1"/>
    <w:rsid w:val="00CB47C1"/>
    <w:rsid w:val="00CB4A94"/>
    <w:rsid w:val="00CB4B0A"/>
    <w:rsid w:val="00CB4B90"/>
    <w:rsid w:val="00CB7C67"/>
    <w:rsid w:val="00CC0591"/>
    <w:rsid w:val="00CC0AE8"/>
    <w:rsid w:val="00CC0CA4"/>
    <w:rsid w:val="00CC20DD"/>
    <w:rsid w:val="00CC2BBE"/>
    <w:rsid w:val="00CD0483"/>
    <w:rsid w:val="00CD0B36"/>
    <w:rsid w:val="00CD0CF3"/>
    <w:rsid w:val="00CD241C"/>
    <w:rsid w:val="00CD25AC"/>
    <w:rsid w:val="00CD3317"/>
    <w:rsid w:val="00CD3C64"/>
    <w:rsid w:val="00CD4D8C"/>
    <w:rsid w:val="00CE0FA7"/>
    <w:rsid w:val="00CE1785"/>
    <w:rsid w:val="00CE1A8C"/>
    <w:rsid w:val="00CE25F5"/>
    <w:rsid w:val="00CE3508"/>
    <w:rsid w:val="00CE609B"/>
    <w:rsid w:val="00CE6243"/>
    <w:rsid w:val="00CE672D"/>
    <w:rsid w:val="00CE716D"/>
    <w:rsid w:val="00CE7410"/>
    <w:rsid w:val="00CE7F76"/>
    <w:rsid w:val="00CF088F"/>
    <w:rsid w:val="00CF1433"/>
    <w:rsid w:val="00CF15F3"/>
    <w:rsid w:val="00CF1785"/>
    <w:rsid w:val="00CF22B1"/>
    <w:rsid w:val="00CF2E8E"/>
    <w:rsid w:val="00CF3111"/>
    <w:rsid w:val="00CF3841"/>
    <w:rsid w:val="00CF4EFE"/>
    <w:rsid w:val="00CF4FA3"/>
    <w:rsid w:val="00CF5BBF"/>
    <w:rsid w:val="00CF6C26"/>
    <w:rsid w:val="00D00A5A"/>
    <w:rsid w:val="00D01589"/>
    <w:rsid w:val="00D02528"/>
    <w:rsid w:val="00D03385"/>
    <w:rsid w:val="00D0339D"/>
    <w:rsid w:val="00D03500"/>
    <w:rsid w:val="00D04825"/>
    <w:rsid w:val="00D05CC9"/>
    <w:rsid w:val="00D05FD2"/>
    <w:rsid w:val="00D07006"/>
    <w:rsid w:val="00D10064"/>
    <w:rsid w:val="00D100B1"/>
    <w:rsid w:val="00D135F7"/>
    <w:rsid w:val="00D1367E"/>
    <w:rsid w:val="00D14730"/>
    <w:rsid w:val="00D14BD3"/>
    <w:rsid w:val="00D151EB"/>
    <w:rsid w:val="00D15C0F"/>
    <w:rsid w:val="00D16D69"/>
    <w:rsid w:val="00D17FBC"/>
    <w:rsid w:val="00D23281"/>
    <w:rsid w:val="00D2346E"/>
    <w:rsid w:val="00D23749"/>
    <w:rsid w:val="00D24C84"/>
    <w:rsid w:val="00D25EED"/>
    <w:rsid w:val="00D26D97"/>
    <w:rsid w:val="00D26F14"/>
    <w:rsid w:val="00D27759"/>
    <w:rsid w:val="00D30AF2"/>
    <w:rsid w:val="00D313F6"/>
    <w:rsid w:val="00D32B07"/>
    <w:rsid w:val="00D332C8"/>
    <w:rsid w:val="00D33497"/>
    <w:rsid w:val="00D339FB"/>
    <w:rsid w:val="00D33D0C"/>
    <w:rsid w:val="00D33E98"/>
    <w:rsid w:val="00D34031"/>
    <w:rsid w:val="00D34352"/>
    <w:rsid w:val="00D34693"/>
    <w:rsid w:val="00D3572A"/>
    <w:rsid w:val="00D357C2"/>
    <w:rsid w:val="00D3696E"/>
    <w:rsid w:val="00D37140"/>
    <w:rsid w:val="00D40008"/>
    <w:rsid w:val="00D4006A"/>
    <w:rsid w:val="00D40432"/>
    <w:rsid w:val="00D40C66"/>
    <w:rsid w:val="00D410B9"/>
    <w:rsid w:val="00D42C01"/>
    <w:rsid w:val="00D435D1"/>
    <w:rsid w:val="00D436D4"/>
    <w:rsid w:val="00D44685"/>
    <w:rsid w:val="00D4585B"/>
    <w:rsid w:val="00D45C53"/>
    <w:rsid w:val="00D464B4"/>
    <w:rsid w:val="00D477DB"/>
    <w:rsid w:val="00D508C3"/>
    <w:rsid w:val="00D51019"/>
    <w:rsid w:val="00D524C6"/>
    <w:rsid w:val="00D5417E"/>
    <w:rsid w:val="00D54F60"/>
    <w:rsid w:val="00D578FD"/>
    <w:rsid w:val="00D60CA8"/>
    <w:rsid w:val="00D60CE9"/>
    <w:rsid w:val="00D6125B"/>
    <w:rsid w:val="00D616D7"/>
    <w:rsid w:val="00D61B73"/>
    <w:rsid w:val="00D626CC"/>
    <w:rsid w:val="00D632D5"/>
    <w:rsid w:val="00D63502"/>
    <w:rsid w:val="00D64907"/>
    <w:rsid w:val="00D6676D"/>
    <w:rsid w:val="00D6692B"/>
    <w:rsid w:val="00D6747F"/>
    <w:rsid w:val="00D67485"/>
    <w:rsid w:val="00D675A2"/>
    <w:rsid w:val="00D70493"/>
    <w:rsid w:val="00D7065B"/>
    <w:rsid w:val="00D70C5E"/>
    <w:rsid w:val="00D71981"/>
    <w:rsid w:val="00D72009"/>
    <w:rsid w:val="00D722B7"/>
    <w:rsid w:val="00D736DB"/>
    <w:rsid w:val="00D73883"/>
    <w:rsid w:val="00D73B9F"/>
    <w:rsid w:val="00D7481E"/>
    <w:rsid w:val="00D751C4"/>
    <w:rsid w:val="00D7638B"/>
    <w:rsid w:val="00D7669D"/>
    <w:rsid w:val="00D77710"/>
    <w:rsid w:val="00D80905"/>
    <w:rsid w:val="00D80F0F"/>
    <w:rsid w:val="00D82312"/>
    <w:rsid w:val="00D82CBB"/>
    <w:rsid w:val="00D83744"/>
    <w:rsid w:val="00D84361"/>
    <w:rsid w:val="00D86715"/>
    <w:rsid w:val="00D86DF1"/>
    <w:rsid w:val="00D90917"/>
    <w:rsid w:val="00D911AC"/>
    <w:rsid w:val="00D92384"/>
    <w:rsid w:val="00D92F34"/>
    <w:rsid w:val="00D93BC3"/>
    <w:rsid w:val="00D93D4B"/>
    <w:rsid w:val="00D94CF4"/>
    <w:rsid w:val="00D95557"/>
    <w:rsid w:val="00D959E7"/>
    <w:rsid w:val="00D95F68"/>
    <w:rsid w:val="00D96920"/>
    <w:rsid w:val="00D97190"/>
    <w:rsid w:val="00D97C20"/>
    <w:rsid w:val="00DA0B46"/>
    <w:rsid w:val="00DA1CAE"/>
    <w:rsid w:val="00DA1E4F"/>
    <w:rsid w:val="00DA20D7"/>
    <w:rsid w:val="00DA4243"/>
    <w:rsid w:val="00DA454B"/>
    <w:rsid w:val="00DA5B6E"/>
    <w:rsid w:val="00DA681F"/>
    <w:rsid w:val="00DA7D10"/>
    <w:rsid w:val="00DA7F25"/>
    <w:rsid w:val="00DB077D"/>
    <w:rsid w:val="00DB13E3"/>
    <w:rsid w:val="00DB1EBB"/>
    <w:rsid w:val="00DB2E78"/>
    <w:rsid w:val="00DB328E"/>
    <w:rsid w:val="00DB40C3"/>
    <w:rsid w:val="00DB4410"/>
    <w:rsid w:val="00DB48FE"/>
    <w:rsid w:val="00DB4CA8"/>
    <w:rsid w:val="00DB5014"/>
    <w:rsid w:val="00DB7FE2"/>
    <w:rsid w:val="00DC0D60"/>
    <w:rsid w:val="00DC2736"/>
    <w:rsid w:val="00DC2998"/>
    <w:rsid w:val="00DC3BB9"/>
    <w:rsid w:val="00DC4C77"/>
    <w:rsid w:val="00DC5448"/>
    <w:rsid w:val="00DC5478"/>
    <w:rsid w:val="00DC6D06"/>
    <w:rsid w:val="00DC7666"/>
    <w:rsid w:val="00DD351F"/>
    <w:rsid w:val="00DD3E53"/>
    <w:rsid w:val="00DD4F04"/>
    <w:rsid w:val="00DD536C"/>
    <w:rsid w:val="00DD54EA"/>
    <w:rsid w:val="00DD5719"/>
    <w:rsid w:val="00DD6462"/>
    <w:rsid w:val="00DD6A7E"/>
    <w:rsid w:val="00DE2811"/>
    <w:rsid w:val="00DE296D"/>
    <w:rsid w:val="00DE37D2"/>
    <w:rsid w:val="00DE409D"/>
    <w:rsid w:val="00DE5DA1"/>
    <w:rsid w:val="00DE6353"/>
    <w:rsid w:val="00DE66CD"/>
    <w:rsid w:val="00DE7D9D"/>
    <w:rsid w:val="00DF03DE"/>
    <w:rsid w:val="00DF0745"/>
    <w:rsid w:val="00DF075F"/>
    <w:rsid w:val="00DF0E67"/>
    <w:rsid w:val="00DF187C"/>
    <w:rsid w:val="00DF1B21"/>
    <w:rsid w:val="00DF1C69"/>
    <w:rsid w:val="00DF1F22"/>
    <w:rsid w:val="00DF48BE"/>
    <w:rsid w:val="00DF5031"/>
    <w:rsid w:val="00DF5C03"/>
    <w:rsid w:val="00DF5FA4"/>
    <w:rsid w:val="00DF6615"/>
    <w:rsid w:val="00DF6C01"/>
    <w:rsid w:val="00E0130A"/>
    <w:rsid w:val="00E0563E"/>
    <w:rsid w:val="00E05D3C"/>
    <w:rsid w:val="00E1074B"/>
    <w:rsid w:val="00E117A8"/>
    <w:rsid w:val="00E11FDB"/>
    <w:rsid w:val="00E120BF"/>
    <w:rsid w:val="00E12F34"/>
    <w:rsid w:val="00E1401E"/>
    <w:rsid w:val="00E14C77"/>
    <w:rsid w:val="00E15985"/>
    <w:rsid w:val="00E17C24"/>
    <w:rsid w:val="00E20966"/>
    <w:rsid w:val="00E21844"/>
    <w:rsid w:val="00E23CB7"/>
    <w:rsid w:val="00E24AF5"/>
    <w:rsid w:val="00E25442"/>
    <w:rsid w:val="00E255A5"/>
    <w:rsid w:val="00E266B9"/>
    <w:rsid w:val="00E26853"/>
    <w:rsid w:val="00E26F23"/>
    <w:rsid w:val="00E274FA"/>
    <w:rsid w:val="00E317C9"/>
    <w:rsid w:val="00E319B3"/>
    <w:rsid w:val="00E32BF7"/>
    <w:rsid w:val="00E36B30"/>
    <w:rsid w:val="00E36DC5"/>
    <w:rsid w:val="00E36FEA"/>
    <w:rsid w:val="00E379BE"/>
    <w:rsid w:val="00E40054"/>
    <w:rsid w:val="00E40C21"/>
    <w:rsid w:val="00E43277"/>
    <w:rsid w:val="00E44935"/>
    <w:rsid w:val="00E44D8D"/>
    <w:rsid w:val="00E457DB"/>
    <w:rsid w:val="00E45955"/>
    <w:rsid w:val="00E52E7C"/>
    <w:rsid w:val="00E53BCD"/>
    <w:rsid w:val="00E541AB"/>
    <w:rsid w:val="00E56DBD"/>
    <w:rsid w:val="00E56E8D"/>
    <w:rsid w:val="00E6008B"/>
    <w:rsid w:val="00E60F74"/>
    <w:rsid w:val="00E61803"/>
    <w:rsid w:val="00E61FF2"/>
    <w:rsid w:val="00E62430"/>
    <w:rsid w:val="00E625A8"/>
    <w:rsid w:val="00E6531A"/>
    <w:rsid w:val="00E71EAC"/>
    <w:rsid w:val="00E720F4"/>
    <w:rsid w:val="00E732AE"/>
    <w:rsid w:val="00E73511"/>
    <w:rsid w:val="00E74860"/>
    <w:rsid w:val="00E7559A"/>
    <w:rsid w:val="00E763EB"/>
    <w:rsid w:val="00E80534"/>
    <w:rsid w:val="00E808B2"/>
    <w:rsid w:val="00E80E53"/>
    <w:rsid w:val="00E81157"/>
    <w:rsid w:val="00E816A4"/>
    <w:rsid w:val="00E82A9D"/>
    <w:rsid w:val="00E835CE"/>
    <w:rsid w:val="00E83762"/>
    <w:rsid w:val="00E8436E"/>
    <w:rsid w:val="00E8768A"/>
    <w:rsid w:val="00E90F68"/>
    <w:rsid w:val="00E91D9E"/>
    <w:rsid w:val="00E92BBF"/>
    <w:rsid w:val="00E9325A"/>
    <w:rsid w:val="00E95922"/>
    <w:rsid w:val="00E97D3D"/>
    <w:rsid w:val="00EA0CB9"/>
    <w:rsid w:val="00EA0E40"/>
    <w:rsid w:val="00EA1674"/>
    <w:rsid w:val="00EA37D0"/>
    <w:rsid w:val="00EA4B65"/>
    <w:rsid w:val="00EA4BF3"/>
    <w:rsid w:val="00EA710E"/>
    <w:rsid w:val="00EA74C4"/>
    <w:rsid w:val="00EA7FCC"/>
    <w:rsid w:val="00EB354B"/>
    <w:rsid w:val="00EB44A6"/>
    <w:rsid w:val="00EB4BFA"/>
    <w:rsid w:val="00EB67C2"/>
    <w:rsid w:val="00EB6840"/>
    <w:rsid w:val="00EB68B7"/>
    <w:rsid w:val="00EB6C5F"/>
    <w:rsid w:val="00EB6E01"/>
    <w:rsid w:val="00EB7116"/>
    <w:rsid w:val="00EB7BF2"/>
    <w:rsid w:val="00EC0A66"/>
    <w:rsid w:val="00EC1A4D"/>
    <w:rsid w:val="00EC2AF6"/>
    <w:rsid w:val="00EC2AF8"/>
    <w:rsid w:val="00EC5E78"/>
    <w:rsid w:val="00EC6ED8"/>
    <w:rsid w:val="00EC7479"/>
    <w:rsid w:val="00ED008C"/>
    <w:rsid w:val="00ED07F3"/>
    <w:rsid w:val="00ED0897"/>
    <w:rsid w:val="00ED0D13"/>
    <w:rsid w:val="00ED12CA"/>
    <w:rsid w:val="00ED211D"/>
    <w:rsid w:val="00ED2797"/>
    <w:rsid w:val="00ED2A85"/>
    <w:rsid w:val="00ED2DFD"/>
    <w:rsid w:val="00ED2FCB"/>
    <w:rsid w:val="00ED336B"/>
    <w:rsid w:val="00ED4304"/>
    <w:rsid w:val="00ED4537"/>
    <w:rsid w:val="00ED53B8"/>
    <w:rsid w:val="00ED6570"/>
    <w:rsid w:val="00ED670E"/>
    <w:rsid w:val="00EE0571"/>
    <w:rsid w:val="00EE0609"/>
    <w:rsid w:val="00EE0E55"/>
    <w:rsid w:val="00EE546E"/>
    <w:rsid w:val="00EE6E4B"/>
    <w:rsid w:val="00EE7512"/>
    <w:rsid w:val="00EE7F4A"/>
    <w:rsid w:val="00EF018E"/>
    <w:rsid w:val="00EF0D4F"/>
    <w:rsid w:val="00EF0FC4"/>
    <w:rsid w:val="00EF18C5"/>
    <w:rsid w:val="00EF359E"/>
    <w:rsid w:val="00EF39F0"/>
    <w:rsid w:val="00EF517D"/>
    <w:rsid w:val="00EF590D"/>
    <w:rsid w:val="00EF635F"/>
    <w:rsid w:val="00EF68B4"/>
    <w:rsid w:val="00EF7E8C"/>
    <w:rsid w:val="00F01192"/>
    <w:rsid w:val="00F0168E"/>
    <w:rsid w:val="00F01B46"/>
    <w:rsid w:val="00F0320C"/>
    <w:rsid w:val="00F0396A"/>
    <w:rsid w:val="00F06ACB"/>
    <w:rsid w:val="00F07162"/>
    <w:rsid w:val="00F07F4D"/>
    <w:rsid w:val="00F109A1"/>
    <w:rsid w:val="00F10AA8"/>
    <w:rsid w:val="00F10BC9"/>
    <w:rsid w:val="00F11D35"/>
    <w:rsid w:val="00F14A8F"/>
    <w:rsid w:val="00F1551E"/>
    <w:rsid w:val="00F15E9A"/>
    <w:rsid w:val="00F17CC9"/>
    <w:rsid w:val="00F20F4F"/>
    <w:rsid w:val="00F21240"/>
    <w:rsid w:val="00F216DB"/>
    <w:rsid w:val="00F223F7"/>
    <w:rsid w:val="00F2304F"/>
    <w:rsid w:val="00F2337D"/>
    <w:rsid w:val="00F245E3"/>
    <w:rsid w:val="00F24F36"/>
    <w:rsid w:val="00F25505"/>
    <w:rsid w:val="00F269C8"/>
    <w:rsid w:val="00F27736"/>
    <w:rsid w:val="00F3037D"/>
    <w:rsid w:val="00F305A2"/>
    <w:rsid w:val="00F31633"/>
    <w:rsid w:val="00F31994"/>
    <w:rsid w:val="00F32DD9"/>
    <w:rsid w:val="00F32FC7"/>
    <w:rsid w:val="00F33025"/>
    <w:rsid w:val="00F33F0E"/>
    <w:rsid w:val="00F34028"/>
    <w:rsid w:val="00F3428A"/>
    <w:rsid w:val="00F34684"/>
    <w:rsid w:val="00F3509D"/>
    <w:rsid w:val="00F36B0F"/>
    <w:rsid w:val="00F372FC"/>
    <w:rsid w:val="00F379A5"/>
    <w:rsid w:val="00F40396"/>
    <w:rsid w:val="00F40FC8"/>
    <w:rsid w:val="00F4109D"/>
    <w:rsid w:val="00F43333"/>
    <w:rsid w:val="00F43EB1"/>
    <w:rsid w:val="00F44B32"/>
    <w:rsid w:val="00F4516C"/>
    <w:rsid w:val="00F46315"/>
    <w:rsid w:val="00F4719F"/>
    <w:rsid w:val="00F5052A"/>
    <w:rsid w:val="00F52C21"/>
    <w:rsid w:val="00F5408B"/>
    <w:rsid w:val="00F559CF"/>
    <w:rsid w:val="00F56436"/>
    <w:rsid w:val="00F60937"/>
    <w:rsid w:val="00F61586"/>
    <w:rsid w:val="00F61B3F"/>
    <w:rsid w:val="00F6332E"/>
    <w:rsid w:val="00F64613"/>
    <w:rsid w:val="00F652A1"/>
    <w:rsid w:val="00F65E70"/>
    <w:rsid w:val="00F667A8"/>
    <w:rsid w:val="00F66FCA"/>
    <w:rsid w:val="00F67108"/>
    <w:rsid w:val="00F70989"/>
    <w:rsid w:val="00F71A54"/>
    <w:rsid w:val="00F73FA1"/>
    <w:rsid w:val="00F74D7D"/>
    <w:rsid w:val="00F76493"/>
    <w:rsid w:val="00F77300"/>
    <w:rsid w:val="00F773E1"/>
    <w:rsid w:val="00F77A7D"/>
    <w:rsid w:val="00F80E18"/>
    <w:rsid w:val="00F82787"/>
    <w:rsid w:val="00F843E8"/>
    <w:rsid w:val="00F84E62"/>
    <w:rsid w:val="00F85325"/>
    <w:rsid w:val="00F85A0E"/>
    <w:rsid w:val="00F86749"/>
    <w:rsid w:val="00F86BAD"/>
    <w:rsid w:val="00F86CBE"/>
    <w:rsid w:val="00F902DE"/>
    <w:rsid w:val="00F90391"/>
    <w:rsid w:val="00F91069"/>
    <w:rsid w:val="00F9142D"/>
    <w:rsid w:val="00F91749"/>
    <w:rsid w:val="00F91D66"/>
    <w:rsid w:val="00F92874"/>
    <w:rsid w:val="00F93383"/>
    <w:rsid w:val="00F9358A"/>
    <w:rsid w:val="00F94FC6"/>
    <w:rsid w:val="00F95598"/>
    <w:rsid w:val="00F96262"/>
    <w:rsid w:val="00F96872"/>
    <w:rsid w:val="00FA0303"/>
    <w:rsid w:val="00FA031D"/>
    <w:rsid w:val="00FA083F"/>
    <w:rsid w:val="00FA0D18"/>
    <w:rsid w:val="00FA0ED3"/>
    <w:rsid w:val="00FA1222"/>
    <w:rsid w:val="00FA20C2"/>
    <w:rsid w:val="00FA3F16"/>
    <w:rsid w:val="00FA4EE7"/>
    <w:rsid w:val="00FA52D5"/>
    <w:rsid w:val="00FA6A5E"/>
    <w:rsid w:val="00FA754C"/>
    <w:rsid w:val="00FA79C7"/>
    <w:rsid w:val="00FB01C1"/>
    <w:rsid w:val="00FB06FB"/>
    <w:rsid w:val="00FB19CD"/>
    <w:rsid w:val="00FB31EC"/>
    <w:rsid w:val="00FB429E"/>
    <w:rsid w:val="00FB4C8E"/>
    <w:rsid w:val="00FB61E5"/>
    <w:rsid w:val="00FB68BD"/>
    <w:rsid w:val="00FB6C7A"/>
    <w:rsid w:val="00FB72DF"/>
    <w:rsid w:val="00FB76B5"/>
    <w:rsid w:val="00FC1F1B"/>
    <w:rsid w:val="00FC2627"/>
    <w:rsid w:val="00FC2B25"/>
    <w:rsid w:val="00FC309F"/>
    <w:rsid w:val="00FC369A"/>
    <w:rsid w:val="00FC40E7"/>
    <w:rsid w:val="00FC5ED1"/>
    <w:rsid w:val="00FC6709"/>
    <w:rsid w:val="00FC6D69"/>
    <w:rsid w:val="00FD10A1"/>
    <w:rsid w:val="00FD25CD"/>
    <w:rsid w:val="00FD267B"/>
    <w:rsid w:val="00FD27DC"/>
    <w:rsid w:val="00FD2D6D"/>
    <w:rsid w:val="00FD4099"/>
    <w:rsid w:val="00FD5D08"/>
    <w:rsid w:val="00FD67B1"/>
    <w:rsid w:val="00FD7116"/>
    <w:rsid w:val="00FD7613"/>
    <w:rsid w:val="00FE0890"/>
    <w:rsid w:val="00FE0ABB"/>
    <w:rsid w:val="00FE0E7B"/>
    <w:rsid w:val="00FE1362"/>
    <w:rsid w:val="00FE1471"/>
    <w:rsid w:val="00FE21BF"/>
    <w:rsid w:val="00FE2AEA"/>
    <w:rsid w:val="00FE3706"/>
    <w:rsid w:val="00FE3AF3"/>
    <w:rsid w:val="00FE6029"/>
    <w:rsid w:val="00FF0A46"/>
    <w:rsid w:val="00FF127B"/>
    <w:rsid w:val="00FF15DE"/>
    <w:rsid w:val="00FF1BDF"/>
    <w:rsid w:val="00FF4D6D"/>
    <w:rsid w:val="00FF623B"/>
    <w:rsid w:val="00FF6BED"/>
    <w:rsid w:val="00FF7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328D"/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qFormat/>
    <w:rsid w:val="00993DD3"/>
    <w:pPr>
      <w:keepNext/>
      <w:numPr>
        <w:numId w:val="1"/>
      </w:numPr>
      <w:suppressAutoHyphens/>
      <w:spacing w:before="120" w:after="120"/>
      <w:jc w:val="center"/>
      <w:outlineLvl w:val="0"/>
    </w:pPr>
    <w:rPr>
      <w:b/>
      <w:caps/>
      <w:sz w:val="32"/>
      <w:szCs w:val="32"/>
      <w:lang w:val="sr-Cyrl-CS" w:eastAsia="ar-SA"/>
    </w:rPr>
  </w:style>
  <w:style w:type="paragraph" w:styleId="Heading2">
    <w:name w:val="heading 2"/>
    <w:basedOn w:val="Normal"/>
    <w:next w:val="Normal"/>
    <w:link w:val="Heading2Char"/>
    <w:qFormat/>
    <w:rsid w:val="00405AE8"/>
    <w:pPr>
      <w:keepNext/>
      <w:numPr>
        <w:ilvl w:val="1"/>
        <w:numId w:val="1"/>
      </w:numPr>
      <w:tabs>
        <w:tab w:val="clear" w:pos="756"/>
        <w:tab w:val="num" w:pos="936"/>
      </w:tabs>
      <w:suppressAutoHyphens/>
      <w:ind w:left="936"/>
      <w:outlineLvl w:val="1"/>
    </w:pPr>
    <w:rPr>
      <w:b/>
      <w:bCs/>
      <w:sz w:val="32"/>
      <w:lang w:val="sr-Cyrl-CS" w:eastAsia="ar-SA"/>
    </w:rPr>
  </w:style>
  <w:style w:type="paragraph" w:styleId="Heading3">
    <w:name w:val="heading 3"/>
    <w:basedOn w:val="Normal"/>
    <w:next w:val="Normal"/>
    <w:link w:val="Heading3Char"/>
    <w:qFormat/>
    <w:rsid w:val="00405AE8"/>
    <w:pPr>
      <w:keepNext/>
      <w:numPr>
        <w:ilvl w:val="2"/>
        <w:numId w:val="1"/>
      </w:numPr>
      <w:ind w:left="1152"/>
      <w:outlineLvl w:val="2"/>
    </w:pPr>
    <w:rPr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AB6A5B"/>
    <w:pPr>
      <w:keepNext/>
      <w:numPr>
        <w:ilvl w:val="3"/>
        <w:numId w:val="1"/>
      </w:numPr>
      <w:ind w:left="1296"/>
      <w:outlineLvl w:val="3"/>
    </w:pPr>
    <w:rPr>
      <w:bCs/>
      <w:caps/>
    </w:rPr>
  </w:style>
  <w:style w:type="paragraph" w:styleId="Heading5">
    <w:name w:val="heading 5"/>
    <w:basedOn w:val="Normal"/>
    <w:next w:val="Normal"/>
    <w:link w:val="Heading5Char"/>
    <w:qFormat/>
    <w:rsid w:val="004822C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822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4822CF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4822C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066178"/>
    <w:pPr>
      <w:numPr>
        <w:ilvl w:val="8"/>
        <w:numId w:val="1"/>
      </w:numPr>
      <w:ind w:left="0" w:firstLine="0"/>
      <w:outlineLvl w:val="8"/>
    </w:pPr>
    <w:rPr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link w:val="Heading1"/>
    <w:locked/>
    <w:rsid w:val="00536623"/>
    <w:rPr>
      <w:b/>
      <w:caps/>
      <w:sz w:val="32"/>
      <w:szCs w:val="32"/>
      <w:lang w:val="sr-Cyrl-CS" w:eastAsia="ar-SA"/>
    </w:rPr>
  </w:style>
  <w:style w:type="character" w:customStyle="1" w:styleId="Heading2Char">
    <w:name w:val="Heading 2 Char"/>
    <w:link w:val="Heading2"/>
    <w:locked/>
    <w:rsid w:val="00536623"/>
    <w:rPr>
      <w:b/>
      <w:bCs/>
      <w:sz w:val="32"/>
      <w:szCs w:val="24"/>
      <w:lang w:val="sr-Cyrl-CS" w:eastAsia="ar-SA"/>
    </w:rPr>
  </w:style>
  <w:style w:type="character" w:customStyle="1" w:styleId="Heading3Char">
    <w:name w:val="Heading 3 Char"/>
    <w:link w:val="Heading3"/>
    <w:locked/>
    <w:rsid w:val="00536623"/>
    <w:rPr>
      <w:b/>
      <w:bCs/>
      <w:sz w:val="28"/>
      <w:szCs w:val="26"/>
    </w:rPr>
  </w:style>
  <w:style w:type="character" w:customStyle="1" w:styleId="Heading4Char">
    <w:name w:val="Heading 4 Char"/>
    <w:link w:val="Heading4"/>
    <w:locked/>
    <w:rsid w:val="00536623"/>
    <w:rPr>
      <w:bCs/>
      <w:caps/>
      <w:sz w:val="24"/>
      <w:szCs w:val="24"/>
    </w:rPr>
  </w:style>
  <w:style w:type="character" w:customStyle="1" w:styleId="Heading5Char">
    <w:name w:val="Heading 5 Char"/>
    <w:link w:val="Heading5"/>
    <w:locked/>
    <w:rsid w:val="00536623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locked/>
    <w:rsid w:val="00536623"/>
    <w:rPr>
      <w:b/>
      <w:bCs/>
      <w:sz w:val="22"/>
      <w:szCs w:val="22"/>
    </w:rPr>
  </w:style>
  <w:style w:type="character" w:customStyle="1" w:styleId="Heading9Char">
    <w:name w:val="Heading 9 Char"/>
    <w:link w:val="Heading9"/>
    <w:locked/>
    <w:rsid w:val="00536623"/>
    <w:rPr>
      <w:i/>
      <w:sz w:val="22"/>
      <w:szCs w:val="22"/>
    </w:rPr>
  </w:style>
  <w:style w:type="paragraph" w:customStyle="1" w:styleId="Naslov">
    <w:name w:val="Naslov"/>
    <w:basedOn w:val="Normal"/>
    <w:next w:val="Normal"/>
    <w:autoRedefine/>
    <w:rsid w:val="00E61803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kern w:val="16"/>
      <w:sz w:val="32"/>
      <w:szCs w:val="32"/>
    </w:rPr>
  </w:style>
  <w:style w:type="paragraph" w:styleId="BodyText">
    <w:name w:val="Body Text"/>
    <w:basedOn w:val="Normal"/>
    <w:link w:val="BodyTextChar"/>
    <w:rsid w:val="007E328D"/>
    <w:pPr>
      <w:suppressAutoHyphens/>
      <w:jc w:val="both"/>
    </w:pPr>
    <w:rPr>
      <w:lang w:val="sr-Cyrl-CS" w:eastAsia="ar-SA"/>
    </w:rPr>
  </w:style>
  <w:style w:type="table" w:styleId="TableGrid">
    <w:name w:val="Table Grid"/>
    <w:basedOn w:val="TableNormal"/>
    <w:rsid w:val="00E52E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45267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BA436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A436B"/>
  </w:style>
  <w:style w:type="character" w:styleId="FootnoteReference">
    <w:name w:val="footnote reference"/>
    <w:uiPriority w:val="99"/>
    <w:rsid w:val="00BA436B"/>
    <w:rPr>
      <w:vertAlign w:val="superscript"/>
    </w:rPr>
  </w:style>
  <w:style w:type="paragraph" w:styleId="NoSpacing">
    <w:name w:val="No Spacing"/>
    <w:link w:val="NoSpacingChar"/>
    <w:qFormat/>
    <w:rsid w:val="00885B0F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rsid w:val="00885B0F"/>
    <w:rPr>
      <w:rFonts w:ascii="Calibri" w:eastAsia="Calibri" w:hAnsi="Calibri"/>
      <w:sz w:val="22"/>
      <w:szCs w:val="22"/>
      <w:lang w:val="en-US" w:eastAsia="en-US" w:bidi="ar-SA"/>
    </w:rPr>
  </w:style>
  <w:style w:type="paragraph" w:styleId="TOC1">
    <w:name w:val="toc 1"/>
    <w:basedOn w:val="Normal"/>
    <w:next w:val="Normal"/>
    <w:autoRedefine/>
    <w:semiHidden/>
    <w:rsid w:val="00293154"/>
    <w:pPr>
      <w:tabs>
        <w:tab w:val="left" w:pos="475"/>
        <w:tab w:val="right" w:leader="dot" w:pos="9061"/>
      </w:tabs>
      <w:spacing w:line="360" w:lineRule="auto"/>
    </w:pPr>
    <w:rPr>
      <w:b/>
      <w:sz w:val="32"/>
      <w:szCs w:val="32"/>
      <w:lang w:val="sr-Cyrl-CS"/>
    </w:rPr>
  </w:style>
  <w:style w:type="paragraph" w:styleId="BalloonText">
    <w:name w:val="Balloon Text"/>
    <w:basedOn w:val="Normal"/>
    <w:link w:val="BalloonTextChar"/>
    <w:semiHidden/>
    <w:unhideWhenUsed/>
    <w:rsid w:val="00ED67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ED670E"/>
    <w:rPr>
      <w:rFonts w:ascii="Tahoma" w:hAnsi="Tahoma" w:cs="Tahoma"/>
      <w:sz w:val="16"/>
      <w:szCs w:val="16"/>
      <w:lang w:val="en-US" w:eastAsia="en-US" w:bidi="ar-SA"/>
    </w:rPr>
  </w:style>
  <w:style w:type="paragraph" w:styleId="Header">
    <w:name w:val="header"/>
    <w:basedOn w:val="Normal"/>
    <w:link w:val="HeaderChar"/>
    <w:rsid w:val="00180B1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536623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180B1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72571"/>
    <w:rPr>
      <w:sz w:val="24"/>
      <w:szCs w:val="24"/>
      <w:lang w:val="en-US" w:eastAsia="en-US" w:bidi="ar-SA"/>
    </w:rPr>
  </w:style>
  <w:style w:type="paragraph" w:styleId="NormalWeb">
    <w:name w:val="Normal (Web)"/>
    <w:basedOn w:val="Normal"/>
    <w:rsid w:val="00634F6C"/>
    <w:pPr>
      <w:spacing w:before="100" w:beforeAutospacing="1" w:after="100" w:afterAutospacing="1"/>
    </w:pPr>
  </w:style>
  <w:style w:type="paragraph" w:styleId="TOC2">
    <w:name w:val="toc 2"/>
    <w:basedOn w:val="Normal"/>
    <w:next w:val="Normal"/>
    <w:autoRedefine/>
    <w:semiHidden/>
    <w:rsid w:val="00D07006"/>
    <w:pPr>
      <w:tabs>
        <w:tab w:val="left" w:pos="960"/>
        <w:tab w:val="right" w:leader="dot" w:pos="9180"/>
      </w:tabs>
      <w:spacing w:line="360" w:lineRule="auto"/>
      <w:ind w:left="245"/>
    </w:pPr>
  </w:style>
  <w:style w:type="paragraph" w:styleId="TOC3">
    <w:name w:val="toc 3"/>
    <w:basedOn w:val="Normal"/>
    <w:next w:val="Normal"/>
    <w:autoRedefine/>
    <w:semiHidden/>
    <w:rsid w:val="00D54F60"/>
    <w:pPr>
      <w:tabs>
        <w:tab w:val="left" w:pos="1440"/>
        <w:tab w:val="right" w:leader="dot" w:pos="9192"/>
      </w:tabs>
      <w:spacing w:line="360" w:lineRule="auto"/>
      <w:ind w:left="475"/>
      <w:jc w:val="both"/>
    </w:pPr>
  </w:style>
  <w:style w:type="paragraph" w:styleId="TOC4">
    <w:name w:val="toc 4"/>
    <w:basedOn w:val="Normal"/>
    <w:next w:val="Normal"/>
    <w:autoRedefine/>
    <w:semiHidden/>
    <w:rsid w:val="00632521"/>
    <w:pPr>
      <w:spacing w:line="360" w:lineRule="auto"/>
      <w:ind w:left="720"/>
    </w:pPr>
  </w:style>
  <w:style w:type="character" w:styleId="Strong">
    <w:name w:val="Strong"/>
    <w:qFormat/>
    <w:rsid w:val="003D54E6"/>
    <w:rPr>
      <w:b/>
      <w:bCs/>
    </w:rPr>
  </w:style>
  <w:style w:type="paragraph" w:customStyle="1" w:styleId="4">
    <w:name w:val="Наслов 4"/>
    <w:basedOn w:val="Normal"/>
    <w:link w:val="4Char"/>
    <w:qFormat/>
    <w:rsid w:val="00072571"/>
    <w:pPr>
      <w:spacing w:line="360" w:lineRule="auto"/>
      <w:ind w:left="360"/>
      <w:jc w:val="center"/>
    </w:pPr>
    <w:rPr>
      <w:rFonts w:eastAsia="Calibri"/>
      <w:b/>
    </w:rPr>
  </w:style>
  <w:style w:type="character" w:customStyle="1" w:styleId="4Char">
    <w:name w:val="Наслов 4 Char"/>
    <w:link w:val="4"/>
    <w:rsid w:val="00072571"/>
    <w:rPr>
      <w:rFonts w:eastAsia="Calibri"/>
      <w:b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CA0862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styleId="HTMLCite">
    <w:name w:val="HTML Cite"/>
    <w:uiPriority w:val="99"/>
    <w:unhideWhenUsed/>
    <w:rsid w:val="00C612E1"/>
    <w:rPr>
      <w:i/>
      <w:iCs/>
    </w:rPr>
  </w:style>
  <w:style w:type="paragraph" w:customStyle="1" w:styleId="Naslov3">
    <w:name w:val="Naslov 3"/>
    <w:basedOn w:val="NoSpacing"/>
    <w:link w:val="Naslov3Char"/>
    <w:qFormat/>
    <w:rsid w:val="00EF635F"/>
    <w:pPr>
      <w:spacing w:line="360" w:lineRule="auto"/>
      <w:ind w:left="360"/>
      <w:jc w:val="center"/>
    </w:pPr>
    <w:rPr>
      <w:b/>
      <w:sz w:val="24"/>
      <w:szCs w:val="24"/>
    </w:rPr>
  </w:style>
  <w:style w:type="character" w:customStyle="1" w:styleId="Naslov3Char">
    <w:name w:val="Naslov 3 Char"/>
    <w:link w:val="Naslov3"/>
    <w:rsid w:val="00EF635F"/>
    <w:rPr>
      <w:rFonts w:ascii="Calibri" w:eastAsia="Calibri" w:hAnsi="Calibri"/>
      <w:b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qFormat/>
    <w:rsid w:val="00066178"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semiHidden/>
    <w:rsid w:val="00066178"/>
    <w:pPr>
      <w:spacing w:line="360" w:lineRule="auto"/>
      <w:ind w:left="720" w:hanging="720"/>
    </w:pPr>
  </w:style>
  <w:style w:type="character" w:styleId="PageNumber">
    <w:name w:val="page number"/>
    <w:basedOn w:val="DefaultParagraphFont"/>
    <w:rsid w:val="003B1DF4"/>
  </w:style>
  <w:style w:type="paragraph" w:styleId="Subtitle">
    <w:name w:val="Subtitle"/>
    <w:basedOn w:val="Normal"/>
    <w:next w:val="Normal"/>
    <w:link w:val="SubtitleChar"/>
    <w:qFormat/>
    <w:rsid w:val="00536623"/>
    <w:pPr>
      <w:spacing w:after="60" w:line="276" w:lineRule="auto"/>
      <w:jc w:val="center"/>
      <w:outlineLvl w:val="1"/>
    </w:pPr>
    <w:rPr>
      <w:rFonts w:ascii="Cambria" w:hAnsi="Cambria" w:cs="Cambria"/>
    </w:rPr>
  </w:style>
  <w:style w:type="character" w:customStyle="1" w:styleId="CharChar4">
    <w:name w:val="Char Char4"/>
    <w:locked/>
    <w:rsid w:val="00536623"/>
    <w:rPr>
      <w:sz w:val="22"/>
      <w:szCs w:val="22"/>
      <w:lang w:eastAsia="en-US"/>
    </w:rPr>
  </w:style>
  <w:style w:type="character" w:customStyle="1" w:styleId="CharChar3">
    <w:name w:val="Char Char3"/>
    <w:semiHidden/>
    <w:locked/>
    <w:rsid w:val="00536623"/>
    <w:rPr>
      <w:rFonts w:ascii="Tahoma" w:hAnsi="Tahoma" w:cs="Tahoma"/>
      <w:sz w:val="16"/>
      <w:szCs w:val="16"/>
      <w:lang w:eastAsia="en-US"/>
    </w:rPr>
  </w:style>
  <w:style w:type="paragraph" w:customStyle="1" w:styleId="naslov2">
    <w:name w:val="naslov2"/>
    <w:basedOn w:val="Heading2"/>
    <w:autoRedefine/>
    <w:rsid w:val="00536623"/>
    <w:pPr>
      <w:numPr>
        <w:ilvl w:val="0"/>
        <w:numId w:val="0"/>
      </w:numPr>
      <w:suppressAutoHyphens w:val="0"/>
    </w:pPr>
    <w:rPr>
      <w:bCs w:val="0"/>
      <w:szCs w:val="32"/>
      <w:lang w:eastAsia="en-US"/>
    </w:rPr>
  </w:style>
  <w:style w:type="paragraph" w:customStyle="1" w:styleId="naslov1">
    <w:name w:val="naslov1"/>
    <w:basedOn w:val="Heading1"/>
    <w:autoRedefine/>
    <w:rsid w:val="00536623"/>
    <w:pPr>
      <w:numPr>
        <w:numId w:val="0"/>
      </w:numPr>
      <w:tabs>
        <w:tab w:val="left" w:pos="180"/>
      </w:tabs>
      <w:suppressAutoHyphens w:val="0"/>
      <w:spacing w:before="0" w:after="0"/>
      <w:jc w:val="both"/>
    </w:pPr>
    <w:rPr>
      <w:caps w:val="0"/>
      <w:lang w:eastAsia="en-US"/>
    </w:rPr>
  </w:style>
  <w:style w:type="paragraph" w:customStyle="1" w:styleId="naslov30">
    <w:name w:val="naslov3"/>
    <w:basedOn w:val="Heading3"/>
    <w:autoRedefine/>
    <w:rsid w:val="00536623"/>
    <w:pPr>
      <w:numPr>
        <w:ilvl w:val="0"/>
        <w:numId w:val="0"/>
      </w:numPr>
      <w:jc w:val="both"/>
    </w:pPr>
    <w:rPr>
      <w:b w:val="0"/>
      <w:bCs w:val="0"/>
      <w:sz w:val="24"/>
      <w:szCs w:val="24"/>
      <w:lang w:val="sr-Cyrl-CS"/>
    </w:rPr>
  </w:style>
  <w:style w:type="paragraph" w:customStyle="1" w:styleId="font5">
    <w:name w:val="font5"/>
    <w:basedOn w:val="Normal"/>
    <w:rsid w:val="00536623"/>
    <w:pPr>
      <w:spacing w:before="100" w:beforeAutospacing="1" w:after="100" w:afterAutospacing="1"/>
    </w:pPr>
    <w:rPr>
      <w:rFonts w:ascii="CY SwissR" w:hAnsi="CY SwissR" w:cs="CY SwissR"/>
      <w:sz w:val="16"/>
      <w:szCs w:val="16"/>
      <w:lang w:val="sr-Cyrl-CS"/>
    </w:rPr>
  </w:style>
  <w:style w:type="paragraph" w:customStyle="1" w:styleId="font6">
    <w:name w:val="font6"/>
    <w:basedOn w:val="Normal"/>
    <w:rsid w:val="00536623"/>
    <w:pPr>
      <w:spacing w:before="100" w:beforeAutospacing="1" w:after="100" w:afterAutospacing="1"/>
    </w:pPr>
    <w:rPr>
      <w:rFonts w:ascii="Arial" w:hAnsi="Arial" w:cs="Arial"/>
      <w:sz w:val="16"/>
      <w:szCs w:val="16"/>
      <w:lang w:val="sr-Cyrl-CS"/>
    </w:rPr>
  </w:style>
  <w:style w:type="paragraph" w:customStyle="1" w:styleId="xl24">
    <w:name w:val="xl24"/>
    <w:basedOn w:val="Normal"/>
    <w:rsid w:val="00536623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sr-Cyrl-CS"/>
    </w:rPr>
  </w:style>
  <w:style w:type="paragraph" w:customStyle="1" w:styleId="xl25">
    <w:name w:val="xl25"/>
    <w:basedOn w:val="Normal"/>
    <w:rsid w:val="00536623"/>
    <w:pPr>
      <w:spacing w:before="100" w:beforeAutospacing="1" w:after="100" w:afterAutospacing="1"/>
    </w:pPr>
    <w:rPr>
      <w:rFonts w:ascii="Arial" w:hAnsi="Arial" w:cs="Arial"/>
      <w:sz w:val="16"/>
      <w:szCs w:val="16"/>
      <w:lang w:val="sr-Cyrl-CS"/>
    </w:rPr>
  </w:style>
  <w:style w:type="paragraph" w:customStyle="1" w:styleId="xl26">
    <w:name w:val="xl26"/>
    <w:basedOn w:val="Normal"/>
    <w:rsid w:val="00536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sr-Cyrl-CS"/>
    </w:rPr>
  </w:style>
  <w:style w:type="paragraph" w:customStyle="1" w:styleId="xl27">
    <w:name w:val="xl27"/>
    <w:basedOn w:val="Normal"/>
    <w:rsid w:val="00536623"/>
    <w:pPr>
      <w:spacing w:before="100" w:beforeAutospacing="1" w:after="100" w:afterAutospacing="1"/>
    </w:pPr>
    <w:rPr>
      <w:rFonts w:ascii="CY SwissR" w:hAnsi="CY SwissR" w:cs="CY SwissR"/>
      <w:sz w:val="16"/>
      <w:szCs w:val="16"/>
      <w:lang w:val="sr-Cyrl-CS"/>
    </w:rPr>
  </w:style>
  <w:style w:type="paragraph" w:customStyle="1" w:styleId="xl28">
    <w:name w:val="xl28"/>
    <w:basedOn w:val="Normal"/>
    <w:rsid w:val="00536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Y SwissR" w:hAnsi="CY SwissR" w:cs="CY SwissR"/>
      <w:sz w:val="16"/>
      <w:szCs w:val="16"/>
      <w:lang w:val="sr-Cyrl-CS"/>
    </w:rPr>
  </w:style>
  <w:style w:type="paragraph" w:customStyle="1" w:styleId="xl29">
    <w:name w:val="xl29"/>
    <w:basedOn w:val="Normal"/>
    <w:rsid w:val="005366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sr-Cyrl-CS"/>
    </w:rPr>
  </w:style>
  <w:style w:type="paragraph" w:customStyle="1" w:styleId="xl30">
    <w:name w:val="xl30"/>
    <w:basedOn w:val="Normal"/>
    <w:rsid w:val="005366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sr-Cyrl-CS"/>
    </w:rPr>
  </w:style>
  <w:style w:type="paragraph" w:customStyle="1" w:styleId="xl31">
    <w:name w:val="xl31"/>
    <w:basedOn w:val="Normal"/>
    <w:rsid w:val="005366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sr-Cyrl-CS"/>
    </w:rPr>
  </w:style>
  <w:style w:type="paragraph" w:customStyle="1" w:styleId="xl32">
    <w:name w:val="xl32"/>
    <w:basedOn w:val="Normal"/>
    <w:rsid w:val="005366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sr-Cyrl-CS"/>
    </w:rPr>
  </w:style>
  <w:style w:type="paragraph" w:customStyle="1" w:styleId="xl33">
    <w:name w:val="xl33"/>
    <w:basedOn w:val="Normal"/>
    <w:rsid w:val="005366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sr-Cyrl-CS"/>
    </w:rPr>
  </w:style>
  <w:style w:type="paragraph" w:customStyle="1" w:styleId="xl34">
    <w:name w:val="xl34"/>
    <w:basedOn w:val="Normal"/>
    <w:rsid w:val="005366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sr-Cyrl-CS"/>
    </w:rPr>
  </w:style>
  <w:style w:type="character" w:customStyle="1" w:styleId="naslov2Char">
    <w:name w:val="naslov2 Char"/>
    <w:rsid w:val="00536623"/>
    <w:rPr>
      <w:rFonts w:ascii="Arial" w:hAnsi="Arial" w:cs="Arial"/>
      <w:b/>
      <w:bCs/>
      <w:sz w:val="24"/>
      <w:szCs w:val="24"/>
      <w:u w:val="single"/>
      <w:lang w:val="en-US" w:eastAsia="en-US"/>
    </w:rPr>
  </w:style>
  <w:style w:type="character" w:customStyle="1" w:styleId="naslov1Char">
    <w:name w:val="naslov1 Char"/>
    <w:rsid w:val="00536623"/>
    <w:rPr>
      <w:rFonts w:ascii="Arial" w:hAnsi="Arial" w:cs="Arial"/>
      <w:b/>
      <w:bCs/>
      <w:kern w:val="32"/>
      <w:sz w:val="28"/>
      <w:szCs w:val="28"/>
      <w:u w:val="single"/>
      <w:lang w:val="en-US" w:eastAsia="en-US"/>
    </w:rPr>
  </w:style>
  <w:style w:type="paragraph" w:customStyle="1" w:styleId="font7">
    <w:name w:val="font7"/>
    <w:basedOn w:val="Normal"/>
    <w:rsid w:val="00536623"/>
    <w:pPr>
      <w:spacing w:before="100" w:beforeAutospacing="1" w:after="100" w:afterAutospacing="1"/>
    </w:pPr>
    <w:rPr>
      <w:rFonts w:ascii="Tahoma" w:hAnsi="Tahoma" w:cs="Tahoma"/>
      <w:color w:val="000000"/>
      <w:sz w:val="28"/>
      <w:szCs w:val="28"/>
      <w:lang w:val="sr-Cyrl-CS"/>
    </w:rPr>
  </w:style>
  <w:style w:type="paragraph" w:customStyle="1" w:styleId="xl35">
    <w:name w:val="xl35"/>
    <w:basedOn w:val="Normal"/>
    <w:rsid w:val="00536623"/>
    <w:pPr>
      <w:spacing w:before="100" w:beforeAutospacing="1" w:after="100" w:afterAutospacing="1"/>
    </w:pPr>
    <w:rPr>
      <w:sz w:val="16"/>
      <w:szCs w:val="16"/>
      <w:lang w:val="sr-Cyrl-CS"/>
    </w:rPr>
  </w:style>
  <w:style w:type="character" w:customStyle="1" w:styleId="CharChar">
    <w:name w:val="Char Char"/>
    <w:semiHidden/>
    <w:rsid w:val="00536623"/>
    <w:rPr>
      <w:sz w:val="24"/>
      <w:szCs w:val="24"/>
    </w:rPr>
  </w:style>
  <w:style w:type="paragraph" w:styleId="BodyText2">
    <w:name w:val="Body Text 2"/>
    <w:basedOn w:val="Normal"/>
    <w:link w:val="BodyText2Char"/>
    <w:rsid w:val="00536623"/>
    <w:pPr>
      <w:jc w:val="center"/>
    </w:pPr>
    <w:rPr>
      <w:sz w:val="28"/>
      <w:szCs w:val="28"/>
      <w:lang w:val="sr-Latn-CS"/>
    </w:rPr>
  </w:style>
  <w:style w:type="paragraph" w:customStyle="1" w:styleId="podnaslov">
    <w:name w:val="podnaslov"/>
    <w:basedOn w:val="Normal"/>
    <w:autoRedefine/>
    <w:rsid w:val="00536623"/>
    <w:pPr>
      <w:framePr w:hSpace="180" w:wrap="auto" w:vAnchor="text" w:hAnchor="margin" w:y="-2"/>
      <w:jc w:val="center"/>
    </w:pPr>
    <w:rPr>
      <w:b/>
      <w:bCs/>
      <w:spacing w:val="-4"/>
      <w:sz w:val="16"/>
      <w:szCs w:val="16"/>
      <w:lang w:val="sr-Cyrl-CS"/>
    </w:rPr>
  </w:style>
  <w:style w:type="paragraph" w:customStyle="1" w:styleId="clanovi">
    <w:name w:val="clanovi"/>
    <w:basedOn w:val="Normal"/>
    <w:autoRedefine/>
    <w:rsid w:val="00535400"/>
    <w:pPr>
      <w:ind w:left="144"/>
      <w:jc w:val="center"/>
    </w:pPr>
    <w:rPr>
      <w:b/>
      <w:color w:val="FF0000"/>
      <w:spacing w:val="-4"/>
      <w:sz w:val="22"/>
      <w:szCs w:val="22"/>
      <w:lang w:val="sr-Cyrl-CS"/>
    </w:rPr>
  </w:style>
  <w:style w:type="table" w:customStyle="1" w:styleId="Calendar1">
    <w:name w:val="Calendar 1"/>
    <w:rsid w:val="00536623"/>
    <w:rPr>
      <w:rFonts w:ascii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3C110B"/>
  </w:style>
  <w:style w:type="paragraph" w:customStyle="1" w:styleId="TableContents">
    <w:name w:val="Table Contents"/>
    <w:basedOn w:val="Normal"/>
    <w:rsid w:val="00CE716D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character" w:customStyle="1" w:styleId="a">
    <w:name w:val="a"/>
    <w:rsid w:val="00CE716D"/>
  </w:style>
  <w:style w:type="character" w:customStyle="1" w:styleId="Heading1Char">
    <w:name w:val="Heading 1 Char"/>
    <w:locked/>
    <w:rsid w:val="00DC2736"/>
    <w:rPr>
      <w:rFonts w:ascii="Times New Roman" w:hAnsi="Times New Roman" w:cs="Times New Roman"/>
      <w:b/>
      <w:bCs/>
      <w:caps/>
      <w:sz w:val="32"/>
      <w:szCs w:val="32"/>
      <w:lang w:val="sr-Cyrl-CS" w:eastAsia="ar-SA" w:bidi="ar-SA"/>
    </w:rPr>
  </w:style>
  <w:style w:type="character" w:customStyle="1" w:styleId="ib">
    <w:name w:val="ib"/>
    <w:rsid w:val="00975C9B"/>
  </w:style>
  <w:style w:type="paragraph" w:customStyle="1" w:styleId="plff20">
    <w:name w:val="pl ff20"/>
    <w:basedOn w:val="Normal"/>
    <w:rsid w:val="00975C9B"/>
    <w:pPr>
      <w:spacing w:before="100" w:beforeAutospacing="1" w:after="100" w:afterAutospacing="1"/>
    </w:pPr>
  </w:style>
  <w:style w:type="character" w:customStyle="1" w:styleId="ff10">
    <w:name w:val="ff10"/>
    <w:rsid w:val="00975C9B"/>
  </w:style>
  <w:style w:type="character" w:customStyle="1" w:styleId="nw">
    <w:name w:val="nw"/>
    <w:rsid w:val="00975C9B"/>
  </w:style>
  <w:style w:type="character" w:customStyle="1" w:styleId="ff11">
    <w:name w:val="ff11"/>
    <w:rsid w:val="00975C9B"/>
  </w:style>
  <w:style w:type="character" w:customStyle="1" w:styleId="ff20">
    <w:name w:val="ff20"/>
    <w:rsid w:val="00975C9B"/>
  </w:style>
  <w:style w:type="paragraph" w:styleId="DocumentMap">
    <w:name w:val="Document Map"/>
    <w:basedOn w:val="Normal"/>
    <w:link w:val="DocumentMapChar"/>
    <w:rsid w:val="00975C9B"/>
    <w:pPr>
      <w:shd w:val="clear" w:color="auto" w:fill="000080"/>
    </w:pPr>
    <w:rPr>
      <w:rFonts w:ascii="Tahoma" w:hAnsi="Tahoma" w:cs="Tahoma"/>
      <w:sz w:val="20"/>
      <w:szCs w:val="20"/>
      <w:lang w:val="sr-Latn-CS" w:eastAsia="sr-Latn-CS"/>
    </w:rPr>
  </w:style>
  <w:style w:type="character" w:customStyle="1" w:styleId="DocumentMapChar">
    <w:name w:val="Document Map Char"/>
    <w:link w:val="DocumentMap"/>
    <w:rsid w:val="00975C9B"/>
    <w:rPr>
      <w:rFonts w:ascii="Tahoma" w:hAnsi="Tahoma" w:cs="Tahoma"/>
      <w:shd w:val="clear" w:color="auto" w:fill="000080"/>
      <w:lang w:val="sr-Latn-CS" w:eastAsia="sr-Latn-CS"/>
    </w:rPr>
  </w:style>
  <w:style w:type="numbering" w:styleId="111111">
    <w:name w:val="Outline List 2"/>
    <w:basedOn w:val="NoList"/>
    <w:rsid w:val="00975C9B"/>
    <w:pPr>
      <w:numPr>
        <w:numId w:val="26"/>
      </w:numPr>
    </w:pPr>
  </w:style>
  <w:style w:type="character" w:customStyle="1" w:styleId="Heading7Char">
    <w:name w:val="Heading 7 Char"/>
    <w:link w:val="Heading7"/>
    <w:rsid w:val="00975C9B"/>
    <w:rPr>
      <w:sz w:val="24"/>
      <w:szCs w:val="24"/>
    </w:rPr>
  </w:style>
  <w:style w:type="character" w:customStyle="1" w:styleId="Heading8Char">
    <w:name w:val="Heading 8 Char"/>
    <w:link w:val="Heading8"/>
    <w:rsid w:val="00975C9B"/>
    <w:rPr>
      <w:i/>
      <w:iCs/>
      <w:sz w:val="24"/>
      <w:szCs w:val="24"/>
    </w:rPr>
  </w:style>
  <w:style w:type="paragraph" w:styleId="Title">
    <w:name w:val="Title"/>
    <w:basedOn w:val="Normal"/>
    <w:link w:val="TitleChar"/>
    <w:qFormat/>
    <w:rsid w:val="00975C9B"/>
    <w:pPr>
      <w:ind w:firstLine="720"/>
      <w:jc w:val="center"/>
    </w:pPr>
    <w:rPr>
      <w:rFonts w:ascii="Yu_Times" w:hAnsi="Yu_Times"/>
      <w:szCs w:val="20"/>
      <w:lang w:val="sr-Cyrl-CS"/>
    </w:rPr>
  </w:style>
  <w:style w:type="character" w:customStyle="1" w:styleId="TitleChar">
    <w:name w:val="Title Char"/>
    <w:link w:val="Title"/>
    <w:rsid w:val="00975C9B"/>
    <w:rPr>
      <w:rFonts w:ascii="Yu_Times" w:hAnsi="Yu_Times"/>
      <w:sz w:val="24"/>
      <w:lang w:val="sr-Cyrl-CS"/>
    </w:rPr>
  </w:style>
  <w:style w:type="character" w:customStyle="1" w:styleId="SubtitleChar">
    <w:name w:val="Subtitle Char"/>
    <w:link w:val="Subtitle"/>
    <w:rsid w:val="00975C9B"/>
    <w:rPr>
      <w:rFonts w:ascii="Cambria" w:hAnsi="Cambria" w:cs="Cambria"/>
      <w:sz w:val="24"/>
      <w:szCs w:val="24"/>
    </w:rPr>
  </w:style>
  <w:style w:type="paragraph" w:styleId="BodyTextIndent2">
    <w:name w:val="Body Text Indent 2"/>
    <w:basedOn w:val="Normal"/>
    <w:link w:val="BodyTextIndent2Char"/>
    <w:rsid w:val="00975C9B"/>
    <w:pPr>
      <w:ind w:firstLine="720"/>
      <w:jc w:val="both"/>
    </w:pPr>
    <w:rPr>
      <w:rFonts w:ascii="YU L Times" w:hAnsi="YU L Times"/>
      <w:b/>
      <w:sz w:val="32"/>
      <w:szCs w:val="20"/>
      <w:lang w:val="sr-Cyrl-CS"/>
    </w:rPr>
  </w:style>
  <w:style w:type="character" w:customStyle="1" w:styleId="BodyTextIndent2Char">
    <w:name w:val="Body Text Indent 2 Char"/>
    <w:link w:val="BodyTextIndent2"/>
    <w:rsid w:val="00975C9B"/>
    <w:rPr>
      <w:rFonts w:ascii="YU L Times" w:hAnsi="YU L Times"/>
      <w:b/>
      <w:sz w:val="32"/>
      <w:lang w:val="sr-Cyrl-CS"/>
    </w:rPr>
  </w:style>
  <w:style w:type="character" w:customStyle="1" w:styleId="BodyText2Char">
    <w:name w:val="Body Text 2 Char"/>
    <w:link w:val="BodyText2"/>
    <w:rsid w:val="00975C9B"/>
    <w:rPr>
      <w:sz w:val="28"/>
      <w:szCs w:val="28"/>
      <w:lang w:val="sr-Latn-CS"/>
    </w:rPr>
  </w:style>
  <w:style w:type="paragraph" w:styleId="BodyTextIndent3">
    <w:name w:val="Body Text Indent 3"/>
    <w:basedOn w:val="Normal"/>
    <w:link w:val="BodyTextIndent3Char"/>
    <w:rsid w:val="00975C9B"/>
    <w:pPr>
      <w:ind w:left="709" w:firstLine="11"/>
      <w:jc w:val="both"/>
    </w:pPr>
    <w:rPr>
      <w:rFonts w:ascii="YU L Times" w:hAnsi="YU L Times"/>
      <w:b/>
      <w:sz w:val="32"/>
      <w:szCs w:val="20"/>
      <w:lang w:val="sr-Cyrl-CS"/>
    </w:rPr>
  </w:style>
  <w:style w:type="character" w:customStyle="1" w:styleId="BodyTextIndent3Char">
    <w:name w:val="Body Text Indent 3 Char"/>
    <w:link w:val="BodyTextIndent3"/>
    <w:rsid w:val="00975C9B"/>
    <w:rPr>
      <w:rFonts w:ascii="YU L Times" w:hAnsi="YU L Times"/>
      <w:b/>
      <w:sz w:val="32"/>
      <w:lang w:val="sr-Cyrl-CS"/>
    </w:rPr>
  </w:style>
  <w:style w:type="character" w:customStyle="1" w:styleId="BodyTextChar">
    <w:name w:val="Body Text Char"/>
    <w:link w:val="BodyText"/>
    <w:rsid w:val="00975C9B"/>
    <w:rPr>
      <w:sz w:val="24"/>
      <w:szCs w:val="24"/>
      <w:lang w:val="sr-Cyrl-CS" w:eastAsia="ar-SA"/>
    </w:rPr>
  </w:style>
  <w:style w:type="paragraph" w:styleId="BodyTextIndent">
    <w:name w:val="Body Text Indent"/>
    <w:basedOn w:val="Normal"/>
    <w:link w:val="BodyTextIndentChar"/>
    <w:rsid w:val="00975C9B"/>
    <w:pPr>
      <w:ind w:left="1418" w:hanging="698"/>
      <w:jc w:val="both"/>
    </w:pPr>
    <w:rPr>
      <w:rFonts w:ascii="YU L Times" w:hAnsi="YU L Times"/>
      <w:b/>
      <w:sz w:val="32"/>
      <w:szCs w:val="20"/>
      <w:lang w:val="sr-Cyrl-CS"/>
    </w:rPr>
  </w:style>
  <w:style w:type="character" w:customStyle="1" w:styleId="BodyTextIndentChar">
    <w:name w:val="Body Text Indent Char"/>
    <w:link w:val="BodyTextIndent"/>
    <w:rsid w:val="00975C9B"/>
    <w:rPr>
      <w:rFonts w:ascii="YU L Times" w:hAnsi="YU L Times"/>
      <w:b/>
      <w:sz w:val="32"/>
      <w:lang w:val="sr-Cyrl-CS"/>
    </w:rPr>
  </w:style>
  <w:style w:type="paragraph" w:styleId="BodyText3">
    <w:name w:val="Body Text 3"/>
    <w:basedOn w:val="Normal"/>
    <w:link w:val="BodyText3Char"/>
    <w:rsid w:val="00975C9B"/>
    <w:rPr>
      <w:rFonts w:ascii="YU C Swiss" w:hAnsi="YU C Swiss"/>
      <w:b/>
      <w:bCs/>
      <w:lang w:val="sr-Cyrl-CS"/>
    </w:rPr>
  </w:style>
  <w:style w:type="character" w:customStyle="1" w:styleId="BodyText3Char">
    <w:name w:val="Body Text 3 Char"/>
    <w:link w:val="BodyText3"/>
    <w:rsid w:val="00975C9B"/>
    <w:rPr>
      <w:rFonts w:ascii="YU C Swiss" w:hAnsi="YU C Swiss"/>
      <w:b/>
      <w:bCs/>
      <w:sz w:val="24"/>
      <w:szCs w:val="24"/>
      <w:lang w:val="sr-Cyrl-CS"/>
    </w:rPr>
  </w:style>
  <w:style w:type="character" w:styleId="FollowedHyperlink">
    <w:name w:val="FollowedHyperlink"/>
    <w:rsid w:val="00975C9B"/>
    <w:rPr>
      <w:color w:val="800080"/>
      <w:u w:val="single"/>
    </w:rPr>
  </w:style>
  <w:style w:type="paragraph" w:customStyle="1" w:styleId="xl22">
    <w:name w:val="xl22"/>
    <w:basedOn w:val="Normal"/>
    <w:rsid w:val="00975C9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sr-Cyrl-CS" w:eastAsia="sr-Latn-CS"/>
    </w:rPr>
  </w:style>
  <w:style w:type="paragraph" w:customStyle="1" w:styleId="xl23">
    <w:name w:val="xl23"/>
    <w:basedOn w:val="Normal"/>
    <w:rsid w:val="00975C9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val="sr-Cyrl-CS" w:eastAsia="sr-Latn-CS"/>
    </w:rPr>
  </w:style>
  <w:style w:type="paragraph" w:customStyle="1" w:styleId="xl36">
    <w:name w:val="xl36"/>
    <w:basedOn w:val="Normal"/>
    <w:rsid w:val="00975C9B"/>
    <w:pPr>
      <w:pBdr>
        <w:top w:val="double" w:sz="6" w:space="0" w:color="auto"/>
        <w:left w:val="double" w:sz="6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sr-Cyrl-CS" w:eastAsia="sr-Latn-CS"/>
    </w:rPr>
  </w:style>
  <w:style w:type="paragraph" w:customStyle="1" w:styleId="xl37">
    <w:name w:val="xl37"/>
    <w:basedOn w:val="Normal"/>
    <w:rsid w:val="00975C9B"/>
    <w:pPr>
      <w:pBdr>
        <w:top w:val="double" w:sz="6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sr-Cyrl-CS" w:eastAsia="sr-Latn-CS"/>
    </w:rPr>
  </w:style>
  <w:style w:type="paragraph" w:customStyle="1" w:styleId="xl38">
    <w:name w:val="xl38"/>
    <w:basedOn w:val="Normal"/>
    <w:rsid w:val="00975C9B"/>
    <w:pPr>
      <w:pBdr>
        <w:top w:val="double" w:sz="6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sr-Cyrl-CS" w:eastAsia="sr-Latn-CS"/>
    </w:rPr>
  </w:style>
  <w:style w:type="paragraph" w:customStyle="1" w:styleId="xl39">
    <w:name w:val="xl39"/>
    <w:basedOn w:val="Normal"/>
    <w:rsid w:val="00975C9B"/>
    <w:pPr>
      <w:pBdr>
        <w:top w:val="double" w:sz="6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lang w:val="sr-Cyrl-CS" w:eastAsia="sr-Latn-CS"/>
    </w:rPr>
  </w:style>
  <w:style w:type="paragraph" w:customStyle="1" w:styleId="xl40">
    <w:name w:val="xl40"/>
    <w:basedOn w:val="Normal"/>
    <w:rsid w:val="00975C9B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/>
      <w:bCs/>
      <w:lang w:val="sr-Cyrl-CS" w:eastAsia="sr-Latn-CS"/>
    </w:rPr>
  </w:style>
  <w:style w:type="character" w:customStyle="1" w:styleId="apple-converted-space">
    <w:name w:val="apple-converted-space"/>
    <w:rsid w:val="00975C9B"/>
    <w:rPr>
      <w:rFonts w:cs="Times New Roman"/>
    </w:rPr>
  </w:style>
  <w:style w:type="character" w:customStyle="1" w:styleId="apple-style-span">
    <w:name w:val="apple-style-span"/>
    <w:rsid w:val="00975C9B"/>
    <w:rPr>
      <w:rFonts w:cs="Times New Roman"/>
    </w:rPr>
  </w:style>
  <w:style w:type="paragraph" w:customStyle="1" w:styleId="Normal1">
    <w:name w:val="Normal1"/>
    <w:basedOn w:val="Normal"/>
    <w:rsid w:val="00975C9B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1tekst">
    <w:name w:val="1tekst"/>
    <w:basedOn w:val="Normal"/>
    <w:rsid w:val="00975C9B"/>
    <w:pPr>
      <w:ind w:left="419" w:right="419" w:firstLine="240"/>
      <w:jc w:val="both"/>
    </w:pPr>
    <w:rPr>
      <w:rFonts w:ascii="Arial" w:hAnsi="Arial" w:cs="Arial"/>
      <w:sz w:val="20"/>
      <w:szCs w:val="20"/>
      <w:lang w:val="sr-Latn-CS" w:eastAsia="sr-Latn-CS"/>
    </w:rPr>
  </w:style>
  <w:style w:type="paragraph" w:customStyle="1" w:styleId="wyq110---naslov-clana">
    <w:name w:val="wyq110---naslov-clana"/>
    <w:basedOn w:val="Normal"/>
    <w:rsid w:val="00DB4CA8"/>
    <w:pPr>
      <w:spacing w:before="240" w:after="240"/>
      <w:jc w:val="center"/>
    </w:pPr>
    <w:rPr>
      <w:rFonts w:ascii="Arial" w:hAnsi="Arial" w:cs="Arial"/>
      <w:b/>
      <w:bCs/>
    </w:rPr>
  </w:style>
  <w:style w:type="paragraph" w:customStyle="1" w:styleId="clan">
    <w:name w:val="clan"/>
    <w:basedOn w:val="Normal"/>
    <w:rsid w:val="00DB4CA8"/>
    <w:pPr>
      <w:spacing w:before="240" w:after="120"/>
      <w:jc w:val="center"/>
    </w:pPr>
    <w:rPr>
      <w:rFonts w:ascii="Arial" w:hAnsi="Arial" w:cs="Arial"/>
      <w:b/>
      <w:bCs/>
    </w:rPr>
  </w:style>
  <w:style w:type="paragraph" w:customStyle="1" w:styleId="normalcentar">
    <w:name w:val="normalcentar"/>
    <w:basedOn w:val="Normal"/>
    <w:rsid w:val="00DB4CA8"/>
    <w:pPr>
      <w:spacing w:before="48" w:after="48"/>
      <w:jc w:val="center"/>
    </w:pPr>
  </w:style>
  <w:style w:type="paragraph" w:customStyle="1" w:styleId="normalbold">
    <w:name w:val="normalbold"/>
    <w:basedOn w:val="Normal"/>
    <w:rsid w:val="00DB4CA8"/>
    <w:pPr>
      <w:spacing w:before="48" w:after="48"/>
    </w:pPr>
    <w:rPr>
      <w:b/>
      <w:bCs/>
    </w:rPr>
  </w:style>
  <w:style w:type="paragraph" w:customStyle="1" w:styleId="levi-beli">
    <w:name w:val="levi-beli"/>
    <w:basedOn w:val="Normal"/>
    <w:rsid w:val="00DB4CA8"/>
    <w:pPr>
      <w:spacing w:before="48" w:after="48"/>
    </w:pPr>
  </w:style>
  <w:style w:type="character" w:customStyle="1" w:styleId="normalbold1">
    <w:name w:val="normalbold1"/>
    <w:rsid w:val="00DB4CA8"/>
    <w:rPr>
      <w:rFonts w:ascii="Times New Roman" w:hAnsi="Times New Roman" w:cs="Times New Roman" w:hint="default"/>
      <w:b/>
      <w:bCs/>
    </w:rPr>
  </w:style>
  <w:style w:type="character" w:customStyle="1" w:styleId="hps">
    <w:name w:val="hps"/>
    <w:rsid w:val="00DB4CA8"/>
  </w:style>
  <w:style w:type="paragraph" w:customStyle="1" w:styleId="p0ft0">
    <w:name w:val="p0 ft0"/>
    <w:basedOn w:val="Normal"/>
    <w:rsid w:val="00DB4CA8"/>
    <w:pPr>
      <w:spacing w:before="100" w:beforeAutospacing="1" w:after="100" w:afterAutospacing="1"/>
    </w:pPr>
  </w:style>
  <w:style w:type="paragraph" w:customStyle="1" w:styleId="p1ft0">
    <w:name w:val="p1 ft0"/>
    <w:basedOn w:val="Normal"/>
    <w:rsid w:val="00DB4CA8"/>
    <w:pPr>
      <w:spacing w:before="100" w:beforeAutospacing="1" w:after="100" w:afterAutospacing="1"/>
    </w:pPr>
  </w:style>
  <w:style w:type="paragraph" w:customStyle="1" w:styleId="p2ft1">
    <w:name w:val="p2 ft1"/>
    <w:basedOn w:val="Normal"/>
    <w:rsid w:val="00DB4CA8"/>
    <w:pPr>
      <w:spacing w:before="100" w:beforeAutospacing="1" w:after="100" w:afterAutospacing="1"/>
    </w:pPr>
  </w:style>
  <w:style w:type="paragraph" w:customStyle="1" w:styleId="p3ft2">
    <w:name w:val="p3 ft2"/>
    <w:basedOn w:val="Normal"/>
    <w:rsid w:val="00DB4CA8"/>
    <w:pPr>
      <w:spacing w:before="100" w:beforeAutospacing="1" w:after="100" w:afterAutospacing="1"/>
    </w:pPr>
  </w:style>
  <w:style w:type="paragraph" w:customStyle="1" w:styleId="p4ft1">
    <w:name w:val="p4 ft1"/>
    <w:basedOn w:val="Normal"/>
    <w:rsid w:val="00DB4CA8"/>
    <w:pPr>
      <w:spacing w:before="100" w:beforeAutospacing="1" w:after="100" w:afterAutospacing="1"/>
    </w:pPr>
  </w:style>
  <w:style w:type="paragraph" w:customStyle="1" w:styleId="p5ft2">
    <w:name w:val="p5 ft2"/>
    <w:basedOn w:val="Normal"/>
    <w:rsid w:val="00DB4CA8"/>
    <w:pPr>
      <w:spacing w:before="100" w:beforeAutospacing="1" w:after="100" w:afterAutospacing="1"/>
    </w:pPr>
  </w:style>
  <w:style w:type="paragraph" w:customStyle="1" w:styleId="p6ft3">
    <w:name w:val="p6 ft3"/>
    <w:basedOn w:val="Normal"/>
    <w:rsid w:val="00DB4CA8"/>
    <w:pPr>
      <w:spacing w:before="100" w:beforeAutospacing="1" w:after="100" w:afterAutospacing="1"/>
    </w:pPr>
  </w:style>
  <w:style w:type="paragraph" w:customStyle="1" w:styleId="p7ft1">
    <w:name w:val="p7 ft1"/>
    <w:basedOn w:val="Normal"/>
    <w:rsid w:val="00DB4CA8"/>
    <w:pPr>
      <w:spacing w:before="100" w:beforeAutospacing="1" w:after="100" w:afterAutospacing="1"/>
    </w:pPr>
  </w:style>
  <w:style w:type="paragraph" w:customStyle="1" w:styleId="p8ft1">
    <w:name w:val="p8 ft1"/>
    <w:basedOn w:val="Normal"/>
    <w:rsid w:val="00DB4CA8"/>
    <w:pPr>
      <w:spacing w:before="100" w:beforeAutospacing="1" w:after="100" w:afterAutospacing="1"/>
    </w:pPr>
  </w:style>
  <w:style w:type="paragraph" w:customStyle="1" w:styleId="p9ft1">
    <w:name w:val="p9 ft1"/>
    <w:basedOn w:val="Normal"/>
    <w:rsid w:val="00DB4CA8"/>
    <w:pPr>
      <w:spacing w:before="100" w:beforeAutospacing="1" w:after="100" w:afterAutospacing="1"/>
    </w:pPr>
  </w:style>
  <w:style w:type="paragraph" w:customStyle="1" w:styleId="p10ft1">
    <w:name w:val="p10 ft1"/>
    <w:basedOn w:val="Normal"/>
    <w:rsid w:val="00DB4CA8"/>
    <w:pPr>
      <w:spacing w:before="100" w:beforeAutospacing="1" w:after="100" w:afterAutospacing="1"/>
    </w:pPr>
  </w:style>
  <w:style w:type="paragraph" w:customStyle="1" w:styleId="p11ft3">
    <w:name w:val="p11 ft3"/>
    <w:basedOn w:val="Normal"/>
    <w:rsid w:val="00DB4CA8"/>
    <w:pPr>
      <w:spacing w:before="100" w:beforeAutospacing="1" w:after="100" w:afterAutospacing="1"/>
    </w:pPr>
  </w:style>
  <w:style w:type="paragraph" w:customStyle="1" w:styleId="Naslov20">
    <w:name w:val="Naslov2"/>
    <w:basedOn w:val="Heading3"/>
    <w:rsid w:val="00DB4CA8"/>
    <w:pPr>
      <w:numPr>
        <w:ilvl w:val="0"/>
        <w:numId w:val="0"/>
      </w:numPr>
      <w:suppressAutoHyphens/>
      <w:spacing w:before="200" w:after="40" w:line="360" w:lineRule="auto"/>
      <w:jc w:val="center"/>
    </w:pPr>
    <w:rPr>
      <w:b w:val="0"/>
      <w:bCs w:val="0"/>
      <w:i/>
      <w:iCs/>
      <w:sz w:val="22"/>
      <w:szCs w:val="22"/>
      <w:lang w:val="sr-Latn-CS" w:eastAsia="ar-SA"/>
    </w:rPr>
  </w:style>
  <w:style w:type="paragraph" w:customStyle="1" w:styleId="Standard">
    <w:name w:val="Standard"/>
    <w:rsid w:val="00DB4CA8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5yl5">
    <w:name w:val="_5yl5"/>
    <w:rsid w:val="00DB4CA8"/>
  </w:style>
  <w:style w:type="character" w:customStyle="1" w:styleId="yiv2442986163">
    <w:name w:val="yiv2442986163"/>
    <w:rsid w:val="00DB4CA8"/>
  </w:style>
  <w:style w:type="paragraph" w:customStyle="1" w:styleId="yiv4076623278msonormal">
    <w:name w:val="yiv4076623278msonormal"/>
    <w:basedOn w:val="Normal"/>
    <w:rsid w:val="001C30E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DB328E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EF0FC4"/>
    <w:pPr>
      <w:widowControl w:val="0"/>
      <w:autoSpaceDE w:val="0"/>
      <w:autoSpaceDN w:val="0"/>
    </w:pPr>
    <w:rPr>
      <w:sz w:val="22"/>
      <w:szCs w:val="22"/>
    </w:rPr>
  </w:style>
  <w:style w:type="numbering" w:customStyle="1" w:styleId="NoList11">
    <w:name w:val="No List11"/>
    <w:next w:val="NoList"/>
    <w:uiPriority w:val="99"/>
    <w:semiHidden/>
    <w:unhideWhenUsed/>
    <w:rsid w:val="008354A7"/>
  </w:style>
  <w:style w:type="numbering" w:customStyle="1" w:styleId="NoList111">
    <w:name w:val="No List111"/>
    <w:next w:val="NoList"/>
    <w:uiPriority w:val="99"/>
    <w:semiHidden/>
    <w:unhideWhenUsed/>
    <w:rsid w:val="006F6C41"/>
  </w:style>
  <w:style w:type="numbering" w:customStyle="1" w:styleId="NoList2">
    <w:name w:val="No List2"/>
    <w:next w:val="NoList"/>
    <w:uiPriority w:val="99"/>
    <w:semiHidden/>
    <w:unhideWhenUsed/>
    <w:rsid w:val="006F6C41"/>
  </w:style>
  <w:style w:type="table" w:customStyle="1" w:styleId="TableGrid1">
    <w:name w:val="Table Grid1"/>
    <w:basedOn w:val="TableNormal"/>
    <w:next w:val="TableGrid"/>
    <w:uiPriority w:val="59"/>
    <w:rsid w:val="006F6C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11">
    <w:name w:val="Calendar 11"/>
    <w:rsid w:val="006F6C41"/>
    <w:rPr>
      <w:rFonts w:ascii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uiPriority w:val="99"/>
    <w:semiHidden/>
    <w:unhideWhenUsed/>
    <w:rsid w:val="006F6C41"/>
  </w:style>
  <w:style w:type="numbering" w:customStyle="1" w:styleId="1111111">
    <w:name w:val="1 / 1.1 / 1.1.11"/>
    <w:basedOn w:val="NoList"/>
    <w:next w:val="111111"/>
    <w:rsid w:val="006F6C41"/>
  </w:style>
  <w:style w:type="numbering" w:customStyle="1" w:styleId="NoList112">
    <w:name w:val="No List112"/>
    <w:next w:val="NoList"/>
    <w:uiPriority w:val="99"/>
    <w:semiHidden/>
    <w:unhideWhenUsed/>
    <w:rsid w:val="006F6C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5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91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1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2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mailto:paster@panet.rs" TargetMode="Externa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hyperlink" Target="javascript:void(0);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hyperlink" Target="http://www.medicinskapancevo.edu.r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32289-223B-42AF-A6A9-C623C3183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186</Pages>
  <Words>49209</Words>
  <Characters>280492</Characters>
  <Application>Microsoft Office Word</Application>
  <DocSecurity>0</DocSecurity>
  <Lines>2337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Godisnji plan MSP 2012/2013</vt:lpstr>
    </vt:vector>
  </TitlesOfParts>
  <Company>Microsoft</Company>
  <LinksUpToDate>false</LinksUpToDate>
  <CharactersWithSpaces>329043</CharactersWithSpaces>
  <SharedDoc>false</SharedDoc>
  <HLinks>
    <vt:vector size="6" baseType="variant">
      <vt:variant>
        <vt:i4>7536650</vt:i4>
      </vt:variant>
      <vt:variant>
        <vt:i4>0</vt:i4>
      </vt:variant>
      <vt:variant>
        <vt:i4>0</vt:i4>
      </vt:variant>
      <vt:variant>
        <vt:i4>5</vt:i4>
      </vt:variant>
      <vt:variant>
        <vt:lpwstr>mailto:paster@panet.co.rs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Godisnji plan MSP 2012/2013</dc:title>
  <dc:creator>Violeta Nikodinovic</dc:creator>
  <cp:keywords>ateloivvioleta@gmail.com</cp:keywords>
  <cp:lastModifiedBy>Direktor</cp:lastModifiedBy>
  <cp:revision>8</cp:revision>
  <cp:lastPrinted>2015-09-14T15:48:00Z</cp:lastPrinted>
  <dcterms:created xsi:type="dcterms:W3CDTF">2018-09-13T09:23:00Z</dcterms:created>
  <dcterms:modified xsi:type="dcterms:W3CDTF">2018-09-13T10:16:00Z</dcterms:modified>
</cp:coreProperties>
</file>